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CD" w:rsidRDefault="00971BCD" w:rsidP="00971BCD">
      <w:pPr>
        <w:rPr>
          <w:b/>
          <w:bCs/>
        </w:rPr>
      </w:pPr>
      <w:r>
        <w:rPr>
          <w:b/>
          <w:bCs/>
        </w:rPr>
        <w:t xml:space="preserve">      </w:t>
      </w:r>
      <w:r w:rsidRPr="00971BCD">
        <w:rPr>
          <w:b/>
          <w:bCs/>
        </w:rPr>
        <w:t xml:space="preserve">ГОСУДАРСТВЕННОЕ БЮДЖЕТНОЕ ОБЩЕОБРАЗОВАТЕЛЬНОЕ УЧРЕЖДЕНИЕ </w:t>
      </w:r>
      <w:r>
        <w:rPr>
          <w:b/>
          <w:bCs/>
        </w:rPr>
        <w:t xml:space="preserve"> </w:t>
      </w:r>
    </w:p>
    <w:p w:rsidR="00971BCD" w:rsidRDefault="00971BCD" w:rsidP="00971BCD">
      <w:pPr>
        <w:rPr>
          <w:b/>
          <w:bCs/>
        </w:rPr>
      </w:pPr>
      <w:r>
        <w:rPr>
          <w:b/>
          <w:bCs/>
        </w:rPr>
        <w:t xml:space="preserve">                            </w:t>
      </w:r>
      <w:r w:rsidRPr="00971BCD">
        <w:rPr>
          <w:b/>
          <w:bCs/>
        </w:rPr>
        <w:t>«СРЕДНЯЯ ШКОЛА № 50 ГОРОДСКОГО ОКРУГА МАРИУПОЛЬ</w:t>
      </w:r>
    </w:p>
    <w:p w:rsidR="00971BCD" w:rsidRPr="00971BCD" w:rsidRDefault="00971BCD" w:rsidP="00971BCD">
      <w:pPr>
        <w:jc w:val="center"/>
        <w:rPr>
          <w:b/>
          <w:bCs/>
        </w:rPr>
      </w:pPr>
      <w:r w:rsidRPr="00971BCD">
        <w:rPr>
          <w:b/>
          <w:bCs/>
        </w:rPr>
        <w:t>ДОНЕЦКОЙ НАРОДНОЙ РЕСПУБЛИКИ</w:t>
      </w:r>
    </w:p>
    <w:p w:rsidR="00971BCD" w:rsidRPr="00EE28CD" w:rsidRDefault="00971BCD" w:rsidP="00971BCD">
      <w:pPr>
        <w:jc w:val="center"/>
      </w:pPr>
    </w:p>
    <w:p w:rsidR="00971BCD" w:rsidRPr="00EE28CD" w:rsidRDefault="00971BCD" w:rsidP="00971BCD">
      <w:pPr>
        <w:pStyle w:val="msonormalcxspmiddle"/>
        <w:spacing w:before="0" w:beforeAutospacing="0" w:after="0" w:afterAutospacing="0"/>
        <w:jc w:val="center"/>
      </w:pPr>
    </w:p>
    <w:p w:rsidR="00971BCD" w:rsidRDefault="00971BCD" w:rsidP="00971BCD">
      <w:pPr>
        <w:spacing w:line="360" w:lineRule="auto"/>
        <w:jc w:val="both"/>
        <w:rPr>
          <w:sz w:val="28"/>
          <w:szCs w:val="28"/>
        </w:rPr>
      </w:pPr>
      <w:r>
        <w:rPr>
          <w:sz w:val="28"/>
          <w:szCs w:val="28"/>
        </w:rPr>
        <w:t xml:space="preserve">   </w:t>
      </w:r>
    </w:p>
    <w:p w:rsidR="00971BCD" w:rsidRDefault="00971BCD" w:rsidP="00971BCD">
      <w:pPr>
        <w:spacing w:line="360" w:lineRule="auto"/>
        <w:jc w:val="both"/>
        <w:rPr>
          <w:sz w:val="28"/>
          <w:szCs w:val="28"/>
        </w:rPr>
      </w:pPr>
    </w:p>
    <w:p w:rsidR="00971BCD" w:rsidRDefault="00971BCD" w:rsidP="00971BCD">
      <w:pPr>
        <w:spacing w:line="360" w:lineRule="auto"/>
        <w:jc w:val="both"/>
        <w:rPr>
          <w:sz w:val="28"/>
          <w:szCs w:val="28"/>
        </w:rPr>
      </w:pPr>
    </w:p>
    <w:p w:rsidR="00971BCD" w:rsidRDefault="00971BCD" w:rsidP="00971BCD">
      <w:pPr>
        <w:spacing w:line="360" w:lineRule="auto"/>
        <w:jc w:val="both"/>
        <w:rPr>
          <w:sz w:val="28"/>
          <w:szCs w:val="28"/>
        </w:rPr>
      </w:pPr>
    </w:p>
    <w:p w:rsidR="00971BCD" w:rsidRDefault="00971BCD" w:rsidP="00971BCD">
      <w:pPr>
        <w:spacing w:line="360" w:lineRule="auto"/>
        <w:jc w:val="both"/>
        <w:rPr>
          <w:sz w:val="28"/>
          <w:szCs w:val="28"/>
        </w:rPr>
      </w:pPr>
    </w:p>
    <w:p w:rsidR="00971BCD" w:rsidRDefault="00971BCD" w:rsidP="00971BCD">
      <w:pPr>
        <w:spacing w:line="360" w:lineRule="auto"/>
        <w:jc w:val="both"/>
        <w:rPr>
          <w:sz w:val="28"/>
          <w:szCs w:val="28"/>
        </w:rPr>
      </w:pPr>
    </w:p>
    <w:p w:rsidR="00533AA3" w:rsidRPr="00971BCD" w:rsidRDefault="00971BCD" w:rsidP="00971BCD">
      <w:pPr>
        <w:spacing w:line="360" w:lineRule="auto"/>
        <w:jc w:val="both"/>
        <w:rPr>
          <w:sz w:val="28"/>
          <w:szCs w:val="28"/>
        </w:rPr>
      </w:pPr>
      <w:r w:rsidRPr="00971BCD">
        <w:rPr>
          <w:szCs w:val="28"/>
        </w:rPr>
        <w:t xml:space="preserve">                                                         </w:t>
      </w:r>
      <w:r w:rsidR="00B05E11">
        <w:rPr>
          <w:szCs w:val="28"/>
        </w:rPr>
        <w:t xml:space="preserve">        </w:t>
      </w:r>
      <w:r w:rsidRPr="00971BCD">
        <w:rPr>
          <w:sz w:val="28"/>
          <w:szCs w:val="28"/>
        </w:rPr>
        <w:t>Выступление</w:t>
      </w:r>
    </w:p>
    <w:p w:rsidR="00B05E11" w:rsidRPr="00B543AC" w:rsidRDefault="00971BCD" w:rsidP="00971BCD">
      <w:pPr>
        <w:spacing w:line="360" w:lineRule="auto"/>
        <w:jc w:val="both"/>
        <w:rPr>
          <w:sz w:val="28"/>
          <w:szCs w:val="28"/>
        </w:rPr>
      </w:pPr>
      <w:r w:rsidRPr="00971BCD">
        <w:rPr>
          <w:sz w:val="28"/>
          <w:szCs w:val="28"/>
        </w:rPr>
        <w:t xml:space="preserve">  </w:t>
      </w:r>
      <w:r w:rsidR="00B05E11">
        <w:rPr>
          <w:sz w:val="28"/>
          <w:szCs w:val="28"/>
        </w:rPr>
        <w:t xml:space="preserve">                         </w:t>
      </w:r>
      <w:r w:rsidRPr="00971BCD">
        <w:rPr>
          <w:sz w:val="28"/>
          <w:szCs w:val="28"/>
        </w:rPr>
        <w:t xml:space="preserve"> </w:t>
      </w:r>
      <w:r w:rsidRPr="00B543AC">
        <w:rPr>
          <w:sz w:val="28"/>
          <w:szCs w:val="28"/>
        </w:rPr>
        <w:t xml:space="preserve">«Современные педагогические технологии </w:t>
      </w:r>
    </w:p>
    <w:p w:rsidR="00971BCD" w:rsidRPr="00B543AC" w:rsidRDefault="00B05E11" w:rsidP="00971BCD">
      <w:pPr>
        <w:spacing w:line="360" w:lineRule="auto"/>
        <w:jc w:val="both"/>
        <w:rPr>
          <w:sz w:val="28"/>
          <w:szCs w:val="28"/>
        </w:rPr>
      </w:pPr>
      <w:r w:rsidRPr="00B543AC">
        <w:rPr>
          <w:sz w:val="28"/>
          <w:szCs w:val="28"/>
        </w:rPr>
        <w:t xml:space="preserve">                                  </w:t>
      </w:r>
      <w:r w:rsidR="00971BCD" w:rsidRPr="00B543AC">
        <w:rPr>
          <w:sz w:val="28"/>
          <w:szCs w:val="28"/>
        </w:rPr>
        <w:t>в практике работы учителей школы»</w:t>
      </w:r>
    </w:p>
    <w:p w:rsidR="00B05E11" w:rsidRDefault="00B05E11" w:rsidP="00971BCD">
      <w:pPr>
        <w:spacing w:line="360" w:lineRule="auto"/>
        <w:jc w:val="both"/>
        <w:rPr>
          <w:b/>
          <w:sz w:val="28"/>
          <w:szCs w:val="28"/>
        </w:rPr>
      </w:pPr>
    </w:p>
    <w:p w:rsidR="00B05E11" w:rsidRDefault="00B05E11" w:rsidP="00971BCD">
      <w:pPr>
        <w:spacing w:line="360" w:lineRule="auto"/>
        <w:jc w:val="both"/>
        <w:rPr>
          <w:b/>
          <w:sz w:val="28"/>
          <w:szCs w:val="28"/>
        </w:rPr>
      </w:pPr>
    </w:p>
    <w:p w:rsidR="00B05E11" w:rsidRDefault="00B05E11" w:rsidP="00971BCD">
      <w:pPr>
        <w:spacing w:line="360" w:lineRule="auto"/>
        <w:jc w:val="both"/>
        <w:rPr>
          <w:b/>
          <w:sz w:val="28"/>
          <w:szCs w:val="28"/>
        </w:rPr>
      </w:pPr>
    </w:p>
    <w:p w:rsidR="00B05E11" w:rsidRDefault="00B05E11" w:rsidP="00B05E11">
      <w:pPr>
        <w:jc w:val="both"/>
        <w:rPr>
          <w:sz w:val="28"/>
          <w:szCs w:val="28"/>
        </w:rPr>
      </w:pPr>
    </w:p>
    <w:p w:rsidR="00B05E11" w:rsidRDefault="00B05E11" w:rsidP="00B05E11">
      <w:pPr>
        <w:jc w:val="both"/>
        <w:rPr>
          <w:sz w:val="28"/>
          <w:szCs w:val="28"/>
        </w:rPr>
      </w:pPr>
    </w:p>
    <w:p w:rsidR="00B05E11" w:rsidRDefault="00B05E11" w:rsidP="00B05E11">
      <w:pPr>
        <w:jc w:val="both"/>
        <w:rPr>
          <w:sz w:val="28"/>
          <w:szCs w:val="28"/>
        </w:rPr>
      </w:pPr>
    </w:p>
    <w:p w:rsidR="00B05E11" w:rsidRDefault="00B05E11" w:rsidP="00B05E11">
      <w:pPr>
        <w:jc w:val="both"/>
        <w:rPr>
          <w:rFonts w:eastAsiaTheme="minorHAnsi"/>
          <w:sz w:val="28"/>
          <w:szCs w:val="28"/>
          <w:lang w:eastAsia="en-US"/>
        </w:rPr>
      </w:pPr>
      <w:r>
        <w:rPr>
          <w:sz w:val="28"/>
          <w:szCs w:val="28"/>
        </w:rPr>
        <w:t xml:space="preserve">                                                                                   </w:t>
      </w:r>
      <w:r w:rsidRPr="00B05E11">
        <w:rPr>
          <w:sz w:val="28"/>
          <w:szCs w:val="28"/>
        </w:rPr>
        <w:t>Ивашкина Ирина Викторовна</w:t>
      </w:r>
      <w:r w:rsidRPr="00B05E11">
        <w:rPr>
          <w:rFonts w:eastAsiaTheme="minorHAnsi"/>
          <w:sz w:val="28"/>
          <w:szCs w:val="28"/>
          <w:lang w:eastAsia="en-US"/>
        </w:rPr>
        <w:t xml:space="preserve"> </w:t>
      </w:r>
    </w:p>
    <w:p w:rsidR="00B05E11" w:rsidRPr="00B05E11" w:rsidRDefault="00B05E11" w:rsidP="00B05E11">
      <w:pPr>
        <w:jc w:val="both"/>
        <w:rPr>
          <w:rFonts w:eastAsiaTheme="minorHAnsi"/>
          <w:sz w:val="28"/>
          <w:szCs w:val="28"/>
          <w:lang w:eastAsia="en-US"/>
        </w:rPr>
      </w:pPr>
      <w:r>
        <w:rPr>
          <w:rFonts w:eastAsiaTheme="minorHAnsi"/>
          <w:sz w:val="28"/>
          <w:szCs w:val="28"/>
          <w:lang w:eastAsia="en-US"/>
        </w:rPr>
        <w:t xml:space="preserve">                                                                                   </w:t>
      </w:r>
      <w:proofErr w:type="gramStart"/>
      <w:r>
        <w:rPr>
          <w:rFonts w:eastAsiaTheme="minorHAnsi"/>
          <w:sz w:val="28"/>
          <w:szCs w:val="28"/>
          <w:lang w:eastAsia="en-US"/>
        </w:rPr>
        <w:t>учитель  начальных</w:t>
      </w:r>
      <w:proofErr w:type="gramEnd"/>
      <w:r>
        <w:rPr>
          <w:rFonts w:eastAsiaTheme="minorHAnsi"/>
          <w:sz w:val="28"/>
          <w:szCs w:val="28"/>
          <w:lang w:eastAsia="en-US"/>
        </w:rPr>
        <w:t xml:space="preserve"> классов</w:t>
      </w:r>
      <w:r w:rsidRPr="00B05E11">
        <w:rPr>
          <w:rFonts w:eastAsiaTheme="minorHAnsi"/>
          <w:sz w:val="28"/>
          <w:szCs w:val="28"/>
          <w:lang w:eastAsia="en-US"/>
        </w:rPr>
        <w:t xml:space="preserve"> </w:t>
      </w:r>
    </w:p>
    <w:p w:rsidR="00B05E11" w:rsidRDefault="00B05E11" w:rsidP="00B05E11">
      <w:pPr>
        <w:spacing w:line="360" w:lineRule="auto"/>
        <w:jc w:val="both"/>
        <w:rPr>
          <w:rFonts w:eastAsiaTheme="minorHAnsi"/>
          <w:sz w:val="28"/>
          <w:szCs w:val="28"/>
          <w:lang w:eastAsia="en-US"/>
        </w:rPr>
      </w:pPr>
      <w:r w:rsidRPr="00B05E11">
        <w:rPr>
          <w:rFonts w:eastAsiaTheme="minorHAnsi"/>
          <w:sz w:val="28"/>
          <w:szCs w:val="28"/>
          <w:lang w:eastAsia="en-US"/>
        </w:rPr>
        <w:t xml:space="preserve">                                                                        </w:t>
      </w:r>
      <w:r>
        <w:rPr>
          <w:rFonts w:eastAsiaTheme="minorHAnsi"/>
          <w:sz w:val="28"/>
          <w:szCs w:val="28"/>
          <w:lang w:eastAsia="en-US"/>
        </w:rPr>
        <w:t xml:space="preserve">      ГБОУ «СШ№50» Г.О.МАРИУПОЛЬ»</w:t>
      </w:r>
    </w:p>
    <w:p w:rsidR="00B05E11" w:rsidRDefault="00B05E11" w:rsidP="00B05E11">
      <w:pPr>
        <w:spacing w:line="360" w:lineRule="auto"/>
        <w:jc w:val="both"/>
        <w:rPr>
          <w:rFonts w:eastAsiaTheme="minorHAnsi"/>
          <w:sz w:val="28"/>
          <w:szCs w:val="28"/>
          <w:lang w:eastAsia="en-US"/>
        </w:rPr>
      </w:pPr>
    </w:p>
    <w:p w:rsidR="00B05E11" w:rsidRDefault="00B05E11" w:rsidP="00B05E11">
      <w:pPr>
        <w:spacing w:line="360" w:lineRule="auto"/>
        <w:jc w:val="both"/>
        <w:rPr>
          <w:rFonts w:eastAsiaTheme="minorHAnsi"/>
          <w:sz w:val="28"/>
          <w:szCs w:val="28"/>
          <w:lang w:eastAsia="en-US"/>
        </w:rPr>
      </w:pPr>
      <w:r>
        <w:rPr>
          <w:rFonts w:eastAsiaTheme="minorHAnsi"/>
          <w:sz w:val="28"/>
          <w:szCs w:val="28"/>
          <w:lang w:eastAsia="en-US"/>
        </w:rPr>
        <w:t xml:space="preserve"> </w:t>
      </w:r>
    </w:p>
    <w:p w:rsidR="00B05E11" w:rsidRDefault="00B05E11" w:rsidP="00B05E11">
      <w:pPr>
        <w:spacing w:line="360" w:lineRule="auto"/>
        <w:jc w:val="both"/>
        <w:rPr>
          <w:rFonts w:eastAsiaTheme="minorHAnsi"/>
          <w:sz w:val="28"/>
          <w:szCs w:val="28"/>
          <w:lang w:eastAsia="en-US"/>
        </w:rPr>
      </w:pPr>
    </w:p>
    <w:p w:rsidR="00B05E11" w:rsidRDefault="00B05E11" w:rsidP="00B05E11">
      <w:pPr>
        <w:spacing w:line="360" w:lineRule="auto"/>
        <w:jc w:val="both"/>
        <w:rPr>
          <w:rFonts w:eastAsiaTheme="minorHAnsi"/>
          <w:sz w:val="28"/>
          <w:szCs w:val="28"/>
          <w:lang w:eastAsia="en-US"/>
        </w:rPr>
      </w:pPr>
    </w:p>
    <w:p w:rsidR="00B05E11" w:rsidRDefault="00B05E11" w:rsidP="00B05E11">
      <w:pPr>
        <w:spacing w:line="360" w:lineRule="auto"/>
        <w:jc w:val="both"/>
        <w:rPr>
          <w:rFonts w:eastAsiaTheme="minorHAnsi"/>
          <w:sz w:val="28"/>
          <w:szCs w:val="28"/>
          <w:lang w:eastAsia="en-US"/>
        </w:rPr>
      </w:pPr>
    </w:p>
    <w:p w:rsidR="00B05E11" w:rsidRDefault="00B05E11" w:rsidP="00B05E11">
      <w:pPr>
        <w:spacing w:line="360" w:lineRule="auto"/>
        <w:jc w:val="both"/>
        <w:rPr>
          <w:rFonts w:eastAsiaTheme="minorHAnsi"/>
          <w:sz w:val="28"/>
          <w:szCs w:val="28"/>
          <w:lang w:eastAsia="en-US"/>
        </w:rPr>
      </w:pPr>
    </w:p>
    <w:p w:rsidR="00B05E11" w:rsidRDefault="00B05E11" w:rsidP="00B05E11">
      <w:pPr>
        <w:spacing w:line="360" w:lineRule="auto"/>
        <w:jc w:val="both"/>
        <w:rPr>
          <w:rFonts w:eastAsiaTheme="minorHAnsi"/>
          <w:sz w:val="28"/>
          <w:szCs w:val="28"/>
          <w:lang w:eastAsia="en-US"/>
        </w:rPr>
      </w:pPr>
    </w:p>
    <w:p w:rsidR="00B05E11" w:rsidRDefault="00B05E11" w:rsidP="00B05E11">
      <w:pPr>
        <w:spacing w:line="360" w:lineRule="auto"/>
        <w:jc w:val="both"/>
        <w:rPr>
          <w:sz w:val="28"/>
          <w:szCs w:val="28"/>
        </w:rPr>
      </w:pPr>
      <w:r>
        <w:rPr>
          <w:sz w:val="28"/>
          <w:szCs w:val="28"/>
        </w:rPr>
        <w:t xml:space="preserve">                      </w:t>
      </w:r>
    </w:p>
    <w:p w:rsidR="00B05E11" w:rsidRDefault="00B05E11" w:rsidP="00B05E11">
      <w:pPr>
        <w:spacing w:line="360" w:lineRule="auto"/>
        <w:jc w:val="both"/>
        <w:rPr>
          <w:sz w:val="28"/>
          <w:szCs w:val="28"/>
        </w:rPr>
      </w:pPr>
    </w:p>
    <w:p w:rsidR="00B05E11" w:rsidRDefault="00B05E11" w:rsidP="00B05E11">
      <w:pPr>
        <w:spacing w:line="360" w:lineRule="auto"/>
        <w:jc w:val="both"/>
        <w:rPr>
          <w:sz w:val="28"/>
          <w:szCs w:val="28"/>
        </w:rPr>
      </w:pPr>
    </w:p>
    <w:p w:rsidR="00B05E11" w:rsidRDefault="00B05E11" w:rsidP="00B05E11">
      <w:pPr>
        <w:spacing w:line="360" w:lineRule="auto"/>
        <w:jc w:val="both"/>
        <w:rPr>
          <w:sz w:val="28"/>
          <w:szCs w:val="28"/>
        </w:rPr>
      </w:pPr>
      <w:r>
        <w:rPr>
          <w:sz w:val="28"/>
          <w:szCs w:val="28"/>
        </w:rPr>
        <w:t xml:space="preserve">                                            </w:t>
      </w:r>
    </w:p>
    <w:p w:rsidR="00B05E11" w:rsidRDefault="00B05E11" w:rsidP="00B05E11">
      <w:pPr>
        <w:spacing w:line="360" w:lineRule="auto"/>
        <w:jc w:val="both"/>
        <w:rPr>
          <w:sz w:val="28"/>
          <w:szCs w:val="28"/>
        </w:rPr>
      </w:pPr>
      <w:r>
        <w:rPr>
          <w:sz w:val="28"/>
          <w:szCs w:val="28"/>
        </w:rPr>
        <w:t xml:space="preserve">                                                      </w:t>
      </w:r>
      <w:r w:rsidRPr="00B05E11">
        <w:rPr>
          <w:sz w:val="28"/>
          <w:szCs w:val="28"/>
        </w:rPr>
        <w:t>Мариуполь, 2025г.</w:t>
      </w:r>
    </w:p>
    <w:p w:rsidR="00A9286E" w:rsidRDefault="00A9286E" w:rsidP="00B05E11">
      <w:pPr>
        <w:spacing w:line="360" w:lineRule="auto"/>
        <w:jc w:val="both"/>
        <w:rPr>
          <w:sz w:val="28"/>
          <w:szCs w:val="28"/>
        </w:rPr>
      </w:pPr>
    </w:p>
    <w:p w:rsidR="00107ECB" w:rsidRDefault="00107ECB" w:rsidP="00107ECB">
      <w:pPr>
        <w:spacing w:line="360" w:lineRule="auto"/>
        <w:jc w:val="both"/>
        <w:rPr>
          <w:sz w:val="28"/>
          <w:szCs w:val="28"/>
        </w:rPr>
      </w:pPr>
      <w:r>
        <w:rPr>
          <w:sz w:val="28"/>
          <w:szCs w:val="28"/>
        </w:rPr>
        <w:lastRenderedPageBreak/>
        <w:t xml:space="preserve">       Современная начальная школа находится в центре динамичных преобразований. Изменение задач образования, появление новых вызовов и требований к выпускникам начальных классов диктуют необходимость постоянного совершенствования педагогической практики. Одним из ключевых инструментов, позволяющих учителям эффективно решать эти задачи, являются современные педагогические технологии. Они представляют собой систематизированный набор приемов, методов и средств, направленных на повышение результативности учебного процесса, развитие личности ребенка и формирование у него ключевых компетенций. Современное образование требует от учителей использования новых подходов и технологий для эффективного обучения детей. В начальной школе, где закладываются основы знаний, умений и навыков, особенно важно применять современные педагогические технологии. Они помогают сделать процесс обучения более интересным, интерактивным и адаптированным к потребностям каждого ученика.</w:t>
      </w:r>
    </w:p>
    <w:p w:rsidR="00AD256E" w:rsidRDefault="00AD256E" w:rsidP="00AD256E">
      <w:pPr>
        <w:spacing w:line="360" w:lineRule="auto"/>
        <w:jc w:val="both"/>
        <w:rPr>
          <w:color w:val="000000"/>
          <w:sz w:val="28"/>
          <w:szCs w:val="28"/>
        </w:rPr>
      </w:pPr>
      <w:r>
        <w:rPr>
          <w:color w:val="000000"/>
          <w:sz w:val="28"/>
          <w:szCs w:val="28"/>
        </w:rPr>
        <w:t xml:space="preserve">      Технология - от греческих слов </w:t>
      </w:r>
      <w:proofErr w:type="spellStart"/>
      <w:r>
        <w:rPr>
          <w:color w:val="000000"/>
          <w:sz w:val="28"/>
          <w:szCs w:val="28"/>
        </w:rPr>
        <w:t>technо</w:t>
      </w:r>
      <w:proofErr w:type="spellEnd"/>
      <w:r>
        <w:rPr>
          <w:color w:val="000000"/>
          <w:sz w:val="28"/>
          <w:szCs w:val="28"/>
        </w:rPr>
        <w:t xml:space="preserve"> (искусство, ремесло, наука) и </w:t>
      </w:r>
      <w:proofErr w:type="spellStart"/>
      <w:r>
        <w:rPr>
          <w:color w:val="000000"/>
          <w:sz w:val="28"/>
          <w:szCs w:val="28"/>
        </w:rPr>
        <w:t>logos</w:t>
      </w:r>
      <w:proofErr w:type="spellEnd"/>
      <w:r>
        <w:rPr>
          <w:color w:val="000000"/>
          <w:sz w:val="28"/>
          <w:szCs w:val="28"/>
        </w:rPr>
        <w:t xml:space="preserve"> (понятие, учение). С помощью технологии интеллектуальная информация переводится на язык практических решений. Технология - это и способы деятельности, и то, как личность участвует в деятельности.</w:t>
      </w:r>
      <w:r w:rsidRPr="00AD256E">
        <w:rPr>
          <w:color w:val="000000"/>
          <w:sz w:val="28"/>
          <w:szCs w:val="28"/>
        </w:rPr>
        <w:t xml:space="preserve"> </w:t>
      </w:r>
      <w:r>
        <w:rPr>
          <w:color w:val="000000"/>
          <w:sz w:val="28"/>
          <w:szCs w:val="28"/>
        </w:rPr>
        <w:t xml:space="preserve">Педагогические технологии - это сложные системы приёмов и методик, объединенных приоритетными общеобразовательными целями, концептуально взаимосвязанными между собой задачами и содержанием, формами и методами организации учебно-воспитательного процесса, где каждая позиция накладывает отпечаток на все другие, что и создает в итоге определенную совокупность условий для развития </w:t>
      </w:r>
      <w:proofErr w:type="gramStart"/>
      <w:r>
        <w:rPr>
          <w:color w:val="000000"/>
          <w:sz w:val="28"/>
          <w:szCs w:val="28"/>
        </w:rPr>
        <w:t xml:space="preserve">учащихся.   </w:t>
      </w:r>
      <w:proofErr w:type="gramEnd"/>
      <w:r>
        <w:rPr>
          <w:color w:val="000000"/>
          <w:sz w:val="28"/>
          <w:szCs w:val="28"/>
        </w:rPr>
        <w:t xml:space="preserve">       . </w:t>
      </w:r>
    </w:p>
    <w:p w:rsidR="00107ECB" w:rsidRDefault="00107ECB" w:rsidP="00107ECB">
      <w:pPr>
        <w:spacing w:line="360" w:lineRule="auto"/>
        <w:jc w:val="both"/>
        <w:rPr>
          <w:sz w:val="28"/>
          <w:szCs w:val="28"/>
        </w:rPr>
      </w:pPr>
      <w:r>
        <w:rPr>
          <w:sz w:val="28"/>
          <w:szCs w:val="28"/>
        </w:rPr>
        <w:t xml:space="preserve">       В практике работы учителей начальной школы успешно применяются различные педагогические технологии, каждая из которых обладает своими преимуществами и особенностями. Наиболее востребованными сегодня являются:</w:t>
      </w:r>
    </w:p>
    <w:p w:rsidR="00107ECB" w:rsidRDefault="00107ECB" w:rsidP="00107ECB">
      <w:pPr>
        <w:spacing w:line="360" w:lineRule="auto"/>
        <w:jc w:val="both"/>
        <w:rPr>
          <w:sz w:val="28"/>
          <w:szCs w:val="28"/>
        </w:rPr>
      </w:pPr>
      <w:r>
        <w:rPr>
          <w:sz w:val="28"/>
          <w:szCs w:val="28"/>
        </w:rPr>
        <w:t>•</w:t>
      </w:r>
      <w:r>
        <w:rPr>
          <w:sz w:val="28"/>
          <w:szCs w:val="28"/>
        </w:rPr>
        <w:tab/>
      </w:r>
      <w:r>
        <w:rPr>
          <w:b/>
          <w:sz w:val="28"/>
          <w:szCs w:val="28"/>
        </w:rPr>
        <w:t>Технология проектной деятельности:</w:t>
      </w:r>
      <w:r>
        <w:rPr>
          <w:sz w:val="28"/>
          <w:szCs w:val="28"/>
        </w:rPr>
        <w:t xml:space="preserve"> Этот метод предполагает организацию самостоятельной исследовательской, творческой или практической деятельности учащихся, направленной на решение конкретной проблемы или создание продукта. Проектная деятельность развивает у детей самостоятельность, ответственность, умение планировать, сотрудничать, презентовать результаты своей работы. В начальной школе это могут быть как индивидуальные, так и групповые проекты, например, создание </w:t>
      </w:r>
      <w:r>
        <w:rPr>
          <w:sz w:val="28"/>
          <w:szCs w:val="28"/>
        </w:rPr>
        <w:lastRenderedPageBreak/>
        <w:t>презентаций, выпуск газет, исследование жизни насекомых, изучение истории своего города.</w:t>
      </w:r>
    </w:p>
    <w:p w:rsidR="00107ECB" w:rsidRDefault="00107ECB" w:rsidP="00107ECB">
      <w:pPr>
        <w:spacing w:line="360" w:lineRule="auto"/>
        <w:jc w:val="both"/>
        <w:rPr>
          <w:sz w:val="28"/>
          <w:szCs w:val="28"/>
        </w:rPr>
      </w:pPr>
      <w:r>
        <w:rPr>
          <w:sz w:val="28"/>
          <w:szCs w:val="28"/>
        </w:rPr>
        <w:t>•</w:t>
      </w:r>
      <w:r>
        <w:rPr>
          <w:sz w:val="28"/>
          <w:szCs w:val="28"/>
        </w:rPr>
        <w:tab/>
      </w:r>
      <w:r>
        <w:rPr>
          <w:b/>
          <w:sz w:val="28"/>
          <w:szCs w:val="28"/>
        </w:rPr>
        <w:t>Игровые технологии:</w:t>
      </w:r>
      <w:r>
        <w:rPr>
          <w:sz w:val="28"/>
          <w:szCs w:val="28"/>
        </w:rPr>
        <w:t xml:space="preserve"> Игра является ведущим видом деятельности в дошкольном и младшем школьном возрасте. Использование дидактических игр, сюжетно-ролевых игр, игр-путешествий, викторин позволяет сделать процесс обучения увлекательным, активизировать познавательную деятельность, сформировать умение действовать по правилам, развивать коммуникативные навыки.</w:t>
      </w:r>
    </w:p>
    <w:p w:rsidR="00107ECB" w:rsidRDefault="00107ECB" w:rsidP="00107ECB">
      <w:pPr>
        <w:spacing w:line="360" w:lineRule="auto"/>
        <w:jc w:val="both"/>
        <w:rPr>
          <w:sz w:val="28"/>
          <w:szCs w:val="28"/>
        </w:rPr>
      </w:pPr>
      <w:r>
        <w:rPr>
          <w:sz w:val="28"/>
          <w:szCs w:val="28"/>
        </w:rPr>
        <w:t>•</w:t>
      </w:r>
      <w:r>
        <w:rPr>
          <w:sz w:val="28"/>
          <w:szCs w:val="28"/>
        </w:rPr>
        <w:tab/>
      </w:r>
      <w:r>
        <w:rPr>
          <w:b/>
          <w:sz w:val="28"/>
          <w:szCs w:val="28"/>
        </w:rPr>
        <w:t>Технология информационно-коммуникационных технологий (ИКТ):</w:t>
      </w:r>
      <w:r>
        <w:rPr>
          <w:sz w:val="28"/>
          <w:szCs w:val="28"/>
        </w:rPr>
        <w:t xml:space="preserve"> Широкое применение компьютеров, интерактивных досок, образовательных платформ, онлайн-ресурсов позволяет сделать уроки более наглядными, интерактивными и интересными. ИКТ помогают в визуализации информации, организации самостоятельной работы учащихся, использовании мультимедийных материалов, проведении дистанционных уроков и мониторинге успеваемости.</w:t>
      </w:r>
    </w:p>
    <w:p w:rsidR="00107ECB" w:rsidRDefault="00107ECB" w:rsidP="00107ECB">
      <w:pPr>
        <w:spacing w:line="360" w:lineRule="auto"/>
        <w:jc w:val="both"/>
        <w:rPr>
          <w:sz w:val="28"/>
          <w:szCs w:val="28"/>
        </w:rPr>
      </w:pPr>
      <w:r>
        <w:rPr>
          <w:sz w:val="28"/>
          <w:szCs w:val="28"/>
        </w:rPr>
        <w:t>•</w:t>
      </w:r>
      <w:r>
        <w:rPr>
          <w:sz w:val="28"/>
          <w:szCs w:val="28"/>
        </w:rPr>
        <w:tab/>
      </w:r>
      <w:r>
        <w:rPr>
          <w:b/>
          <w:sz w:val="28"/>
          <w:szCs w:val="28"/>
        </w:rPr>
        <w:t>Технология развития критического мышления:</w:t>
      </w:r>
      <w:r>
        <w:rPr>
          <w:sz w:val="28"/>
          <w:szCs w:val="28"/>
        </w:rPr>
        <w:t xml:space="preserve"> Этот подход направлен на формирование у учащихся умения анализировать информацию, сравнивать, обобщать, делать выводы, аргументировать свою точку зрения. Инструментами развития критического мышления являются такие приемы, как "Кластер", "</w:t>
      </w:r>
      <w:proofErr w:type="spellStart"/>
      <w:r>
        <w:rPr>
          <w:sz w:val="28"/>
          <w:szCs w:val="28"/>
        </w:rPr>
        <w:t>Синквейн</w:t>
      </w:r>
      <w:proofErr w:type="spellEnd"/>
      <w:r>
        <w:rPr>
          <w:sz w:val="28"/>
          <w:szCs w:val="28"/>
        </w:rPr>
        <w:t xml:space="preserve">", "Таблица </w:t>
      </w:r>
      <w:proofErr w:type="gramStart"/>
      <w:r>
        <w:rPr>
          <w:sz w:val="28"/>
          <w:szCs w:val="28"/>
        </w:rPr>
        <w:t>З-В</w:t>
      </w:r>
      <w:proofErr w:type="gramEnd"/>
      <w:r>
        <w:rPr>
          <w:sz w:val="28"/>
          <w:szCs w:val="28"/>
        </w:rPr>
        <w:t>-У (Знаю, Хочу узнать, Узнал)", "Эссе", дискуссии.</w:t>
      </w:r>
    </w:p>
    <w:p w:rsidR="00107ECB" w:rsidRDefault="00107ECB" w:rsidP="00107ECB">
      <w:pPr>
        <w:spacing w:line="360" w:lineRule="auto"/>
        <w:jc w:val="both"/>
        <w:rPr>
          <w:sz w:val="28"/>
          <w:szCs w:val="28"/>
        </w:rPr>
      </w:pPr>
      <w:r>
        <w:rPr>
          <w:sz w:val="28"/>
          <w:szCs w:val="28"/>
        </w:rPr>
        <w:t>•</w:t>
      </w:r>
      <w:r>
        <w:rPr>
          <w:sz w:val="28"/>
          <w:szCs w:val="28"/>
        </w:rPr>
        <w:tab/>
      </w:r>
      <w:proofErr w:type="spellStart"/>
      <w:r>
        <w:rPr>
          <w:b/>
          <w:sz w:val="28"/>
          <w:szCs w:val="28"/>
        </w:rPr>
        <w:t>Здоровьесберегающие</w:t>
      </w:r>
      <w:proofErr w:type="spellEnd"/>
      <w:r>
        <w:rPr>
          <w:b/>
          <w:sz w:val="28"/>
          <w:szCs w:val="28"/>
        </w:rPr>
        <w:t xml:space="preserve"> технологии:</w:t>
      </w:r>
      <w:r>
        <w:rPr>
          <w:sz w:val="28"/>
          <w:szCs w:val="28"/>
        </w:rPr>
        <w:t xml:space="preserve"> Они направлены на сохранение и укрепление физического и психического здоровья учащихся. К ним относятся: физкультминутки, гимнастика для глаз, правильная организация учебного пространства, чередование видов учебной деятельности, создание эмоционально благоприятной атмосферы, использование подвижных игр.</w:t>
      </w:r>
    </w:p>
    <w:p w:rsidR="00B53059" w:rsidRDefault="00B53059" w:rsidP="00B53059">
      <w:pPr>
        <w:pStyle w:val="a3"/>
        <w:shd w:val="clear" w:color="auto" w:fill="FFFFFF"/>
        <w:spacing w:before="0" w:beforeAutospacing="0" w:after="136" w:afterAutospacing="0" w:line="360" w:lineRule="auto"/>
        <w:jc w:val="both"/>
        <w:rPr>
          <w:sz w:val="28"/>
          <w:szCs w:val="28"/>
        </w:rPr>
      </w:pPr>
      <w:r>
        <w:rPr>
          <w:sz w:val="28"/>
          <w:szCs w:val="28"/>
        </w:rPr>
        <w:t xml:space="preserve">      </w:t>
      </w:r>
      <w:r w:rsidR="00AD256E">
        <w:rPr>
          <w:sz w:val="28"/>
          <w:szCs w:val="28"/>
        </w:rPr>
        <w:t>Проходя курсы по</w:t>
      </w:r>
      <w:r>
        <w:rPr>
          <w:sz w:val="28"/>
          <w:szCs w:val="28"/>
        </w:rPr>
        <w:t>вышения квалификации</w:t>
      </w:r>
      <w:r w:rsidR="00AD256E">
        <w:rPr>
          <w:sz w:val="28"/>
          <w:szCs w:val="28"/>
        </w:rPr>
        <w:t>, я познакомилась с новой педагогической технологией</w:t>
      </w:r>
      <w:r>
        <w:rPr>
          <w:sz w:val="28"/>
          <w:szCs w:val="28"/>
        </w:rPr>
        <w:t xml:space="preserve"> </w:t>
      </w:r>
      <w:r>
        <w:rPr>
          <w:b/>
          <w:bCs/>
          <w:sz w:val="28"/>
          <w:szCs w:val="28"/>
        </w:rPr>
        <w:t xml:space="preserve">Технология продуктивного чтения, </w:t>
      </w:r>
      <w:r>
        <w:rPr>
          <w:sz w:val="28"/>
          <w:szCs w:val="28"/>
        </w:rPr>
        <w:t xml:space="preserve">разработанная профессором Н.Н. </w:t>
      </w:r>
      <w:proofErr w:type="spellStart"/>
      <w:r>
        <w:rPr>
          <w:sz w:val="28"/>
          <w:szCs w:val="28"/>
        </w:rPr>
        <w:t>Светловской</w:t>
      </w:r>
      <w:proofErr w:type="spellEnd"/>
      <w:r>
        <w:rPr>
          <w:sz w:val="28"/>
          <w:szCs w:val="28"/>
        </w:rPr>
        <w:t>.</w:t>
      </w:r>
      <w:r w:rsidRPr="00B53059">
        <w:rPr>
          <w:sz w:val="28"/>
          <w:szCs w:val="28"/>
        </w:rPr>
        <w:t xml:space="preserve"> </w:t>
      </w:r>
      <w:r>
        <w:rPr>
          <w:sz w:val="28"/>
          <w:szCs w:val="28"/>
        </w:rPr>
        <w:t xml:space="preserve">Эта </w:t>
      </w:r>
      <w:proofErr w:type="gramStart"/>
      <w:r>
        <w:rPr>
          <w:sz w:val="28"/>
          <w:szCs w:val="28"/>
        </w:rPr>
        <w:t>технология  направлена</w:t>
      </w:r>
      <w:proofErr w:type="gramEnd"/>
      <w:r>
        <w:rPr>
          <w:sz w:val="28"/>
          <w:szCs w:val="28"/>
        </w:rPr>
        <w:t xml:space="preserve"> на формирование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умения извлекать информацию из текста. Технология является инструментом для достижения </w:t>
      </w:r>
      <w:proofErr w:type="spellStart"/>
      <w:r>
        <w:rPr>
          <w:sz w:val="28"/>
          <w:szCs w:val="28"/>
        </w:rPr>
        <w:t>метапредметного</w:t>
      </w:r>
      <w:proofErr w:type="spellEnd"/>
      <w:r>
        <w:rPr>
          <w:sz w:val="28"/>
          <w:szCs w:val="28"/>
        </w:rPr>
        <w:t xml:space="preserve"> результата.</w:t>
      </w:r>
    </w:p>
    <w:p w:rsidR="00B53059" w:rsidRDefault="00B53059" w:rsidP="00B53059">
      <w:pPr>
        <w:spacing w:line="360" w:lineRule="auto"/>
        <w:jc w:val="both"/>
        <w:rPr>
          <w:sz w:val="28"/>
          <w:szCs w:val="28"/>
        </w:rPr>
      </w:pPr>
      <w:r>
        <w:rPr>
          <w:sz w:val="28"/>
          <w:szCs w:val="28"/>
        </w:rPr>
        <w:t xml:space="preserve">    Технология включает в себя три этапа работы с текстом.</w:t>
      </w:r>
    </w:p>
    <w:p w:rsidR="00B53059" w:rsidRDefault="00B53059" w:rsidP="00C557D5">
      <w:pPr>
        <w:spacing w:line="360" w:lineRule="auto"/>
        <w:jc w:val="both"/>
        <w:rPr>
          <w:b/>
          <w:sz w:val="28"/>
          <w:szCs w:val="28"/>
        </w:rPr>
      </w:pPr>
      <w:r>
        <w:rPr>
          <w:b/>
          <w:sz w:val="28"/>
          <w:szCs w:val="28"/>
        </w:rPr>
        <w:lastRenderedPageBreak/>
        <w:t>I этап. Работа с текстом до чтения</w:t>
      </w:r>
    </w:p>
    <w:p w:rsidR="00B53059" w:rsidRDefault="00B53059" w:rsidP="00B53059">
      <w:pPr>
        <w:spacing w:line="360" w:lineRule="auto"/>
        <w:jc w:val="both"/>
        <w:rPr>
          <w:sz w:val="28"/>
          <w:szCs w:val="28"/>
        </w:rPr>
      </w:pPr>
      <w:r>
        <w:rPr>
          <w:i/>
          <w:sz w:val="28"/>
          <w:szCs w:val="28"/>
        </w:rPr>
        <w:t>Цель</w:t>
      </w:r>
      <w:r>
        <w:rPr>
          <w:sz w:val="28"/>
          <w:szCs w:val="28"/>
        </w:rPr>
        <w:t xml:space="preserve"> – развитие такого важнейшего читательского умения, как антиципация, т.е. умение предполагать, прогнозировать содержание текста по заглавию, фамилии автора, иллюстрации. </w:t>
      </w:r>
    </w:p>
    <w:p w:rsidR="00B53059" w:rsidRDefault="00B53059" w:rsidP="00B53059">
      <w:pPr>
        <w:spacing w:line="360" w:lineRule="auto"/>
        <w:jc w:val="both"/>
        <w:rPr>
          <w:sz w:val="28"/>
          <w:szCs w:val="28"/>
        </w:rPr>
      </w:pPr>
      <w:r>
        <w:rPr>
          <w:i/>
          <w:sz w:val="28"/>
          <w:szCs w:val="28"/>
        </w:rPr>
        <w:t>Главная задача</w:t>
      </w:r>
      <w:r>
        <w:rPr>
          <w:sz w:val="28"/>
          <w:szCs w:val="28"/>
        </w:rPr>
        <w:t xml:space="preserve"> – вызвать у ребёнка желание, мотивацию прочитать книгу.</w:t>
      </w:r>
    </w:p>
    <w:p w:rsidR="00C80112" w:rsidRPr="00C80112" w:rsidRDefault="00B53059" w:rsidP="00C80112">
      <w:pPr>
        <w:pStyle w:val="a6"/>
        <w:numPr>
          <w:ilvl w:val="0"/>
          <w:numId w:val="2"/>
        </w:numPr>
        <w:spacing w:line="360" w:lineRule="auto"/>
        <w:ind w:left="426"/>
        <w:jc w:val="both"/>
        <w:rPr>
          <w:sz w:val="28"/>
          <w:szCs w:val="28"/>
        </w:rPr>
      </w:pPr>
      <w:r w:rsidRPr="00C80112">
        <w:rPr>
          <w:sz w:val="28"/>
          <w:szCs w:val="28"/>
        </w:rPr>
        <w:t>Читают фамилию автора, заглавие произведения, рассматривают иллюстрацию, которая предшествует тексту, затем высказывают свои предположения о героях, теме, содержании.</w:t>
      </w:r>
    </w:p>
    <w:p w:rsidR="00AA6664" w:rsidRDefault="00B53059" w:rsidP="009B4F88">
      <w:pPr>
        <w:pStyle w:val="a6"/>
        <w:numPr>
          <w:ilvl w:val="0"/>
          <w:numId w:val="2"/>
        </w:numPr>
        <w:shd w:val="clear" w:color="auto" w:fill="FFFFFF"/>
        <w:spacing w:line="360" w:lineRule="auto"/>
        <w:ind w:left="426"/>
        <w:jc w:val="both"/>
        <w:rPr>
          <w:sz w:val="28"/>
          <w:szCs w:val="28"/>
        </w:rPr>
      </w:pPr>
      <w:r w:rsidRPr="00AA6664">
        <w:rPr>
          <w:sz w:val="28"/>
          <w:szCs w:val="28"/>
        </w:rPr>
        <w:t>Если дети читают текст дома самостоятельно, этап антиципации сохраняется. Работу в классе начинаю с вопросов: «Какими были ваши ожидания? Какие вопросы до чтения у вас возникали? На что вы обратили внимание перед чтением и почему?» и т.п.</w:t>
      </w:r>
    </w:p>
    <w:p w:rsidR="004906E5" w:rsidRDefault="00B53059" w:rsidP="004906E5">
      <w:pPr>
        <w:pStyle w:val="a6"/>
        <w:numPr>
          <w:ilvl w:val="0"/>
          <w:numId w:val="2"/>
        </w:numPr>
        <w:shd w:val="clear" w:color="auto" w:fill="FFFFFF"/>
        <w:spacing w:line="360" w:lineRule="auto"/>
        <w:ind w:left="284" w:hanging="284"/>
        <w:rPr>
          <w:sz w:val="28"/>
          <w:szCs w:val="28"/>
        </w:rPr>
      </w:pPr>
      <w:r w:rsidRPr="00AA6664">
        <w:rPr>
          <w:sz w:val="28"/>
          <w:szCs w:val="28"/>
        </w:rPr>
        <w:t>Затем предлагаю прочитать текст, проверить возникшие предположения.</w:t>
      </w:r>
      <w:r>
        <w:rPr>
          <w:sz w:val="28"/>
          <w:szCs w:val="28"/>
        </w:rPr>
        <w:t xml:space="preserve">    </w:t>
      </w:r>
    </w:p>
    <w:p w:rsidR="005D39F1" w:rsidRDefault="00B53059" w:rsidP="005D39F1">
      <w:pPr>
        <w:pStyle w:val="a6"/>
        <w:shd w:val="clear" w:color="auto" w:fill="FFFFFF"/>
        <w:spacing w:line="360" w:lineRule="auto"/>
        <w:ind w:left="744"/>
        <w:jc w:val="both"/>
        <w:rPr>
          <w:sz w:val="28"/>
          <w:szCs w:val="28"/>
        </w:rPr>
      </w:pPr>
      <w:proofErr w:type="gramStart"/>
      <w:r>
        <w:rPr>
          <w:sz w:val="28"/>
          <w:szCs w:val="28"/>
        </w:rPr>
        <w:t>Например</w:t>
      </w:r>
      <w:proofErr w:type="gramEnd"/>
      <w:r>
        <w:rPr>
          <w:sz w:val="28"/>
          <w:szCs w:val="28"/>
        </w:rPr>
        <w:t>: Д. Мамин-Сибиряк «Сказка про храброго зайца» - Как можно назвать эту выставку книг? Угадай, о какой книге с этой выставки идёт речь. В ней авторская сказка, с произведениями этого писателя мы ещё не встречались на уроках чтения. –Определи по обложке, о ком выбранная тобой книга. Сказка это или нет?</w:t>
      </w:r>
    </w:p>
    <w:p w:rsidR="00B53059" w:rsidRDefault="00B53059" w:rsidP="005D39F1">
      <w:pPr>
        <w:pStyle w:val="a6"/>
        <w:shd w:val="clear" w:color="auto" w:fill="FFFFFF"/>
        <w:spacing w:line="360" w:lineRule="auto"/>
        <w:ind w:left="0"/>
        <w:jc w:val="both"/>
        <w:rPr>
          <w:sz w:val="28"/>
          <w:szCs w:val="28"/>
        </w:rPr>
      </w:pPr>
      <w:r>
        <w:rPr>
          <w:sz w:val="28"/>
          <w:szCs w:val="28"/>
        </w:rPr>
        <w:t xml:space="preserve">     Этот этап сохраняется, даже если дети знакомились с текстом дома. Вопросы в этом случае формулируются иначе. </w:t>
      </w:r>
      <w:proofErr w:type="gramStart"/>
      <w:r>
        <w:rPr>
          <w:sz w:val="28"/>
          <w:szCs w:val="28"/>
        </w:rPr>
        <w:t>Например</w:t>
      </w:r>
      <w:proofErr w:type="gramEnd"/>
      <w:r>
        <w:rPr>
          <w:sz w:val="28"/>
          <w:szCs w:val="28"/>
        </w:rPr>
        <w:t>: - Какими были ваши ожидания? - Какие вопросы до чтения у вас возникли? - На что обратили внимание до чтения и почему?</w:t>
      </w:r>
    </w:p>
    <w:p w:rsidR="00B53059" w:rsidRDefault="00B53059" w:rsidP="00B53059">
      <w:pPr>
        <w:pStyle w:val="a3"/>
        <w:shd w:val="clear" w:color="auto" w:fill="FFFFFF"/>
        <w:spacing w:line="360" w:lineRule="auto"/>
        <w:jc w:val="both"/>
        <w:rPr>
          <w:b/>
          <w:sz w:val="28"/>
          <w:szCs w:val="28"/>
        </w:rPr>
      </w:pPr>
      <w:r>
        <w:rPr>
          <w:b/>
          <w:sz w:val="28"/>
          <w:szCs w:val="28"/>
        </w:rPr>
        <w:t>II этап. Работа с текстом во время чтения</w:t>
      </w:r>
    </w:p>
    <w:p w:rsidR="00B53059" w:rsidRDefault="00B53059" w:rsidP="00B53059">
      <w:pPr>
        <w:numPr>
          <w:ilvl w:val="0"/>
          <w:numId w:val="1"/>
        </w:numPr>
        <w:spacing w:before="100" w:beforeAutospacing="1" w:after="100" w:afterAutospacing="1" w:line="360" w:lineRule="auto"/>
        <w:jc w:val="both"/>
        <w:rPr>
          <w:sz w:val="28"/>
          <w:szCs w:val="28"/>
        </w:rPr>
      </w:pPr>
      <w:r>
        <w:rPr>
          <w:sz w:val="28"/>
          <w:szCs w:val="28"/>
        </w:rPr>
        <w:t>Первичное чтение текста.  Самостоятельное чтение в классе или чтение-слушание, или комбинированное чтение (на выбор учителя) в соответствии с особенностями текста, возрастными и индивидуальными возможностями учащихся. Выявление первичного восприятия.  Выявление совпадений первоначальных предположений учащихся с содержанием, эмоциональной окраской прочитанного текста.</w:t>
      </w:r>
    </w:p>
    <w:p w:rsidR="00B53059" w:rsidRDefault="00B53059" w:rsidP="00B53059">
      <w:pPr>
        <w:numPr>
          <w:ilvl w:val="0"/>
          <w:numId w:val="1"/>
        </w:numPr>
        <w:spacing w:before="100" w:beforeAutospacing="1" w:after="100" w:afterAutospacing="1" w:line="360" w:lineRule="auto"/>
        <w:jc w:val="both"/>
        <w:rPr>
          <w:sz w:val="28"/>
          <w:szCs w:val="28"/>
        </w:rPr>
      </w:pPr>
      <w:proofErr w:type="spellStart"/>
      <w:r>
        <w:rPr>
          <w:sz w:val="28"/>
          <w:szCs w:val="28"/>
        </w:rPr>
        <w:t>Перечитывание</w:t>
      </w:r>
      <w:proofErr w:type="spellEnd"/>
      <w:r>
        <w:rPr>
          <w:sz w:val="28"/>
          <w:szCs w:val="28"/>
        </w:rPr>
        <w:t xml:space="preserve"> текста. Медленное «вдумчивое» повторное чтение (всего текста или его отдельных фрагментов).</w:t>
      </w:r>
    </w:p>
    <w:p w:rsidR="00B53059" w:rsidRDefault="00B53059" w:rsidP="00B53059">
      <w:pPr>
        <w:numPr>
          <w:ilvl w:val="0"/>
          <w:numId w:val="1"/>
        </w:numPr>
        <w:spacing w:before="100" w:beforeAutospacing="1" w:after="100" w:afterAutospacing="1" w:line="360" w:lineRule="auto"/>
        <w:jc w:val="both"/>
        <w:rPr>
          <w:sz w:val="28"/>
          <w:szCs w:val="28"/>
        </w:rPr>
      </w:pPr>
      <w:r>
        <w:rPr>
          <w:sz w:val="28"/>
          <w:szCs w:val="28"/>
        </w:rPr>
        <w:lastRenderedPageBreak/>
        <w:t xml:space="preserve">Анализ </w:t>
      </w:r>
      <w:proofErr w:type="gramStart"/>
      <w:r>
        <w:rPr>
          <w:sz w:val="28"/>
          <w:szCs w:val="28"/>
        </w:rPr>
        <w:t>текста  (</w:t>
      </w:r>
      <w:proofErr w:type="gramEnd"/>
      <w:r>
        <w:rPr>
          <w:sz w:val="28"/>
          <w:szCs w:val="28"/>
        </w:rPr>
        <w:t>приемы: диалог с автором через текст, комментированное чтение, беседа по прочитанному, выделение ключевых слов и проч.). Постановка уточняющего вопроса к каждой смысловой части.</w:t>
      </w:r>
    </w:p>
    <w:p w:rsidR="00B53059" w:rsidRDefault="00B53059" w:rsidP="00B53059">
      <w:pPr>
        <w:numPr>
          <w:ilvl w:val="0"/>
          <w:numId w:val="1"/>
        </w:numPr>
        <w:spacing w:before="100" w:beforeAutospacing="1" w:after="100" w:afterAutospacing="1" w:line="360" w:lineRule="auto"/>
        <w:jc w:val="both"/>
        <w:rPr>
          <w:sz w:val="28"/>
          <w:szCs w:val="28"/>
        </w:rPr>
      </w:pPr>
      <w:r>
        <w:rPr>
          <w:sz w:val="28"/>
          <w:szCs w:val="28"/>
        </w:rPr>
        <w:t>Беседа по содержанию текста. Обобщение прочитанного. Постановка к тексту обобщающих вопросов. Обращение (в случае необходимости) к отдельным фрагментам текста.</w:t>
      </w:r>
    </w:p>
    <w:p w:rsidR="00A242B7" w:rsidRPr="00A242B7" w:rsidRDefault="00B53059" w:rsidP="00A242B7">
      <w:pPr>
        <w:numPr>
          <w:ilvl w:val="0"/>
          <w:numId w:val="1"/>
        </w:numPr>
        <w:shd w:val="clear" w:color="auto" w:fill="FFFFFF"/>
        <w:spacing w:line="360" w:lineRule="auto"/>
        <w:jc w:val="both"/>
        <w:rPr>
          <w:b/>
          <w:sz w:val="28"/>
          <w:szCs w:val="28"/>
        </w:rPr>
      </w:pPr>
      <w:r w:rsidRPr="00A242B7">
        <w:rPr>
          <w:sz w:val="28"/>
          <w:szCs w:val="28"/>
        </w:rPr>
        <w:t>Выразительное чтение.</w:t>
      </w:r>
    </w:p>
    <w:p w:rsidR="00B53059" w:rsidRPr="00A242B7" w:rsidRDefault="00B53059" w:rsidP="00A242B7">
      <w:pPr>
        <w:shd w:val="clear" w:color="auto" w:fill="FFFFFF"/>
        <w:spacing w:line="360" w:lineRule="auto"/>
        <w:ind w:left="720"/>
        <w:jc w:val="both"/>
        <w:rPr>
          <w:b/>
          <w:sz w:val="28"/>
          <w:szCs w:val="28"/>
        </w:rPr>
      </w:pPr>
      <w:r w:rsidRPr="00A242B7">
        <w:rPr>
          <w:b/>
          <w:sz w:val="28"/>
          <w:szCs w:val="28"/>
        </w:rPr>
        <w:t>III этап. Работа с текстом после чтения</w:t>
      </w:r>
    </w:p>
    <w:p w:rsidR="00A242B7" w:rsidRDefault="00B53059" w:rsidP="00A242B7">
      <w:pPr>
        <w:pStyle w:val="a3"/>
        <w:shd w:val="clear" w:color="auto" w:fill="FFFFFF"/>
        <w:spacing w:before="0" w:beforeAutospacing="0" w:after="0" w:afterAutospacing="0" w:line="360" w:lineRule="auto"/>
        <w:jc w:val="both"/>
        <w:rPr>
          <w:sz w:val="28"/>
          <w:szCs w:val="28"/>
        </w:rPr>
      </w:pPr>
      <w:r>
        <w:rPr>
          <w:bCs/>
          <w:i/>
          <w:sz w:val="28"/>
          <w:szCs w:val="28"/>
        </w:rPr>
        <w:t>Цель</w:t>
      </w:r>
      <w:r>
        <w:rPr>
          <w:sz w:val="28"/>
          <w:szCs w:val="28"/>
        </w:rPr>
        <w:t> – корректировка читательской интерпретации в соответствии с авторским смыслом.</w:t>
      </w:r>
    </w:p>
    <w:p w:rsidR="00B53059" w:rsidRDefault="00B53059" w:rsidP="00A242B7">
      <w:pPr>
        <w:pStyle w:val="a3"/>
        <w:shd w:val="clear" w:color="auto" w:fill="FFFFFF"/>
        <w:spacing w:before="0" w:beforeAutospacing="0" w:after="0" w:afterAutospacing="0" w:line="360" w:lineRule="auto"/>
        <w:jc w:val="both"/>
        <w:rPr>
          <w:sz w:val="28"/>
          <w:szCs w:val="28"/>
        </w:rPr>
      </w:pPr>
      <w:r>
        <w:rPr>
          <w:i/>
          <w:sz w:val="28"/>
          <w:szCs w:val="28"/>
        </w:rPr>
        <w:t>Главная</w:t>
      </w:r>
      <w:r>
        <w:rPr>
          <w:bCs/>
          <w:i/>
          <w:sz w:val="28"/>
          <w:szCs w:val="28"/>
        </w:rPr>
        <w:t> задача</w:t>
      </w:r>
      <w:r>
        <w:rPr>
          <w:sz w:val="28"/>
          <w:szCs w:val="28"/>
        </w:rPr>
        <w:t> – обеспечить углублённое восприятие и понимание текста.</w:t>
      </w:r>
      <w:r>
        <w:rPr>
          <w:sz w:val="28"/>
          <w:szCs w:val="28"/>
        </w:rPr>
        <w:br/>
        <w:t>Ставить вопрос к тексту в целом. Далее следуют ответы детей на этот вопрос и беседа. Её результатом должно стать понимание авторского смысла.</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Рассказ о писателе и беседа с детьми о его личности рекомендуются после чтения произведения, а не до, поскольку именно после чтения эта информация ляжет на подготовленную почву: ребёнок сможет соотнести её с тем представлением о личности автора, которое у него сложилось в процессе чтения. Кроме того, грамотно построенный рассказ о писателе углубит понимание прочитанного произведения. (Сведения о биографии писателя, об истории создания произведения можно сообщить и до чтения, если это оправдано).</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Повторное обращение к заглавию произведения и иллюстрациям. Беседа о смысле заглавия, о его связи с темой, главной мыслью автора и т. д. </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Вопросы по иллюстрации: «Какой именно фрагмент текста проиллюстрировал художник (а может быть, это иллюстрация ко всему тексту в целом)?</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Точен ли художник в деталях? Совпадает ли его видение с вашим?» и т. д.</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Выполнение творческих заданий в рабочей тетради, которые развивают различные умения, например, умения определять тему произведения, умения находить главную мысль, умения ориентироваться в тексте и т. д.</w:t>
      </w:r>
    </w:p>
    <w:p w:rsidR="00B53059" w:rsidRDefault="00B53059" w:rsidP="00A242B7">
      <w:pPr>
        <w:pStyle w:val="a3"/>
        <w:shd w:val="clear" w:color="auto" w:fill="FFFFFF"/>
        <w:spacing w:before="0" w:beforeAutospacing="0" w:after="0" w:afterAutospacing="0" w:line="360" w:lineRule="auto"/>
        <w:jc w:val="both"/>
        <w:rPr>
          <w:b/>
          <w:sz w:val="28"/>
          <w:szCs w:val="28"/>
        </w:rPr>
      </w:pPr>
      <w:r>
        <w:rPr>
          <w:sz w:val="28"/>
          <w:szCs w:val="28"/>
          <w:shd w:val="clear" w:color="auto" w:fill="FFFFFF"/>
        </w:rPr>
        <w:t xml:space="preserve">    Перед чтением любого произведения можно применить приём «прогнозирования», то есть ученикам предложить сначала ориентировочные действия (рассмотри заглавие, иллюстрации, обрати внимание на жанр, структуру произведения). Затем исполнительные действия по выявлению образного, эмоционального и логического </w:t>
      </w:r>
      <w:r>
        <w:rPr>
          <w:sz w:val="28"/>
          <w:szCs w:val="28"/>
          <w:shd w:val="clear" w:color="auto" w:fill="FFFFFF"/>
        </w:rPr>
        <w:lastRenderedPageBreak/>
        <w:t>содержания произведения, его формы (учащиеся проводят наблюдение за текстом, поясняют, представляют в своём воображении события, героев, рассуждают, сравнивают факты, эпизоды, выражают своё эмоциональное отношение к ним, выясняют позицию автора и т.д.)</w:t>
      </w:r>
    </w:p>
    <w:p w:rsidR="00B53059" w:rsidRDefault="00B53059" w:rsidP="00B53059">
      <w:pPr>
        <w:pStyle w:val="a3"/>
        <w:shd w:val="clear" w:color="auto" w:fill="FFFFFF"/>
        <w:spacing w:before="0" w:beforeAutospacing="0" w:after="0" w:afterAutospacing="0" w:line="360" w:lineRule="auto"/>
        <w:jc w:val="both"/>
        <w:rPr>
          <w:sz w:val="28"/>
          <w:szCs w:val="28"/>
        </w:rPr>
      </w:pPr>
      <w:r>
        <w:rPr>
          <w:sz w:val="28"/>
          <w:szCs w:val="28"/>
        </w:rPr>
        <w:t xml:space="preserve">     Данная технология направлена на формирование коммуникативных универсальных учебных действий, умений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познавательных универсальных учебных действий, а именно, – умения извлекать информацию из текстов, иллюстраций, схем; умение на основе анализа текста делать выводы; умение находить ответы на вопросы; умение обобщать и классифицировать по признакам. А при прогнозировании предстоящей работы, при умении высказывать своё предположение на основе работы с текстом, а также и при умении оценивать учебные действия в соответствии с поставленной </w:t>
      </w:r>
      <w:proofErr w:type="gramStart"/>
      <w:r>
        <w:rPr>
          <w:sz w:val="28"/>
          <w:szCs w:val="28"/>
        </w:rPr>
        <w:t>задачей  формируются</w:t>
      </w:r>
      <w:proofErr w:type="gramEnd"/>
      <w:r>
        <w:rPr>
          <w:sz w:val="28"/>
          <w:szCs w:val="28"/>
        </w:rPr>
        <w:t> </w:t>
      </w:r>
      <w:r>
        <w:rPr>
          <w:rStyle w:val="a4"/>
          <w:b w:val="0"/>
          <w:bCs w:val="0"/>
          <w:sz w:val="28"/>
          <w:szCs w:val="28"/>
        </w:rPr>
        <w:t>регулятивные</w:t>
      </w:r>
      <w:r>
        <w:rPr>
          <w:sz w:val="28"/>
          <w:szCs w:val="28"/>
        </w:rPr>
        <w:t xml:space="preserve"> универсальные действия. Уроки литературного чтения с учётом формирования УУД требуют от учителя не только знания технологии, но и любви к литературе и чтению. На </w:t>
      </w:r>
      <w:proofErr w:type="gramStart"/>
      <w:r>
        <w:rPr>
          <w:sz w:val="28"/>
          <w:szCs w:val="28"/>
        </w:rPr>
        <w:t>таких  уроках</w:t>
      </w:r>
      <w:proofErr w:type="gramEnd"/>
      <w:r>
        <w:rPr>
          <w:sz w:val="28"/>
          <w:szCs w:val="28"/>
        </w:rPr>
        <w:t>  обязательно идёт формирование  личностных универсальных действий, как: умение выражать эмоции и высказывать своё отношение к героям; умение оценивать поступки в соответствии с определённой ситуацией. Формируется мотивация к обучению.</w:t>
      </w:r>
    </w:p>
    <w:p w:rsidR="00B53059" w:rsidRDefault="00B53059" w:rsidP="00B53059">
      <w:pPr>
        <w:pStyle w:val="a3"/>
        <w:shd w:val="clear" w:color="auto" w:fill="FFFFFF"/>
        <w:spacing w:before="0" w:beforeAutospacing="0" w:after="0" w:afterAutospacing="0" w:line="360" w:lineRule="auto"/>
        <w:jc w:val="both"/>
        <w:rPr>
          <w:sz w:val="28"/>
          <w:szCs w:val="28"/>
        </w:rPr>
      </w:pPr>
      <w:r>
        <w:rPr>
          <w:sz w:val="28"/>
          <w:szCs w:val="28"/>
        </w:rPr>
        <w:t xml:space="preserve">      Технология продуктивного чтения помогает учителю в решении задач ФГОС, поскольку способствует повышению эффективности образовательного процесса и достижению высоких результатов обучения и воспитания.</w:t>
      </w:r>
    </w:p>
    <w:p w:rsidR="00B53059" w:rsidRDefault="00B53059" w:rsidP="00B53059">
      <w:pPr>
        <w:pStyle w:val="a3"/>
        <w:shd w:val="clear" w:color="auto" w:fill="FFFFFF"/>
        <w:jc w:val="center"/>
        <w:rPr>
          <w:b/>
          <w:sz w:val="28"/>
          <w:szCs w:val="28"/>
        </w:rPr>
      </w:pPr>
      <w:r>
        <w:rPr>
          <w:rStyle w:val="a4"/>
          <w:bCs w:val="0"/>
          <w:sz w:val="28"/>
          <w:szCs w:val="28"/>
        </w:rPr>
        <w:t>Фрагмент урока литературного чтения во 2 классе</w:t>
      </w:r>
    </w:p>
    <w:p w:rsidR="00B53059" w:rsidRDefault="00B53059" w:rsidP="00B53059">
      <w:pPr>
        <w:pStyle w:val="a3"/>
        <w:shd w:val="clear" w:color="auto" w:fill="FFFFFF"/>
        <w:spacing w:before="0" w:beforeAutospacing="0" w:after="0" w:afterAutospacing="0"/>
        <w:jc w:val="center"/>
        <w:rPr>
          <w:b/>
          <w:sz w:val="28"/>
          <w:szCs w:val="28"/>
        </w:rPr>
      </w:pPr>
      <w:proofErr w:type="gramStart"/>
      <w:r>
        <w:rPr>
          <w:rStyle w:val="a4"/>
          <w:bCs w:val="0"/>
          <w:sz w:val="28"/>
          <w:szCs w:val="28"/>
        </w:rPr>
        <w:t>« Е.</w:t>
      </w:r>
      <w:proofErr w:type="gramEnd"/>
      <w:r>
        <w:rPr>
          <w:rStyle w:val="a4"/>
          <w:bCs w:val="0"/>
          <w:sz w:val="28"/>
          <w:szCs w:val="28"/>
        </w:rPr>
        <w:t xml:space="preserve"> </w:t>
      </w:r>
      <w:proofErr w:type="spellStart"/>
      <w:r>
        <w:rPr>
          <w:rStyle w:val="a4"/>
          <w:bCs w:val="0"/>
          <w:sz w:val="28"/>
          <w:szCs w:val="28"/>
        </w:rPr>
        <w:t>Чарушин</w:t>
      </w:r>
      <w:proofErr w:type="spellEnd"/>
      <w:r>
        <w:rPr>
          <w:rStyle w:val="a4"/>
          <w:bCs w:val="0"/>
          <w:sz w:val="28"/>
          <w:szCs w:val="28"/>
        </w:rPr>
        <w:t>. Страшный рассказ» («Школа России»)</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 Посмотрите на портрет, что вы можете сказать о характере этого человека?  - Кто он может быть по профессии? (Писатель).</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 xml:space="preserve">- Это портрет Евгения Ивановича </w:t>
      </w:r>
      <w:proofErr w:type="spellStart"/>
      <w:r>
        <w:rPr>
          <w:sz w:val="28"/>
          <w:szCs w:val="28"/>
        </w:rPr>
        <w:t>Чарушина</w:t>
      </w:r>
      <w:proofErr w:type="spellEnd"/>
      <w:r>
        <w:rPr>
          <w:sz w:val="28"/>
          <w:szCs w:val="28"/>
        </w:rPr>
        <w:t>, детского писателя.</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 - Какой раздел мы изучаем? (</w:t>
      </w:r>
      <w:r>
        <w:rPr>
          <w:rStyle w:val="a5"/>
          <w:i w:val="0"/>
          <w:iCs w:val="0"/>
          <w:sz w:val="28"/>
          <w:szCs w:val="28"/>
        </w:rPr>
        <w:t>О братьях наших меньших).</w:t>
      </w:r>
      <w:r>
        <w:rPr>
          <w:sz w:val="28"/>
          <w:szCs w:val="28"/>
        </w:rPr>
        <w:t xml:space="preserve"> Мы уже читали некоторые произведения этого раздела. О ком они? </w:t>
      </w:r>
      <w:r>
        <w:rPr>
          <w:rStyle w:val="a5"/>
          <w:i w:val="0"/>
          <w:iCs w:val="0"/>
          <w:sz w:val="28"/>
          <w:szCs w:val="28"/>
        </w:rPr>
        <w:t>(О животных)</w:t>
      </w:r>
      <w:r>
        <w:rPr>
          <w:sz w:val="28"/>
          <w:szCs w:val="28"/>
        </w:rPr>
        <w:t> </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 xml:space="preserve">– В этот раздел включено и произведение Е. </w:t>
      </w:r>
      <w:proofErr w:type="spellStart"/>
      <w:r>
        <w:rPr>
          <w:sz w:val="28"/>
          <w:szCs w:val="28"/>
        </w:rPr>
        <w:t>Чарушина</w:t>
      </w:r>
      <w:proofErr w:type="spellEnd"/>
      <w:r>
        <w:rPr>
          <w:sz w:val="28"/>
          <w:szCs w:val="28"/>
        </w:rPr>
        <w:t>. Как вы думаете, почему? О ком он писал? </w:t>
      </w:r>
      <w:r>
        <w:rPr>
          <w:rStyle w:val="a5"/>
          <w:i w:val="0"/>
          <w:iCs w:val="0"/>
          <w:sz w:val="28"/>
          <w:szCs w:val="28"/>
        </w:rPr>
        <w:t>(О животных)</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lastRenderedPageBreak/>
        <w:t xml:space="preserve">- Сегодня мы познакомимся с одним из произведений </w:t>
      </w:r>
      <w:proofErr w:type="spellStart"/>
      <w:r>
        <w:rPr>
          <w:sz w:val="28"/>
          <w:szCs w:val="28"/>
        </w:rPr>
        <w:t>Чарушина</w:t>
      </w:r>
      <w:proofErr w:type="spellEnd"/>
      <w:r>
        <w:rPr>
          <w:sz w:val="28"/>
          <w:szCs w:val="28"/>
        </w:rPr>
        <w:t xml:space="preserve">. Зная автора, можем предположить жанр произведения, с которым мы сегодня познакомимся? </w:t>
      </w:r>
      <w:r>
        <w:rPr>
          <w:rStyle w:val="a5"/>
          <w:i w:val="0"/>
          <w:iCs w:val="0"/>
          <w:sz w:val="28"/>
          <w:szCs w:val="28"/>
        </w:rPr>
        <w:t>(Сказка, рассказ?)</w:t>
      </w:r>
    </w:p>
    <w:p w:rsidR="00B53059" w:rsidRDefault="00B53059" w:rsidP="00A242B7">
      <w:pPr>
        <w:pStyle w:val="a3"/>
        <w:shd w:val="clear" w:color="auto" w:fill="FFFFFF"/>
        <w:spacing w:before="0" w:beforeAutospacing="0" w:after="0" w:afterAutospacing="0" w:line="360" w:lineRule="auto"/>
        <w:rPr>
          <w:sz w:val="28"/>
          <w:szCs w:val="28"/>
        </w:rPr>
      </w:pPr>
      <w:r>
        <w:rPr>
          <w:rStyle w:val="a5"/>
          <w:iCs w:val="0"/>
          <w:sz w:val="28"/>
          <w:szCs w:val="28"/>
        </w:rPr>
        <w:t>Записываю на доске предположения.</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 О ком будет произведение, с которым мы сегодня познакомимся?  (</w:t>
      </w:r>
      <w:r>
        <w:rPr>
          <w:rStyle w:val="a5"/>
          <w:i w:val="0"/>
          <w:iCs w:val="0"/>
          <w:sz w:val="28"/>
          <w:szCs w:val="28"/>
        </w:rPr>
        <w:t xml:space="preserve">О животном) </w:t>
      </w:r>
      <w:r>
        <w:rPr>
          <w:rStyle w:val="a5"/>
          <w:iCs w:val="0"/>
          <w:sz w:val="28"/>
          <w:szCs w:val="28"/>
        </w:rPr>
        <w:t>Записываю предположения на доске</w:t>
      </w:r>
    </w:p>
    <w:p w:rsidR="00B53059" w:rsidRDefault="00B53059" w:rsidP="00A242B7">
      <w:pPr>
        <w:pStyle w:val="a3"/>
        <w:shd w:val="clear" w:color="auto" w:fill="FFFFFF"/>
        <w:spacing w:before="0" w:beforeAutospacing="0" w:after="0" w:afterAutospacing="0" w:line="360" w:lineRule="auto"/>
        <w:jc w:val="both"/>
        <w:rPr>
          <w:sz w:val="28"/>
          <w:szCs w:val="28"/>
        </w:rPr>
      </w:pPr>
      <w:r>
        <w:rPr>
          <w:rStyle w:val="a4"/>
          <w:bCs w:val="0"/>
          <w:sz w:val="28"/>
          <w:szCs w:val="28"/>
        </w:rPr>
        <w:t>I этап</w:t>
      </w:r>
      <w:r>
        <w:rPr>
          <w:rStyle w:val="a4"/>
          <w:b w:val="0"/>
          <w:bCs w:val="0"/>
          <w:sz w:val="28"/>
          <w:szCs w:val="28"/>
        </w:rPr>
        <w:t xml:space="preserve">: Работа с текстом до чтения </w:t>
      </w:r>
      <w:r>
        <w:rPr>
          <w:sz w:val="28"/>
          <w:szCs w:val="28"/>
        </w:rPr>
        <w:t>(антиципация):</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xml:space="preserve">- Давайте прочитаем, как </w:t>
      </w:r>
      <w:proofErr w:type="spellStart"/>
      <w:r>
        <w:rPr>
          <w:sz w:val="28"/>
          <w:szCs w:val="28"/>
        </w:rPr>
        <w:t>Е.Чарушин</w:t>
      </w:r>
      <w:proofErr w:type="spellEnd"/>
      <w:r>
        <w:rPr>
          <w:sz w:val="28"/>
          <w:szCs w:val="28"/>
        </w:rPr>
        <w:t xml:space="preserve"> назвал свой рассказ.</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Предположите, о чём будет это произведение. (</w:t>
      </w:r>
      <w:r>
        <w:rPr>
          <w:rStyle w:val="a5"/>
          <w:iCs w:val="0"/>
          <w:sz w:val="28"/>
          <w:szCs w:val="28"/>
        </w:rPr>
        <w:t>Высказывания детей записываются на доске</w:t>
      </w:r>
      <w:r>
        <w:rPr>
          <w:rStyle w:val="a5"/>
          <w:i w:val="0"/>
          <w:iCs w:val="0"/>
          <w:sz w:val="28"/>
          <w:szCs w:val="28"/>
        </w:rPr>
        <w:t>.)</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Рассмотрите иллюстрацию к рассказу. Что на ней изображено? Можете предположить о каком животном пойдёт речь?</w:t>
      </w:r>
    </w:p>
    <w:p w:rsidR="00B53059" w:rsidRDefault="00B53059" w:rsidP="00A242B7">
      <w:pPr>
        <w:pStyle w:val="a3"/>
        <w:shd w:val="clear" w:color="auto" w:fill="FFFFFF"/>
        <w:spacing w:before="0" w:beforeAutospacing="0" w:after="0" w:afterAutospacing="0" w:line="360" w:lineRule="auto"/>
        <w:rPr>
          <w:sz w:val="28"/>
          <w:szCs w:val="28"/>
        </w:rPr>
      </w:pPr>
      <w:r>
        <w:rPr>
          <w:rStyle w:val="a5"/>
          <w:iCs w:val="0"/>
          <w:sz w:val="28"/>
          <w:szCs w:val="28"/>
        </w:rPr>
        <w:t>Высказывания детей записываются на доске</w:t>
      </w:r>
      <w:r>
        <w:rPr>
          <w:rStyle w:val="a5"/>
          <w:i w:val="0"/>
          <w:iCs w:val="0"/>
          <w:sz w:val="28"/>
          <w:szCs w:val="28"/>
        </w:rPr>
        <w:t>.</w:t>
      </w:r>
    </w:p>
    <w:p w:rsidR="00B53059" w:rsidRDefault="00B53059" w:rsidP="00A242B7">
      <w:pPr>
        <w:pStyle w:val="a3"/>
        <w:shd w:val="clear" w:color="auto" w:fill="FFFFFF"/>
        <w:spacing w:before="0" w:beforeAutospacing="0" w:after="0" w:afterAutospacing="0" w:line="360" w:lineRule="auto"/>
        <w:rPr>
          <w:sz w:val="28"/>
          <w:szCs w:val="28"/>
        </w:rPr>
      </w:pPr>
      <w:r>
        <w:rPr>
          <w:rStyle w:val="a4"/>
          <w:b w:val="0"/>
          <w:bCs w:val="0"/>
          <w:sz w:val="28"/>
          <w:szCs w:val="28"/>
          <w:u w:val="single"/>
        </w:rPr>
        <w:t>«Стратегия ключевых слов»</w:t>
      </w:r>
      <w:r>
        <w:rPr>
          <w:rStyle w:val="a5"/>
          <w:i w:val="0"/>
          <w:iCs w:val="0"/>
          <w:sz w:val="28"/>
          <w:szCs w:val="28"/>
        </w:rPr>
        <w:t> Фразы на доске.</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Шура и Петя остались одни;</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у самого леса;</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ни папы, ни мамы;</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темно;</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не страшно, не боялся;</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кто-то топает;</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закрылись с головой;</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прижались друг к другу;</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пришли (родители);</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зажгли;</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 w:val="0"/>
          <w:iCs w:val="0"/>
          <w:sz w:val="28"/>
          <w:szCs w:val="28"/>
        </w:rPr>
        <w:t>ёжик</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Какие чувства возникают у вас при чтении этих строк?</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Кто будет героем произведения? Предположите, как могут разворачиваться события? </w:t>
      </w:r>
    </w:p>
    <w:p w:rsidR="00B53059" w:rsidRDefault="00B53059" w:rsidP="00A242B7">
      <w:pPr>
        <w:pStyle w:val="a3"/>
        <w:shd w:val="clear" w:color="auto" w:fill="FFFFFF"/>
        <w:spacing w:before="0" w:beforeAutospacing="0" w:after="0" w:afterAutospacing="0" w:line="360" w:lineRule="auto"/>
        <w:rPr>
          <w:sz w:val="28"/>
          <w:szCs w:val="28"/>
        </w:rPr>
      </w:pPr>
      <w:r>
        <w:rPr>
          <w:rStyle w:val="a5"/>
          <w:b/>
          <w:i w:val="0"/>
          <w:iCs w:val="0"/>
          <w:sz w:val="28"/>
          <w:szCs w:val="28"/>
        </w:rPr>
        <w:t>Работа в четвёрках</w:t>
      </w:r>
      <w:r>
        <w:rPr>
          <w:rStyle w:val="a5"/>
          <w:i w:val="0"/>
          <w:iCs w:val="0"/>
          <w:sz w:val="28"/>
          <w:szCs w:val="28"/>
        </w:rPr>
        <w:t xml:space="preserve">. Один человек из </w:t>
      </w:r>
      <w:proofErr w:type="gramStart"/>
      <w:r>
        <w:rPr>
          <w:rStyle w:val="a5"/>
          <w:i w:val="0"/>
          <w:iCs w:val="0"/>
          <w:sz w:val="28"/>
          <w:szCs w:val="28"/>
        </w:rPr>
        <w:t>группы  делает</w:t>
      </w:r>
      <w:proofErr w:type="gramEnd"/>
      <w:r>
        <w:rPr>
          <w:rStyle w:val="a5"/>
          <w:i w:val="0"/>
          <w:iCs w:val="0"/>
          <w:sz w:val="28"/>
          <w:szCs w:val="28"/>
        </w:rPr>
        <w:t xml:space="preserve"> свой прогноз.</w:t>
      </w:r>
    </w:p>
    <w:p w:rsidR="00B53059" w:rsidRDefault="00B53059" w:rsidP="00A242B7">
      <w:pPr>
        <w:pStyle w:val="a3"/>
        <w:shd w:val="clear" w:color="auto" w:fill="FFFFFF"/>
        <w:spacing w:before="0" w:beforeAutospacing="0" w:after="0" w:afterAutospacing="0" w:line="360" w:lineRule="auto"/>
        <w:jc w:val="both"/>
        <w:rPr>
          <w:sz w:val="28"/>
          <w:szCs w:val="28"/>
        </w:rPr>
      </w:pPr>
      <w:r>
        <w:rPr>
          <w:rStyle w:val="a4"/>
          <w:b w:val="0"/>
          <w:bCs w:val="0"/>
          <w:sz w:val="28"/>
          <w:szCs w:val="28"/>
          <w:u w:val="single"/>
        </w:rPr>
        <w:lastRenderedPageBreak/>
        <w:t xml:space="preserve">Постановка задачи: </w:t>
      </w:r>
      <w:proofErr w:type="gramStart"/>
      <w:r>
        <w:rPr>
          <w:sz w:val="28"/>
          <w:szCs w:val="28"/>
        </w:rPr>
        <w:t>А</w:t>
      </w:r>
      <w:proofErr w:type="gramEnd"/>
      <w:r>
        <w:rPr>
          <w:sz w:val="28"/>
          <w:szCs w:val="28"/>
        </w:rPr>
        <w:t xml:space="preserve"> чтобы проверить и уточнить свои предположения мы должны провести «диалог с автором» через текст. Ведь чтение – это общение с автором не непосредственно, а через текст, созданный автором.</w:t>
      </w:r>
    </w:p>
    <w:p w:rsidR="00B53059" w:rsidRDefault="00B53059" w:rsidP="00A242B7">
      <w:pPr>
        <w:pStyle w:val="a3"/>
        <w:shd w:val="clear" w:color="auto" w:fill="FFFFFF"/>
        <w:spacing w:before="0" w:beforeAutospacing="0" w:after="0" w:afterAutospacing="0" w:line="360" w:lineRule="auto"/>
        <w:rPr>
          <w:sz w:val="28"/>
          <w:szCs w:val="28"/>
        </w:rPr>
      </w:pPr>
      <w:proofErr w:type="spellStart"/>
      <w:r>
        <w:rPr>
          <w:rStyle w:val="a4"/>
          <w:bCs w:val="0"/>
          <w:sz w:val="28"/>
          <w:szCs w:val="28"/>
        </w:rPr>
        <w:t>IIэтап</w:t>
      </w:r>
      <w:proofErr w:type="spellEnd"/>
      <w:r>
        <w:rPr>
          <w:rStyle w:val="a4"/>
          <w:bCs w:val="0"/>
          <w:sz w:val="28"/>
          <w:szCs w:val="28"/>
        </w:rPr>
        <w:t>:</w:t>
      </w:r>
      <w:r>
        <w:rPr>
          <w:rStyle w:val="a4"/>
          <w:b w:val="0"/>
          <w:bCs w:val="0"/>
          <w:sz w:val="28"/>
          <w:szCs w:val="28"/>
        </w:rPr>
        <w:t xml:space="preserve"> Работа с текстом во время чтения</w:t>
      </w:r>
      <w:r>
        <w:rPr>
          <w:sz w:val="28"/>
          <w:szCs w:val="28"/>
        </w:rPr>
        <w:t>:</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u w:val="single"/>
        </w:rPr>
        <w:t>Стадия осмысления. Первичное знакомство с произведением.</w:t>
      </w:r>
    </w:p>
    <w:p w:rsidR="00B53059" w:rsidRDefault="00B53059" w:rsidP="00A242B7">
      <w:pPr>
        <w:pStyle w:val="a3"/>
        <w:shd w:val="clear" w:color="auto" w:fill="FFFFFF"/>
        <w:spacing w:before="0" w:beforeAutospacing="0" w:after="0" w:afterAutospacing="0" w:line="360" w:lineRule="auto"/>
        <w:rPr>
          <w:i/>
          <w:sz w:val="28"/>
          <w:szCs w:val="28"/>
        </w:rPr>
      </w:pPr>
      <w:r>
        <w:rPr>
          <w:sz w:val="28"/>
          <w:szCs w:val="28"/>
        </w:rPr>
        <w:t xml:space="preserve">- Давайте проверим, подтвердилось ли что-нибудь из наших </w:t>
      </w:r>
      <w:proofErr w:type="gramStart"/>
      <w:r>
        <w:rPr>
          <w:sz w:val="28"/>
          <w:szCs w:val="28"/>
        </w:rPr>
        <w:t>предположений</w:t>
      </w:r>
      <w:r>
        <w:rPr>
          <w:i/>
          <w:sz w:val="28"/>
          <w:szCs w:val="28"/>
        </w:rPr>
        <w:t>.(</w:t>
      </w:r>
      <w:proofErr w:type="gramEnd"/>
      <w:r>
        <w:rPr>
          <w:i/>
          <w:sz w:val="28"/>
          <w:szCs w:val="28"/>
        </w:rPr>
        <w:t xml:space="preserve"> Начинаю читать текст сама, далее 2-3 хорошо читающих ученика и самостоятельное чтение детьми про себя).</w:t>
      </w:r>
    </w:p>
    <w:p w:rsidR="00B53059" w:rsidRDefault="00B53059" w:rsidP="00A242B7">
      <w:pPr>
        <w:pStyle w:val="a3"/>
        <w:shd w:val="clear" w:color="auto" w:fill="FFFFFF"/>
        <w:spacing w:before="0" w:beforeAutospacing="0" w:after="0" w:afterAutospacing="0" w:line="360" w:lineRule="auto"/>
        <w:rPr>
          <w:sz w:val="28"/>
          <w:szCs w:val="28"/>
        </w:rPr>
      </w:pPr>
      <w:r>
        <w:rPr>
          <w:rStyle w:val="a5"/>
          <w:iCs w:val="0"/>
          <w:sz w:val="28"/>
          <w:szCs w:val="28"/>
        </w:rPr>
        <w:t>Выясняем, какое из предположений подтвердилось.</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u w:val="single"/>
        </w:rPr>
        <w:t> «Чтение вслух с остановками</w:t>
      </w:r>
      <w:r>
        <w:rPr>
          <w:rStyle w:val="a5"/>
          <w:i w:val="0"/>
          <w:iCs w:val="0"/>
          <w:sz w:val="28"/>
          <w:szCs w:val="28"/>
        </w:rPr>
        <w:t>».</w:t>
      </w:r>
    </w:p>
    <w:p w:rsidR="00B53059" w:rsidRDefault="00B53059" w:rsidP="00A242B7">
      <w:pPr>
        <w:pStyle w:val="a3"/>
        <w:shd w:val="clear" w:color="auto" w:fill="FFFFFF"/>
        <w:spacing w:before="0" w:beforeAutospacing="0" w:after="0" w:afterAutospacing="0" w:line="360" w:lineRule="auto"/>
        <w:jc w:val="both"/>
        <w:rPr>
          <w:sz w:val="28"/>
          <w:szCs w:val="28"/>
        </w:rPr>
      </w:pPr>
      <w:r>
        <w:rPr>
          <w:rStyle w:val="a5"/>
          <w:i w:val="0"/>
          <w:iCs w:val="0"/>
          <w:sz w:val="28"/>
          <w:szCs w:val="28"/>
        </w:rPr>
        <w:t xml:space="preserve">После </w:t>
      </w:r>
      <w:proofErr w:type="gramStart"/>
      <w:r>
        <w:rPr>
          <w:rStyle w:val="a5"/>
          <w:i w:val="0"/>
          <w:iCs w:val="0"/>
          <w:sz w:val="28"/>
          <w:szCs w:val="28"/>
        </w:rPr>
        <w:t>прочтения  каждого</w:t>
      </w:r>
      <w:proofErr w:type="gramEnd"/>
      <w:r>
        <w:rPr>
          <w:rStyle w:val="a5"/>
          <w:i w:val="0"/>
          <w:iCs w:val="0"/>
          <w:sz w:val="28"/>
          <w:szCs w:val="28"/>
        </w:rPr>
        <w:t xml:space="preserve"> абзаца, задаю вопросы по содержанию текста и на прогноз дальнейших событий. Например,</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Почему мальчики остались одни?</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 Для чего автор описывает место, где происходило событие?  </w:t>
      </w:r>
      <w:r>
        <w:rPr>
          <w:rStyle w:val="a5"/>
          <w:i w:val="0"/>
          <w:iCs w:val="0"/>
          <w:sz w:val="28"/>
          <w:szCs w:val="28"/>
        </w:rPr>
        <w:t>(Чтобы мы лучше могли представить состояние мальчиков)</w:t>
      </w:r>
    </w:p>
    <w:p w:rsidR="00B53059" w:rsidRDefault="00B53059" w:rsidP="00A242B7">
      <w:pPr>
        <w:pStyle w:val="a3"/>
        <w:shd w:val="clear" w:color="auto" w:fill="FFFFFF"/>
        <w:spacing w:before="0" w:beforeAutospacing="0" w:after="0" w:afterAutospacing="0" w:line="360" w:lineRule="auto"/>
        <w:jc w:val="both"/>
        <w:rPr>
          <w:sz w:val="28"/>
          <w:szCs w:val="28"/>
        </w:rPr>
      </w:pPr>
      <w:r>
        <w:rPr>
          <w:rStyle w:val="a5"/>
          <w:i w:val="0"/>
          <w:iCs w:val="0"/>
          <w:sz w:val="28"/>
          <w:szCs w:val="28"/>
        </w:rPr>
        <w:t>-</w:t>
      </w:r>
      <w:r>
        <w:rPr>
          <w:sz w:val="28"/>
          <w:szCs w:val="28"/>
        </w:rPr>
        <w:t> Сколько лет было мальчикам? Большие они или маленькие? Какие слова это подтверждают? </w:t>
      </w:r>
      <w:r>
        <w:rPr>
          <w:rStyle w:val="a5"/>
          <w:iCs w:val="0"/>
          <w:sz w:val="28"/>
          <w:szCs w:val="28"/>
        </w:rPr>
        <w:t>(Сами умылись, сами разделись, легли спать в свои постельки)</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Кто по стене может ползать?</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Как вы думаете, дети сразу уснули?</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 Представьте, что ваши родители ушли и вы легли спать со своим братишкой или сестрёнкой, и вам не спится, что бы вы стали делать? </w:t>
      </w:r>
      <w:r>
        <w:rPr>
          <w:rStyle w:val="a5"/>
          <w:i w:val="0"/>
          <w:iCs w:val="0"/>
          <w:sz w:val="28"/>
          <w:szCs w:val="28"/>
        </w:rPr>
        <w:t>(Разговаривать)</w:t>
      </w:r>
    </w:p>
    <w:p w:rsidR="00B53059" w:rsidRDefault="00B53059" w:rsidP="00A242B7">
      <w:pPr>
        <w:pStyle w:val="a3"/>
        <w:shd w:val="clear" w:color="auto" w:fill="FFFFFF"/>
        <w:spacing w:before="0" w:beforeAutospacing="0" w:after="0" w:afterAutospacing="0" w:line="360" w:lineRule="auto"/>
        <w:rPr>
          <w:sz w:val="28"/>
          <w:szCs w:val="28"/>
        </w:rPr>
      </w:pPr>
      <w:r>
        <w:rPr>
          <w:rStyle w:val="a5"/>
          <w:i w:val="0"/>
          <w:iCs w:val="0"/>
          <w:sz w:val="28"/>
          <w:szCs w:val="28"/>
        </w:rPr>
        <w:t>Прочитайте разговор мальчиков.</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 О чём говорили дети?</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На самом деле им было страшно?</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Какой вопрос хочется задать автору? (</w:t>
      </w:r>
      <w:r>
        <w:rPr>
          <w:rStyle w:val="a5"/>
          <w:i w:val="0"/>
          <w:iCs w:val="0"/>
          <w:sz w:val="28"/>
          <w:szCs w:val="28"/>
        </w:rPr>
        <w:t>Что случилось вдруг?)</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u w:val="single"/>
        </w:rPr>
        <w:t>Словарная работа (по ходу чтения):</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 - Что такое сени? </w:t>
      </w:r>
      <w:r>
        <w:rPr>
          <w:rStyle w:val="a5"/>
          <w:i w:val="0"/>
          <w:iCs w:val="0"/>
          <w:sz w:val="28"/>
          <w:szCs w:val="28"/>
        </w:rPr>
        <w:t>(Показываю изображение сеней. СЕНИ – помещение между жилой частью дома и крыльцом в деревенских избах.)</w:t>
      </w:r>
    </w:p>
    <w:p w:rsidR="00B53059" w:rsidRDefault="00B53059" w:rsidP="00A242B7">
      <w:pPr>
        <w:pStyle w:val="a3"/>
        <w:shd w:val="clear" w:color="auto" w:fill="FFFFFF"/>
        <w:spacing w:before="0" w:beforeAutospacing="0" w:after="0" w:afterAutospacing="0" w:line="360" w:lineRule="auto"/>
        <w:rPr>
          <w:sz w:val="28"/>
          <w:szCs w:val="28"/>
        </w:rPr>
      </w:pPr>
      <w:r>
        <w:rPr>
          <w:rStyle w:val="a5"/>
          <w:i w:val="0"/>
          <w:iCs w:val="0"/>
          <w:sz w:val="28"/>
          <w:szCs w:val="28"/>
        </w:rPr>
        <w:t xml:space="preserve">- </w:t>
      </w:r>
      <w:r>
        <w:rPr>
          <w:sz w:val="28"/>
          <w:szCs w:val="28"/>
        </w:rPr>
        <w:t>Как бы вы повели себя на месте мальчиков?</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Как повели себя мальчики? Прочитайте.</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Почему мальчики спрятались?</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Почему же детям было страшно? </w:t>
      </w:r>
      <w:r>
        <w:rPr>
          <w:rStyle w:val="a5"/>
          <w:i w:val="0"/>
          <w:iCs w:val="0"/>
          <w:sz w:val="28"/>
          <w:szCs w:val="28"/>
        </w:rPr>
        <w:t>(</w:t>
      </w:r>
      <w:r>
        <w:rPr>
          <w:rStyle w:val="a5"/>
          <w:iCs w:val="0"/>
          <w:sz w:val="28"/>
          <w:szCs w:val="28"/>
        </w:rPr>
        <w:t>Они не знали, кто топает)</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lastRenderedPageBreak/>
        <w:t xml:space="preserve">- И вам, наверное, тоже было страшно. Ведь автор не сообщает нам, кто шлепает по комнате. И все мы ожидаем что-то страшное, ужасное. Какой вопрос хочется задать автору? </w:t>
      </w:r>
      <w:proofErr w:type="gramStart"/>
      <w:r>
        <w:rPr>
          <w:sz w:val="28"/>
          <w:szCs w:val="28"/>
        </w:rPr>
        <w:t>( </w:t>
      </w:r>
      <w:r>
        <w:rPr>
          <w:rStyle w:val="a5"/>
          <w:iCs w:val="0"/>
          <w:sz w:val="28"/>
          <w:szCs w:val="28"/>
        </w:rPr>
        <w:t>Кто</w:t>
      </w:r>
      <w:proofErr w:type="gramEnd"/>
      <w:r>
        <w:rPr>
          <w:rStyle w:val="a5"/>
          <w:iCs w:val="0"/>
          <w:sz w:val="28"/>
          <w:szCs w:val="28"/>
        </w:rPr>
        <w:t xml:space="preserve"> напугал мальчиков?)</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u w:val="single"/>
        </w:rPr>
        <w:t xml:space="preserve">Прочитайте про </w:t>
      </w:r>
      <w:proofErr w:type="spellStart"/>
      <w:r>
        <w:rPr>
          <w:sz w:val="28"/>
          <w:szCs w:val="28"/>
          <w:u w:val="single"/>
        </w:rPr>
        <w:t>себя</w:t>
      </w:r>
      <w:r>
        <w:rPr>
          <w:sz w:val="28"/>
          <w:szCs w:val="28"/>
        </w:rPr>
        <w:t>дальше</w:t>
      </w:r>
      <w:proofErr w:type="spellEnd"/>
      <w:r>
        <w:rPr>
          <w:sz w:val="28"/>
          <w:szCs w:val="28"/>
        </w:rPr>
        <w:t>, найдите ответ на поставленный вопрос.</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 Кто испугал ребят? </w:t>
      </w:r>
      <w:r>
        <w:rPr>
          <w:rStyle w:val="a5"/>
          <w:iCs w:val="0"/>
          <w:sz w:val="28"/>
          <w:szCs w:val="28"/>
        </w:rPr>
        <w:t>(Ёжик)</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Кто из вас видел ежа? (</w:t>
      </w:r>
      <w:r>
        <w:rPr>
          <w:rStyle w:val="a5"/>
          <w:iCs w:val="0"/>
          <w:sz w:val="28"/>
          <w:szCs w:val="28"/>
        </w:rPr>
        <w:t>Показываю изображение ежа)</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Что вы знаете о ежах?</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Чем полезны ежи?</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Перечитайте момент, когда пришли папа с мамой.</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u w:val="single"/>
        </w:rPr>
        <w:t>Прочитаем вслух цепочкой</w:t>
      </w:r>
      <w:r>
        <w:rPr>
          <w:sz w:val="28"/>
          <w:szCs w:val="28"/>
        </w:rPr>
        <w:t>. </w:t>
      </w:r>
      <w:r>
        <w:rPr>
          <w:rStyle w:val="a5"/>
          <w:i w:val="0"/>
          <w:iCs w:val="0"/>
          <w:sz w:val="28"/>
          <w:szCs w:val="28"/>
        </w:rPr>
        <w:t>Чтение двух абзацев цепочкой с остановками.</w:t>
      </w:r>
    </w:p>
    <w:p w:rsidR="00B53059" w:rsidRDefault="00B53059" w:rsidP="00A242B7">
      <w:pPr>
        <w:pStyle w:val="a3"/>
        <w:shd w:val="clear" w:color="auto" w:fill="FFFFFF"/>
        <w:spacing w:before="0" w:beforeAutospacing="0" w:after="0" w:afterAutospacing="0" w:line="360" w:lineRule="auto"/>
        <w:rPr>
          <w:sz w:val="28"/>
          <w:szCs w:val="28"/>
        </w:rPr>
      </w:pPr>
      <w:r>
        <w:rPr>
          <w:rStyle w:val="a4"/>
          <w:b w:val="0"/>
          <w:bCs w:val="0"/>
          <w:sz w:val="28"/>
          <w:szCs w:val="28"/>
        </w:rPr>
        <w:t>- Да это ёжик!</w:t>
      </w:r>
    </w:p>
    <w:p w:rsidR="00B53059" w:rsidRDefault="00B53059" w:rsidP="00A242B7">
      <w:pPr>
        <w:pStyle w:val="a3"/>
        <w:shd w:val="clear" w:color="auto" w:fill="FFFFFF"/>
        <w:spacing w:before="0" w:beforeAutospacing="0" w:after="0" w:afterAutospacing="0" w:line="360" w:lineRule="auto"/>
        <w:rPr>
          <w:sz w:val="28"/>
          <w:szCs w:val="28"/>
        </w:rPr>
      </w:pPr>
      <w:r>
        <w:rPr>
          <w:rStyle w:val="a5"/>
          <w:i w:val="0"/>
          <w:iCs w:val="0"/>
          <w:sz w:val="28"/>
          <w:szCs w:val="28"/>
        </w:rPr>
        <w:t>- Как мы будем читать это предложение?</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Выберите варианты:</w:t>
      </w:r>
    </w:p>
    <w:p w:rsidR="00B53059" w:rsidRDefault="00B53059" w:rsidP="00A242B7">
      <w:pPr>
        <w:pStyle w:val="a3"/>
        <w:shd w:val="clear" w:color="auto" w:fill="FFFFFF"/>
        <w:spacing w:before="0" w:beforeAutospacing="0" w:after="0" w:afterAutospacing="0" w:line="360" w:lineRule="auto"/>
        <w:rPr>
          <w:sz w:val="28"/>
          <w:szCs w:val="28"/>
        </w:rPr>
      </w:pPr>
      <w:r>
        <w:rPr>
          <w:rStyle w:val="a5"/>
          <w:i w:val="0"/>
          <w:iCs w:val="0"/>
          <w:sz w:val="28"/>
          <w:szCs w:val="28"/>
          <w:u w:val="single"/>
        </w:rPr>
        <w:t>Радость</w:t>
      </w:r>
      <w:r>
        <w:rPr>
          <w:rStyle w:val="a5"/>
          <w:sz w:val="28"/>
          <w:szCs w:val="28"/>
        </w:rPr>
        <w:t>, грусть, испуг, удивление, злость,</w:t>
      </w:r>
      <w:r>
        <w:rPr>
          <w:sz w:val="28"/>
          <w:szCs w:val="28"/>
        </w:rPr>
        <w:t> </w:t>
      </w:r>
      <w:r>
        <w:rPr>
          <w:rStyle w:val="a5"/>
          <w:i w:val="0"/>
          <w:iCs w:val="0"/>
          <w:sz w:val="28"/>
          <w:szCs w:val="28"/>
          <w:u w:val="single"/>
        </w:rPr>
        <w:t>облегчение</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 Для чего ёжик забрался в дом? Где настоящий дом ежа? Будет ли ежу удобно жить в городской квартире? Почему?</w:t>
      </w:r>
    </w:p>
    <w:p w:rsidR="00B53059" w:rsidRDefault="00B53059" w:rsidP="00A242B7">
      <w:pPr>
        <w:pStyle w:val="a3"/>
        <w:shd w:val="clear" w:color="auto" w:fill="FFFFFF"/>
        <w:spacing w:before="0" w:beforeAutospacing="0" w:after="0" w:afterAutospacing="0" w:line="360" w:lineRule="auto"/>
        <w:jc w:val="both"/>
        <w:rPr>
          <w:sz w:val="28"/>
          <w:szCs w:val="28"/>
        </w:rPr>
      </w:pPr>
      <w:r>
        <w:rPr>
          <w:rStyle w:val="a5"/>
          <w:i w:val="0"/>
          <w:iCs w:val="0"/>
          <w:sz w:val="28"/>
          <w:szCs w:val="28"/>
        </w:rPr>
        <w:t>(</w:t>
      </w:r>
      <w:r>
        <w:rPr>
          <w:rStyle w:val="a5"/>
          <w:iCs w:val="0"/>
          <w:sz w:val="28"/>
          <w:szCs w:val="28"/>
        </w:rPr>
        <w:t xml:space="preserve">Дикие звери и птицы чувствуют неуютно себя в квартире. Им </w:t>
      </w:r>
      <w:proofErr w:type="gramStart"/>
      <w:r>
        <w:rPr>
          <w:rStyle w:val="a5"/>
          <w:iCs w:val="0"/>
          <w:sz w:val="28"/>
          <w:szCs w:val="28"/>
        </w:rPr>
        <w:t>нужен  лес</w:t>
      </w:r>
      <w:proofErr w:type="gramEnd"/>
      <w:r>
        <w:rPr>
          <w:rStyle w:val="a5"/>
          <w:iCs w:val="0"/>
          <w:sz w:val="28"/>
          <w:szCs w:val="28"/>
        </w:rPr>
        <w:t>. Только голодных и раненых животных можно взять домой, чтобы помочь им, но потом их нужно обязательно отпустить)</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Почему ёж навестил ребят ночью?  (</w:t>
      </w:r>
      <w:r>
        <w:rPr>
          <w:rStyle w:val="a5"/>
          <w:iCs w:val="0"/>
          <w:sz w:val="28"/>
          <w:szCs w:val="28"/>
        </w:rPr>
        <w:t>Ночной житель</w:t>
      </w:r>
      <w:r>
        <w:rPr>
          <w:rStyle w:val="a5"/>
          <w:i w:val="0"/>
          <w:iCs w:val="0"/>
          <w:sz w:val="28"/>
          <w:szCs w:val="28"/>
        </w:rPr>
        <w:t>)</w:t>
      </w:r>
    </w:p>
    <w:p w:rsidR="00B53059" w:rsidRDefault="00B53059" w:rsidP="00A242B7">
      <w:pPr>
        <w:pStyle w:val="a3"/>
        <w:shd w:val="clear" w:color="auto" w:fill="FFFFFF"/>
        <w:spacing w:before="0" w:beforeAutospacing="0" w:after="0" w:afterAutospacing="0" w:line="360" w:lineRule="auto"/>
        <w:jc w:val="both"/>
        <w:rPr>
          <w:sz w:val="28"/>
          <w:szCs w:val="28"/>
        </w:rPr>
      </w:pPr>
      <w:r>
        <w:rPr>
          <w:sz w:val="28"/>
          <w:szCs w:val="28"/>
        </w:rPr>
        <w:t>- Как папа с мамой отнеслись к испугу мальчиков? Стали ли они смеяться над ними? Почему?</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 Как бы вы поступили с ежом? </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Прочитаем, как же поступили с ежом мальчики.</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Какие непонятные слова встретились?</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Словарная работа ЧУЛАН – помещение в доме, служащее кладовой. </w:t>
      </w:r>
      <w:r>
        <w:rPr>
          <w:rStyle w:val="a5"/>
          <w:i w:val="0"/>
          <w:iCs w:val="0"/>
          <w:sz w:val="28"/>
          <w:szCs w:val="28"/>
        </w:rPr>
        <w:t>Показываю картинку чулана</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u w:val="single"/>
        </w:rPr>
        <w:t>Чтение теста вслух с остановками до конца</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xml:space="preserve">  Прочитай текст до конца.</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Как вёл себя ёжик, когда его искали? Почему?</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Почему ёж свернулся шариком?  Замените выражение «свернулся в углу шариком» близким по значению. (</w:t>
      </w:r>
      <w:r>
        <w:rPr>
          <w:rStyle w:val="a5"/>
          <w:iCs w:val="0"/>
          <w:sz w:val="28"/>
          <w:szCs w:val="28"/>
        </w:rPr>
        <w:t>Свернулся клубком</w:t>
      </w:r>
      <w:r>
        <w:rPr>
          <w:rStyle w:val="a5"/>
          <w:i w:val="0"/>
          <w:iCs w:val="0"/>
          <w:sz w:val="28"/>
          <w:szCs w:val="28"/>
        </w:rPr>
        <w:t>)</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lastRenderedPageBreak/>
        <w:t>- Как поступили с ежом мальчики? </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 Почему его уже потом никто не боялся?</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Почему ёж остался жить с ребятами на даче?</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Что подтвердилось из наших предположений? В чём мы не правы?</w:t>
      </w:r>
    </w:p>
    <w:p w:rsidR="00B53059" w:rsidRDefault="00B53059" w:rsidP="00A242B7">
      <w:pPr>
        <w:pStyle w:val="a3"/>
        <w:shd w:val="clear" w:color="auto" w:fill="FFFFFF"/>
        <w:spacing w:before="0" w:beforeAutospacing="0" w:after="0" w:afterAutospacing="0" w:line="360" w:lineRule="auto"/>
        <w:rPr>
          <w:sz w:val="28"/>
          <w:szCs w:val="28"/>
        </w:rPr>
      </w:pPr>
      <w:r>
        <w:rPr>
          <w:rStyle w:val="a4"/>
          <w:b w:val="0"/>
          <w:bCs w:val="0"/>
          <w:sz w:val="28"/>
          <w:szCs w:val="28"/>
        </w:rPr>
        <w:t>III.  Работа с текстом после прочтения:</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 Как вы думаете, прочитанное произведение – сказка или рассказ? Докажите.</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Cs w:val="0"/>
          <w:sz w:val="28"/>
          <w:szCs w:val="28"/>
        </w:rPr>
        <w:t>(Написан в прозе, описываются реальные события, нет волшебства, магии, животные не обладают голосом, характером)</w:t>
      </w:r>
    </w:p>
    <w:p w:rsidR="00B53059" w:rsidRDefault="00B53059" w:rsidP="00A242B7">
      <w:pPr>
        <w:pStyle w:val="a3"/>
        <w:shd w:val="clear" w:color="auto" w:fill="FFFFFF"/>
        <w:spacing w:before="0" w:beforeAutospacing="0" w:after="0" w:afterAutospacing="0" w:line="360" w:lineRule="auto"/>
        <w:rPr>
          <w:sz w:val="28"/>
          <w:szCs w:val="28"/>
        </w:rPr>
      </w:pPr>
      <w:r>
        <w:rPr>
          <w:rStyle w:val="a4"/>
          <w:b w:val="0"/>
          <w:bCs w:val="0"/>
          <w:sz w:val="28"/>
          <w:szCs w:val="28"/>
          <w:u w:val="single"/>
        </w:rPr>
        <w:t xml:space="preserve">Проблемный </w:t>
      </w:r>
      <w:proofErr w:type="gramStart"/>
      <w:r>
        <w:rPr>
          <w:rStyle w:val="a4"/>
          <w:b w:val="0"/>
          <w:bCs w:val="0"/>
          <w:sz w:val="28"/>
          <w:szCs w:val="28"/>
          <w:u w:val="single"/>
        </w:rPr>
        <w:t>вопрос:</w:t>
      </w:r>
      <w:r>
        <w:rPr>
          <w:sz w:val="28"/>
          <w:szCs w:val="28"/>
        </w:rPr>
        <w:t>-</w:t>
      </w:r>
      <w:proofErr w:type="gramEnd"/>
      <w:r>
        <w:rPr>
          <w:sz w:val="28"/>
          <w:szCs w:val="28"/>
        </w:rPr>
        <w:t xml:space="preserve"> Как вы считаете, Петя и Шура смелые или трусливые?</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5"/>
          <w:iCs w:val="0"/>
          <w:sz w:val="28"/>
          <w:szCs w:val="28"/>
        </w:rPr>
        <w:t>Они храбрятся, не показывают страх).</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 Как Шура и Петя уговаривают себя не бояться? - Перечитайте их диалог. Это самый напряженный момент в рассказе. Попробуем его прочитать по ролям. Но прежде чем читать определим: </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ТОН – спокойный или взволнованный,</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ТЕМП – быстро или медленно, или не спеша,     </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ГРОМКОСТЬ – тихо или громко</w:t>
      </w:r>
    </w:p>
    <w:p w:rsidR="00B53059" w:rsidRDefault="00B53059" w:rsidP="00A242B7">
      <w:pPr>
        <w:pStyle w:val="a3"/>
        <w:shd w:val="clear" w:color="auto" w:fill="FFFFFF"/>
        <w:spacing w:before="0" w:beforeAutospacing="0" w:after="0" w:afterAutospacing="0" w:line="360" w:lineRule="auto"/>
        <w:rPr>
          <w:sz w:val="28"/>
          <w:szCs w:val="28"/>
        </w:rPr>
      </w:pPr>
      <w:r>
        <w:rPr>
          <w:rStyle w:val="a5"/>
          <w:i w:val="0"/>
          <w:iCs w:val="0"/>
          <w:sz w:val="28"/>
          <w:szCs w:val="28"/>
        </w:rPr>
        <w:t>Чтение диалога по ролям.</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Как же автор относится к своим героям?</w:t>
      </w:r>
    </w:p>
    <w:p w:rsidR="00B53059" w:rsidRDefault="00B53059" w:rsidP="00A242B7">
      <w:pPr>
        <w:pStyle w:val="a3"/>
        <w:shd w:val="clear" w:color="auto" w:fill="FFFFFF"/>
        <w:spacing w:before="0" w:beforeAutospacing="0" w:after="0" w:afterAutospacing="0" w:line="360" w:lineRule="auto"/>
        <w:rPr>
          <w:sz w:val="28"/>
          <w:szCs w:val="28"/>
        </w:rPr>
      </w:pPr>
      <w:r>
        <w:rPr>
          <w:rStyle w:val="a5"/>
          <w:iCs w:val="0"/>
          <w:sz w:val="28"/>
          <w:szCs w:val="28"/>
        </w:rPr>
        <w:t xml:space="preserve">(Он сочувствует им. Считает их храбрыми, так как они старались </w:t>
      </w:r>
      <w:proofErr w:type="gramStart"/>
      <w:r>
        <w:rPr>
          <w:rStyle w:val="a5"/>
          <w:iCs w:val="0"/>
          <w:sz w:val="28"/>
          <w:szCs w:val="28"/>
        </w:rPr>
        <w:t>побороть  свой</w:t>
      </w:r>
      <w:proofErr w:type="gramEnd"/>
      <w:r>
        <w:rPr>
          <w:rStyle w:val="a5"/>
          <w:iCs w:val="0"/>
          <w:sz w:val="28"/>
          <w:szCs w:val="28"/>
        </w:rPr>
        <w:t xml:space="preserve"> страх. И я считаю, что их можно назвать смелыми.)</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Что такое смелость?</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w:t>
      </w:r>
      <w:r>
        <w:rPr>
          <w:rStyle w:val="a4"/>
          <w:b w:val="0"/>
          <w:bCs w:val="0"/>
          <w:sz w:val="28"/>
          <w:szCs w:val="28"/>
        </w:rPr>
        <w:t>Смелость – это способность перебороть страх.</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Что автор хотел донести до нас? В чём главная мысль?</w:t>
      </w:r>
    </w:p>
    <w:p w:rsidR="00B53059" w:rsidRDefault="00B53059" w:rsidP="00A242B7">
      <w:pPr>
        <w:pStyle w:val="a3"/>
        <w:shd w:val="clear" w:color="auto" w:fill="FFFFFF"/>
        <w:spacing w:before="0" w:beforeAutospacing="0" w:after="0" w:afterAutospacing="0" w:line="360" w:lineRule="auto"/>
        <w:rPr>
          <w:sz w:val="28"/>
          <w:szCs w:val="28"/>
        </w:rPr>
      </w:pPr>
      <w:r>
        <w:rPr>
          <w:sz w:val="28"/>
          <w:szCs w:val="28"/>
        </w:rPr>
        <w:t xml:space="preserve">- Для кого Евгений </w:t>
      </w:r>
      <w:proofErr w:type="spellStart"/>
      <w:r>
        <w:rPr>
          <w:sz w:val="28"/>
          <w:szCs w:val="28"/>
        </w:rPr>
        <w:t>Чарушин</w:t>
      </w:r>
      <w:proofErr w:type="spellEnd"/>
      <w:r>
        <w:rPr>
          <w:sz w:val="28"/>
          <w:szCs w:val="28"/>
        </w:rPr>
        <w:t xml:space="preserve"> написал этот рассказ?</w:t>
      </w:r>
    </w:p>
    <w:p w:rsidR="00B53059" w:rsidRDefault="00B53059" w:rsidP="00A242B7">
      <w:pPr>
        <w:pStyle w:val="a3"/>
        <w:shd w:val="clear" w:color="auto" w:fill="FFFFFF"/>
        <w:spacing w:before="0" w:beforeAutospacing="0" w:after="0" w:afterAutospacing="0" w:line="360" w:lineRule="auto"/>
        <w:rPr>
          <w:sz w:val="28"/>
          <w:szCs w:val="28"/>
        </w:rPr>
      </w:pPr>
      <w:r>
        <w:rPr>
          <w:rStyle w:val="a4"/>
          <w:b w:val="0"/>
          <w:bCs w:val="0"/>
          <w:sz w:val="28"/>
          <w:szCs w:val="28"/>
          <w:u w:val="single"/>
        </w:rPr>
        <w:t xml:space="preserve">Знакомство с творчеством </w:t>
      </w:r>
      <w:proofErr w:type="spellStart"/>
      <w:r>
        <w:rPr>
          <w:rStyle w:val="a4"/>
          <w:b w:val="0"/>
          <w:bCs w:val="0"/>
          <w:sz w:val="28"/>
          <w:szCs w:val="28"/>
          <w:u w:val="single"/>
        </w:rPr>
        <w:t>Е.И.Чарушин</w:t>
      </w:r>
      <w:proofErr w:type="spellEnd"/>
    </w:p>
    <w:p w:rsidR="00A9286E" w:rsidRDefault="00B53059" w:rsidP="00A242B7">
      <w:pPr>
        <w:spacing w:line="360" w:lineRule="auto"/>
        <w:jc w:val="both"/>
        <w:rPr>
          <w:rStyle w:val="a4"/>
          <w:b w:val="0"/>
          <w:bCs w:val="0"/>
          <w:sz w:val="28"/>
          <w:szCs w:val="28"/>
        </w:rPr>
      </w:pPr>
      <w:r>
        <w:rPr>
          <w:rStyle w:val="a4"/>
          <w:b w:val="0"/>
          <w:bCs w:val="0"/>
          <w:sz w:val="28"/>
          <w:szCs w:val="28"/>
        </w:rPr>
        <w:t>IV.            </w:t>
      </w:r>
      <w:r>
        <w:rPr>
          <w:sz w:val="28"/>
          <w:szCs w:val="28"/>
        </w:rPr>
        <w:t> </w:t>
      </w:r>
      <w:r>
        <w:rPr>
          <w:rStyle w:val="a4"/>
          <w:b w:val="0"/>
          <w:bCs w:val="0"/>
          <w:sz w:val="28"/>
          <w:szCs w:val="28"/>
        </w:rPr>
        <w:t>Заключение</w:t>
      </w:r>
    </w:p>
    <w:p w:rsidR="00DF54F2" w:rsidRDefault="00DF54F2" w:rsidP="00A242B7">
      <w:pPr>
        <w:spacing w:line="360" w:lineRule="auto"/>
        <w:jc w:val="both"/>
        <w:rPr>
          <w:rStyle w:val="a4"/>
          <w:bCs w:val="0"/>
          <w:sz w:val="28"/>
          <w:szCs w:val="28"/>
        </w:rPr>
      </w:pPr>
    </w:p>
    <w:p w:rsidR="00DF54F2" w:rsidRDefault="00DF54F2" w:rsidP="00A242B7">
      <w:pPr>
        <w:spacing w:line="360" w:lineRule="auto"/>
        <w:jc w:val="both"/>
        <w:rPr>
          <w:rStyle w:val="a4"/>
          <w:bCs w:val="0"/>
          <w:sz w:val="28"/>
          <w:szCs w:val="28"/>
        </w:rPr>
      </w:pPr>
    </w:p>
    <w:p w:rsidR="00DF54F2" w:rsidRDefault="00DF54F2" w:rsidP="00A242B7">
      <w:pPr>
        <w:spacing w:line="360" w:lineRule="auto"/>
        <w:jc w:val="both"/>
        <w:rPr>
          <w:rStyle w:val="a4"/>
          <w:bCs w:val="0"/>
          <w:sz w:val="28"/>
          <w:szCs w:val="28"/>
        </w:rPr>
      </w:pPr>
    </w:p>
    <w:p w:rsidR="00DF54F2" w:rsidRDefault="00DF54F2" w:rsidP="00A242B7">
      <w:pPr>
        <w:spacing w:line="360" w:lineRule="auto"/>
        <w:jc w:val="both"/>
        <w:rPr>
          <w:rStyle w:val="a4"/>
          <w:bCs w:val="0"/>
          <w:sz w:val="28"/>
          <w:szCs w:val="28"/>
        </w:rPr>
      </w:pPr>
    </w:p>
    <w:p w:rsidR="00DF54F2" w:rsidRDefault="00DF54F2" w:rsidP="00A242B7">
      <w:pPr>
        <w:spacing w:line="360" w:lineRule="auto"/>
        <w:jc w:val="both"/>
        <w:rPr>
          <w:rStyle w:val="a4"/>
          <w:bCs w:val="0"/>
          <w:sz w:val="28"/>
          <w:szCs w:val="28"/>
        </w:rPr>
      </w:pPr>
    </w:p>
    <w:p w:rsidR="00DF54F2" w:rsidRDefault="00DF54F2" w:rsidP="00A242B7">
      <w:pPr>
        <w:spacing w:line="360" w:lineRule="auto"/>
        <w:jc w:val="both"/>
        <w:rPr>
          <w:rStyle w:val="a4"/>
          <w:bCs w:val="0"/>
          <w:sz w:val="28"/>
          <w:szCs w:val="28"/>
        </w:rPr>
      </w:pPr>
    </w:p>
    <w:p w:rsidR="00DF54F2" w:rsidRPr="00DF54F2" w:rsidRDefault="00DF54F2" w:rsidP="00A242B7">
      <w:pPr>
        <w:spacing w:line="360" w:lineRule="auto"/>
        <w:jc w:val="both"/>
        <w:rPr>
          <w:rStyle w:val="a4"/>
          <w:bCs w:val="0"/>
          <w:sz w:val="28"/>
          <w:szCs w:val="28"/>
        </w:rPr>
      </w:pPr>
      <w:r>
        <w:rPr>
          <w:rStyle w:val="a4"/>
          <w:bCs w:val="0"/>
          <w:sz w:val="28"/>
          <w:szCs w:val="28"/>
        </w:rPr>
        <w:lastRenderedPageBreak/>
        <w:t xml:space="preserve">                                                            </w:t>
      </w:r>
      <w:r w:rsidRPr="00DF54F2">
        <w:rPr>
          <w:rStyle w:val="a4"/>
          <w:bCs w:val="0"/>
          <w:sz w:val="28"/>
          <w:szCs w:val="28"/>
        </w:rPr>
        <w:t>ЛИТЕРАТУРА:</w:t>
      </w:r>
    </w:p>
    <w:p w:rsidR="00DF54F2" w:rsidRPr="00DF54F2" w:rsidRDefault="00266D8D" w:rsidP="00A015D9">
      <w:pPr>
        <w:spacing w:line="360" w:lineRule="auto"/>
        <w:rPr>
          <w:sz w:val="28"/>
          <w:szCs w:val="28"/>
        </w:rPr>
      </w:pPr>
      <w:r>
        <w:rPr>
          <w:sz w:val="28"/>
          <w:szCs w:val="28"/>
        </w:rPr>
        <w:t>1.</w:t>
      </w:r>
      <w:r w:rsidR="00DF54F2" w:rsidRPr="00DF54F2">
        <w:rPr>
          <w:sz w:val="28"/>
          <w:szCs w:val="28"/>
        </w:rPr>
        <w:tab/>
      </w:r>
      <w:proofErr w:type="spellStart"/>
      <w:r w:rsidR="00DF54F2" w:rsidRPr="00DF54F2">
        <w:rPr>
          <w:sz w:val="28"/>
          <w:szCs w:val="28"/>
        </w:rPr>
        <w:t>Селевко</w:t>
      </w:r>
      <w:proofErr w:type="spellEnd"/>
      <w:r w:rsidR="00DF54F2" w:rsidRPr="00DF54F2">
        <w:rPr>
          <w:sz w:val="28"/>
          <w:szCs w:val="28"/>
        </w:rPr>
        <w:t xml:space="preserve"> Г.К. Современные образовательные технологии: Учебное пособие. – М.: Народное образование, 1998.</w:t>
      </w:r>
    </w:p>
    <w:p w:rsidR="00DF54F2" w:rsidRPr="00DF54F2" w:rsidRDefault="00266D8D" w:rsidP="00DF54F2">
      <w:pPr>
        <w:spacing w:line="360" w:lineRule="auto"/>
        <w:jc w:val="both"/>
        <w:rPr>
          <w:sz w:val="28"/>
          <w:szCs w:val="28"/>
        </w:rPr>
      </w:pPr>
      <w:r>
        <w:rPr>
          <w:sz w:val="28"/>
          <w:szCs w:val="28"/>
        </w:rPr>
        <w:t>2.</w:t>
      </w:r>
      <w:r w:rsidR="00A015D9" w:rsidRPr="00A015D9">
        <w:rPr>
          <w:sz w:val="28"/>
          <w:szCs w:val="28"/>
        </w:rPr>
        <w:t xml:space="preserve"> </w:t>
      </w:r>
      <w:r w:rsidR="00A015D9" w:rsidRPr="00DF54F2">
        <w:rPr>
          <w:sz w:val="28"/>
          <w:szCs w:val="28"/>
        </w:rPr>
        <w:t xml:space="preserve">Новые педагогические и информационные технологии в системе образования: Учеб. пособие для студ. </w:t>
      </w:r>
      <w:proofErr w:type="spellStart"/>
      <w:r w:rsidR="00A015D9" w:rsidRPr="00DF54F2">
        <w:rPr>
          <w:sz w:val="28"/>
          <w:szCs w:val="28"/>
        </w:rPr>
        <w:t>пед</w:t>
      </w:r>
      <w:proofErr w:type="spellEnd"/>
      <w:r w:rsidR="00A015D9" w:rsidRPr="00DF54F2">
        <w:rPr>
          <w:sz w:val="28"/>
          <w:szCs w:val="28"/>
        </w:rPr>
        <w:t xml:space="preserve">. вузов и системы повышения квалификации </w:t>
      </w:r>
      <w:proofErr w:type="spellStart"/>
      <w:r w:rsidR="00A015D9" w:rsidRPr="00DF54F2">
        <w:rPr>
          <w:sz w:val="28"/>
          <w:szCs w:val="28"/>
        </w:rPr>
        <w:t>пед</w:t>
      </w:r>
      <w:proofErr w:type="spellEnd"/>
      <w:r w:rsidR="00A015D9" w:rsidRPr="00DF54F2">
        <w:rPr>
          <w:sz w:val="28"/>
          <w:szCs w:val="28"/>
        </w:rPr>
        <w:t xml:space="preserve">. кадров / Под ред. Е.С. </w:t>
      </w:r>
      <w:proofErr w:type="spellStart"/>
      <w:r w:rsidR="00A015D9" w:rsidRPr="00DF54F2">
        <w:rPr>
          <w:sz w:val="28"/>
          <w:szCs w:val="28"/>
        </w:rPr>
        <w:t>Полат</w:t>
      </w:r>
      <w:proofErr w:type="spellEnd"/>
      <w:r w:rsidR="00A015D9" w:rsidRPr="00DF54F2">
        <w:rPr>
          <w:sz w:val="28"/>
          <w:szCs w:val="28"/>
        </w:rPr>
        <w:t>. – М.: Издательский центр «Академия», 1999.</w:t>
      </w:r>
      <w:r w:rsidR="00DF54F2" w:rsidRPr="00DF54F2">
        <w:rPr>
          <w:sz w:val="28"/>
          <w:szCs w:val="28"/>
        </w:rPr>
        <w:tab/>
      </w:r>
    </w:p>
    <w:p w:rsidR="00A015D9" w:rsidRPr="00A015D9" w:rsidRDefault="00266D8D" w:rsidP="00A015D9">
      <w:pPr>
        <w:shd w:val="clear" w:color="auto" w:fill="FFFFFF"/>
        <w:spacing w:before="100" w:beforeAutospacing="1" w:after="100" w:afterAutospacing="1" w:line="360" w:lineRule="auto"/>
        <w:jc w:val="both"/>
        <w:rPr>
          <w:color w:val="1D1D1B"/>
          <w:sz w:val="28"/>
          <w:szCs w:val="21"/>
        </w:rPr>
      </w:pPr>
      <w:r>
        <w:rPr>
          <w:sz w:val="28"/>
          <w:szCs w:val="28"/>
        </w:rPr>
        <w:t>3.</w:t>
      </w:r>
      <w:r w:rsidR="00DF54F2" w:rsidRPr="00DF54F2">
        <w:rPr>
          <w:sz w:val="28"/>
          <w:szCs w:val="28"/>
        </w:rPr>
        <w:tab/>
      </w:r>
      <w:r w:rsidR="00A015D9" w:rsidRPr="00A015D9">
        <w:rPr>
          <w:color w:val="1D1D1B"/>
          <w:sz w:val="28"/>
          <w:szCs w:val="21"/>
        </w:rPr>
        <w:t>Соловьева, И. В. (2021). Педагогические технологии в современном образовании. Москва: Издательство "Образование".</w:t>
      </w:r>
      <w:bookmarkStart w:id="0" w:name="_GoBack"/>
      <w:bookmarkEnd w:id="0"/>
    </w:p>
    <w:p w:rsidR="00DF54F2" w:rsidRPr="00B05E11" w:rsidRDefault="00DF54F2" w:rsidP="00DF54F2">
      <w:pPr>
        <w:spacing w:line="360" w:lineRule="auto"/>
        <w:jc w:val="both"/>
        <w:rPr>
          <w:sz w:val="28"/>
          <w:szCs w:val="28"/>
        </w:rPr>
      </w:pPr>
    </w:p>
    <w:p w:rsidR="00A015D9" w:rsidRPr="00B05E11" w:rsidRDefault="00A015D9">
      <w:pPr>
        <w:spacing w:line="360" w:lineRule="auto"/>
        <w:jc w:val="both"/>
        <w:rPr>
          <w:sz w:val="28"/>
          <w:szCs w:val="28"/>
        </w:rPr>
      </w:pPr>
    </w:p>
    <w:sectPr w:rsidR="00A015D9" w:rsidRPr="00B05E11" w:rsidSect="00971B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B3401"/>
    <w:multiLevelType w:val="hybridMultilevel"/>
    <w:tmpl w:val="0E82E31C"/>
    <w:lvl w:ilvl="0" w:tplc="0354086A">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8024E1"/>
    <w:multiLevelType w:val="multilevel"/>
    <w:tmpl w:val="19AA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852F60"/>
    <w:multiLevelType w:val="multilevel"/>
    <w:tmpl w:val="A1E8A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6E"/>
    <w:rsid w:val="00017332"/>
    <w:rsid w:val="000F466E"/>
    <w:rsid w:val="00107ECB"/>
    <w:rsid w:val="00266D8D"/>
    <w:rsid w:val="004906E5"/>
    <w:rsid w:val="00533AA3"/>
    <w:rsid w:val="005D39F1"/>
    <w:rsid w:val="00971BCD"/>
    <w:rsid w:val="00A015D9"/>
    <w:rsid w:val="00A242B7"/>
    <w:rsid w:val="00A9286E"/>
    <w:rsid w:val="00AA6664"/>
    <w:rsid w:val="00AD256E"/>
    <w:rsid w:val="00B05E11"/>
    <w:rsid w:val="00B53059"/>
    <w:rsid w:val="00B543AC"/>
    <w:rsid w:val="00C557D5"/>
    <w:rsid w:val="00C80112"/>
    <w:rsid w:val="00DF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1B4F"/>
  <w15:chartTrackingRefBased/>
  <w15:docId w15:val="{45368117-05AA-45C1-8A80-05936A1D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B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semiHidden/>
    <w:rsid w:val="00971BCD"/>
    <w:pPr>
      <w:spacing w:before="100" w:beforeAutospacing="1" w:after="100" w:afterAutospacing="1"/>
    </w:pPr>
    <w:rPr>
      <w:rFonts w:eastAsia="Calibri"/>
    </w:rPr>
  </w:style>
  <w:style w:type="paragraph" w:styleId="a3">
    <w:name w:val="Normal (Web)"/>
    <w:basedOn w:val="a"/>
    <w:semiHidden/>
    <w:unhideWhenUsed/>
    <w:rsid w:val="00B53059"/>
    <w:pPr>
      <w:spacing w:before="100" w:beforeAutospacing="1" w:after="100" w:afterAutospacing="1"/>
    </w:pPr>
  </w:style>
  <w:style w:type="character" w:styleId="a4">
    <w:name w:val="Strong"/>
    <w:basedOn w:val="a0"/>
    <w:qFormat/>
    <w:rsid w:val="00B53059"/>
    <w:rPr>
      <w:b/>
      <w:bCs/>
    </w:rPr>
  </w:style>
  <w:style w:type="character" w:styleId="a5">
    <w:name w:val="Emphasis"/>
    <w:basedOn w:val="a0"/>
    <w:qFormat/>
    <w:rsid w:val="00B53059"/>
    <w:rPr>
      <w:i/>
      <w:iCs/>
    </w:rPr>
  </w:style>
  <w:style w:type="paragraph" w:styleId="a6">
    <w:name w:val="List Paragraph"/>
    <w:basedOn w:val="a"/>
    <w:uiPriority w:val="34"/>
    <w:qFormat/>
    <w:rsid w:val="00C80112"/>
    <w:pPr>
      <w:ind w:left="720"/>
      <w:contextualSpacing/>
    </w:pPr>
  </w:style>
  <w:style w:type="paragraph" w:styleId="a7">
    <w:name w:val="Balloon Text"/>
    <w:basedOn w:val="a"/>
    <w:link w:val="a8"/>
    <w:uiPriority w:val="99"/>
    <w:semiHidden/>
    <w:unhideWhenUsed/>
    <w:rsid w:val="00266D8D"/>
    <w:rPr>
      <w:rFonts w:ascii="Segoe UI" w:hAnsi="Segoe UI" w:cs="Segoe UI"/>
      <w:sz w:val="18"/>
      <w:szCs w:val="18"/>
    </w:rPr>
  </w:style>
  <w:style w:type="character" w:customStyle="1" w:styleId="a8">
    <w:name w:val="Текст выноски Знак"/>
    <w:basedOn w:val="a0"/>
    <w:link w:val="a7"/>
    <w:uiPriority w:val="99"/>
    <w:semiHidden/>
    <w:rsid w:val="00266D8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11096">
      <w:bodyDiv w:val="1"/>
      <w:marLeft w:val="0"/>
      <w:marRight w:val="0"/>
      <w:marTop w:val="0"/>
      <w:marBottom w:val="0"/>
      <w:divBdr>
        <w:top w:val="none" w:sz="0" w:space="0" w:color="auto"/>
        <w:left w:val="none" w:sz="0" w:space="0" w:color="auto"/>
        <w:bottom w:val="none" w:sz="0" w:space="0" w:color="auto"/>
        <w:right w:val="none" w:sz="0" w:space="0" w:color="auto"/>
      </w:divBdr>
    </w:div>
    <w:div w:id="332077558">
      <w:bodyDiv w:val="1"/>
      <w:marLeft w:val="0"/>
      <w:marRight w:val="0"/>
      <w:marTop w:val="0"/>
      <w:marBottom w:val="0"/>
      <w:divBdr>
        <w:top w:val="none" w:sz="0" w:space="0" w:color="auto"/>
        <w:left w:val="none" w:sz="0" w:space="0" w:color="auto"/>
        <w:bottom w:val="none" w:sz="0" w:space="0" w:color="auto"/>
        <w:right w:val="none" w:sz="0" w:space="0" w:color="auto"/>
      </w:divBdr>
    </w:div>
    <w:div w:id="1192915874">
      <w:bodyDiv w:val="1"/>
      <w:marLeft w:val="0"/>
      <w:marRight w:val="0"/>
      <w:marTop w:val="0"/>
      <w:marBottom w:val="0"/>
      <w:divBdr>
        <w:top w:val="none" w:sz="0" w:space="0" w:color="auto"/>
        <w:left w:val="none" w:sz="0" w:space="0" w:color="auto"/>
        <w:bottom w:val="none" w:sz="0" w:space="0" w:color="auto"/>
        <w:right w:val="none" w:sz="0" w:space="0" w:color="auto"/>
      </w:divBdr>
    </w:div>
    <w:div w:id="1653100759">
      <w:bodyDiv w:val="1"/>
      <w:marLeft w:val="0"/>
      <w:marRight w:val="0"/>
      <w:marTop w:val="0"/>
      <w:marBottom w:val="0"/>
      <w:divBdr>
        <w:top w:val="none" w:sz="0" w:space="0" w:color="auto"/>
        <w:left w:val="none" w:sz="0" w:space="0" w:color="auto"/>
        <w:bottom w:val="none" w:sz="0" w:space="0" w:color="auto"/>
        <w:right w:val="none" w:sz="0" w:space="0" w:color="auto"/>
      </w:divBdr>
    </w:div>
    <w:div w:id="21009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11</Pages>
  <Words>2614</Words>
  <Characters>14905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iraiv</dc:creator>
  <cp:keywords/>
  <dc:description/>
  <cp:lastModifiedBy>iraiv</cp:lastModifiedBy>
  <cp:revision>14</cp:revision>
  <cp:lastPrinted>2026-02-23T19:44:00Z</cp:lastPrinted>
  <dcterms:created xsi:type="dcterms:W3CDTF">2026-02-14T14:01:00Z</dcterms:created>
  <dcterms:modified xsi:type="dcterms:W3CDTF">2026-02-23T20:10:00Z</dcterms:modified>
</cp:coreProperties>
</file>