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61" w:rsidRDefault="004D4B61" w:rsidP="009773F1">
      <w:r>
        <w:t>Робототехника как инновационный подход в информатике</w:t>
      </w:r>
    </w:p>
    <w:p w:rsidR="004D4B61" w:rsidRDefault="004D4B61" w:rsidP="009773F1">
      <w:pPr>
        <w:ind w:firstLine="709"/>
        <w:jc w:val="both"/>
      </w:pPr>
    </w:p>
    <w:p w:rsidR="008877C4" w:rsidRDefault="008877C4" w:rsidP="009773F1">
      <w:pPr>
        <w:ind w:firstLine="709"/>
        <w:jc w:val="both"/>
      </w:pPr>
      <w:r>
        <w:t>Современные образовательные технологии</w:t>
      </w:r>
      <w:r w:rsidR="004D4B61">
        <w:t xml:space="preserve"> в обучении школьников</w:t>
      </w:r>
      <w:r>
        <w:t xml:space="preserve"> требуют новых подходов. В такой дисциплине как «Информатика» проявляется более явно. </w:t>
      </w:r>
      <w:r w:rsidR="004D4B61">
        <w:t>Так как д</w:t>
      </w:r>
      <w:r>
        <w:t>анная дисциплина готовит детей к самостоятельному, кре</w:t>
      </w:r>
      <w:r w:rsidR="004D4B61">
        <w:t>ативному, творческому мышлению, решению задач</w:t>
      </w:r>
      <w:r>
        <w:t>.</w:t>
      </w:r>
    </w:p>
    <w:p w:rsidR="008877C4" w:rsidRDefault="008877C4" w:rsidP="009773F1">
      <w:pPr>
        <w:ind w:firstLine="709"/>
        <w:jc w:val="both"/>
      </w:pPr>
      <w:r>
        <w:t xml:space="preserve">Школьный курс </w:t>
      </w:r>
      <w:r w:rsidR="002C5196">
        <w:t xml:space="preserve">Информатики </w:t>
      </w:r>
      <w:r>
        <w:t>имеет множество пересечения с другими предметами:</w:t>
      </w:r>
    </w:p>
    <w:p w:rsidR="008877C4" w:rsidRDefault="008877C4" w:rsidP="009773F1">
      <w:pPr>
        <w:pStyle w:val="a3"/>
        <w:numPr>
          <w:ilvl w:val="0"/>
          <w:numId w:val="1"/>
        </w:numPr>
        <w:ind w:left="1276" w:hanging="272"/>
        <w:jc w:val="both"/>
      </w:pPr>
      <w:r>
        <w:t>математика: формальная логика, логическое мышление</w:t>
      </w:r>
      <w:r w:rsidR="004D4B61">
        <w:t>;</w:t>
      </w:r>
    </w:p>
    <w:p w:rsidR="008877C4" w:rsidRDefault="008877C4" w:rsidP="009773F1">
      <w:pPr>
        <w:pStyle w:val="a3"/>
        <w:numPr>
          <w:ilvl w:val="0"/>
          <w:numId w:val="1"/>
        </w:numPr>
        <w:ind w:left="1276" w:hanging="272"/>
        <w:jc w:val="both"/>
      </w:pPr>
      <w:r>
        <w:t>физика: устройство компь</w:t>
      </w:r>
      <w:r w:rsidR="002C5196">
        <w:t>ю</w:t>
      </w:r>
      <w:r>
        <w:t>тера подчиняется не только логическим сист</w:t>
      </w:r>
      <w:r w:rsidR="004D4B61">
        <w:t>емам, но и физическим (электричество, электротехника</w:t>
      </w:r>
      <w:r>
        <w:t>)</w:t>
      </w:r>
      <w:r w:rsidR="004D4B61">
        <w:t>;</w:t>
      </w:r>
    </w:p>
    <w:p w:rsidR="008877C4" w:rsidRDefault="008877C4" w:rsidP="009773F1">
      <w:pPr>
        <w:pStyle w:val="a3"/>
        <w:numPr>
          <w:ilvl w:val="0"/>
          <w:numId w:val="1"/>
        </w:numPr>
        <w:ind w:left="1276" w:hanging="272"/>
        <w:jc w:val="both"/>
      </w:pPr>
      <w:r>
        <w:t>обществознание: умение делать выводы на анализе большого объема данных</w:t>
      </w:r>
      <w:r w:rsidR="004D4B61">
        <w:t>;</w:t>
      </w:r>
    </w:p>
    <w:p w:rsidR="004D4B61" w:rsidRDefault="008877C4" w:rsidP="009773F1">
      <w:pPr>
        <w:pStyle w:val="a3"/>
        <w:numPr>
          <w:ilvl w:val="0"/>
          <w:numId w:val="1"/>
        </w:numPr>
        <w:ind w:left="1276" w:hanging="272"/>
        <w:jc w:val="both"/>
      </w:pPr>
      <w:r>
        <w:t>русский язык и литература: умение грамотно изъясняться на доступ</w:t>
      </w:r>
      <w:r w:rsidR="004D4B61">
        <w:t>ном языке</w:t>
      </w:r>
      <w:r w:rsidR="005E067B">
        <w:t xml:space="preserve"> и т.д.</w:t>
      </w:r>
    </w:p>
    <w:p w:rsidR="002C5196" w:rsidRDefault="005E067B" w:rsidP="009773F1">
      <w:pPr>
        <w:ind w:firstLine="709"/>
        <w:jc w:val="both"/>
      </w:pPr>
      <w:r>
        <w:t xml:space="preserve">Все вышеперечисленное </w:t>
      </w:r>
      <w:r w:rsidR="002C5196">
        <w:t>соответст</w:t>
      </w:r>
      <w:r w:rsidR="004D4B61">
        <w:t>вует требованиям</w:t>
      </w:r>
      <w:r>
        <w:t xml:space="preserve"> ФГОС – это и </w:t>
      </w:r>
      <w:r w:rsidR="004D4B61">
        <w:t>с</w:t>
      </w:r>
      <w:r w:rsidR="002C5196">
        <w:t>истемно-</w:t>
      </w:r>
      <w:proofErr w:type="spellStart"/>
      <w:r w:rsidR="002C5196">
        <w:t>деятельностный</w:t>
      </w:r>
      <w:proofErr w:type="spellEnd"/>
      <w:r w:rsidR="002C5196">
        <w:t xml:space="preserve"> подход</w:t>
      </w:r>
      <w:r>
        <w:t>, и ком</w:t>
      </w:r>
      <w:r w:rsidR="002C5196">
        <w:t>плексный подход</w:t>
      </w:r>
      <w:r>
        <w:t>, и включает п</w:t>
      </w:r>
      <w:r w:rsidR="002C5196">
        <w:t>роблемно-творческий поисковый характер</w:t>
      </w:r>
      <w:r>
        <w:t>.</w:t>
      </w:r>
    </w:p>
    <w:p w:rsidR="00F36D18" w:rsidRDefault="00F36D18" w:rsidP="009773F1">
      <w:pPr>
        <w:ind w:firstLine="709"/>
        <w:jc w:val="both"/>
      </w:pPr>
      <w:r>
        <w:t xml:space="preserve">Одно из </w:t>
      </w:r>
      <w:r w:rsidR="005E067B">
        <w:t xml:space="preserve">инновационных </w:t>
      </w:r>
      <w:r>
        <w:t>направлений развития образования в современном мире – инженерно-техническое направлени</w:t>
      </w:r>
      <w:r w:rsidR="00CA6D25">
        <w:t>е</w:t>
      </w:r>
      <w:r>
        <w:t>. Робототехника является наиболее доступной и понятной</w:t>
      </w:r>
      <w:r w:rsidR="00CA6D25">
        <w:t xml:space="preserve"> формой обучения</w:t>
      </w:r>
      <w:r w:rsidR="005E067B">
        <w:t>,</w:t>
      </w:r>
      <w:r w:rsidR="00CA6D25">
        <w:t xml:space="preserve"> как в начальной школе, так и в старших классах</w:t>
      </w:r>
      <w:r>
        <w:t>. В школьном курсе Информатики данному вопрос</w:t>
      </w:r>
      <w:r w:rsidR="00CA6D25">
        <w:t>у уделяется мало внимания, несмо</w:t>
      </w:r>
      <w:r>
        <w:t>тря на то, что робототехника объединяет в себе такие предметы как физику, технологию (конструирование), информатику</w:t>
      </w:r>
      <w:r w:rsidR="00CA6D25">
        <w:t xml:space="preserve"> (раздел алгоритмизации и программирования)</w:t>
      </w:r>
      <w:r>
        <w:t xml:space="preserve">. Также робототехника включает важные аспекты обучения и формирования комплексного решения задач: проектирование устройств под решение </w:t>
      </w:r>
      <w:r w:rsidR="005E067B">
        <w:t>этих</w:t>
      </w:r>
      <w:r>
        <w:t xml:space="preserve"> задач, их создание и программирование; позволяет детально рассмотреть этапы работы над прое</w:t>
      </w:r>
      <w:r w:rsidR="005E067B">
        <w:t>ктом и т.д.</w:t>
      </w:r>
    </w:p>
    <w:p w:rsidR="00F81B93" w:rsidRDefault="00CA6D25" w:rsidP="009773F1">
      <w:pPr>
        <w:ind w:firstLine="709"/>
        <w:jc w:val="both"/>
      </w:pPr>
      <w:r>
        <w:t xml:space="preserve">Использование </w:t>
      </w:r>
      <w:r w:rsidR="005E067B">
        <w:t xml:space="preserve">конструктора </w:t>
      </w:r>
      <w:r w:rsidR="005E067B">
        <w:rPr>
          <w:lang w:val="en-US"/>
        </w:rPr>
        <w:t>Lego</w:t>
      </w:r>
      <w:r>
        <w:t xml:space="preserve"> и</w:t>
      </w:r>
      <w:r w:rsidR="005E067B">
        <w:t xml:space="preserve">ли его </w:t>
      </w:r>
      <w:r>
        <w:t>ана</w:t>
      </w:r>
      <w:r w:rsidR="005E067B">
        <w:t>логов подходит для начального</w:t>
      </w:r>
      <w:r w:rsidR="0064361F">
        <w:t xml:space="preserve"> </w:t>
      </w:r>
      <w:r w:rsidR="005E067B">
        <w:t>уров</w:t>
      </w:r>
      <w:r w:rsidR="0064361F">
        <w:t>н</w:t>
      </w:r>
      <w:r w:rsidR="005E067B">
        <w:t xml:space="preserve">я обучения. Так как в </w:t>
      </w:r>
      <w:r w:rsidR="0064361F">
        <w:t xml:space="preserve">игровой форме знакомит с частями электронно-механического устройства и их взаимодействия. </w:t>
      </w:r>
      <w:r w:rsidR="005E067B">
        <w:t>Осуществляется с</w:t>
      </w:r>
      <w:r w:rsidR="0064361F">
        <w:t xml:space="preserve">борка моделей по образцу и управление этими моделями. </w:t>
      </w:r>
      <w:r w:rsidR="005E067B">
        <w:t>Происходит з</w:t>
      </w:r>
      <w:r w:rsidR="0064361F">
        <w:t xml:space="preserve">накомство с </w:t>
      </w:r>
      <w:r w:rsidR="005E067B">
        <w:t>основами программирования</w:t>
      </w:r>
      <w:r w:rsidR="00F81B93">
        <w:t>.</w:t>
      </w:r>
    </w:p>
    <w:p w:rsidR="00CA6D25" w:rsidRDefault="005E067B" w:rsidP="009773F1">
      <w:pPr>
        <w:ind w:firstLine="709"/>
        <w:jc w:val="both"/>
      </w:pPr>
      <w:r>
        <w:t>Плюсами являются: простата в использовании,</w:t>
      </w:r>
      <w:r w:rsidR="00F81B93">
        <w:t xml:space="preserve"> </w:t>
      </w:r>
      <w:r>
        <w:t>с</w:t>
      </w:r>
      <w:r w:rsidR="00F81B93">
        <w:t>корость сборки</w:t>
      </w:r>
      <w:r>
        <w:t>, закрытая платформа.</w:t>
      </w:r>
    </w:p>
    <w:p w:rsidR="003A51A4" w:rsidRDefault="005E067B" w:rsidP="009773F1">
      <w:pPr>
        <w:ind w:firstLine="709"/>
        <w:jc w:val="both"/>
      </w:pPr>
      <w:r>
        <w:t>Также имеются свои не</w:t>
      </w:r>
      <w:r w:rsidR="00F81B93">
        <w:t>достатки:</w:t>
      </w:r>
      <w:r>
        <w:t xml:space="preserve"> д</w:t>
      </w:r>
      <w:r w:rsidR="00F81B93">
        <w:t>алек от реальной жизни</w:t>
      </w:r>
      <w:r>
        <w:t xml:space="preserve">, не всегда есть понимание о </w:t>
      </w:r>
      <w:proofErr w:type="spellStart"/>
      <w:r w:rsidR="00F81B93">
        <w:t>достигнут</w:t>
      </w:r>
      <w:r>
        <w:t>ости</w:t>
      </w:r>
      <w:proofErr w:type="spellEnd"/>
      <w:r w:rsidR="00F81B93">
        <w:t xml:space="preserve"> результат</w:t>
      </w:r>
      <w:r>
        <w:t>ов, о</w:t>
      </w:r>
      <w:r w:rsidR="003A51A4">
        <w:t xml:space="preserve">граничения по количеству деталей конструктора. </w:t>
      </w:r>
    </w:p>
    <w:p w:rsidR="00F81B93" w:rsidRDefault="005E067B" w:rsidP="009773F1">
      <w:pPr>
        <w:ind w:firstLine="709"/>
        <w:jc w:val="both"/>
      </w:pPr>
      <w:r>
        <w:t>Несмотря на игровой компонент</w:t>
      </w:r>
      <w:r w:rsidR="00F81B93">
        <w:t>, дети должны понимать, что это не игра и волшеб</w:t>
      </w:r>
      <w:r>
        <w:t>ство, а большой труд и серьезная работа.</w:t>
      </w:r>
    </w:p>
    <w:p w:rsidR="00CA6D25" w:rsidRDefault="005E067B" w:rsidP="009773F1">
      <w:pPr>
        <w:ind w:firstLine="709"/>
        <w:jc w:val="both"/>
      </w:pPr>
      <w:r>
        <w:t>Использование к</w:t>
      </w:r>
      <w:r w:rsidR="0064361F">
        <w:t>онтроллер</w:t>
      </w:r>
      <w:r w:rsidR="009773F1">
        <w:t>ов (</w:t>
      </w:r>
      <w:r>
        <w:t>например</w:t>
      </w:r>
      <w:r w:rsidR="009773F1">
        <w:t xml:space="preserve">, </w:t>
      </w:r>
      <w:r w:rsidR="009773F1">
        <w:rPr>
          <w:lang w:val="en-US"/>
        </w:rPr>
        <w:t>Arduino</w:t>
      </w:r>
      <w:r w:rsidR="009773F1">
        <w:t>) характерно для более высокого уровня подготовки.</w:t>
      </w:r>
    </w:p>
    <w:p w:rsidR="0064361F" w:rsidRDefault="009773F1" w:rsidP="009773F1">
      <w:pPr>
        <w:ind w:firstLine="709"/>
        <w:jc w:val="both"/>
      </w:pPr>
      <w:r>
        <w:t>Включает в себя р</w:t>
      </w:r>
      <w:r w:rsidR="0064361F">
        <w:t xml:space="preserve">ассмотрение на практике электрических законов (связь с физикой). Получение </w:t>
      </w:r>
      <w:r w:rsidR="005748A6">
        <w:t>знаний и умений в проектирование электрических схем и устройств, также их взаимодействие через прогр</w:t>
      </w:r>
      <w:r w:rsidR="00F81B93">
        <w:t>а</w:t>
      </w:r>
      <w:r w:rsidR="005748A6">
        <w:t>ммирование.</w:t>
      </w:r>
    </w:p>
    <w:p w:rsidR="009773F1" w:rsidRDefault="009773F1" w:rsidP="009773F1">
      <w:pPr>
        <w:ind w:firstLine="709"/>
        <w:jc w:val="both"/>
      </w:pPr>
      <w:r>
        <w:t>Плюсами являются: получение п</w:t>
      </w:r>
      <w:r w:rsidR="00F81B93">
        <w:t>росто</w:t>
      </w:r>
      <w:r>
        <w:t>го</w:t>
      </w:r>
      <w:r w:rsidR="00F81B93">
        <w:t xml:space="preserve"> проект</w:t>
      </w:r>
      <w:r>
        <w:t>а за несколько минут; л</w:t>
      </w:r>
      <w:r w:rsidR="00F81B93">
        <w:t>егкость в применение в быту</w:t>
      </w:r>
      <w:r>
        <w:t>, н</w:t>
      </w:r>
      <w:r>
        <w:t>ет ограничений по использованию подручных материалов</w:t>
      </w:r>
      <w:r>
        <w:t>.</w:t>
      </w:r>
    </w:p>
    <w:p w:rsidR="00F81B93" w:rsidRDefault="009773F1" w:rsidP="009773F1">
      <w:pPr>
        <w:ind w:firstLine="709"/>
        <w:jc w:val="both"/>
      </w:pPr>
      <w:r>
        <w:t>Помогает п</w:t>
      </w:r>
      <w:r w:rsidR="003A51A4">
        <w:t>исать и тестировать код</w:t>
      </w:r>
      <w:r>
        <w:t>,</w:t>
      </w:r>
      <w:r w:rsidR="003A51A4">
        <w:t xml:space="preserve"> решать логические задачи, мыслить не стандартно, осв</w:t>
      </w:r>
      <w:r>
        <w:t>а</w:t>
      </w:r>
      <w:r w:rsidR="003A51A4">
        <w:t>и</w:t>
      </w:r>
      <w:r>
        <w:t>ва</w:t>
      </w:r>
      <w:r w:rsidR="003A51A4">
        <w:t>ть систему искусственного интеллекта.</w:t>
      </w:r>
    </w:p>
    <w:p w:rsidR="003A51A4" w:rsidRDefault="009773F1" w:rsidP="009773F1">
      <w:pPr>
        <w:ind w:firstLine="709"/>
        <w:jc w:val="both"/>
      </w:pPr>
      <w:r>
        <w:t>Так как относится к более сложному уровню подготовки учащихся, т</w:t>
      </w:r>
      <w:r w:rsidR="003A51A4">
        <w:t>ребует большое количество знаний, сил и терпения.</w:t>
      </w:r>
    </w:p>
    <w:p w:rsidR="004D4B61" w:rsidRDefault="009773F1" w:rsidP="009773F1">
      <w:pPr>
        <w:ind w:firstLine="709"/>
        <w:jc w:val="both"/>
      </w:pPr>
      <w:r>
        <w:t>Подводя итог, приходим к выводу, что р</w:t>
      </w:r>
      <w:r w:rsidR="003A51A4">
        <w:t>обототехника – безграничный простор для творчества.</w:t>
      </w:r>
      <w:r>
        <w:t xml:space="preserve"> </w:t>
      </w:r>
      <w:r w:rsidR="003A51A4">
        <w:t>Помогает учащимся мотивируя их</w:t>
      </w:r>
      <w:r>
        <w:t>.</w:t>
      </w:r>
      <w:r w:rsidR="003A51A4">
        <w:t xml:space="preserve"> </w:t>
      </w:r>
      <w:r w:rsidR="004D4B61">
        <w:t>Помогает преподавателю для объяснения новых тем.</w:t>
      </w:r>
      <w:r>
        <w:t xml:space="preserve"> Помогает в реализации </w:t>
      </w:r>
      <w:r w:rsidR="004D4B61">
        <w:t>проектной деятельности.</w:t>
      </w:r>
      <w:r>
        <w:t xml:space="preserve"> </w:t>
      </w:r>
      <w:r w:rsidR="004D4B61">
        <w:t>Информатика и робототехника в совместном использовании имеет больший потенциал.</w:t>
      </w:r>
      <w:r>
        <w:t xml:space="preserve"> </w:t>
      </w:r>
      <w:r w:rsidR="004D4B61">
        <w:t>Имеет смысл использовать ресурсы р</w:t>
      </w:r>
      <w:r>
        <w:t>обототехники на информатике, а з</w:t>
      </w:r>
      <w:r w:rsidR="004D4B61">
        <w:t>нания о информатике проецировать на робототехнику.</w:t>
      </w:r>
      <w:bookmarkStart w:id="0" w:name="_GoBack"/>
      <w:bookmarkEnd w:id="0"/>
    </w:p>
    <w:sectPr w:rsidR="004D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B56E2"/>
    <w:multiLevelType w:val="hybridMultilevel"/>
    <w:tmpl w:val="9A52B408"/>
    <w:lvl w:ilvl="0" w:tplc="6F70AD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C4"/>
    <w:rsid w:val="002C5196"/>
    <w:rsid w:val="00374EAF"/>
    <w:rsid w:val="003A51A4"/>
    <w:rsid w:val="004D4B61"/>
    <w:rsid w:val="005748A6"/>
    <w:rsid w:val="005E067B"/>
    <w:rsid w:val="0064361F"/>
    <w:rsid w:val="008877C4"/>
    <w:rsid w:val="009773F1"/>
    <w:rsid w:val="00CA6D25"/>
    <w:rsid w:val="00F36D18"/>
    <w:rsid w:val="00F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0C7C"/>
  <w15:chartTrackingRefBased/>
  <w15:docId w15:val="{5DF8F24D-358B-49FB-B9BF-417E564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2022-01-15T18:55:00Z</dcterms:created>
  <dcterms:modified xsi:type="dcterms:W3CDTF">2022-01-15T20:49:00Z</dcterms:modified>
</cp:coreProperties>
</file>