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3B" w:rsidRPr="00D9093B" w:rsidRDefault="00D9093B" w:rsidP="00D9093B">
      <w:pPr>
        <w:keepNext/>
        <w:keepLines/>
        <w:spacing w:before="40" w:after="0" w:line="360" w:lineRule="auto"/>
        <w:ind w:firstLine="709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0" w:name="_Toc24652323"/>
      <w:r w:rsidRPr="00D9093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Конспект занятия </w:t>
      </w:r>
      <w:bookmarkEnd w:id="0"/>
      <w:r w:rsidRPr="00D9093B">
        <w:rPr>
          <w:rFonts w:ascii="Times New Roman" w:hAnsi="Times New Roman" w:cs="Times New Roman"/>
          <w:b/>
          <w:sz w:val="28"/>
          <w:szCs w:val="28"/>
        </w:rPr>
        <w:t>«Художественное валяние из шерсти».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Тема: «Шерстяные бусины» (30мин.)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Группа: 12 человек</w:t>
      </w:r>
      <w:r>
        <w:rPr>
          <w:rFonts w:ascii="Times New Roman" w:hAnsi="Times New Roman" w:cs="Times New Roman"/>
          <w:sz w:val="28"/>
          <w:szCs w:val="28"/>
        </w:rPr>
        <w:t xml:space="preserve"> (дети 7 лет)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Ознакомить детей с натуральными волокнами животного происхождения.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D9093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Обучающие задачи: ознакомить детей с натуральными волокнами животного происхождения, происхождение шерстяных и шелковых волокон.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Развивающие задачи: развивать пространственное представление, логическое мышление, умение сравнивать и сопоставлять свойства волокон различного происхождения.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Воспитывающие задачи: способствовать развитию интереса к виду деятельности, приобщать детей к работе в коллективе, к взаимопомощи, аккуратности, внимательности, ответственности, дисциплинированности, способствовать формированию эстетического вкуса.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 xml:space="preserve">Дидактические средства: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наглядные: – образцы изделий, примеры образцов шерсти.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Технические средства: – компьютер, проектор: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 xml:space="preserve">Аудиовизуальные: – презентация «Аксессуары из шерсти»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Методы: словесный – рассказ, объяснение; наглядный – иллюстрации,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Знать, понимать:</w:t>
      </w:r>
    </w:p>
    <w:p w:rsidR="00D9093B" w:rsidRPr="00D9093B" w:rsidRDefault="00D9093B" w:rsidP="00D9093B">
      <w:pPr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различные виды войлоковаляния,</w:t>
      </w:r>
    </w:p>
    <w:p w:rsidR="00D9093B" w:rsidRPr="00D9093B" w:rsidRDefault="00D9093B" w:rsidP="00D9093B">
      <w:pPr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сведения о материалах, инструментах, приспособлениях,</w:t>
      </w:r>
    </w:p>
    <w:p w:rsidR="00D9093B" w:rsidRPr="00D9093B" w:rsidRDefault="00D9093B" w:rsidP="00D9093B">
      <w:pPr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3B">
        <w:rPr>
          <w:rFonts w:ascii="Times New Roman" w:hAnsi="Times New Roman" w:cs="Times New Roman"/>
          <w:sz w:val="28"/>
          <w:szCs w:val="28"/>
        </w:rPr>
        <w:t>уметь сваливать шерсть в технике мокрого валян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9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lastRenderedPageBreak/>
        <w:t>Педагог сообщает тему: «</w:t>
      </w:r>
      <w:r>
        <w:rPr>
          <w:rFonts w:ascii="Times New Roman" w:hAnsi="Times New Roman" w:cs="Times New Roman"/>
          <w:bCs/>
          <w:sz w:val="28"/>
          <w:szCs w:val="28"/>
        </w:rPr>
        <w:t>Шерстяные бусины</w:t>
      </w:r>
      <w:r w:rsidRPr="00D9093B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мелкой моторики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при изготовлении бусин</w:t>
      </w:r>
      <w:r w:rsidRPr="00D9093B">
        <w:rPr>
          <w:rFonts w:ascii="Times New Roman" w:hAnsi="Times New Roman" w:cs="Times New Roman"/>
          <w:bCs/>
          <w:sz w:val="28"/>
          <w:szCs w:val="28"/>
        </w:rPr>
        <w:t xml:space="preserve"> в технике мокрого валяния.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Вступительное слово: Войлок, изготовленный по старинным технологиям, и на современных машинах находит применение при изготовлении обуви, шитья одежды, аксессуаров, а не только как утеплитель. Профессиональные дизайнеры используют его как элемент декора, этакой «изюминкой» в одежде и интерьере.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При помощи презентации знакомит детей с выставкой вешей выполненных в технике сухого и мокрого валяния.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По ходу презентации задает наводящие вопросы: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– Какие два способа валяния вы знаете?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– Без чего нельзя обойтись при технике мокрого валяния?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Сегодня при изготовлении валяных бус мы будем использовать технику мокрого валяния.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Педагог: – чтобы изготовить валяные бусины нам понадобится непряденая шерсть. Цвет подбираем по своему вкусу или берем то, что у нас есть.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Очень важно сразу подготовить одинаковые кусочки шерсти по желаемому количеству бусин.  (Педагог демонстрирует).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93B">
        <w:rPr>
          <w:rFonts w:ascii="Times New Roman" w:hAnsi="Times New Roman" w:cs="Times New Roman"/>
          <w:bCs/>
          <w:i/>
          <w:sz w:val="28"/>
          <w:szCs w:val="28"/>
        </w:rPr>
        <w:t>Возможные ошибки: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Если этого не сделать сразу, то изготовить бусины одинаковыми в последствии будет практически невозможно. Очень важно, шерсть не режут ножницами, а вытягивают.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93B">
        <w:rPr>
          <w:rFonts w:ascii="Times New Roman" w:hAnsi="Times New Roman" w:cs="Times New Roman"/>
          <w:bCs/>
          <w:i/>
          <w:sz w:val="28"/>
          <w:szCs w:val="28"/>
        </w:rPr>
        <w:t xml:space="preserve">Возможные ошибки: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Вода не должна быть горячей.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lastRenderedPageBreak/>
        <w:t>Педагог: – взять один из отмеренных кусочков шерсти и сформировать из него шарик путем сворачивания шерсти в комочек. Я обычно произвожу эту операцию так: смачиваю обе руки в мыльном растворе, беру сформированный комочек и с небольшим усилием начинаю его скатывать между ладонями. (Педагог демонстрирует).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93B">
        <w:rPr>
          <w:rFonts w:ascii="Times New Roman" w:hAnsi="Times New Roman" w:cs="Times New Roman"/>
          <w:bCs/>
          <w:i/>
          <w:sz w:val="28"/>
          <w:szCs w:val="28"/>
        </w:rPr>
        <w:t>Возможные ошибки: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Важно сформированный комочек не окунать в мыльный раствор, так как он очень мягкий и его будет очень сложно скатывать.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И так сваливаем комочек пока он не обретет небольшую плотность, только после этого можно окунуть его полностью в мыльный раствор, придерживая пальцами, чтобы он не раскрутился и хорошо пропитать раствором.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93B">
        <w:rPr>
          <w:rFonts w:ascii="Times New Roman" w:hAnsi="Times New Roman" w:cs="Times New Roman"/>
          <w:bCs/>
          <w:i/>
          <w:sz w:val="28"/>
          <w:szCs w:val="28"/>
        </w:rPr>
        <w:t>Возможные ошибки: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При сваливании из комочка будет капать вода, во избежание, луж и мокрой одежды, делайте это над тазиком, и протирайте руки сухой салфеткой. Старайтесь чтобы на руках не было пены.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Сволачивая шерсть с постепенным нажатием и усилием, пока она не превратиться в тугой шарик. Шар постепенно приобретает необходимую плотность и уменьшается в объеме. Шарик промокнуть сухой салфеткой. Качественные бусины – это плотные, упругие бусинки, которые не теряют свою форму при нажиме на них.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Преподаватель демонстрирует как выглядит готовая бусина.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Мокрое валяние закончено, но требуется еще одна операция. Следует хорошенько промыть от мыльного раствора получившуюся бусину под струей воды. После промывки бусина может немного деформироваться. Подправьте ее катанием между ладонями и пальчиками, а затем положите на просушку.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Педагог проговаривает правила безопасности:</w:t>
      </w:r>
    </w:p>
    <w:p w:rsidR="00D9093B" w:rsidRPr="00D9093B" w:rsidRDefault="00D9093B" w:rsidP="00D9093B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lastRenderedPageBreak/>
        <w:t>Во время работы следить за тем, чтобы тело находилось в сидячем положении за столом, ноги опирались о пол. Корпус нужно держать прямо или слегка наклонить вперед.</w:t>
      </w:r>
    </w:p>
    <w:p w:rsidR="00D9093B" w:rsidRPr="00D9093B" w:rsidRDefault="00D9093B" w:rsidP="00D9093B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Аккуратно, не разливая, воспользоваться флаконом жидкого мыла, налив и растворив мыло в воде и взболтав его до образования пены.</w:t>
      </w:r>
    </w:p>
    <w:p w:rsidR="00D9093B" w:rsidRPr="00D9093B" w:rsidRDefault="00D9093B" w:rsidP="00D9093B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Не тереть мыльными руками глаза. Если же мыльная пена попала в слизистые носа и глаз, то немедленно промыть проточной водой.</w:t>
      </w:r>
    </w:p>
    <w:p w:rsidR="00D9093B" w:rsidRPr="00D9093B" w:rsidRDefault="00D9093B" w:rsidP="00D9093B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По завершению работы необходимо привести в порядок свое рабочее место.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3. Текущий инструктаж.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Самостоятельная работа. (15 мин).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Упражнение: сделать шерстяную бусину, в технике мокрого валяния.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Обход 1. Педагог контролирует соблюдение этапов (подготовка комочка, шерсть аккуратно вытягиваем, формируем комочек, без заломов и перекосов,) указывает на ошибки.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Текущий инструктаж.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Обход 2. Педагог проверяет правильность выполнения этапа сваливания шерстяных шариков в мыльной воде. Проверяет аккуратность выполнения (воду не разбрызгивать, не капать мыльный раствор на пол). проверяет плотность изделия.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Дети промывают готовые изделия и выкладывают на просушку.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 xml:space="preserve">4. Заключительный инструктаж. 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Подведение итогов урока и работы каждого обучающегося.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t>Педагог демонстрирует лучшие работы. Дает анализ наиболее характерным недочетам в работе обучающихся (на бусинах есть переломы, бусина недостаточно плотная, на бусине имеется пена) указывает пути и методы их устранения.</w:t>
      </w:r>
    </w:p>
    <w:p w:rsidR="00D9093B" w:rsidRPr="00D9093B" w:rsidRDefault="00D9093B" w:rsidP="00D909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3B">
        <w:rPr>
          <w:rFonts w:ascii="Times New Roman" w:hAnsi="Times New Roman" w:cs="Times New Roman"/>
          <w:bCs/>
          <w:sz w:val="28"/>
          <w:szCs w:val="28"/>
        </w:rPr>
        <w:lastRenderedPageBreak/>
        <w:t>Дети выявляют дефекты и запоминают ошибки. Приборка рабочих мест.</w:t>
      </w:r>
    </w:p>
    <w:p w:rsidR="00827EA9" w:rsidRPr="00D9093B" w:rsidRDefault="00827EA9">
      <w:pPr>
        <w:rPr>
          <w:rFonts w:ascii="Times New Roman" w:hAnsi="Times New Roman" w:cs="Times New Roman"/>
          <w:sz w:val="28"/>
          <w:szCs w:val="28"/>
        </w:rPr>
      </w:pPr>
    </w:p>
    <w:sectPr w:rsidR="00827EA9" w:rsidRPr="00D9093B" w:rsidSect="005F3035">
      <w:pgSz w:w="11906" w:h="16838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53A"/>
    <w:multiLevelType w:val="multilevel"/>
    <w:tmpl w:val="0F9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C0195"/>
    <w:multiLevelType w:val="multilevel"/>
    <w:tmpl w:val="AA8A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4E"/>
    <w:rsid w:val="003B1C9E"/>
    <w:rsid w:val="005201A3"/>
    <w:rsid w:val="005F3035"/>
    <w:rsid w:val="0061131C"/>
    <w:rsid w:val="00827EA9"/>
    <w:rsid w:val="00901FD5"/>
    <w:rsid w:val="009F0591"/>
    <w:rsid w:val="00A8544E"/>
    <w:rsid w:val="00AA7B38"/>
    <w:rsid w:val="00AF01A4"/>
    <w:rsid w:val="00D9093B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513C"/>
  <w15:chartTrackingRefBased/>
  <w15:docId w15:val="{584BB9EC-D292-43EC-999D-9C184369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3B"/>
  </w:style>
  <w:style w:type="paragraph" w:styleId="1">
    <w:name w:val="heading 1"/>
    <w:basedOn w:val="a"/>
    <w:next w:val="a"/>
    <w:link w:val="10"/>
    <w:autoRedefine/>
    <w:uiPriority w:val="9"/>
    <w:qFormat/>
    <w:rsid w:val="0061131C"/>
    <w:pPr>
      <w:keepNext/>
      <w:keepLines/>
      <w:pageBreakBefore/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1C"/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4604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2020-11-30T09:55:00Z</dcterms:created>
  <dcterms:modified xsi:type="dcterms:W3CDTF">2020-11-30T09:58:00Z</dcterms:modified>
</cp:coreProperties>
</file>