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A7" w:rsidRPr="00DC6E19" w:rsidRDefault="001252A7" w:rsidP="0012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DC6E1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МУНИЦИПАЛЬНОЕ БЮДЖЕТНОЕ УЧРЕЖДЕНИЕ</w:t>
      </w:r>
    </w:p>
    <w:p w:rsidR="001252A7" w:rsidRPr="00DC6E19" w:rsidRDefault="001252A7" w:rsidP="0012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DC6E1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МЕЖШКОЛЬНЫЙ УЧЕБНЫЙ КОМБИНАТ</w:t>
      </w:r>
    </w:p>
    <w:p w:rsidR="001252A7" w:rsidRPr="00DC6E19" w:rsidRDefault="001252A7" w:rsidP="0012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1252A7" w:rsidRPr="00DC6E19" w:rsidRDefault="003249CE" w:rsidP="0012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ПРОФОРИЕНТАЦИОННАЯ </w:t>
      </w:r>
      <w:r w:rsidR="001252A7" w:rsidRPr="00DC6E1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ЛАБОРАТОРИЯ «АКАДЕМИЯ ПРАВА»</w:t>
      </w:r>
    </w:p>
    <w:p w:rsidR="001252A7" w:rsidRPr="00DC6E19" w:rsidRDefault="001252A7" w:rsidP="0012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1252A7" w:rsidRPr="00DC6E19" w:rsidRDefault="001252A7" w:rsidP="00125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Занятие на тему: </w:t>
      </w:r>
    </w:p>
    <w:p w:rsidR="001252A7" w:rsidRPr="004B1628" w:rsidRDefault="001252A7" w:rsidP="00125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</w:pPr>
      <w:r w:rsidRPr="004B1628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  <w:t>«В стране Права»</w:t>
      </w:r>
    </w:p>
    <w:p w:rsidR="001252A7" w:rsidRDefault="001252A7" w:rsidP="00125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52A7" w:rsidRDefault="001252A7" w:rsidP="00125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1875" cy="3662175"/>
            <wp:effectExtent l="19050" t="0" r="9525" b="0"/>
            <wp:docPr id="4" name="Рисунок 4" descr="http://news.studclub.poltava.ua/upload/icons/1310200814102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studclub.poltava.ua/upload/icons/13102008141027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2A7" w:rsidRDefault="001252A7" w:rsidP="00125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52A7" w:rsidRDefault="001252A7" w:rsidP="00125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52A7" w:rsidRPr="001252A7" w:rsidRDefault="001252A7" w:rsidP="001252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Ханты-Мансийск, 201</w:t>
      </w:r>
      <w:r w:rsidR="008826E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6</w:t>
      </w:r>
    </w:p>
    <w:p w:rsidR="003249CE" w:rsidRDefault="003249CE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2A7" w:rsidRPr="001252A7" w:rsidRDefault="001252A7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Возраст участников: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8-1</w:t>
      </w:r>
      <w:r w:rsidR="003249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</w:t>
      </w:r>
    </w:p>
    <w:p w:rsidR="001252A7" w:rsidRPr="001252A7" w:rsidRDefault="001252A7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российского законодательства, а также пр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типичные правонарушения среди несовершеннолетних, выяснить причину этих правонарушений и указать способы поведения в критических ситуациях.</w:t>
      </w:r>
    </w:p>
    <w:p w:rsid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слайдовая презентация;</w:t>
      </w:r>
    </w:p>
    <w:p w:rsid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выборочные статьи Конвенции о правах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статьям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фломастеры; </w:t>
      </w:r>
    </w:p>
    <w:p w:rsid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бумаги; </w:t>
      </w:r>
    </w:p>
    <w:p w:rsidR="001252A7" w:rsidRP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кодексов.</w:t>
      </w:r>
    </w:p>
    <w:p w:rsidR="001252A7" w:rsidRPr="001252A7" w:rsidRDefault="001252A7" w:rsidP="001252A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игры формируются две команды. В каждой команде по 5-6 чел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век. Остальные участники игры составляют группу поддержки или запасные команды.</w:t>
      </w:r>
    </w:p>
    <w:p w:rsidR="001252A7" w:rsidRPr="001252A7" w:rsidRDefault="001252A7" w:rsidP="00125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</w:p>
    <w:p w:rsidR="003249CE" w:rsidRDefault="001252A7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2A7" w:rsidRPr="001252A7" w:rsidRDefault="003249CE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отправимся в путешествие по Стране Прав</w:t>
      </w:r>
      <w:r w:rsidR="00F621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нашем путешествии примут участие две команды. </w:t>
      </w:r>
      <w:r w:rsidR="001252A7" w:rsidRPr="00125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Прошу участников занять места за игровыми столами. Пр</w:t>
      </w:r>
      <w:r w:rsidR="001252A7" w:rsidRPr="00125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1252A7" w:rsidRPr="00125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думайте название своей команде, чтобы оно было связано с Правом, выберите капитана.</w:t>
      </w:r>
    </w:p>
    <w:p w:rsidR="00CF3AE8" w:rsidRDefault="001252A7" w:rsidP="00CF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выступления наших команд будет компетентное жюри. </w:t>
      </w:r>
    </w:p>
    <w:p w:rsidR="001252A7" w:rsidRDefault="001252A7" w:rsidP="00CF3A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(Представляются члены жюри).</w:t>
      </w:r>
    </w:p>
    <w:p w:rsidR="00CF3AE8" w:rsidRPr="001252A7" w:rsidRDefault="00CF3AE8" w:rsidP="00CF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2A7" w:rsidRPr="001252A7" w:rsidRDefault="001252A7" w:rsidP="0012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станция. «Пойми</w:t>
      </w:r>
      <w:r w:rsidR="00F62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меня»</w:t>
      </w:r>
    </w:p>
    <w:p w:rsidR="003249CE" w:rsidRDefault="001252A7" w:rsidP="00324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3249CE" w:rsidRPr="001252A7" w:rsidRDefault="003249CE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– объяснить своей команде значение термина, так¸ чтобы они поняли его, не называя самого термина.</w:t>
      </w:r>
    </w:p>
    <w:p w:rsidR="000F0E34" w:rsidRPr="003249CE" w:rsidRDefault="001252A7" w:rsidP="003249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Капитанам команд по очереди предлагаются карточки, на которых записаны юридич</w:t>
      </w:r>
      <w:r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ские термины. За правильный ответ </w:t>
      </w:r>
      <w:r w:rsidR="004B1628"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F0E34"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балла.</w:t>
      </w:r>
    </w:p>
    <w:p w:rsidR="001252A7" w:rsidRPr="003249CE" w:rsidRDefault="001252A7" w:rsidP="001252A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Термины, которые можно использовать: право, ребенок, свобода, закон, лидер, президент, выборы, конституция.</w:t>
      </w:r>
      <w:proofErr w:type="gramEnd"/>
    </w:p>
    <w:p w:rsidR="000F0E34" w:rsidRDefault="000F0E34" w:rsidP="000F0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2A7" w:rsidRPr="001252A7" w:rsidRDefault="001252A7" w:rsidP="000F0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станция. «Интересные картинки»</w:t>
      </w:r>
    </w:p>
    <w:p w:rsidR="003249CE" w:rsidRDefault="001252A7" w:rsidP="000F0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894" w:rsidRDefault="003249CE" w:rsidP="000F0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узнаем, умеют ли </w:t>
      </w:r>
      <w:bookmarkStart w:id="0" w:name="_GoBack"/>
      <w:bookmarkEnd w:id="0"/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работать с правовыми документами. </w:t>
      </w:r>
      <w:r w:rsidR="000E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рассмотрим Конвенцию о пр</w:t>
      </w:r>
      <w:r w:rsidR="000E18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1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 ребенка. Вам предлагаются иллюстрации. Ваша задача соотнести иллюстрацию со статьей и указать ее номер.</w:t>
      </w:r>
    </w:p>
    <w:p w:rsidR="000E1894" w:rsidRPr="003249CE" w:rsidRDefault="000E1894" w:rsidP="000F0E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для обеих команд одинаковое. На каждую картинку отводится по 1 минуте. В течение минуты вы должны найти необходимую статью и написать ее номер на л</w:t>
      </w:r>
      <w:r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324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сточке с порядковым номером. Всего  - 6 картинок. За каждый правильный ответ -1 балл.</w:t>
      </w:r>
    </w:p>
    <w:p w:rsidR="000E1894" w:rsidRDefault="000E1894" w:rsidP="000E1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2A7" w:rsidRPr="001252A7" w:rsidRDefault="001252A7" w:rsidP="000E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станция. «Кто прав, кто виноват»</w:t>
      </w:r>
    </w:p>
    <w:p w:rsidR="003249CE" w:rsidRDefault="001252A7" w:rsidP="000E1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1252A7" w:rsidRPr="001252A7" w:rsidRDefault="003249CE" w:rsidP="000E1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для каждой команды выдам конверт, в котором лежит по 2 ситуации. Вам б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дано время, чтобы обсудить каждую из них и разобраться, кто прав, кто виноват. У вас пять минут. За правильный обоснованный ответ по 1 баллу.</w:t>
      </w:r>
    </w:p>
    <w:p w:rsidR="001252A7" w:rsidRPr="001252A7" w:rsidRDefault="001252A7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Ситуация 1.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Подросток, опоздав на работу, вбегает в цех. Начальник делает ему замеч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ние. Подросток огрызается: «Ну, подумаешь. Все равно ничего не будет!»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 ли он?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ст. 192 ТК гласит, что за нарушение трудовой дисциплины администрация пр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 следующие взыскания: 1) замечание; 2) выговор; 3) строгий выговор; 4) увольн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1252A7" w:rsidRPr="001252A7" w:rsidRDefault="001252A7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2.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Олег, которому 10 лет, хвастается перед другом: «Мне всего 10 лет, а я уже зарабатываю, имею карманные деньги. И друг мой Серега тоже предпринимательской д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ятельностью занимается, немалый доход имеет. Только не ленись!»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имеют ли право Олег 10 лет и Сергей 17 лет заниматься предпринимательской деятельностью?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согласия родителей подросток с 16 лет может заниматься предпринимательской деятельностью. При этом родители несут за него ответственность (ст. 27 ГК),  дети с 6 до 14 лет самостоятельно могут совершать только мелкие бытовые сделки (без денег). Все остальное за них совершают родители и отвечают за сделки детей (ст.28 ГК).  </w:t>
      </w:r>
    </w:p>
    <w:p w:rsidR="001252A7" w:rsidRPr="001252A7" w:rsidRDefault="001252A7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3.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Подростку 16 лет, он пришел устраиваться на работу. С ним составляют тр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довой договор, назначают день выхода на работу.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Имеет ли право несовершеннолетний трудоустроиться?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 Несовершеннолетний с 16 лет может быть признан полностью дееспособным, если работает по трудовому договору или контракту. При этом родители за него отве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 не несут (ст.63 ТК).</w:t>
      </w:r>
    </w:p>
    <w:p w:rsidR="001252A7" w:rsidRPr="001252A7" w:rsidRDefault="001252A7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4.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школьников залезли в гараж, но ничего не взяв и не сделав, ушли. Кто-то их видел и рассказал об этом в милиции.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Будут ли ребята наказаны?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Наказания не последует: был добровольный отказ от преступления (ст.31 УПК).</w:t>
      </w:r>
    </w:p>
    <w:p w:rsidR="001252A7" w:rsidRPr="001252A7" w:rsidRDefault="001252A7" w:rsidP="004B1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Четвертая станция. «Литературная»</w:t>
      </w:r>
    </w:p>
    <w:p w:rsidR="003249CE" w:rsidRDefault="001252A7" w:rsidP="004B1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628" w:rsidRDefault="003249CE" w:rsidP="004B1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получит </w:t>
      </w:r>
      <w:r w:rsidR="004B1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 на которых изображены предметы, принадлежащие тому или иному литературному герою.</w:t>
      </w:r>
    </w:p>
    <w:p w:rsidR="004B1628" w:rsidRDefault="004B1628" w:rsidP="004B1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распределить карточки.</w:t>
      </w:r>
    </w:p>
    <w:p w:rsidR="001252A7" w:rsidRPr="001252A7" w:rsidRDefault="001252A7" w:rsidP="004B1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трость, трубка, скрипка, лупа. (Шерлок Холмс)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котелок, жилет, трость. (</w:t>
      </w:r>
      <w:proofErr w:type="spellStart"/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Эркюль</w:t>
      </w:r>
      <w:proofErr w:type="spellEnd"/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Пуаро</w:t>
      </w:r>
      <w:proofErr w:type="spellEnd"/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52A7" w:rsidRDefault="001252A7" w:rsidP="004B1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планшет, фуражка. (</w:t>
      </w:r>
      <w:proofErr w:type="spellStart"/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</w:t>
      </w:r>
      <w:proofErr w:type="spellEnd"/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котелок, трость, перчатки, саквояж. (Доктор Ватсон)</w:t>
      </w:r>
    </w:p>
    <w:p w:rsidR="003249CE" w:rsidRPr="001252A7" w:rsidRDefault="003249CE" w:rsidP="004B1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2A7" w:rsidRPr="001252A7" w:rsidRDefault="001252A7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Пятая станция. «</w:t>
      </w:r>
      <w:r w:rsidR="0087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</w:t>
      </w: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249CE" w:rsidRDefault="001252A7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2A7" w:rsidRPr="001252A7" w:rsidRDefault="003249CE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команды звучит песня. Игроки должны сказать, о каких правах в ней идет речь. </w:t>
      </w:r>
    </w:p>
    <w:p w:rsidR="001252A7" w:rsidRPr="001252A7" w:rsidRDefault="001252A7" w:rsidP="003249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«Песня бременских музыкантов» (право на свободу передвижений, мирных собр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ний).</w:t>
      </w:r>
    </w:p>
    <w:p w:rsidR="001252A7" w:rsidRPr="001252A7" w:rsidRDefault="001252A7" w:rsidP="00125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«Чему учат в школе» (право на образование).</w:t>
      </w:r>
    </w:p>
    <w:p w:rsidR="001252A7" w:rsidRPr="001252A7" w:rsidRDefault="001252A7" w:rsidP="00125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чего дошел прогресс» из к/ф «Приключения Электроника» (право на пользов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благами научно-технического прогресса).</w:t>
      </w:r>
    </w:p>
    <w:p w:rsidR="001252A7" w:rsidRPr="001252A7" w:rsidRDefault="001252A7" w:rsidP="00125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крутом бережку» из </w:t>
      </w:r>
      <w:proofErr w:type="gramStart"/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«Приключения кота Леопольда» (право на отдых).</w:t>
      </w:r>
    </w:p>
    <w:p w:rsidR="001252A7" w:rsidRPr="001252A7" w:rsidRDefault="001252A7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Шестая станция. «Мои права»</w:t>
      </w:r>
    </w:p>
    <w:p w:rsidR="001252A7" w:rsidRPr="001252A7" w:rsidRDefault="001252A7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 дается список возможных прав и свобод человека.</w:t>
      </w:r>
    </w:p>
    <w:p w:rsidR="001252A7" w:rsidRPr="001252A7" w:rsidRDefault="003249CE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какими правами пользуются дети и подростки в соответствии с российским законодательством. На задание дается 2 минуты. Баллы подсчитываются по числу пр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2A7"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вильных ответов.</w:t>
      </w:r>
    </w:p>
    <w:p w:rsidR="001252A7" w:rsidRPr="001252A7" w:rsidRDefault="001252A7" w:rsidP="00324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прав: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2A7" w:rsidRPr="001252A7" w:rsidRDefault="001252A7" w:rsidP="003249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жизнь.</w:t>
      </w:r>
    </w:p>
    <w:p w:rsidR="001252A7" w:rsidRPr="001252A7" w:rsidRDefault="001252A7" w:rsidP="003249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имя.</w:t>
      </w:r>
    </w:p>
    <w:p w:rsidR="001252A7" w:rsidRPr="001252A7" w:rsidRDefault="001252A7" w:rsidP="003249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гражданство.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дискриминации.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совести и религиозных убеждений.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жизнь с родителями.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труд.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отдых.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ассоциаций и мирных собраний.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защиту жизни и здоровья.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отсутствие рабства.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жилище.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слова.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информации.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пользоваться достижениями культуры.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избирать и быть избранным в органы государственной власти и местного самоуправления.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обращаться с просьбами, обращениями и предложениями в любой госуда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орган.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создавать семью.</w:t>
      </w:r>
    </w:p>
    <w:p w:rsidR="001252A7" w:rsidRPr="001252A7" w:rsidRDefault="001252A7" w:rsidP="00125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участвовать в научно-техническом, художественном творчестве.</w:t>
      </w:r>
    </w:p>
    <w:p w:rsidR="001252A7" w:rsidRPr="001252A7" w:rsidRDefault="001252A7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Члены жюри подводят итоги, награждают победителей.</w:t>
      </w:r>
    </w:p>
    <w:p w:rsidR="001252A7" w:rsidRPr="001252A7" w:rsidRDefault="001252A7" w:rsidP="0012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игра подошла к концу. Мы надеемся и от всей души желаем, чтобы в в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52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жизни было как можно меньше правовых проблем.</w:t>
      </w:r>
    </w:p>
    <w:p w:rsidR="00A54872" w:rsidRDefault="00A54872"/>
    <w:sectPr w:rsidR="00A54872" w:rsidSect="00A5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3F8"/>
    <w:multiLevelType w:val="multilevel"/>
    <w:tmpl w:val="1822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234EC"/>
    <w:multiLevelType w:val="multilevel"/>
    <w:tmpl w:val="123E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252A7"/>
    <w:rsid w:val="000E1894"/>
    <w:rsid w:val="000F0E34"/>
    <w:rsid w:val="00111A17"/>
    <w:rsid w:val="001252A7"/>
    <w:rsid w:val="00200593"/>
    <w:rsid w:val="003249CE"/>
    <w:rsid w:val="004B1628"/>
    <w:rsid w:val="00565728"/>
    <w:rsid w:val="006D622E"/>
    <w:rsid w:val="007A57A3"/>
    <w:rsid w:val="0087449E"/>
    <w:rsid w:val="008826EB"/>
    <w:rsid w:val="009B538A"/>
    <w:rsid w:val="009F4234"/>
    <w:rsid w:val="00A54872"/>
    <w:rsid w:val="00A70D97"/>
    <w:rsid w:val="00AA41D5"/>
    <w:rsid w:val="00CF3AE8"/>
    <w:rsid w:val="00F213AE"/>
    <w:rsid w:val="00F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72"/>
  </w:style>
  <w:style w:type="paragraph" w:styleId="1">
    <w:name w:val="heading 1"/>
    <w:basedOn w:val="a"/>
    <w:link w:val="10"/>
    <w:uiPriority w:val="9"/>
    <w:qFormat/>
    <w:rsid w:val="00125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2A7"/>
    <w:rPr>
      <w:color w:val="0000FF"/>
      <w:u w:val="single"/>
    </w:rPr>
  </w:style>
  <w:style w:type="character" w:styleId="a5">
    <w:name w:val="Emphasis"/>
    <w:basedOn w:val="a0"/>
    <w:uiPriority w:val="20"/>
    <w:qFormat/>
    <w:rsid w:val="001252A7"/>
    <w:rPr>
      <w:i/>
      <w:iCs/>
    </w:rPr>
  </w:style>
  <w:style w:type="character" w:styleId="a6">
    <w:name w:val="Strong"/>
    <w:basedOn w:val="a0"/>
    <w:uiPriority w:val="22"/>
    <w:qFormat/>
    <w:rsid w:val="001252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2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6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6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Татьяна Александровна Литвинова</cp:lastModifiedBy>
  <cp:revision>5</cp:revision>
  <dcterms:created xsi:type="dcterms:W3CDTF">2013-07-04T05:00:00Z</dcterms:created>
  <dcterms:modified xsi:type="dcterms:W3CDTF">2016-09-06T13:29:00Z</dcterms:modified>
</cp:coreProperties>
</file>