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D8" w:rsidRPr="00280DD8" w:rsidRDefault="00280DD8" w:rsidP="00280DD8">
      <w:pPr>
        <w:shd w:val="clear" w:color="auto" w:fill="FFFFFF"/>
        <w:spacing w:after="0" w:line="240" w:lineRule="auto"/>
        <w:jc w:val="both"/>
        <w:rPr>
          <w:rFonts w:ascii="Georgia" w:eastAsia="Times New Roman" w:hAnsi="Georgia" w:cs="Arial"/>
          <w:i/>
          <w:iCs/>
          <w:color w:val="000000"/>
          <w:sz w:val="24"/>
          <w:szCs w:val="24"/>
          <w:lang w:eastAsia="ru-RU"/>
        </w:rPr>
      </w:pPr>
      <w:r w:rsidRPr="00280DD8">
        <w:rPr>
          <w:rFonts w:ascii="Georgia" w:eastAsia="Times New Roman" w:hAnsi="Georgia" w:cs="Arial"/>
          <w:i/>
          <w:iCs/>
          <w:color w:val="000000"/>
          <w:sz w:val="24"/>
          <w:szCs w:val="24"/>
          <w:lang w:eastAsia="ru-RU"/>
        </w:rPr>
        <w:t>Статья посвящена проблемам обучения детей с множественными нарушениями развития (интеллектуальные, сенсорные, двигательные), имеющих различный уровень владения речью. Описаны направления, задачи и виды логопедической работы с этой категорией детей. Данная статья будет интересна учителям-логопедам специальных (коррекционных) школ 8 вида, психолого-медико-социальных центров, школ-интернатов.</w:t>
      </w:r>
    </w:p>
    <w:p w:rsidR="00280DD8" w:rsidRPr="00280DD8" w:rsidRDefault="00280DD8" w:rsidP="00280DD8">
      <w:pPr>
        <w:shd w:val="clear" w:color="auto" w:fill="FFFFFF"/>
        <w:spacing w:after="0" w:line="330" w:lineRule="atLeast"/>
        <w:jc w:val="both"/>
        <w:rPr>
          <w:rFonts w:ascii="Arial" w:eastAsia="Times New Roman" w:hAnsi="Arial" w:cs="Arial"/>
          <w:color w:val="000000"/>
          <w:sz w:val="21"/>
          <w:szCs w:val="21"/>
          <w:lang w:eastAsia="ru-RU"/>
        </w:rPr>
      </w:pPr>
      <w:r w:rsidRPr="00280DD8">
        <w:rPr>
          <w:rFonts w:ascii="Arial" w:eastAsia="Times New Roman" w:hAnsi="Arial" w:cs="Arial"/>
          <w:color w:val="000000"/>
          <w:sz w:val="21"/>
          <w:szCs w:val="21"/>
          <w:lang w:eastAsia="ru-RU"/>
        </w:rPr>
        <w:br/>
      </w:r>
    </w:p>
    <w:p w:rsidR="00280DD8" w:rsidRPr="00280DD8" w:rsidRDefault="00280DD8" w:rsidP="00280DD8">
      <w:pPr>
        <w:pBdr>
          <w:bottom w:val="single" w:sz="6" w:space="1" w:color="auto"/>
        </w:pBdr>
        <w:spacing w:after="0" w:line="240" w:lineRule="auto"/>
        <w:jc w:val="center"/>
        <w:rPr>
          <w:rFonts w:ascii="Arial" w:eastAsia="Times New Roman" w:hAnsi="Arial" w:cs="Arial"/>
          <w:vanish/>
          <w:sz w:val="16"/>
          <w:szCs w:val="16"/>
          <w:lang w:eastAsia="ru-RU"/>
        </w:rPr>
      </w:pPr>
      <w:r w:rsidRPr="00280DD8">
        <w:rPr>
          <w:rFonts w:ascii="Arial" w:eastAsia="Times New Roman" w:hAnsi="Arial" w:cs="Arial"/>
          <w:vanish/>
          <w:sz w:val="16"/>
          <w:szCs w:val="16"/>
          <w:lang w:eastAsia="ru-RU"/>
        </w:rPr>
        <w:t>Начало формы</w:t>
      </w:r>
    </w:p>
    <w:p w:rsidR="00280DD8" w:rsidRPr="00280DD8" w:rsidRDefault="00280DD8" w:rsidP="00280DD8">
      <w:pPr>
        <w:pBdr>
          <w:top w:val="single" w:sz="6" w:space="1" w:color="auto"/>
        </w:pBdr>
        <w:spacing w:after="0" w:line="240" w:lineRule="auto"/>
        <w:jc w:val="center"/>
        <w:rPr>
          <w:rFonts w:ascii="Arial" w:eastAsia="Times New Roman" w:hAnsi="Arial" w:cs="Arial"/>
          <w:vanish/>
          <w:sz w:val="16"/>
          <w:szCs w:val="16"/>
          <w:lang w:eastAsia="ru-RU"/>
        </w:rPr>
      </w:pPr>
      <w:r w:rsidRPr="00280DD8">
        <w:rPr>
          <w:rFonts w:ascii="Arial" w:eastAsia="Times New Roman" w:hAnsi="Arial" w:cs="Arial"/>
          <w:vanish/>
          <w:sz w:val="16"/>
          <w:szCs w:val="16"/>
          <w:lang w:eastAsia="ru-RU"/>
        </w:rPr>
        <w:t>Конец формы</w:t>
      </w:r>
    </w:p>
    <w:p w:rsidR="00280DD8" w:rsidRPr="00280DD8" w:rsidRDefault="00280DD8" w:rsidP="00280DD8">
      <w:pPr>
        <w:shd w:val="clear" w:color="auto" w:fill="FFFFFF"/>
        <w:spacing w:after="0" w:line="345" w:lineRule="atLeast"/>
        <w:jc w:val="right"/>
        <w:rPr>
          <w:rFonts w:ascii="Arial" w:eastAsia="Times New Roman" w:hAnsi="Arial" w:cs="Arial"/>
          <w:color w:val="000000"/>
          <w:sz w:val="24"/>
          <w:szCs w:val="24"/>
          <w:lang w:eastAsia="ru-RU"/>
        </w:rPr>
      </w:pPr>
      <w:r>
        <w:rPr>
          <w:rFonts w:ascii="Arial" w:eastAsia="Times New Roman" w:hAnsi="Arial" w:cs="Arial"/>
          <w:vanish/>
          <w:sz w:val="16"/>
          <w:szCs w:val="16"/>
          <w:lang w:eastAsia="ru-RU"/>
        </w:rPr>
        <w:t>Юлаева Е.В.ЮЮЮЮЮЮ</w:t>
      </w:r>
    </w:p>
    <w:p w:rsidR="00280DD8" w:rsidRDefault="00280DD8" w:rsidP="00280DD8">
      <w:pPr>
        <w:shd w:val="clear" w:color="auto" w:fill="FFFFFF"/>
        <w:spacing w:after="0" w:line="345" w:lineRule="atLeast"/>
        <w:jc w:val="both"/>
        <w:rPr>
          <w:rFonts w:ascii="Arial" w:eastAsia="Times New Roman" w:hAnsi="Arial" w:cs="Arial"/>
          <w:color w:val="000000"/>
          <w:sz w:val="24"/>
          <w:szCs w:val="24"/>
          <w:lang w:eastAsia="ru-RU"/>
        </w:rPr>
      </w:pPr>
      <w:r w:rsidRPr="00280DD8">
        <w:rPr>
          <w:rFonts w:ascii="Arial" w:eastAsia="Times New Roman" w:hAnsi="Arial" w:cs="Arial"/>
          <w:color w:val="000000"/>
          <w:sz w:val="24"/>
          <w:szCs w:val="24"/>
          <w:lang w:eastAsia="ru-RU"/>
        </w:rPr>
        <w:t xml:space="preserve">Язык играет основную роль в когнитивном и эмоциональном развитии ребенка, является фундаментальной основой социального взаимодействия, регулятором поведения. Проводником языка является речь — сложная функциональная система, в основе которой лежит использование знаковой системы языка в процессе общения. 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 Однако речь является важнейшей социальной функцией, поэтому возникает она только при условии общения ребенка </w:t>
      </w:r>
      <w:proofErr w:type="gramStart"/>
      <w:r w:rsidRPr="00280DD8">
        <w:rPr>
          <w:rFonts w:ascii="Arial" w:eastAsia="Times New Roman" w:hAnsi="Arial" w:cs="Arial"/>
          <w:color w:val="000000"/>
          <w:sz w:val="24"/>
          <w:szCs w:val="24"/>
          <w:lang w:eastAsia="ru-RU"/>
        </w:rPr>
        <w:t>со</w:t>
      </w:r>
      <w:proofErr w:type="gramEnd"/>
      <w:r w:rsidRPr="00280DD8">
        <w:rPr>
          <w:rFonts w:ascii="Arial" w:eastAsia="Times New Roman" w:hAnsi="Arial" w:cs="Arial"/>
          <w:color w:val="000000"/>
          <w:sz w:val="24"/>
          <w:szCs w:val="24"/>
          <w:lang w:eastAsia="ru-RU"/>
        </w:rPr>
        <w:t xml:space="preserve"> взрослым.</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 xml:space="preserve">В основе всего вербального развития ребенка лежит коммуникативная функция речи. От своевременного появления этой функции зависит, как скоро ребенок овладеет высшими уровнями сознания и произвольности поведения. Овладение речью как средством общения проходит три основных этапа: </w:t>
      </w:r>
      <w:proofErr w:type="spellStart"/>
      <w:r w:rsidRPr="00280DD8">
        <w:rPr>
          <w:rFonts w:ascii="Arial" w:eastAsia="Times New Roman" w:hAnsi="Arial" w:cs="Arial"/>
          <w:color w:val="000000"/>
          <w:sz w:val="24"/>
          <w:szCs w:val="24"/>
          <w:lang w:eastAsia="ru-RU"/>
        </w:rPr>
        <w:t>довербальный</w:t>
      </w:r>
      <w:proofErr w:type="spellEnd"/>
      <w:r w:rsidRPr="00280DD8">
        <w:rPr>
          <w:rFonts w:ascii="Arial" w:eastAsia="Times New Roman" w:hAnsi="Arial" w:cs="Arial"/>
          <w:color w:val="000000"/>
          <w:sz w:val="24"/>
          <w:szCs w:val="24"/>
          <w:lang w:eastAsia="ru-RU"/>
        </w:rPr>
        <w:t>, этап возникновения речи, этап развития речевого общения.</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В качестве второй функции речь выступает как средство мышления. Слово, обобщая предметы, является орудием абстракции.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Вместе с тем речь является и средством регуляции высших психических функций. Включаясь в процесс восприятия, она делает его более обобщенным и дифференцированным, вербализация запоминаемого материала способствует осмысленности запоминания. В норме регулирующая функция речи возникает к концу дошкольного возраста и имеет большое значение для перехода ребенка к школьному обучению, она приводит к возникновению у ребенка способности подчинять свое действие речевой инструкции взрослого.</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Современные психологические исследования (</w:t>
      </w:r>
      <w:proofErr w:type="spellStart"/>
      <w:r w:rsidRPr="00280DD8">
        <w:rPr>
          <w:rFonts w:ascii="Arial" w:eastAsia="Times New Roman" w:hAnsi="Arial" w:cs="Arial"/>
          <w:color w:val="000000"/>
          <w:sz w:val="24"/>
          <w:szCs w:val="24"/>
          <w:lang w:eastAsia="ru-RU"/>
        </w:rPr>
        <w:t>Лубовский</w:t>
      </w:r>
      <w:proofErr w:type="spellEnd"/>
      <w:r w:rsidRPr="00280DD8">
        <w:rPr>
          <w:rFonts w:ascii="Arial" w:eastAsia="Times New Roman" w:hAnsi="Arial" w:cs="Arial"/>
          <w:color w:val="000000"/>
          <w:sz w:val="24"/>
          <w:szCs w:val="24"/>
          <w:lang w:eastAsia="ru-RU"/>
        </w:rPr>
        <w:t xml:space="preserve"> В. И.) показали, что недоразвитие регулирующей функции речи является общей закономерностью аномального развития. При этом действия ребенка приобретают импульсивность, инструкция взрослого мало организует его деятельность, ребенок затрудняется в последовательном выполнении тех или иных интеллектуальных операций, не замечает своих ошибок, "теряет" конечную задачу, легко отвлекается, не может затормозить побочных ассоциаций.</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lastRenderedPageBreak/>
        <w:br/>
      </w:r>
      <w:proofErr w:type="gramStart"/>
      <w:r w:rsidRPr="00280DD8">
        <w:rPr>
          <w:rFonts w:ascii="Arial" w:eastAsia="Times New Roman" w:hAnsi="Arial" w:cs="Arial"/>
          <w:color w:val="000000"/>
          <w:sz w:val="24"/>
          <w:szCs w:val="24"/>
          <w:lang w:eastAsia="ru-RU"/>
        </w:rPr>
        <w:t>Среди средств общения помимо речевых выделяют экспрессивно-мимические и предметно-действенные (Лисина М. И.).</w:t>
      </w:r>
      <w:proofErr w:type="gramEnd"/>
      <w:r w:rsidRPr="00280DD8">
        <w:rPr>
          <w:rFonts w:ascii="Arial" w:eastAsia="Times New Roman" w:hAnsi="Arial" w:cs="Arial"/>
          <w:color w:val="000000"/>
          <w:sz w:val="24"/>
          <w:szCs w:val="24"/>
          <w:lang w:eastAsia="ru-RU"/>
        </w:rPr>
        <w:t xml:space="preserve"> Это важно учитывать в тех случаях, когда речь не может быть проводником языка (тяжелые двигательные, эмоционально-волевые, интеллектуальные нарушения), а, следовательно, в распоряжении ребенка необходимо предоставить альтернативную невербальную систему коммуникации, которая могла бы заменить звуковую речь.</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Раннее органическое поражение центральной нервной системы у детей часто приводит к выраженной задержке речевого развития. Для речи этих детей характерно позднее ее появление, замедленный и затрудненный процесс овладения фразовой речью, что осложняет общение, влияет на весь ход развития речи. Также с большим трудом различаются звуки речи, не дифференцируются акустические образы слов. В связи с этим недостаточно четко воспринимается речь окружающих.</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 xml:space="preserve">Развитие речевой моторики у детей с нарушениями интеллектуального и речевого развития выраженной степени происходит замедленно, не дифференцированно, характеризуется патологическими особенностями. У большинства таких детей затруднена координация дыхательных, </w:t>
      </w:r>
      <w:proofErr w:type="spellStart"/>
      <w:r w:rsidRPr="00280DD8">
        <w:rPr>
          <w:rFonts w:ascii="Arial" w:eastAsia="Times New Roman" w:hAnsi="Arial" w:cs="Arial"/>
          <w:color w:val="000000"/>
          <w:sz w:val="24"/>
          <w:szCs w:val="24"/>
          <w:lang w:eastAsia="ru-RU"/>
        </w:rPr>
        <w:t>фонаторных</w:t>
      </w:r>
      <w:proofErr w:type="spellEnd"/>
      <w:r w:rsidRPr="00280DD8">
        <w:rPr>
          <w:rFonts w:ascii="Arial" w:eastAsia="Times New Roman" w:hAnsi="Arial" w:cs="Arial"/>
          <w:color w:val="000000"/>
          <w:sz w:val="24"/>
          <w:szCs w:val="24"/>
          <w:lang w:eastAsia="ru-RU"/>
        </w:rPr>
        <w:t xml:space="preserve"> и, особенно, артикуляционных движений в процессе речи. В связи с общим недоразвитием аналитико-синтетической деятельности у них с большим трудом формируются простейшие языковые обобщения, дети с трудом или практически не овладевают навыками письменной речи, чтением.</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 xml:space="preserve">Одним из вариантов </w:t>
      </w:r>
      <w:proofErr w:type="gramStart"/>
      <w:r w:rsidRPr="00280DD8">
        <w:rPr>
          <w:rFonts w:ascii="Arial" w:eastAsia="Times New Roman" w:hAnsi="Arial" w:cs="Arial"/>
          <w:color w:val="000000"/>
          <w:sz w:val="24"/>
          <w:szCs w:val="24"/>
          <w:lang w:eastAsia="ru-RU"/>
        </w:rPr>
        <w:t>тяжелого</w:t>
      </w:r>
      <w:proofErr w:type="gramEnd"/>
      <w:r w:rsidRPr="00280DD8">
        <w:rPr>
          <w:rFonts w:ascii="Arial" w:eastAsia="Times New Roman" w:hAnsi="Arial" w:cs="Arial"/>
          <w:color w:val="000000"/>
          <w:sz w:val="24"/>
          <w:szCs w:val="24"/>
          <w:lang w:eastAsia="ru-RU"/>
        </w:rPr>
        <w:t xml:space="preserve"> </w:t>
      </w:r>
      <w:proofErr w:type="spellStart"/>
      <w:r w:rsidRPr="00280DD8">
        <w:rPr>
          <w:rFonts w:ascii="Arial" w:eastAsia="Times New Roman" w:hAnsi="Arial" w:cs="Arial"/>
          <w:color w:val="000000"/>
          <w:sz w:val="24"/>
          <w:szCs w:val="24"/>
          <w:lang w:eastAsia="ru-RU"/>
        </w:rPr>
        <w:t>дизонтогенеза</w:t>
      </w:r>
      <w:proofErr w:type="spellEnd"/>
      <w:r w:rsidRPr="00280DD8">
        <w:rPr>
          <w:rFonts w:ascii="Arial" w:eastAsia="Times New Roman" w:hAnsi="Arial" w:cs="Arial"/>
          <w:color w:val="000000"/>
          <w:sz w:val="24"/>
          <w:szCs w:val="24"/>
          <w:lang w:eastAsia="ru-RU"/>
        </w:rPr>
        <w:t xml:space="preserve"> является ранний детский аутизм. Неговорящие аутичные дети отличаются наиболее глубокими аффективными расстройствами, резким снижением психического тонуса, тяжелыми нарушениями произвольной деятельности, целенаправленности, они не испытывают потребности в общении с окружающим миром. Современные инструментальные возможности (ЭЭГ, компьютерная томография, магнитный резонанс и т. д.) позволяют выявить имеющиеся морфологические и биохимические изменения, лежащие в основе дисфункций мозга больного аутизмом. Очевидна связь речевых нарушений с патологией мозговых структур. Усилия специалиста, занимающегося формированием речи ребенка, вокализации которого проявляются только на уровне бедного или однообразного набора звуков, должны быть направлены на развитие наиболее сохранных структур мозга. Замена вербальных абстрактных образов </w:t>
      </w:r>
      <w:proofErr w:type="gramStart"/>
      <w:r w:rsidRPr="00280DD8">
        <w:rPr>
          <w:rFonts w:ascii="Arial" w:eastAsia="Times New Roman" w:hAnsi="Arial" w:cs="Arial"/>
          <w:color w:val="000000"/>
          <w:sz w:val="24"/>
          <w:szCs w:val="24"/>
          <w:lang w:eastAsia="ru-RU"/>
        </w:rPr>
        <w:t>зрительными</w:t>
      </w:r>
      <w:proofErr w:type="gramEnd"/>
      <w:r w:rsidRPr="00280DD8">
        <w:rPr>
          <w:rFonts w:ascii="Arial" w:eastAsia="Times New Roman" w:hAnsi="Arial" w:cs="Arial"/>
          <w:color w:val="000000"/>
          <w:sz w:val="24"/>
          <w:szCs w:val="24"/>
          <w:lang w:eastAsia="ru-RU"/>
        </w:rPr>
        <w:t xml:space="preserve"> значительно облегчает обучение аутичного ребенка, имеющего тип мышления буквального восприятия. Реальные предметы, </w:t>
      </w:r>
      <w:proofErr w:type="gramStart"/>
      <w:r w:rsidRPr="00280DD8">
        <w:rPr>
          <w:rFonts w:ascii="Arial" w:eastAsia="Times New Roman" w:hAnsi="Arial" w:cs="Arial"/>
          <w:color w:val="000000"/>
          <w:sz w:val="24"/>
          <w:szCs w:val="24"/>
          <w:lang w:eastAsia="ru-RU"/>
        </w:rPr>
        <w:t>картинки, написанные или напечатанные слова применяются</w:t>
      </w:r>
      <w:proofErr w:type="gramEnd"/>
      <w:r w:rsidRPr="00280DD8">
        <w:rPr>
          <w:rFonts w:ascii="Arial" w:eastAsia="Times New Roman" w:hAnsi="Arial" w:cs="Arial"/>
          <w:color w:val="000000"/>
          <w:sz w:val="24"/>
          <w:szCs w:val="24"/>
          <w:lang w:eastAsia="ru-RU"/>
        </w:rPr>
        <w:t xml:space="preserve"> на всех этапах работы с ребенком. Выстраивание визуального ряда является основным условием успешности занятий с неговорящими детьми, поэтому такую важность </w:t>
      </w:r>
      <w:r w:rsidRPr="00280DD8">
        <w:rPr>
          <w:rFonts w:ascii="Arial" w:eastAsia="Times New Roman" w:hAnsi="Arial" w:cs="Arial"/>
          <w:color w:val="000000"/>
          <w:sz w:val="24"/>
          <w:szCs w:val="24"/>
          <w:lang w:eastAsia="ru-RU"/>
        </w:rPr>
        <w:lastRenderedPageBreak/>
        <w:t>приобретает обучение чтению. В зависимости от индивидуальных возможностей ребенка параллельно ведется специальная работа по преодолению артикуляторной апраксии, наличие которой может служить серьезным препятствием для успешного развития речи.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 xml:space="preserve">По данным Нуриевой Л. Г., в случае недостаточности </w:t>
      </w:r>
      <w:proofErr w:type="spellStart"/>
      <w:r w:rsidRPr="00280DD8">
        <w:rPr>
          <w:rFonts w:ascii="Arial" w:eastAsia="Times New Roman" w:hAnsi="Arial" w:cs="Arial"/>
          <w:color w:val="000000"/>
          <w:sz w:val="24"/>
          <w:szCs w:val="24"/>
          <w:lang w:eastAsia="ru-RU"/>
        </w:rPr>
        <w:t>речеподражательного</w:t>
      </w:r>
      <w:proofErr w:type="spellEnd"/>
      <w:r w:rsidRPr="00280DD8">
        <w:rPr>
          <w:rFonts w:ascii="Arial" w:eastAsia="Times New Roman" w:hAnsi="Arial" w:cs="Arial"/>
          <w:color w:val="000000"/>
          <w:sz w:val="24"/>
          <w:szCs w:val="24"/>
          <w:lang w:eastAsia="ru-RU"/>
        </w:rPr>
        <w:t xml:space="preserve"> механизма, не позволяющей к 7 годам добиться даже номинативной </w:t>
      </w:r>
      <w:proofErr w:type="spellStart"/>
      <w:r w:rsidRPr="00280DD8">
        <w:rPr>
          <w:rFonts w:ascii="Arial" w:eastAsia="Times New Roman" w:hAnsi="Arial" w:cs="Arial"/>
          <w:color w:val="000000"/>
          <w:sz w:val="24"/>
          <w:szCs w:val="24"/>
          <w:lang w:eastAsia="ru-RU"/>
        </w:rPr>
        <w:t>эхолаличной</w:t>
      </w:r>
      <w:proofErr w:type="spellEnd"/>
      <w:r w:rsidRPr="00280DD8">
        <w:rPr>
          <w:rFonts w:ascii="Arial" w:eastAsia="Times New Roman" w:hAnsi="Arial" w:cs="Arial"/>
          <w:color w:val="000000"/>
          <w:sz w:val="24"/>
          <w:szCs w:val="24"/>
          <w:lang w:eastAsia="ru-RU"/>
        </w:rPr>
        <w:t xml:space="preserve"> речи, целесообразно направить основные усилия на развитие </w:t>
      </w:r>
      <w:proofErr w:type="spellStart"/>
      <w:r w:rsidRPr="00280DD8">
        <w:rPr>
          <w:rFonts w:ascii="Arial" w:eastAsia="Times New Roman" w:hAnsi="Arial" w:cs="Arial"/>
          <w:color w:val="000000"/>
          <w:sz w:val="24"/>
          <w:szCs w:val="24"/>
          <w:lang w:eastAsia="ru-RU"/>
        </w:rPr>
        <w:t>импрессивной</w:t>
      </w:r>
      <w:proofErr w:type="spellEnd"/>
      <w:r w:rsidRPr="00280DD8">
        <w:rPr>
          <w:rFonts w:ascii="Arial" w:eastAsia="Times New Roman" w:hAnsi="Arial" w:cs="Arial"/>
          <w:color w:val="000000"/>
          <w:sz w:val="24"/>
          <w:szCs w:val="24"/>
          <w:lang w:eastAsia="ru-RU"/>
        </w:rPr>
        <w:t xml:space="preserve"> речи. Также следует создавать условия, которые подвигают ребенка к спонтанному использованию таких средств невербальной коммуникации, как жесты и пиктограммы.</w:t>
      </w:r>
      <w:r w:rsidRPr="00280DD8">
        <w:rPr>
          <w:rFonts w:ascii="Arial" w:eastAsia="Times New Roman" w:hAnsi="Arial" w:cs="Arial"/>
          <w:color w:val="000000"/>
          <w:sz w:val="24"/>
          <w:szCs w:val="24"/>
          <w:lang w:eastAsia="ru-RU"/>
        </w:rPr>
        <w:br/>
        <w:t xml:space="preserve">Дети, имеющие множественные нарушения развития, находятся на различных уровнях владения речью. Так, есть </w:t>
      </w:r>
      <w:proofErr w:type="gramStart"/>
      <w:r w:rsidRPr="00280DD8">
        <w:rPr>
          <w:rFonts w:ascii="Arial" w:eastAsia="Times New Roman" w:hAnsi="Arial" w:cs="Arial"/>
          <w:color w:val="000000"/>
          <w:sz w:val="24"/>
          <w:szCs w:val="24"/>
          <w:lang w:eastAsia="ru-RU"/>
        </w:rPr>
        <w:t>учащиеся</w:t>
      </w:r>
      <w:proofErr w:type="gramEnd"/>
      <w:r w:rsidRPr="00280DD8">
        <w:rPr>
          <w:rFonts w:ascii="Arial" w:eastAsia="Times New Roman" w:hAnsi="Arial" w:cs="Arial"/>
          <w:color w:val="000000"/>
          <w:sz w:val="24"/>
          <w:szCs w:val="24"/>
          <w:lang w:eastAsia="ru-RU"/>
        </w:rPr>
        <w:t xml:space="preserve"> не пользующиеся активной речью, имеющие спонтанные и произвольные вокализации, звукоподражания, </w:t>
      </w:r>
      <w:proofErr w:type="spellStart"/>
      <w:r w:rsidRPr="00280DD8">
        <w:rPr>
          <w:rFonts w:ascii="Arial" w:eastAsia="Times New Roman" w:hAnsi="Arial" w:cs="Arial"/>
          <w:color w:val="000000"/>
          <w:sz w:val="24"/>
          <w:szCs w:val="24"/>
          <w:lang w:eastAsia="ru-RU"/>
        </w:rPr>
        <w:t>эхолаличную</w:t>
      </w:r>
      <w:proofErr w:type="spellEnd"/>
      <w:r w:rsidRPr="00280DD8">
        <w:rPr>
          <w:rFonts w:ascii="Arial" w:eastAsia="Times New Roman" w:hAnsi="Arial" w:cs="Arial"/>
          <w:color w:val="000000"/>
          <w:sz w:val="24"/>
          <w:szCs w:val="24"/>
          <w:lang w:eastAsia="ru-RU"/>
        </w:rPr>
        <w:t xml:space="preserve"> речь, отдельные слова или фразовую речь с </w:t>
      </w:r>
      <w:proofErr w:type="spellStart"/>
      <w:r w:rsidRPr="00280DD8">
        <w:rPr>
          <w:rFonts w:ascii="Arial" w:eastAsia="Times New Roman" w:hAnsi="Arial" w:cs="Arial"/>
          <w:color w:val="000000"/>
          <w:sz w:val="24"/>
          <w:szCs w:val="24"/>
          <w:lang w:eastAsia="ru-RU"/>
        </w:rPr>
        <w:t>аграмматизмами</w:t>
      </w:r>
      <w:proofErr w:type="spellEnd"/>
      <w:r w:rsidRPr="00280DD8">
        <w:rPr>
          <w:rFonts w:ascii="Arial" w:eastAsia="Times New Roman" w:hAnsi="Arial" w:cs="Arial"/>
          <w:color w:val="000000"/>
          <w:sz w:val="24"/>
          <w:szCs w:val="24"/>
          <w:lang w:eastAsia="ru-RU"/>
        </w:rPr>
        <w:t>. Степень использования экспрессивной речи как средства общения у всех учащихся разная. Часть детей пользуется жестами.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r>
      <w:proofErr w:type="spellStart"/>
      <w:r w:rsidRPr="00280DD8">
        <w:rPr>
          <w:rFonts w:ascii="Arial" w:eastAsia="Times New Roman" w:hAnsi="Arial" w:cs="Arial"/>
          <w:color w:val="000000"/>
          <w:sz w:val="24"/>
          <w:szCs w:val="24"/>
          <w:lang w:eastAsia="ru-RU"/>
        </w:rPr>
        <w:t>Импрессивная</w:t>
      </w:r>
      <w:proofErr w:type="spellEnd"/>
      <w:r w:rsidRPr="00280DD8">
        <w:rPr>
          <w:rFonts w:ascii="Arial" w:eastAsia="Times New Roman" w:hAnsi="Arial" w:cs="Arial"/>
          <w:color w:val="000000"/>
          <w:sz w:val="24"/>
          <w:szCs w:val="24"/>
          <w:lang w:eastAsia="ru-RU"/>
        </w:rPr>
        <w:t xml:space="preserve"> сторона речи также находится в разной степени </w:t>
      </w:r>
      <w:proofErr w:type="spellStart"/>
      <w:r w:rsidRPr="00280DD8">
        <w:rPr>
          <w:rFonts w:ascii="Arial" w:eastAsia="Times New Roman" w:hAnsi="Arial" w:cs="Arial"/>
          <w:color w:val="000000"/>
          <w:sz w:val="24"/>
          <w:szCs w:val="24"/>
          <w:lang w:eastAsia="ru-RU"/>
        </w:rPr>
        <w:t>сформированности</w:t>
      </w:r>
      <w:proofErr w:type="spellEnd"/>
      <w:r w:rsidRPr="00280DD8">
        <w:rPr>
          <w:rFonts w:ascii="Arial" w:eastAsia="Times New Roman" w:hAnsi="Arial" w:cs="Arial"/>
          <w:color w:val="000000"/>
          <w:sz w:val="24"/>
          <w:szCs w:val="24"/>
          <w:lang w:eastAsia="ru-RU"/>
        </w:rPr>
        <w:t>. Как правило, у большинства учащихся имеется неплохая ориентировка в бытовых ситуациях, хотя многие инструкции, связанные с пространственной ориентацией, требуют постоянного уточнения и отработки. Проблемными остаются понимание сложных инструкций, косвенных падежей, страдательных конструкций, слов, близких по значению, понимание пространственно-временных отношений и др.</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Индивидуальная логопедическая работа ведется по целому ряду направлений, из которых в соответствии с уровнем развития ребенка выбираются наиболее приоритетные в данный момент:</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    Развитие экспрессивной речи (собственно речевого общения)</w:t>
      </w:r>
      <w:r w:rsidRPr="00280DD8">
        <w:rPr>
          <w:rFonts w:ascii="Arial" w:eastAsia="Times New Roman" w:hAnsi="Arial" w:cs="Arial"/>
          <w:color w:val="000000"/>
          <w:sz w:val="24"/>
          <w:szCs w:val="24"/>
          <w:lang w:eastAsia="ru-RU"/>
        </w:rPr>
        <w:br/>
        <w:t xml:space="preserve">•    Развитие </w:t>
      </w:r>
      <w:proofErr w:type="spellStart"/>
      <w:r w:rsidRPr="00280DD8">
        <w:rPr>
          <w:rFonts w:ascii="Arial" w:eastAsia="Times New Roman" w:hAnsi="Arial" w:cs="Arial"/>
          <w:color w:val="000000"/>
          <w:sz w:val="24"/>
          <w:szCs w:val="24"/>
          <w:lang w:eastAsia="ru-RU"/>
        </w:rPr>
        <w:t>импрессивной</w:t>
      </w:r>
      <w:proofErr w:type="spellEnd"/>
      <w:r w:rsidRPr="00280DD8">
        <w:rPr>
          <w:rFonts w:ascii="Arial" w:eastAsia="Times New Roman" w:hAnsi="Arial" w:cs="Arial"/>
          <w:color w:val="000000"/>
          <w:sz w:val="24"/>
          <w:szCs w:val="24"/>
          <w:lang w:eastAsia="ru-RU"/>
        </w:rPr>
        <w:t xml:space="preserve"> речи</w:t>
      </w:r>
      <w:r w:rsidRPr="00280DD8">
        <w:rPr>
          <w:rFonts w:ascii="Arial" w:eastAsia="Times New Roman" w:hAnsi="Arial" w:cs="Arial"/>
          <w:color w:val="000000"/>
          <w:sz w:val="24"/>
          <w:szCs w:val="24"/>
          <w:lang w:eastAsia="ru-RU"/>
        </w:rPr>
        <w:br/>
        <w:t>•    Развитие невербальных средств коммуникации</w:t>
      </w:r>
      <w:r w:rsidRPr="00280DD8">
        <w:rPr>
          <w:rFonts w:ascii="Arial" w:eastAsia="Times New Roman" w:hAnsi="Arial" w:cs="Arial"/>
          <w:color w:val="000000"/>
          <w:sz w:val="24"/>
          <w:szCs w:val="24"/>
          <w:lang w:eastAsia="ru-RU"/>
        </w:rPr>
        <w:br/>
        <w:t>•    Подготовка к обучению грамоте</w:t>
      </w:r>
      <w:r w:rsidRPr="00280DD8">
        <w:rPr>
          <w:rFonts w:ascii="Arial" w:eastAsia="Times New Roman" w:hAnsi="Arial" w:cs="Arial"/>
          <w:color w:val="000000"/>
          <w:sz w:val="24"/>
          <w:szCs w:val="24"/>
          <w:lang w:eastAsia="ru-RU"/>
        </w:rPr>
        <w:br/>
        <w:t>•    Коррекция сенсорно-перцептивной деятельности</w:t>
      </w:r>
      <w:r w:rsidRPr="00280DD8">
        <w:rPr>
          <w:rFonts w:ascii="Arial" w:eastAsia="Times New Roman" w:hAnsi="Arial" w:cs="Arial"/>
          <w:color w:val="000000"/>
          <w:sz w:val="24"/>
          <w:szCs w:val="24"/>
          <w:lang w:eastAsia="ru-RU"/>
        </w:rPr>
        <w:br/>
        <w:t>•    Развитие мелкой моторики и зри</w:t>
      </w:r>
      <w:r>
        <w:rPr>
          <w:rFonts w:ascii="Arial" w:eastAsia="Times New Roman" w:hAnsi="Arial" w:cs="Arial"/>
          <w:color w:val="000000"/>
          <w:sz w:val="24"/>
          <w:szCs w:val="24"/>
          <w:lang w:eastAsia="ru-RU"/>
        </w:rPr>
        <w:t xml:space="preserve">тельно-двигательной </w:t>
      </w:r>
      <w:proofErr w:type="gramStart"/>
      <w:r>
        <w:rPr>
          <w:rFonts w:ascii="Arial" w:eastAsia="Times New Roman" w:hAnsi="Arial" w:cs="Arial"/>
          <w:color w:val="000000"/>
          <w:sz w:val="24"/>
          <w:szCs w:val="24"/>
          <w:lang w:eastAsia="ru-RU"/>
        </w:rPr>
        <w:t>координации</w:t>
      </w:r>
      <w:proofErr w:type="gramEnd"/>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Предлагаемые ниже коррекционные мероприятия могут использоваться для всех учащихся с выраженными проблемами психофизического развития, учитывая их индивидуальные возможности.</w:t>
      </w:r>
    </w:p>
    <w:p w:rsidR="00280DD8" w:rsidRPr="00280DD8" w:rsidRDefault="00280DD8" w:rsidP="00280DD8">
      <w:pPr>
        <w:shd w:val="clear" w:color="auto" w:fill="FFFFFF"/>
        <w:spacing w:after="0" w:line="345" w:lineRule="atLeast"/>
        <w:jc w:val="both"/>
        <w:rPr>
          <w:rFonts w:ascii="Arial" w:eastAsia="Times New Roman" w:hAnsi="Arial" w:cs="Arial"/>
          <w:color w:val="000000"/>
          <w:sz w:val="24"/>
          <w:szCs w:val="24"/>
          <w:lang w:eastAsia="ru-RU"/>
        </w:rPr>
      </w:pPr>
      <w:bookmarkStart w:id="0" w:name="_GoBack"/>
      <w:bookmarkEnd w:id="0"/>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lastRenderedPageBreak/>
        <w:t>В процессе работы дети могут овладеть следующими умениями:</w:t>
      </w:r>
      <w:r w:rsidRPr="00280DD8">
        <w:rPr>
          <w:rFonts w:ascii="Arial" w:eastAsia="Times New Roman" w:hAnsi="Arial" w:cs="Arial"/>
          <w:color w:val="000000"/>
          <w:sz w:val="24"/>
          <w:szCs w:val="24"/>
          <w:lang w:eastAsia="ru-RU"/>
        </w:rPr>
        <w:br/>
        <w:t>•    Действовать совместно со взрослым</w:t>
      </w:r>
      <w:proofErr w:type="gramStart"/>
      <w:r w:rsidRPr="00280DD8">
        <w:rPr>
          <w:rFonts w:ascii="Arial" w:eastAsia="Times New Roman" w:hAnsi="Arial" w:cs="Arial"/>
          <w:color w:val="000000"/>
          <w:sz w:val="24"/>
          <w:szCs w:val="24"/>
          <w:lang w:eastAsia="ru-RU"/>
        </w:rPr>
        <w:br/>
        <w:t>•    В</w:t>
      </w:r>
      <w:proofErr w:type="gramEnd"/>
      <w:r w:rsidRPr="00280DD8">
        <w:rPr>
          <w:rFonts w:ascii="Arial" w:eastAsia="Times New Roman" w:hAnsi="Arial" w:cs="Arial"/>
          <w:color w:val="000000"/>
          <w:sz w:val="24"/>
          <w:szCs w:val="24"/>
          <w:lang w:eastAsia="ru-RU"/>
        </w:rPr>
        <w:t>ыполнять задания по подражанию и образцу</w:t>
      </w:r>
      <w:r w:rsidRPr="00280DD8">
        <w:rPr>
          <w:rFonts w:ascii="Arial" w:eastAsia="Times New Roman" w:hAnsi="Arial" w:cs="Arial"/>
          <w:color w:val="000000"/>
          <w:sz w:val="24"/>
          <w:szCs w:val="24"/>
          <w:lang w:eastAsia="ru-RU"/>
        </w:rPr>
        <w:br/>
        <w:t>•    Выражать свои желания средствами вербальной и невербальной коммуникации</w:t>
      </w:r>
      <w:r w:rsidRPr="00280DD8">
        <w:rPr>
          <w:rFonts w:ascii="Arial" w:eastAsia="Times New Roman" w:hAnsi="Arial" w:cs="Arial"/>
          <w:color w:val="000000"/>
          <w:sz w:val="24"/>
          <w:szCs w:val="24"/>
          <w:lang w:eastAsia="ru-RU"/>
        </w:rPr>
        <w:br/>
        <w:t>•    Называть или показывать с помощью указательного жеста предмет, игрушку, картинку (предметы, действия, признаки), изображение буквы, слога или слова на основе его предварительного рассматривания</w:t>
      </w:r>
      <w:r w:rsidRPr="00280DD8">
        <w:rPr>
          <w:rFonts w:ascii="Arial" w:eastAsia="Times New Roman" w:hAnsi="Arial" w:cs="Arial"/>
          <w:color w:val="000000"/>
          <w:sz w:val="24"/>
          <w:szCs w:val="24"/>
          <w:lang w:eastAsia="ru-RU"/>
        </w:rPr>
        <w:br/>
        <w:t>•    Соотносить предмет с необходимым словом, первой буквой, с которой это слово пишется, находить картинки, предметы, в которых есть изучаемый звук</w:t>
      </w:r>
      <w:proofErr w:type="gramStart"/>
      <w:r w:rsidRPr="00280DD8">
        <w:rPr>
          <w:rFonts w:ascii="Arial" w:eastAsia="Times New Roman" w:hAnsi="Arial" w:cs="Arial"/>
          <w:color w:val="000000"/>
          <w:sz w:val="24"/>
          <w:szCs w:val="24"/>
          <w:lang w:eastAsia="ru-RU"/>
        </w:rPr>
        <w:br/>
        <w:t>•    З</w:t>
      </w:r>
      <w:proofErr w:type="gramEnd"/>
      <w:r w:rsidRPr="00280DD8">
        <w:rPr>
          <w:rFonts w:ascii="Arial" w:eastAsia="Times New Roman" w:hAnsi="Arial" w:cs="Arial"/>
          <w:color w:val="000000"/>
          <w:sz w:val="24"/>
          <w:szCs w:val="24"/>
          <w:lang w:eastAsia="ru-RU"/>
        </w:rPr>
        <w:t>аписывать печатные буквы, слова, используя предварительный анализ, и с помощью взрослого</w:t>
      </w:r>
      <w:r w:rsidRPr="00280DD8">
        <w:rPr>
          <w:rFonts w:ascii="Arial" w:eastAsia="Times New Roman" w:hAnsi="Arial" w:cs="Arial"/>
          <w:color w:val="000000"/>
          <w:sz w:val="24"/>
          <w:szCs w:val="24"/>
          <w:lang w:eastAsia="ru-RU"/>
        </w:rPr>
        <w:br/>
        <w:t>•    Произносить правильно отдельные звуки, слоги, слова и фразы</w:t>
      </w:r>
      <w:r w:rsidRPr="00280DD8">
        <w:rPr>
          <w:rFonts w:ascii="Arial" w:eastAsia="Times New Roman" w:hAnsi="Arial" w:cs="Arial"/>
          <w:color w:val="000000"/>
          <w:sz w:val="24"/>
          <w:szCs w:val="24"/>
          <w:lang w:eastAsia="ru-RU"/>
        </w:rPr>
        <w:br/>
        <w:t xml:space="preserve">С учетом индивидуальных возможностей часть детей может овладеть элементарными навыками письма отдельных слов, предложений письменными буквами, некоторые дети могут научиться писать самостоятельно лишь печатными буквами с помощью взрослого или только списывать отдельные слова. Усвоение навыков чтения также может проходить неодинаково у различных групп детей с тяжелыми проблемами в развитии. Одни могут научиться читать слова, предложения, другие узнавать отдельные знакомые слова, собственное имя или читать буквы и находить знакомые слоги. Неговорящие дети могут научиться показывать буквы, слоги, слова и фразы по заданию педагога, выстраивать фразу с помощью жестов и пиктограмм. Дети, у которых не формируются предпосылки к овладению элементами грамоты, участвуют в занятиях, направленных на </w:t>
      </w:r>
      <w:proofErr w:type="gramStart"/>
      <w:r w:rsidRPr="00280DD8">
        <w:rPr>
          <w:rFonts w:ascii="Arial" w:eastAsia="Times New Roman" w:hAnsi="Arial" w:cs="Arial"/>
          <w:color w:val="000000"/>
          <w:sz w:val="24"/>
          <w:szCs w:val="24"/>
          <w:lang w:eastAsia="ru-RU"/>
        </w:rPr>
        <w:t>развитие</w:t>
      </w:r>
      <w:proofErr w:type="gramEnd"/>
      <w:r w:rsidRPr="00280DD8">
        <w:rPr>
          <w:rFonts w:ascii="Arial" w:eastAsia="Times New Roman" w:hAnsi="Arial" w:cs="Arial"/>
          <w:color w:val="000000"/>
          <w:sz w:val="24"/>
          <w:szCs w:val="24"/>
          <w:lang w:eastAsia="ru-RU"/>
        </w:rPr>
        <w:t xml:space="preserve"> прежде всего коммуникативных навыков.</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Нужно иметь в виду, что умение общаться, используя вербальные и невербальные средства, а также пользоваться в жизни полученными умениями и знаниями, является наиболее ценным и желаемым результатом всей логопедической работы с детьми, имеющими выраженные нарушения интеллектуальной и эмоционально-волевой сферы.</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r>
      <w:r w:rsidRPr="00280DD8">
        <w:rPr>
          <w:rFonts w:ascii="Arial" w:eastAsia="Times New Roman" w:hAnsi="Arial" w:cs="Arial"/>
          <w:b/>
          <w:bCs/>
          <w:color w:val="000000"/>
          <w:sz w:val="24"/>
          <w:szCs w:val="24"/>
          <w:lang w:eastAsia="ru-RU"/>
        </w:rPr>
        <w:t>Коррекционные мероприятия в структуре</w:t>
      </w:r>
      <w:r w:rsidRPr="00280DD8">
        <w:rPr>
          <w:rFonts w:ascii="Arial" w:eastAsia="Times New Roman" w:hAnsi="Arial" w:cs="Arial"/>
          <w:b/>
          <w:bCs/>
          <w:color w:val="000000"/>
          <w:sz w:val="24"/>
          <w:szCs w:val="24"/>
          <w:lang w:eastAsia="ru-RU"/>
        </w:rPr>
        <w:br/>
        <w:t>логопедических занятий</w:t>
      </w:r>
      <w:r w:rsidRPr="00280DD8">
        <w:rPr>
          <w:rFonts w:ascii="Arial" w:eastAsia="Times New Roman" w:hAnsi="Arial" w:cs="Arial"/>
          <w:b/>
          <w:bCs/>
          <w:color w:val="000000"/>
          <w:sz w:val="24"/>
          <w:szCs w:val="24"/>
          <w:lang w:eastAsia="ru-RU"/>
        </w:rPr>
        <w:br/>
      </w:r>
      <w:r w:rsidRPr="00280DD8">
        <w:rPr>
          <w:rFonts w:ascii="Arial" w:eastAsia="Times New Roman" w:hAnsi="Arial" w:cs="Arial"/>
          <w:b/>
          <w:bCs/>
          <w:color w:val="000000"/>
          <w:sz w:val="24"/>
          <w:szCs w:val="24"/>
          <w:lang w:eastAsia="ru-RU"/>
        </w:rPr>
        <w:br/>
        <w:t xml:space="preserve">Развитие </w:t>
      </w:r>
      <w:proofErr w:type="spellStart"/>
      <w:r w:rsidRPr="00280DD8">
        <w:rPr>
          <w:rFonts w:ascii="Arial" w:eastAsia="Times New Roman" w:hAnsi="Arial" w:cs="Arial"/>
          <w:b/>
          <w:bCs/>
          <w:color w:val="000000"/>
          <w:sz w:val="24"/>
          <w:szCs w:val="24"/>
          <w:lang w:eastAsia="ru-RU"/>
        </w:rPr>
        <w:t>импрессивной</w:t>
      </w:r>
      <w:proofErr w:type="spellEnd"/>
      <w:r w:rsidRPr="00280DD8">
        <w:rPr>
          <w:rFonts w:ascii="Arial" w:eastAsia="Times New Roman" w:hAnsi="Arial" w:cs="Arial"/>
          <w:b/>
          <w:bCs/>
          <w:color w:val="000000"/>
          <w:sz w:val="24"/>
          <w:szCs w:val="24"/>
          <w:lang w:eastAsia="ru-RU"/>
        </w:rPr>
        <w:t xml:space="preserve"> речи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Задачи:</w:t>
      </w:r>
      <w:r w:rsidRPr="00280DD8">
        <w:rPr>
          <w:rFonts w:ascii="Arial" w:eastAsia="Times New Roman" w:hAnsi="Arial" w:cs="Arial"/>
          <w:color w:val="000000"/>
          <w:sz w:val="24"/>
          <w:szCs w:val="24"/>
          <w:lang w:eastAsia="ru-RU"/>
        </w:rPr>
        <w:br/>
        <w:t>1.    Учить детей находить соответствующие предметы, игрушки по характеру звучания (речевые и неречевые звуки).</w:t>
      </w:r>
      <w:r w:rsidRPr="00280DD8">
        <w:rPr>
          <w:rFonts w:ascii="Arial" w:eastAsia="Times New Roman" w:hAnsi="Arial" w:cs="Arial"/>
          <w:color w:val="000000"/>
          <w:sz w:val="24"/>
          <w:szCs w:val="24"/>
          <w:lang w:eastAsia="ru-RU"/>
        </w:rPr>
        <w:br/>
        <w:t>2.    Развивать фонематический слух, память, внимание, используя дидактические игры.</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lastRenderedPageBreak/>
        <w:t>3.    Развивать умение детей выполнять двух- и трехсоставную инструкцию.</w:t>
      </w:r>
      <w:r w:rsidRPr="00280DD8">
        <w:rPr>
          <w:rFonts w:ascii="Arial" w:eastAsia="Times New Roman" w:hAnsi="Arial" w:cs="Arial"/>
          <w:color w:val="000000"/>
          <w:sz w:val="24"/>
          <w:szCs w:val="24"/>
          <w:lang w:eastAsia="ru-RU"/>
        </w:rPr>
        <w:br/>
        <w:t>4.    </w:t>
      </w:r>
      <w:proofErr w:type="gramStart"/>
      <w:r w:rsidRPr="00280DD8">
        <w:rPr>
          <w:rFonts w:ascii="Arial" w:eastAsia="Times New Roman" w:hAnsi="Arial" w:cs="Arial"/>
          <w:color w:val="000000"/>
          <w:sz w:val="24"/>
          <w:szCs w:val="24"/>
          <w:lang w:eastAsia="ru-RU"/>
        </w:rPr>
        <w:t>Продолжать учить детей различать существительные и глаголы, сходные по звучанию: колено — полено, горшок — порошок, несут — везут, копает — покупает, купается — катается и т. д..</w:t>
      </w:r>
      <w:r w:rsidRPr="00280DD8">
        <w:rPr>
          <w:rFonts w:ascii="Arial" w:eastAsia="Times New Roman" w:hAnsi="Arial" w:cs="Arial"/>
          <w:color w:val="000000"/>
          <w:sz w:val="24"/>
          <w:szCs w:val="24"/>
          <w:lang w:eastAsia="ru-RU"/>
        </w:rPr>
        <w:br/>
        <w:t>5.</w:t>
      </w:r>
      <w:proofErr w:type="gramEnd"/>
      <w:r w:rsidRPr="00280DD8">
        <w:rPr>
          <w:rFonts w:ascii="Arial" w:eastAsia="Times New Roman" w:hAnsi="Arial" w:cs="Arial"/>
          <w:color w:val="000000"/>
          <w:sz w:val="24"/>
          <w:szCs w:val="24"/>
          <w:lang w:eastAsia="ru-RU"/>
        </w:rPr>
        <w:t>    Продолжать учить детей дифференцировать глаголы:</w:t>
      </w:r>
      <w:r w:rsidRPr="00280DD8">
        <w:rPr>
          <w:rFonts w:ascii="Arial" w:eastAsia="Times New Roman" w:hAnsi="Arial" w:cs="Arial"/>
          <w:color w:val="000000"/>
          <w:sz w:val="24"/>
          <w:szCs w:val="24"/>
          <w:lang w:eastAsia="ru-RU"/>
        </w:rPr>
        <w:br/>
        <w:t>а) сходные по значению (подметает — чистит, строит — чинит, лежит — спит, шьет — вяжет и т. д.),</w:t>
      </w:r>
      <w:r w:rsidRPr="00280DD8">
        <w:rPr>
          <w:rFonts w:ascii="Arial" w:eastAsia="Times New Roman" w:hAnsi="Arial" w:cs="Arial"/>
          <w:color w:val="000000"/>
          <w:sz w:val="24"/>
          <w:szCs w:val="24"/>
          <w:lang w:eastAsia="ru-RU"/>
        </w:rPr>
        <w:br/>
        <w:t xml:space="preserve">б) противоположные по значению (одеть — снять, поднять — опустить, бросить </w:t>
      </w:r>
      <w:proofErr w:type="gramStart"/>
      <w:r w:rsidRPr="00280DD8">
        <w:rPr>
          <w:rFonts w:ascii="Arial" w:eastAsia="Times New Roman" w:hAnsi="Arial" w:cs="Arial"/>
          <w:color w:val="000000"/>
          <w:sz w:val="24"/>
          <w:szCs w:val="24"/>
          <w:lang w:eastAsia="ru-RU"/>
        </w:rPr>
        <w:t>—п</w:t>
      </w:r>
      <w:proofErr w:type="gramEnd"/>
      <w:r w:rsidRPr="00280DD8">
        <w:rPr>
          <w:rFonts w:ascii="Arial" w:eastAsia="Times New Roman" w:hAnsi="Arial" w:cs="Arial"/>
          <w:color w:val="000000"/>
          <w:sz w:val="24"/>
          <w:szCs w:val="24"/>
          <w:lang w:eastAsia="ru-RU"/>
        </w:rPr>
        <w:t>оймать, найти — спрятать, дать — взять).</w:t>
      </w:r>
      <w:r w:rsidRPr="00280DD8">
        <w:rPr>
          <w:rFonts w:ascii="Arial" w:eastAsia="Times New Roman" w:hAnsi="Arial" w:cs="Arial"/>
          <w:color w:val="000000"/>
          <w:sz w:val="24"/>
          <w:szCs w:val="24"/>
          <w:lang w:eastAsia="ru-RU"/>
        </w:rPr>
        <w:br/>
        <w:t>6.    </w:t>
      </w:r>
      <w:proofErr w:type="gramStart"/>
      <w:r w:rsidRPr="00280DD8">
        <w:rPr>
          <w:rFonts w:ascii="Arial" w:eastAsia="Times New Roman" w:hAnsi="Arial" w:cs="Arial"/>
          <w:color w:val="000000"/>
          <w:sz w:val="24"/>
          <w:szCs w:val="24"/>
          <w:lang w:eastAsia="ru-RU"/>
        </w:rPr>
        <w:t>Закреплять умение детей различать возвратные и невозвратные формы глаголов: качается — качает, обувается — обувает, катается — катает и т. д.</w:t>
      </w:r>
      <w:r w:rsidRPr="00280DD8">
        <w:rPr>
          <w:rFonts w:ascii="Arial" w:eastAsia="Times New Roman" w:hAnsi="Arial" w:cs="Arial"/>
          <w:color w:val="000000"/>
          <w:sz w:val="24"/>
          <w:szCs w:val="24"/>
          <w:lang w:eastAsia="ru-RU"/>
        </w:rPr>
        <w:br/>
        <w:t>Для дифференциации глаголов можно использовать подбор ребенком картинок или предметов в ответ на вопрос педагога ("покажи, кто умеет летать, кто — прыгать, кто — читать"), а также выбор из нескольких изображений (кто вытирает, кто вытирается).</w:t>
      </w:r>
      <w:r w:rsidRPr="00280DD8">
        <w:rPr>
          <w:rFonts w:ascii="Arial" w:eastAsia="Times New Roman" w:hAnsi="Arial" w:cs="Arial"/>
          <w:color w:val="000000"/>
          <w:sz w:val="24"/>
          <w:szCs w:val="24"/>
          <w:lang w:eastAsia="ru-RU"/>
        </w:rPr>
        <w:br/>
        <w:t>7.</w:t>
      </w:r>
      <w:proofErr w:type="gramEnd"/>
      <w:r w:rsidRPr="00280DD8">
        <w:rPr>
          <w:rFonts w:ascii="Arial" w:eastAsia="Times New Roman" w:hAnsi="Arial" w:cs="Arial"/>
          <w:color w:val="000000"/>
          <w:sz w:val="24"/>
          <w:szCs w:val="24"/>
          <w:lang w:eastAsia="ru-RU"/>
        </w:rPr>
        <w:t>    </w:t>
      </w:r>
      <w:proofErr w:type="gramStart"/>
      <w:r w:rsidRPr="00280DD8">
        <w:rPr>
          <w:rFonts w:ascii="Arial" w:eastAsia="Times New Roman" w:hAnsi="Arial" w:cs="Arial"/>
          <w:color w:val="000000"/>
          <w:sz w:val="24"/>
          <w:szCs w:val="24"/>
          <w:lang w:eastAsia="ru-RU"/>
        </w:rPr>
        <w:t>Работать над прилагательными:</w:t>
      </w:r>
      <w:r w:rsidRPr="00280DD8">
        <w:rPr>
          <w:rFonts w:ascii="Arial" w:eastAsia="Times New Roman" w:hAnsi="Arial" w:cs="Arial"/>
          <w:color w:val="000000"/>
          <w:sz w:val="24"/>
          <w:szCs w:val="24"/>
          <w:lang w:eastAsia="ru-RU"/>
        </w:rPr>
        <w:br/>
        <w:t>•    "покажи, где красный, зеленый, кислый, сладкий, большой зеленый, маленький зеленый" (называются различные признаки предметов),</w:t>
      </w:r>
      <w:r w:rsidRPr="00280DD8">
        <w:rPr>
          <w:rFonts w:ascii="Arial" w:eastAsia="Times New Roman" w:hAnsi="Arial" w:cs="Arial"/>
          <w:color w:val="000000"/>
          <w:sz w:val="24"/>
          <w:szCs w:val="24"/>
          <w:lang w:eastAsia="ru-RU"/>
        </w:rPr>
        <w:br/>
        <w:t>•    отгадывание загадок ("покажи, кто тут рыжая, хитрая, пушистая"),</w:t>
      </w:r>
      <w:r w:rsidRPr="00280DD8">
        <w:rPr>
          <w:rFonts w:ascii="Arial" w:eastAsia="Times New Roman" w:hAnsi="Arial" w:cs="Arial"/>
          <w:color w:val="000000"/>
          <w:sz w:val="24"/>
          <w:szCs w:val="24"/>
          <w:lang w:eastAsia="ru-RU"/>
        </w:rPr>
        <w:br/>
        <w:t>•    раскладывание парами картинок с прилагательными — антонимами.</w:t>
      </w:r>
      <w:r w:rsidRPr="00280DD8">
        <w:rPr>
          <w:rFonts w:ascii="Arial" w:eastAsia="Times New Roman" w:hAnsi="Arial" w:cs="Arial"/>
          <w:color w:val="000000"/>
          <w:sz w:val="24"/>
          <w:szCs w:val="24"/>
          <w:lang w:eastAsia="ru-RU"/>
        </w:rPr>
        <w:br/>
        <w:t>8.</w:t>
      </w:r>
      <w:proofErr w:type="gramEnd"/>
      <w:r w:rsidRPr="00280DD8">
        <w:rPr>
          <w:rFonts w:ascii="Arial" w:eastAsia="Times New Roman" w:hAnsi="Arial" w:cs="Arial"/>
          <w:color w:val="000000"/>
          <w:sz w:val="24"/>
          <w:szCs w:val="24"/>
          <w:lang w:eastAsia="ru-RU"/>
        </w:rPr>
        <w:t>    Учить детей определять взаимоотношения действующих лиц на сюжетной картине, понимать вопросы косвенных падежей, вопросы какой? что делает? узнавать реальные и нереальные ситуации ("путаница", "чего не бывает").</w:t>
      </w:r>
      <w:r w:rsidRPr="00280DD8">
        <w:rPr>
          <w:rFonts w:ascii="Arial" w:eastAsia="Times New Roman" w:hAnsi="Arial" w:cs="Arial"/>
          <w:color w:val="000000"/>
          <w:sz w:val="24"/>
          <w:szCs w:val="24"/>
          <w:lang w:eastAsia="ru-RU"/>
        </w:rPr>
        <w:br/>
        <w:t>9.    </w:t>
      </w:r>
      <w:proofErr w:type="gramStart"/>
      <w:r w:rsidRPr="00280DD8">
        <w:rPr>
          <w:rFonts w:ascii="Arial" w:eastAsia="Times New Roman" w:hAnsi="Arial" w:cs="Arial"/>
          <w:color w:val="000000"/>
          <w:sz w:val="24"/>
          <w:szCs w:val="24"/>
          <w:lang w:eastAsia="ru-RU"/>
        </w:rPr>
        <w:t>Учить детей понимать сложные предлоги (из-под, из-за) и дифференцировать (за — около, из — от, под — из-под).</w:t>
      </w:r>
      <w:r w:rsidRPr="00280DD8">
        <w:rPr>
          <w:rFonts w:ascii="Arial" w:eastAsia="Times New Roman" w:hAnsi="Arial" w:cs="Arial"/>
          <w:color w:val="000000"/>
          <w:sz w:val="24"/>
          <w:szCs w:val="24"/>
          <w:lang w:eastAsia="ru-RU"/>
        </w:rPr>
        <w:br/>
        <w:t>10.</w:t>
      </w:r>
      <w:proofErr w:type="gramEnd"/>
      <w:r w:rsidRPr="00280DD8">
        <w:rPr>
          <w:rFonts w:ascii="Arial" w:eastAsia="Times New Roman" w:hAnsi="Arial" w:cs="Arial"/>
          <w:color w:val="000000"/>
          <w:sz w:val="24"/>
          <w:szCs w:val="24"/>
          <w:lang w:eastAsia="ru-RU"/>
        </w:rPr>
        <w:t>    </w:t>
      </w:r>
      <w:proofErr w:type="gramStart"/>
      <w:r w:rsidRPr="00280DD8">
        <w:rPr>
          <w:rFonts w:ascii="Arial" w:eastAsia="Times New Roman" w:hAnsi="Arial" w:cs="Arial"/>
          <w:color w:val="000000"/>
          <w:sz w:val="24"/>
          <w:szCs w:val="24"/>
          <w:lang w:eastAsia="ru-RU"/>
        </w:rPr>
        <w:t>Учить детей выражать с помощью имитационных средств содержание картинки (Покажи, что делает мальчик.</w:t>
      </w:r>
      <w:proofErr w:type="gramEnd"/>
      <w:r w:rsidRPr="00280DD8">
        <w:rPr>
          <w:rFonts w:ascii="Arial" w:eastAsia="Times New Roman" w:hAnsi="Arial" w:cs="Arial"/>
          <w:color w:val="000000"/>
          <w:sz w:val="24"/>
          <w:szCs w:val="24"/>
          <w:lang w:eastAsia="ru-RU"/>
        </w:rPr>
        <w:t xml:space="preserve"> </w:t>
      </w:r>
      <w:proofErr w:type="gramStart"/>
      <w:r w:rsidRPr="00280DD8">
        <w:rPr>
          <w:rFonts w:ascii="Arial" w:eastAsia="Times New Roman" w:hAnsi="Arial" w:cs="Arial"/>
          <w:color w:val="000000"/>
          <w:sz w:val="24"/>
          <w:szCs w:val="24"/>
          <w:lang w:eastAsia="ru-RU"/>
        </w:rPr>
        <w:t>Возьми ту игрушку, которую он держит в руках и т. п.).</w:t>
      </w:r>
      <w:r w:rsidRPr="00280DD8">
        <w:rPr>
          <w:rFonts w:ascii="Arial" w:eastAsia="Times New Roman" w:hAnsi="Arial" w:cs="Arial"/>
          <w:color w:val="000000"/>
          <w:sz w:val="24"/>
          <w:szCs w:val="24"/>
          <w:lang w:eastAsia="ru-RU"/>
        </w:rPr>
        <w:br/>
        <w:t>11.</w:t>
      </w:r>
      <w:proofErr w:type="gramEnd"/>
      <w:r w:rsidRPr="00280DD8">
        <w:rPr>
          <w:rFonts w:ascii="Arial" w:eastAsia="Times New Roman" w:hAnsi="Arial" w:cs="Arial"/>
          <w:color w:val="000000"/>
          <w:sz w:val="24"/>
          <w:szCs w:val="24"/>
          <w:lang w:eastAsia="ru-RU"/>
        </w:rPr>
        <w:t>    Работать над пониманием речи и над лексикой, используя загадки рифмованные и простые с перечислением признаков (сначала выбор из двух с опорой на предметы или картинки).</w:t>
      </w:r>
      <w:r w:rsidRPr="00280DD8">
        <w:rPr>
          <w:rFonts w:ascii="Arial" w:eastAsia="Times New Roman" w:hAnsi="Arial" w:cs="Arial"/>
          <w:color w:val="000000"/>
          <w:sz w:val="24"/>
          <w:szCs w:val="24"/>
          <w:lang w:eastAsia="ru-RU"/>
        </w:rPr>
        <w:br/>
        <w:t>12.    Расширять и уточнять представление детей о предметах и явлениях окружающего мира.</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r>
      <w:r w:rsidRPr="00280DD8">
        <w:rPr>
          <w:rFonts w:ascii="Arial" w:eastAsia="Times New Roman" w:hAnsi="Arial" w:cs="Arial"/>
          <w:b/>
          <w:bCs/>
          <w:color w:val="000000"/>
          <w:sz w:val="24"/>
          <w:szCs w:val="24"/>
          <w:lang w:eastAsia="ru-RU"/>
        </w:rPr>
        <w:t>Развитие экспрессивной речи</w:t>
      </w:r>
      <w:proofErr w:type="gramStart"/>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П</w:t>
      </w:r>
      <w:proofErr w:type="gramEnd"/>
      <w:r w:rsidRPr="00280DD8">
        <w:rPr>
          <w:rFonts w:ascii="Arial" w:eastAsia="Times New Roman" w:hAnsi="Arial" w:cs="Arial"/>
          <w:color w:val="000000"/>
          <w:sz w:val="24"/>
          <w:szCs w:val="24"/>
          <w:lang w:eastAsia="ru-RU"/>
        </w:rPr>
        <w:t>ри работе над развитием собственно речевого общения необходимо учитывать следующие задачи:</w:t>
      </w:r>
      <w:r w:rsidRPr="00280DD8">
        <w:rPr>
          <w:rFonts w:ascii="Arial" w:eastAsia="Times New Roman" w:hAnsi="Arial" w:cs="Arial"/>
          <w:color w:val="000000"/>
          <w:sz w:val="24"/>
          <w:szCs w:val="24"/>
          <w:lang w:eastAsia="ru-RU"/>
        </w:rPr>
        <w:br/>
        <w:t>1.    Развивать интерес и потребность к процессу речевого общения.</w:t>
      </w:r>
      <w:r w:rsidRPr="00280DD8">
        <w:rPr>
          <w:rFonts w:ascii="Arial" w:eastAsia="Times New Roman" w:hAnsi="Arial" w:cs="Arial"/>
          <w:color w:val="000000"/>
          <w:sz w:val="24"/>
          <w:szCs w:val="24"/>
          <w:lang w:eastAsia="ru-RU"/>
        </w:rPr>
        <w:br/>
        <w:t xml:space="preserve">2.    Закреплять умение детей использовать активные (дуть, осознанно </w:t>
      </w:r>
      <w:proofErr w:type="spellStart"/>
      <w:r w:rsidRPr="00280DD8">
        <w:rPr>
          <w:rFonts w:ascii="Arial" w:eastAsia="Times New Roman" w:hAnsi="Arial" w:cs="Arial"/>
          <w:color w:val="000000"/>
          <w:sz w:val="24"/>
          <w:szCs w:val="24"/>
          <w:lang w:eastAsia="ru-RU"/>
        </w:rPr>
        <w:t>раслаблять</w:t>
      </w:r>
      <w:proofErr w:type="spellEnd"/>
      <w:r w:rsidRPr="00280DD8">
        <w:rPr>
          <w:rFonts w:ascii="Arial" w:eastAsia="Times New Roman" w:hAnsi="Arial" w:cs="Arial"/>
          <w:color w:val="000000"/>
          <w:sz w:val="24"/>
          <w:szCs w:val="24"/>
          <w:lang w:eastAsia="ru-RU"/>
        </w:rPr>
        <w:t xml:space="preserve"> язык, поднимать его вверх, прикусывать кончик языка передними зубами) и пассивные приемы артикуляционной гимнастики и артикуляционного </w:t>
      </w:r>
      <w:r w:rsidRPr="00280DD8">
        <w:rPr>
          <w:rFonts w:ascii="Arial" w:eastAsia="Times New Roman" w:hAnsi="Arial" w:cs="Arial"/>
          <w:color w:val="000000"/>
          <w:sz w:val="24"/>
          <w:szCs w:val="24"/>
          <w:lang w:eastAsia="ru-RU"/>
        </w:rPr>
        <w:lastRenderedPageBreak/>
        <w:t>массажа для произнесения трудных звуков — только у детей с фразовой речью.</w:t>
      </w:r>
      <w:r w:rsidRPr="00280DD8">
        <w:rPr>
          <w:rFonts w:ascii="Arial" w:eastAsia="Times New Roman" w:hAnsi="Arial" w:cs="Arial"/>
          <w:color w:val="000000"/>
          <w:sz w:val="24"/>
          <w:szCs w:val="24"/>
          <w:lang w:eastAsia="ru-RU"/>
        </w:rPr>
        <w:br/>
        <w:t>3.    Учить соотносить активный словарь с реальными предметами, действиями, признаками, уточнять значения слов.</w:t>
      </w:r>
      <w:r w:rsidRPr="00280DD8">
        <w:rPr>
          <w:rFonts w:ascii="Arial" w:eastAsia="Times New Roman" w:hAnsi="Arial" w:cs="Arial"/>
          <w:color w:val="000000"/>
          <w:sz w:val="24"/>
          <w:szCs w:val="24"/>
          <w:lang w:eastAsia="ru-RU"/>
        </w:rPr>
        <w:br/>
        <w:t>4.    Учить использовать речь для коммуникации с окружающими людьми.</w:t>
      </w:r>
      <w:r w:rsidRPr="00280DD8">
        <w:rPr>
          <w:rFonts w:ascii="Arial" w:eastAsia="Times New Roman" w:hAnsi="Arial" w:cs="Arial"/>
          <w:color w:val="000000"/>
          <w:sz w:val="24"/>
          <w:szCs w:val="24"/>
          <w:lang w:eastAsia="ru-RU"/>
        </w:rPr>
        <w:br/>
        <w:t xml:space="preserve">5.    Обогащать активный словарный запас предикативными частями речи (глаголы, прилагательные) — см. "Развитие </w:t>
      </w:r>
      <w:proofErr w:type="spellStart"/>
      <w:r w:rsidRPr="00280DD8">
        <w:rPr>
          <w:rFonts w:ascii="Arial" w:eastAsia="Times New Roman" w:hAnsi="Arial" w:cs="Arial"/>
          <w:color w:val="000000"/>
          <w:sz w:val="24"/>
          <w:szCs w:val="24"/>
          <w:lang w:eastAsia="ru-RU"/>
        </w:rPr>
        <w:t>импрессивной</w:t>
      </w:r>
      <w:proofErr w:type="spellEnd"/>
      <w:r w:rsidRPr="00280DD8">
        <w:rPr>
          <w:rFonts w:ascii="Arial" w:eastAsia="Times New Roman" w:hAnsi="Arial" w:cs="Arial"/>
          <w:color w:val="000000"/>
          <w:sz w:val="24"/>
          <w:szCs w:val="24"/>
          <w:lang w:eastAsia="ru-RU"/>
        </w:rPr>
        <w:t xml:space="preserve"> речи".</w:t>
      </w:r>
      <w:r w:rsidRPr="00280DD8">
        <w:rPr>
          <w:rFonts w:ascii="Arial" w:eastAsia="Times New Roman" w:hAnsi="Arial" w:cs="Arial"/>
          <w:color w:val="000000"/>
          <w:sz w:val="24"/>
          <w:szCs w:val="24"/>
          <w:lang w:eastAsia="ru-RU"/>
        </w:rPr>
        <w:br/>
        <w:t>6.    Работать над грамматическим строем речи:</w:t>
      </w:r>
      <w:r w:rsidRPr="00280DD8">
        <w:rPr>
          <w:rFonts w:ascii="Arial" w:eastAsia="Times New Roman" w:hAnsi="Arial" w:cs="Arial"/>
          <w:color w:val="000000"/>
          <w:sz w:val="24"/>
          <w:szCs w:val="24"/>
          <w:lang w:eastAsia="ru-RU"/>
        </w:rPr>
        <w:br/>
        <w:t>•    </w:t>
      </w:r>
      <w:proofErr w:type="spellStart"/>
      <w:r w:rsidRPr="00280DD8">
        <w:rPr>
          <w:rFonts w:ascii="Arial" w:eastAsia="Times New Roman" w:hAnsi="Arial" w:cs="Arial"/>
          <w:color w:val="000000"/>
          <w:sz w:val="24"/>
          <w:szCs w:val="24"/>
          <w:lang w:eastAsia="ru-RU"/>
        </w:rPr>
        <w:t>Дифференция</w:t>
      </w:r>
      <w:proofErr w:type="spellEnd"/>
      <w:r w:rsidRPr="00280DD8">
        <w:rPr>
          <w:rFonts w:ascii="Arial" w:eastAsia="Times New Roman" w:hAnsi="Arial" w:cs="Arial"/>
          <w:color w:val="000000"/>
          <w:sz w:val="24"/>
          <w:szCs w:val="24"/>
          <w:lang w:eastAsia="ru-RU"/>
        </w:rPr>
        <w:t xml:space="preserve"> единственного и множественного числа существительных.</w:t>
      </w:r>
      <w:r w:rsidRPr="00280DD8">
        <w:rPr>
          <w:rFonts w:ascii="Arial" w:eastAsia="Times New Roman" w:hAnsi="Arial" w:cs="Arial"/>
          <w:color w:val="000000"/>
          <w:sz w:val="24"/>
          <w:szCs w:val="24"/>
          <w:lang w:eastAsia="ru-RU"/>
        </w:rPr>
        <w:br/>
        <w:t>•    Изменение существительных по падежам.</w:t>
      </w:r>
      <w:r w:rsidRPr="00280DD8">
        <w:rPr>
          <w:rFonts w:ascii="Arial" w:eastAsia="Times New Roman" w:hAnsi="Arial" w:cs="Arial"/>
          <w:color w:val="000000"/>
          <w:sz w:val="24"/>
          <w:szCs w:val="24"/>
          <w:lang w:eastAsia="ru-RU"/>
        </w:rPr>
        <w:br/>
        <w:t>•    Согласование существительных с прилагательными и глаголами.</w:t>
      </w:r>
      <w:r w:rsidRPr="00280DD8">
        <w:rPr>
          <w:rFonts w:ascii="Arial" w:eastAsia="Times New Roman" w:hAnsi="Arial" w:cs="Arial"/>
          <w:color w:val="000000"/>
          <w:sz w:val="24"/>
          <w:szCs w:val="24"/>
          <w:lang w:eastAsia="ru-RU"/>
        </w:rPr>
        <w:br/>
        <w:t>7.    Развитие умений словообразования:</w:t>
      </w:r>
      <w:r w:rsidRPr="00280DD8">
        <w:rPr>
          <w:rFonts w:ascii="Arial" w:eastAsia="Times New Roman" w:hAnsi="Arial" w:cs="Arial"/>
          <w:color w:val="000000"/>
          <w:sz w:val="24"/>
          <w:szCs w:val="24"/>
          <w:lang w:eastAsia="ru-RU"/>
        </w:rPr>
        <w:br/>
        <w:t>•    Образование уменьшительно-ласкательных форм существительных.</w:t>
      </w:r>
      <w:r w:rsidRPr="00280DD8">
        <w:rPr>
          <w:rFonts w:ascii="Arial" w:eastAsia="Times New Roman" w:hAnsi="Arial" w:cs="Arial"/>
          <w:color w:val="000000"/>
          <w:sz w:val="24"/>
          <w:szCs w:val="24"/>
          <w:lang w:eastAsia="ru-RU"/>
        </w:rPr>
        <w:br/>
        <w:t xml:space="preserve">•    Образование прилагательных из существительных (лото "Из чего сделаны" — дерево — </w:t>
      </w:r>
      <w:proofErr w:type="gramStart"/>
      <w:r w:rsidRPr="00280DD8">
        <w:rPr>
          <w:rFonts w:ascii="Arial" w:eastAsia="Times New Roman" w:hAnsi="Arial" w:cs="Arial"/>
          <w:color w:val="000000"/>
          <w:sz w:val="24"/>
          <w:szCs w:val="24"/>
          <w:lang w:eastAsia="ru-RU"/>
        </w:rPr>
        <w:t>деревянный</w:t>
      </w:r>
      <w:proofErr w:type="gramEnd"/>
      <w:r w:rsidRPr="00280DD8">
        <w:rPr>
          <w:rFonts w:ascii="Arial" w:eastAsia="Times New Roman" w:hAnsi="Arial" w:cs="Arial"/>
          <w:color w:val="000000"/>
          <w:sz w:val="24"/>
          <w:szCs w:val="24"/>
          <w:lang w:eastAsia="ru-RU"/>
        </w:rPr>
        <w:t>, бумага — бумажный).</w:t>
      </w:r>
      <w:r w:rsidRPr="00280DD8">
        <w:rPr>
          <w:rFonts w:ascii="Arial" w:eastAsia="Times New Roman" w:hAnsi="Arial" w:cs="Arial"/>
          <w:color w:val="000000"/>
          <w:sz w:val="24"/>
          <w:szCs w:val="24"/>
          <w:lang w:eastAsia="ru-RU"/>
        </w:rPr>
        <w:br/>
        <w:t>8.    Побуждать детей отвечать на вопросы, выражать свои мысли, чувства и просьбы словом или фразой в зависимости от уровня речевого развития.</w:t>
      </w:r>
      <w:r w:rsidRPr="00280DD8">
        <w:rPr>
          <w:rFonts w:ascii="Arial" w:eastAsia="Times New Roman" w:hAnsi="Arial" w:cs="Arial"/>
          <w:color w:val="000000"/>
          <w:sz w:val="24"/>
          <w:szCs w:val="24"/>
          <w:lang w:eastAsia="ru-RU"/>
        </w:rPr>
        <w:br/>
        <w:t>9.    Детей с фразовой речью побуждать использовать простые и сложные предложения при обучении рассказыванию:</w:t>
      </w:r>
      <w:r w:rsidRPr="00280DD8">
        <w:rPr>
          <w:rFonts w:ascii="Arial" w:eastAsia="Times New Roman" w:hAnsi="Arial" w:cs="Arial"/>
          <w:color w:val="000000"/>
          <w:sz w:val="24"/>
          <w:szCs w:val="24"/>
          <w:lang w:eastAsia="ru-RU"/>
        </w:rPr>
        <w:br/>
        <w:t>•    Ответить на вопрос по картинке.</w:t>
      </w:r>
      <w:r w:rsidRPr="00280DD8">
        <w:rPr>
          <w:rFonts w:ascii="Arial" w:eastAsia="Times New Roman" w:hAnsi="Arial" w:cs="Arial"/>
          <w:color w:val="000000"/>
          <w:sz w:val="24"/>
          <w:szCs w:val="24"/>
          <w:lang w:eastAsia="ru-RU"/>
        </w:rPr>
        <w:br/>
        <w:t>•    Описать одну картинку или серию сюжетных картинок.</w:t>
      </w:r>
      <w:r w:rsidRPr="00280DD8">
        <w:rPr>
          <w:rFonts w:ascii="Arial" w:eastAsia="Times New Roman" w:hAnsi="Arial" w:cs="Arial"/>
          <w:color w:val="000000"/>
          <w:sz w:val="24"/>
          <w:szCs w:val="24"/>
          <w:lang w:eastAsia="ru-RU"/>
        </w:rPr>
        <w:br/>
        <w:t>•    Послушать короткий рассказ и ответить на вопрос.</w:t>
      </w:r>
      <w:r w:rsidRPr="00280DD8">
        <w:rPr>
          <w:rFonts w:ascii="Arial" w:eastAsia="Times New Roman" w:hAnsi="Arial" w:cs="Arial"/>
          <w:color w:val="000000"/>
          <w:sz w:val="24"/>
          <w:szCs w:val="24"/>
          <w:lang w:eastAsia="ru-RU"/>
        </w:rPr>
        <w:br/>
        <w:t>•    Описать то, что видишь (класс, что видно из окна).</w:t>
      </w:r>
      <w:r w:rsidRPr="00280DD8">
        <w:rPr>
          <w:rFonts w:ascii="Arial" w:eastAsia="Times New Roman" w:hAnsi="Arial" w:cs="Arial"/>
          <w:color w:val="000000"/>
          <w:sz w:val="24"/>
          <w:szCs w:val="24"/>
          <w:lang w:eastAsia="ru-RU"/>
        </w:rPr>
        <w:br/>
        <w:t>•    Описать по памяти (например, что делали на предыдущем занятии, какая комната дома, как отдыхали на каникулах) — возможно привлечение письменной речи, картинок, предметов как вспомогательных средств.</w:t>
      </w:r>
      <w:r w:rsidRPr="00280DD8">
        <w:rPr>
          <w:rFonts w:ascii="Arial" w:eastAsia="Times New Roman" w:hAnsi="Arial" w:cs="Arial"/>
          <w:color w:val="000000"/>
          <w:sz w:val="24"/>
          <w:szCs w:val="24"/>
          <w:lang w:eastAsia="ru-RU"/>
        </w:rPr>
        <w:br/>
        <w:t>10.    Работать над вопросом почему</w:t>
      </w:r>
      <w:proofErr w:type="gramStart"/>
      <w:r w:rsidRPr="00280DD8">
        <w:rPr>
          <w:rFonts w:ascii="Arial" w:eastAsia="Times New Roman" w:hAnsi="Arial" w:cs="Arial"/>
          <w:color w:val="000000"/>
          <w:sz w:val="24"/>
          <w:szCs w:val="24"/>
          <w:lang w:eastAsia="ru-RU"/>
        </w:rPr>
        <w:t xml:space="preserve">?, </w:t>
      </w:r>
      <w:proofErr w:type="gramEnd"/>
      <w:r w:rsidRPr="00280DD8">
        <w:rPr>
          <w:rFonts w:ascii="Arial" w:eastAsia="Times New Roman" w:hAnsi="Arial" w:cs="Arial"/>
          <w:color w:val="000000"/>
          <w:sz w:val="24"/>
          <w:szCs w:val="24"/>
          <w:lang w:eastAsia="ru-RU"/>
        </w:rPr>
        <w:t>учить отвечать на вопрос, используя сложный предлог "потому что", привлекая опыт ребенка (руки замерзли, потому что …, намочил рукава, упал, потому что …).</w:t>
      </w:r>
      <w:r w:rsidRPr="00280DD8">
        <w:rPr>
          <w:rFonts w:ascii="Arial" w:eastAsia="Times New Roman" w:hAnsi="Arial" w:cs="Arial"/>
          <w:color w:val="000000"/>
          <w:sz w:val="24"/>
          <w:szCs w:val="24"/>
          <w:lang w:eastAsia="ru-RU"/>
        </w:rPr>
        <w:br/>
        <w:t>11.    Учить пользоваться доступными этическими выражениями (спасибо, пожалуйста, извините).</w:t>
      </w:r>
      <w:r w:rsidRPr="00280DD8">
        <w:rPr>
          <w:rFonts w:ascii="Arial" w:eastAsia="Times New Roman" w:hAnsi="Arial" w:cs="Arial"/>
          <w:color w:val="000000"/>
          <w:sz w:val="24"/>
          <w:szCs w:val="24"/>
          <w:lang w:eastAsia="ru-RU"/>
        </w:rPr>
        <w:br/>
        <w:t>12.    </w:t>
      </w:r>
      <w:proofErr w:type="gramStart"/>
      <w:r w:rsidRPr="00280DD8">
        <w:rPr>
          <w:rFonts w:ascii="Arial" w:eastAsia="Times New Roman" w:hAnsi="Arial" w:cs="Arial"/>
          <w:color w:val="000000"/>
          <w:sz w:val="24"/>
          <w:szCs w:val="24"/>
          <w:lang w:eastAsia="ru-RU"/>
        </w:rPr>
        <w:t>Формировать навыки смыслового (внутреннего) программирования текста, используя следующие виды работ с сюжетными картинками (для большинства детей проводится на невербальном уровне:</w:t>
      </w:r>
      <w:proofErr w:type="gramEnd"/>
      <w:r w:rsidRPr="00280DD8">
        <w:rPr>
          <w:rFonts w:ascii="Arial" w:eastAsia="Times New Roman" w:hAnsi="Arial" w:cs="Arial"/>
          <w:color w:val="000000"/>
          <w:sz w:val="24"/>
          <w:szCs w:val="24"/>
          <w:lang w:eastAsia="ru-RU"/>
        </w:rPr>
        <w:br/>
        <w:t>•    Сравнение двух сюжетных картинок, на одной из которых отсутствует ряд предметов, выделение недостающих элементов. Это способствует развитию аналитико-синтетической деятельности, способности сравнивать.</w:t>
      </w:r>
      <w:r w:rsidRPr="00280DD8">
        <w:rPr>
          <w:rFonts w:ascii="Arial" w:eastAsia="Times New Roman" w:hAnsi="Arial" w:cs="Arial"/>
          <w:color w:val="000000"/>
          <w:sz w:val="24"/>
          <w:szCs w:val="24"/>
          <w:lang w:eastAsia="ru-RU"/>
        </w:rPr>
        <w:br/>
        <w:t>•    Подбор к сюжетным картинкам соответствующих предметных картинок или исключение лишних неподходящих предметных картинок.</w:t>
      </w:r>
      <w:r w:rsidRPr="00280DD8">
        <w:rPr>
          <w:rFonts w:ascii="Arial" w:eastAsia="Times New Roman" w:hAnsi="Arial" w:cs="Arial"/>
          <w:color w:val="000000"/>
          <w:sz w:val="24"/>
          <w:szCs w:val="24"/>
          <w:lang w:eastAsia="ru-RU"/>
        </w:rPr>
        <w:br/>
        <w:t>•    Восстановить последовательность сюжетных картин в серии по памяти (</w:t>
      </w:r>
      <w:proofErr w:type="gramStart"/>
      <w:r w:rsidRPr="00280DD8">
        <w:rPr>
          <w:rFonts w:ascii="Arial" w:eastAsia="Times New Roman" w:hAnsi="Arial" w:cs="Arial"/>
          <w:color w:val="000000"/>
          <w:sz w:val="24"/>
          <w:szCs w:val="24"/>
          <w:lang w:eastAsia="ru-RU"/>
        </w:rPr>
        <w:t>в начале</w:t>
      </w:r>
      <w:proofErr w:type="gramEnd"/>
      <w:r w:rsidRPr="00280DD8">
        <w:rPr>
          <w:rFonts w:ascii="Arial" w:eastAsia="Times New Roman" w:hAnsi="Arial" w:cs="Arial"/>
          <w:color w:val="000000"/>
          <w:sz w:val="24"/>
          <w:szCs w:val="24"/>
          <w:lang w:eastAsia="ru-RU"/>
        </w:rPr>
        <w:t xml:space="preserve"> перед детьми образец, который потом убирается).</w:t>
      </w:r>
      <w:r w:rsidRPr="00280DD8">
        <w:rPr>
          <w:rFonts w:ascii="Arial" w:eastAsia="Times New Roman" w:hAnsi="Arial" w:cs="Arial"/>
          <w:color w:val="000000"/>
          <w:sz w:val="24"/>
          <w:szCs w:val="24"/>
          <w:lang w:eastAsia="ru-RU"/>
        </w:rPr>
        <w:br/>
        <w:t>•    Определить место "выпавшей" картинки среди других в серии.</w:t>
      </w:r>
      <w:r w:rsidRPr="00280DD8">
        <w:rPr>
          <w:rFonts w:ascii="Arial" w:eastAsia="Times New Roman" w:hAnsi="Arial" w:cs="Arial"/>
          <w:color w:val="000000"/>
          <w:sz w:val="24"/>
          <w:szCs w:val="24"/>
          <w:lang w:eastAsia="ru-RU"/>
        </w:rPr>
        <w:br/>
        <w:t>•    Расположить сюжетные картинки в определенной последовательности.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lastRenderedPageBreak/>
        <w:t>•    Найти лишнюю картинку в серии.</w:t>
      </w:r>
      <w:r w:rsidRPr="00280DD8">
        <w:rPr>
          <w:rFonts w:ascii="Arial" w:eastAsia="Times New Roman" w:hAnsi="Arial" w:cs="Arial"/>
          <w:color w:val="000000"/>
          <w:sz w:val="24"/>
          <w:szCs w:val="24"/>
          <w:lang w:eastAsia="ru-RU"/>
        </w:rPr>
        <w:br/>
        <w:t>Для читающих детей можно предложить также:</w:t>
      </w:r>
      <w:r w:rsidRPr="00280DD8">
        <w:rPr>
          <w:rFonts w:ascii="Arial" w:eastAsia="Times New Roman" w:hAnsi="Arial" w:cs="Arial"/>
          <w:color w:val="000000"/>
          <w:sz w:val="24"/>
          <w:szCs w:val="24"/>
          <w:lang w:eastAsia="ru-RU"/>
        </w:rPr>
        <w:br/>
        <w:t>•    Найти ошибку в читаемом тексте, сравнивая его с серией сюжетных картин.</w:t>
      </w:r>
      <w:r w:rsidRPr="00280DD8">
        <w:rPr>
          <w:rFonts w:ascii="Arial" w:eastAsia="Times New Roman" w:hAnsi="Arial" w:cs="Arial"/>
          <w:color w:val="000000"/>
          <w:sz w:val="24"/>
          <w:szCs w:val="24"/>
          <w:lang w:eastAsia="ru-RU"/>
        </w:rPr>
        <w:br/>
        <w:t>•    </w:t>
      </w:r>
      <w:proofErr w:type="gramStart"/>
      <w:r w:rsidRPr="00280DD8">
        <w:rPr>
          <w:rFonts w:ascii="Arial" w:eastAsia="Times New Roman" w:hAnsi="Arial" w:cs="Arial"/>
          <w:color w:val="000000"/>
          <w:sz w:val="24"/>
          <w:szCs w:val="24"/>
          <w:lang w:eastAsia="ru-RU"/>
        </w:rPr>
        <w:t>Вставить пропущенное предложение в текст (с использованием сюжетных картин.</w:t>
      </w:r>
      <w:proofErr w:type="gramEnd"/>
      <w:r w:rsidRPr="00280DD8">
        <w:rPr>
          <w:rFonts w:ascii="Arial" w:eastAsia="Times New Roman" w:hAnsi="Arial" w:cs="Arial"/>
          <w:color w:val="000000"/>
          <w:sz w:val="24"/>
          <w:szCs w:val="24"/>
          <w:lang w:eastAsia="ru-RU"/>
        </w:rPr>
        <w:br/>
        <w:t>Для детей с тяжелыми нарушениями экспрессивной речи необходимо вызывать новые и активизировать имеющиеся звуки, звукосочетания, слова (с помощью артикуляционной гимнастики и речевого подражания), обязательно связывая их с реальными предметами, действиями и накапливать следующий словарь:</w:t>
      </w:r>
      <w:r w:rsidRPr="00280DD8">
        <w:rPr>
          <w:rFonts w:ascii="Arial" w:eastAsia="Times New Roman" w:hAnsi="Arial" w:cs="Arial"/>
          <w:color w:val="000000"/>
          <w:sz w:val="24"/>
          <w:szCs w:val="24"/>
          <w:lang w:eastAsia="ru-RU"/>
        </w:rPr>
        <w:br/>
        <w:t>•    Названия и имена близких ребенку лиц и игрушек.</w:t>
      </w:r>
      <w:r w:rsidRPr="00280DD8">
        <w:rPr>
          <w:rFonts w:ascii="Arial" w:eastAsia="Times New Roman" w:hAnsi="Arial" w:cs="Arial"/>
          <w:color w:val="000000"/>
          <w:sz w:val="24"/>
          <w:szCs w:val="24"/>
          <w:lang w:eastAsia="ru-RU"/>
        </w:rPr>
        <w:br/>
        <w:t>•    Просьбы, выражение желания или нежелания чего-либо.</w:t>
      </w:r>
      <w:r w:rsidRPr="00280DD8">
        <w:rPr>
          <w:rFonts w:ascii="Arial" w:eastAsia="Times New Roman" w:hAnsi="Arial" w:cs="Arial"/>
          <w:color w:val="000000"/>
          <w:sz w:val="24"/>
          <w:szCs w:val="24"/>
          <w:lang w:eastAsia="ru-RU"/>
        </w:rPr>
        <w:br/>
        <w:t>•    Выражение своего состояния междометиями и наречиями.</w:t>
      </w:r>
      <w:r w:rsidRPr="00280DD8">
        <w:rPr>
          <w:rFonts w:ascii="Arial" w:eastAsia="Times New Roman" w:hAnsi="Arial" w:cs="Arial"/>
          <w:color w:val="000000"/>
          <w:sz w:val="24"/>
          <w:szCs w:val="24"/>
          <w:lang w:eastAsia="ru-RU"/>
        </w:rPr>
        <w:br/>
        <w:t>•    Подражание крикам животных, подзывы и управление животными (</w:t>
      </w:r>
      <w:proofErr w:type="gramStart"/>
      <w:r w:rsidRPr="00280DD8">
        <w:rPr>
          <w:rFonts w:ascii="Arial" w:eastAsia="Times New Roman" w:hAnsi="Arial" w:cs="Arial"/>
          <w:color w:val="000000"/>
          <w:sz w:val="24"/>
          <w:szCs w:val="24"/>
          <w:lang w:eastAsia="ru-RU"/>
        </w:rPr>
        <w:t>брысь</w:t>
      </w:r>
      <w:proofErr w:type="gramEnd"/>
      <w:r w:rsidRPr="00280DD8">
        <w:rPr>
          <w:rFonts w:ascii="Arial" w:eastAsia="Times New Roman" w:hAnsi="Arial" w:cs="Arial"/>
          <w:color w:val="000000"/>
          <w:sz w:val="24"/>
          <w:szCs w:val="24"/>
          <w:lang w:eastAsia="ru-RU"/>
        </w:rPr>
        <w:t>, но, пру и т. д.).</w:t>
      </w:r>
      <w:r w:rsidRPr="00280DD8">
        <w:rPr>
          <w:rFonts w:ascii="Arial" w:eastAsia="Times New Roman" w:hAnsi="Arial" w:cs="Arial"/>
          <w:color w:val="000000"/>
          <w:sz w:val="24"/>
          <w:szCs w:val="24"/>
          <w:lang w:eastAsia="ru-RU"/>
        </w:rPr>
        <w:br/>
        <w:t>•    Подражание музыкальным игрушкам, шумам.</w:t>
      </w:r>
      <w:r w:rsidRPr="00280DD8">
        <w:rPr>
          <w:rFonts w:ascii="Arial" w:eastAsia="Times New Roman" w:hAnsi="Arial" w:cs="Arial"/>
          <w:color w:val="000000"/>
          <w:sz w:val="24"/>
          <w:szCs w:val="24"/>
          <w:lang w:eastAsia="ru-RU"/>
        </w:rPr>
        <w:br/>
        <w:t>•    Эмоциональные восклицания.</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r>
      <w:r w:rsidRPr="00280DD8">
        <w:rPr>
          <w:rFonts w:ascii="Arial" w:eastAsia="Times New Roman" w:hAnsi="Arial" w:cs="Arial"/>
          <w:b/>
          <w:bCs/>
          <w:color w:val="000000"/>
          <w:sz w:val="24"/>
          <w:szCs w:val="24"/>
          <w:lang w:eastAsia="ru-RU"/>
        </w:rPr>
        <w:t>Развитие невербальных средств коммуникации</w:t>
      </w:r>
      <w:proofErr w:type="gramStart"/>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О</w:t>
      </w:r>
      <w:proofErr w:type="gramEnd"/>
      <w:r w:rsidRPr="00280DD8">
        <w:rPr>
          <w:rFonts w:ascii="Arial" w:eastAsia="Times New Roman" w:hAnsi="Arial" w:cs="Arial"/>
          <w:color w:val="000000"/>
          <w:sz w:val="24"/>
          <w:szCs w:val="24"/>
          <w:lang w:eastAsia="ru-RU"/>
        </w:rPr>
        <w:t xml:space="preserve">пираясь на средства невербальной коммуникации, можно выработать некую коммуникативную систему, позволяющую неговорящим детям с тяжелыми нарушениями развития общаться в повседневной жизни. Зрительная опора позволяет уменьшить усилия, предпринимаемые ребенком для концентрации слухового внимания и памяти, </w:t>
      </w:r>
      <w:proofErr w:type="gramStart"/>
      <w:r w:rsidRPr="00280DD8">
        <w:rPr>
          <w:rFonts w:ascii="Arial" w:eastAsia="Times New Roman" w:hAnsi="Arial" w:cs="Arial"/>
          <w:color w:val="000000"/>
          <w:sz w:val="24"/>
          <w:szCs w:val="24"/>
          <w:lang w:eastAsia="ru-RU"/>
        </w:rPr>
        <w:t>необходимых</w:t>
      </w:r>
      <w:proofErr w:type="gramEnd"/>
      <w:r w:rsidRPr="00280DD8">
        <w:rPr>
          <w:rFonts w:ascii="Arial" w:eastAsia="Times New Roman" w:hAnsi="Arial" w:cs="Arial"/>
          <w:color w:val="000000"/>
          <w:sz w:val="24"/>
          <w:szCs w:val="24"/>
          <w:lang w:eastAsia="ru-RU"/>
        </w:rPr>
        <w:t xml:space="preserve"> для устного общения, то есть помогает легче запоминать и способствует накоплению словаря и выстраиванию структуры фразы. Несмотря на то, что невербальная коммуникация и развитие активной речевой способности существенно отличаются друг от друга, на практике они дополняют друг друга. Так, использование пиктограмм в ряде случаев может способствовать увеличению произношения звуков, когда в конкретных ситуациях под рукой нет нужных символов или их применение является слишком хлопотным.</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Средствами невербальной коммуникации могут быть:</w:t>
      </w:r>
      <w:r w:rsidRPr="00280DD8">
        <w:rPr>
          <w:rFonts w:ascii="Arial" w:eastAsia="Times New Roman" w:hAnsi="Arial" w:cs="Arial"/>
          <w:color w:val="000000"/>
          <w:sz w:val="24"/>
          <w:szCs w:val="24"/>
          <w:lang w:eastAsia="ru-RU"/>
        </w:rPr>
        <w:br/>
        <w:t>•    Телесные сигналы (в том числе ритм дыхания, напряжение тела).</w:t>
      </w:r>
      <w:r w:rsidRPr="00280DD8">
        <w:rPr>
          <w:rFonts w:ascii="Arial" w:eastAsia="Times New Roman" w:hAnsi="Arial" w:cs="Arial"/>
          <w:color w:val="000000"/>
          <w:sz w:val="24"/>
          <w:szCs w:val="24"/>
          <w:lang w:eastAsia="ru-RU"/>
        </w:rPr>
        <w:br/>
        <w:t>•    Показ (как правило, ограничивается предметами, часто требует уточнения).</w:t>
      </w:r>
      <w:r w:rsidRPr="00280DD8">
        <w:rPr>
          <w:rFonts w:ascii="Arial" w:eastAsia="Times New Roman" w:hAnsi="Arial" w:cs="Arial"/>
          <w:color w:val="000000"/>
          <w:sz w:val="24"/>
          <w:szCs w:val="24"/>
          <w:lang w:eastAsia="ru-RU"/>
        </w:rPr>
        <w:br/>
        <w:t>•    Жесты, мимика.</w:t>
      </w:r>
      <w:r w:rsidRPr="00280DD8">
        <w:rPr>
          <w:rFonts w:ascii="Arial" w:eastAsia="Times New Roman" w:hAnsi="Arial" w:cs="Arial"/>
          <w:color w:val="000000"/>
          <w:sz w:val="24"/>
          <w:szCs w:val="24"/>
          <w:lang w:eastAsia="ru-RU"/>
        </w:rPr>
        <w:br/>
        <w:t>•    Движение взгляда.</w:t>
      </w:r>
      <w:r w:rsidRPr="00280DD8">
        <w:rPr>
          <w:rFonts w:ascii="Arial" w:eastAsia="Times New Roman" w:hAnsi="Arial" w:cs="Arial"/>
          <w:color w:val="000000"/>
          <w:sz w:val="24"/>
          <w:szCs w:val="24"/>
          <w:lang w:eastAsia="ru-RU"/>
        </w:rPr>
        <w:br/>
        <w:t>•    Пиктограммы (больше относятся к конкретным персонажам или предметам) и идеограммы (графические элементы, отражающие какую-либо идею более или менее абстрактно).</w:t>
      </w:r>
      <w:r w:rsidRPr="00280DD8">
        <w:rPr>
          <w:rFonts w:ascii="Arial" w:eastAsia="Times New Roman" w:hAnsi="Arial" w:cs="Arial"/>
          <w:color w:val="000000"/>
          <w:sz w:val="24"/>
          <w:szCs w:val="24"/>
          <w:lang w:eastAsia="ru-RU"/>
        </w:rPr>
        <w:br/>
        <w:t>•    Таблицы букв.</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lastRenderedPageBreak/>
        <w:t xml:space="preserve">Некоторые дети пользуются собственными жестами, в этом случае их нужно поддерживать, а пополнять жестовый </w:t>
      </w:r>
      <w:proofErr w:type="gramStart"/>
      <w:r w:rsidRPr="00280DD8">
        <w:rPr>
          <w:rFonts w:ascii="Arial" w:eastAsia="Times New Roman" w:hAnsi="Arial" w:cs="Arial"/>
          <w:color w:val="000000"/>
          <w:sz w:val="24"/>
          <w:szCs w:val="24"/>
          <w:lang w:eastAsia="ru-RU"/>
        </w:rPr>
        <w:t>запас</w:t>
      </w:r>
      <w:proofErr w:type="gramEnd"/>
      <w:r w:rsidRPr="00280DD8">
        <w:rPr>
          <w:rFonts w:ascii="Arial" w:eastAsia="Times New Roman" w:hAnsi="Arial" w:cs="Arial"/>
          <w:color w:val="000000"/>
          <w:sz w:val="24"/>
          <w:szCs w:val="24"/>
          <w:lang w:eastAsia="ru-RU"/>
        </w:rPr>
        <w:t xml:space="preserve"> возможно из практики сурдопедагогики.</w:t>
      </w:r>
      <w:r w:rsidRPr="00280DD8">
        <w:rPr>
          <w:rFonts w:ascii="Arial" w:eastAsia="Times New Roman" w:hAnsi="Arial" w:cs="Arial"/>
          <w:color w:val="000000"/>
          <w:sz w:val="24"/>
          <w:szCs w:val="24"/>
          <w:lang w:eastAsia="ru-RU"/>
        </w:rPr>
        <w:br/>
        <w:t>Более подробно остановимся на использовании пиктограмм для развития коммуникации у детей с тяжелыми нарушениями развития. Для того</w:t>
      </w:r>
      <w:proofErr w:type="gramStart"/>
      <w:r w:rsidRPr="00280DD8">
        <w:rPr>
          <w:rFonts w:ascii="Arial" w:eastAsia="Times New Roman" w:hAnsi="Arial" w:cs="Arial"/>
          <w:color w:val="000000"/>
          <w:sz w:val="24"/>
          <w:szCs w:val="24"/>
          <w:lang w:eastAsia="ru-RU"/>
        </w:rPr>
        <w:t>,</w:t>
      </w:r>
      <w:proofErr w:type="gramEnd"/>
      <w:r w:rsidRPr="00280DD8">
        <w:rPr>
          <w:rFonts w:ascii="Arial" w:eastAsia="Times New Roman" w:hAnsi="Arial" w:cs="Arial"/>
          <w:color w:val="000000"/>
          <w:sz w:val="24"/>
          <w:szCs w:val="24"/>
          <w:lang w:eastAsia="ru-RU"/>
        </w:rPr>
        <w:t xml:space="preserve"> чтобы начать их использовать, нужно убедиться, что дети проявляют интерес к более или менее реалистичным изображениям (фото, картинки, рисунки) и управляемо, то есть с помощью педагога или после обучения, или самостоятельно распознают изображения. Следующим условием являются управляемые и самостоятельные узнавания символических изображений, то есть собственно пиктограмм (например, голова с косами — девочка) и интерпретация последовательности символических изображений.</w:t>
      </w:r>
      <w:r w:rsidRPr="00280DD8">
        <w:rPr>
          <w:rFonts w:ascii="Arial" w:eastAsia="Times New Roman" w:hAnsi="Arial" w:cs="Arial"/>
          <w:color w:val="000000"/>
          <w:sz w:val="24"/>
          <w:szCs w:val="24"/>
          <w:lang w:eastAsia="ru-RU"/>
        </w:rPr>
        <w:br/>
        <w:t>Способность ребенка к графической передаче схематического рисунка, символа является желательной, но для ряда детей с тяжелыми двигательными, интеллектуальными и эмоционально-волевыми проблемами недоступной. Последние не являются препятствием для знакомства ребенка с идеографической системой общения, которая проводится следующими способами:</w:t>
      </w:r>
      <w:r w:rsidRPr="00280DD8">
        <w:rPr>
          <w:rFonts w:ascii="Arial" w:eastAsia="Times New Roman" w:hAnsi="Arial" w:cs="Arial"/>
          <w:color w:val="000000"/>
          <w:sz w:val="24"/>
          <w:szCs w:val="24"/>
          <w:lang w:eastAsia="ru-RU"/>
        </w:rPr>
        <w:br/>
        <w:t>•    Представление событий повседневной жизни (режим дня, занятия, приготовление блюда) с использованием фотографий, рисунков и картинок.</w:t>
      </w:r>
      <w:r w:rsidRPr="00280DD8">
        <w:rPr>
          <w:rFonts w:ascii="Arial" w:eastAsia="Times New Roman" w:hAnsi="Arial" w:cs="Arial"/>
          <w:color w:val="000000"/>
          <w:sz w:val="24"/>
          <w:szCs w:val="24"/>
          <w:lang w:eastAsia="ru-RU"/>
        </w:rPr>
        <w:br/>
        <w:t>•    Соотнесение реального предмета или действия с фотографией или рисунком (подкладывание, выбор нужного изображения).</w:t>
      </w:r>
      <w:r w:rsidRPr="00280DD8">
        <w:rPr>
          <w:rFonts w:ascii="Arial" w:eastAsia="Times New Roman" w:hAnsi="Arial" w:cs="Arial"/>
          <w:color w:val="000000"/>
          <w:sz w:val="24"/>
          <w:szCs w:val="24"/>
          <w:lang w:eastAsia="ru-RU"/>
        </w:rPr>
        <w:br/>
        <w:t>•    Нанесение на фотографии или рисунки  толстых линий, имеющих символическое значение — контура предмета.</w:t>
      </w:r>
      <w:r w:rsidRPr="00280DD8">
        <w:rPr>
          <w:rFonts w:ascii="Arial" w:eastAsia="Times New Roman" w:hAnsi="Arial" w:cs="Arial"/>
          <w:color w:val="000000"/>
          <w:sz w:val="24"/>
          <w:szCs w:val="24"/>
          <w:lang w:eastAsia="ru-RU"/>
        </w:rPr>
        <w:br/>
        <w:t xml:space="preserve">•    Постепенная замена фигурного изображения более </w:t>
      </w:r>
      <w:proofErr w:type="gramStart"/>
      <w:r w:rsidRPr="00280DD8">
        <w:rPr>
          <w:rFonts w:ascii="Arial" w:eastAsia="Times New Roman" w:hAnsi="Arial" w:cs="Arial"/>
          <w:color w:val="000000"/>
          <w:sz w:val="24"/>
          <w:szCs w:val="24"/>
          <w:lang w:eastAsia="ru-RU"/>
        </w:rPr>
        <w:t>символическим</w:t>
      </w:r>
      <w:proofErr w:type="gramEnd"/>
      <w:r w:rsidRPr="00280DD8">
        <w:rPr>
          <w:rFonts w:ascii="Arial" w:eastAsia="Times New Roman" w:hAnsi="Arial" w:cs="Arial"/>
          <w:color w:val="000000"/>
          <w:sz w:val="24"/>
          <w:szCs w:val="24"/>
          <w:lang w:eastAsia="ru-RU"/>
        </w:rPr>
        <w:t>, абстрактным.</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Следующий этап — упражнение, направленные на приобретение навыка пользования идеографической системой общения (упражнения фиксации) и на применение этой системы с целью организации общения, процесса обучения, подготовки к овладению письмом и чтением.</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Упражнения фиксации (взяты из методики использования пиктографических кодов (CAP)) можно разделить на девять категорий, порядок представления которых выражает определенную прогрессию трудностей.</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 xml:space="preserve">Упражнения для распознавания служат для научения ребенка узнавать пиктограммы и вербально или </w:t>
      </w:r>
      <w:proofErr w:type="spellStart"/>
      <w:r w:rsidRPr="00280DD8">
        <w:rPr>
          <w:rFonts w:ascii="Arial" w:eastAsia="Times New Roman" w:hAnsi="Arial" w:cs="Arial"/>
          <w:color w:val="000000"/>
          <w:sz w:val="24"/>
          <w:szCs w:val="24"/>
          <w:lang w:eastAsia="ru-RU"/>
        </w:rPr>
        <w:t>невербально</w:t>
      </w:r>
      <w:proofErr w:type="spellEnd"/>
      <w:r w:rsidRPr="00280DD8">
        <w:rPr>
          <w:rFonts w:ascii="Arial" w:eastAsia="Times New Roman" w:hAnsi="Arial" w:cs="Arial"/>
          <w:color w:val="000000"/>
          <w:sz w:val="24"/>
          <w:szCs w:val="24"/>
          <w:lang w:eastAsia="ru-RU"/>
        </w:rPr>
        <w:t xml:space="preserve"> реагировать на них. Варианты:</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1.    "Что это такое?" — ребенок должен сказать или показать доступными движениями изображенный предмет или действие.</w:t>
      </w:r>
      <w:r w:rsidRPr="00280DD8">
        <w:rPr>
          <w:rFonts w:ascii="Arial" w:eastAsia="Times New Roman" w:hAnsi="Arial" w:cs="Arial"/>
          <w:color w:val="000000"/>
          <w:sz w:val="24"/>
          <w:szCs w:val="24"/>
          <w:lang w:eastAsia="ru-RU"/>
        </w:rPr>
        <w:br/>
        <w:t>2.    Выделение ребенком по слову требуемой пиктограммы среди других (ребенок показывает).</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lastRenderedPageBreak/>
        <w:t>3.    Определение фразы по пиктограмме (взрослый показывает пиктограмму, ребенок находит подходящую картинку).</w:t>
      </w:r>
      <w:r w:rsidRPr="00280DD8">
        <w:rPr>
          <w:rFonts w:ascii="Arial" w:eastAsia="Times New Roman" w:hAnsi="Arial" w:cs="Arial"/>
          <w:color w:val="000000"/>
          <w:sz w:val="24"/>
          <w:szCs w:val="24"/>
          <w:lang w:eastAsia="ru-RU"/>
        </w:rPr>
        <w:br/>
        <w:t>4.    Распознавание, по крайней мере, из двух фраз, представленных на пиктограмме, ту, которую произносит взрослый (ребенок показывает нужную).</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 xml:space="preserve">Упражнения на воспроизведение формируют умение вербально или </w:t>
      </w:r>
      <w:proofErr w:type="spellStart"/>
      <w:r w:rsidRPr="00280DD8">
        <w:rPr>
          <w:rFonts w:ascii="Arial" w:eastAsia="Times New Roman" w:hAnsi="Arial" w:cs="Arial"/>
          <w:color w:val="000000"/>
          <w:sz w:val="24"/>
          <w:szCs w:val="24"/>
          <w:lang w:eastAsia="ru-RU"/>
        </w:rPr>
        <w:t>невербально</w:t>
      </w:r>
      <w:proofErr w:type="spellEnd"/>
      <w:r w:rsidRPr="00280DD8">
        <w:rPr>
          <w:rFonts w:ascii="Arial" w:eastAsia="Times New Roman" w:hAnsi="Arial" w:cs="Arial"/>
          <w:color w:val="000000"/>
          <w:sz w:val="24"/>
          <w:szCs w:val="24"/>
          <w:lang w:eastAsia="ru-RU"/>
        </w:rPr>
        <w:t xml:space="preserve"> обозначать воспринимаемое изображение. Варианты:</w:t>
      </w:r>
      <w:r w:rsidRPr="00280DD8">
        <w:rPr>
          <w:rFonts w:ascii="Arial" w:eastAsia="Times New Roman" w:hAnsi="Arial" w:cs="Arial"/>
          <w:color w:val="000000"/>
          <w:sz w:val="24"/>
          <w:szCs w:val="24"/>
          <w:lang w:eastAsia="ru-RU"/>
        </w:rPr>
        <w:br/>
        <w:t>1.    Нахождение одинаковых пиктограмм среди нескольких.</w:t>
      </w:r>
      <w:r w:rsidRPr="00280DD8">
        <w:rPr>
          <w:rFonts w:ascii="Arial" w:eastAsia="Times New Roman" w:hAnsi="Arial" w:cs="Arial"/>
          <w:color w:val="000000"/>
          <w:sz w:val="24"/>
          <w:szCs w:val="24"/>
          <w:lang w:eastAsia="ru-RU"/>
        </w:rPr>
        <w:br/>
        <w:t xml:space="preserve">2.    Среди ряда пиктограмм найти парную </w:t>
      </w:r>
      <w:proofErr w:type="gramStart"/>
      <w:r w:rsidRPr="00280DD8">
        <w:rPr>
          <w:rFonts w:ascii="Arial" w:eastAsia="Times New Roman" w:hAnsi="Arial" w:cs="Arial"/>
          <w:color w:val="000000"/>
          <w:sz w:val="24"/>
          <w:szCs w:val="24"/>
          <w:lang w:eastAsia="ru-RU"/>
        </w:rPr>
        <w:t>к</w:t>
      </w:r>
      <w:proofErr w:type="gramEnd"/>
      <w:r w:rsidRPr="00280DD8">
        <w:rPr>
          <w:rFonts w:ascii="Arial" w:eastAsia="Times New Roman" w:hAnsi="Arial" w:cs="Arial"/>
          <w:color w:val="000000"/>
          <w:sz w:val="24"/>
          <w:szCs w:val="24"/>
          <w:lang w:eastAsia="ru-RU"/>
        </w:rPr>
        <w:t xml:space="preserve"> своей.</w:t>
      </w:r>
      <w:r w:rsidRPr="00280DD8">
        <w:rPr>
          <w:rFonts w:ascii="Arial" w:eastAsia="Times New Roman" w:hAnsi="Arial" w:cs="Arial"/>
          <w:color w:val="000000"/>
          <w:sz w:val="24"/>
          <w:szCs w:val="24"/>
          <w:lang w:eastAsia="ru-RU"/>
        </w:rPr>
        <w:br/>
        <w:t>3.    Среди своих пиктограмм и реальных предметов ребенок должен найти идентичные тем, которые показывает ему взрослый.</w:t>
      </w:r>
      <w:r w:rsidRPr="00280DD8">
        <w:rPr>
          <w:rFonts w:ascii="Arial" w:eastAsia="Times New Roman" w:hAnsi="Arial" w:cs="Arial"/>
          <w:color w:val="000000"/>
          <w:sz w:val="24"/>
          <w:szCs w:val="24"/>
          <w:lang w:eastAsia="ru-RU"/>
        </w:rPr>
        <w:br/>
        <w:t>4.    Воспроизвести слово или фразу пантомимой, жестами за взрослым (смотря на его пиктограмму) и выбрать свою соответствующую.</w:t>
      </w:r>
      <w:r w:rsidRPr="00280DD8">
        <w:rPr>
          <w:rFonts w:ascii="Arial" w:eastAsia="Times New Roman" w:hAnsi="Arial" w:cs="Arial"/>
          <w:color w:val="000000"/>
          <w:sz w:val="24"/>
          <w:szCs w:val="24"/>
          <w:lang w:eastAsia="ru-RU"/>
        </w:rPr>
        <w:br/>
        <w:t>Упражнения на развитие ассоциаций формируют умение выразить простую связь между двумя имеющимися или изображенными предметами. Варианты:</w:t>
      </w:r>
      <w:r w:rsidRPr="00280DD8">
        <w:rPr>
          <w:rFonts w:ascii="Arial" w:eastAsia="Times New Roman" w:hAnsi="Arial" w:cs="Arial"/>
          <w:color w:val="000000"/>
          <w:sz w:val="24"/>
          <w:szCs w:val="24"/>
          <w:lang w:eastAsia="ru-RU"/>
        </w:rPr>
        <w:br/>
        <w:t>1.    Подобрать к пиктограмме с изображенным действующим лицом или предметом пиктограмму с изображенным действием (мяч — катить, кофе — пить, кровать — спать).</w:t>
      </w:r>
      <w:r w:rsidRPr="00280DD8">
        <w:rPr>
          <w:rFonts w:ascii="Arial" w:eastAsia="Times New Roman" w:hAnsi="Arial" w:cs="Arial"/>
          <w:color w:val="000000"/>
          <w:sz w:val="24"/>
          <w:szCs w:val="24"/>
          <w:lang w:eastAsia="ru-RU"/>
        </w:rPr>
        <w:br/>
        <w:t>2.    Ассоциации с помощью игры в домино.</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Упражнения на классификацию формируют умение объединять два или более предметов согласно какому-либо критерию:</w:t>
      </w:r>
      <w:r w:rsidRPr="00280DD8">
        <w:rPr>
          <w:rFonts w:ascii="Arial" w:eastAsia="Times New Roman" w:hAnsi="Arial" w:cs="Arial"/>
          <w:color w:val="000000"/>
          <w:sz w:val="24"/>
          <w:szCs w:val="24"/>
          <w:lang w:eastAsia="ru-RU"/>
        </w:rPr>
        <w:br/>
        <w:t>1.    Собрать пиктограммы, принадлежащие к одной группе (например, относящиеся к чистке зубов).</w:t>
      </w:r>
      <w:r w:rsidRPr="00280DD8">
        <w:rPr>
          <w:rFonts w:ascii="Arial" w:eastAsia="Times New Roman" w:hAnsi="Arial" w:cs="Arial"/>
          <w:color w:val="000000"/>
          <w:sz w:val="24"/>
          <w:szCs w:val="24"/>
          <w:lang w:eastAsia="ru-RU"/>
        </w:rPr>
        <w:br/>
        <w:t>2.    Собрать пиктограммы по обобщающим понятиям.</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Упражнения на приведение в соответствие учит находить и исправлять допущенные ошибки и неточности:</w:t>
      </w:r>
      <w:r w:rsidRPr="00280DD8">
        <w:rPr>
          <w:rFonts w:ascii="Arial" w:eastAsia="Times New Roman" w:hAnsi="Arial" w:cs="Arial"/>
          <w:color w:val="000000"/>
          <w:sz w:val="24"/>
          <w:szCs w:val="24"/>
          <w:lang w:eastAsia="ru-RU"/>
        </w:rPr>
        <w:br/>
        <w:t>1.    Убрать пиктограмму, являющуюся лишней в данной группе.</w:t>
      </w:r>
      <w:r w:rsidRPr="00280DD8">
        <w:rPr>
          <w:rFonts w:ascii="Arial" w:eastAsia="Times New Roman" w:hAnsi="Arial" w:cs="Arial"/>
          <w:color w:val="000000"/>
          <w:sz w:val="24"/>
          <w:szCs w:val="24"/>
          <w:lang w:eastAsia="ru-RU"/>
        </w:rPr>
        <w:br/>
        <w:t>2.    Исправить ошибку в серии парных пиктограмм.</w:t>
      </w:r>
      <w:r w:rsidRPr="00280DD8">
        <w:rPr>
          <w:rFonts w:ascii="Arial" w:eastAsia="Times New Roman" w:hAnsi="Arial" w:cs="Arial"/>
          <w:color w:val="000000"/>
          <w:sz w:val="24"/>
          <w:szCs w:val="24"/>
          <w:lang w:eastAsia="ru-RU"/>
        </w:rPr>
        <w:br/>
        <w:t>3.    Выявить ошибку с точки зрения смысла во фразе, записанной пиктограммами ("мальчик ест зубную пасту" — заменить на "пирожное").</w:t>
      </w:r>
      <w:r w:rsidRPr="00280DD8">
        <w:rPr>
          <w:rFonts w:ascii="Arial" w:eastAsia="Times New Roman" w:hAnsi="Arial" w:cs="Arial"/>
          <w:color w:val="000000"/>
          <w:sz w:val="24"/>
          <w:szCs w:val="24"/>
          <w:lang w:eastAsia="ru-RU"/>
        </w:rPr>
        <w:br/>
        <w:t>4.    Дополнить фразу нужной пиктограммой (шофер ведет …, шофер … машину).</w:t>
      </w:r>
      <w:r w:rsidRPr="00280DD8">
        <w:rPr>
          <w:rFonts w:ascii="Arial" w:eastAsia="Times New Roman" w:hAnsi="Arial" w:cs="Arial"/>
          <w:color w:val="000000"/>
          <w:sz w:val="24"/>
          <w:szCs w:val="24"/>
          <w:lang w:eastAsia="ru-RU"/>
        </w:rPr>
        <w:br/>
        <w:t>5.    Удалить неверный элемент из фразы, например, ненужный предлог.</w:t>
      </w:r>
      <w:r w:rsidRPr="00280DD8">
        <w:rPr>
          <w:rFonts w:ascii="Arial" w:eastAsia="Times New Roman" w:hAnsi="Arial" w:cs="Arial"/>
          <w:color w:val="000000"/>
          <w:sz w:val="24"/>
          <w:szCs w:val="24"/>
          <w:lang w:eastAsia="ru-RU"/>
        </w:rPr>
        <w:br/>
        <w:t>Упражнения выбора учат ребенка выбирать из массы пиктограмм необходимые символы, которые позволят дополнить смысл фразы, рассказа.</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Упражнения на анализ и синтез учат ребенка объединять различные символы в единое выражение:</w:t>
      </w:r>
      <w:r w:rsidRPr="00280DD8">
        <w:rPr>
          <w:rFonts w:ascii="Arial" w:eastAsia="Times New Roman" w:hAnsi="Arial" w:cs="Arial"/>
          <w:color w:val="000000"/>
          <w:sz w:val="24"/>
          <w:szCs w:val="24"/>
          <w:lang w:eastAsia="ru-RU"/>
        </w:rPr>
        <w:br/>
        <w:t>1.    Ребенок видит пиктограммы и действует в соответствии с ними, находит среди предметов тот, который изображен на пиктограмме.</w:t>
      </w:r>
      <w:r w:rsidRPr="00280DD8">
        <w:rPr>
          <w:rFonts w:ascii="Arial" w:eastAsia="Times New Roman" w:hAnsi="Arial" w:cs="Arial"/>
          <w:color w:val="000000"/>
          <w:sz w:val="24"/>
          <w:szCs w:val="24"/>
          <w:lang w:eastAsia="ru-RU"/>
        </w:rPr>
        <w:br/>
        <w:t xml:space="preserve">2.    Ребенок фразой или пантомимой изображает содержание серии пиктограмм </w:t>
      </w:r>
      <w:r w:rsidRPr="00280DD8">
        <w:rPr>
          <w:rFonts w:ascii="Arial" w:eastAsia="Times New Roman" w:hAnsi="Arial" w:cs="Arial"/>
          <w:color w:val="000000"/>
          <w:sz w:val="24"/>
          <w:szCs w:val="24"/>
          <w:lang w:eastAsia="ru-RU"/>
        </w:rPr>
        <w:lastRenderedPageBreak/>
        <w:t>(молоток — гвоздь, хлеб — нож — масло).</w:t>
      </w:r>
      <w:r w:rsidRPr="00280DD8">
        <w:rPr>
          <w:rFonts w:ascii="Arial" w:eastAsia="Times New Roman" w:hAnsi="Arial" w:cs="Arial"/>
          <w:color w:val="000000"/>
          <w:sz w:val="24"/>
          <w:szCs w:val="24"/>
          <w:lang w:eastAsia="ru-RU"/>
        </w:rPr>
        <w:br/>
        <w:t xml:space="preserve">Упражнения на </w:t>
      </w:r>
      <w:proofErr w:type="spellStart"/>
      <w:r w:rsidRPr="00280DD8">
        <w:rPr>
          <w:rFonts w:ascii="Arial" w:eastAsia="Times New Roman" w:hAnsi="Arial" w:cs="Arial"/>
          <w:color w:val="000000"/>
          <w:sz w:val="24"/>
          <w:szCs w:val="24"/>
          <w:lang w:eastAsia="ru-RU"/>
        </w:rPr>
        <w:t>сериацию</w:t>
      </w:r>
      <w:proofErr w:type="spellEnd"/>
      <w:r w:rsidRPr="00280DD8">
        <w:rPr>
          <w:rFonts w:ascii="Arial" w:eastAsia="Times New Roman" w:hAnsi="Arial" w:cs="Arial"/>
          <w:color w:val="000000"/>
          <w:sz w:val="24"/>
          <w:szCs w:val="24"/>
          <w:lang w:eastAsia="ru-RU"/>
        </w:rPr>
        <w:t xml:space="preserve"> учат ребенка размещать пиктограммы в порядке логической последовательности.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Упражнения на изобретение учат ребенка выражать свою мысль, добавляя отсутствующий символ, изобретая его.</w:t>
      </w:r>
      <w:r w:rsidRPr="00280DD8">
        <w:rPr>
          <w:rFonts w:ascii="Arial" w:eastAsia="Times New Roman" w:hAnsi="Arial" w:cs="Arial"/>
          <w:color w:val="000000"/>
          <w:sz w:val="24"/>
          <w:szCs w:val="24"/>
          <w:lang w:eastAsia="ru-RU"/>
        </w:rPr>
        <w:br/>
        <w:t xml:space="preserve">Отбор этих упражнений определяется действием принципа постепенного перехода от простого к </w:t>
      </w:r>
      <w:proofErr w:type="gramStart"/>
      <w:r w:rsidRPr="00280DD8">
        <w:rPr>
          <w:rFonts w:ascii="Arial" w:eastAsia="Times New Roman" w:hAnsi="Arial" w:cs="Arial"/>
          <w:color w:val="000000"/>
          <w:sz w:val="24"/>
          <w:szCs w:val="24"/>
          <w:lang w:eastAsia="ru-RU"/>
        </w:rPr>
        <w:t>сложному</w:t>
      </w:r>
      <w:proofErr w:type="gramEnd"/>
      <w:r w:rsidRPr="00280DD8">
        <w:rPr>
          <w:rFonts w:ascii="Arial" w:eastAsia="Times New Roman" w:hAnsi="Arial" w:cs="Arial"/>
          <w:color w:val="000000"/>
          <w:sz w:val="24"/>
          <w:szCs w:val="24"/>
          <w:lang w:eastAsia="ru-RU"/>
        </w:rPr>
        <w:t>. Эта последовательность не должна рассматриваться как жесткая, возможно параллельное выполнение упражнений различных категорий. Самые сложные упражнения (последние категории) могут быть недоступны детям с тяжелыми интеллектуальными и эмоционально-волевыми проблемами на определенном возрастном этапе. Это не означает, что работа должна быть признана неэффективной и прекратиться. Возможно, что ознакомление с символической системой послужит в дальнейшем базой для более глубокого изучения или даже для спонтанного применения пиктограмм или жестов ребенком. Также нужно сказать о том, что дети, освоившие не все категории упражнений фиксации, могут, тем не менее, применять некоторые пиктографические символы или пантомиму для выражения своих желаний спонтанно или при активном побуждении педагога.</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Дети, освоившие все категории упражнений фиксации и имеющие довольно высокий уровень когнитивного и языкового развития, могут переходить к упражнениям на применение, направленные на развитие устной речи, на освоение грамматических категорий, на структурирование фразы. Чтобы пиктограммы имели функциональное значение, можно использовать их как памятки, которые помогут детям запомнить необходимые понятия повседневной и школьной жизни.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Обучение грамоте</w:t>
      </w:r>
      <w:r w:rsidRPr="00280DD8">
        <w:rPr>
          <w:rFonts w:ascii="Arial" w:eastAsia="Times New Roman" w:hAnsi="Arial" w:cs="Arial"/>
          <w:color w:val="000000"/>
          <w:sz w:val="24"/>
          <w:szCs w:val="24"/>
          <w:lang w:eastAsia="ru-RU"/>
        </w:rPr>
        <w:br/>
        <w:t>1.    Готовить руку к письму (рисование линий, фигур, различных орнаментов).</w:t>
      </w:r>
      <w:r w:rsidRPr="00280DD8">
        <w:rPr>
          <w:rFonts w:ascii="Arial" w:eastAsia="Times New Roman" w:hAnsi="Arial" w:cs="Arial"/>
          <w:color w:val="000000"/>
          <w:sz w:val="24"/>
          <w:szCs w:val="24"/>
          <w:lang w:eastAsia="ru-RU"/>
        </w:rPr>
        <w:br/>
        <w:t>2.    Через зрительный образ и движение подходить к символическому изображению, к букве (например, находить образ буквы в различных предметах, зарисовывать их, движениями показывать очертание буквы).</w:t>
      </w:r>
      <w:r w:rsidRPr="00280DD8">
        <w:rPr>
          <w:rFonts w:ascii="Arial" w:eastAsia="Times New Roman" w:hAnsi="Arial" w:cs="Arial"/>
          <w:color w:val="000000"/>
          <w:sz w:val="24"/>
          <w:szCs w:val="24"/>
          <w:lang w:eastAsia="ru-RU"/>
        </w:rPr>
        <w:br/>
        <w:t>3.    Учить детей читать печатные и письменные буквы, простые слова.</w:t>
      </w:r>
      <w:r w:rsidRPr="00280DD8">
        <w:rPr>
          <w:rFonts w:ascii="Arial" w:eastAsia="Times New Roman" w:hAnsi="Arial" w:cs="Arial"/>
          <w:color w:val="000000"/>
          <w:sz w:val="24"/>
          <w:szCs w:val="24"/>
          <w:lang w:eastAsia="ru-RU"/>
        </w:rPr>
        <w:br/>
        <w:t>4.    Учить детей писать печатными буквами, а при моторной возможности и письменными простые слова и предложения.</w:t>
      </w:r>
      <w:r w:rsidRPr="00280DD8">
        <w:rPr>
          <w:rFonts w:ascii="Arial" w:eastAsia="Times New Roman" w:hAnsi="Arial" w:cs="Arial"/>
          <w:color w:val="000000"/>
          <w:sz w:val="24"/>
          <w:szCs w:val="24"/>
          <w:lang w:eastAsia="ru-RU"/>
        </w:rPr>
        <w:br/>
        <w:t>5.    Развивать навыки звукобуквенного анализа и синтеза начала и конца слова:</w:t>
      </w:r>
      <w:r w:rsidRPr="00280DD8">
        <w:rPr>
          <w:rFonts w:ascii="Arial" w:eastAsia="Times New Roman" w:hAnsi="Arial" w:cs="Arial"/>
          <w:color w:val="000000"/>
          <w:sz w:val="24"/>
          <w:szCs w:val="24"/>
          <w:lang w:eastAsia="ru-RU"/>
        </w:rPr>
        <w:br/>
        <w:t>•    Подбор картинок на определенные звуки и раскладывание их по "домикам" с соответствующими буквами.</w:t>
      </w:r>
      <w:r w:rsidRPr="00280DD8">
        <w:rPr>
          <w:rFonts w:ascii="Arial" w:eastAsia="Times New Roman" w:hAnsi="Arial" w:cs="Arial"/>
          <w:color w:val="000000"/>
          <w:sz w:val="24"/>
          <w:szCs w:val="24"/>
          <w:lang w:eastAsia="ru-RU"/>
        </w:rPr>
        <w:br/>
        <w:t>•    На большую карту с картинками раскладывать маленькие карточки с начальными буквами названий картинок.</w:t>
      </w:r>
      <w:r w:rsidRPr="00280DD8">
        <w:rPr>
          <w:rFonts w:ascii="Arial" w:eastAsia="Times New Roman" w:hAnsi="Arial" w:cs="Arial"/>
          <w:color w:val="000000"/>
          <w:sz w:val="24"/>
          <w:szCs w:val="24"/>
          <w:lang w:eastAsia="ru-RU"/>
        </w:rPr>
        <w:br/>
        <w:t>•    Ловить маленькие карточки с буквами магнитом.</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lastRenderedPageBreak/>
        <w:t>•    Вместе с ребенком зарисовывать картинки на определенный звук.</w:t>
      </w:r>
      <w:r w:rsidRPr="00280DD8">
        <w:rPr>
          <w:rFonts w:ascii="Arial" w:eastAsia="Times New Roman" w:hAnsi="Arial" w:cs="Arial"/>
          <w:color w:val="000000"/>
          <w:sz w:val="24"/>
          <w:szCs w:val="24"/>
          <w:lang w:eastAsia="ru-RU"/>
        </w:rPr>
        <w:br/>
        <w:t>•    </w:t>
      </w:r>
      <w:proofErr w:type="gramStart"/>
      <w:r w:rsidRPr="00280DD8">
        <w:rPr>
          <w:rFonts w:ascii="Arial" w:eastAsia="Times New Roman" w:hAnsi="Arial" w:cs="Arial"/>
          <w:color w:val="000000"/>
          <w:sz w:val="24"/>
          <w:szCs w:val="24"/>
          <w:lang w:eastAsia="ru-RU"/>
        </w:rPr>
        <w:t>Составление короткого слова или слога из предложенных букв (без лишних) с образцом или без него.</w:t>
      </w:r>
      <w:r w:rsidRPr="00280DD8">
        <w:rPr>
          <w:rFonts w:ascii="Arial" w:eastAsia="Times New Roman" w:hAnsi="Arial" w:cs="Arial"/>
          <w:color w:val="000000"/>
          <w:sz w:val="24"/>
          <w:szCs w:val="24"/>
          <w:lang w:eastAsia="ru-RU"/>
        </w:rPr>
        <w:br/>
        <w:t>6.</w:t>
      </w:r>
      <w:proofErr w:type="gramEnd"/>
      <w:r w:rsidRPr="00280DD8">
        <w:rPr>
          <w:rFonts w:ascii="Arial" w:eastAsia="Times New Roman" w:hAnsi="Arial" w:cs="Arial"/>
          <w:color w:val="000000"/>
          <w:sz w:val="24"/>
          <w:szCs w:val="24"/>
          <w:lang w:eastAsia="ru-RU"/>
        </w:rPr>
        <w:t xml:space="preserve">    Учить детей </w:t>
      </w:r>
      <w:proofErr w:type="spellStart"/>
      <w:r w:rsidRPr="00280DD8">
        <w:rPr>
          <w:rFonts w:ascii="Arial" w:eastAsia="Times New Roman" w:hAnsi="Arial" w:cs="Arial"/>
          <w:color w:val="000000"/>
          <w:sz w:val="24"/>
          <w:szCs w:val="24"/>
          <w:lang w:eastAsia="ru-RU"/>
        </w:rPr>
        <w:t>послоговому</w:t>
      </w:r>
      <w:proofErr w:type="spellEnd"/>
      <w:r w:rsidRPr="00280DD8">
        <w:rPr>
          <w:rFonts w:ascii="Arial" w:eastAsia="Times New Roman" w:hAnsi="Arial" w:cs="Arial"/>
          <w:color w:val="000000"/>
          <w:sz w:val="24"/>
          <w:szCs w:val="24"/>
          <w:lang w:eastAsia="ru-RU"/>
        </w:rPr>
        <w:t xml:space="preserve"> чтению:</w:t>
      </w:r>
      <w:r w:rsidRPr="00280DD8">
        <w:rPr>
          <w:rFonts w:ascii="Arial" w:eastAsia="Times New Roman" w:hAnsi="Arial" w:cs="Arial"/>
          <w:color w:val="000000"/>
          <w:sz w:val="24"/>
          <w:szCs w:val="24"/>
          <w:lang w:eastAsia="ru-RU"/>
        </w:rPr>
        <w:br/>
        <w:t>•    Чтение слоговых таблиц из прямых открытых слогов (принцип лото с парными картинками).</w:t>
      </w:r>
      <w:r w:rsidRPr="00280DD8">
        <w:rPr>
          <w:rFonts w:ascii="Arial" w:eastAsia="Times New Roman" w:hAnsi="Arial" w:cs="Arial"/>
          <w:color w:val="000000"/>
          <w:sz w:val="24"/>
          <w:szCs w:val="24"/>
          <w:lang w:eastAsia="ru-RU"/>
        </w:rPr>
        <w:br/>
        <w:t>•    Чтение слоговых таблиц из закрытых обратных слогов (подбираются пластмассовые буквы, которые накладываются поверх написанных, гласные произносятся протяжно, а согласные пододвигаются к ним).</w:t>
      </w:r>
      <w:r w:rsidRPr="00280DD8">
        <w:rPr>
          <w:rFonts w:ascii="Arial" w:eastAsia="Times New Roman" w:hAnsi="Arial" w:cs="Arial"/>
          <w:color w:val="000000"/>
          <w:sz w:val="24"/>
          <w:szCs w:val="24"/>
          <w:lang w:eastAsia="ru-RU"/>
        </w:rPr>
        <w:br/>
        <w:t>•    Чтение слоговых таблиц, в которых буквы написаны на значительном расстоянии друг от друга (между буквами протягивается толстая нитка).</w:t>
      </w:r>
      <w:r w:rsidRPr="00280DD8">
        <w:rPr>
          <w:rFonts w:ascii="Arial" w:eastAsia="Times New Roman" w:hAnsi="Arial" w:cs="Arial"/>
          <w:color w:val="000000"/>
          <w:sz w:val="24"/>
          <w:szCs w:val="24"/>
          <w:lang w:eastAsia="ru-RU"/>
        </w:rPr>
        <w:br/>
        <w:t>7.    Учить детей глобальному чтению:</w:t>
      </w:r>
      <w:r w:rsidRPr="00280DD8">
        <w:rPr>
          <w:rFonts w:ascii="Arial" w:eastAsia="Times New Roman" w:hAnsi="Arial" w:cs="Arial"/>
          <w:color w:val="000000"/>
          <w:sz w:val="24"/>
          <w:szCs w:val="24"/>
          <w:lang w:eastAsia="ru-RU"/>
        </w:rPr>
        <w:br/>
        <w:t>•    Чтение слов (подбираются картинки по всем основным лексическим темам).</w:t>
      </w:r>
      <w:r w:rsidRPr="00280DD8">
        <w:rPr>
          <w:rFonts w:ascii="Arial" w:eastAsia="Times New Roman" w:hAnsi="Arial" w:cs="Arial"/>
          <w:color w:val="000000"/>
          <w:sz w:val="24"/>
          <w:szCs w:val="24"/>
          <w:lang w:eastAsia="ru-RU"/>
        </w:rPr>
        <w:br/>
        <w:t>•    Понимание письменных инструкций.</w:t>
      </w:r>
      <w:r w:rsidRPr="00280DD8">
        <w:rPr>
          <w:rFonts w:ascii="Arial" w:eastAsia="Times New Roman" w:hAnsi="Arial" w:cs="Arial"/>
          <w:color w:val="000000"/>
          <w:sz w:val="24"/>
          <w:szCs w:val="24"/>
          <w:lang w:eastAsia="ru-RU"/>
        </w:rPr>
        <w:br/>
        <w:t>•    Чтение предложений (составляются предложения к серии сюжетных картинок, на которых одно действующее лицо выполняет разные действия).</w:t>
      </w:r>
      <w:r w:rsidRPr="00280DD8">
        <w:rPr>
          <w:rFonts w:ascii="Arial" w:eastAsia="Times New Roman" w:hAnsi="Arial" w:cs="Arial"/>
          <w:color w:val="000000"/>
          <w:sz w:val="24"/>
          <w:szCs w:val="24"/>
          <w:lang w:eastAsia="ru-RU"/>
        </w:rPr>
        <w:br/>
        <w:t>•    Использовать таблички при изучении цветов, при определении величины, количества.</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 xml:space="preserve">В занятии можно чередовать все три направления обучения чтению (аналитико-синтетическое, </w:t>
      </w:r>
      <w:proofErr w:type="spellStart"/>
      <w:r w:rsidRPr="00280DD8">
        <w:rPr>
          <w:rFonts w:ascii="Arial" w:eastAsia="Times New Roman" w:hAnsi="Arial" w:cs="Arial"/>
          <w:color w:val="000000"/>
          <w:sz w:val="24"/>
          <w:szCs w:val="24"/>
          <w:lang w:eastAsia="ru-RU"/>
        </w:rPr>
        <w:t>послоговое</w:t>
      </w:r>
      <w:proofErr w:type="spellEnd"/>
      <w:r w:rsidRPr="00280DD8">
        <w:rPr>
          <w:rFonts w:ascii="Arial" w:eastAsia="Times New Roman" w:hAnsi="Arial" w:cs="Arial"/>
          <w:color w:val="000000"/>
          <w:sz w:val="24"/>
          <w:szCs w:val="24"/>
          <w:lang w:eastAsia="ru-RU"/>
        </w:rPr>
        <w:t xml:space="preserve">, глобальное), так как каждый из них задействует несколько различные языковые механизмы. Приемы аналитико-синтетического чтения позволяют ребенку сосредоточиться на звуковой стороне речи, что создает базу для включения звукоподражательного механизма. </w:t>
      </w:r>
      <w:proofErr w:type="spellStart"/>
      <w:r w:rsidRPr="00280DD8">
        <w:rPr>
          <w:rFonts w:ascii="Arial" w:eastAsia="Times New Roman" w:hAnsi="Arial" w:cs="Arial"/>
          <w:color w:val="000000"/>
          <w:sz w:val="24"/>
          <w:szCs w:val="24"/>
          <w:lang w:eastAsia="ru-RU"/>
        </w:rPr>
        <w:t>Послоговое</w:t>
      </w:r>
      <w:proofErr w:type="spellEnd"/>
      <w:r w:rsidRPr="00280DD8">
        <w:rPr>
          <w:rFonts w:ascii="Arial" w:eastAsia="Times New Roman" w:hAnsi="Arial" w:cs="Arial"/>
          <w:color w:val="000000"/>
          <w:sz w:val="24"/>
          <w:szCs w:val="24"/>
          <w:lang w:eastAsia="ru-RU"/>
        </w:rPr>
        <w:t xml:space="preserve"> чтение помогает работать над слитностью и протяжностью произношения. Обучение глобальному чтению позволяет развивать </w:t>
      </w:r>
      <w:proofErr w:type="spellStart"/>
      <w:r w:rsidRPr="00280DD8">
        <w:rPr>
          <w:rFonts w:ascii="Arial" w:eastAsia="Times New Roman" w:hAnsi="Arial" w:cs="Arial"/>
          <w:color w:val="000000"/>
          <w:sz w:val="24"/>
          <w:szCs w:val="24"/>
          <w:lang w:eastAsia="ru-RU"/>
        </w:rPr>
        <w:t>импрессивную</w:t>
      </w:r>
      <w:proofErr w:type="spellEnd"/>
      <w:r w:rsidRPr="00280DD8">
        <w:rPr>
          <w:rFonts w:ascii="Arial" w:eastAsia="Times New Roman" w:hAnsi="Arial" w:cs="Arial"/>
          <w:color w:val="000000"/>
          <w:sz w:val="24"/>
          <w:szCs w:val="24"/>
          <w:lang w:eastAsia="ru-RU"/>
        </w:rPr>
        <w:t xml:space="preserve"> речь и мышление ребенка до овладения произношением, а также развивать зрительное внимание и память.</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Занятия по развитию речи и элементам обучения грамоте осуществляются на основе предметно-практической деятельности, дающей возможность познать объект, используя все анализаторы, и вызывающей у детей необходимость оперировать различными предметами и дидактическими игрушками, обыгрывать действия с ними.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r>
      <w:r w:rsidRPr="00280DD8">
        <w:rPr>
          <w:rFonts w:ascii="Arial" w:eastAsia="Times New Roman" w:hAnsi="Arial" w:cs="Arial"/>
          <w:b/>
          <w:bCs/>
          <w:color w:val="000000"/>
          <w:sz w:val="24"/>
          <w:szCs w:val="24"/>
          <w:lang w:eastAsia="ru-RU"/>
        </w:rPr>
        <w:t>Коррекция сенсорно-перцептивной деятельности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1.    Уточнять имеющиеся представления о цвете, форме, величине. Учить различать и называть наиболее распространенные цвета, оттенки, фигуры, подбирать парный предмет к образцу.</w:t>
      </w:r>
      <w:r w:rsidRPr="00280DD8">
        <w:rPr>
          <w:rFonts w:ascii="Arial" w:eastAsia="Times New Roman" w:hAnsi="Arial" w:cs="Arial"/>
          <w:color w:val="000000"/>
          <w:sz w:val="24"/>
          <w:szCs w:val="24"/>
          <w:lang w:eastAsia="ru-RU"/>
        </w:rPr>
        <w:br/>
        <w:t>2.    Продолжать учить дифференцировать фигуры на основе тактильно-двигательных ощущений:</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lastRenderedPageBreak/>
        <w:t>•    выбор по образцу, по словесной инструкции, самостоятельное называние учащимися выбранной фигуры,</w:t>
      </w:r>
      <w:r w:rsidRPr="00280DD8">
        <w:rPr>
          <w:rFonts w:ascii="Arial" w:eastAsia="Times New Roman" w:hAnsi="Arial" w:cs="Arial"/>
          <w:color w:val="000000"/>
          <w:sz w:val="24"/>
          <w:szCs w:val="24"/>
          <w:lang w:eastAsia="ru-RU"/>
        </w:rPr>
        <w:br/>
        <w:t>•    учить соотносить объемную фигуру с плоскостным изображением,</w:t>
      </w:r>
      <w:r w:rsidRPr="00280DD8">
        <w:rPr>
          <w:rFonts w:ascii="Arial" w:eastAsia="Times New Roman" w:hAnsi="Arial" w:cs="Arial"/>
          <w:color w:val="000000"/>
          <w:sz w:val="24"/>
          <w:szCs w:val="24"/>
          <w:lang w:eastAsia="ru-RU"/>
        </w:rPr>
        <w:br/>
        <w:t>•    развивать ориентацию на форму и величину предмета в практических действиях.</w:t>
      </w:r>
      <w:r w:rsidRPr="00280DD8">
        <w:rPr>
          <w:rFonts w:ascii="Arial" w:eastAsia="Times New Roman" w:hAnsi="Arial" w:cs="Arial"/>
          <w:color w:val="000000"/>
          <w:sz w:val="24"/>
          <w:szCs w:val="24"/>
          <w:lang w:eastAsia="ru-RU"/>
        </w:rPr>
        <w:br/>
        <w:t>3.    Развивать целостное восприятие:</w:t>
      </w:r>
      <w:r w:rsidRPr="00280DD8">
        <w:rPr>
          <w:rFonts w:ascii="Arial" w:eastAsia="Times New Roman" w:hAnsi="Arial" w:cs="Arial"/>
          <w:color w:val="000000"/>
          <w:sz w:val="24"/>
          <w:szCs w:val="24"/>
          <w:lang w:eastAsia="ru-RU"/>
        </w:rPr>
        <w:br/>
        <w:t>•    воспроизведение простых комбинаций из простых линий и фигур,</w:t>
      </w:r>
      <w:r w:rsidRPr="00280DD8">
        <w:rPr>
          <w:rFonts w:ascii="Arial" w:eastAsia="Times New Roman" w:hAnsi="Arial" w:cs="Arial"/>
          <w:color w:val="000000"/>
          <w:sz w:val="24"/>
          <w:szCs w:val="24"/>
          <w:lang w:eastAsia="ru-RU"/>
        </w:rPr>
        <w:br/>
        <w:t>•    дополнение недостающей части предмета,</w:t>
      </w:r>
      <w:r w:rsidRPr="00280DD8">
        <w:rPr>
          <w:rFonts w:ascii="Arial" w:eastAsia="Times New Roman" w:hAnsi="Arial" w:cs="Arial"/>
          <w:color w:val="000000"/>
          <w:sz w:val="24"/>
          <w:szCs w:val="24"/>
          <w:lang w:eastAsia="ru-RU"/>
        </w:rPr>
        <w:br/>
        <w:t>•    узнавание предмета по его части,</w:t>
      </w:r>
      <w:r w:rsidRPr="00280DD8">
        <w:rPr>
          <w:rFonts w:ascii="Arial" w:eastAsia="Times New Roman" w:hAnsi="Arial" w:cs="Arial"/>
          <w:color w:val="000000"/>
          <w:sz w:val="24"/>
          <w:szCs w:val="24"/>
          <w:lang w:eastAsia="ru-RU"/>
        </w:rPr>
        <w:br/>
        <w:t>•    составление предмета из частей.</w:t>
      </w:r>
      <w:r w:rsidRPr="00280DD8">
        <w:rPr>
          <w:rFonts w:ascii="Arial" w:eastAsia="Times New Roman" w:hAnsi="Arial" w:cs="Arial"/>
          <w:color w:val="000000"/>
          <w:sz w:val="24"/>
          <w:szCs w:val="24"/>
          <w:lang w:eastAsia="ru-RU"/>
        </w:rPr>
        <w:br/>
        <w:t xml:space="preserve">4.    Формировать пространственные представления: ориентация в ближайшем пространстве по указанию учителя, ориентация на листе бумаги. </w:t>
      </w:r>
      <w:proofErr w:type="gramStart"/>
      <w:r w:rsidRPr="00280DD8">
        <w:rPr>
          <w:rFonts w:ascii="Arial" w:eastAsia="Times New Roman" w:hAnsi="Arial" w:cs="Arial"/>
          <w:color w:val="000000"/>
          <w:sz w:val="24"/>
          <w:szCs w:val="24"/>
          <w:lang w:eastAsia="ru-RU"/>
        </w:rPr>
        <w:t>Закреплять понимание слов, обозначающих пространственное расположение (вверху, внизу, справа, слева, рядом, за, перед, над, между).</w:t>
      </w:r>
      <w:r w:rsidRPr="00280DD8">
        <w:rPr>
          <w:rFonts w:ascii="Arial" w:eastAsia="Times New Roman" w:hAnsi="Arial" w:cs="Arial"/>
          <w:color w:val="000000"/>
          <w:sz w:val="24"/>
          <w:szCs w:val="24"/>
          <w:lang w:eastAsia="ru-RU"/>
        </w:rPr>
        <w:br/>
        <w:t>5.</w:t>
      </w:r>
      <w:proofErr w:type="gramEnd"/>
      <w:r w:rsidRPr="00280DD8">
        <w:rPr>
          <w:rFonts w:ascii="Arial" w:eastAsia="Times New Roman" w:hAnsi="Arial" w:cs="Arial"/>
          <w:color w:val="000000"/>
          <w:sz w:val="24"/>
          <w:szCs w:val="24"/>
          <w:lang w:eastAsia="ru-RU"/>
        </w:rPr>
        <w:t>    </w:t>
      </w:r>
      <w:proofErr w:type="gramStart"/>
      <w:r w:rsidRPr="00280DD8">
        <w:rPr>
          <w:rFonts w:ascii="Arial" w:eastAsia="Times New Roman" w:hAnsi="Arial" w:cs="Arial"/>
          <w:color w:val="000000"/>
          <w:sz w:val="24"/>
          <w:szCs w:val="24"/>
          <w:lang w:eastAsia="ru-RU"/>
        </w:rPr>
        <w:t>Формировать временные представления: закреплять понимание слов, обозначающих временные понятия (вчера, сегодня, завтра, утро, день, вечер, ночь, рано, поздно, вовремя, давно, недавно; дни недели).</w:t>
      </w:r>
      <w:r w:rsidRPr="00280DD8">
        <w:rPr>
          <w:rFonts w:ascii="Arial" w:eastAsia="Times New Roman" w:hAnsi="Arial" w:cs="Arial"/>
          <w:color w:val="000000"/>
          <w:sz w:val="24"/>
          <w:szCs w:val="24"/>
          <w:lang w:eastAsia="ru-RU"/>
        </w:rPr>
        <w:br/>
        <w:t>6.</w:t>
      </w:r>
      <w:proofErr w:type="gramEnd"/>
      <w:r w:rsidRPr="00280DD8">
        <w:rPr>
          <w:rFonts w:ascii="Arial" w:eastAsia="Times New Roman" w:hAnsi="Arial" w:cs="Arial"/>
          <w:color w:val="000000"/>
          <w:sz w:val="24"/>
          <w:szCs w:val="24"/>
          <w:lang w:eastAsia="ru-RU"/>
        </w:rPr>
        <w:t>    Развивать внимание и память:</w:t>
      </w:r>
      <w:r w:rsidRPr="00280DD8">
        <w:rPr>
          <w:rFonts w:ascii="Arial" w:eastAsia="Times New Roman" w:hAnsi="Arial" w:cs="Arial"/>
          <w:color w:val="000000"/>
          <w:sz w:val="24"/>
          <w:szCs w:val="24"/>
          <w:lang w:eastAsia="ru-RU"/>
        </w:rPr>
        <w:br/>
        <w:t>•    учить запоминать предмет с характерной формой, цветом, величиной,</w:t>
      </w:r>
      <w:r w:rsidRPr="00280DD8">
        <w:rPr>
          <w:rFonts w:ascii="Arial" w:eastAsia="Times New Roman" w:hAnsi="Arial" w:cs="Arial"/>
          <w:color w:val="000000"/>
          <w:sz w:val="24"/>
          <w:szCs w:val="24"/>
          <w:lang w:eastAsia="ru-RU"/>
        </w:rPr>
        <w:br/>
        <w:t>•    выбирать заданный предмет из ряда аналогичных,</w:t>
      </w:r>
      <w:r w:rsidRPr="00280DD8">
        <w:rPr>
          <w:rFonts w:ascii="Arial" w:eastAsia="Times New Roman" w:hAnsi="Arial" w:cs="Arial"/>
          <w:color w:val="000000"/>
          <w:sz w:val="24"/>
          <w:szCs w:val="24"/>
          <w:lang w:eastAsia="ru-RU"/>
        </w:rPr>
        <w:br/>
        <w:t>•    запоминать и воспроизводить последовательности цветов, фигур, знакомых предметов, слов и предложений с опорой на наглядность.</w:t>
      </w:r>
      <w:r w:rsidRPr="00280DD8">
        <w:rPr>
          <w:rFonts w:ascii="Arial" w:eastAsia="Times New Roman" w:hAnsi="Arial" w:cs="Arial"/>
          <w:color w:val="000000"/>
          <w:sz w:val="24"/>
          <w:szCs w:val="24"/>
          <w:lang w:eastAsia="ru-RU"/>
        </w:rPr>
        <w:br/>
        <w:t>7.    </w:t>
      </w:r>
      <w:proofErr w:type="gramStart"/>
      <w:r w:rsidRPr="00280DD8">
        <w:rPr>
          <w:rFonts w:ascii="Arial" w:eastAsia="Times New Roman" w:hAnsi="Arial" w:cs="Arial"/>
          <w:color w:val="000000"/>
          <w:sz w:val="24"/>
          <w:szCs w:val="24"/>
          <w:lang w:eastAsia="ru-RU"/>
        </w:rPr>
        <w:t>Развивать мышление: анализировать, сравнивать и классифицировать предметы и их изображения по цвету, форме, величине, родовому признаку, выполнять задания на "третий — четвертый лишний" (сначала предлагаются группы семантически далекие — например, овощи — самолет, потом семантически близкие — домашние и дикие животные).</w:t>
      </w:r>
      <w:proofErr w:type="gramEnd"/>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r>
      <w:r w:rsidRPr="00280DD8">
        <w:rPr>
          <w:rFonts w:ascii="Arial" w:eastAsia="Times New Roman" w:hAnsi="Arial" w:cs="Arial"/>
          <w:b/>
          <w:bCs/>
          <w:color w:val="000000"/>
          <w:sz w:val="24"/>
          <w:szCs w:val="24"/>
          <w:lang w:eastAsia="ru-RU"/>
        </w:rPr>
        <w:t>Развитие мелкой моторики и зрительно-двигательной координации</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1.    Развивать тонкие движения рук.</w:t>
      </w:r>
      <w:r w:rsidRPr="00280DD8">
        <w:rPr>
          <w:rFonts w:ascii="Arial" w:eastAsia="Times New Roman" w:hAnsi="Arial" w:cs="Arial"/>
          <w:color w:val="000000"/>
          <w:sz w:val="24"/>
          <w:szCs w:val="24"/>
          <w:lang w:eastAsia="ru-RU"/>
        </w:rPr>
        <w:br/>
        <w:t>2.    Развивать подражательную деятельность (мелкие и крупные движения с использованием различных стихов, пальчиковых игр).</w:t>
      </w:r>
      <w:r w:rsidRPr="00280DD8">
        <w:rPr>
          <w:rFonts w:ascii="Arial" w:eastAsia="Times New Roman" w:hAnsi="Arial" w:cs="Arial"/>
          <w:color w:val="000000"/>
          <w:sz w:val="24"/>
          <w:szCs w:val="24"/>
          <w:lang w:eastAsia="ru-RU"/>
        </w:rPr>
        <w:br/>
        <w:t>3.    Учить детей зрительно контролировать ручную деятельность.</w:t>
      </w:r>
      <w:r w:rsidRPr="00280DD8">
        <w:rPr>
          <w:rFonts w:ascii="Arial" w:eastAsia="Times New Roman" w:hAnsi="Arial" w:cs="Arial"/>
          <w:color w:val="000000"/>
          <w:sz w:val="24"/>
          <w:szCs w:val="24"/>
          <w:lang w:eastAsia="ru-RU"/>
        </w:rPr>
        <w:br/>
        <w:t>4.    Совершенствовать умение рисовать округлые, прямые, наклонные, вертикальные, горизонтальные и волнистые линии одинаковой и разной длины и толщины, создавать сочетание прямых и наклонных линий.</w:t>
      </w:r>
      <w:r w:rsidRPr="00280DD8">
        <w:rPr>
          <w:rFonts w:ascii="Arial" w:eastAsia="Times New Roman" w:hAnsi="Arial" w:cs="Arial"/>
          <w:color w:val="000000"/>
          <w:sz w:val="24"/>
          <w:szCs w:val="24"/>
          <w:lang w:eastAsia="ru-RU"/>
        </w:rPr>
        <w:br/>
        <w:t xml:space="preserve">5.    Продолжать учить рисовать по трафарету знакомые предметы симметричной (с </w:t>
      </w:r>
      <w:proofErr w:type="spellStart"/>
      <w:r w:rsidRPr="00280DD8">
        <w:rPr>
          <w:rFonts w:ascii="Arial" w:eastAsia="Times New Roman" w:hAnsi="Arial" w:cs="Arial"/>
          <w:color w:val="000000"/>
          <w:sz w:val="24"/>
          <w:szCs w:val="24"/>
          <w:lang w:eastAsia="ru-RU"/>
        </w:rPr>
        <w:t>дорисовыванием</w:t>
      </w:r>
      <w:proofErr w:type="spellEnd"/>
      <w:r w:rsidRPr="00280DD8">
        <w:rPr>
          <w:rFonts w:ascii="Arial" w:eastAsia="Times New Roman" w:hAnsi="Arial" w:cs="Arial"/>
          <w:color w:val="000000"/>
          <w:sz w:val="24"/>
          <w:szCs w:val="24"/>
          <w:lang w:eastAsia="ru-RU"/>
        </w:rPr>
        <w:t xml:space="preserve"> второй половины самостоятельно или по опорным точкам) и несимметричной формы.</w:t>
      </w:r>
      <w:r w:rsidRPr="00280DD8">
        <w:rPr>
          <w:rFonts w:ascii="Arial" w:eastAsia="Times New Roman" w:hAnsi="Arial" w:cs="Arial"/>
          <w:color w:val="000000"/>
          <w:sz w:val="24"/>
          <w:szCs w:val="24"/>
          <w:lang w:eastAsia="ru-RU"/>
        </w:rPr>
        <w:br/>
        <w:t xml:space="preserve">6.    Продолжать учить рисовать по трафарету домашних и диких животных, птиц и т. д. с </w:t>
      </w:r>
      <w:proofErr w:type="spellStart"/>
      <w:r w:rsidRPr="00280DD8">
        <w:rPr>
          <w:rFonts w:ascii="Arial" w:eastAsia="Times New Roman" w:hAnsi="Arial" w:cs="Arial"/>
          <w:color w:val="000000"/>
          <w:sz w:val="24"/>
          <w:szCs w:val="24"/>
          <w:lang w:eastAsia="ru-RU"/>
        </w:rPr>
        <w:t>дорисовыванием</w:t>
      </w:r>
      <w:proofErr w:type="spellEnd"/>
      <w:r w:rsidRPr="00280DD8">
        <w:rPr>
          <w:rFonts w:ascii="Arial" w:eastAsia="Times New Roman" w:hAnsi="Arial" w:cs="Arial"/>
          <w:color w:val="000000"/>
          <w:sz w:val="24"/>
          <w:szCs w:val="24"/>
          <w:lang w:eastAsia="ru-RU"/>
        </w:rPr>
        <w:t xml:space="preserve"> недостающих деталей цветным карандашом.</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lastRenderedPageBreak/>
        <w:t>7.    Продолжать учить писать буквы ручкой, рисовать их на доске мелом, фломастерами, на подносах с увлажненным песком.</w:t>
      </w:r>
      <w:r w:rsidRPr="00280DD8">
        <w:rPr>
          <w:rFonts w:ascii="Arial" w:eastAsia="Times New Roman" w:hAnsi="Arial" w:cs="Arial"/>
          <w:color w:val="000000"/>
          <w:sz w:val="24"/>
          <w:szCs w:val="24"/>
          <w:lang w:eastAsia="ru-RU"/>
        </w:rPr>
        <w:br/>
        <w:t>8.    Продолжать учить соблюдать заданные пространственные границы при раскрашивании, штриховке. Предлагать детям восковые и обычные мелки, карандаши, фломастеры, краски (обычные и пальчиковые).</w:t>
      </w:r>
      <w:r w:rsidRPr="00280DD8">
        <w:rPr>
          <w:rFonts w:ascii="Arial" w:eastAsia="Times New Roman" w:hAnsi="Arial" w:cs="Arial"/>
          <w:color w:val="000000"/>
          <w:sz w:val="24"/>
          <w:szCs w:val="24"/>
          <w:lang w:eastAsia="ru-RU"/>
        </w:rPr>
        <w:br/>
        <w:t>9.    Выполнять одной и двумя руками:</w:t>
      </w:r>
      <w:r w:rsidRPr="00280DD8">
        <w:rPr>
          <w:rFonts w:ascii="Arial" w:eastAsia="Times New Roman" w:hAnsi="Arial" w:cs="Arial"/>
          <w:color w:val="000000"/>
          <w:sz w:val="24"/>
          <w:szCs w:val="24"/>
          <w:lang w:eastAsia="ru-RU"/>
        </w:rPr>
        <w:br/>
        <w:t>•    Раскатывание колбаски из пластилина под стихотворный ритм — вперед, назад (дерево, человек).</w:t>
      </w:r>
      <w:r w:rsidRPr="00280DD8">
        <w:rPr>
          <w:rFonts w:ascii="Arial" w:eastAsia="Times New Roman" w:hAnsi="Arial" w:cs="Arial"/>
          <w:color w:val="000000"/>
          <w:sz w:val="24"/>
          <w:szCs w:val="24"/>
          <w:lang w:eastAsia="ru-RU"/>
        </w:rPr>
        <w:br/>
        <w:t>•    Скатывание колобка под стихотворный ритм — вправо, влево (снежный ком, снеговик).</w:t>
      </w:r>
      <w:r w:rsidRPr="00280DD8">
        <w:rPr>
          <w:rFonts w:ascii="Arial" w:eastAsia="Times New Roman" w:hAnsi="Arial" w:cs="Arial"/>
          <w:color w:val="000000"/>
          <w:sz w:val="24"/>
          <w:szCs w:val="24"/>
          <w:lang w:eastAsia="ru-RU"/>
        </w:rPr>
        <w:br/>
        <w:t>•    Посыпание поверхности — пальцы в щепоти, крупа, соль ("снег").</w:t>
      </w:r>
      <w:r w:rsidRPr="00280DD8">
        <w:rPr>
          <w:rFonts w:ascii="Arial" w:eastAsia="Times New Roman" w:hAnsi="Arial" w:cs="Arial"/>
          <w:color w:val="000000"/>
          <w:sz w:val="24"/>
          <w:szCs w:val="24"/>
          <w:lang w:eastAsia="ru-RU"/>
        </w:rPr>
        <w:br/>
        <w:t>•    Обмазывание снаружи и изнутри предметов пластилином, вдавливание мелких деталей, камешков, семян.</w:t>
      </w:r>
      <w:r w:rsidRPr="00280DD8">
        <w:rPr>
          <w:rFonts w:ascii="Arial" w:eastAsia="Times New Roman" w:hAnsi="Arial" w:cs="Arial"/>
          <w:color w:val="000000"/>
          <w:sz w:val="24"/>
          <w:szCs w:val="24"/>
          <w:lang w:eastAsia="ru-RU"/>
        </w:rPr>
        <w:br/>
        <w:t>•    Отрывание ваты от куска, приклеивание ("снег", "сугробы").</w:t>
      </w:r>
      <w:r w:rsidRPr="00280DD8">
        <w:rPr>
          <w:rFonts w:ascii="Arial" w:eastAsia="Times New Roman" w:hAnsi="Arial" w:cs="Arial"/>
          <w:color w:val="000000"/>
          <w:sz w:val="24"/>
          <w:szCs w:val="24"/>
          <w:lang w:eastAsia="ru-RU"/>
        </w:rPr>
        <w:br/>
      </w:r>
      <w:r w:rsidRPr="00280DD8">
        <w:rPr>
          <w:rFonts w:ascii="Arial" w:eastAsia="Times New Roman" w:hAnsi="Arial" w:cs="Arial"/>
          <w:color w:val="000000"/>
          <w:sz w:val="24"/>
          <w:szCs w:val="24"/>
          <w:lang w:eastAsia="ru-RU"/>
        </w:rPr>
        <w:br/>
        <w:t>Данные направления логопедической работы могут использоваться в работе с детьми, в разной степени владеющими речью. Однако нужно отметить, что необходимым условием для начала этой работы является наличие у ребенка понимания речи (по-разному выражаемое), а также, желательно, некоторые возможности владения активной речью или средствами невербальной коммуникации. Если у ребенка отсутствуют такие возможности и наблюдаются резко выраженные проблемы понимания речи, то целесообразно не вводить логопедические занятия. Нужно использовать другие коррекционные средства, позволяющие накопить некоторый пассивный речевой запас, организующие ребенка ритмически, подводящие его к возможности общения.</w:t>
      </w:r>
    </w:p>
    <w:p w:rsidR="00FE6A0B" w:rsidRPr="000B00A0" w:rsidRDefault="00FE6A0B" w:rsidP="004D080C">
      <w:pPr>
        <w:rPr>
          <w:rFonts w:ascii="Times New Roman" w:hAnsi="Times New Roman" w:cs="Times New Roman"/>
          <w:sz w:val="24"/>
          <w:szCs w:val="24"/>
        </w:rPr>
      </w:pPr>
    </w:p>
    <w:sectPr w:rsidR="00FE6A0B" w:rsidRPr="000B0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417E"/>
    <w:multiLevelType w:val="multilevel"/>
    <w:tmpl w:val="A282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24"/>
    <w:rsid w:val="0003145D"/>
    <w:rsid w:val="000B00A0"/>
    <w:rsid w:val="00280DD8"/>
    <w:rsid w:val="004D080C"/>
    <w:rsid w:val="0062720A"/>
    <w:rsid w:val="009307E8"/>
    <w:rsid w:val="00C5787B"/>
    <w:rsid w:val="00EB2E24"/>
    <w:rsid w:val="00FC77C5"/>
    <w:rsid w:val="00FE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57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5787B"/>
  </w:style>
  <w:style w:type="character" w:customStyle="1" w:styleId="c0">
    <w:name w:val="c0"/>
    <w:basedOn w:val="a0"/>
    <w:rsid w:val="00C5787B"/>
  </w:style>
  <w:style w:type="paragraph" w:customStyle="1" w:styleId="c1">
    <w:name w:val="c1"/>
    <w:basedOn w:val="a"/>
    <w:rsid w:val="00C57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57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5787B"/>
  </w:style>
  <w:style w:type="character" w:customStyle="1" w:styleId="c0">
    <w:name w:val="c0"/>
    <w:basedOn w:val="a0"/>
    <w:rsid w:val="00C5787B"/>
  </w:style>
  <w:style w:type="paragraph" w:customStyle="1" w:styleId="c1">
    <w:name w:val="c1"/>
    <w:basedOn w:val="a"/>
    <w:rsid w:val="00C57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0996">
      <w:bodyDiv w:val="1"/>
      <w:marLeft w:val="0"/>
      <w:marRight w:val="0"/>
      <w:marTop w:val="0"/>
      <w:marBottom w:val="0"/>
      <w:divBdr>
        <w:top w:val="none" w:sz="0" w:space="0" w:color="auto"/>
        <w:left w:val="none" w:sz="0" w:space="0" w:color="auto"/>
        <w:bottom w:val="none" w:sz="0" w:space="0" w:color="auto"/>
        <w:right w:val="none" w:sz="0" w:space="0" w:color="auto"/>
      </w:divBdr>
      <w:divsChild>
        <w:div w:id="1285380072">
          <w:marLeft w:val="0"/>
          <w:marRight w:val="450"/>
          <w:marTop w:val="0"/>
          <w:marBottom w:val="0"/>
          <w:divBdr>
            <w:top w:val="none" w:sz="0" w:space="0" w:color="auto"/>
            <w:left w:val="none" w:sz="0" w:space="0" w:color="auto"/>
            <w:bottom w:val="none" w:sz="0" w:space="0" w:color="auto"/>
            <w:right w:val="none" w:sz="0" w:space="0" w:color="auto"/>
          </w:divBdr>
        </w:div>
        <w:div w:id="905266675">
          <w:marLeft w:val="0"/>
          <w:marRight w:val="0"/>
          <w:marTop w:val="0"/>
          <w:marBottom w:val="0"/>
          <w:divBdr>
            <w:top w:val="none" w:sz="0" w:space="0" w:color="auto"/>
            <w:left w:val="none" w:sz="0" w:space="0" w:color="auto"/>
            <w:bottom w:val="none" w:sz="0" w:space="0" w:color="auto"/>
            <w:right w:val="none" w:sz="0" w:space="0" w:color="auto"/>
          </w:divBdr>
          <w:divsChild>
            <w:div w:id="254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91992">
      <w:bodyDiv w:val="1"/>
      <w:marLeft w:val="0"/>
      <w:marRight w:val="0"/>
      <w:marTop w:val="0"/>
      <w:marBottom w:val="0"/>
      <w:divBdr>
        <w:top w:val="none" w:sz="0" w:space="0" w:color="auto"/>
        <w:left w:val="none" w:sz="0" w:space="0" w:color="auto"/>
        <w:bottom w:val="none" w:sz="0" w:space="0" w:color="auto"/>
        <w:right w:val="none" w:sz="0" w:space="0" w:color="auto"/>
      </w:divBdr>
    </w:div>
    <w:div w:id="1968119504">
      <w:bodyDiv w:val="1"/>
      <w:marLeft w:val="0"/>
      <w:marRight w:val="0"/>
      <w:marTop w:val="0"/>
      <w:marBottom w:val="0"/>
      <w:divBdr>
        <w:top w:val="none" w:sz="0" w:space="0" w:color="auto"/>
        <w:left w:val="none" w:sz="0" w:space="0" w:color="auto"/>
        <w:bottom w:val="none" w:sz="0" w:space="0" w:color="auto"/>
        <w:right w:val="none" w:sz="0" w:space="0" w:color="auto"/>
      </w:divBdr>
    </w:div>
    <w:div w:id="20084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4403</Words>
  <Characters>25099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2020-10-11T15:42:00Z</cp:lastPrinted>
  <dcterms:created xsi:type="dcterms:W3CDTF">2020-10-10T14:48:00Z</dcterms:created>
  <dcterms:modified xsi:type="dcterms:W3CDTF">2020-10-19T21:22:00Z</dcterms:modified>
</cp:coreProperties>
</file>