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C551" w14:textId="36D41DD5" w:rsidR="00D950E0" w:rsidRPr="00444048" w:rsidRDefault="00C833EE" w:rsidP="00D950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 xml:space="preserve">                                          </w:t>
      </w:r>
      <w:bookmarkStart w:id="0" w:name="_GoBack"/>
      <w:bookmarkEnd w:id="0"/>
      <w:r w:rsidR="00D950E0" w:rsidRPr="00444048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«Все начинается с детства» </w:t>
      </w:r>
    </w:p>
    <w:p w14:paraId="43E679E2" w14:textId="5CD58720" w:rsidR="00F07588" w:rsidRDefault="001B5FB4" w:rsidP="00444048">
      <w:pPr>
        <w:spacing w:before="58" w:after="58"/>
        <w:ind w:firstLine="184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В настоящее время мы проживаем сложный</w:t>
      </w:r>
      <w:r w:rsidRPr="001B5FB4">
        <w:rPr>
          <w:rFonts w:ascii="Times New Roman" w:hAnsi="Times New Roman" w:cs="Times New Roman"/>
          <w:color w:val="464646"/>
          <w:sz w:val="28"/>
          <w:szCs w:val="28"/>
        </w:rPr>
        <w:t xml:space="preserve"> период в российской истории и образовании ― время смены ценностных ориентиров. </w:t>
      </w:r>
      <w:r>
        <w:rPr>
          <w:rFonts w:ascii="Times New Roman" w:hAnsi="Times New Roman" w:cs="Times New Roman"/>
          <w:color w:val="464646"/>
          <w:sz w:val="28"/>
          <w:szCs w:val="28"/>
        </w:rPr>
        <w:t>Этот период обусловлен сложными социально-политическими изменениями, которые имели как позитивный характер, так и негативный.</w:t>
      </w:r>
      <w:r w:rsidRPr="001B5FB4">
        <w:rPr>
          <w:rFonts w:ascii="Times New Roman" w:hAnsi="Times New Roman" w:cs="Times New Roman"/>
          <w:color w:val="464646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color w:val="464646"/>
          <w:sz w:val="28"/>
          <w:szCs w:val="28"/>
        </w:rPr>
        <w:t>изменения</w:t>
      </w:r>
      <w:r w:rsidRPr="001B5FB4">
        <w:rPr>
          <w:rFonts w:ascii="Times New Roman" w:hAnsi="Times New Roman" w:cs="Times New Roman"/>
          <w:color w:val="464646"/>
          <w:sz w:val="28"/>
          <w:szCs w:val="28"/>
        </w:rPr>
        <w:t xml:space="preserve"> оказали негативное влияние на общественную нравственность, гражданское самосознание, на отношения людей к </w:t>
      </w:r>
      <w:r>
        <w:rPr>
          <w:rFonts w:ascii="Times New Roman" w:hAnsi="Times New Roman" w:cs="Times New Roman"/>
          <w:color w:val="464646"/>
          <w:sz w:val="28"/>
          <w:szCs w:val="28"/>
        </w:rPr>
        <w:t>обществу, государству, закону и</w:t>
      </w:r>
      <w:r w:rsidRPr="001B5FB4">
        <w:rPr>
          <w:rFonts w:ascii="Times New Roman" w:hAnsi="Times New Roman" w:cs="Times New Roman"/>
          <w:color w:val="464646"/>
          <w:sz w:val="28"/>
          <w:szCs w:val="28"/>
        </w:rPr>
        <w:t xml:space="preserve"> труду, на отношения человека к человеку</w:t>
      </w:r>
      <w:r>
        <w:rPr>
          <w:rFonts w:ascii="Times New Roman" w:hAnsi="Times New Roman" w:cs="Times New Roman"/>
          <w:color w:val="464646"/>
          <w:sz w:val="28"/>
          <w:szCs w:val="28"/>
        </w:rPr>
        <w:t>. В современном обществе у детей складывается искаженное представление о традиционных для нашей культуры «вечных ценностях», происходит подмена и искажение представлений о добре, милосерди</w:t>
      </w:r>
      <w:r w:rsidR="00F07588">
        <w:rPr>
          <w:rFonts w:ascii="Times New Roman" w:hAnsi="Times New Roman" w:cs="Times New Roman"/>
          <w:color w:val="464646"/>
          <w:sz w:val="28"/>
          <w:szCs w:val="28"/>
        </w:rPr>
        <w:t>и, человечности, справедливости. Такие изменения неизбежно ведут к духовному разъединению</w:t>
      </w:r>
      <w:r w:rsidR="00F07588" w:rsidRPr="00F07588">
        <w:rPr>
          <w:rFonts w:ascii="Times New Roman" w:hAnsi="Times New Roman" w:cs="Times New Roman"/>
          <w:color w:val="464646"/>
          <w:sz w:val="28"/>
          <w:szCs w:val="28"/>
        </w:rPr>
        <w:t xml:space="preserve"> общества, </w:t>
      </w:r>
      <w:r w:rsidR="00F07588">
        <w:rPr>
          <w:rFonts w:ascii="Times New Roman" w:hAnsi="Times New Roman" w:cs="Times New Roman"/>
          <w:color w:val="464646"/>
          <w:sz w:val="28"/>
          <w:szCs w:val="28"/>
        </w:rPr>
        <w:t xml:space="preserve">теряются жизненные </w:t>
      </w:r>
      <w:r w:rsidR="00F07588" w:rsidRPr="00F07588">
        <w:rPr>
          <w:rFonts w:ascii="Times New Roman" w:hAnsi="Times New Roman" w:cs="Times New Roman"/>
          <w:color w:val="464646"/>
          <w:sz w:val="28"/>
          <w:szCs w:val="28"/>
        </w:rPr>
        <w:t>ориентиры молодежи, происходит</w:t>
      </w:r>
      <w:r w:rsidR="00F07588">
        <w:rPr>
          <w:rFonts w:ascii="Times New Roman" w:hAnsi="Times New Roman" w:cs="Times New Roman"/>
          <w:color w:val="464646"/>
          <w:sz w:val="28"/>
          <w:szCs w:val="28"/>
        </w:rPr>
        <w:t xml:space="preserve"> обесценивание роли старшего поколения. </w:t>
      </w:r>
    </w:p>
    <w:p w14:paraId="131D4311" w14:textId="77777777" w:rsidR="00F07588" w:rsidRDefault="00F07588" w:rsidP="00444048">
      <w:pPr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14:paraId="64A29C32" w14:textId="27B4443A" w:rsidR="00F07588" w:rsidRDefault="00F07588" w:rsidP="001F754F">
      <w:pPr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Ключевой задачей современной политики нашего государства является обеспечение духовно-нравственной развития и воспитания личности</w:t>
      </w:r>
      <w:r w:rsidR="001F754F">
        <w:rPr>
          <w:rFonts w:ascii="Times New Roman" w:hAnsi="Times New Roman" w:cs="Times New Roman"/>
          <w:color w:val="464646"/>
          <w:sz w:val="28"/>
          <w:szCs w:val="28"/>
        </w:rPr>
        <w:t xml:space="preserve"> гражданина России, что отражено в Государственной программе Российской Федерации «Развитие образования» </w:t>
      </w:r>
      <w:r w:rsidR="001F754F" w:rsidRPr="001F754F">
        <w:rPr>
          <w:rFonts w:ascii="Times New Roman" w:hAnsi="Times New Roman" w:cs="Times New Roman"/>
          <w:color w:val="464646"/>
          <w:sz w:val="28"/>
          <w:szCs w:val="28"/>
        </w:rPr>
        <w:t>на 2013-2020 годы</w:t>
      </w:r>
      <w:r w:rsidR="001F754F">
        <w:rPr>
          <w:rFonts w:ascii="Times New Roman" w:hAnsi="Times New Roman" w:cs="Times New Roman"/>
          <w:color w:val="464646"/>
          <w:sz w:val="28"/>
          <w:szCs w:val="28"/>
        </w:rPr>
        <w:t>, а также новом стандарте образования.</w:t>
      </w:r>
    </w:p>
    <w:p w14:paraId="49AA1ACB" w14:textId="77777777" w:rsidR="001F754F" w:rsidRDefault="001F754F" w:rsidP="001F754F">
      <w:pPr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14:paraId="08B39577" w14:textId="4B628018" w:rsidR="00B50B8F" w:rsidRPr="00444048" w:rsidRDefault="00444048" w:rsidP="00444048">
      <w:pPr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Детство – </w:t>
      </w:r>
      <w:r w:rsidR="00B50B8F"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</w:t>
      </w:r>
      <w:r w:rsidR="0069645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начинается </w:t>
      </w:r>
      <w:r w:rsidR="00B50B8F"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обращени</w:t>
      </w:r>
      <w:r w:rsidR="0069645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я к духовной жизни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B50B8F"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с нравственного самоопределения и становления самосознания.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B50B8F"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14:paraId="60DE2583" w14:textId="77777777" w:rsidR="004E7856" w:rsidRPr="00444048" w:rsidRDefault="004E7856" w:rsidP="00444048">
      <w:pPr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14:paraId="45520ED2" w14:textId="2578BCE0" w:rsidR="004E7856" w:rsidRPr="00444048" w:rsidRDefault="004E7856" w:rsidP="00444048">
      <w:pPr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</w:t>
      </w:r>
      <w:r w:rsidR="000621FA" w:rsidRPr="00444048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. Важным шагом в духовно-нравственном воспитании в детском саду является объединение его с другими видами детской деятельности.</w:t>
      </w:r>
    </w:p>
    <w:p w14:paraId="5EEDD980" w14:textId="77777777" w:rsidR="0095480A" w:rsidRPr="00444048" w:rsidRDefault="0095480A" w:rsidP="00444048">
      <w:pPr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14:paraId="4361FBEE" w14:textId="77777777" w:rsidR="0095480A" w:rsidRPr="00444048" w:rsidRDefault="0095480A" w:rsidP="00444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1F258" w14:textId="37C0000B" w:rsidR="00CC032A" w:rsidRPr="00444048" w:rsidRDefault="00CC032A" w:rsidP="00444048">
      <w:pPr>
        <w:spacing w:before="58" w:after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DEF" w:rsidRPr="0044404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FA4282F" w14:textId="77777777" w:rsidR="00C42BC2" w:rsidRDefault="00C42BC2" w:rsidP="006E3F7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</w:t>
      </w:r>
      <w:r w:rsidRPr="00C42BC2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духовно-нравственной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2BC2">
        <w:rPr>
          <w:rFonts w:ascii="Times New Roman" w:eastAsia="Times New Roman" w:hAnsi="Times New Roman" w:cs="Times New Roman"/>
          <w:sz w:val="28"/>
          <w:szCs w:val="28"/>
        </w:rPr>
        <w:t xml:space="preserve">социально-педагогическая поддержка становления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C42BC2">
        <w:rPr>
          <w:rFonts w:ascii="Times New Roman" w:eastAsia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го, творческого, инициативного ребенка.</w:t>
      </w:r>
    </w:p>
    <w:p w14:paraId="6EB8A241" w14:textId="77777777" w:rsidR="0043349C" w:rsidRDefault="00C42BC2" w:rsidP="00C42B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8BAA77" w14:textId="3C35854F" w:rsidR="00C42BC2" w:rsidRPr="00C42BC2" w:rsidRDefault="00C42BC2" w:rsidP="00C42B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BCF38DD" w14:textId="294A074F" w:rsidR="006E3F7D" w:rsidRPr="006E3F7D" w:rsidRDefault="006E3F7D" w:rsidP="006E3F7D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F7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духовно-нравственные чувства, раскрывая значение таких понятий как добро и зло, любовь, совесть, милосердие, человечность, сострадание и </w:t>
      </w:r>
      <w:proofErr w:type="spellStart"/>
      <w:r w:rsidRPr="006E3F7D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</w:p>
    <w:p w14:paraId="519AE02D" w14:textId="63BC8D67" w:rsidR="00CC032A" w:rsidRPr="00C42BC2" w:rsidRDefault="0069645A" w:rsidP="00C42BC2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C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C42BC2">
        <w:rPr>
          <w:rFonts w:ascii="Times New Roman" w:eastAsia="Times New Roman" w:hAnsi="Times New Roman" w:cs="Times New Roman"/>
          <w:sz w:val="28"/>
          <w:szCs w:val="28"/>
        </w:rPr>
        <w:t>вивать</w:t>
      </w:r>
      <w:r w:rsidRPr="00C4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32A" w:rsidRPr="00C42BC2">
        <w:rPr>
          <w:rFonts w:ascii="Times New Roman" w:eastAsia="Times New Roman" w:hAnsi="Times New Roman" w:cs="Times New Roman"/>
          <w:sz w:val="28"/>
          <w:szCs w:val="28"/>
        </w:rPr>
        <w:t>способность к совершенству и гармоничному взаимодействию с другими людьми.</w:t>
      </w:r>
    </w:p>
    <w:p w14:paraId="3D96FFC1" w14:textId="1D33C5F9" w:rsidR="00CC032A" w:rsidRPr="00444048" w:rsidRDefault="0069645A" w:rsidP="0044404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2BC2">
        <w:rPr>
          <w:rFonts w:ascii="Times New Roman" w:eastAsia="Times New Roman" w:hAnsi="Times New Roman" w:cs="Times New Roman"/>
          <w:sz w:val="28"/>
          <w:szCs w:val="28"/>
        </w:rPr>
        <w:t>оспитывать в детях милосердие, сострадание, умение прощать обиды, желание</w:t>
      </w:r>
      <w:r w:rsidR="00CC032A" w:rsidRPr="00444048">
        <w:rPr>
          <w:rFonts w:ascii="Times New Roman" w:eastAsia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eastAsia="Times New Roman" w:hAnsi="Times New Roman" w:cs="Times New Roman"/>
          <w:sz w:val="28"/>
          <w:szCs w:val="28"/>
        </w:rPr>
        <w:t>гать нуждающимся, терпимости</w:t>
      </w:r>
      <w:r w:rsidR="00CC032A" w:rsidRPr="00444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8E4FF3" w14:textId="77777777" w:rsidR="00C42BC2" w:rsidRDefault="00F83A67" w:rsidP="00C42B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B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Приучать к этическим нормам поведения и самодисциплине.</w:t>
      </w:r>
    </w:p>
    <w:p w14:paraId="67226105" w14:textId="77777777" w:rsidR="00C42BC2" w:rsidRDefault="00F83A67" w:rsidP="00C42B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B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Совершенствовать художественный вкус, развивать творческий потенциал каждого ребенка.</w:t>
      </w:r>
    </w:p>
    <w:p w14:paraId="3C6489D2" w14:textId="14D1762C" w:rsidR="00B97A29" w:rsidRPr="006E3F7D" w:rsidRDefault="00F83A67" w:rsidP="006E3F7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B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художественно-речевые навыки, пополнять словарь детей.</w:t>
      </w:r>
    </w:p>
    <w:p w14:paraId="65833C29" w14:textId="77777777" w:rsidR="006E3F7D" w:rsidRPr="006E3F7D" w:rsidRDefault="006E3F7D" w:rsidP="006E3F7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Приобщать</w:t>
      </w:r>
      <w:r w:rsidR="00B97A29" w:rsidRPr="006E3F7D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детей к традиционным духовно-нравственным ценностям,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</w:t>
      </w:r>
      <w:r w:rsidR="00B97A29" w:rsidRPr="006E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культурой и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рией своего народа, формировать</w:t>
      </w:r>
      <w:r w:rsidR="00B97A29" w:rsidRPr="006E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соприч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астности к культурному наследию</w:t>
      </w:r>
    </w:p>
    <w:p w14:paraId="2BAA1588" w14:textId="77777777" w:rsidR="006E3F7D" w:rsidRPr="006E3F7D" w:rsidRDefault="006E3F7D" w:rsidP="006E3F7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Ф</w:t>
      </w:r>
      <w:r w:rsidRPr="006E3F7D">
        <w:rPr>
          <w:rFonts w:ascii="Times New Roman" w:eastAsia="Times New Roman" w:hAnsi="Times New Roman" w:cs="Times New Roman"/>
          <w:color w:val="303F50"/>
          <w:sz w:val="28"/>
          <w:szCs w:val="28"/>
        </w:rPr>
        <w:t>ормировать основы</w:t>
      </w:r>
      <w:r w:rsidR="00B97A29" w:rsidRPr="006E3F7D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гражданского самосознания, л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юбви к Родине и русскому народу</w:t>
      </w:r>
    </w:p>
    <w:p w14:paraId="06679BB1" w14:textId="77777777" w:rsidR="006E3F7D" w:rsidRPr="006E3F7D" w:rsidRDefault="006E3F7D" w:rsidP="0044404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С</w:t>
      </w:r>
      <w:r w:rsidR="00B97A29" w:rsidRPr="006E3F7D">
        <w:rPr>
          <w:rFonts w:ascii="Times New Roman" w:eastAsia="Times New Roman" w:hAnsi="Times New Roman" w:cs="Times New Roman"/>
          <w:color w:val="303F50"/>
          <w:sz w:val="28"/>
          <w:szCs w:val="28"/>
        </w:rPr>
        <w:t>оздание одухотворенного игрового и образовательного простра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нства жизнедеятельности ребенка.</w:t>
      </w:r>
    </w:p>
    <w:p w14:paraId="2BA3CCB8" w14:textId="4D28A425" w:rsidR="00B97A29" w:rsidRPr="006E3F7D" w:rsidRDefault="006E3F7D" w:rsidP="006E3F7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Вовлекать р</w:t>
      </w:r>
      <w:r w:rsidR="00840D79" w:rsidRPr="006E3F7D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в совместную деятельность с ДОУ по духовно-нравственному воспитанию детей</w:t>
      </w:r>
    </w:p>
    <w:p w14:paraId="7B3DE67A" w14:textId="77777777" w:rsidR="007E2ADB" w:rsidRPr="00444048" w:rsidRDefault="007E2ADB" w:rsidP="00444048">
      <w:pPr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14:paraId="11174CC5" w14:textId="77777777" w:rsidR="00B56F33" w:rsidRDefault="007E2ADB" w:rsidP="00B56F3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5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70E7F" w:rsidRPr="001F754F">
        <w:rPr>
          <w:rFonts w:ascii="Times New Roman" w:hAnsi="Times New Roman" w:cs="Times New Roman"/>
          <w:color w:val="000000"/>
          <w:sz w:val="28"/>
          <w:szCs w:val="28"/>
        </w:rPr>
        <w:t xml:space="preserve">адачи </w:t>
      </w:r>
      <w:r w:rsidRPr="001F754F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воспитания </w:t>
      </w:r>
      <w:r w:rsidR="001F754F">
        <w:rPr>
          <w:rFonts w:ascii="Times New Roman" w:hAnsi="Times New Roman" w:cs="Times New Roman"/>
          <w:color w:val="000000"/>
          <w:sz w:val="28"/>
          <w:szCs w:val="28"/>
        </w:rPr>
        <w:t xml:space="preserve">в нашем детском саду </w:t>
      </w:r>
      <w:r w:rsidRPr="001F754F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1F754F" w:rsidRPr="001F754F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Pr="001F754F">
        <w:rPr>
          <w:rFonts w:ascii="Times New Roman" w:hAnsi="Times New Roman" w:cs="Times New Roman"/>
          <w:color w:val="000000"/>
          <w:sz w:val="28"/>
          <w:szCs w:val="28"/>
        </w:rPr>
        <w:t>различные формы работы:</w:t>
      </w:r>
    </w:p>
    <w:p w14:paraId="75D56C4F" w14:textId="77777777" w:rsidR="00B56F33" w:rsidRPr="00B56F33" w:rsidRDefault="00B56F33" w:rsidP="00B56F3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33">
        <w:rPr>
          <w:rFonts w:ascii="Times New Roman" w:hAnsi="Times New Roman" w:cs="Times New Roman"/>
          <w:color w:val="000000"/>
          <w:sz w:val="28"/>
          <w:szCs w:val="28"/>
        </w:rPr>
        <w:t xml:space="preserve">чтение народных и авторских сказок, литературных произведений </w:t>
      </w:r>
    </w:p>
    <w:p w14:paraId="3C63CEBA" w14:textId="17A910CE" w:rsidR="00B56F33" w:rsidRPr="00B56F33" w:rsidRDefault="00B56F33" w:rsidP="00B56F3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33">
        <w:rPr>
          <w:rFonts w:ascii="Times New Roman" w:hAnsi="Times New Roman" w:cs="Times New Roman"/>
          <w:color w:val="000000"/>
          <w:sz w:val="28"/>
          <w:szCs w:val="28"/>
        </w:rPr>
        <w:t>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14:paraId="5BFE7F13" w14:textId="4BF67D49" w:rsidR="00B56F33" w:rsidRPr="00B56F33" w:rsidRDefault="00B56F33" w:rsidP="00B56F3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33">
        <w:rPr>
          <w:rFonts w:ascii="Times New Roman" w:hAnsi="Times New Roman" w:cs="Times New Roman"/>
          <w:color w:val="000000"/>
          <w:sz w:val="28"/>
          <w:szCs w:val="28"/>
        </w:rPr>
        <w:t>знакомство с календарными православными и народными праздниками и проведение некоторых из них (Рождество, Святки, Масленица, Пасха,)</w:t>
      </w:r>
    </w:p>
    <w:p w14:paraId="4D5DDD02" w14:textId="4A313A2D" w:rsidR="00B56F33" w:rsidRPr="00B56F33" w:rsidRDefault="00B56F33" w:rsidP="00B56F3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33">
        <w:rPr>
          <w:rFonts w:ascii="Times New Roman" w:hAnsi="Times New Roman" w:cs="Times New Roman"/>
          <w:color w:val="000000"/>
          <w:sz w:val="28"/>
          <w:szCs w:val="28"/>
        </w:rPr>
        <w:t>тематические выставки детского творчества.</w:t>
      </w:r>
    </w:p>
    <w:p w14:paraId="24F47F27" w14:textId="5D91B653" w:rsidR="00B56F33" w:rsidRPr="00B56F33" w:rsidRDefault="00B56F33" w:rsidP="00B56F3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33">
        <w:rPr>
          <w:rFonts w:ascii="Times New Roman" w:hAnsi="Times New Roman" w:cs="Times New Roman"/>
          <w:color w:val="000000"/>
          <w:sz w:val="28"/>
          <w:szCs w:val="28"/>
        </w:rPr>
        <w:t>знакомство детей с жизнью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отдельное занятие перед Днем защитника Отечества, Днем Победы.</w:t>
      </w:r>
    </w:p>
    <w:p w14:paraId="6C47FE8A" w14:textId="77777777" w:rsidR="0043349C" w:rsidRDefault="0043349C" w:rsidP="00B56F3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303F50"/>
          <w:sz w:val="28"/>
          <w:szCs w:val="28"/>
        </w:rPr>
      </w:pPr>
    </w:p>
    <w:p w14:paraId="20FCE1FB" w14:textId="77777777" w:rsidR="0043349C" w:rsidRDefault="0043349C" w:rsidP="00B56F3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303F50"/>
          <w:sz w:val="28"/>
          <w:szCs w:val="28"/>
        </w:rPr>
      </w:pPr>
    </w:p>
    <w:p w14:paraId="2EF81C8F" w14:textId="300F47F1" w:rsidR="009C3659" w:rsidRPr="00541465" w:rsidRDefault="009C3659" w:rsidP="00B56F3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541465">
        <w:rPr>
          <w:rFonts w:ascii="Times New Roman" w:hAnsi="Times New Roman" w:cs="Times New Roman"/>
          <w:b/>
          <w:color w:val="303F50"/>
          <w:sz w:val="28"/>
          <w:szCs w:val="28"/>
        </w:rPr>
        <w:lastRenderedPageBreak/>
        <w:t>Воспитатели интегрируют духовно-нравственное содержание воспитания в различные виды детской деятельности</w:t>
      </w:r>
      <w:r w:rsidRPr="00541465">
        <w:rPr>
          <w:rFonts w:ascii="Times New Roman" w:hAnsi="Times New Roman" w:cs="Times New Roman"/>
          <w:color w:val="303F50"/>
          <w:sz w:val="28"/>
          <w:szCs w:val="28"/>
        </w:rPr>
        <w:t>:</w:t>
      </w:r>
    </w:p>
    <w:p w14:paraId="605FBB18" w14:textId="432E63D9" w:rsidR="00D055BF" w:rsidRPr="00D055BF" w:rsidRDefault="00D055BF" w:rsidP="004440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Фольклор</w:t>
      </w:r>
    </w:p>
    <w:p w14:paraId="29EFBF1C" w14:textId="3B35645A" w:rsidR="00D055BF" w:rsidRDefault="00BF2CAC" w:rsidP="00D055B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color w:val="000000"/>
          <w:sz w:val="28"/>
          <w:szCs w:val="28"/>
        </w:rPr>
        <w:t>Эффективным и доступным для детей дошкольного возраста средством воспитания духовно-нравственных качеств, на наш в</w:t>
      </w:r>
      <w:r w:rsidR="006E3F7D">
        <w:rPr>
          <w:rFonts w:ascii="Times New Roman" w:hAnsi="Times New Roman" w:cs="Times New Roman"/>
          <w:color w:val="000000"/>
          <w:sz w:val="28"/>
          <w:szCs w:val="28"/>
        </w:rPr>
        <w:t xml:space="preserve">згляд, является </w:t>
      </w:r>
      <w:r w:rsidRPr="00444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устное народное творчество.</w:t>
      </w:r>
      <w:r w:rsidR="00D44FE1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Трудно представить мир ребенка без сказок, </w:t>
      </w:r>
      <w:proofErr w:type="spellStart"/>
      <w:r w:rsidR="00D44FE1" w:rsidRPr="00444048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D44FE1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, считалок, загадок: детство и фольклор – понятия неразделимые. </w:t>
      </w:r>
      <w:r w:rsidR="006E3F7D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 вносят </w:t>
      </w:r>
      <w:r w:rsidR="007E2AD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E3F7D">
        <w:rPr>
          <w:rFonts w:ascii="Times New Roman" w:hAnsi="Times New Roman" w:cs="Times New Roman"/>
          <w:color w:val="000000"/>
          <w:sz w:val="28"/>
          <w:szCs w:val="28"/>
        </w:rPr>
        <w:t>жизнь ребенка незабываемые эмоциональные переживания Это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1465">
        <w:rPr>
          <w:rFonts w:ascii="Times New Roman" w:hAnsi="Times New Roman" w:cs="Times New Roman"/>
          <w:color w:val="000000"/>
          <w:sz w:val="28"/>
          <w:szCs w:val="28"/>
        </w:rPr>
        <w:t xml:space="preserve"> вид музыкально-педагогической деятельности 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 w:rsidR="0054146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основ музыкальной культуры, приобщить к истокам 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 xml:space="preserve">усского народного искусства, познакомить детей с историей России, народными обычаями и 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традициями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>, народными инструментами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403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C775CB" w14:textId="77777777" w:rsidR="00B56F33" w:rsidRDefault="00D055BF" w:rsidP="00B56F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Осенью мы проводим «Осеннюю 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ярмарку»</w:t>
      </w:r>
      <w:r w:rsidR="007E2ADB" w:rsidRPr="00444048">
        <w:rPr>
          <w:rFonts w:ascii="Times New Roman" w:hAnsi="Times New Roman" w:cs="Times New Roman"/>
          <w:color w:val="000000"/>
          <w:sz w:val="28"/>
          <w:szCs w:val="28"/>
        </w:rPr>
        <w:t>, в которой активн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ое участие принимают родители.</w:t>
      </w:r>
      <w:r w:rsidR="007E2AD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56F33">
        <w:rPr>
          <w:rFonts w:ascii="Times New Roman" w:hAnsi="Times New Roman" w:cs="Times New Roman"/>
          <w:color w:val="000000"/>
          <w:sz w:val="28"/>
          <w:szCs w:val="28"/>
        </w:rPr>
        <w:t xml:space="preserve"> тематикой 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="007E2AD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здника дети исполняют народные песни, играют в народные игры. </w:t>
      </w:r>
      <w:r w:rsidR="00B56F33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0C4D1F" w:rsidRPr="00444048">
        <w:rPr>
          <w:rFonts w:ascii="Times New Roman" w:hAnsi="Times New Roman" w:cs="Times New Roman"/>
          <w:color w:val="000000"/>
          <w:sz w:val="28"/>
          <w:szCs w:val="28"/>
        </w:rPr>
        <w:t>фолькло</w:t>
      </w:r>
      <w:r w:rsidR="00B56F33">
        <w:rPr>
          <w:rFonts w:ascii="Times New Roman" w:hAnsi="Times New Roman" w:cs="Times New Roman"/>
          <w:color w:val="000000"/>
          <w:sz w:val="28"/>
          <w:szCs w:val="28"/>
        </w:rPr>
        <w:t>рных праздников используются устные формы фольклора: пословицы, поговорки, приговорки, загадки, элементы традиционного костюма, народные шумовые инструменты</w:t>
      </w:r>
      <w:r w:rsidR="0039711C" w:rsidRPr="00444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8EE2B8" w14:textId="2F9CB848" w:rsidR="008B061E" w:rsidRPr="00444048" w:rsidRDefault="00B56F33" w:rsidP="00B56F3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Зимой, </w:t>
      </w:r>
      <w:r>
        <w:rPr>
          <w:rFonts w:ascii="Times New Roman" w:hAnsi="Times New Roman"/>
          <w:color w:val="000000"/>
          <w:sz w:val="28"/>
          <w:szCs w:val="28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«Святки-колядки». Дети старшего дошкольного возраста заранее вместе с родителями</w:t>
      </w:r>
      <w:r w:rsidR="002B74D2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ятся к</w:t>
      </w:r>
      <w:r w:rsidR="002B74D2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 - разучива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ют колядки, мастерят</w:t>
      </w:r>
      <w:r w:rsidR="0039711C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костюмы, атрибуты.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конце зимы традиционно проводится </w:t>
      </w:r>
      <w:r w:rsidR="0039711C" w:rsidRPr="0044404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Масленица» прощаемся с зимой, кликаем</w:t>
      </w:r>
      <w:r w:rsidR="008B061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весну.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правило, праздник проходит на улице,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украшае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шарами , лентами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Традиционно на уличный праздник детей скликает – собирает скоморох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Петрушка. Петрушка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игры, организуют игры-аттракционы: </w:t>
      </w:r>
      <w:r>
        <w:rPr>
          <w:rFonts w:ascii="Times New Roman" w:hAnsi="Times New Roman" w:cs="Times New Roman"/>
          <w:color w:val="000000"/>
          <w:sz w:val="28"/>
          <w:szCs w:val="28"/>
        </w:rPr>
        <w:t>«Перетяни канат», «Самый меткий!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>», «Ручеек» и</w:t>
      </w:r>
      <w:r w:rsidR="009D23ED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7E" w:rsidRPr="00444048">
        <w:rPr>
          <w:rFonts w:ascii="Times New Roman" w:hAnsi="Times New Roman" w:cs="Times New Roman"/>
          <w:color w:val="000000"/>
          <w:sz w:val="28"/>
          <w:szCs w:val="28"/>
        </w:rPr>
        <w:t>т.д. В</w:t>
      </w:r>
      <w:r w:rsidR="009D23ED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конце праздника помощник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Петрушки</w:t>
      </w:r>
      <w:r w:rsidR="009D23ED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приносит на подносе, украшенном рушником, угощенье.</w:t>
      </w:r>
    </w:p>
    <w:p w14:paraId="3D90307B" w14:textId="62039333" w:rsidR="009820D3" w:rsidRDefault="009820D3" w:rsidP="00B56F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4048">
        <w:rPr>
          <w:rFonts w:ascii="Times New Roman" w:hAnsi="Times New Roman"/>
          <w:color w:val="000000"/>
          <w:sz w:val="28"/>
          <w:szCs w:val="28"/>
        </w:rPr>
        <w:t>Весной</w:t>
      </w:r>
      <w:r w:rsidR="009D23ED" w:rsidRPr="00444048">
        <w:rPr>
          <w:rFonts w:ascii="Times New Roman" w:hAnsi="Times New Roman"/>
          <w:color w:val="000000"/>
          <w:sz w:val="28"/>
          <w:szCs w:val="28"/>
        </w:rPr>
        <w:t>, в начале апреля,</w:t>
      </w:r>
      <w:r w:rsidR="00B56F33">
        <w:rPr>
          <w:rFonts w:ascii="Times New Roman" w:hAnsi="Times New Roman"/>
          <w:color w:val="000000"/>
          <w:sz w:val="28"/>
          <w:szCs w:val="28"/>
        </w:rPr>
        <w:t xml:space="preserve"> отмечаем </w:t>
      </w:r>
      <w:r w:rsidRPr="00444048">
        <w:rPr>
          <w:rFonts w:ascii="Times New Roman" w:hAnsi="Times New Roman"/>
          <w:color w:val="000000"/>
          <w:sz w:val="28"/>
          <w:szCs w:val="28"/>
        </w:rPr>
        <w:t>«</w:t>
      </w:r>
      <w:r w:rsidR="009D23ED" w:rsidRPr="00444048">
        <w:rPr>
          <w:rFonts w:ascii="Times New Roman" w:hAnsi="Times New Roman"/>
          <w:color w:val="000000"/>
          <w:sz w:val="28"/>
          <w:szCs w:val="28"/>
        </w:rPr>
        <w:t xml:space="preserve">День птиц». Ждем и кликаем перелетных птиц. </w:t>
      </w:r>
      <w:r w:rsidR="00B56F33">
        <w:rPr>
          <w:rFonts w:ascii="Times New Roman" w:hAnsi="Times New Roman"/>
          <w:color w:val="000000"/>
          <w:sz w:val="28"/>
          <w:szCs w:val="28"/>
        </w:rPr>
        <w:t>Распеваем</w:t>
      </w:r>
      <w:r w:rsidRPr="00444048">
        <w:rPr>
          <w:rFonts w:ascii="Times New Roman" w:hAnsi="Times New Roman"/>
          <w:color w:val="000000"/>
          <w:sz w:val="28"/>
          <w:szCs w:val="28"/>
        </w:rPr>
        <w:t xml:space="preserve"> весенние</w:t>
      </w:r>
      <w:r w:rsidR="009D23ED" w:rsidRPr="00444048">
        <w:rPr>
          <w:rFonts w:ascii="Times New Roman" w:hAnsi="Times New Roman"/>
          <w:color w:val="000000"/>
          <w:sz w:val="28"/>
          <w:szCs w:val="28"/>
        </w:rPr>
        <w:t xml:space="preserve"> песенки, играем в игры. </w:t>
      </w:r>
      <w:r w:rsidR="00B56F33">
        <w:rPr>
          <w:rFonts w:ascii="Times New Roman" w:hAnsi="Times New Roman"/>
          <w:color w:val="000000"/>
          <w:sz w:val="28"/>
          <w:szCs w:val="28"/>
        </w:rPr>
        <w:t>Даже праздничное угощение соблюдаем в народных традициях. Обычные сдобные булочки в этот деть превращаются в</w:t>
      </w:r>
      <w:r w:rsidRPr="00444048">
        <w:rPr>
          <w:rFonts w:ascii="Times New Roman" w:hAnsi="Times New Roman"/>
          <w:color w:val="000000"/>
          <w:sz w:val="28"/>
          <w:szCs w:val="28"/>
        </w:rPr>
        <w:t xml:space="preserve"> глазастых жаворонков.</w:t>
      </w:r>
    </w:p>
    <w:p w14:paraId="700118CD" w14:textId="6CF9C348" w:rsidR="00AA5B75" w:rsidRPr="00AA5B75" w:rsidRDefault="00AA5B75" w:rsidP="00B56F33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Мини-музей </w:t>
      </w:r>
      <w:r w:rsidRPr="00AA5B75">
        <w:rPr>
          <w:rFonts w:ascii="Times New Roman" w:hAnsi="Times New Roman"/>
          <w:b/>
          <w:color w:val="000000"/>
          <w:sz w:val="28"/>
          <w:szCs w:val="28"/>
        </w:rPr>
        <w:t>«Русская изба»</w:t>
      </w:r>
    </w:p>
    <w:p w14:paraId="3D029B18" w14:textId="6F644B48" w:rsidR="00AA5B75" w:rsidRDefault="00AA5B75" w:rsidP="00B56F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A5B7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нашем </w:t>
      </w:r>
      <w:r w:rsidRPr="00AA5B75">
        <w:rPr>
          <w:rFonts w:ascii="Times New Roman" w:hAnsi="Times New Roman"/>
          <w:color w:val="000000"/>
          <w:sz w:val="28"/>
          <w:szCs w:val="28"/>
        </w:rPr>
        <w:t xml:space="preserve">детском саду создан мини-музей «Русской избы», где дети получают возможность не только посмотреть, но и потрогать своими руками предметы быта, изделия старины, приобщаются к культурному наследию. На экскурсию в избу нашего детского сада можно приходить всегда. Детям любопытно приподнять старый утюг, заглянуть в чугунок, рассмотреть вышивку на </w:t>
      </w:r>
      <w:r w:rsidRPr="00AA5B75">
        <w:rPr>
          <w:rFonts w:ascii="Times New Roman" w:hAnsi="Times New Roman"/>
          <w:color w:val="000000"/>
          <w:sz w:val="28"/>
          <w:szCs w:val="28"/>
        </w:rPr>
        <w:lastRenderedPageBreak/>
        <w:t>полотенце, попробовать растолочь в ступке пшеничные зёрна пестом, сравнить прялку с веретеном в действии. После посещения музея дети в самостоятельной творческой деятельности изготавливают понравившиеся предметы из бумаги, пластилина, приобретая навыки работы с художественным материалом и привычку делать своими руками приятные и полезные для людей вещи.</w:t>
      </w:r>
    </w:p>
    <w:p w14:paraId="37A300EC" w14:textId="4EFD1E6C" w:rsidR="00025D32" w:rsidRPr="00B56F33" w:rsidRDefault="00025D32" w:rsidP="00B56F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025D32">
        <w:rPr>
          <w:rFonts w:ascii="Times New Roman" w:hAnsi="Times New Roman"/>
          <w:color w:val="000000"/>
          <w:sz w:val="28"/>
          <w:szCs w:val="28"/>
        </w:rPr>
        <w:t xml:space="preserve">Большое </w:t>
      </w:r>
      <w:r>
        <w:rPr>
          <w:rFonts w:ascii="Times New Roman" w:hAnsi="Times New Roman"/>
          <w:color w:val="000000"/>
          <w:sz w:val="28"/>
          <w:szCs w:val="28"/>
        </w:rPr>
        <w:t>значение</w:t>
      </w:r>
      <w:r w:rsidRPr="00025D32">
        <w:rPr>
          <w:rFonts w:ascii="Times New Roman" w:hAnsi="Times New Roman"/>
          <w:color w:val="000000"/>
          <w:sz w:val="28"/>
          <w:szCs w:val="28"/>
        </w:rPr>
        <w:t xml:space="preserve"> имеют дидактические игры в формировании духовно-нравственных качеств дошкольника Чувства уважения и гордости прививают дидактические игры с национальным колоритом: “Укрась одежду национальным узором”, “Сложи одежду”</w:t>
      </w:r>
    </w:p>
    <w:p w14:paraId="16BB3352" w14:textId="2A89A376" w:rsidR="00BA6CBA" w:rsidRDefault="00B56F33" w:rsidP="0044404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совместными усилиями коллектива детского сада и родителей</w:t>
      </w:r>
      <w:r w:rsidR="00BA6CBA" w:rsidRPr="004440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приобщение детей к народной праздничной</w:t>
      </w:r>
      <w:r w:rsidR="00BA6CBA" w:rsidRPr="00444048">
        <w:rPr>
          <w:rFonts w:ascii="Times New Roman" w:hAnsi="Times New Roman"/>
          <w:color w:val="000000"/>
          <w:sz w:val="28"/>
          <w:szCs w:val="28"/>
        </w:rPr>
        <w:t xml:space="preserve"> кул</w:t>
      </w:r>
      <w:r>
        <w:rPr>
          <w:rFonts w:ascii="Times New Roman" w:hAnsi="Times New Roman"/>
          <w:color w:val="000000"/>
          <w:sz w:val="28"/>
          <w:szCs w:val="28"/>
        </w:rPr>
        <w:t xml:space="preserve">ьтуре, национальным традициям, </w:t>
      </w:r>
      <w:r w:rsidR="00BA6CBA" w:rsidRPr="00444048">
        <w:rPr>
          <w:rFonts w:ascii="Times New Roman" w:hAnsi="Times New Roman"/>
          <w:color w:val="000000"/>
          <w:sz w:val="28"/>
          <w:szCs w:val="28"/>
        </w:rPr>
        <w:t xml:space="preserve">утверждаются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в их сознании фундаментальные </w:t>
      </w:r>
      <w:r w:rsidR="00BA6CBA" w:rsidRPr="00444048">
        <w:rPr>
          <w:rFonts w:ascii="Times New Roman" w:hAnsi="Times New Roman"/>
          <w:color w:val="000000"/>
          <w:sz w:val="28"/>
          <w:szCs w:val="28"/>
        </w:rPr>
        <w:t>духовные и эстетические ценности.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B0812E" w14:textId="77777777" w:rsidR="00DC7EFC" w:rsidRDefault="00DC7EFC" w:rsidP="00DC7EF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C7EFC">
        <w:rPr>
          <w:rFonts w:ascii="Times New Roman" w:hAnsi="Times New Roman"/>
          <w:b/>
          <w:color w:val="000000"/>
          <w:sz w:val="28"/>
          <w:szCs w:val="28"/>
        </w:rPr>
        <w:t>Патриотическое воспитание</w:t>
      </w:r>
    </w:p>
    <w:p w14:paraId="7D0F14CC" w14:textId="21009D69" w:rsidR="001D4DE5" w:rsidRPr="00103C81" w:rsidRDefault="001D4DE5" w:rsidP="00103C8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патриотических чувств невозможно без знакомства с государственной символикой страны. Знакомство с значением цветов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флага и герба, </w:t>
      </w:r>
      <w:r>
        <w:rPr>
          <w:rFonts w:ascii="Times New Roman" w:hAnsi="Times New Roman"/>
          <w:color w:val="000000"/>
          <w:sz w:val="28"/>
          <w:szCs w:val="28"/>
        </w:rPr>
        <w:t xml:space="preserve">с музыкой и словами гимна формирует начальные чувства сопричастности к большой стране, рождает первичный интерес к истории своей Родины. </w:t>
      </w:r>
      <w:r w:rsidR="004E5ABC">
        <w:rPr>
          <w:rFonts w:ascii="Times New Roman" w:hAnsi="Times New Roman"/>
          <w:color w:val="000000"/>
          <w:sz w:val="28"/>
          <w:szCs w:val="28"/>
        </w:rPr>
        <w:t>Знания,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полученные на занятиях-беседах, дети потом реализуют в </w:t>
      </w:r>
      <w:r w:rsidR="004E5ABC">
        <w:rPr>
          <w:rFonts w:ascii="Times New Roman" w:hAnsi="Times New Roman"/>
          <w:color w:val="000000"/>
          <w:sz w:val="28"/>
          <w:szCs w:val="28"/>
        </w:rPr>
        <w:t>продуктивной деятельности.</w:t>
      </w:r>
    </w:p>
    <w:p w14:paraId="3D884C91" w14:textId="33FB0159" w:rsidR="001D4DE5" w:rsidRPr="001D4DE5" w:rsidRDefault="001D4DE5" w:rsidP="00103C8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D4DE5">
        <w:rPr>
          <w:rFonts w:ascii="Times New Roman" w:hAnsi="Times New Roman"/>
          <w:color w:val="000000"/>
          <w:sz w:val="28"/>
          <w:szCs w:val="28"/>
        </w:rPr>
        <w:t xml:space="preserve">Мероприятия по патриотическому воспитанию в ДОУ приурочивают обычно к празднованию соответствующих </w:t>
      </w:r>
      <w:r>
        <w:rPr>
          <w:rFonts w:ascii="Times New Roman" w:hAnsi="Times New Roman"/>
          <w:color w:val="000000"/>
          <w:sz w:val="28"/>
          <w:szCs w:val="28"/>
        </w:rPr>
        <w:t>государственных праздников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таких как День Победы, День защитника Отечества, Международный женский день.</w:t>
      </w:r>
    </w:p>
    <w:p w14:paraId="30EE3337" w14:textId="77777777" w:rsidR="001D4DE5" w:rsidRPr="001D4DE5" w:rsidRDefault="001D4DE5" w:rsidP="00103C8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D4DE5">
        <w:rPr>
          <w:rFonts w:ascii="Times New Roman" w:hAnsi="Times New Roman"/>
          <w:color w:val="000000"/>
          <w:sz w:val="28"/>
          <w:szCs w:val="28"/>
        </w:rPr>
        <w:t>При подготовке к проведению мероприятия дети узнают историю возникновения праздника, понимают, кому он посвящен и зачем отмечается.</w:t>
      </w:r>
    </w:p>
    <w:p w14:paraId="3D2F84F8" w14:textId="2FC9CE8D" w:rsidR="001D4DE5" w:rsidRPr="001D4DE5" w:rsidRDefault="001D4DE5" w:rsidP="00103C8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празднованию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Дня Победы </w:t>
      </w:r>
      <w:r>
        <w:rPr>
          <w:rFonts w:ascii="Times New Roman" w:hAnsi="Times New Roman"/>
          <w:color w:val="000000"/>
          <w:sz w:val="28"/>
          <w:szCs w:val="28"/>
        </w:rPr>
        <w:t>в нашем детском саду проводится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акцию «Голубь мира», </w:t>
      </w:r>
      <w:r>
        <w:rPr>
          <w:rFonts w:ascii="Times New Roman" w:hAnsi="Times New Roman"/>
          <w:color w:val="000000"/>
          <w:sz w:val="28"/>
          <w:szCs w:val="28"/>
        </w:rPr>
        <w:t>мы изготавливаем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вместе с детьми белых бумажных гол</w:t>
      </w:r>
      <w:r>
        <w:rPr>
          <w:rFonts w:ascii="Times New Roman" w:hAnsi="Times New Roman"/>
          <w:color w:val="000000"/>
          <w:sz w:val="28"/>
          <w:szCs w:val="28"/>
        </w:rPr>
        <w:t>убей как символов мирной жизни, разучиваем стихотворения, песни соответствующей тематики. Организовываем встречи с ветеранами или</w:t>
      </w:r>
      <w:r w:rsidRPr="001D4DE5">
        <w:rPr>
          <w:rFonts w:ascii="Times New Roman" w:hAnsi="Times New Roman"/>
          <w:color w:val="000000"/>
          <w:sz w:val="28"/>
          <w:szCs w:val="28"/>
        </w:rPr>
        <w:t xml:space="preserve"> детьми войны </w:t>
      </w:r>
    </w:p>
    <w:p w14:paraId="5A6BC363" w14:textId="2A25D02B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 xml:space="preserve">Немаловажное значение в формировании нравственных качеств личности детей играет </w:t>
      </w:r>
      <w:r w:rsidRPr="00DC7EFC">
        <w:rPr>
          <w:rFonts w:ascii="Times New Roman" w:hAnsi="Times New Roman"/>
          <w:b/>
          <w:color w:val="000000"/>
          <w:sz w:val="28"/>
          <w:szCs w:val="28"/>
        </w:rPr>
        <w:t>знакомство с историей города.</w:t>
      </w:r>
      <w:r w:rsidRPr="00DC7E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33A5E5" w14:textId="2FA385E2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>В</w:t>
      </w:r>
      <w:r w:rsidR="00103C81">
        <w:rPr>
          <w:rFonts w:ascii="Times New Roman" w:hAnsi="Times New Roman"/>
          <w:color w:val="000000"/>
          <w:sz w:val="28"/>
          <w:szCs w:val="28"/>
        </w:rPr>
        <w:t xml:space="preserve"> нашем</w:t>
      </w:r>
      <w:r w:rsidRPr="00DC7EFC">
        <w:rPr>
          <w:rFonts w:ascii="Times New Roman" w:hAnsi="Times New Roman"/>
          <w:color w:val="000000"/>
          <w:sz w:val="28"/>
          <w:szCs w:val="28"/>
        </w:rPr>
        <w:t xml:space="preserve"> детском саду постоянно работают мобильные, сменяемые выставки, собран большой справочный, иллюстративный, демонстрационный материал о городе, подобран видео и музыкальный материал. Но наиболее яркие впечатления дети получают на экскурсиях. Маршрутный экскурсионный лист </w:t>
      </w:r>
      <w:r w:rsidRPr="00DC7EFC">
        <w:rPr>
          <w:rFonts w:ascii="Times New Roman" w:hAnsi="Times New Roman"/>
          <w:color w:val="000000"/>
          <w:sz w:val="28"/>
          <w:szCs w:val="28"/>
        </w:rPr>
        <w:lastRenderedPageBreak/>
        <w:t>наших детей достаточно обширен. Работа по ознакомлению детей с историей города проходит в тесном сотрудничестве с семьями наших воспитанников.</w:t>
      </w:r>
    </w:p>
    <w:p w14:paraId="3EF6CF16" w14:textId="4F639996" w:rsidR="00DC7EFC" w:rsidRPr="00FE7CCE" w:rsidRDefault="00DC7EFC" w:rsidP="00DC7EF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C7EFC">
        <w:rPr>
          <w:rFonts w:ascii="Times New Roman" w:hAnsi="Times New Roman"/>
          <w:b/>
          <w:color w:val="000000"/>
          <w:sz w:val="28"/>
          <w:szCs w:val="28"/>
        </w:rPr>
        <w:t>Труд и природа</w:t>
      </w:r>
    </w:p>
    <w:p w14:paraId="1D73584F" w14:textId="2AE6A9D2" w:rsidR="00DC7EFC" w:rsidRPr="00DC7EFC" w:rsidRDefault="00DC7EFC" w:rsidP="00103C8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>Трудовое воспитание составляет одну из важнейших сторон нравственного воспитания. В труде формируются такие качества личности, как ответственность, трудолюбие, дисциплинированность,</w:t>
      </w:r>
      <w:r w:rsidR="00103C81">
        <w:rPr>
          <w:rFonts w:ascii="Times New Roman" w:hAnsi="Times New Roman"/>
          <w:color w:val="000000"/>
          <w:sz w:val="28"/>
          <w:szCs w:val="28"/>
        </w:rPr>
        <w:t xml:space="preserve"> самостоятельность, инициативность.</w:t>
      </w:r>
      <w:r w:rsidRPr="00DC7EFC">
        <w:rPr>
          <w:rFonts w:ascii="Times New Roman" w:hAnsi="Times New Roman"/>
          <w:color w:val="000000"/>
          <w:sz w:val="28"/>
          <w:szCs w:val="28"/>
        </w:rPr>
        <w:t xml:space="preserve"> Успешному овладению необходимыми трудовыми умениями способствует совместная деятельность детей и их общение друг с другом. Труд должен быть творческим, потому что именно творческий труд делает человека духовно богатым. Виды труда: самообслуживание, труд детей в природе, ручной труд, хозяйственно-бытовой труд.</w:t>
      </w:r>
    </w:p>
    <w:p w14:paraId="6D0F95F4" w14:textId="77777777" w:rsidR="00DC7EFC" w:rsidRPr="00DC7EFC" w:rsidRDefault="00DC7EFC" w:rsidP="00DC7EF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C7EFC">
        <w:rPr>
          <w:rFonts w:ascii="Times New Roman" w:hAnsi="Times New Roman"/>
          <w:b/>
          <w:color w:val="000000"/>
          <w:sz w:val="28"/>
          <w:szCs w:val="28"/>
        </w:rPr>
        <w:t>Природа:</w:t>
      </w:r>
    </w:p>
    <w:p w14:paraId="09F8A7E2" w14:textId="77777777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>Для развития более сложных нравственных чувств и качеств: гуманизма, добросердечности, сочувствия, необходимо воспитывать у детей любовь к природе, которая подразумевает не только пассивное созерцание (не портить, не уничтожать, бережно относиться), но и созидание (выращивать, защищать, охранять).</w:t>
      </w:r>
    </w:p>
    <w:p w14:paraId="234D2E7E" w14:textId="77777777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>В нашем саду ведется целенаправленная систематическая работа, перекликающаяся со всеми видами деятельности, а не только по разделу ознакомление с природой. Маленькие дети любят действовать. Наблюдения сочетаются с практической деятельностью. Это не только труд, но и изобразительная деятельность, опыты и эксперименты.</w:t>
      </w:r>
    </w:p>
    <w:p w14:paraId="62FD63C0" w14:textId="77777777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 xml:space="preserve">В группах выращивают зеленый лук, наблюдают за его ростом. На участках организуются мини-грядки, где высаживается морковь, зелень, картофель и др. овощи. На клумбах, сделанных совместно с родителями, высаживаются цветы. Труд в природе позволяет детям увидеть результат своего труда, результат своей помощи живому, почувствовать радость контактов с миром природы. </w:t>
      </w:r>
    </w:p>
    <w:p w14:paraId="2DE89DA2" w14:textId="2D5AF0A1" w:rsidR="00DC7EFC" w:rsidRPr="00DC7EFC" w:rsidRDefault="00DC7EFC" w:rsidP="00DC7E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C7EFC">
        <w:rPr>
          <w:rFonts w:ascii="Times New Roman" w:hAnsi="Times New Roman"/>
          <w:color w:val="000000"/>
          <w:sz w:val="28"/>
          <w:szCs w:val="28"/>
        </w:rPr>
        <w:t>Сказки, рассказы, легенды, загадки, пословицы и поговорки помогают доходчиво донести изучаемый материал. На помощь приходят дидак</w:t>
      </w:r>
      <w:r>
        <w:rPr>
          <w:rFonts w:ascii="Times New Roman" w:hAnsi="Times New Roman"/>
          <w:color w:val="000000"/>
          <w:sz w:val="28"/>
          <w:szCs w:val="28"/>
        </w:rPr>
        <w:t>тические, настольные, подвижные</w:t>
      </w:r>
      <w:r w:rsidRPr="00DC7EFC">
        <w:rPr>
          <w:rFonts w:ascii="Times New Roman" w:hAnsi="Times New Roman"/>
          <w:color w:val="000000"/>
          <w:sz w:val="28"/>
          <w:szCs w:val="28"/>
        </w:rPr>
        <w:t xml:space="preserve"> игры. Совместно с родителями проводятся конкурсы, выставки плакатов, фотовыставки («Береги природу!», «Мое любимое время года», «Посадили огород, посмотрите</w:t>
      </w:r>
      <w:r w:rsidR="00E97267">
        <w:rPr>
          <w:rFonts w:ascii="Times New Roman" w:hAnsi="Times New Roman"/>
          <w:color w:val="000000"/>
          <w:sz w:val="28"/>
          <w:szCs w:val="28"/>
        </w:rPr>
        <w:t>,</w:t>
      </w:r>
      <w:r w:rsidRPr="00DC7EFC">
        <w:rPr>
          <w:rFonts w:ascii="Times New Roman" w:hAnsi="Times New Roman"/>
          <w:color w:val="000000"/>
          <w:sz w:val="28"/>
          <w:szCs w:val="28"/>
        </w:rPr>
        <w:t xml:space="preserve"> что растет!» и др.). Зимой проводится конкурс на самую красивую кормушку.</w:t>
      </w:r>
    </w:p>
    <w:p w14:paraId="207618C0" w14:textId="77777777" w:rsidR="0043349C" w:rsidRDefault="0043349C" w:rsidP="00FE7CC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14:paraId="4990E5FC" w14:textId="77777777" w:rsidR="0043349C" w:rsidRDefault="0043349C" w:rsidP="00FE7CC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14:paraId="02658CCB" w14:textId="59DFE534" w:rsidR="00FE7CCE" w:rsidRPr="00FE7CCE" w:rsidRDefault="00FE7CCE" w:rsidP="00FE7CC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FE7CCE">
        <w:rPr>
          <w:rFonts w:ascii="Times New Roman" w:hAnsi="Times New Roman"/>
          <w:b/>
          <w:color w:val="000000"/>
          <w:sz w:val="28"/>
          <w:szCs w:val="28"/>
        </w:rPr>
        <w:lastRenderedPageBreak/>
        <w:t>Семья. Сотрудничество с семьями воспитанников.</w:t>
      </w:r>
    </w:p>
    <w:p w14:paraId="0CD7056A" w14:textId="77777777" w:rsidR="00FE7CCE" w:rsidRPr="00FE7CCE" w:rsidRDefault="00FE7CCE" w:rsidP="00FE7CC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 xml:space="preserve">Как известно, первыми воспитателями ребенка всегда являются его </w:t>
      </w:r>
      <w:r w:rsidRPr="00FE7CCE">
        <w:rPr>
          <w:rFonts w:ascii="Times New Roman" w:hAnsi="Times New Roman"/>
          <w:b/>
          <w:bCs/>
          <w:color w:val="000000"/>
          <w:sz w:val="28"/>
          <w:szCs w:val="28"/>
        </w:rPr>
        <w:t>родители</w:t>
      </w:r>
      <w:r w:rsidRPr="00FE7CCE">
        <w:rPr>
          <w:rFonts w:ascii="Times New Roman" w:hAnsi="Times New Roman"/>
          <w:color w:val="000000"/>
          <w:sz w:val="28"/>
          <w:szCs w:val="28"/>
        </w:rPr>
        <w:t xml:space="preserve">. Их авторитет для малыша незыблем. Поэтому работа в укреплении семейных ценностей, проводимая в детском саду, без сотрудничества родителей воспитанников была бы неэффективной. Воспитание духовной личности возможно только совместными усилиями семьи, образовательного учреждения и государства. В современном обществе теряется связь поколений, одной из тенденции становиться острое отрицание заслуг предшествующих поколений. Дети лишаются возможности брать пример с людей, живших в прошлом, их ценности современным детям становятся чуждыми и непонятными.  </w:t>
      </w:r>
    </w:p>
    <w:p w14:paraId="2FF779CB" w14:textId="77777777" w:rsidR="00FE7CCE" w:rsidRPr="00FE7CCE" w:rsidRDefault="00FE7CCE" w:rsidP="00FE7CC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>Одним из действенных направлений на пути преодоления этой тенденции считаем изучение своего генеалогического древа. Изучение своей родословной помогло детям начать осмысление того, что семья - хранительница родовых корней и корни каждого - в истории и традициях семьи.</w:t>
      </w:r>
    </w:p>
    <w:p w14:paraId="440839C0" w14:textId="77777777" w:rsidR="00FE7CCE" w:rsidRPr="00FE7CCE" w:rsidRDefault="00FE7CCE" w:rsidP="00FE7CC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>В работу по изучению своего генеалогического древа включились многие семьи Родители вместе с детьми выясняли своё происхождение, слушали воспоминания бабушек, дедушек и с удовольствием рассказывали их в группе. Совместными усилиями детей и родителей были изготовлены семейные альбомы, плакаты, из которых была оформлена выставка</w:t>
      </w:r>
    </w:p>
    <w:p w14:paraId="0A9C639E" w14:textId="77777777" w:rsidR="00FE7CCE" w:rsidRPr="00FE7CCE" w:rsidRDefault="00FE7CCE" w:rsidP="00FE7CC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>Совместно с родителями мы проводим фольклорные праздники, которые сопровождаются выставками детского и взрослого творчества.</w:t>
      </w:r>
    </w:p>
    <w:p w14:paraId="2CA64C90" w14:textId="77777777" w:rsidR="00FE7CCE" w:rsidRPr="00FE7CCE" w:rsidRDefault="00FE7CCE" w:rsidP="00FE7CC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>В течение года организуем и проводим акцию с непосредственным участием родителей «Покормите птиц зимой»</w:t>
      </w:r>
    </w:p>
    <w:p w14:paraId="313E452A" w14:textId="7D68CF48" w:rsidR="00DC7EFC" w:rsidRPr="00444048" w:rsidRDefault="00FE7CCE" w:rsidP="0044404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E7CCE">
        <w:rPr>
          <w:rFonts w:ascii="Times New Roman" w:hAnsi="Times New Roman"/>
          <w:color w:val="000000"/>
          <w:sz w:val="28"/>
          <w:szCs w:val="28"/>
        </w:rPr>
        <w:t>Организуем выставки совместного творчества детей и родителей: «Осенние фантазии», «Пасхальное яйцо», «Елочная игрушка», «Мой папа (дедушка) самый лучший», «Самая лучшая шляпка», проводим краткосрочные детско-родительские проекты и др.</w:t>
      </w:r>
    </w:p>
    <w:p w14:paraId="4E0476C9" w14:textId="4216F0C9" w:rsidR="00C7250F" w:rsidRPr="00444048" w:rsidRDefault="00A454E5" w:rsidP="0044404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Развивающая предметно-пространственная среда</w:t>
      </w:r>
    </w:p>
    <w:p w14:paraId="6B258B1A" w14:textId="1491ED97" w:rsidR="00AA5B75" w:rsidRDefault="00EE4FB4" w:rsidP="0044404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color w:val="000000"/>
          <w:sz w:val="28"/>
          <w:szCs w:val="28"/>
        </w:rPr>
        <w:t>Администрация детского сада много внимания уделяет эстетическому оформле</w:t>
      </w:r>
      <w:r w:rsidR="004E5ABC">
        <w:rPr>
          <w:rFonts w:ascii="Times New Roman" w:hAnsi="Times New Roman" w:cs="Times New Roman"/>
          <w:color w:val="000000"/>
          <w:sz w:val="28"/>
          <w:szCs w:val="28"/>
        </w:rPr>
        <w:t>нию помещений (групповых комнат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, холлов, лестничных площадок), которые оформлены и оформляются педагогом по изо-деятельности </w:t>
      </w:r>
      <w:proofErr w:type="spellStart"/>
      <w:r w:rsidRPr="00444048">
        <w:rPr>
          <w:rFonts w:ascii="Times New Roman" w:hAnsi="Times New Roman" w:cs="Times New Roman"/>
          <w:color w:val="000000"/>
          <w:sz w:val="28"/>
          <w:szCs w:val="28"/>
        </w:rPr>
        <w:t>Ширай</w:t>
      </w:r>
      <w:proofErr w:type="spellEnd"/>
      <w:r w:rsidR="00D055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>Т.Д в едином стиле в соответствии с возрастными особенностями детей.</w:t>
      </w:r>
      <w:r w:rsidR="006F1869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Все педагоги детского сада убеждены, что окружающая детей с ранних лет красота, способствует воспитанию положительных</w:t>
      </w:r>
      <w:r w:rsidR="00FA403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черт личности ребенка, приобщению к истокам русской народной культуры.</w:t>
      </w:r>
    </w:p>
    <w:p w14:paraId="7D2E4FDC" w14:textId="60E8B2FC" w:rsidR="00AA5B75" w:rsidRDefault="00EE4FB4" w:rsidP="0044404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Так, групповые комнаты </w:t>
      </w:r>
      <w:r w:rsidR="006F1869" w:rsidRPr="00444048">
        <w:rPr>
          <w:rFonts w:ascii="Times New Roman" w:hAnsi="Times New Roman" w:cs="Times New Roman"/>
          <w:color w:val="000000"/>
          <w:sz w:val="28"/>
          <w:szCs w:val="28"/>
        </w:rPr>
        <w:t>для детей младшего и среднего возраста и прилег</w:t>
      </w:r>
      <w:r w:rsidR="00AA5B75">
        <w:rPr>
          <w:rFonts w:ascii="Times New Roman" w:hAnsi="Times New Roman" w:cs="Times New Roman"/>
          <w:color w:val="000000"/>
          <w:sz w:val="28"/>
          <w:szCs w:val="28"/>
        </w:rPr>
        <w:t>ающие к ним лестничные площадки</w:t>
      </w:r>
      <w:r w:rsidR="006F1869" w:rsidRPr="00444048">
        <w:rPr>
          <w:rFonts w:ascii="Times New Roman" w:hAnsi="Times New Roman" w:cs="Times New Roman"/>
          <w:color w:val="000000"/>
          <w:sz w:val="28"/>
          <w:szCs w:val="28"/>
        </w:rPr>
        <w:t>, а также холл перед музеем «Русская изба» оформлены по темам русских народных сказок. Еще один холл оформлен на тему «Наш Петербург», здесь же размещена выставка детских работ, посвященная Санкт-Петербургу, в этом же стиле оформлена и раздевалка прилегающей к нему группе, что способствует воспитанию</w:t>
      </w:r>
      <w:r w:rsidR="0039711C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="006F1869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патриотизма, любви к Родине.</w:t>
      </w:r>
      <w:r w:rsidR="00FA403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Дизайн и красоту помещений отмечает </w:t>
      </w:r>
      <w:r w:rsidR="00103C81" w:rsidRPr="00444048">
        <w:rPr>
          <w:rFonts w:ascii="Times New Roman" w:hAnsi="Times New Roman" w:cs="Times New Roman"/>
          <w:color w:val="000000"/>
          <w:sz w:val="28"/>
          <w:szCs w:val="28"/>
        </w:rPr>
        <w:t>большинство родителей,</w:t>
      </w:r>
      <w:r w:rsidR="00FA403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9711C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="00FA403B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участвуют в их оформлении.</w:t>
      </w:r>
    </w:p>
    <w:p w14:paraId="69870F7D" w14:textId="5A276A60" w:rsidR="0081591C" w:rsidRPr="00444048" w:rsidRDefault="0081591C" w:rsidP="0044404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color w:val="000000"/>
          <w:sz w:val="28"/>
          <w:szCs w:val="28"/>
        </w:rPr>
        <w:t>Наши воспитат</w:t>
      </w:r>
      <w:r w:rsidR="0014388E" w:rsidRPr="00444048">
        <w:rPr>
          <w:rFonts w:ascii="Times New Roman" w:hAnsi="Times New Roman" w:cs="Times New Roman"/>
          <w:color w:val="000000"/>
          <w:sz w:val="28"/>
          <w:szCs w:val="28"/>
        </w:rPr>
        <w:t>ели с помощью родителей оформляют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групповые комнаты предметами народного быта. Посуда, игрушки, расшитые полоте</w:t>
      </w:r>
      <w:r w:rsidR="0014388E" w:rsidRPr="00444048">
        <w:rPr>
          <w:rFonts w:ascii="Times New Roman" w:hAnsi="Times New Roman" w:cs="Times New Roman"/>
          <w:color w:val="000000"/>
          <w:sz w:val="28"/>
          <w:szCs w:val="28"/>
        </w:rPr>
        <w:t>нца, кружевные салфетки, придают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интерьеру групп теплоту и уют. </w:t>
      </w:r>
      <w:r w:rsidR="00F961F1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Неотъемлемым атрибутом 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>игро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 xml:space="preserve">вых уголков в группах являются 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>настольно-дидактические игры такие как «Угадай вид росписи», «</w:t>
      </w:r>
      <w:r w:rsidR="00FE7CCE">
        <w:rPr>
          <w:rFonts w:ascii="Times New Roman" w:hAnsi="Times New Roman" w:cs="Times New Roman"/>
          <w:color w:val="000000"/>
          <w:sz w:val="28"/>
          <w:szCs w:val="28"/>
        </w:rPr>
        <w:t>Сложи узор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1F1" w:rsidRPr="00444048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14388E"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6A2731" w14:textId="22247284" w:rsidR="0081591C" w:rsidRPr="00444048" w:rsidRDefault="0081591C" w:rsidP="0044404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Уголки музыкально-театрализованной деятельности </w:t>
      </w:r>
      <w:r w:rsidR="0014388E" w:rsidRPr="00444048">
        <w:rPr>
          <w:rFonts w:ascii="Times New Roman" w:hAnsi="Times New Roman" w:cs="Times New Roman"/>
          <w:color w:val="000000"/>
          <w:sz w:val="28"/>
          <w:szCs w:val="28"/>
        </w:rPr>
        <w:t>постоянно пополняются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музыкальными инструментами, различными в</w:t>
      </w:r>
      <w:r w:rsidR="00D055BF">
        <w:rPr>
          <w:rFonts w:ascii="Times New Roman" w:hAnsi="Times New Roman" w:cs="Times New Roman"/>
          <w:color w:val="000000"/>
          <w:sz w:val="28"/>
          <w:szCs w:val="28"/>
        </w:rPr>
        <w:t>идами театров по русским народн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>ым сказкам, народными костюмами.</w:t>
      </w:r>
    </w:p>
    <w:p w14:paraId="6ED94002" w14:textId="77777777" w:rsidR="00933807" w:rsidRPr="00444048" w:rsidRDefault="00933807" w:rsidP="00444048">
      <w:pPr>
        <w:ind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55A64" w14:textId="16F73586" w:rsidR="00951351" w:rsidRPr="00444048" w:rsidRDefault="00951351" w:rsidP="0044404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3349C">
        <w:rPr>
          <w:rFonts w:ascii="Times New Roman" w:hAnsi="Times New Roman"/>
          <w:b/>
          <w:i/>
          <w:color w:val="000000"/>
          <w:sz w:val="28"/>
          <w:szCs w:val="28"/>
        </w:rPr>
        <w:t>В дальнейшем мы планируем</w:t>
      </w:r>
      <w:r w:rsidRPr="0043349C">
        <w:rPr>
          <w:rFonts w:ascii="Times New Roman" w:hAnsi="Times New Roman"/>
          <w:color w:val="000000"/>
          <w:sz w:val="28"/>
          <w:szCs w:val="28"/>
        </w:rPr>
        <w:t xml:space="preserve"> большее внимание уделять средствам наглядной</w:t>
      </w:r>
      <w:r w:rsidRPr="00444048">
        <w:rPr>
          <w:rFonts w:ascii="Times New Roman" w:hAnsi="Times New Roman"/>
          <w:color w:val="000000"/>
          <w:sz w:val="28"/>
          <w:szCs w:val="28"/>
        </w:rPr>
        <w:t xml:space="preserve"> информации: стенды, папки-передвижки, выпуск газет</w:t>
      </w:r>
      <w:r w:rsidR="00251EA0" w:rsidRPr="00444048">
        <w:rPr>
          <w:rFonts w:ascii="Times New Roman" w:hAnsi="Times New Roman"/>
          <w:color w:val="000000"/>
          <w:sz w:val="28"/>
          <w:szCs w:val="28"/>
        </w:rPr>
        <w:t>ы</w:t>
      </w:r>
      <w:r w:rsidRPr="00444048">
        <w:rPr>
          <w:rFonts w:ascii="Times New Roman" w:hAnsi="Times New Roman"/>
          <w:color w:val="000000"/>
          <w:sz w:val="28"/>
          <w:szCs w:val="28"/>
        </w:rPr>
        <w:t xml:space="preserve">. Планируется также </w:t>
      </w:r>
      <w:r w:rsidR="00933807" w:rsidRPr="00444048">
        <w:rPr>
          <w:rFonts w:ascii="Times New Roman" w:hAnsi="Times New Roman"/>
          <w:color w:val="000000"/>
          <w:sz w:val="28"/>
          <w:szCs w:val="28"/>
        </w:rPr>
        <w:t>внедрить</w:t>
      </w:r>
      <w:r w:rsidR="00025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048">
        <w:rPr>
          <w:rFonts w:ascii="Times New Roman" w:hAnsi="Times New Roman"/>
          <w:color w:val="000000"/>
          <w:sz w:val="28"/>
          <w:szCs w:val="28"/>
        </w:rPr>
        <w:t xml:space="preserve">новые формы работы с родителями, предполагающие деятельное участие в них самих родителей. Проведение совместных мероприятий (родительские семинары-собеседования на диалоговой основе, тематические </w:t>
      </w:r>
      <w:r w:rsidR="00025D32">
        <w:rPr>
          <w:rFonts w:ascii="Times New Roman" w:hAnsi="Times New Roman"/>
          <w:color w:val="000000"/>
          <w:sz w:val="28"/>
          <w:szCs w:val="28"/>
        </w:rPr>
        <w:t>семинары с использованием ТСО</w:t>
      </w:r>
      <w:r w:rsidRPr="00444048">
        <w:rPr>
          <w:rFonts w:ascii="Times New Roman" w:hAnsi="Times New Roman"/>
          <w:color w:val="000000"/>
          <w:sz w:val="28"/>
          <w:szCs w:val="28"/>
        </w:rPr>
        <w:t>, вечера вопросов и ответов</w:t>
      </w:r>
      <w:r w:rsidR="00251EA0" w:rsidRPr="00444048">
        <w:rPr>
          <w:rFonts w:ascii="Times New Roman" w:hAnsi="Times New Roman"/>
          <w:color w:val="000000"/>
          <w:sz w:val="28"/>
          <w:szCs w:val="28"/>
        </w:rPr>
        <w:t>, проведение мастер-классов</w:t>
      </w:r>
      <w:r w:rsidR="00025D32">
        <w:rPr>
          <w:rFonts w:ascii="Times New Roman" w:hAnsi="Times New Roman"/>
          <w:color w:val="000000"/>
          <w:sz w:val="28"/>
          <w:szCs w:val="28"/>
        </w:rPr>
        <w:t>)</w:t>
      </w:r>
    </w:p>
    <w:p w14:paraId="5A395150" w14:textId="77777777" w:rsidR="00D560D2" w:rsidRPr="00444048" w:rsidRDefault="00D560D2" w:rsidP="0044404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048">
        <w:rPr>
          <w:rFonts w:ascii="Times New Roman" w:hAnsi="Times New Roman" w:cs="Times New Roman"/>
          <w:b/>
          <w:color w:val="000000"/>
          <w:sz w:val="28"/>
          <w:szCs w:val="28"/>
        </w:rPr>
        <w:t>Главный результат</w:t>
      </w:r>
      <w:r w:rsidRPr="00444048">
        <w:rPr>
          <w:rFonts w:ascii="Times New Roman" w:hAnsi="Times New Roman" w:cs="Times New Roman"/>
          <w:color w:val="000000"/>
          <w:sz w:val="28"/>
          <w:szCs w:val="28"/>
        </w:rPr>
        <w:t>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</w:p>
    <w:p w14:paraId="63F1623F" w14:textId="77777777" w:rsidR="00D560D2" w:rsidRPr="00444048" w:rsidRDefault="00D560D2" w:rsidP="00444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96E97" w14:textId="77777777" w:rsidR="00B57B6F" w:rsidRPr="00444048" w:rsidRDefault="00B57B6F" w:rsidP="004440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57B6F" w:rsidRPr="00444048" w:rsidSect="007F6D2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B36"/>
    <w:multiLevelType w:val="multilevel"/>
    <w:tmpl w:val="2FE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4C1F"/>
    <w:multiLevelType w:val="multilevel"/>
    <w:tmpl w:val="1D72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66F12"/>
    <w:multiLevelType w:val="multilevel"/>
    <w:tmpl w:val="985C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E0F79"/>
    <w:multiLevelType w:val="hybridMultilevel"/>
    <w:tmpl w:val="D61EDD6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712CEB"/>
    <w:multiLevelType w:val="multilevel"/>
    <w:tmpl w:val="1D72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0779B"/>
    <w:multiLevelType w:val="multilevel"/>
    <w:tmpl w:val="AB6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C66C6"/>
    <w:multiLevelType w:val="multilevel"/>
    <w:tmpl w:val="0338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D6087"/>
    <w:multiLevelType w:val="multilevel"/>
    <w:tmpl w:val="E702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C0B17"/>
    <w:multiLevelType w:val="multilevel"/>
    <w:tmpl w:val="461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D"/>
    <w:rsid w:val="00025D32"/>
    <w:rsid w:val="000621FA"/>
    <w:rsid w:val="00072FF9"/>
    <w:rsid w:val="000C0C35"/>
    <w:rsid w:val="000C4D1F"/>
    <w:rsid w:val="000E1F11"/>
    <w:rsid w:val="000F5F72"/>
    <w:rsid w:val="00103C81"/>
    <w:rsid w:val="00136DBE"/>
    <w:rsid w:val="0014388E"/>
    <w:rsid w:val="001509F4"/>
    <w:rsid w:val="00154D80"/>
    <w:rsid w:val="00163870"/>
    <w:rsid w:val="001B5FB4"/>
    <w:rsid w:val="001D4DE5"/>
    <w:rsid w:val="001D7CC9"/>
    <w:rsid w:val="001F754F"/>
    <w:rsid w:val="00226A91"/>
    <w:rsid w:val="00251EA0"/>
    <w:rsid w:val="00286C41"/>
    <w:rsid w:val="002B74D2"/>
    <w:rsid w:val="002E0FD5"/>
    <w:rsid w:val="00315564"/>
    <w:rsid w:val="003871A8"/>
    <w:rsid w:val="0039711C"/>
    <w:rsid w:val="003B09AE"/>
    <w:rsid w:val="003C005A"/>
    <w:rsid w:val="003D5007"/>
    <w:rsid w:val="00400F20"/>
    <w:rsid w:val="00415109"/>
    <w:rsid w:val="0043349C"/>
    <w:rsid w:val="00444048"/>
    <w:rsid w:val="00475A4C"/>
    <w:rsid w:val="004C60A9"/>
    <w:rsid w:val="004E5ABC"/>
    <w:rsid w:val="004E7856"/>
    <w:rsid w:val="00520A18"/>
    <w:rsid w:val="00541465"/>
    <w:rsid w:val="00563C7B"/>
    <w:rsid w:val="00635E52"/>
    <w:rsid w:val="0066610A"/>
    <w:rsid w:val="006928E9"/>
    <w:rsid w:val="0069645A"/>
    <w:rsid w:val="006B580B"/>
    <w:rsid w:val="006D087F"/>
    <w:rsid w:val="006E32D8"/>
    <w:rsid w:val="006E3F7D"/>
    <w:rsid w:val="006F1869"/>
    <w:rsid w:val="007557FF"/>
    <w:rsid w:val="00756CB0"/>
    <w:rsid w:val="007614A3"/>
    <w:rsid w:val="007E2ADB"/>
    <w:rsid w:val="007F1DCD"/>
    <w:rsid w:val="007F6D27"/>
    <w:rsid w:val="0081591C"/>
    <w:rsid w:val="00840D79"/>
    <w:rsid w:val="00850567"/>
    <w:rsid w:val="00870E7F"/>
    <w:rsid w:val="008924B0"/>
    <w:rsid w:val="008B061E"/>
    <w:rsid w:val="008D134A"/>
    <w:rsid w:val="008D4893"/>
    <w:rsid w:val="00922A6D"/>
    <w:rsid w:val="00933807"/>
    <w:rsid w:val="00951351"/>
    <w:rsid w:val="0095480A"/>
    <w:rsid w:val="0096207F"/>
    <w:rsid w:val="009820D3"/>
    <w:rsid w:val="00990DD0"/>
    <w:rsid w:val="009C3659"/>
    <w:rsid w:val="009D23ED"/>
    <w:rsid w:val="009F20F0"/>
    <w:rsid w:val="00A42886"/>
    <w:rsid w:val="00A454E5"/>
    <w:rsid w:val="00A5703B"/>
    <w:rsid w:val="00A733AD"/>
    <w:rsid w:val="00A76CDF"/>
    <w:rsid w:val="00AA5B75"/>
    <w:rsid w:val="00AC607E"/>
    <w:rsid w:val="00B15F6B"/>
    <w:rsid w:val="00B25B3A"/>
    <w:rsid w:val="00B411E0"/>
    <w:rsid w:val="00B50B8F"/>
    <w:rsid w:val="00B52369"/>
    <w:rsid w:val="00B56F33"/>
    <w:rsid w:val="00B57B6F"/>
    <w:rsid w:val="00B70A7F"/>
    <w:rsid w:val="00B97A29"/>
    <w:rsid w:val="00BA6CBA"/>
    <w:rsid w:val="00BE3D55"/>
    <w:rsid w:val="00BF2CAC"/>
    <w:rsid w:val="00C42BC2"/>
    <w:rsid w:val="00C43FAD"/>
    <w:rsid w:val="00C7250F"/>
    <w:rsid w:val="00C833EE"/>
    <w:rsid w:val="00CA1F72"/>
    <w:rsid w:val="00CC032A"/>
    <w:rsid w:val="00CF50B8"/>
    <w:rsid w:val="00D055BF"/>
    <w:rsid w:val="00D44FE1"/>
    <w:rsid w:val="00D51DCB"/>
    <w:rsid w:val="00D560D2"/>
    <w:rsid w:val="00D950E0"/>
    <w:rsid w:val="00DA0413"/>
    <w:rsid w:val="00DC7EFC"/>
    <w:rsid w:val="00DD1BC4"/>
    <w:rsid w:val="00DE6A83"/>
    <w:rsid w:val="00DF04CF"/>
    <w:rsid w:val="00E4389D"/>
    <w:rsid w:val="00E66AEB"/>
    <w:rsid w:val="00E748F8"/>
    <w:rsid w:val="00E842C2"/>
    <w:rsid w:val="00E97267"/>
    <w:rsid w:val="00EC2752"/>
    <w:rsid w:val="00EE2DEF"/>
    <w:rsid w:val="00EE4FB4"/>
    <w:rsid w:val="00F07588"/>
    <w:rsid w:val="00F11B8F"/>
    <w:rsid w:val="00F12320"/>
    <w:rsid w:val="00F83A67"/>
    <w:rsid w:val="00F961F1"/>
    <w:rsid w:val="00FA230C"/>
    <w:rsid w:val="00FA403B"/>
    <w:rsid w:val="00FA4ABA"/>
    <w:rsid w:val="00FC17ED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49E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0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E32D8"/>
    <w:pPr>
      <w:ind w:left="720"/>
      <w:contextualSpacing/>
    </w:pPr>
  </w:style>
  <w:style w:type="character" w:customStyle="1" w:styleId="apple-converted-space">
    <w:name w:val="apple-converted-space"/>
    <w:basedOn w:val="a0"/>
    <w:rsid w:val="0081591C"/>
  </w:style>
  <w:style w:type="character" w:styleId="a6">
    <w:name w:val="Strong"/>
    <w:basedOn w:val="a0"/>
    <w:uiPriority w:val="22"/>
    <w:qFormat/>
    <w:rsid w:val="0081591C"/>
    <w:rPr>
      <w:b/>
      <w:bCs/>
    </w:rPr>
  </w:style>
  <w:style w:type="paragraph" w:customStyle="1" w:styleId="dlg">
    <w:name w:val="dlg"/>
    <w:basedOn w:val="a"/>
    <w:rsid w:val="006D087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0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E32D8"/>
    <w:pPr>
      <w:ind w:left="720"/>
      <w:contextualSpacing/>
    </w:pPr>
  </w:style>
  <w:style w:type="character" w:customStyle="1" w:styleId="apple-converted-space">
    <w:name w:val="apple-converted-space"/>
    <w:basedOn w:val="a0"/>
    <w:rsid w:val="0081591C"/>
  </w:style>
  <w:style w:type="character" w:styleId="a6">
    <w:name w:val="Strong"/>
    <w:basedOn w:val="a0"/>
    <w:uiPriority w:val="22"/>
    <w:qFormat/>
    <w:rsid w:val="0081591C"/>
    <w:rPr>
      <w:b/>
      <w:bCs/>
    </w:rPr>
  </w:style>
  <w:style w:type="paragraph" w:customStyle="1" w:styleId="dlg">
    <w:name w:val="dlg"/>
    <w:basedOn w:val="a"/>
    <w:rsid w:val="006D087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10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6818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222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2147</Words>
  <Characters>12242</Characters>
  <Application>Microsoft Macintosh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Елена Моисеева</cp:lastModifiedBy>
  <cp:revision>4</cp:revision>
  <dcterms:created xsi:type="dcterms:W3CDTF">2016-03-21T11:43:00Z</dcterms:created>
  <dcterms:modified xsi:type="dcterms:W3CDTF">2020-05-27T21:03:00Z</dcterms:modified>
</cp:coreProperties>
</file>