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75" w:rsidRPr="002B0575" w:rsidRDefault="002B0575" w:rsidP="002B0575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0575" w:rsidRPr="002B0575" w:rsidRDefault="002B0575" w:rsidP="002B05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2B0575">
        <w:rPr>
          <w:rFonts w:ascii="Arial Black" w:eastAsia="Times New Roman" w:hAnsi="Arial Black" w:cs="Times New Roman"/>
          <w:i/>
          <w:color w:val="A603AB"/>
          <w:sz w:val="72"/>
          <w:szCs w:val="72"/>
          <w:lang w:eastAsia="ru-RU"/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Картотека</w:t>
      </w:r>
    </w:p>
    <w:p w:rsidR="002B0575" w:rsidRPr="002B0575" w:rsidRDefault="002B0575" w:rsidP="002B05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2B0575">
        <w:rPr>
          <w:rFonts w:ascii="Arial Black" w:eastAsia="Times New Roman" w:hAnsi="Arial Black" w:cs="Times New Roman"/>
          <w:i/>
          <w:color w:val="A603AB"/>
          <w:sz w:val="72"/>
          <w:szCs w:val="72"/>
          <w:lang w:eastAsia="ru-RU"/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дидактических игр</w:t>
      </w:r>
    </w:p>
    <w:p w:rsidR="002B0575" w:rsidRPr="002B0575" w:rsidRDefault="002B0575" w:rsidP="002B0575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0575" w:rsidRPr="002B0575" w:rsidRDefault="002B0575" w:rsidP="002B057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0575" w:rsidRPr="002B0575" w:rsidRDefault="002B0575" w:rsidP="002B057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F30A72C" wp14:editId="788A12B4">
            <wp:extent cx="5880735" cy="5539740"/>
            <wp:effectExtent l="0" t="0" r="5715" b="3810"/>
            <wp:docPr id="1" name="Рисунок 1" descr="C:\Users\Сергей\Downloads\для дид 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для дид иг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553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75" w:rsidRPr="002B0575" w:rsidRDefault="002B0575" w:rsidP="002B0575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0575" w:rsidRPr="002B0575" w:rsidRDefault="002B0575" w:rsidP="002B057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0575" w:rsidRPr="002B0575" w:rsidRDefault="002B0575" w:rsidP="002B0575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0575" w:rsidRPr="002B0575" w:rsidRDefault="002B0575" w:rsidP="002B057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0575" w:rsidRPr="002B0575" w:rsidRDefault="002B0575" w:rsidP="002B05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</w:t>
      </w:r>
    </w:p>
    <w:p w:rsidR="002B0575" w:rsidRPr="002B0575" w:rsidRDefault="002B0575" w:rsidP="002B057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575" w:rsidRPr="002B0575" w:rsidRDefault="002B0575" w:rsidP="002B057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575" w:rsidRPr="002B0575" w:rsidRDefault="002B0575" w:rsidP="002B057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575" w:rsidRPr="002B0575" w:rsidRDefault="002B0575" w:rsidP="002B057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575" w:rsidRPr="002B0575" w:rsidRDefault="002B0575" w:rsidP="002B057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575" w:rsidRPr="002B0575" w:rsidRDefault="002B0575" w:rsidP="002B057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575" w:rsidRPr="002B0575" w:rsidRDefault="002B0575" w:rsidP="002B057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575" w:rsidRPr="002B0575" w:rsidRDefault="002B0575" w:rsidP="002B0575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B0575">
        <w:rPr>
          <w:rFonts w:ascii="Times New Roman" w:eastAsia="Calibri" w:hAnsi="Times New Roman" w:cs="Times New Roman"/>
          <w:b/>
          <w:sz w:val="40"/>
          <w:szCs w:val="40"/>
        </w:rPr>
        <w:t>КАРТОТЕКА</w:t>
      </w:r>
    </w:p>
    <w:p w:rsidR="002B0575" w:rsidRPr="002B0575" w:rsidRDefault="002B0575" w:rsidP="002B0575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B0575">
        <w:rPr>
          <w:rFonts w:ascii="Times New Roman" w:eastAsia="Calibri" w:hAnsi="Times New Roman" w:cs="Times New Roman"/>
          <w:b/>
          <w:sz w:val="72"/>
          <w:szCs w:val="72"/>
        </w:rPr>
        <w:t>ДИДАКТИЧЕСКИХ ИГР</w:t>
      </w:r>
    </w:p>
    <w:p w:rsidR="002B0575" w:rsidRPr="002B0575" w:rsidRDefault="002B0575" w:rsidP="002B057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575" w:rsidRPr="002B0575" w:rsidRDefault="002B0575" w:rsidP="002B0575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ОБЛАСТЬ </w:t>
      </w:r>
    </w:p>
    <w:p w:rsidR="002B0575" w:rsidRPr="002B0575" w:rsidRDefault="002B0575" w:rsidP="002B0575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«СОЦИАЛИЗАЦИЯ»</w:t>
      </w:r>
    </w:p>
    <w:p w:rsidR="002B0575" w:rsidRPr="002B0575" w:rsidRDefault="002B0575" w:rsidP="002B057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575" w:rsidRPr="002B0575" w:rsidRDefault="002B0575" w:rsidP="002B057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575" w:rsidRPr="002B0575" w:rsidRDefault="002B0575" w:rsidP="002B0575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«Введение в звуковую действительность и развитие произвольных движений рук»</w:t>
      </w:r>
    </w:p>
    <w:p w:rsidR="002B0575" w:rsidRPr="002B0575" w:rsidRDefault="002B0575" w:rsidP="002B057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bCs/>
          <w:sz w:val="28"/>
          <w:szCs w:val="28"/>
        </w:rPr>
        <w:t>«Догадайся, что звучит»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B0575">
        <w:rPr>
          <w:rFonts w:ascii="Times New Roman" w:eastAsia="Calibri" w:hAnsi="Times New Roman" w:cs="Times New Roman"/>
          <w:sz w:val="28"/>
          <w:szCs w:val="28"/>
        </w:rPr>
        <w:t>: Познакомить детей со звуками окружающего мира, их вычленять и узнавать.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Ход: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Воспитатель показывает предметы поочередно и демонстрирует, как они звучат. Затем воспитатель предлагает отгадать загадки. Закрывает ширму и действует с разными предметами, а дети распознают, каким предметам принадлежат разные звуки. Объясняет, что звуков в мире много и все звучат по-своему.</w:t>
      </w:r>
    </w:p>
    <w:p w:rsidR="002B0575" w:rsidRPr="002B0575" w:rsidRDefault="002B0575" w:rsidP="002B057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bCs/>
          <w:sz w:val="28"/>
          <w:szCs w:val="28"/>
        </w:rPr>
        <w:t>«Часы»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Развивать речевое внимание детей.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Ход: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В-ль</w:t>
      </w:r>
      <w:proofErr w:type="gramEnd"/>
      <w:r w:rsidRPr="002B0575">
        <w:rPr>
          <w:rFonts w:ascii="Times New Roman" w:eastAsia="Calibri" w:hAnsi="Times New Roman" w:cs="Times New Roman"/>
          <w:sz w:val="28"/>
          <w:szCs w:val="28"/>
        </w:rPr>
        <w:t>: Послушайте, как тикают часы: «Тик-так, тик-так», как бьют часы: «Бом-бом…». Чтобы они ходили, нужно их завести: «три-трак…»!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2B0575" w:rsidRPr="002B0575" w:rsidRDefault="002B0575" w:rsidP="002B057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- Давайте заведем большие часы (дети повторяют соответствующее звукосочетание 3 раза); идут наши часы и сначала тикают, потом бьют (звукосочетания повторяются детьми 5-6 раз).</w:t>
      </w:r>
    </w:p>
    <w:p w:rsidR="002B0575" w:rsidRPr="002B0575" w:rsidRDefault="002B0575" w:rsidP="002B057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- Теперь заведем маленькие часы, часы идут и тихо поют, часы очень тихо бьют (дети каждый раз голосом имитируют ход и звон часов)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2B0575" w:rsidRPr="002B0575" w:rsidRDefault="002B0575" w:rsidP="002B057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«Медвежата мед едят»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B0575">
        <w:rPr>
          <w:rFonts w:ascii="Times New Roman" w:eastAsia="Calibri" w:hAnsi="Times New Roman" w:cs="Times New Roman"/>
          <w:sz w:val="28"/>
          <w:szCs w:val="28"/>
        </w:rPr>
        <w:t>: Развивать артикуляционный аппарат детей.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Ход: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Воспитатель говорит детям, что они будут медвежатами, а медвежата очень любят мед. Предлагает поднести ладонь поближе ко рту (пальцами т себя) и «слизывать» мед – дети высовывают язык и, не дотрагиваясь до ладошки, имитируют, что едят мед. Затем, поднимая кончик языка, убирают его. (Обязательный показ всех действий воспитателем.)</w:t>
      </w:r>
    </w:p>
    <w:p w:rsidR="002B0575" w:rsidRPr="002B0575" w:rsidRDefault="002B0575" w:rsidP="002B057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Игра повторяется 3-4 раза.</w:t>
      </w:r>
    </w:p>
    <w:p w:rsidR="002B0575" w:rsidRPr="002B0575" w:rsidRDefault="002B0575" w:rsidP="002B057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Потом воспитатель говорит: «Медвежата наелись. 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Они облизывают верхнюю губу (показ, нижнюю губу (показ).</w:t>
      </w:r>
      <w:proofErr w:type="gramEnd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Гладят животики, говоря: «У-у-у» (2-3 раза)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2B0575" w:rsidRPr="002B0575" w:rsidRDefault="002B0575" w:rsidP="002B057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bCs/>
          <w:sz w:val="28"/>
          <w:szCs w:val="28"/>
        </w:rPr>
        <w:t>«Лягушка и лягушата»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Развивать речевое внимание детей.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Ход: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Воспитатель делит детей на две группы: это большие и маленькие лягушки. Говорит: «Большие лягушки прыгают в пруд, плавают в воде и громко квакают: «Ква-ква» (дети имитируют, что плавают, и громко квакают) </w:t>
      </w:r>
    </w:p>
    <w:p w:rsidR="002B0575" w:rsidRPr="002B0575" w:rsidRDefault="002B0575" w:rsidP="002B057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Маленькие лягушата тоже прыгают в пруд, плавают, тихонько квакают (дети имитируют действия и тихо квакают). Устали все лягушки и уселись на берегу на песочек». Затем дети меняются ролями, и игра повторяется.</w:t>
      </w:r>
    </w:p>
    <w:p w:rsidR="002B0575" w:rsidRPr="002B0575" w:rsidRDefault="002B0575" w:rsidP="002B057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bCs/>
          <w:sz w:val="28"/>
          <w:szCs w:val="28"/>
        </w:rPr>
        <w:t>«Покормим птенчиков»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Развивать речевой аппарат детей.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Ход: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(Я – мама-птица, а вы мои детки-птенчики.</w:t>
      </w:r>
      <w:proofErr w:type="gramEnd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Птенчики веселые, они пищат: «пи-пи», - и машут крыльями. Полетела мама-птица за вкусными крошками для своих деток, а птенчики весело летают и пищат. 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Прилетела мама и начала кормить своих деток (дети приседают, поднимают головы вверх, птенчики широко открывают клювики, им хочется вкусных крошек.</w:t>
      </w:r>
      <w:proofErr w:type="gramEnd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(Воспитатель добивается, что бы дети </w:t>
      </w:r>
      <w:proofErr w:type="spellStart"/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пошире</w:t>
      </w:r>
      <w:proofErr w:type="spellEnd"/>
      <w:proofErr w:type="gramEnd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открывали рот). Игра повторяется 2-3 раза.</w:t>
      </w:r>
    </w:p>
    <w:p w:rsidR="002B0575" w:rsidRPr="002B0575" w:rsidRDefault="002B0575" w:rsidP="002B057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bCs/>
          <w:sz w:val="28"/>
          <w:szCs w:val="28"/>
        </w:rPr>
        <w:t>«На приеме у врача»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Развивать артикуляционный аппарат детей.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Ход: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Кукла – врач. Она хочет посмотреть, не болят ли у детей зубы.</w:t>
      </w:r>
    </w:p>
    <w:p w:rsidR="002B0575" w:rsidRPr="002B0575" w:rsidRDefault="002B0575" w:rsidP="002B057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В: Покажите доктору свои зубы (воспитатель с куклой быстро обходи детей и говорит, что у всех зубы хорошие.</w:t>
      </w:r>
      <w:proofErr w:type="gramEnd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Теперь врач проверит, не болит ли у вас </w:t>
      </w:r>
      <w:r w:rsidRPr="002B0575">
        <w:rPr>
          <w:rFonts w:ascii="Times New Roman" w:eastAsia="Calibri" w:hAnsi="Times New Roman" w:cs="Times New Roman"/>
          <w:sz w:val="28"/>
          <w:szCs w:val="28"/>
        </w:rPr>
        <w:lastRenderedPageBreak/>
        <w:t>горло. К кому она подойдет, тот широко откроет рот (дети широко открывают рот)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2B0575" w:rsidRPr="002B0575" w:rsidRDefault="002B0575" w:rsidP="002B057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Врач доволен: горло ни у кого не болит.</w:t>
      </w:r>
    </w:p>
    <w:p w:rsidR="002B0575" w:rsidRPr="002B0575" w:rsidRDefault="002B0575" w:rsidP="002B057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bCs/>
          <w:sz w:val="28"/>
          <w:szCs w:val="28"/>
        </w:rPr>
        <w:t>«Догадайся, что звучит»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B0575">
        <w:rPr>
          <w:rFonts w:ascii="Times New Roman" w:eastAsia="Calibri" w:hAnsi="Times New Roman" w:cs="Times New Roman"/>
          <w:sz w:val="28"/>
          <w:szCs w:val="28"/>
        </w:rPr>
        <w:t>: Продолжать вычленять и узнавать звуки отдельных музыкальных инструментов.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Ход</w:t>
      </w:r>
      <w:r w:rsidRPr="002B0575">
        <w:rPr>
          <w:rFonts w:ascii="Times New Roman" w:eastAsia="Calibri" w:hAnsi="Times New Roman" w:cs="Times New Roman"/>
          <w:sz w:val="28"/>
          <w:szCs w:val="28"/>
        </w:rPr>
        <w:t>: Воспитатель показывает музыкальные инструменты поочередно и демонстрирует, как они звучат. Затем воспитатель предлагает отгадать загадки. Закрывает ширму и действует с разными инструментами, а дети распознают, чему принадлежат разные звуки.</w:t>
      </w:r>
    </w:p>
    <w:p w:rsidR="002B0575" w:rsidRPr="002B0575" w:rsidRDefault="002B0575" w:rsidP="002B057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bCs/>
          <w:sz w:val="28"/>
          <w:szCs w:val="28"/>
        </w:rPr>
        <w:t>«Узнай по голосу»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Уточнить и закреплять правильное произношение звуков.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Ход: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Воспитатель показывает игрушки и 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спрашивает</w:t>
      </w:r>
      <w:proofErr w:type="gramEnd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кто это, просит произнести, как оно кричит. Закрывает ширму и одна подгруппа детей берет игрушки и поочередно говорит за своих животных. Другая группа отгадывает, кто кричал.</w:t>
      </w:r>
    </w:p>
    <w:p w:rsidR="002B0575" w:rsidRPr="002B0575" w:rsidRDefault="002B0575" w:rsidP="002B057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bCs/>
          <w:sz w:val="28"/>
          <w:szCs w:val="28"/>
        </w:rPr>
        <w:t>«Кто в домике живет? »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Закреплять правильное произношение звуков. Развивать речевое дыхание детей.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Ход: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(Воспитатель показывает картинку с изображением собаки). Кто это? Собака лает громко: «</w:t>
      </w:r>
      <w:proofErr w:type="spellStart"/>
      <w:r w:rsidRPr="002B0575">
        <w:rPr>
          <w:rFonts w:ascii="Times New Roman" w:eastAsia="Calibri" w:hAnsi="Times New Roman" w:cs="Times New Roman"/>
          <w:sz w:val="28"/>
          <w:szCs w:val="28"/>
        </w:rPr>
        <w:t>ав-ав</w:t>
      </w:r>
      <w:proofErr w:type="spellEnd"/>
      <w:r w:rsidRPr="002B0575">
        <w:rPr>
          <w:rFonts w:ascii="Times New Roman" w:eastAsia="Calibri" w:hAnsi="Times New Roman" w:cs="Times New Roman"/>
          <w:sz w:val="28"/>
          <w:szCs w:val="28"/>
        </w:rPr>
        <w:t>». А это кто? (ответы детей) Щенок лает тихо (дети повторяют звукосочетание 3-4 раза). (Воспитатель показывает картинку с изображением кошки). Кто это? Кошка мяукает громко: «Мяу-мяу». А это кто? (ответы детей) котенок мяукает тихонечко.</w:t>
      </w:r>
    </w:p>
    <w:p w:rsidR="002B0575" w:rsidRPr="002B0575" w:rsidRDefault="002B0575" w:rsidP="002B057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Пошли 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зверюшки</w:t>
      </w:r>
      <w:proofErr w:type="gramEnd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домой (картинки убираются за кубики). 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Отгадайте, кто в этом домике живет: «</w:t>
      </w:r>
      <w:proofErr w:type="spellStart"/>
      <w:r w:rsidRPr="002B0575">
        <w:rPr>
          <w:rFonts w:ascii="Times New Roman" w:eastAsia="Calibri" w:hAnsi="Times New Roman" w:cs="Times New Roman"/>
          <w:sz w:val="28"/>
          <w:szCs w:val="28"/>
        </w:rPr>
        <w:t>ав-ав</w:t>
      </w:r>
      <w:proofErr w:type="spellEnd"/>
      <w:r w:rsidRPr="002B0575">
        <w:rPr>
          <w:rFonts w:ascii="Times New Roman" w:eastAsia="Calibri" w:hAnsi="Times New Roman" w:cs="Times New Roman"/>
          <w:sz w:val="28"/>
          <w:szCs w:val="28"/>
        </w:rPr>
        <w:t>» (произносится громко?</w:t>
      </w:r>
      <w:proofErr w:type="gramEnd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(Ответы детей) Правильно, собака (показывает картинку). Как она лаяла? (ответы детей)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2B0575" w:rsidRPr="002B0575" w:rsidRDefault="002B0575" w:rsidP="002B057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Отгадайте, кто в этом домике живет: «мяу-мяу» (произносит тихо?</w:t>
      </w:r>
      <w:proofErr w:type="gramEnd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Как котенок мяукал?</w:t>
      </w:r>
    </w:p>
    <w:p w:rsidR="002B0575" w:rsidRPr="002B0575" w:rsidRDefault="002B0575" w:rsidP="002B057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Аналогично дети отгадывают, кто живет в других 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домиках</w:t>
      </w:r>
      <w:proofErr w:type="gramEnd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и повторяют звукосочетания по нескольку раз.</w:t>
      </w:r>
    </w:p>
    <w:p w:rsidR="002B0575" w:rsidRPr="002B0575" w:rsidRDefault="002B0575" w:rsidP="002B057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bCs/>
          <w:sz w:val="28"/>
          <w:szCs w:val="28"/>
        </w:rPr>
        <w:t>«Кто как кричит? »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Развивать речевое внимание детей.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У мамы птицы был маленький птенец (выставляет картинки). Мама учила его петь. Птица пела громко: «</w:t>
      </w:r>
      <w:proofErr w:type="spellStart"/>
      <w:r w:rsidRPr="002B0575">
        <w:rPr>
          <w:rFonts w:ascii="Times New Roman" w:eastAsia="Calibri" w:hAnsi="Times New Roman" w:cs="Times New Roman"/>
          <w:sz w:val="28"/>
          <w:szCs w:val="28"/>
        </w:rPr>
        <w:t>чирик</w:t>
      </w:r>
      <w:proofErr w:type="spellEnd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2B0575">
        <w:rPr>
          <w:rFonts w:ascii="Times New Roman" w:eastAsia="Calibri" w:hAnsi="Times New Roman" w:cs="Times New Roman"/>
          <w:sz w:val="28"/>
          <w:szCs w:val="28"/>
        </w:rPr>
        <w:t>чирик</w:t>
      </w:r>
      <w:proofErr w:type="spellEnd"/>
      <w:r w:rsidRPr="002B0575">
        <w:rPr>
          <w:rFonts w:ascii="Times New Roman" w:eastAsia="Calibri" w:hAnsi="Times New Roman" w:cs="Times New Roman"/>
          <w:sz w:val="28"/>
          <w:szCs w:val="28"/>
        </w:rPr>
        <w:t>» (дети повторяют звукосочетание). А птенец отвечал тихо: «</w:t>
      </w:r>
      <w:proofErr w:type="spellStart"/>
      <w:r w:rsidRPr="002B0575">
        <w:rPr>
          <w:rFonts w:ascii="Times New Roman" w:eastAsia="Calibri" w:hAnsi="Times New Roman" w:cs="Times New Roman"/>
          <w:sz w:val="28"/>
          <w:szCs w:val="28"/>
        </w:rPr>
        <w:t>чирик-чирик</w:t>
      </w:r>
      <w:proofErr w:type="spellEnd"/>
      <w:r w:rsidRPr="002B0575">
        <w:rPr>
          <w:rFonts w:ascii="Times New Roman" w:eastAsia="Calibri" w:hAnsi="Times New Roman" w:cs="Times New Roman"/>
          <w:sz w:val="28"/>
          <w:szCs w:val="28"/>
        </w:rPr>
        <w:t>» (дети повторяют звукосочетание 3-4 раза). Летал птенец и улетел далеко от мамы (переставляет картинку с изображением птенца подальше). Птица зовет сыночка. Как она его зовет? (Дети вместе с воспитателем повторяют звукосочетание). Птенец услыхал, что мама его зовет, и зачирикал. Как он чирикает? (Дети тихо произносят). Прилетел он к маме. Птица запела громко. Как?</w:t>
      </w:r>
    </w:p>
    <w:p w:rsidR="002B0575" w:rsidRPr="002B0575" w:rsidRDefault="002B0575" w:rsidP="002B057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bCs/>
          <w:sz w:val="28"/>
          <w:szCs w:val="28"/>
        </w:rPr>
        <w:t>«Позови свою маму»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Закреплять правильное произношение звуков. Развивать интонационную выразительность.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Ход: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У всех детей предметные картинки с детенышами животных. Воспитатель: 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«Кто у тебя нарисован, Коля? (цыпленок) Кто у цыпленка мама? (курица) Позови, цыпленок, свою маму.</w:t>
      </w:r>
      <w:proofErr w:type="gramEnd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(Пи-пи-пи) Воспитатель имитирует кудахтанье курицы и показывает картинку.</w:t>
      </w:r>
    </w:p>
    <w:p w:rsidR="002B0575" w:rsidRPr="002B0575" w:rsidRDefault="002B0575" w:rsidP="002B057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Такая же работа проводится со всеми детьми.</w:t>
      </w:r>
    </w:p>
    <w:p w:rsidR="002B0575" w:rsidRPr="002B0575" w:rsidRDefault="002B0575" w:rsidP="002B057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bCs/>
          <w:sz w:val="28"/>
          <w:szCs w:val="28"/>
        </w:rPr>
        <w:t>«Отзовись»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Закреплять правильное произношение звуков. Развивать интонационную выразительность.</w:t>
      </w:r>
    </w:p>
    <w:p w:rsidR="002B0575" w:rsidRPr="002B0575" w:rsidRDefault="002B0575" w:rsidP="002B057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Ход: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Воспитатель: Это коза (показ картинки). Она как кричит? Кто у нее детеныш? Как он кричит? Это овца (показ картинки). Как она блеет? А ее детеныш – ягненок как кричит? и </w:t>
      </w:r>
      <w:proofErr w:type="spellStart"/>
      <w:r w:rsidRPr="002B0575">
        <w:rPr>
          <w:rFonts w:ascii="Times New Roman" w:eastAsia="Calibri" w:hAnsi="Times New Roman" w:cs="Times New Roman"/>
          <w:sz w:val="28"/>
          <w:szCs w:val="28"/>
        </w:rPr>
        <w:t>тд</w:t>
      </w:r>
      <w:proofErr w:type="spellEnd"/>
      <w:r w:rsidRPr="002B0575">
        <w:rPr>
          <w:rFonts w:ascii="Times New Roman" w:eastAsia="Calibri" w:hAnsi="Times New Roman" w:cs="Times New Roman"/>
          <w:sz w:val="28"/>
          <w:szCs w:val="28"/>
        </w:rPr>
        <w:t>. Картинки выставляются на фланелеграф.</w:t>
      </w:r>
    </w:p>
    <w:p w:rsidR="002B0575" w:rsidRPr="002B0575" w:rsidRDefault="002B0575" w:rsidP="002B057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Воспитатель раздает детям картинки с изображением животных и птиц. 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Детеныши гуляют (дети выходят из-за столов, травку щиплют, крошки щиплют.</w:t>
      </w:r>
      <w:proofErr w:type="gramEnd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Чья мама или чей папа позовет детеныша. Тот должен покричать – ответить им – и побежать – поставить картинку рядом с ними.</w:t>
      </w:r>
    </w:p>
    <w:p w:rsidR="002B0575" w:rsidRPr="002B0575" w:rsidRDefault="002B0575" w:rsidP="002B057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Воспитатель произносит крик животного или птицы. Ребенок, у которого изображен 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детеныш</w:t>
      </w:r>
      <w:proofErr w:type="gramEnd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произносит звуки и ставит картинку на фланелеграф.</w:t>
      </w:r>
    </w:p>
    <w:p w:rsidR="002B0575" w:rsidRPr="002B0575" w:rsidRDefault="002B0575" w:rsidP="002B057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0575">
        <w:rPr>
          <w:rFonts w:ascii="Times New Roman" w:eastAsia="Times New Roman" w:hAnsi="Times New Roman" w:cs="Times New Roman"/>
          <w:b/>
          <w:bCs/>
          <w:sz w:val="28"/>
          <w:szCs w:val="28"/>
        </w:rPr>
        <w:t>по развитию речи</w:t>
      </w:r>
    </w:p>
    <w:p w:rsidR="002B0575" w:rsidRPr="002B0575" w:rsidRDefault="002B0575" w:rsidP="002B0575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bCs/>
          <w:sz w:val="28"/>
          <w:szCs w:val="28"/>
        </w:rPr>
        <w:t>«ЧУДЕСНЫЙ МЕШОЧЕК»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ориентироваться на род имени существительного при опре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делении предмета по его признакам.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Материалы: заяц, морковь, огурец, яблоко, помидор, мешочек.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lastRenderedPageBreak/>
        <w:t>Скажем детям примерно следующее: «К нам в детский сад пришел заяц. Зайка-</w:t>
      </w:r>
      <w:proofErr w:type="spellStart"/>
      <w:r w:rsidRPr="002B0575">
        <w:rPr>
          <w:rFonts w:ascii="Times New Roman" w:eastAsia="Calibri" w:hAnsi="Times New Roman" w:cs="Times New Roman"/>
          <w:sz w:val="28"/>
          <w:szCs w:val="28"/>
        </w:rPr>
        <w:t>побегайка</w:t>
      </w:r>
      <w:proofErr w:type="spellEnd"/>
      <w:r w:rsidRPr="002B0575">
        <w:rPr>
          <w:rFonts w:ascii="Times New Roman" w:eastAsia="Calibri" w:hAnsi="Times New Roman" w:cs="Times New Roman"/>
          <w:sz w:val="28"/>
          <w:szCs w:val="28"/>
        </w:rPr>
        <w:t>, что у тебя в мешке? Можно по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смотреть? Что это? (Морковка.) Какая морковка? (Длинная, красная.) Кладем морковь на стол. А это что? (Огурец.) Какой огурец?  (Аналогичным образом достаем помидор, яблоко и др.)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Теперь заяц с вами хочет поиграть. Он спрятал все овощи, и фрукты в мешочек. Зайка опустит лапу в мешочек, возьмет овощ или фрукт и расскажет вам про него, а вы должны дога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даться, что у зайки в лапе. Слушайте внимательно. Она длин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ная, красная. Что это? (Морковь.) Он зеленый, длинный. Что это? (Огурец.) Оно круглое, красное. Что это? (Яблоко.) Он круглый, красный. Что это?  (Помидор.)»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Если дети неправильно ответят на последние два вопроса, повторим, выделяя голосом местоимение: «Послушайте еще раз. Оно круглое, красное. Он круглый, красный.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Теперь найдите и положите в мешочек овощи. Что осталось? (Яблоко.) Яблоки — это фрукты. Спасибо, заяц, что пришел к нам. До свидания».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bCs/>
          <w:sz w:val="28"/>
          <w:szCs w:val="28"/>
        </w:rPr>
        <w:t>«РАЗНОЦВЕТНЫЙ СУНДУЧОК»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учим ориентироваться на окончание при согласовании слов в роде.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Материалы: сундучок, предметные картинки: яйцо, печенье, варенье, яблоко, полотенце и другие предметы, обозначенные существи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тельными среднего и женского рода, по числу детей.</w:t>
      </w:r>
      <w:proofErr w:type="gramEnd"/>
    </w:p>
    <w:p w:rsidR="002B0575" w:rsidRPr="002B0575" w:rsidRDefault="002B0575" w:rsidP="002B0575">
      <w:pPr>
        <w:shd w:val="clear" w:color="auto" w:fill="FFFFFF"/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Поставим на стол сундучок с картинками. Предложим де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тям вынимать картинки по одной, будем задавать при этом во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просы: «Какое яичко? Какая матрешка?» И т. п. Вопросительное местоимение согласуется с существительным и помогает ребенку правильно определить род последнего.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В том случае, если на картинках будут изображены 2—3 предмета, игра приобретет новый смысл: ребенок сможет поуп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ражняться в образовании форм именительного падежа множест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венного числа существительных.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«ТЕРЕМОК»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ориентироваться на окончание глагола в прошедшем време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ни при согласовании его с существительным.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Материалы: деревянный теремок, игрушечные животные: мышка, ля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гушка, зайчик, лисичка, волк, медведь.</w:t>
      </w:r>
      <w:proofErr w:type="gramEnd"/>
    </w:p>
    <w:p w:rsidR="002B0575" w:rsidRPr="002B0575" w:rsidRDefault="002B0575" w:rsidP="002B0575">
      <w:pPr>
        <w:shd w:val="clear" w:color="auto" w:fill="FFFFFF"/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Поставим на ковре теремок. Возле теремка рассадим живот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ных. Будем рассказывать сказку, побуждая детей принимать участие в рассказывании.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lastRenderedPageBreak/>
        <w:t>—  Стоит в поле теремок. Прибежала к теремку ... кто? Пра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вильно, мышка. (Дети подсказывают, ориентируясь на значение глагола и его окончание.) «Кто-кто в теремочке живет?» Нико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го нет. Стала мышка в теремочке жить.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Прискакала к теремку ... лягушка. И т. д. В заключение подведем итог: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—   Послушайте, как мы говорим: лягушка </w:t>
      </w:r>
      <w:r w:rsidRPr="002B057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прискакала, </w:t>
      </w:r>
      <w:r w:rsidRPr="002B0575">
        <w:rPr>
          <w:rFonts w:ascii="Times New Roman" w:eastAsia="Calibri" w:hAnsi="Times New Roman" w:cs="Times New Roman"/>
          <w:sz w:val="28"/>
          <w:szCs w:val="28"/>
        </w:rPr>
        <w:t>а зай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 xml:space="preserve">ка </w:t>
      </w:r>
      <w:r w:rsidRPr="002B057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прискакал; 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лисичка </w:t>
      </w:r>
      <w:r w:rsidRPr="002B057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прибежала, 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а волк </w:t>
      </w:r>
      <w:r w:rsidRPr="002B0575">
        <w:rPr>
          <w:rFonts w:ascii="Times New Roman" w:eastAsia="Calibri" w:hAnsi="Times New Roman" w:cs="Times New Roman"/>
          <w:i/>
          <w:iCs/>
          <w:sz w:val="28"/>
          <w:szCs w:val="28"/>
        </w:rPr>
        <w:t>прибежал.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«ЧЕГО НЕ СТАЛО?»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Цель: упражняться в образовании форм родительного падежа мно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жественного числа существительных.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Материалы: пары предметов: матрешки, пирамидки (большая и ма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ленькая), ленточки (разного цвета и разного размера—длин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ная и короткая), лошадки, утята, Буратино, мешок.</w:t>
      </w:r>
      <w:proofErr w:type="gramEnd"/>
    </w:p>
    <w:p w:rsidR="002B0575" w:rsidRPr="002B0575" w:rsidRDefault="002B0575" w:rsidP="002B0575">
      <w:pPr>
        <w:shd w:val="clear" w:color="auto" w:fill="FFFFFF"/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Перед детьми появляется Буратино с мешком. Он говорит, что принес ребятам игрушки. Дети рассматривают игрушки. На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зывают их. Выставляют на столе.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Комментируем: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—  Что это? Матрешка. Давай посмотрим, что у матрешки внутри. Еще матрешка. Поставь их рядом. Вова, теперь ты достань игрушку. Что это? (Пирамидка.) Еще пирамидка есть? И т. д.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—  Запомните, какие предметы на столе. Здесь пирамидки, матрешки, утята. Буратино с вами поиграет. Он будет прятать игрушки, а вы должны будете говорить, каких игрушек не стало: матрешек, пирамидок, утят или чего-то другого.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На столе остаются три пары предметов: матрешки, пирамид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ки, лошадки. Дети закрывают глаза. Прячем матрешек, а на их место кладем ленточки. («Кого не стало?») Затем прячем лен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точки, а на их место ставим пирамидки. («Чего не стало?») И т. д. Наконец убираем все игрушки и спрашиваем: «Каких игрушек не стало?»</w:t>
      </w:r>
    </w:p>
    <w:p w:rsidR="002B0575" w:rsidRPr="002B0575" w:rsidRDefault="002B0575" w:rsidP="002B0575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«ГДЕ НАШИ РУЧКИ?»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Цель: упражняться в образовании форм родительного падежа мно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жественного числа существительных.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Дети сидят на стульчиках. Обратимся к ним, приглашая интонацией к шутке, игре: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Где наши ручки? Нет наших ручек! 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(Прячем руки за спину.</w:t>
      </w:r>
      <w:proofErr w:type="gramEnd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Дети делают то же самое.)</w:t>
      </w:r>
      <w:proofErr w:type="gramEnd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Вот наши ручки! (Показываем руки, играем пальцами.)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lastRenderedPageBreak/>
        <w:t>—   Где наши ножки? Нет наших ножек! (Дети прячут ноги под стул.) Вот наши ножки!  (Топают ножками.)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—   Где же наши ручки? Чего нет?  (Ручек.)  Вот наши ручки! -  Где   же   наши   ножки?   Чего   нет?    (Ножек.)    Вот   наши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ножки!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Игра повторяется 2—3 раза.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 xml:space="preserve"> «ЛОТО»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Цель: упражняться в образовании форм множественного числа су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ществительных  (в именительном и родительном падежах).</w:t>
      </w:r>
      <w:proofErr w:type="gramEnd"/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Материалы: картинки с изображением предметов в единственном и множественном числе (матрешка — матрешки, ведро — ведра, колесо — колеса, кольцо — кольца и др.).</w:t>
      </w:r>
      <w:proofErr w:type="gramEnd"/>
    </w:p>
    <w:p w:rsidR="002B0575" w:rsidRPr="002B0575" w:rsidRDefault="002B0575" w:rsidP="002B0575">
      <w:pPr>
        <w:shd w:val="clear" w:color="auto" w:fill="FFFFFF"/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Раздаем детям картинки, оставляя у себя парные. Объясняем условия игры: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—  Это игра на внимание. Я буду показывать картинки. На каждой картинке нарисована какая-нибудь игрушка. Тот, у кого окажется картинка с такими же игрушками, должен быстро ска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зать об этом. Например, у меня колесо. А у Веры колеса. Вера должна быстро сказать: «У меня колеса» или «У меня много колес». Игрушки надо обязательно называть.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Тот, кто замешкается, отдает свою картинку взрослому. Если ребенок быстро и правильно назовет игрушку, отдаем свою картинку ему.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В конце игры </w:t>
      </w:r>
      <w:proofErr w:type="gramStart"/>
      <w:r w:rsidRPr="002B0575">
        <w:rPr>
          <w:rFonts w:ascii="Times New Roman" w:eastAsia="Calibri" w:hAnsi="Times New Roman" w:cs="Times New Roman"/>
          <w:sz w:val="28"/>
          <w:szCs w:val="28"/>
        </w:rPr>
        <w:t>проигравшим</w:t>
      </w:r>
      <w:proofErr w:type="gramEnd"/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  (у кого на руках нет картинок) предлагаются шуточные задания: попрыгать на одной ножке, вы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соко подпрыгнуть, присесть три раза и т. п. Задания придумываем вместе с детьми.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«ПОРУЧЕНИЯ»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Цель: упражняться в образовании форм повелительного наклоне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 xml:space="preserve">ния глаголов </w:t>
      </w:r>
      <w:r w:rsidRPr="002B0575">
        <w:rPr>
          <w:rFonts w:ascii="Times New Roman" w:eastAsia="Calibri" w:hAnsi="Times New Roman" w:cs="Times New Roman"/>
          <w:i/>
          <w:iCs/>
          <w:sz w:val="28"/>
          <w:szCs w:val="28"/>
        </w:rPr>
        <w:t>скакать, ехать.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Материалы: грузовик, мышка, мишка.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Вносим в комнату грузовик и мышку с мишкой. Обращаемся к детям: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—  Хотите, чтобы мышка и мишка покатались на грузовике? Если хотите, попросите их. Надо сказать: «Мишка, поезжай!» А еще можно попросить мышку и мишку поскакать: «Мышка, поскачи!»  (Просьбы сопровождаются действиями с игрушками.)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lastRenderedPageBreak/>
        <w:t>—  Олег, кого ты хочешь попросить, мышку или мишку? О чем ты попросишь?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Игра продолжается до тех пор, пока у детей не иссякнет к ней интерес.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«МИШКА, ЛЯГ!»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 упражняться в образовании форм повелительного наклонения глаголов </w:t>
      </w:r>
      <w:r w:rsidRPr="002B0575">
        <w:rPr>
          <w:rFonts w:ascii="Times New Roman" w:eastAsia="Calibri" w:hAnsi="Times New Roman" w:cs="Times New Roman"/>
          <w:i/>
          <w:iCs/>
          <w:sz w:val="28"/>
          <w:szCs w:val="28"/>
        </w:rPr>
        <w:t>лежать, петь.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Материалы: плюшевый медвежонок (озвученная игрушка).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В   гости   к  детям   приходит медвежонок. Рассказываем, что он умеет выполнять поручения. Медвежонка можно попросить: «Мишка, ляг на бочок... ляг на спинку... ляг на животик». Еще он умеет петь, только надо по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просить: «Мишка, спой!» (Рас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сказ сопровождается действия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ми с игрушкой.)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По желанию детей медве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жонок выполняет разные зада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ния.  Если ребенок затрудняется сформулировать задание, задаем наводящие вопросы: «Ты хочешь, чтобы мишка лег? На животик или на спинку? Давай скажем вместе: мишка, ляг на животик».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Можно давать медвежонку и другие задания: поезжай (с гор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ки), поскачи, попляши, напиши письмо   и др.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b/>
          <w:sz w:val="28"/>
          <w:szCs w:val="28"/>
        </w:rPr>
        <w:t>«ПРЯТКИ»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Цель:  правильно использовать в речи предлоги с пространствен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 xml:space="preserve">ным значением </w:t>
      </w:r>
      <w:r w:rsidRPr="002B0575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gramStart"/>
      <w:r w:rsidRPr="002B0575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proofErr w:type="gramEnd"/>
      <w:r w:rsidRPr="002B0575">
        <w:rPr>
          <w:rFonts w:ascii="Times New Roman" w:eastAsia="Calibri" w:hAnsi="Times New Roman" w:cs="Times New Roman"/>
          <w:i/>
          <w:iCs/>
          <w:sz w:val="28"/>
          <w:szCs w:val="28"/>
        </w:rPr>
        <w:t>, на, около, под, перед).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Материалы: грузовик, мишка, мышка.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В гостях у детей снова мишка и мышка. Гости стали играть в прятки. Мишка водит, а мышка прячется. Предлагаем детям закрыть глаза. Говорим: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— Мышонок спрятался. Откройте глаза. Мишка ищет: «Где же мышонок? Он, наверное, под машиной?» Нет. Где же он, ребята? (В кабине.)  Вон он куда забрался!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Закройте снова глаза, мышонок опять будет прятаться. (Са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жаем мышонка на кабину.) Где же мышонок? Ребята, подска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жите мишке!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Аналогичным образом дети отыскивают вместе с мишкой мы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 xml:space="preserve">шонка, который прячется </w:t>
      </w:r>
      <w:r w:rsidRPr="002B057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под 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машиной, </w:t>
      </w:r>
      <w:r w:rsidRPr="002B057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около </w:t>
      </w:r>
      <w:r w:rsidRPr="002B0575">
        <w:rPr>
          <w:rFonts w:ascii="Times New Roman" w:eastAsia="Calibri" w:hAnsi="Times New Roman" w:cs="Times New Roman"/>
          <w:sz w:val="28"/>
          <w:szCs w:val="28"/>
        </w:rPr>
        <w:t xml:space="preserve">машины, </w:t>
      </w:r>
      <w:r w:rsidRPr="002B057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перед </w:t>
      </w:r>
      <w:r w:rsidRPr="002B0575">
        <w:rPr>
          <w:rFonts w:ascii="Times New Roman" w:eastAsia="Calibri" w:hAnsi="Times New Roman" w:cs="Times New Roman"/>
          <w:sz w:val="28"/>
          <w:szCs w:val="28"/>
        </w:rPr>
        <w:t>машиной.</w:t>
      </w:r>
    </w:p>
    <w:p w:rsidR="002B0575" w:rsidRPr="002B0575" w:rsidRDefault="002B0575" w:rsidP="002B0575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0575">
        <w:rPr>
          <w:rFonts w:ascii="Times New Roman" w:eastAsia="Calibri" w:hAnsi="Times New Roman" w:cs="Times New Roman"/>
          <w:sz w:val="28"/>
          <w:szCs w:val="28"/>
        </w:rPr>
        <w:t>Игры и упражнения с грамматическим содержанием можно включать в сценарии коллективных занятий, а можно прово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дить по желанию детей с небольшими подгруппами в часы до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 xml:space="preserve">суга. С детьми можно организовывать игры, с помощью которых они учились бы соотносить производящее и производное слова. Это делается на материале существительных, </w:t>
      </w:r>
      <w:r w:rsidRPr="002B0575">
        <w:rPr>
          <w:rFonts w:ascii="Times New Roman" w:eastAsia="Calibri" w:hAnsi="Times New Roman" w:cs="Times New Roman"/>
          <w:sz w:val="28"/>
          <w:szCs w:val="28"/>
        </w:rPr>
        <w:lastRenderedPageBreak/>
        <w:t>обозначающих жи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вотных и их детенышей. Формирование способов глагольного словообразования тесно связано с формообразованием. Оно осуществляется в подвижных играх, играх-драматизациях, спе</w:t>
      </w:r>
      <w:r w:rsidRPr="002B0575">
        <w:rPr>
          <w:rFonts w:ascii="Times New Roman" w:eastAsia="Calibri" w:hAnsi="Times New Roman" w:cs="Times New Roman"/>
          <w:sz w:val="28"/>
          <w:szCs w:val="28"/>
        </w:rPr>
        <w:softHyphen/>
        <w:t>циальных дидактических играх.</w:t>
      </w:r>
    </w:p>
    <w:p w:rsidR="00572DBF" w:rsidRDefault="00572DBF">
      <w:bookmarkStart w:id="0" w:name="_GoBack"/>
      <w:bookmarkEnd w:id="0"/>
    </w:p>
    <w:sectPr w:rsidR="0057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13"/>
    <w:rsid w:val="002B0575"/>
    <w:rsid w:val="00417413"/>
    <w:rsid w:val="0057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2135</Words>
  <Characters>12173</Characters>
  <Application>Microsoft Office Word</Application>
  <DocSecurity>0</DocSecurity>
  <Lines>101</Lines>
  <Paragraphs>28</Paragraphs>
  <ScaleCrop>false</ScaleCrop>
  <Company/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2020-05-12T05:04:00Z</dcterms:created>
  <dcterms:modified xsi:type="dcterms:W3CDTF">2020-05-12T05:04:00Z</dcterms:modified>
</cp:coreProperties>
</file>