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1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B0" w:rsidRDefault="00E508B0" w:rsidP="00E508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B4CBE">
        <w:rPr>
          <w:sz w:val="28"/>
          <w:szCs w:val="28"/>
        </w:rPr>
        <w:t>ОГБ</w:t>
      </w:r>
      <w:r w:rsidR="005A7BE4">
        <w:rPr>
          <w:sz w:val="28"/>
          <w:szCs w:val="28"/>
        </w:rPr>
        <w:t>П</w:t>
      </w:r>
      <w:r w:rsidRPr="002B4CBE">
        <w:rPr>
          <w:sz w:val="28"/>
          <w:szCs w:val="28"/>
        </w:rPr>
        <w:t xml:space="preserve">ОУ </w:t>
      </w:r>
      <w:r w:rsidR="005A7BE4">
        <w:rPr>
          <w:sz w:val="28"/>
          <w:szCs w:val="28"/>
        </w:rPr>
        <w:t>«</w:t>
      </w:r>
      <w:proofErr w:type="spellStart"/>
      <w:r w:rsidR="005A7BE4">
        <w:rPr>
          <w:sz w:val="28"/>
          <w:szCs w:val="28"/>
        </w:rPr>
        <w:t>Старокулаткинский</w:t>
      </w:r>
      <w:proofErr w:type="spellEnd"/>
      <w:r w:rsidRPr="002B4CBE">
        <w:rPr>
          <w:sz w:val="28"/>
          <w:szCs w:val="28"/>
        </w:rPr>
        <w:t xml:space="preserve"> механико-технологический колледж</w:t>
      </w:r>
      <w:r w:rsidR="005A7BE4">
        <w:rPr>
          <w:sz w:val="28"/>
          <w:szCs w:val="28"/>
        </w:rPr>
        <w:t>»</w:t>
      </w:r>
      <w:r w:rsidRPr="002B4CBE">
        <w:rPr>
          <w:sz w:val="28"/>
          <w:szCs w:val="28"/>
        </w:rPr>
        <w:t xml:space="preserve"> </w:t>
      </w:r>
    </w:p>
    <w:p w:rsidR="005A7BE4" w:rsidRDefault="005A7BE4" w:rsidP="00E508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08B0" w:rsidRPr="009538BB" w:rsidRDefault="00E508B0" w:rsidP="00E508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tbl>
      <w:tblPr>
        <w:tblW w:w="9889" w:type="dxa"/>
        <w:tblLook w:val="04A0"/>
      </w:tblPr>
      <w:tblGrid>
        <w:gridCol w:w="4944"/>
        <w:gridCol w:w="4945"/>
      </w:tblGrid>
      <w:tr w:rsidR="00E508B0" w:rsidRPr="009538BB" w:rsidTr="005C0AC7">
        <w:tc>
          <w:tcPr>
            <w:tcW w:w="4944" w:type="dxa"/>
          </w:tcPr>
          <w:p w:rsidR="00E508B0" w:rsidRPr="006D7723" w:rsidRDefault="00E508B0" w:rsidP="00E508B0">
            <w:pPr>
              <w:pStyle w:val="af4"/>
              <w:rPr>
                <w:rFonts w:ascii="Times New Roman" w:hAnsi="Times New Roman"/>
              </w:rPr>
            </w:pPr>
            <w:r w:rsidRPr="006D7723">
              <w:rPr>
                <w:rFonts w:ascii="Times New Roman" w:hAnsi="Times New Roman"/>
              </w:rPr>
              <w:t>Рассмотрено:</w:t>
            </w:r>
          </w:p>
          <w:p w:rsidR="00E508B0" w:rsidRPr="006D7723" w:rsidRDefault="00E508B0" w:rsidP="00E508B0">
            <w:pPr>
              <w:pStyle w:val="af4"/>
              <w:rPr>
                <w:rFonts w:ascii="Times New Roman" w:hAnsi="Times New Roman"/>
              </w:rPr>
            </w:pPr>
            <w:r w:rsidRPr="006D7723">
              <w:rPr>
                <w:rFonts w:ascii="Times New Roman" w:hAnsi="Times New Roman"/>
              </w:rPr>
              <w:t>Методическая цикловая комиссия ОПД и ПМ</w:t>
            </w:r>
          </w:p>
          <w:p w:rsidR="00E508B0" w:rsidRPr="006D7723" w:rsidRDefault="00E508B0" w:rsidP="00E508B0">
            <w:pPr>
              <w:pStyle w:val="af4"/>
              <w:rPr>
                <w:rFonts w:ascii="Times New Roman" w:hAnsi="Times New Roman"/>
              </w:rPr>
            </w:pPr>
            <w:r w:rsidRPr="006D7723">
              <w:rPr>
                <w:rFonts w:ascii="Times New Roman" w:hAnsi="Times New Roman"/>
              </w:rPr>
              <w:t>Протокол №__________</w:t>
            </w:r>
          </w:p>
          <w:p w:rsidR="00E508B0" w:rsidRPr="006D7723" w:rsidRDefault="00E508B0" w:rsidP="00E508B0">
            <w:pPr>
              <w:pStyle w:val="af4"/>
              <w:rPr>
                <w:rFonts w:ascii="Times New Roman" w:hAnsi="Times New Roman"/>
                <w:u w:val="single"/>
              </w:rPr>
            </w:pPr>
            <w:r w:rsidRPr="006D7723">
              <w:rPr>
                <w:rFonts w:ascii="Times New Roman" w:hAnsi="Times New Roman"/>
              </w:rPr>
              <w:t xml:space="preserve">___________      </w:t>
            </w:r>
            <w:proofErr w:type="spellStart"/>
            <w:r w:rsidRPr="006D7723">
              <w:rPr>
                <w:rFonts w:ascii="Times New Roman" w:hAnsi="Times New Roman"/>
                <w:u w:val="single"/>
              </w:rPr>
              <w:t>Джамаев</w:t>
            </w:r>
            <w:proofErr w:type="spellEnd"/>
            <w:r w:rsidRPr="006D7723">
              <w:rPr>
                <w:rFonts w:ascii="Times New Roman" w:hAnsi="Times New Roman"/>
                <w:u w:val="single"/>
              </w:rPr>
              <w:t xml:space="preserve"> Р. Х. </w:t>
            </w:r>
          </w:p>
          <w:p w:rsidR="00E508B0" w:rsidRPr="002B4CBE" w:rsidRDefault="00E508B0" w:rsidP="00E508B0">
            <w:pPr>
              <w:pStyle w:val="af4"/>
              <w:rPr>
                <w:rFonts w:ascii="Times New Roman" w:hAnsi="Times New Roman"/>
                <w:sz w:val="16"/>
                <w:szCs w:val="16"/>
              </w:rPr>
            </w:pPr>
            <w:r w:rsidRPr="009538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B4CBE">
              <w:rPr>
                <w:rFonts w:ascii="Times New Roman" w:hAnsi="Times New Roman"/>
                <w:sz w:val="16"/>
                <w:szCs w:val="16"/>
              </w:rPr>
              <w:t>подпись                         расшифровка подписи</w:t>
            </w:r>
          </w:p>
          <w:p w:rsidR="00E508B0" w:rsidRPr="009538BB" w:rsidRDefault="00E508B0" w:rsidP="00E508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38BB">
              <w:rPr>
                <w:rFonts w:ascii="Times New Roman" w:hAnsi="Times New Roman"/>
                <w:sz w:val="24"/>
                <w:szCs w:val="24"/>
              </w:rPr>
              <w:t>«___»    __________       ________</w:t>
            </w:r>
          </w:p>
          <w:p w:rsidR="00E508B0" w:rsidRPr="00170209" w:rsidRDefault="00E508B0" w:rsidP="00E508B0">
            <w:pPr>
              <w:pStyle w:val="af4"/>
              <w:rPr>
                <w:rFonts w:ascii="Times New Roman" w:hAnsi="Times New Roman"/>
                <w:sz w:val="16"/>
                <w:szCs w:val="16"/>
              </w:rPr>
            </w:pPr>
            <w:r w:rsidRPr="00170209">
              <w:rPr>
                <w:rFonts w:ascii="Times New Roman" w:hAnsi="Times New Roman"/>
                <w:sz w:val="16"/>
                <w:szCs w:val="16"/>
              </w:rPr>
              <w:t xml:space="preserve">   число                месяц                                 год</w:t>
            </w:r>
          </w:p>
        </w:tc>
        <w:tc>
          <w:tcPr>
            <w:tcW w:w="4945" w:type="dxa"/>
          </w:tcPr>
          <w:p w:rsidR="00E508B0" w:rsidRPr="006D7723" w:rsidRDefault="00E508B0" w:rsidP="00E508B0">
            <w:pPr>
              <w:pStyle w:val="af4"/>
              <w:rPr>
                <w:rFonts w:ascii="Times New Roman" w:hAnsi="Times New Roman"/>
              </w:rPr>
            </w:pPr>
            <w:r w:rsidRPr="006D7723">
              <w:rPr>
                <w:rFonts w:ascii="Times New Roman" w:hAnsi="Times New Roman"/>
              </w:rPr>
              <w:t>Утверждаю:</w:t>
            </w:r>
          </w:p>
          <w:p w:rsidR="00E508B0" w:rsidRPr="006D7723" w:rsidRDefault="00E508B0" w:rsidP="00E508B0">
            <w:pPr>
              <w:pStyle w:val="af4"/>
              <w:rPr>
                <w:rFonts w:ascii="Times New Roman" w:hAnsi="Times New Roman"/>
              </w:rPr>
            </w:pPr>
            <w:r w:rsidRPr="006D7723">
              <w:rPr>
                <w:rFonts w:ascii="Times New Roman" w:hAnsi="Times New Roman"/>
              </w:rPr>
              <w:t>Зам</w:t>
            </w:r>
            <w:proofErr w:type="gramStart"/>
            <w:r w:rsidRPr="006D7723">
              <w:rPr>
                <w:rFonts w:ascii="Times New Roman" w:hAnsi="Times New Roman"/>
              </w:rPr>
              <w:t>.д</w:t>
            </w:r>
            <w:proofErr w:type="gramEnd"/>
            <w:r w:rsidRPr="006D7723">
              <w:rPr>
                <w:rFonts w:ascii="Times New Roman" w:hAnsi="Times New Roman"/>
              </w:rPr>
              <w:t>иректора по У</w:t>
            </w:r>
            <w:r>
              <w:rPr>
                <w:rFonts w:ascii="Times New Roman" w:hAnsi="Times New Roman"/>
              </w:rPr>
              <w:t>П</w:t>
            </w:r>
            <w:r w:rsidRPr="006D7723">
              <w:rPr>
                <w:rFonts w:ascii="Times New Roman" w:hAnsi="Times New Roman"/>
              </w:rPr>
              <w:t>Р</w:t>
            </w:r>
          </w:p>
          <w:p w:rsidR="00E508B0" w:rsidRDefault="00E508B0" w:rsidP="00E508B0">
            <w:pPr>
              <w:pStyle w:val="af4"/>
              <w:rPr>
                <w:rFonts w:ascii="Times New Roman" w:hAnsi="Times New Roman"/>
              </w:rPr>
            </w:pPr>
            <w:r w:rsidRPr="006D7723">
              <w:rPr>
                <w:rFonts w:ascii="Times New Roman" w:hAnsi="Times New Roman"/>
              </w:rPr>
              <w:t>ОГБ</w:t>
            </w:r>
            <w:r w:rsidR="005A7BE4">
              <w:rPr>
                <w:rFonts w:ascii="Times New Roman" w:hAnsi="Times New Roman"/>
              </w:rPr>
              <w:t xml:space="preserve">ПОУ </w:t>
            </w:r>
            <w:r w:rsidRPr="006D7723">
              <w:rPr>
                <w:rFonts w:ascii="Times New Roman" w:hAnsi="Times New Roman"/>
              </w:rPr>
              <w:t>МТК</w:t>
            </w:r>
          </w:p>
          <w:p w:rsidR="00E508B0" w:rsidRPr="006D7723" w:rsidRDefault="00E508B0" w:rsidP="00E508B0">
            <w:pPr>
              <w:pStyle w:val="af4"/>
              <w:rPr>
                <w:rFonts w:ascii="Times New Roman" w:hAnsi="Times New Roman"/>
              </w:rPr>
            </w:pPr>
          </w:p>
          <w:p w:rsidR="00E508B0" w:rsidRPr="006D7723" w:rsidRDefault="00E508B0" w:rsidP="00E508B0">
            <w:pPr>
              <w:pStyle w:val="af4"/>
              <w:rPr>
                <w:rFonts w:ascii="Times New Roman" w:hAnsi="Times New Roman"/>
              </w:rPr>
            </w:pPr>
            <w:r w:rsidRPr="006D7723">
              <w:rPr>
                <w:rFonts w:ascii="Times New Roman" w:hAnsi="Times New Roman"/>
              </w:rPr>
              <w:t xml:space="preserve">_____________    </w:t>
            </w:r>
            <w:proofErr w:type="spellStart"/>
            <w:r>
              <w:rPr>
                <w:rFonts w:ascii="Times New Roman" w:hAnsi="Times New Roman"/>
                <w:u w:val="single"/>
              </w:rPr>
              <w:t>Музаферов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Р. А.</w:t>
            </w:r>
          </w:p>
          <w:p w:rsidR="00E508B0" w:rsidRPr="002B4CBE" w:rsidRDefault="00E508B0" w:rsidP="00E508B0">
            <w:pPr>
              <w:pStyle w:val="af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53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CBE">
              <w:rPr>
                <w:rFonts w:ascii="Times New Roman" w:hAnsi="Times New Roman"/>
                <w:sz w:val="16"/>
                <w:szCs w:val="16"/>
              </w:rPr>
              <w:t xml:space="preserve">подпись                расшифровка подписи    </w:t>
            </w:r>
          </w:p>
          <w:p w:rsidR="00E508B0" w:rsidRPr="009538BB" w:rsidRDefault="00E508B0" w:rsidP="00E508B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38BB">
              <w:rPr>
                <w:rFonts w:ascii="Times New Roman" w:hAnsi="Times New Roman"/>
                <w:sz w:val="24"/>
                <w:szCs w:val="24"/>
              </w:rPr>
              <w:t>«___»    __________       ________</w:t>
            </w:r>
          </w:p>
          <w:p w:rsidR="00E508B0" w:rsidRPr="00170209" w:rsidRDefault="00E508B0" w:rsidP="00E508B0">
            <w:pPr>
              <w:pStyle w:val="af4"/>
              <w:rPr>
                <w:rFonts w:ascii="Times New Roman" w:hAnsi="Times New Roman"/>
                <w:sz w:val="16"/>
                <w:szCs w:val="16"/>
              </w:rPr>
            </w:pPr>
            <w:r w:rsidRPr="009538B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70209">
              <w:rPr>
                <w:rFonts w:ascii="Times New Roman" w:hAnsi="Times New Roman"/>
                <w:sz w:val="16"/>
                <w:szCs w:val="16"/>
              </w:rPr>
              <w:t xml:space="preserve">число                 месяц                                год   </w:t>
            </w:r>
          </w:p>
        </w:tc>
      </w:tr>
    </w:tbl>
    <w:p w:rsidR="00E508B0" w:rsidRDefault="00E508B0" w:rsidP="00E508B0">
      <w:pPr>
        <w:jc w:val="center"/>
        <w:rPr>
          <w:b/>
          <w:sz w:val="32"/>
          <w:szCs w:val="32"/>
        </w:rPr>
      </w:pPr>
    </w:p>
    <w:p w:rsidR="00E508B0" w:rsidRDefault="00E508B0" w:rsidP="00E508B0">
      <w:pPr>
        <w:ind w:firstLine="540"/>
        <w:jc w:val="center"/>
        <w:rPr>
          <w:b/>
        </w:rPr>
      </w:pPr>
    </w:p>
    <w:p w:rsidR="003F55D8" w:rsidRDefault="003F55D8" w:rsidP="00E508B0">
      <w:pPr>
        <w:ind w:firstLine="540"/>
        <w:jc w:val="center"/>
        <w:rPr>
          <w:b/>
        </w:rPr>
      </w:pPr>
    </w:p>
    <w:p w:rsidR="003F55D8" w:rsidRDefault="003F55D8" w:rsidP="00E508B0">
      <w:pPr>
        <w:ind w:firstLine="540"/>
        <w:jc w:val="center"/>
        <w:rPr>
          <w:b/>
        </w:rPr>
      </w:pPr>
    </w:p>
    <w:p w:rsidR="003F55D8" w:rsidRDefault="003F55D8" w:rsidP="00E508B0">
      <w:pPr>
        <w:ind w:firstLine="540"/>
        <w:jc w:val="center"/>
        <w:rPr>
          <w:b/>
        </w:rPr>
      </w:pPr>
    </w:p>
    <w:p w:rsidR="00E508B0" w:rsidRPr="009E7536" w:rsidRDefault="00E508B0" w:rsidP="00E508B0">
      <w:pPr>
        <w:ind w:firstLine="540"/>
        <w:jc w:val="center"/>
        <w:rPr>
          <w:b/>
        </w:rPr>
      </w:pPr>
    </w:p>
    <w:p w:rsidR="00E508B0" w:rsidRPr="009E7536" w:rsidRDefault="00E508B0" w:rsidP="00E508B0">
      <w:pPr>
        <w:spacing w:line="360" w:lineRule="auto"/>
        <w:jc w:val="center"/>
        <w:rPr>
          <w:b/>
        </w:rPr>
      </w:pPr>
      <w:r>
        <w:rPr>
          <w:b/>
        </w:rPr>
        <w:t xml:space="preserve">МЕТОДИЧЕСКИЕ РЕКОМЕНДАЦИИ </w:t>
      </w:r>
      <w:r w:rsidRPr="009E7536">
        <w:rPr>
          <w:b/>
        </w:rPr>
        <w:t xml:space="preserve">ПО ПРОИЗВОДСТВЕННОЙ ПРАКТИКЕ </w:t>
      </w:r>
    </w:p>
    <w:p w:rsidR="00E508B0" w:rsidRDefault="00E508B0" w:rsidP="00E508B0">
      <w:pPr>
        <w:spacing w:line="360" w:lineRule="auto"/>
        <w:jc w:val="center"/>
        <w:rPr>
          <w:b/>
        </w:rPr>
      </w:pPr>
    </w:p>
    <w:p w:rsidR="00E508B0" w:rsidRPr="008A25E7" w:rsidRDefault="00E508B0" w:rsidP="00E508B0">
      <w:pPr>
        <w:spacing w:line="360" w:lineRule="auto"/>
        <w:jc w:val="center"/>
        <w:rPr>
          <w:b/>
          <w:i/>
          <w:sz w:val="22"/>
          <w:szCs w:val="22"/>
        </w:rPr>
      </w:pPr>
      <w:r w:rsidRPr="008A25E7">
        <w:rPr>
          <w:b/>
          <w:sz w:val="22"/>
          <w:szCs w:val="22"/>
        </w:rPr>
        <w:t>ПРОФЕССИОНАЛЬНЫЙ МОДУЛЬ</w:t>
      </w:r>
      <w:r w:rsidR="00A37575" w:rsidRPr="00A37575">
        <w:rPr>
          <w:noProof/>
          <w:sz w:val="22"/>
          <w:szCs w:val="22"/>
        </w:rPr>
        <w:pict>
          <v:rect id="_x0000_s1033" style="position:absolute;left:0;text-align:left;margin-left:196.1pt;margin-top:529.6pt;width:36pt;height:27.8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" strokecolor="white"/>
        </w:pict>
      </w:r>
    </w:p>
    <w:p w:rsidR="00E508B0" w:rsidRPr="008A25E7" w:rsidRDefault="00E508B0" w:rsidP="00E508B0">
      <w:pPr>
        <w:spacing w:line="276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Сопровождение и продвижение</w:t>
      </w:r>
      <w:r w:rsidRPr="008A25E7">
        <w:rPr>
          <w:b/>
          <w:i/>
          <w:sz w:val="32"/>
          <w:szCs w:val="32"/>
        </w:rPr>
        <w:t xml:space="preserve"> программного обеспечения о</w:t>
      </w:r>
      <w:r w:rsidRPr="008A25E7">
        <w:rPr>
          <w:b/>
          <w:i/>
          <w:sz w:val="32"/>
          <w:szCs w:val="32"/>
        </w:rPr>
        <w:t>т</w:t>
      </w:r>
      <w:r w:rsidRPr="008A25E7">
        <w:rPr>
          <w:b/>
          <w:i/>
          <w:sz w:val="32"/>
          <w:szCs w:val="32"/>
        </w:rPr>
        <w:t>раслевой направленности</w:t>
      </w:r>
    </w:p>
    <w:p w:rsidR="00E508B0" w:rsidRPr="00EA6F8D" w:rsidRDefault="00E508B0" w:rsidP="00E508B0">
      <w:pPr>
        <w:jc w:val="center"/>
        <w:rPr>
          <w:b/>
          <w:i/>
        </w:rPr>
      </w:pPr>
    </w:p>
    <w:p w:rsidR="00E508B0" w:rsidRPr="00E27E34" w:rsidRDefault="00E508B0" w:rsidP="00E508B0">
      <w:pPr>
        <w:jc w:val="center"/>
      </w:pPr>
      <w:r>
        <w:t>для студентов 4</w:t>
      </w:r>
      <w:r w:rsidRPr="00E27E34">
        <w:t xml:space="preserve"> курса </w:t>
      </w:r>
    </w:p>
    <w:p w:rsidR="00E508B0" w:rsidRPr="00E27E34" w:rsidRDefault="00E508B0" w:rsidP="00E508B0">
      <w:pPr>
        <w:jc w:val="center"/>
      </w:pPr>
      <w:r w:rsidRPr="00E27E34">
        <w:t xml:space="preserve">специальности </w:t>
      </w:r>
      <w:r w:rsidR="00425636">
        <w:t>09.02.05</w:t>
      </w:r>
      <w:r w:rsidRPr="00E27E34">
        <w:t xml:space="preserve"> «Прикладная информатика»</w:t>
      </w:r>
    </w:p>
    <w:p w:rsidR="00E508B0" w:rsidRPr="009E7536" w:rsidRDefault="00E508B0" w:rsidP="00E508B0">
      <w:pPr>
        <w:jc w:val="center"/>
        <w:rPr>
          <w:b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</w:pPr>
    </w:p>
    <w:p w:rsidR="00E508B0" w:rsidRDefault="00E508B0" w:rsidP="00E508B0">
      <w:pPr>
        <w:jc w:val="center"/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sz w:val="4"/>
          <w:szCs w:val="4"/>
        </w:rPr>
      </w:pPr>
    </w:p>
    <w:p w:rsidR="00E508B0" w:rsidRDefault="00E508B0" w:rsidP="00E508B0">
      <w:pPr>
        <w:jc w:val="center"/>
        <w:rPr>
          <w:b/>
        </w:rPr>
      </w:pPr>
      <w:r>
        <w:rPr>
          <w:b/>
        </w:rPr>
        <w:t>Старая Кулатка</w:t>
      </w:r>
    </w:p>
    <w:p w:rsidR="00B76E2C" w:rsidRDefault="00425636" w:rsidP="001B4772">
      <w:pPr>
        <w:jc w:val="center"/>
        <w:rPr>
          <w:b/>
        </w:rPr>
      </w:pPr>
      <w:r>
        <w:rPr>
          <w:b/>
        </w:rPr>
        <w:t xml:space="preserve"> 2018</w:t>
      </w:r>
    </w:p>
    <w:p w:rsidR="00B76E2C" w:rsidRPr="00425636" w:rsidRDefault="002A6D5B" w:rsidP="004256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25636">
        <w:rPr>
          <w:b/>
        </w:rPr>
        <w:lastRenderedPageBreak/>
        <w:t>Сопровождение и продвижение программного обеспечения отраслевой направленности</w:t>
      </w:r>
      <w:r w:rsidR="00B76E2C" w:rsidRPr="00425636">
        <w:rPr>
          <w:b/>
        </w:rPr>
        <w:t xml:space="preserve">: </w:t>
      </w:r>
      <w:proofErr w:type="spellStart"/>
      <w:r w:rsidR="00A24ED1" w:rsidRPr="00425636">
        <w:t>метод</w:t>
      </w:r>
      <w:proofErr w:type="gramStart"/>
      <w:r w:rsidR="00A24ED1" w:rsidRPr="00425636">
        <w:t>.р</w:t>
      </w:r>
      <w:proofErr w:type="gramEnd"/>
      <w:r w:rsidR="00A24ED1" w:rsidRPr="00425636">
        <w:t>еком</w:t>
      </w:r>
      <w:proofErr w:type="spellEnd"/>
      <w:r w:rsidR="00A24ED1" w:rsidRPr="00425636">
        <w:t>. для студентов 4</w:t>
      </w:r>
      <w:r w:rsidR="00B76E2C" w:rsidRPr="00425636">
        <w:t xml:space="preserve"> курса специальности</w:t>
      </w:r>
      <w:r w:rsidRPr="00425636">
        <w:t xml:space="preserve"> </w:t>
      </w:r>
      <w:r w:rsidR="00425636" w:rsidRPr="00425636">
        <w:t>09.02.05</w:t>
      </w:r>
      <w:r w:rsidRPr="00425636">
        <w:t xml:space="preserve"> «Прикладная информатика»</w:t>
      </w:r>
      <w:r w:rsidR="00B76E2C" w:rsidRPr="00425636">
        <w:t xml:space="preserve"> / сост. </w:t>
      </w:r>
      <w:proofErr w:type="spellStart"/>
      <w:r w:rsidR="00C55CB6" w:rsidRPr="00425636">
        <w:t>Джамаев</w:t>
      </w:r>
      <w:proofErr w:type="spellEnd"/>
      <w:r w:rsidR="00C55CB6" w:rsidRPr="00425636">
        <w:t xml:space="preserve"> Р.Х</w:t>
      </w:r>
      <w:r w:rsidRPr="00425636">
        <w:t>.</w:t>
      </w:r>
      <w:r w:rsidR="00B76E2C" w:rsidRPr="00425636">
        <w:t xml:space="preserve">– </w:t>
      </w:r>
      <w:r w:rsidR="00A24ED1" w:rsidRPr="00425636">
        <w:t>Старая Кулатка</w:t>
      </w:r>
      <w:r w:rsidR="00B76E2C" w:rsidRPr="00425636">
        <w:t>:</w:t>
      </w:r>
      <w:r w:rsidR="00A24ED1" w:rsidRPr="00425636">
        <w:t xml:space="preserve"> </w:t>
      </w:r>
      <w:r w:rsidR="00425636" w:rsidRPr="00425636">
        <w:t>ОГБПОУ «</w:t>
      </w:r>
      <w:proofErr w:type="spellStart"/>
      <w:r w:rsidR="00425636" w:rsidRPr="00425636">
        <w:t>Старокулаткинский</w:t>
      </w:r>
      <w:proofErr w:type="spellEnd"/>
      <w:r w:rsidR="00425636" w:rsidRPr="00425636">
        <w:t xml:space="preserve"> механико-технологический колледж» , 2018</w:t>
      </w:r>
      <w:r w:rsidR="00B76E2C" w:rsidRPr="00425636">
        <w:t>. -</w:t>
      </w:r>
      <w:r w:rsidR="00A44E4C">
        <w:t>15</w:t>
      </w:r>
      <w:r w:rsidR="00B76E2C" w:rsidRPr="00425636">
        <w:t>с.</w:t>
      </w:r>
    </w:p>
    <w:p w:rsidR="00B76E2C" w:rsidRPr="003F55D8" w:rsidRDefault="00B76E2C" w:rsidP="003F55D8">
      <w:pPr>
        <w:ind w:firstLine="539"/>
        <w:jc w:val="both"/>
      </w:pPr>
    </w:p>
    <w:p w:rsidR="00B76E2C" w:rsidRPr="003F55D8" w:rsidRDefault="00B76E2C" w:rsidP="003F55D8">
      <w:pPr>
        <w:ind w:firstLine="539"/>
        <w:jc w:val="both"/>
      </w:pPr>
      <w:r w:rsidRPr="003F55D8">
        <w:t>Методические рекомендации составлены в соответствии с рабочей программой пр</w:t>
      </w:r>
      <w:r w:rsidRPr="003F55D8">
        <w:t>о</w:t>
      </w:r>
      <w:r w:rsidRPr="003F55D8">
        <w:t>фессионального модуля «</w:t>
      </w:r>
      <w:r w:rsidR="002A6D5B" w:rsidRPr="003F55D8">
        <w:t>Сопровождение и продвижение программного обеспечения о</w:t>
      </w:r>
      <w:r w:rsidR="002A6D5B" w:rsidRPr="003F55D8">
        <w:t>т</w:t>
      </w:r>
      <w:r w:rsidR="002A6D5B" w:rsidRPr="003F55D8">
        <w:t>раслевой направленности</w:t>
      </w:r>
      <w:r w:rsidRPr="003F55D8">
        <w:t>»</w:t>
      </w:r>
      <w:r w:rsidR="00996524" w:rsidRPr="003F55D8">
        <w:t xml:space="preserve"> (ПМ.03)</w:t>
      </w:r>
      <w:r w:rsidRPr="003F55D8">
        <w:t xml:space="preserve"> и представляют собой программу практики, включа</w:t>
      </w:r>
      <w:r w:rsidRPr="003F55D8">
        <w:t>ю</w:t>
      </w:r>
      <w:r w:rsidRPr="003F55D8">
        <w:t>щей тематический план, содержание практических работ и рекомендаций по их выполн</w:t>
      </w:r>
      <w:r w:rsidRPr="003F55D8">
        <w:t>е</w:t>
      </w:r>
      <w:r w:rsidRPr="003F55D8">
        <w:t>нию</w:t>
      </w:r>
      <w:r w:rsidR="00996524" w:rsidRPr="003F55D8">
        <w:t>.</w:t>
      </w:r>
    </w:p>
    <w:p w:rsidR="00A178E1" w:rsidRPr="003F55D8" w:rsidRDefault="00A178E1" w:rsidP="003F55D8">
      <w:pPr>
        <w:tabs>
          <w:tab w:val="left" w:pos="0"/>
        </w:tabs>
        <w:jc w:val="right"/>
      </w:pPr>
    </w:p>
    <w:p w:rsidR="00996524" w:rsidRPr="003F55D8" w:rsidRDefault="00996524" w:rsidP="003F55D8">
      <w:pPr>
        <w:tabs>
          <w:tab w:val="left" w:pos="0"/>
        </w:tabs>
        <w:jc w:val="right"/>
      </w:pPr>
    </w:p>
    <w:p w:rsidR="00996524" w:rsidRPr="003F55D8" w:rsidRDefault="00996524" w:rsidP="003F55D8">
      <w:pPr>
        <w:tabs>
          <w:tab w:val="left" w:pos="0"/>
        </w:tabs>
        <w:jc w:val="right"/>
      </w:pPr>
    </w:p>
    <w:p w:rsidR="00996524" w:rsidRPr="003F55D8" w:rsidRDefault="00996524" w:rsidP="003F55D8">
      <w:pPr>
        <w:tabs>
          <w:tab w:val="left" w:pos="0"/>
        </w:tabs>
        <w:jc w:val="right"/>
      </w:pPr>
    </w:p>
    <w:p w:rsidR="00996524" w:rsidRPr="003F55D8" w:rsidRDefault="00996524" w:rsidP="003F55D8">
      <w:pPr>
        <w:tabs>
          <w:tab w:val="left" w:pos="0"/>
        </w:tabs>
        <w:jc w:val="right"/>
      </w:pPr>
    </w:p>
    <w:p w:rsidR="00996524" w:rsidRPr="003F55D8" w:rsidRDefault="00996524" w:rsidP="003F55D8">
      <w:pPr>
        <w:tabs>
          <w:tab w:val="left" w:pos="0"/>
        </w:tabs>
        <w:jc w:val="right"/>
      </w:pPr>
    </w:p>
    <w:p w:rsidR="00996524" w:rsidRPr="003F55D8" w:rsidRDefault="00996524" w:rsidP="003F55D8">
      <w:pPr>
        <w:tabs>
          <w:tab w:val="left" w:pos="0"/>
        </w:tabs>
        <w:jc w:val="right"/>
      </w:pPr>
    </w:p>
    <w:p w:rsidR="00996524" w:rsidRPr="003F55D8" w:rsidRDefault="00996524" w:rsidP="003F55D8">
      <w:pPr>
        <w:tabs>
          <w:tab w:val="left" w:pos="0"/>
        </w:tabs>
        <w:jc w:val="right"/>
      </w:pPr>
    </w:p>
    <w:p w:rsidR="00996524" w:rsidRPr="003F55D8" w:rsidRDefault="00996524" w:rsidP="003F55D8">
      <w:pPr>
        <w:tabs>
          <w:tab w:val="left" w:pos="0"/>
        </w:tabs>
      </w:pPr>
    </w:p>
    <w:p w:rsidR="00996524" w:rsidRPr="003F55D8" w:rsidRDefault="00996524" w:rsidP="003F55D8">
      <w:pPr>
        <w:tabs>
          <w:tab w:val="left" w:pos="0"/>
        </w:tabs>
      </w:pPr>
    </w:p>
    <w:p w:rsidR="00A24ED1" w:rsidRPr="003F55D8" w:rsidRDefault="00A24ED1" w:rsidP="003F55D8">
      <w:pPr>
        <w:tabs>
          <w:tab w:val="left" w:pos="0"/>
        </w:tabs>
      </w:pPr>
    </w:p>
    <w:p w:rsidR="00A24ED1" w:rsidRPr="003F55D8" w:rsidRDefault="00A24ED1" w:rsidP="003F55D8">
      <w:pPr>
        <w:tabs>
          <w:tab w:val="left" w:pos="0"/>
        </w:tabs>
      </w:pPr>
    </w:p>
    <w:p w:rsidR="00A24ED1" w:rsidRPr="003F55D8" w:rsidRDefault="00A24ED1" w:rsidP="003F55D8">
      <w:pPr>
        <w:tabs>
          <w:tab w:val="left" w:pos="0"/>
        </w:tabs>
      </w:pPr>
    </w:p>
    <w:p w:rsidR="00A24ED1" w:rsidRPr="003F55D8" w:rsidRDefault="00A24ED1" w:rsidP="003F55D8">
      <w:pPr>
        <w:tabs>
          <w:tab w:val="left" w:pos="0"/>
        </w:tabs>
      </w:pPr>
    </w:p>
    <w:p w:rsidR="00A24ED1" w:rsidRPr="003F55D8" w:rsidRDefault="00A24ED1" w:rsidP="003F55D8">
      <w:pPr>
        <w:tabs>
          <w:tab w:val="left" w:pos="0"/>
        </w:tabs>
      </w:pPr>
    </w:p>
    <w:p w:rsidR="00A24ED1" w:rsidRDefault="00A24ED1" w:rsidP="003F55D8">
      <w:pPr>
        <w:tabs>
          <w:tab w:val="left" w:pos="0"/>
        </w:tabs>
      </w:pPr>
    </w:p>
    <w:p w:rsidR="001B4772" w:rsidRDefault="001B4772" w:rsidP="003F55D8">
      <w:pPr>
        <w:tabs>
          <w:tab w:val="left" w:pos="0"/>
        </w:tabs>
      </w:pPr>
    </w:p>
    <w:p w:rsidR="001B4772" w:rsidRDefault="001B4772" w:rsidP="003F55D8">
      <w:pPr>
        <w:tabs>
          <w:tab w:val="left" w:pos="0"/>
        </w:tabs>
      </w:pPr>
    </w:p>
    <w:p w:rsidR="001B4772" w:rsidRDefault="001B4772" w:rsidP="003F55D8">
      <w:pPr>
        <w:tabs>
          <w:tab w:val="left" w:pos="0"/>
        </w:tabs>
      </w:pPr>
    </w:p>
    <w:p w:rsidR="001B4772" w:rsidRDefault="001B4772" w:rsidP="003F55D8">
      <w:pPr>
        <w:tabs>
          <w:tab w:val="left" w:pos="0"/>
        </w:tabs>
      </w:pPr>
    </w:p>
    <w:p w:rsidR="001B4772" w:rsidRDefault="001B4772" w:rsidP="003F55D8">
      <w:pPr>
        <w:tabs>
          <w:tab w:val="left" w:pos="0"/>
        </w:tabs>
      </w:pPr>
    </w:p>
    <w:p w:rsidR="001B4772" w:rsidRDefault="001B4772" w:rsidP="003F55D8">
      <w:pPr>
        <w:tabs>
          <w:tab w:val="left" w:pos="0"/>
        </w:tabs>
      </w:pPr>
    </w:p>
    <w:p w:rsidR="001B4772" w:rsidRDefault="001B4772" w:rsidP="003F55D8">
      <w:pPr>
        <w:tabs>
          <w:tab w:val="left" w:pos="0"/>
        </w:tabs>
      </w:pPr>
    </w:p>
    <w:p w:rsidR="001B4772" w:rsidRDefault="001B4772" w:rsidP="003F55D8">
      <w:pPr>
        <w:tabs>
          <w:tab w:val="left" w:pos="0"/>
        </w:tabs>
      </w:pPr>
    </w:p>
    <w:p w:rsidR="001B4772" w:rsidRPr="003F55D8" w:rsidRDefault="001B4772" w:rsidP="003F55D8">
      <w:pPr>
        <w:tabs>
          <w:tab w:val="left" w:pos="0"/>
        </w:tabs>
      </w:pPr>
    </w:p>
    <w:p w:rsidR="00A24ED1" w:rsidRPr="003F55D8" w:rsidRDefault="00A24ED1" w:rsidP="003F55D8">
      <w:pPr>
        <w:tabs>
          <w:tab w:val="left" w:pos="0"/>
        </w:tabs>
      </w:pPr>
    </w:p>
    <w:p w:rsidR="00A24ED1" w:rsidRPr="003F55D8" w:rsidRDefault="00A24ED1" w:rsidP="003F55D8">
      <w:pPr>
        <w:tabs>
          <w:tab w:val="left" w:pos="0"/>
        </w:tabs>
      </w:pPr>
    </w:p>
    <w:p w:rsidR="00A24ED1" w:rsidRPr="003F55D8" w:rsidRDefault="00A24ED1" w:rsidP="003F55D8">
      <w:pPr>
        <w:tabs>
          <w:tab w:val="left" w:pos="0"/>
        </w:tabs>
      </w:pPr>
    </w:p>
    <w:p w:rsidR="00A24ED1" w:rsidRPr="003F55D8" w:rsidRDefault="00A24ED1" w:rsidP="003F55D8">
      <w:pPr>
        <w:tabs>
          <w:tab w:val="left" w:pos="0"/>
        </w:tabs>
      </w:pPr>
    </w:p>
    <w:p w:rsidR="00A24ED1" w:rsidRPr="003F55D8" w:rsidRDefault="00A24ED1" w:rsidP="003F55D8">
      <w:pPr>
        <w:tabs>
          <w:tab w:val="left" w:pos="0"/>
        </w:tabs>
      </w:pPr>
    </w:p>
    <w:p w:rsidR="00A24ED1" w:rsidRPr="003F55D8" w:rsidRDefault="00A24ED1" w:rsidP="003F55D8">
      <w:pPr>
        <w:tabs>
          <w:tab w:val="left" w:pos="0"/>
        </w:tabs>
      </w:pPr>
    </w:p>
    <w:p w:rsidR="00A24ED1" w:rsidRPr="003F55D8" w:rsidRDefault="00A24ED1" w:rsidP="003F55D8">
      <w:pPr>
        <w:tabs>
          <w:tab w:val="left" w:pos="0"/>
        </w:tabs>
      </w:pPr>
    </w:p>
    <w:p w:rsidR="00A24ED1" w:rsidRPr="003F55D8" w:rsidRDefault="00A24ED1" w:rsidP="003F55D8">
      <w:pPr>
        <w:tabs>
          <w:tab w:val="left" w:pos="0"/>
        </w:tabs>
      </w:pPr>
    </w:p>
    <w:p w:rsidR="00A24ED1" w:rsidRPr="003F55D8" w:rsidRDefault="00A24ED1" w:rsidP="003F55D8">
      <w:pPr>
        <w:tabs>
          <w:tab w:val="left" w:pos="0"/>
        </w:tabs>
      </w:pPr>
    </w:p>
    <w:p w:rsidR="00A24ED1" w:rsidRPr="003F55D8" w:rsidRDefault="00A24ED1" w:rsidP="003F55D8">
      <w:pPr>
        <w:tabs>
          <w:tab w:val="left" w:pos="0"/>
        </w:tabs>
      </w:pPr>
    </w:p>
    <w:p w:rsidR="00A24ED1" w:rsidRPr="003F55D8" w:rsidRDefault="00A24ED1" w:rsidP="003F55D8">
      <w:pPr>
        <w:tabs>
          <w:tab w:val="left" w:pos="0"/>
        </w:tabs>
      </w:pPr>
    </w:p>
    <w:p w:rsidR="00A24ED1" w:rsidRPr="003F55D8" w:rsidRDefault="00A24ED1" w:rsidP="003F55D8">
      <w:pPr>
        <w:tabs>
          <w:tab w:val="left" w:pos="0"/>
        </w:tabs>
      </w:pPr>
    </w:p>
    <w:p w:rsidR="00A24ED1" w:rsidRPr="003F55D8" w:rsidRDefault="00A24ED1" w:rsidP="003F55D8">
      <w:pPr>
        <w:tabs>
          <w:tab w:val="left" w:pos="0"/>
        </w:tabs>
      </w:pPr>
    </w:p>
    <w:p w:rsidR="00A24ED1" w:rsidRPr="003F55D8" w:rsidRDefault="00A24ED1" w:rsidP="003F55D8">
      <w:pPr>
        <w:tabs>
          <w:tab w:val="left" w:pos="0"/>
        </w:tabs>
      </w:pPr>
    </w:p>
    <w:p w:rsidR="00A24ED1" w:rsidRPr="003F55D8" w:rsidRDefault="00A24ED1" w:rsidP="003F55D8">
      <w:pPr>
        <w:tabs>
          <w:tab w:val="left" w:pos="0"/>
        </w:tabs>
      </w:pPr>
    </w:p>
    <w:p w:rsidR="00A24ED1" w:rsidRPr="003F55D8" w:rsidRDefault="00A24ED1" w:rsidP="003F55D8">
      <w:pPr>
        <w:tabs>
          <w:tab w:val="left" w:pos="0"/>
        </w:tabs>
      </w:pPr>
    </w:p>
    <w:p w:rsidR="00A24ED1" w:rsidRPr="003F55D8" w:rsidRDefault="00A24ED1" w:rsidP="003F55D8">
      <w:pPr>
        <w:tabs>
          <w:tab w:val="left" w:pos="0"/>
        </w:tabs>
      </w:pPr>
    </w:p>
    <w:p w:rsidR="00A24ED1" w:rsidRPr="003F55D8" w:rsidRDefault="00A24ED1" w:rsidP="003F55D8">
      <w:pPr>
        <w:tabs>
          <w:tab w:val="left" w:pos="0"/>
        </w:tabs>
      </w:pPr>
    </w:p>
    <w:p w:rsidR="007A742C" w:rsidRDefault="007A742C" w:rsidP="007A742C">
      <w:pPr>
        <w:jc w:val="center"/>
        <w:rPr>
          <w:b/>
        </w:rPr>
      </w:pPr>
      <w:r w:rsidRPr="0056326E">
        <w:rPr>
          <w:b/>
        </w:rPr>
        <w:lastRenderedPageBreak/>
        <w:t>СОДЕРЖАНИЕ</w:t>
      </w:r>
    </w:p>
    <w:p w:rsidR="007A742C" w:rsidRDefault="007A742C" w:rsidP="007A742C">
      <w:pPr>
        <w:jc w:val="center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814"/>
      </w:tblGrid>
      <w:tr w:rsidR="007A742C" w:rsidTr="007A742C">
        <w:tc>
          <w:tcPr>
            <w:tcW w:w="8897" w:type="dxa"/>
          </w:tcPr>
          <w:p w:rsidR="007A742C" w:rsidRPr="007A742C" w:rsidRDefault="007A742C" w:rsidP="007A742C">
            <w:pPr>
              <w:jc w:val="both"/>
              <w:rPr>
                <w:b/>
                <w:sz w:val="24"/>
                <w:szCs w:val="24"/>
              </w:rPr>
            </w:pPr>
            <w:r w:rsidRPr="007A742C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814" w:type="dxa"/>
          </w:tcPr>
          <w:p w:rsidR="007A742C" w:rsidRPr="007A742C" w:rsidRDefault="007A742C" w:rsidP="007A742C">
            <w:pPr>
              <w:jc w:val="both"/>
              <w:rPr>
                <w:sz w:val="24"/>
                <w:szCs w:val="24"/>
              </w:rPr>
            </w:pPr>
            <w:r w:rsidRPr="007A742C">
              <w:rPr>
                <w:sz w:val="24"/>
                <w:szCs w:val="24"/>
              </w:rPr>
              <w:t>4</w:t>
            </w:r>
          </w:p>
        </w:tc>
      </w:tr>
      <w:tr w:rsidR="007A742C" w:rsidTr="007A742C">
        <w:tc>
          <w:tcPr>
            <w:tcW w:w="8897" w:type="dxa"/>
          </w:tcPr>
          <w:p w:rsidR="007A742C" w:rsidRPr="007A742C" w:rsidRDefault="007A742C" w:rsidP="00B3156F">
            <w:pPr>
              <w:pStyle w:val="a5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A742C">
              <w:rPr>
                <w:sz w:val="24"/>
                <w:szCs w:val="24"/>
              </w:rPr>
              <w:t>Тематический план и содержание практик</w:t>
            </w:r>
          </w:p>
        </w:tc>
        <w:tc>
          <w:tcPr>
            <w:tcW w:w="814" w:type="dxa"/>
          </w:tcPr>
          <w:p w:rsidR="007A742C" w:rsidRPr="007A742C" w:rsidRDefault="007A742C" w:rsidP="007A742C">
            <w:pPr>
              <w:jc w:val="both"/>
              <w:rPr>
                <w:sz w:val="24"/>
                <w:szCs w:val="24"/>
              </w:rPr>
            </w:pPr>
            <w:r w:rsidRPr="007A742C">
              <w:rPr>
                <w:sz w:val="24"/>
                <w:szCs w:val="24"/>
              </w:rPr>
              <w:t>9</w:t>
            </w:r>
          </w:p>
        </w:tc>
      </w:tr>
      <w:tr w:rsidR="007A742C" w:rsidTr="007A742C">
        <w:tc>
          <w:tcPr>
            <w:tcW w:w="8897" w:type="dxa"/>
          </w:tcPr>
          <w:p w:rsidR="007A742C" w:rsidRPr="007A742C" w:rsidRDefault="007A742C" w:rsidP="00B3156F">
            <w:pPr>
              <w:pStyle w:val="a5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A742C">
              <w:rPr>
                <w:sz w:val="24"/>
                <w:szCs w:val="24"/>
              </w:rPr>
              <w:t>Задание по практике</w:t>
            </w:r>
          </w:p>
        </w:tc>
        <w:tc>
          <w:tcPr>
            <w:tcW w:w="814" w:type="dxa"/>
          </w:tcPr>
          <w:p w:rsidR="007A742C" w:rsidRPr="007A742C" w:rsidRDefault="007A742C" w:rsidP="007A742C">
            <w:pPr>
              <w:jc w:val="both"/>
              <w:rPr>
                <w:sz w:val="24"/>
                <w:szCs w:val="24"/>
              </w:rPr>
            </w:pPr>
            <w:r w:rsidRPr="007A742C">
              <w:rPr>
                <w:sz w:val="24"/>
                <w:szCs w:val="24"/>
              </w:rPr>
              <w:t>1</w:t>
            </w:r>
            <w:r w:rsidR="00731CB0">
              <w:rPr>
                <w:sz w:val="24"/>
                <w:szCs w:val="24"/>
              </w:rPr>
              <w:t>1</w:t>
            </w:r>
          </w:p>
        </w:tc>
      </w:tr>
      <w:tr w:rsidR="007A742C" w:rsidTr="007A742C">
        <w:tc>
          <w:tcPr>
            <w:tcW w:w="8897" w:type="dxa"/>
          </w:tcPr>
          <w:p w:rsidR="007A742C" w:rsidRPr="007A742C" w:rsidRDefault="007A742C" w:rsidP="00B3156F">
            <w:pPr>
              <w:pStyle w:val="a5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A742C">
              <w:rPr>
                <w:sz w:val="24"/>
                <w:szCs w:val="24"/>
              </w:rPr>
              <w:t>Контроль и оценка практики</w:t>
            </w:r>
          </w:p>
        </w:tc>
        <w:tc>
          <w:tcPr>
            <w:tcW w:w="814" w:type="dxa"/>
          </w:tcPr>
          <w:p w:rsidR="007A742C" w:rsidRPr="007A742C" w:rsidRDefault="007A742C" w:rsidP="007A742C">
            <w:pPr>
              <w:jc w:val="both"/>
              <w:rPr>
                <w:sz w:val="24"/>
                <w:szCs w:val="24"/>
              </w:rPr>
            </w:pPr>
            <w:r w:rsidRPr="007A742C">
              <w:rPr>
                <w:sz w:val="24"/>
                <w:szCs w:val="24"/>
              </w:rPr>
              <w:t>1</w:t>
            </w:r>
            <w:r w:rsidR="00731CB0">
              <w:rPr>
                <w:sz w:val="24"/>
                <w:szCs w:val="24"/>
              </w:rPr>
              <w:t>4</w:t>
            </w:r>
          </w:p>
        </w:tc>
      </w:tr>
      <w:tr w:rsidR="007A742C" w:rsidTr="007A742C">
        <w:tc>
          <w:tcPr>
            <w:tcW w:w="8897" w:type="dxa"/>
          </w:tcPr>
          <w:p w:rsidR="007A742C" w:rsidRPr="007A742C" w:rsidRDefault="007A742C" w:rsidP="00B3156F">
            <w:pPr>
              <w:pStyle w:val="a5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A742C">
              <w:rPr>
                <w:sz w:val="24"/>
                <w:szCs w:val="24"/>
              </w:rPr>
              <w:t>Отчетность студенто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814" w:type="dxa"/>
          </w:tcPr>
          <w:p w:rsidR="007A742C" w:rsidRPr="007A742C" w:rsidRDefault="007A742C" w:rsidP="007A742C">
            <w:pPr>
              <w:jc w:val="both"/>
              <w:rPr>
                <w:sz w:val="24"/>
                <w:szCs w:val="24"/>
              </w:rPr>
            </w:pPr>
            <w:r w:rsidRPr="007A742C">
              <w:rPr>
                <w:sz w:val="24"/>
                <w:szCs w:val="24"/>
              </w:rPr>
              <w:t>1</w:t>
            </w:r>
            <w:r w:rsidR="00731CB0">
              <w:rPr>
                <w:sz w:val="24"/>
                <w:szCs w:val="24"/>
              </w:rPr>
              <w:t>4</w:t>
            </w:r>
          </w:p>
        </w:tc>
      </w:tr>
      <w:tr w:rsidR="007A742C" w:rsidTr="007A742C">
        <w:tc>
          <w:tcPr>
            <w:tcW w:w="8897" w:type="dxa"/>
          </w:tcPr>
          <w:p w:rsidR="007A742C" w:rsidRPr="007A742C" w:rsidRDefault="007A742C" w:rsidP="00B3156F">
            <w:pPr>
              <w:pStyle w:val="a5"/>
              <w:numPr>
                <w:ilvl w:val="1"/>
                <w:numId w:val="13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A742C">
              <w:rPr>
                <w:sz w:val="24"/>
                <w:szCs w:val="24"/>
              </w:rPr>
              <w:t>Оформление и план составления отчета</w:t>
            </w:r>
          </w:p>
        </w:tc>
        <w:tc>
          <w:tcPr>
            <w:tcW w:w="814" w:type="dxa"/>
          </w:tcPr>
          <w:p w:rsidR="007A742C" w:rsidRPr="007A742C" w:rsidRDefault="007A742C" w:rsidP="007A742C">
            <w:pPr>
              <w:jc w:val="both"/>
              <w:rPr>
                <w:sz w:val="24"/>
                <w:szCs w:val="24"/>
              </w:rPr>
            </w:pPr>
            <w:r w:rsidRPr="007A742C">
              <w:rPr>
                <w:sz w:val="24"/>
                <w:szCs w:val="24"/>
              </w:rPr>
              <w:t>1</w:t>
            </w:r>
            <w:r w:rsidR="00731CB0">
              <w:rPr>
                <w:sz w:val="24"/>
                <w:szCs w:val="24"/>
              </w:rPr>
              <w:t>4</w:t>
            </w:r>
          </w:p>
        </w:tc>
      </w:tr>
      <w:tr w:rsidR="007A742C" w:rsidTr="007A742C">
        <w:tc>
          <w:tcPr>
            <w:tcW w:w="8897" w:type="dxa"/>
          </w:tcPr>
          <w:p w:rsidR="007A742C" w:rsidRPr="007A742C" w:rsidRDefault="007A742C" w:rsidP="00B3156F">
            <w:pPr>
              <w:pStyle w:val="a5"/>
              <w:numPr>
                <w:ilvl w:val="1"/>
                <w:numId w:val="13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A742C">
              <w:rPr>
                <w:sz w:val="24"/>
                <w:szCs w:val="24"/>
              </w:rPr>
              <w:t>Критерии оценки отчет</w:t>
            </w:r>
          </w:p>
        </w:tc>
        <w:tc>
          <w:tcPr>
            <w:tcW w:w="814" w:type="dxa"/>
          </w:tcPr>
          <w:p w:rsidR="007A742C" w:rsidRPr="007A742C" w:rsidRDefault="007A742C" w:rsidP="007A742C">
            <w:pPr>
              <w:jc w:val="both"/>
              <w:rPr>
                <w:sz w:val="24"/>
                <w:szCs w:val="24"/>
              </w:rPr>
            </w:pPr>
            <w:r w:rsidRPr="007A742C">
              <w:rPr>
                <w:sz w:val="24"/>
                <w:szCs w:val="24"/>
              </w:rPr>
              <w:t>1</w:t>
            </w:r>
            <w:r w:rsidR="00731CB0">
              <w:rPr>
                <w:sz w:val="24"/>
                <w:szCs w:val="24"/>
              </w:rPr>
              <w:t>5</w:t>
            </w:r>
          </w:p>
        </w:tc>
      </w:tr>
      <w:tr w:rsidR="007A742C" w:rsidTr="007A742C">
        <w:tc>
          <w:tcPr>
            <w:tcW w:w="8897" w:type="dxa"/>
          </w:tcPr>
          <w:p w:rsidR="007A742C" w:rsidRPr="007A742C" w:rsidRDefault="007A742C" w:rsidP="007A742C">
            <w:pPr>
              <w:jc w:val="both"/>
              <w:rPr>
                <w:sz w:val="24"/>
                <w:szCs w:val="24"/>
              </w:rPr>
            </w:pPr>
            <w:r w:rsidRPr="007A742C">
              <w:rPr>
                <w:sz w:val="24"/>
                <w:szCs w:val="24"/>
              </w:rPr>
              <w:t>Приложение</w:t>
            </w:r>
          </w:p>
        </w:tc>
        <w:tc>
          <w:tcPr>
            <w:tcW w:w="814" w:type="dxa"/>
          </w:tcPr>
          <w:p w:rsidR="007A742C" w:rsidRPr="007A742C" w:rsidRDefault="007A742C" w:rsidP="007A742C">
            <w:pPr>
              <w:jc w:val="both"/>
              <w:rPr>
                <w:sz w:val="24"/>
                <w:szCs w:val="24"/>
              </w:rPr>
            </w:pPr>
          </w:p>
        </w:tc>
      </w:tr>
    </w:tbl>
    <w:p w:rsidR="007A742C" w:rsidRPr="0056326E" w:rsidRDefault="007A742C" w:rsidP="007A742C">
      <w:pPr>
        <w:jc w:val="center"/>
        <w:rPr>
          <w:b/>
        </w:rPr>
      </w:pPr>
    </w:p>
    <w:p w:rsidR="007A742C" w:rsidRPr="00B76E2C" w:rsidRDefault="007A742C" w:rsidP="007A742C">
      <w:pPr>
        <w:tabs>
          <w:tab w:val="left" w:pos="5655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3C41" w:rsidRPr="003F55D8" w:rsidRDefault="00063C41" w:rsidP="003F55D8">
      <w:pPr>
        <w:rPr>
          <w:b/>
        </w:rPr>
      </w:pPr>
      <w:r w:rsidRPr="003F55D8">
        <w:rPr>
          <w:b/>
        </w:rPr>
        <w:br w:type="page"/>
      </w:r>
    </w:p>
    <w:p w:rsidR="004C38AB" w:rsidRPr="003F55D8" w:rsidRDefault="000E60BB" w:rsidP="003F55D8">
      <w:pPr>
        <w:pStyle w:val="1"/>
        <w:rPr>
          <w:b/>
        </w:rPr>
      </w:pPr>
      <w:bookmarkStart w:id="0" w:name="_Toc382816103"/>
      <w:bookmarkStart w:id="1" w:name="_Toc390232362"/>
      <w:r w:rsidRPr="003F55D8">
        <w:rPr>
          <w:b/>
        </w:rPr>
        <w:lastRenderedPageBreak/>
        <w:t>ПОЯСНИТЕЛЬНАЯ ЗАПИСКА</w:t>
      </w:r>
      <w:bookmarkEnd w:id="0"/>
      <w:bookmarkEnd w:id="1"/>
    </w:p>
    <w:p w:rsidR="00272FAD" w:rsidRPr="003F55D8" w:rsidRDefault="00272FAD" w:rsidP="003F55D8">
      <w:pPr>
        <w:ind w:firstLine="540"/>
        <w:jc w:val="center"/>
        <w:rPr>
          <w:b/>
        </w:rPr>
      </w:pPr>
    </w:p>
    <w:p w:rsidR="00D67ED7" w:rsidRPr="003F55D8" w:rsidRDefault="00063C41" w:rsidP="003F55D8">
      <w:pPr>
        <w:ind w:firstLine="540"/>
        <w:jc w:val="both"/>
      </w:pPr>
      <w:r w:rsidRPr="003F55D8">
        <w:t xml:space="preserve">Производственная практика </w:t>
      </w:r>
      <w:r w:rsidR="00D67ED7" w:rsidRPr="003F55D8">
        <w:t>по профилю специальности направлена на формирование у студента общих компетенций, а также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предусмотренных ФГОС СПО по</w:t>
      </w:r>
      <w:r w:rsidR="007A742C">
        <w:t xml:space="preserve"> </w:t>
      </w:r>
      <w:r w:rsidR="00D67ED7" w:rsidRPr="003F55D8">
        <w:t>сп</w:t>
      </w:r>
      <w:r w:rsidR="00D67ED7" w:rsidRPr="003F55D8">
        <w:t>е</w:t>
      </w:r>
      <w:r w:rsidR="00D67ED7" w:rsidRPr="003F55D8">
        <w:t xml:space="preserve">циальности. </w:t>
      </w:r>
    </w:p>
    <w:p w:rsidR="000E60BB" w:rsidRPr="003F55D8" w:rsidRDefault="000E60BB" w:rsidP="003F55D8">
      <w:pPr>
        <w:autoSpaceDE w:val="0"/>
        <w:autoSpaceDN w:val="0"/>
        <w:adjustRightInd w:val="0"/>
        <w:ind w:firstLine="540"/>
        <w:jc w:val="both"/>
      </w:pPr>
      <w:r w:rsidRPr="003F55D8">
        <w:t xml:space="preserve">Вид профессиональной деятельности: </w:t>
      </w:r>
      <w:r w:rsidR="002A6D5B" w:rsidRPr="003F55D8">
        <w:t>Сопровождение и продвижение программного обеспечения отраслевой направленности.</w:t>
      </w:r>
    </w:p>
    <w:p w:rsidR="00D67ED7" w:rsidRPr="003F55D8" w:rsidRDefault="00D67ED7" w:rsidP="003F55D8">
      <w:pPr>
        <w:autoSpaceDE w:val="0"/>
        <w:autoSpaceDN w:val="0"/>
        <w:adjustRightInd w:val="0"/>
        <w:ind w:firstLine="540"/>
        <w:jc w:val="both"/>
      </w:pPr>
      <w:r w:rsidRPr="003F55D8">
        <w:t>С целью овладения указанными видами деятельности студент в ходе данного вида практики должен:</w:t>
      </w:r>
    </w:p>
    <w:p w:rsidR="005E4C8B" w:rsidRPr="003F55D8" w:rsidRDefault="005E4C8B" w:rsidP="003F55D8">
      <w:pPr>
        <w:jc w:val="both"/>
        <w:rPr>
          <w:b/>
          <w:spacing w:val="-4"/>
        </w:rPr>
      </w:pPr>
    </w:p>
    <w:p w:rsidR="002A6D5B" w:rsidRPr="003F55D8" w:rsidRDefault="002A6D5B" w:rsidP="003F55D8">
      <w:pPr>
        <w:jc w:val="both"/>
        <w:rPr>
          <w:b/>
          <w:spacing w:val="-4"/>
        </w:rPr>
      </w:pPr>
      <w:r w:rsidRPr="003F55D8">
        <w:rPr>
          <w:b/>
          <w:spacing w:val="-4"/>
        </w:rPr>
        <w:t xml:space="preserve">иметь практический опыт: 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F55D8">
        <w:rPr>
          <w:color w:val="auto"/>
        </w:rPr>
        <w:t xml:space="preserve">выявления и разрешения проблем совместимости профессионально-ориентированного программного обеспечения; 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F55D8">
        <w:rPr>
          <w:color w:val="auto"/>
        </w:rPr>
        <w:t xml:space="preserve">работы с системами управления взаимоотношений с клиентом; 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F55D8">
        <w:rPr>
          <w:color w:val="auto"/>
        </w:rPr>
        <w:t xml:space="preserve">продвижения и презентации программной продукции; 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F55D8">
        <w:rPr>
          <w:color w:val="auto"/>
        </w:rPr>
        <w:t>обслуживания, тестовых проверок, настройки программного обеспечения отрасл</w:t>
      </w:r>
      <w:r w:rsidRPr="003F55D8">
        <w:rPr>
          <w:color w:val="auto"/>
        </w:rPr>
        <w:t>е</w:t>
      </w:r>
      <w:r w:rsidRPr="003F55D8">
        <w:rPr>
          <w:color w:val="auto"/>
        </w:rPr>
        <w:t>вой направленности;</w:t>
      </w:r>
    </w:p>
    <w:p w:rsidR="00885389" w:rsidRPr="003F55D8" w:rsidRDefault="00885389" w:rsidP="00B3156F">
      <w:pPr>
        <w:pStyle w:val="a"/>
        <w:numPr>
          <w:ilvl w:val="0"/>
          <w:numId w:val="7"/>
        </w:numPr>
        <w:tabs>
          <w:tab w:val="clear" w:pos="284"/>
          <w:tab w:val="left" w:pos="851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3F55D8">
        <w:rPr>
          <w:sz w:val="24"/>
          <w:szCs w:val="24"/>
        </w:rPr>
        <w:t>разработки системы, компонентов системы или процесс в соответствии с имеющ</w:t>
      </w:r>
      <w:r w:rsidRPr="003F55D8">
        <w:rPr>
          <w:sz w:val="24"/>
          <w:szCs w:val="24"/>
        </w:rPr>
        <w:t>и</w:t>
      </w:r>
      <w:r w:rsidRPr="003F55D8">
        <w:rPr>
          <w:sz w:val="24"/>
          <w:szCs w:val="24"/>
        </w:rPr>
        <w:t>мися потребностями;</w:t>
      </w:r>
    </w:p>
    <w:p w:rsidR="00885389" w:rsidRPr="003F55D8" w:rsidRDefault="00885389" w:rsidP="00B3156F">
      <w:pPr>
        <w:pStyle w:val="a"/>
        <w:numPr>
          <w:ilvl w:val="0"/>
          <w:numId w:val="7"/>
        </w:numPr>
        <w:tabs>
          <w:tab w:val="clear" w:pos="284"/>
          <w:tab w:val="left" w:pos="851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3F55D8">
        <w:rPr>
          <w:sz w:val="24"/>
          <w:szCs w:val="24"/>
        </w:rPr>
        <w:t>идентифицировать, формулировать и решать технические проблемы;</w:t>
      </w:r>
    </w:p>
    <w:p w:rsidR="00885389" w:rsidRPr="003F55D8" w:rsidRDefault="00885389" w:rsidP="00B3156F">
      <w:pPr>
        <w:pStyle w:val="a"/>
        <w:numPr>
          <w:ilvl w:val="0"/>
          <w:numId w:val="7"/>
        </w:numPr>
        <w:tabs>
          <w:tab w:val="clear" w:pos="284"/>
          <w:tab w:val="left" w:pos="851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3F55D8">
        <w:rPr>
          <w:sz w:val="24"/>
          <w:szCs w:val="24"/>
        </w:rPr>
        <w:t>использовать методы, навыки и современную техническую аппаратуру, необход</w:t>
      </w:r>
      <w:r w:rsidRPr="003F55D8">
        <w:rPr>
          <w:sz w:val="24"/>
          <w:szCs w:val="24"/>
        </w:rPr>
        <w:t>и</w:t>
      </w:r>
      <w:r w:rsidRPr="003F55D8">
        <w:rPr>
          <w:sz w:val="24"/>
          <w:szCs w:val="24"/>
        </w:rPr>
        <w:t>мые для практики;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F55D8">
        <w:rPr>
          <w:color w:val="auto"/>
        </w:rPr>
        <w:t>работы с профессионально - ориентированным программным обеспечением.</w:t>
      </w:r>
    </w:p>
    <w:p w:rsidR="005E4C8B" w:rsidRPr="003F55D8" w:rsidRDefault="005E4C8B" w:rsidP="003F55D8">
      <w:pPr>
        <w:jc w:val="both"/>
        <w:rPr>
          <w:b/>
          <w:spacing w:val="-4"/>
        </w:rPr>
      </w:pPr>
    </w:p>
    <w:p w:rsidR="002A6D5B" w:rsidRPr="003F55D8" w:rsidRDefault="002A6D5B" w:rsidP="003F55D8">
      <w:pPr>
        <w:jc w:val="both"/>
        <w:rPr>
          <w:b/>
          <w:spacing w:val="-4"/>
        </w:rPr>
      </w:pPr>
      <w:r w:rsidRPr="003F55D8">
        <w:rPr>
          <w:b/>
          <w:spacing w:val="-4"/>
        </w:rPr>
        <w:t>уметь: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  <w:spacing w:val="-4"/>
        </w:rPr>
      </w:pPr>
      <w:r w:rsidRPr="003F55D8">
        <w:rPr>
          <w:color w:val="auto"/>
          <w:spacing w:val="-4"/>
        </w:rPr>
        <w:t>определять приложения, вызывающие проблемы совместимости;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  <w:spacing w:val="-4"/>
        </w:rPr>
      </w:pPr>
      <w:r w:rsidRPr="003F55D8">
        <w:rPr>
          <w:color w:val="auto"/>
          <w:spacing w:val="-4"/>
        </w:rPr>
        <w:t>определять совместимость программного обеспечения;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F55D8">
        <w:rPr>
          <w:color w:val="auto"/>
        </w:rPr>
        <w:t>выбирать методы для выявления и устранения проблем совместимости;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F55D8">
        <w:rPr>
          <w:color w:val="auto"/>
        </w:rPr>
        <w:t xml:space="preserve">управлять </w:t>
      </w:r>
      <w:proofErr w:type="spellStart"/>
      <w:r w:rsidRPr="003F55D8">
        <w:rPr>
          <w:color w:val="auto"/>
        </w:rPr>
        <w:t>версионностью</w:t>
      </w:r>
      <w:proofErr w:type="spellEnd"/>
      <w:r w:rsidRPr="003F55D8">
        <w:rPr>
          <w:color w:val="auto"/>
        </w:rPr>
        <w:t xml:space="preserve"> программного обеспечения;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F55D8">
        <w:rPr>
          <w:color w:val="auto"/>
        </w:rPr>
        <w:t>проводить интервьюирование и анкетирование;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F55D8">
        <w:rPr>
          <w:color w:val="auto"/>
        </w:rPr>
        <w:t>определять удовлетворенность клиентов качеством услуг;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F55D8">
        <w:rPr>
          <w:color w:val="auto"/>
        </w:rPr>
        <w:t>работать в системах CRM;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F55D8">
        <w:rPr>
          <w:color w:val="auto"/>
        </w:rPr>
        <w:t>осуществлять подготовку презентации программного продукта;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F55D8">
        <w:rPr>
          <w:color w:val="auto"/>
        </w:rPr>
        <w:t>проводить презентацию программного продукта;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F55D8">
        <w:rPr>
          <w:color w:val="auto"/>
        </w:rPr>
        <w:t>осуществлять продвижение информационного ресурса в сети Интернет;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F55D8">
        <w:rPr>
          <w:color w:val="auto"/>
        </w:rPr>
        <w:t>выбирать технологии продвижения информационного ресурса в зависимости от поставленной задачи;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F55D8">
        <w:rPr>
          <w:color w:val="auto"/>
        </w:rPr>
        <w:t>инсталлировать программное обеспечение отраслевой направленности;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F55D8">
        <w:rPr>
          <w:color w:val="auto"/>
        </w:rPr>
        <w:t>осуществлять мониторинг текущих характеристик программного обеспечения;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F55D8">
        <w:rPr>
          <w:color w:val="auto"/>
        </w:rPr>
        <w:t>проводить обновление версий программных продуктов;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F55D8">
        <w:rPr>
          <w:color w:val="auto"/>
        </w:rPr>
        <w:t>вырабатывать рекомендации по эффективному использованию программных пр</w:t>
      </w:r>
      <w:r w:rsidRPr="003F55D8">
        <w:rPr>
          <w:color w:val="auto"/>
        </w:rPr>
        <w:t>о</w:t>
      </w:r>
      <w:r w:rsidRPr="003F55D8">
        <w:rPr>
          <w:color w:val="auto"/>
        </w:rPr>
        <w:t>дуктов;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F55D8">
        <w:rPr>
          <w:color w:val="auto"/>
        </w:rPr>
        <w:t>консультировать пользователей в пределах своей компетенции;</w:t>
      </w:r>
    </w:p>
    <w:p w:rsidR="00885389" w:rsidRPr="003F55D8" w:rsidRDefault="00885389" w:rsidP="00B3156F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3F55D8">
        <w:t>применять методы проектирования и производства программного продукта, при</w:t>
      </w:r>
      <w:r w:rsidRPr="003F55D8">
        <w:t>н</w:t>
      </w:r>
      <w:r w:rsidRPr="003F55D8">
        <w:t>ципы построения, структуры и приемы работы с инструментальными средствами, подде</w:t>
      </w:r>
      <w:r w:rsidRPr="003F55D8">
        <w:t>р</w:t>
      </w:r>
      <w:r w:rsidRPr="003F55D8">
        <w:t>живающими создание программного обеспечения;</w:t>
      </w:r>
    </w:p>
    <w:p w:rsidR="00885389" w:rsidRPr="003F55D8" w:rsidRDefault="00885389" w:rsidP="00B3156F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3F55D8">
        <w:t>применять методы организации работы в коллективах разработчиков программного обеспечения;</w:t>
      </w:r>
    </w:p>
    <w:p w:rsidR="00495354" w:rsidRPr="003F55D8" w:rsidRDefault="00885389" w:rsidP="00B3156F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3F55D8">
        <w:lastRenderedPageBreak/>
        <w:t>применять основные положения метрологии программных продуктов, принципы построения, проектирования и использования сре</w:t>
      </w:r>
      <w:proofErr w:type="gramStart"/>
      <w:r w:rsidRPr="003F55D8">
        <w:t>дств дл</w:t>
      </w:r>
      <w:proofErr w:type="gramEnd"/>
      <w:r w:rsidRPr="003F55D8">
        <w:t>я измерений характеристик и п</w:t>
      </w:r>
      <w:r w:rsidRPr="003F55D8">
        <w:t>а</w:t>
      </w:r>
      <w:r w:rsidRPr="003F55D8">
        <w:t>раметров программ, программных систем и комплексов.</w:t>
      </w:r>
    </w:p>
    <w:p w:rsidR="00885389" w:rsidRPr="003F55D8" w:rsidRDefault="00885389" w:rsidP="00B3156F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3F55D8">
        <w:t>формировать требования к профессионально - ориентированным программным продуктам на объекте информатизации;</w:t>
      </w:r>
    </w:p>
    <w:p w:rsidR="00885389" w:rsidRPr="003F55D8" w:rsidRDefault="00885389" w:rsidP="00B3156F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F55D8">
        <w:t>проводить подборку профессионально - ориентированных программных продуктов на основании технико-экономических условий;</w:t>
      </w:r>
    </w:p>
    <w:p w:rsidR="00885389" w:rsidRPr="003F55D8" w:rsidRDefault="00885389" w:rsidP="00B3156F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F55D8">
        <w:t>выполнить отладку и тестирование профессионально - ориентированных п</w:t>
      </w:r>
      <w:r w:rsidR="00495354" w:rsidRPr="003F55D8">
        <w:t>р</w:t>
      </w:r>
      <w:r w:rsidR="00495354" w:rsidRPr="003F55D8">
        <w:t>о</w:t>
      </w:r>
      <w:r w:rsidR="00495354" w:rsidRPr="003F55D8">
        <w:t>граммных продуктов на объекте.</w:t>
      </w:r>
    </w:p>
    <w:p w:rsidR="00495354" w:rsidRPr="003F55D8" w:rsidRDefault="00495354" w:rsidP="003F55D8">
      <w:pPr>
        <w:jc w:val="both"/>
        <w:rPr>
          <w:b/>
        </w:rPr>
      </w:pPr>
    </w:p>
    <w:p w:rsidR="002A6D5B" w:rsidRPr="003F55D8" w:rsidRDefault="002A6D5B" w:rsidP="003F55D8">
      <w:pPr>
        <w:jc w:val="both"/>
        <w:rPr>
          <w:b/>
        </w:rPr>
      </w:pPr>
      <w:r w:rsidRPr="003F55D8">
        <w:rPr>
          <w:b/>
        </w:rPr>
        <w:t xml:space="preserve">знать: 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  <w:lang w:eastAsia="ar-SA"/>
        </w:rPr>
      </w:pPr>
      <w:r w:rsidRPr="003F55D8">
        <w:rPr>
          <w:color w:val="auto"/>
          <w:lang w:eastAsia="ar-SA"/>
        </w:rPr>
        <w:t>особенности функционирования и ограничения программного обеспечения отра</w:t>
      </w:r>
      <w:r w:rsidRPr="003F55D8">
        <w:rPr>
          <w:color w:val="auto"/>
          <w:lang w:eastAsia="ar-SA"/>
        </w:rPr>
        <w:t>с</w:t>
      </w:r>
      <w:r w:rsidRPr="003F55D8">
        <w:rPr>
          <w:color w:val="auto"/>
          <w:lang w:eastAsia="ar-SA"/>
        </w:rPr>
        <w:t xml:space="preserve">левой направленности; 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  <w:lang w:eastAsia="ar-SA"/>
        </w:rPr>
      </w:pPr>
      <w:r w:rsidRPr="003F55D8">
        <w:rPr>
          <w:color w:val="auto"/>
          <w:lang w:eastAsia="ar-SA"/>
        </w:rPr>
        <w:t xml:space="preserve">причины возникновения проблем совместимости программного обеспечения; 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  <w:lang w:eastAsia="ar-SA"/>
        </w:rPr>
      </w:pPr>
      <w:r w:rsidRPr="003F55D8">
        <w:rPr>
          <w:color w:val="auto"/>
          <w:lang w:eastAsia="ar-SA"/>
        </w:rPr>
        <w:t xml:space="preserve">инструменты разрешения проблем совместимости программного обеспечения; 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  <w:lang w:eastAsia="ar-SA"/>
        </w:rPr>
      </w:pPr>
      <w:r w:rsidRPr="003F55D8">
        <w:rPr>
          <w:color w:val="auto"/>
          <w:lang w:eastAsia="ar-SA"/>
        </w:rPr>
        <w:t xml:space="preserve">методы устранения проблем совместимости программного обеспечения; 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  <w:lang w:eastAsia="ar-SA"/>
        </w:rPr>
      </w:pPr>
      <w:r w:rsidRPr="003F55D8">
        <w:rPr>
          <w:color w:val="auto"/>
          <w:lang w:eastAsia="ar-SA"/>
        </w:rPr>
        <w:t xml:space="preserve">основные положения систем CRM; 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  <w:lang w:eastAsia="ar-SA"/>
        </w:rPr>
      </w:pPr>
      <w:r w:rsidRPr="003F55D8">
        <w:rPr>
          <w:color w:val="auto"/>
          <w:lang w:eastAsia="ar-SA"/>
        </w:rPr>
        <w:t xml:space="preserve">ключевые показатели управления обслуживанием; 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  <w:lang w:eastAsia="ar-SA"/>
        </w:rPr>
      </w:pPr>
      <w:r w:rsidRPr="003F55D8">
        <w:rPr>
          <w:color w:val="auto"/>
          <w:lang w:eastAsia="ar-SA"/>
        </w:rPr>
        <w:t xml:space="preserve">принципы построения систем мотивации сотрудников; 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  <w:lang w:eastAsia="ar-SA"/>
        </w:rPr>
      </w:pPr>
      <w:r w:rsidRPr="003F55D8">
        <w:rPr>
          <w:color w:val="auto"/>
          <w:lang w:eastAsia="ar-SA"/>
        </w:rPr>
        <w:t xml:space="preserve">бизнес-процессы управления обслуживанием; 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  <w:lang w:eastAsia="ar-SA"/>
        </w:rPr>
      </w:pPr>
      <w:r w:rsidRPr="003F55D8">
        <w:rPr>
          <w:color w:val="auto"/>
          <w:lang w:eastAsia="ar-SA"/>
        </w:rPr>
        <w:t xml:space="preserve">основы менеджмента; 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  <w:lang w:eastAsia="ar-SA"/>
        </w:rPr>
      </w:pPr>
      <w:r w:rsidRPr="003F55D8">
        <w:rPr>
          <w:color w:val="auto"/>
          <w:lang w:eastAsia="ar-SA"/>
        </w:rPr>
        <w:t xml:space="preserve">основы маркетинга; 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  <w:lang w:eastAsia="ar-SA"/>
        </w:rPr>
      </w:pPr>
      <w:r w:rsidRPr="003F55D8">
        <w:rPr>
          <w:color w:val="auto"/>
          <w:lang w:eastAsia="ar-SA"/>
        </w:rPr>
        <w:t xml:space="preserve">принципы визуального представления информации; 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  <w:lang w:eastAsia="ar-SA"/>
        </w:rPr>
      </w:pPr>
      <w:r w:rsidRPr="003F55D8">
        <w:rPr>
          <w:color w:val="auto"/>
          <w:lang w:eastAsia="ar-SA"/>
        </w:rPr>
        <w:t xml:space="preserve">технологии продвижения информационных ресурсов; 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  <w:lang w:eastAsia="ar-SA"/>
        </w:rPr>
      </w:pPr>
      <w:r w:rsidRPr="003F55D8">
        <w:rPr>
          <w:color w:val="auto"/>
          <w:lang w:eastAsia="ar-SA"/>
        </w:rPr>
        <w:t xml:space="preserve">жизненный цикл программного обеспечения; 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  <w:lang w:eastAsia="ar-SA"/>
        </w:rPr>
      </w:pPr>
      <w:r w:rsidRPr="003F55D8">
        <w:rPr>
          <w:color w:val="auto"/>
          <w:lang w:eastAsia="ar-SA"/>
        </w:rPr>
        <w:t xml:space="preserve">назначение, характеристик и возможности программного обеспечения отраслевой направленности; </w:t>
      </w:r>
    </w:p>
    <w:p w:rsidR="00885389" w:rsidRPr="003F55D8" w:rsidRDefault="00885389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  <w:lang w:eastAsia="ar-SA"/>
        </w:rPr>
      </w:pPr>
      <w:r w:rsidRPr="003F55D8">
        <w:rPr>
          <w:color w:val="auto"/>
          <w:lang w:eastAsia="ar-SA"/>
        </w:rPr>
        <w:t xml:space="preserve">критерии эффективности использования программных продуктов; </w:t>
      </w:r>
    </w:p>
    <w:p w:rsidR="00885389" w:rsidRPr="003F55D8" w:rsidRDefault="00885389" w:rsidP="00B3156F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3F55D8">
        <w:rPr>
          <w:lang w:eastAsia="ar-SA"/>
        </w:rPr>
        <w:t>виды обслуживания программных продуктов;</w:t>
      </w:r>
    </w:p>
    <w:p w:rsidR="00885389" w:rsidRPr="003F55D8" w:rsidRDefault="00885389" w:rsidP="00B3156F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3F55D8">
        <w:rPr>
          <w:lang w:eastAsia="ar-SA"/>
        </w:rPr>
        <w:t>методы проектирования и производства программного продукта;</w:t>
      </w:r>
    </w:p>
    <w:p w:rsidR="00885389" w:rsidRPr="003F55D8" w:rsidRDefault="00885389" w:rsidP="00B3156F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3F55D8">
        <w:rPr>
          <w:lang w:eastAsia="ar-SA"/>
        </w:rPr>
        <w:t>принципы построения, структуры и приемы работы с инструментальными средс</w:t>
      </w:r>
      <w:r w:rsidRPr="003F55D8">
        <w:rPr>
          <w:lang w:eastAsia="ar-SA"/>
        </w:rPr>
        <w:t>т</w:t>
      </w:r>
      <w:r w:rsidRPr="003F55D8">
        <w:rPr>
          <w:lang w:eastAsia="ar-SA"/>
        </w:rPr>
        <w:t>вами, поддерживающими создание программного обеспечения;</w:t>
      </w:r>
    </w:p>
    <w:p w:rsidR="00885389" w:rsidRPr="003F55D8" w:rsidRDefault="00885389" w:rsidP="00B3156F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3F55D8">
        <w:rPr>
          <w:lang w:eastAsia="ar-SA"/>
        </w:rPr>
        <w:t>методы организации работы в коллективах разработчиков программного обеспеч</w:t>
      </w:r>
      <w:r w:rsidRPr="003F55D8">
        <w:rPr>
          <w:lang w:eastAsia="ar-SA"/>
        </w:rPr>
        <w:t>е</w:t>
      </w:r>
      <w:r w:rsidRPr="003F55D8">
        <w:rPr>
          <w:lang w:eastAsia="ar-SA"/>
        </w:rPr>
        <w:t>ния;</w:t>
      </w:r>
    </w:p>
    <w:p w:rsidR="00885389" w:rsidRPr="003F55D8" w:rsidRDefault="00885389" w:rsidP="00B3156F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3F55D8">
        <w:rPr>
          <w:lang w:eastAsia="ar-SA"/>
        </w:rPr>
        <w:t>основные положения метрологии программных продуктов.</w:t>
      </w:r>
    </w:p>
    <w:p w:rsidR="00885389" w:rsidRPr="003F55D8" w:rsidRDefault="00885389" w:rsidP="00B3156F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3F55D8">
        <w:rPr>
          <w:lang w:eastAsia="ar-SA"/>
        </w:rPr>
        <w:t xml:space="preserve"> принципы построения, проектирования и использования сре</w:t>
      </w:r>
      <w:proofErr w:type="gramStart"/>
      <w:r w:rsidRPr="003F55D8">
        <w:rPr>
          <w:lang w:eastAsia="ar-SA"/>
        </w:rPr>
        <w:t>дств дл</w:t>
      </w:r>
      <w:proofErr w:type="gramEnd"/>
      <w:r w:rsidRPr="003F55D8">
        <w:rPr>
          <w:lang w:eastAsia="ar-SA"/>
        </w:rPr>
        <w:t>я измерений характеристик и параметров программ, программных систем и комплексов;</w:t>
      </w:r>
    </w:p>
    <w:p w:rsidR="00885389" w:rsidRPr="003F55D8" w:rsidRDefault="00885389" w:rsidP="00B3156F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3F55D8">
        <w:rPr>
          <w:lang w:eastAsia="ar-SA"/>
        </w:rPr>
        <w:t>основные виды профессионально - ориентированных программных продуктов;</w:t>
      </w:r>
    </w:p>
    <w:p w:rsidR="00885389" w:rsidRPr="003F55D8" w:rsidRDefault="00885389" w:rsidP="00B3156F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3F55D8">
        <w:rPr>
          <w:lang w:eastAsia="ar-SA"/>
        </w:rPr>
        <w:t>примеры оптимизации пакетов профессионально - ориентированных программных продуктов;</w:t>
      </w:r>
    </w:p>
    <w:p w:rsidR="00885389" w:rsidRPr="003F55D8" w:rsidRDefault="00885389" w:rsidP="00B3156F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3F55D8">
        <w:rPr>
          <w:lang w:eastAsia="ar-SA"/>
        </w:rPr>
        <w:t>основные методы информатизации на различных объектах;</w:t>
      </w:r>
    </w:p>
    <w:p w:rsidR="00885389" w:rsidRPr="003F55D8" w:rsidRDefault="00885389" w:rsidP="00B3156F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3F55D8">
        <w:rPr>
          <w:lang w:eastAsia="ar-SA"/>
        </w:rPr>
        <w:t>инструментальные средства разработки программ;</w:t>
      </w:r>
    </w:p>
    <w:p w:rsidR="00885389" w:rsidRPr="003F55D8" w:rsidRDefault="00885389" w:rsidP="00B3156F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3F55D8">
        <w:rPr>
          <w:lang w:eastAsia="ar-SA"/>
        </w:rPr>
        <w:t>основные виды системного программного обеспечения;</w:t>
      </w:r>
    </w:p>
    <w:p w:rsidR="00885389" w:rsidRDefault="00885389" w:rsidP="00B3156F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3F55D8">
        <w:rPr>
          <w:lang w:eastAsia="ar-SA"/>
        </w:rPr>
        <w:t>основные современные технологии в ИКТ.</w:t>
      </w:r>
    </w:p>
    <w:p w:rsidR="002C4599" w:rsidRDefault="002C4599" w:rsidP="002C4599">
      <w:pPr>
        <w:tabs>
          <w:tab w:val="left" w:pos="851"/>
        </w:tabs>
        <w:autoSpaceDE w:val="0"/>
        <w:autoSpaceDN w:val="0"/>
        <w:adjustRightInd w:val="0"/>
        <w:jc w:val="both"/>
        <w:rPr>
          <w:lang w:eastAsia="ar-SA"/>
        </w:rPr>
      </w:pPr>
    </w:p>
    <w:p w:rsidR="002A6D5B" w:rsidRPr="003F55D8" w:rsidRDefault="002A6D5B" w:rsidP="003F55D8">
      <w:pPr>
        <w:jc w:val="both"/>
        <w:rPr>
          <w:b/>
        </w:rPr>
      </w:pPr>
    </w:p>
    <w:p w:rsidR="003F24B1" w:rsidRPr="003F55D8" w:rsidRDefault="00D67ED7" w:rsidP="003F55D8">
      <w:pPr>
        <w:ind w:firstLine="567"/>
        <w:jc w:val="both"/>
        <w:rPr>
          <w:b/>
        </w:rPr>
      </w:pPr>
      <w:r w:rsidRPr="003F55D8">
        <w:rPr>
          <w:b/>
        </w:rPr>
        <w:t xml:space="preserve">Количество часов на освоение программы практики – </w:t>
      </w:r>
      <w:r w:rsidR="00D03D51">
        <w:rPr>
          <w:b/>
        </w:rPr>
        <w:t>1 неделя (36</w:t>
      </w:r>
      <w:r w:rsidRPr="003F55D8">
        <w:rPr>
          <w:b/>
        </w:rPr>
        <w:t xml:space="preserve"> час</w:t>
      </w:r>
      <w:r w:rsidR="00C61E5F" w:rsidRPr="003F55D8">
        <w:rPr>
          <w:b/>
        </w:rPr>
        <w:t>а</w:t>
      </w:r>
      <w:r w:rsidRPr="003F55D8">
        <w:rPr>
          <w:b/>
        </w:rPr>
        <w:t>).</w:t>
      </w:r>
    </w:p>
    <w:p w:rsidR="00C61E5F" w:rsidRDefault="00C61E5F" w:rsidP="003F55D8">
      <w:pPr>
        <w:ind w:firstLine="567"/>
        <w:rPr>
          <w:b/>
          <w:iCs/>
        </w:rPr>
      </w:pPr>
      <w:r w:rsidRPr="003F55D8">
        <w:rPr>
          <w:b/>
          <w:iCs/>
        </w:rPr>
        <w:t>Итоговая аттестация:</w:t>
      </w:r>
      <w:r w:rsidR="003F55D8">
        <w:rPr>
          <w:b/>
          <w:iCs/>
        </w:rPr>
        <w:t xml:space="preserve"> </w:t>
      </w:r>
      <w:r w:rsidR="00495354" w:rsidRPr="003F55D8">
        <w:rPr>
          <w:b/>
          <w:iCs/>
        </w:rPr>
        <w:t>д</w:t>
      </w:r>
      <w:r w:rsidRPr="003F55D8">
        <w:rPr>
          <w:b/>
          <w:iCs/>
        </w:rPr>
        <w:t>ифференцированный зачет</w:t>
      </w:r>
      <w:r w:rsidR="00495354" w:rsidRPr="003F55D8">
        <w:rPr>
          <w:b/>
          <w:iCs/>
        </w:rPr>
        <w:t>.</w:t>
      </w:r>
    </w:p>
    <w:p w:rsidR="00917E9A" w:rsidRDefault="00917E9A" w:rsidP="003F55D8">
      <w:pPr>
        <w:ind w:firstLine="567"/>
        <w:rPr>
          <w:b/>
          <w:iCs/>
        </w:rPr>
      </w:pPr>
    </w:p>
    <w:p w:rsidR="00885389" w:rsidRPr="003F55D8" w:rsidRDefault="00885389" w:rsidP="003F5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b/>
        </w:rPr>
      </w:pPr>
    </w:p>
    <w:p w:rsidR="00D67ED7" w:rsidRPr="003F55D8" w:rsidRDefault="00D67ED7" w:rsidP="003F5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/>
        </w:rPr>
      </w:pPr>
      <w:r w:rsidRPr="003F55D8">
        <w:rPr>
          <w:b/>
        </w:rPr>
        <w:lastRenderedPageBreak/>
        <w:t xml:space="preserve">Результатом производственной практики является освоение </w:t>
      </w:r>
      <w:r w:rsidR="00150EDC" w:rsidRPr="003F55D8">
        <w:rPr>
          <w:b/>
        </w:rPr>
        <w:t>следующих</w:t>
      </w:r>
      <w:r w:rsidRPr="003F55D8">
        <w:rPr>
          <w:b/>
        </w:rPr>
        <w:t xml:space="preserve"> комп</w:t>
      </w:r>
      <w:r w:rsidRPr="003F55D8">
        <w:rPr>
          <w:b/>
        </w:rPr>
        <w:t>е</w:t>
      </w:r>
      <w:r w:rsidRPr="003F55D8">
        <w:rPr>
          <w:b/>
        </w:rPr>
        <w:t>тенций:</w:t>
      </w:r>
    </w:p>
    <w:p w:rsidR="00495354" w:rsidRPr="003F55D8" w:rsidRDefault="00495354" w:rsidP="003F5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/>
        </w:rPr>
      </w:pPr>
    </w:p>
    <w:p w:rsidR="00063C41" w:rsidRPr="003F55D8" w:rsidRDefault="00D67ED7" w:rsidP="00B3156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hanging="719"/>
        <w:jc w:val="both"/>
      </w:pPr>
      <w:r w:rsidRPr="003F55D8">
        <w:t>общих (ОК) компетенций: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5"/>
        <w:gridCol w:w="8766"/>
      </w:tblGrid>
      <w:tr w:rsidR="00D67ED7" w:rsidRPr="003F55D8" w:rsidTr="00D03D51">
        <w:trPr>
          <w:tblHeader/>
        </w:trPr>
        <w:tc>
          <w:tcPr>
            <w:tcW w:w="945" w:type="dxa"/>
          </w:tcPr>
          <w:p w:rsidR="00D67ED7" w:rsidRPr="003F55D8" w:rsidRDefault="00D67ED7" w:rsidP="003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center"/>
              <w:rPr>
                <w:b/>
              </w:rPr>
            </w:pPr>
            <w:r w:rsidRPr="003F55D8">
              <w:rPr>
                <w:b/>
              </w:rPr>
              <w:t>Код</w:t>
            </w:r>
          </w:p>
        </w:tc>
        <w:tc>
          <w:tcPr>
            <w:tcW w:w="8766" w:type="dxa"/>
          </w:tcPr>
          <w:p w:rsidR="00D67ED7" w:rsidRPr="003F55D8" w:rsidRDefault="00D67ED7" w:rsidP="003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center"/>
              <w:rPr>
                <w:b/>
              </w:rPr>
            </w:pPr>
            <w:r w:rsidRPr="003F55D8">
              <w:rPr>
                <w:b/>
              </w:rPr>
              <w:t>Наименование результатов практики</w:t>
            </w:r>
          </w:p>
        </w:tc>
      </w:tr>
      <w:tr w:rsidR="00D67ED7" w:rsidRPr="003F55D8" w:rsidTr="00D03D51">
        <w:tc>
          <w:tcPr>
            <w:tcW w:w="945" w:type="dxa"/>
          </w:tcPr>
          <w:p w:rsidR="00D67ED7" w:rsidRPr="003F55D8" w:rsidRDefault="00D67ED7" w:rsidP="003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3F55D8">
              <w:t>ОК</w:t>
            </w:r>
            <w:proofErr w:type="gramStart"/>
            <w:r w:rsidRPr="003F55D8">
              <w:t>1</w:t>
            </w:r>
            <w:proofErr w:type="gramEnd"/>
            <w:r w:rsidRPr="003F55D8">
              <w:t>.</w:t>
            </w:r>
          </w:p>
        </w:tc>
        <w:tc>
          <w:tcPr>
            <w:tcW w:w="8766" w:type="dxa"/>
          </w:tcPr>
          <w:p w:rsidR="00D67ED7" w:rsidRPr="003F55D8" w:rsidRDefault="00C61E5F" w:rsidP="003F55D8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F55D8">
              <w:rPr>
                <w:rFonts w:ascii="Times New Roman" w:hAnsi="Times New Roman" w:cs="Times New Roman"/>
                <w:szCs w:val="24"/>
                <w:lang w:eastAsia="ar-SA"/>
              </w:rPr>
              <w:t>Понимать сущность и социальную значимость своей будущей профессии, проя</w:t>
            </w:r>
            <w:r w:rsidRPr="003F55D8">
              <w:rPr>
                <w:rFonts w:ascii="Times New Roman" w:hAnsi="Times New Roman" w:cs="Times New Roman"/>
                <w:szCs w:val="24"/>
                <w:lang w:eastAsia="ar-SA"/>
              </w:rPr>
              <w:t>в</w:t>
            </w:r>
            <w:r w:rsidRPr="003F55D8">
              <w:rPr>
                <w:rFonts w:ascii="Times New Roman" w:hAnsi="Times New Roman" w:cs="Times New Roman"/>
                <w:szCs w:val="24"/>
                <w:lang w:eastAsia="ar-SA"/>
              </w:rPr>
              <w:t>лять к ней устойчивый интерес.</w:t>
            </w:r>
          </w:p>
        </w:tc>
      </w:tr>
      <w:tr w:rsidR="00D67ED7" w:rsidRPr="003F55D8" w:rsidTr="00D03D51">
        <w:tc>
          <w:tcPr>
            <w:tcW w:w="945" w:type="dxa"/>
          </w:tcPr>
          <w:p w:rsidR="00D67ED7" w:rsidRPr="003F55D8" w:rsidRDefault="00150EDC" w:rsidP="003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3F55D8">
              <w:t>ОК</w:t>
            </w:r>
            <w:proofErr w:type="gramStart"/>
            <w:r w:rsidR="00D67ED7" w:rsidRPr="003F55D8">
              <w:t>2</w:t>
            </w:r>
            <w:proofErr w:type="gramEnd"/>
            <w:r w:rsidR="00D67ED7" w:rsidRPr="003F55D8">
              <w:t>.</w:t>
            </w:r>
          </w:p>
        </w:tc>
        <w:tc>
          <w:tcPr>
            <w:tcW w:w="8766" w:type="dxa"/>
          </w:tcPr>
          <w:p w:rsidR="00D67ED7" w:rsidRPr="003F55D8" w:rsidRDefault="00C61E5F" w:rsidP="003F55D8">
            <w:pPr>
              <w:pStyle w:val="a4"/>
              <w:suppressAutoHyphens/>
              <w:kinsoku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F55D8">
              <w:rPr>
                <w:rFonts w:ascii="Times New Roman" w:hAnsi="Times New Roman" w:cs="Times New Roman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67ED7" w:rsidRPr="003F55D8" w:rsidTr="00D03D51">
        <w:tc>
          <w:tcPr>
            <w:tcW w:w="945" w:type="dxa"/>
          </w:tcPr>
          <w:p w:rsidR="00D67ED7" w:rsidRPr="003F55D8" w:rsidRDefault="00150EDC" w:rsidP="003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3F55D8">
              <w:t>ОК</w:t>
            </w:r>
            <w:r w:rsidR="00D67ED7" w:rsidRPr="003F55D8">
              <w:t>3.</w:t>
            </w:r>
          </w:p>
        </w:tc>
        <w:tc>
          <w:tcPr>
            <w:tcW w:w="8766" w:type="dxa"/>
          </w:tcPr>
          <w:p w:rsidR="00C61E5F" w:rsidRPr="003F55D8" w:rsidRDefault="00C61E5F" w:rsidP="003F55D8">
            <w:pPr>
              <w:pStyle w:val="a4"/>
              <w:suppressAutoHyphens/>
              <w:kinsoku w:val="0"/>
              <w:ind w:left="34" w:hanging="34"/>
              <w:jc w:val="both"/>
              <w:rPr>
                <w:rFonts w:ascii="Times New Roman" w:hAnsi="Times New Roman" w:cs="Times New Roman"/>
                <w:szCs w:val="24"/>
              </w:rPr>
            </w:pPr>
            <w:r w:rsidRPr="003F55D8">
              <w:rPr>
                <w:rFonts w:ascii="Times New Roman" w:hAnsi="Times New Roman" w:cs="Times New Roman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67ED7" w:rsidRPr="003F55D8" w:rsidTr="00D03D51">
        <w:tc>
          <w:tcPr>
            <w:tcW w:w="945" w:type="dxa"/>
          </w:tcPr>
          <w:p w:rsidR="00D67ED7" w:rsidRPr="003F55D8" w:rsidRDefault="00150EDC" w:rsidP="003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3F55D8">
              <w:t>ОК</w:t>
            </w:r>
            <w:proofErr w:type="gramStart"/>
            <w:r w:rsidR="00D67ED7" w:rsidRPr="003F55D8">
              <w:t>4</w:t>
            </w:r>
            <w:proofErr w:type="gramEnd"/>
            <w:r w:rsidR="00D67ED7" w:rsidRPr="003F55D8">
              <w:t>.</w:t>
            </w:r>
          </w:p>
        </w:tc>
        <w:tc>
          <w:tcPr>
            <w:tcW w:w="8766" w:type="dxa"/>
          </w:tcPr>
          <w:p w:rsidR="00D67ED7" w:rsidRPr="003F55D8" w:rsidRDefault="00C61E5F" w:rsidP="003F55D8">
            <w:pPr>
              <w:pStyle w:val="a4"/>
              <w:suppressAutoHyphens/>
              <w:kinsoku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F55D8">
              <w:rPr>
                <w:rFonts w:ascii="Times New Roman" w:hAnsi="Times New Roman" w:cs="Times New Roman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67ED7" w:rsidRPr="003F55D8" w:rsidTr="00D03D51">
        <w:tc>
          <w:tcPr>
            <w:tcW w:w="945" w:type="dxa"/>
          </w:tcPr>
          <w:p w:rsidR="00D67ED7" w:rsidRPr="003F55D8" w:rsidRDefault="00150EDC" w:rsidP="003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3F55D8">
              <w:t>ОК</w:t>
            </w:r>
            <w:r w:rsidR="00D67ED7" w:rsidRPr="003F55D8">
              <w:t>5.</w:t>
            </w:r>
          </w:p>
        </w:tc>
        <w:tc>
          <w:tcPr>
            <w:tcW w:w="8766" w:type="dxa"/>
          </w:tcPr>
          <w:p w:rsidR="00D67ED7" w:rsidRPr="003F55D8" w:rsidRDefault="00C61E5F" w:rsidP="003F55D8">
            <w:pPr>
              <w:pStyle w:val="a4"/>
              <w:suppressAutoHyphens/>
              <w:kinsoku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F55D8">
              <w:rPr>
                <w:rFonts w:ascii="Times New Roman" w:hAnsi="Times New Roman" w:cs="Times New Roman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67ED7" w:rsidRPr="003F55D8" w:rsidTr="00D03D51">
        <w:tc>
          <w:tcPr>
            <w:tcW w:w="945" w:type="dxa"/>
          </w:tcPr>
          <w:p w:rsidR="00D67ED7" w:rsidRPr="003F55D8" w:rsidRDefault="00150EDC" w:rsidP="003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3F55D8">
              <w:t>ОК</w:t>
            </w:r>
            <w:proofErr w:type="gramStart"/>
            <w:r w:rsidR="00D67ED7" w:rsidRPr="003F55D8">
              <w:t>6</w:t>
            </w:r>
            <w:proofErr w:type="gramEnd"/>
            <w:r w:rsidR="00D67ED7" w:rsidRPr="003F55D8">
              <w:t>.</w:t>
            </w:r>
          </w:p>
        </w:tc>
        <w:tc>
          <w:tcPr>
            <w:tcW w:w="8766" w:type="dxa"/>
          </w:tcPr>
          <w:p w:rsidR="00D67ED7" w:rsidRPr="003F55D8" w:rsidRDefault="00C61E5F" w:rsidP="003F55D8">
            <w:pPr>
              <w:pStyle w:val="a4"/>
              <w:suppressAutoHyphens/>
              <w:kinsoku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F55D8">
              <w:rPr>
                <w:rFonts w:ascii="Times New Roman" w:hAnsi="Times New Roman" w:cs="Times New Roman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67ED7" w:rsidRPr="003F55D8" w:rsidTr="00D03D51">
        <w:tc>
          <w:tcPr>
            <w:tcW w:w="945" w:type="dxa"/>
          </w:tcPr>
          <w:p w:rsidR="00D67ED7" w:rsidRPr="003F55D8" w:rsidRDefault="00150EDC" w:rsidP="003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3F55D8">
              <w:t>ОК</w:t>
            </w:r>
            <w:proofErr w:type="gramStart"/>
            <w:r w:rsidR="00D67ED7" w:rsidRPr="003F55D8">
              <w:t>7</w:t>
            </w:r>
            <w:proofErr w:type="gramEnd"/>
            <w:r w:rsidR="00D67ED7" w:rsidRPr="003F55D8">
              <w:t>.</w:t>
            </w:r>
          </w:p>
        </w:tc>
        <w:tc>
          <w:tcPr>
            <w:tcW w:w="8766" w:type="dxa"/>
          </w:tcPr>
          <w:p w:rsidR="00D67ED7" w:rsidRPr="003F55D8" w:rsidRDefault="00C61E5F" w:rsidP="003F55D8">
            <w:pPr>
              <w:pStyle w:val="a4"/>
              <w:suppressAutoHyphens/>
              <w:kinsoku w:val="0"/>
              <w:ind w:left="0" w:firstLine="34"/>
              <w:jc w:val="both"/>
              <w:rPr>
                <w:rFonts w:ascii="Times New Roman" w:hAnsi="Times New Roman" w:cs="Times New Roman"/>
                <w:szCs w:val="24"/>
              </w:rPr>
            </w:pPr>
            <w:r w:rsidRPr="003F55D8">
              <w:rPr>
                <w:rFonts w:ascii="Times New Roman" w:hAnsi="Times New Roman" w:cs="Times New Roman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67ED7" w:rsidRPr="003F55D8" w:rsidTr="00D03D51">
        <w:tc>
          <w:tcPr>
            <w:tcW w:w="945" w:type="dxa"/>
          </w:tcPr>
          <w:p w:rsidR="00D67ED7" w:rsidRPr="003F55D8" w:rsidRDefault="00150EDC" w:rsidP="003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3F55D8">
              <w:t>ОК</w:t>
            </w:r>
            <w:r w:rsidR="00D67ED7" w:rsidRPr="003F55D8">
              <w:t>8.</w:t>
            </w:r>
          </w:p>
        </w:tc>
        <w:tc>
          <w:tcPr>
            <w:tcW w:w="8766" w:type="dxa"/>
          </w:tcPr>
          <w:p w:rsidR="00D67ED7" w:rsidRPr="003F55D8" w:rsidRDefault="00C61E5F" w:rsidP="003F55D8">
            <w:pPr>
              <w:pStyle w:val="a4"/>
              <w:suppressAutoHyphens/>
              <w:kinsoku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F55D8">
              <w:rPr>
                <w:rFonts w:ascii="Times New Roman" w:hAnsi="Times New Roman" w:cs="Times New Roman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67ED7" w:rsidRPr="003F55D8" w:rsidTr="00D03D51">
        <w:tc>
          <w:tcPr>
            <w:tcW w:w="945" w:type="dxa"/>
          </w:tcPr>
          <w:p w:rsidR="00D67ED7" w:rsidRPr="003F55D8" w:rsidRDefault="00150EDC" w:rsidP="003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3F55D8">
              <w:t>ОК</w:t>
            </w:r>
            <w:proofErr w:type="gramStart"/>
            <w:r w:rsidR="00D67ED7" w:rsidRPr="003F55D8">
              <w:t>9</w:t>
            </w:r>
            <w:proofErr w:type="gramEnd"/>
            <w:r w:rsidR="00D67ED7" w:rsidRPr="003F55D8">
              <w:t>.</w:t>
            </w:r>
          </w:p>
        </w:tc>
        <w:tc>
          <w:tcPr>
            <w:tcW w:w="8766" w:type="dxa"/>
          </w:tcPr>
          <w:p w:rsidR="00D67ED7" w:rsidRPr="003F55D8" w:rsidRDefault="00C61E5F" w:rsidP="003F55D8">
            <w:pPr>
              <w:suppressAutoHyphens/>
              <w:kinsoku w:val="0"/>
              <w:jc w:val="both"/>
            </w:pPr>
            <w:r w:rsidRPr="003F55D8">
              <w:rPr>
                <w:lang w:eastAsia="ar-SA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C96113" w:rsidRPr="003F55D8" w:rsidRDefault="00C96113" w:rsidP="003F5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</w:pPr>
    </w:p>
    <w:p w:rsidR="00D67ED7" w:rsidRPr="003F55D8" w:rsidRDefault="00272FAD" w:rsidP="00B3156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hanging="719"/>
        <w:jc w:val="both"/>
      </w:pPr>
      <w:r w:rsidRPr="003F55D8">
        <w:t>профессиональных компетенций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4"/>
        <w:gridCol w:w="972"/>
        <w:gridCol w:w="6525"/>
      </w:tblGrid>
      <w:tr w:rsidR="00D67ED7" w:rsidRPr="003F55D8" w:rsidTr="00A24ED1">
        <w:trPr>
          <w:tblHeader/>
        </w:trPr>
        <w:tc>
          <w:tcPr>
            <w:tcW w:w="2093" w:type="dxa"/>
            <w:vAlign w:val="center"/>
          </w:tcPr>
          <w:p w:rsidR="00D67ED7" w:rsidRPr="003F55D8" w:rsidRDefault="00D67ED7" w:rsidP="003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center"/>
              <w:rPr>
                <w:b/>
              </w:rPr>
            </w:pPr>
            <w:r w:rsidRPr="003F55D8">
              <w:rPr>
                <w:b/>
              </w:rPr>
              <w:t>Вид професси</w:t>
            </w:r>
            <w:r w:rsidRPr="003F55D8">
              <w:rPr>
                <w:b/>
              </w:rPr>
              <w:t>о</w:t>
            </w:r>
            <w:r w:rsidRPr="003F55D8">
              <w:rPr>
                <w:b/>
              </w:rPr>
              <w:t>нальной деятел</w:t>
            </w:r>
            <w:r w:rsidRPr="003F55D8">
              <w:rPr>
                <w:b/>
              </w:rPr>
              <w:t>ь</w:t>
            </w:r>
            <w:r w:rsidRPr="003F55D8">
              <w:rPr>
                <w:b/>
              </w:rPr>
              <w:t>ности</w:t>
            </w:r>
          </w:p>
        </w:tc>
        <w:tc>
          <w:tcPr>
            <w:tcW w:w="992" w:type="dxa"/>
            <w:vAlign w:val="center"/>
          </w:tcPr>
          <w:p w:rsidR="00D67ED7" w:rsidRPr="003F55D8" w:rsidRDefault="00D67ED7" w:rsidP="003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center"/>
              <w:rPr>
                <w:b/>
              </w:rPr>
            </w:pPr>
            <w:r w:rsidRPr="003F55D8">
              <w:rPr>
                <w:b/>
              </w:rPr>
              <w:t>Код</w:t>
            </w:r>
          </w:p>
        </w:tc>
        <w:tc>
          <w:tcPr>
            <w:tcW w:w="7229" w:type="dxa"/>
            <w:vAlign w:val="center"/>
          </w:tcPr>
          <w:p w:rsidR="00D67ED7" w:rsidRPr="003F55D8" w:rsidRDefault="00D67ED7" w:rsidP="003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center"/>
              <w:rPr>
                <w:b/>
              </w:rPr>
            </w:pPr>
            <w:r w:rsidRPr="003F55D8">
              <w:rPr>
                <w:b/>
              </w:rPr>
              <w:t>Наименование результатов практики</w:t>
            </w:r>
          </w:p>
        </w:tc>
      </w:tr>
      <w:tr w:rsidR="00A24ED1" w:rsidRPr="003F55D8" w:rsidTr="00A24ED1">
        <w:tc>
          <w:tcPr>
            <w:tcW w:w="2093" w:type="dxa"/>
            <w:vMerge w:val="restart"/>
          </w:tcPr>
          <w:p w:rsidR="00A24ED1" w:rsidRPr="003F55D8" w:rsidRDefault="00A24ED1" w:rsidP="003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3F55D8">
              <w:t>Сопровождение и продвижение пр</w:t>
            </w:r>
            <w:r w:rsidRPr="003F55D8">
              <w:t>о</w:t>
            </w:r>
            <w:r w:rsidRPr="003F55D8">
              <w:t>граммного обесп</w:t>
            </w:r>
            <w:r w:rsidRPr="003F55D8">
              <w:t>е</w:t>
            </w:r>
            <w:r w:rsidRPr="003F55D8">
              <w:t>чения</w:t>
            </w:r>
            <w:r w:rsidRPr="003F55D8">
              <w:rPr>
                <w:spacing w:val="-4"/>
              </w:rPr>
              <w:t xml:space="preserve"> отраслевой направленности</w:t>
            </w:r>
          </w:p>
        </w:tc>
        <w:tc>
          <w:tcPr>
            <w:tcW w:w="992" w:type="dxa"/>
          </w:tcPr>
          <w:p w:rsidR="00A24ED1" w:rsidRPr="003F55D8" w:rsidRDefault="00A24ED1" w:rsidP="003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3F55D8">
              <w:t>ПК3.1.</w:t>
            </w:r>
          </w:p>
        </w:tc>
        <w:tc>
          <w:tcPr>
            <w:tcW w:w="7229" w:type="dxa"/>
          </w:tcPr>
          <w:p w:rsidR="00A24ED1" w:rsidRPr="003F55D8" w:rsidRDefault="00A24ED1" w:rsidP="003F55D8">
            <w:pPr>
              <w:widowControl w:val="0"/>
              <w:suppressAutoHyphens/>
              <w:jc w:val="both"/>
            </w:pPr>
            <w:r w:rsidRPr="003F55D8">
              <w:rPr>
                <w:color w:val="000000"/>
              </w:rPr>
              <w:t>Разрешать проблемы совместимости программного обеспечения отраслевой направленности</w:t>
            </w:r>
          </w:p>
        </w:tc>
      </w:tr>
      <w:tr w:rsidR="00A24ED1" w:rsidRPr="003F55D8" w:rsidTr="00A24ED1">
        <w:tc>
          <w:tcPr>
            <w:tcW w:w="2093" w:type="dxa"/>
            <w:vMerge/>
          </w:tcPr>
          <w:p w:rsidR="00A24ED1" w:rsidRPr="003F55D8" w:rsidRDefault="00A24ED1" w:rsidP="003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</w:p>
        </w:tc>
        <w:tc>
          <w:tcPr>
            <w:tcW w:w="992" w:type="dxa"/>
          </w:tcPr>
          <w:p w:rsidR="00A24ED1" w:rsidRPr="003F55D8" w:rsidRDefault="00A24ED1" w:rsidP="003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3F55D8">
              <w:t>ПК3.2.</w:t>
            </w:r>
          </w:p>
        </w:tc>
        <w:tc>
          <w:tcPr>
            <w:tcW w:w="7229" w:type="dxa"/>
          </w:tcPr>
          <w:p w:rsidR="00A24ED1" w:rsidRPr="003F55D8" w:rsidRDefault="00A24ED1" w:rsidP="003F55D8">
            <w:pPr>
              <w:widowControl w:val="0"/>
              <w:suppressAutoHyphens/>
              <w:jc w:val="both"/>
            </w:pPr>
            <w:r w:rsidRPr="003F55D8">
              <w:rPr>
                <w:color w:val="000000"/>
              </w:rPr>
              <w:t>Осуществлять продвижение и презентацию программного обеспечения отраслевой направленности</w:t>
            </w:r>
          </w:p>
        </w:tc>
      </w:tr>
      <w:tr w:rsidR="00A24ED1" w:rsidRPr="003F55D8" w:rsidTr="00A24ED1">
        <w:tc>
          <w:tcPr>
            <w:tcW w:w="2093" w:type="dxa"/>
            <w:vMerge/>
          </w:tcPr>
          <w:p w:rsidR="00A24ED1" w:rsidRPr="003F55D8" w:rsidRDefault="00A24ED1" w:rsidP="003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</w:p>
        </w:tc>
        <w:tc>
          <w:tcPr>
            <w:tcW w:w="992" w:type="dxa"/>
          </w:tcPr>
          <w:p w:rsidR="00A24ED1" w:rsidRPr="003F55D8" w:rsidRDefault="00A24ED1" w:rsidP="003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3F55D8">
              <w:t>ПК3.3.</w:t>
            </w:r>
          </w:p>
        </w:tc>
        <w:tc>
          <w:tcPr>
            <w:tcW w:w="7229" w:type="dxa"/>
          </w:tcPr>
          <w:p w:rsidR="00A24ED1" w:rsidRPr="003F55D8" w:rsidRDefault="00A24ED1" w:rsidP="003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F55D8">
              <w:rPr>
                <w:color w:val="000000"/>
              </w:rPr>
              <w:t xml:space="preserve">Проводить обслуживание, тестовые проверки, настройку </w:t>
            </w:r>
            <w:r w:rsidRPr="003F55D8">
              <w:rPr>
                <w:color w:val="000000"/>
                <w:spacing w:val="-1"/>
              </w:rPr>
              <w:t>программного обеспечения отраслевой направленности.</w:t>
            </w:r>
          </w:p>
        </w:tc>
      </w:tr>
      <w:tr w:rsidR="00A24ED1" w:rsidRPr="003F55D8" w:rsidTr="00A24ED1">
        <w:trPr>
          <w:trHeight w:val="378"/>
        </w:trPr>
        <w:tc>
          <w:tcPr>
            <w:tcW w:w="2093" w:type="dxa"/>
            <w:vMerge/>
          </w:tcPr>
          <w:p w:rsidR="00A24ED1" w:rsidRPr="003F55D8" w:rsidRDefault="00A24ED1" w:rsidP="003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</w:p>
        </w:tc>
        <w:tc>
          <w:tcPr>
            <w:tcW w:w="992" w:type="dxa"/>
          </w:tcPr>
          <w:p w:rsidR="00A24ED1" w:rsidRPr="003F55D8" w:rsidRDefault="00A24ED1" w:rsidP="003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3F55D8">
              <w:t>ПК3.4.</w:t>
            </w:r>
          </w:p>
        </w:tc>
        <w:tc>
          <w:tcPr>
            <w:tcW w:w="7229" w:type="dxa"/>
          </w:tcPr>
          <w:p w:rsidR="00A24ED1" w:rsidRPr="003F55D8" w:rsidRDefault="00A24ED1" w:rsidP="003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F55D8">
              <w:rPr>
                <w:color w:val="000000"/>
                <w:spacing w:val="-1"/>
              </w:rPr>
              <w:t xml:space="preserve">Работать с системами управления взаимоотношениями с </w:t>
            </w:r>
            <w:r w:rsidRPr="003F55D8">
              <w:rPr>
                <w:color w:val="000000"/>
              </w:rPr>
              <w:t>кл</w:t>
            </w:r>
            <w:r w:rsidRPr="003F55D8">
              <w:rPr>
                <w:color w:val="000000"/>
              </w:rPr>
              <w:t>и</w:t>
            </w:r>
            <w:r w:rsidRPr="003F55D8">
              <w:rPr>
                <w:color w:val="000000"/>
              </w:rPr>
              <w:t>ентами</w:t>
            </w:r>
          </w:p>
        </w:tc>
      </w:tr>
    </w:tbl>
    <w:p w:rsidR="000E60BB" w:rsidRPr="003F55D8" w:rsidRDefault="000E60BB" w:rsidP="003F55D8">
      <w:pPr>
        <w:pStyle w:val="22"/>
        <w:spacing w:after="0" w:line="240" w:lineRule="auto"/>
        <w:ind w:firstLine="709"/>
        <w:rPr>
          <w:rFonts w:cs="Times New Roman"/>
          <w:szCs w:val="24"/>
        </w:rPr>
      </w:pPr>
    </w:p>
    <w:p w:rsidR="00C062B9" w:rsidRPr="003F55D8" w:rsidRDefault="000E60BB" w:rsidP="003F55D8">
      <w:pPr>
        <w:pStyle w:val="22"/>
        <w:spacing w:after="0" w:line="240" w:lineRule="auto"/>
        <w:ind w:firstLine="709"/>
        <w:rPr>
          <w:rFonts w:cs="Times New Roman"/>
          <w:szCs w:val="24"/>
        </w:rPr>
      </w:pPr>
      <w:r w:rsidRPr="003F55D8">
        <w:rPr>
          <w:rFonts w:cs="Times New Roman"/>
          <w:szCs w:val="24"/>
        </w:rPr>
        <w:t xml:space="preserve">Производственная практика проводится </w:t>
      </w:r>
      <w:r w:rsidR="00C61E5F" w:rsidRPr="003F55D8">
        <w:rPr>
          <w:rFonts w:eastAsia="Times New Roman" w:cs="Times New Roman"/>
          <w:szCs w:val="24"/>
        </w:rPr>
        <w:t>на предприятиях, в организациях различных организационно-правовых форм</w:t>
      </w:r>
      <w:r w:rsidRPr="003F55D8">
        <w:rPr>
          <w:rFonts w:cs="Times New Roman"/>
          <w:szCs w:val="24"/>
        </w:rPr>
        <w:t xml:space="preserve"> способных обеспечить квалифицированное руководство практикой. </w:t>
      </w:r>
    </w:p>
    <w:p w:rsidR="000E60BB" w:rsidRPr="003F55D8" w:rsidRDefault="000E60BB" w:rsidP="003F55D8">
      <w:pPr>
        <w:pStyle w:val="22"/>
        <w:spacing w:after="0" w:line="240" w:lineRule="auto"/>
        <w:ind w:firstLine="709"/>
        <w:rPr>
          <w:rFonts w:cs="Times New Roman"/>
          <w:szCs w:val="24"/>
        </w:rPr>
      </w:pPr>
      <w:r w:rsidRPr="003F55D8">
        <w:rPr>
          <w:rFonts w:cs="Times New Roman"/>
          <w:szCs w:val="24"/>
        </w:rPr>
        <w:t>Практика проводится на основании договоров, заключенных между учреждени</w:t>
      </w:r>
      <w:r w:rsidR="00C062B9" w:rsidRPr="003F55D8">
        <w:rPr>
          <w:rFonts w:cs="Times New Roman"/>
          <w:szCs w:val="24"/>
        </w:rPr>
        <w:t>ем</w:t>
      </w:r>
      <w:r w:rsidRPr="003F55D8">
        <w:rPr>
          <w:rFonts w:cs="Times New Roman"/>
          <w:szCs w:val="24"/>
        </w:rPr>
        <w:t xml:space="preserve"> и колледжем.</w:t>
      </w:r>
    </w:p>
    <w:p w:rsidR="00C062B9" w:rsidRPr="003F55D8" w:rsidRDefault="00C062B9" w:rsidP="003F55D8">
      <w:pPr>
        <w:ind w:firstLine="720"/>
        <w:jc w:val="both"/>
        <w:rPr>
          <w:b/>
          <w:iCs/>
        </w:rPr>
      </w:pPr>
    </w:p>
    <w:p w:rsidR="00C062B9" w:rsidRPr="003F55D8" w:rsidRDefault="00C062B9" w:rsidP="003F55D8">
      <w:pPr>
        <w:ind w:firstLine="567"/>
        <w:jc w:val="both"/>
        <w:rPr>
          <w:b/>
          <w:iCs/>
        </w:rPr>
      </w:pPr>
      <w:r w:rsidRPr="003F55D8">
        <w:rPr>
          <w:b/>
          <w:iCs/>
        </w:rPr>
        <w:t>На практику в организацию (предприятие) студент должен явиться со следу</w:t>
      </w:r>
      <w:r w:rsidRPr="003F55D8">
        <w:rPr>
          <w:b/>
          <w:iCs/>
        </w:rPr>
        <w:t>ю</w:t>
      </w:r>
      <w:r w:rsidRPr="003F55D8">
        <w:rPr>
          <w:b/>
          <w:iCs/>
        </w:rPr>
        <w:t>щими сопроводительными документами</w:t>
      </w:r>
      <w:r w:rsidR="00D746E7">
        <w:rPr>
          <w:b/>
          <w:iCs/>
        </w:rPr>
        <w:t xml:space="preserve"> (Приложение 2)</w:t>
      </w:r>
      <w:r w:rsidRPr="003F55D8">
        <w:rPr>
          <w:b/>
          <w:iCs/>
        </w:rPr>
        <w:t>:</w:t>
      </w:r>
    </w:p>
    <w:p w:rsidR="00A24ED1" w:rsidRPr="003F55D8" w:rsidRDefault="00A24ED1" w:rsidP="00B3156F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iCs/>
        </w:rPr>
      </w:pPr>
      <w:r w:rsidRPr="003F55D8">
        <w:rPr>
          <w:iCs/>
        </w:rPr>
        <w:t>Программой практики (Методические рекомендации);</w:t>
      </w:r>
    </w:p>
    <w:p w:rsidR="00A24ED1" w:rsidRPr="003F55D8" w:rsidRDefault="00A24ED1" w:rsidP="00B3156F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iCs/>
        </w:rPr>
      </w:pPr>
      <w:r w:rsidRPr="003F55D8">
        <w:rPr>
          <w:iCs/>
        </w:rPr>
        <w:t>Договором на практику;</w:t>
      </w:r>
    </w:p>
    <w:p w:rsidR="00A24ED1" w:rsidRPr="003F55D8" w:rsidRDefault="00A24ED1" w:rsidP="00B3156F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iCs/>
        </w:rPr>
      </w:pPr>
      <w:r w:rsidRPr="003F55D8">
        <w:rPr>
          <w:iCs/>
        </w:rPr>
        <w:t>Путевкой (в печатном виде);</w:t>
      </w:r>
    </w:p>
    <w:p w:rsidR="00A24ED1" w:rsidRPr="003F55D8" w:rsidRDefault="00A24ED1" w:rsidP="00B3156F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iCs/>
        </w:rPr>
      </w:pPr>
      <w:proofErr w:type="gramStart"/>
      <w:r w:rsidRPr="003F55D8">
        <w:rPr>
          <w:iCs/>
        </w:rPr>
        <w:t>Календарным</w:t>
      </w:r>
      <w:proofErr w:type="gramEnd"/>
      <w:r w:rsidRPr="003F55D8">
        <w:rPr>
          <w:iCs/>
        </w:rPr>
        <w:t xml:space="preserve"> </w:t>
      </w:r>
      <w:proofErr w:type="spellStart"/>
      <w:r w:rsidRPr="003F55D8">
        <w:rPr>
          <w:iCs/>
        </w:rPr>
        <w:t>план-графиком</w:t>
      </w:r>
      <w:proofErr w:type="spellEnd"/>
      <w:r w:rsidRPr="003F55D8">
        <w:rPr>
          <w:iCs/>
        </w:rPr>
        <w:t xml:space="preserve"> (в печатном виде);</w:t>
      </w:r>
    </w:p>
    <w:p w:rsidR="00A24ED1" w:rsidRPr="003F55D8" w:rsidRDefault="00A24ED1" w:rsidP="00B3156F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iCs/>
        </w:rPr>
      </w:pPr>
      <w:r w:rsidRPr="003F55D8">
        <w:rPr>
          <w:iCs/>
        </w:rPr>
        <w:t>Индивидуальным листом (в печатном виде);</w:t>
      </w:r>
    </w:p>
    <w:p w:rsidR="00A24ED1" w:rsidRPr="003F55D8" w:rsidRDefault="00A24ED1" w:rsidP="00B3156F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iCs/>
        </w:rPr>
      </w:pPr>
      <w:r w:rsidRPr="003F55D8">
        <w:rPr>
          <w:iCs/>
        </w:rPr>
        <w:t>Характеристикой (в электронном варианте);</w:t>
      </w:r>
    </w:p>
    <w:p w:rsidR="00A24ED1" w:rsidRPr="003F55D8" w:rsidRDefault="00A24ED1" w:rsidP="00B3156F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iCs/>
        </w:rPr>
      </w:pPr>
      <w:r w:rsidRPr="003F55D8">
        <w:rPr>
          <w:iCs/>
        </w:rPr>
        <w:lastRenderedPageBreak/>
        <w:t>Дневником (в электронном виде).</w:t>
      </w:r>
    </w:p>
    <w:p w:rsidR="00A24ED1" w:rsidRPr="003F55D8" w:rsidRDefault="00A24ED1" w:rsidP="003F55D8">
      <w:pPr>
        <w:pStyle w:val="a5"/>
        <w:tabs>
          <w:tab w:val="left" w:pos="851"/>
        </w:tabs>
        <w:ind w:left="567"/>
        <w:jc w:val="both"/>
        <w:rPr>
          <w:iCs/>
        </w:rPr>
      </w:pPr>
    </w:p>
    <w:p w:rsidR="000E60BB" w:rsidRPr="003F55D8" w:rsidRDefault="000E60BB" w:rsidP="003F55D8">
      <w:pPr>
        <w:ind w:firstLine="567"/>
        <w:jc w:val="both"/>
        <w:rPr>
          <w:b/>
        </w:rPr>
      </w:pPr>
      <w:r w:rsidRPr="003F55D8">
        <w:rPr>
          <w:b/>
        </w:rPr>
        <w:t xml:space="preserve">Перед выходом на практику студент должен ознакомиться </w:t>
      </w:r>
      <w:proofErr w:type="gramStart"/>
      <w:r w:rsidRPr="003F55D8">
        <w:rPr>
          <w:b/>
        </w:rPr>
        <w:t>с</w:t>
      </w:r>
      <w:proofErr w:type="gramEnd"/>
      <w:r w:rsidRPr="003F55D8">
        <w:rPr>
          <w:b/>
        </w:rPr>
        <w:t>:</w:t>
      </w:r>
    </w:p>
    <w:p w:rsidR="000E60BB" w:rsidRPr="003F55D8" w:rsidRDefault="000E60BB" w:rsidP="00B3156F">
      <w:pPr>
        <w:numPr>
          <w:ilvl w:val="0"/>
          <w:numId w:val="2"/>
        </w:numPr>
        <w:tabs>
          <w:tab w:val="clear" w:pos="720"/>
          <w:tab w:val="left" w:pos="851"/>
        </w:tabs>
        <w:ind w:left="0" w:firstLine="567"/>
        <w:jc w:val="both"/>
      </w:pPr>
      <w:r w:rsidRPr="003F55D8">
        <w:t>Положением об учебной практике студентов образовательных учреждений средн</w:t>
      </w:r>
      <w:r w:rsidRPr="003F55D8">
        <w:t>е</w:t>
      </w:r>
      <w:r w:rsidRPr="003F55D8">
        <w:t>го</w:t>
      </w:r>
      <w:r w:rsidR="007A742C">
        <w:t xml:space="preserve"> </w:t>
      </w:r>
      <w:r w:rsidRPr="003F55D8">
        <w:t>профессионального образования.</w:t>
      </w:r>
    </w:p>
    <w:p w:rsidR="000E60BB" w:rsidRPr="003F55D8" w:rsidRDefault="000E60BB" w:rsidP="00B3156F">
      <w:pPr>
        <w:numPr>
          <w:ilvl w:val="0"/>
          <w:numId w:val="2"/>
        </w:numPr>
        <w:tabs>
          <w:tab w:val="clear" w:pos="720"/>
          <w:tab w:val="left" w:pos="851"/>
        </w:tabs>
        <w:ind w:left="0" w:firstLine="567"/>
        <w:jc w:val="both"/>
      </w:pPr>
      <w:r w:rsidRPr="003F55D8">
        <w:t>программой практики;</w:t>
      </w:r>
    </w:p>
    <w:p w:rsidR="000E60BB" w:rsidRPr="003F55D8" w:rsidRDefault="000E60BB" w:rsidP="00B3156F">
      <w:pPr>
        <w:numPr>
          <w:ilvl w:val="0"/>
          <w:numId w:val="2"/>
        </w:numPr>
        <w:tabs>
          <w:tab w:val="clear" w:pos="720"/>
          <w:tab w:val="left" w:pos="851"/>
        </w:tabs>
        <w:ind w:left="0" w:firstLine="567"/>
        <w:jc w:val="both"/>
      </w:pPr>
      <w:r w:rsidRPr="003F55D8">
        <w:t>правилами охраны труда, техники безопасности и производственной санитарии на рабочем месте;</w:t>
      </w:r>
    </w:p>
    <w:p w:rsidR="000E60BB" w:rsidRPr="003F55D8" w:rsidRDefault="000E60BB" w:rsidP="00B3156F">
      <w:pPr>
        <w:numPr>
          <w:ilvl w:val="0"/>
          <w:numId w:val="2"/>
        </w:numPr>
        <w:tabs>
          <w:tab w:val="clear" w:pos="720"/>
          <w:tab w:val="left" w:pos="851"/>
        </w:tabs>
        <w:ind w:left="0" w:firstLine="567"/>
        <w:jc w:val="both"/>
      </w:pPr>
      <w:r w:rsidRPr="003F55D8">
        <w:t>графиком консультаций, проводимых в период прохождения практики</w:t>
      </w:r>
      <w:r w:rsidR="007A742C">
        <w:t xml:space="preserve"> </w:t>
      </w:r>
      <w:r w:rsidRPr="003F55D8">
        <w:t>руководит</w:t>
      </w:r>
      <w:r w:rsidRPr="003F55D8">
        <w:t>е</w:t>
      </w:r>
      <w:r w:rsidRPr="003F55D8">
        <w:t>лем практики от колледжа.</w:t>
      </w:r>
    </w:p>
    <w:p w:rsidR="00C61E5F" w:rsidRPr="003F55D8" w:rsidRDefault="00C61E5F" w:rsidP="003F55D8">
      <w:pPr>
        <w:ind w:firstLine="720"/>
        <w:rPr>
          <w:b/>
          <w:iCs/>
        </w:rPr>
      </w:pPr>
    </w:p>
    <w:p w:rsidR="000E60BB" w:rsidRPr="003F55D8" w:rsidRDefault="000E60BB" w:rsidP="003F55D8">
      <w:pPr>
        <w:ind w:firstLine="567"/>
        <w:rPr>
          <w:b/>
        </w:rPr>
      </w:pPr>
      <w:r w:rsidRPr="003F55D8">
        <w:rPr>
          <w:b/>
          <w:iCs/>
        </w:rPr>
        <w:t>В период прохождения практики студент обязан</w:t>
      </w:r>
      <w:r w:rsidRPr="003F55D8">
        <w:rPr>
          <w:b/>
        </w:rPr>
        <w:t>:</w:t>
      </w:r>
    </w:p>
    <w:p w:rsidR="000E60BB" w:rsidRPr="003F55D8" w:rsidRDefault="000E60BB" w:rsidP="00B3156F">
      <w:pPr>
        <w:numPr>
          <w:ilvl w:val="0"/>
          <w:numId w:val="3"/>
        </w:numPr>
        <w:tabs>
          <w:tab w:val="clear" w:pos="720"/>
          <w:tab w:val="num" w:pos="567"/>
          <w:tab w:val="left" w:pos="851"/>
        </w:tabs>
        <w:ind w:left="0" w:firstLine="567"/>
        <w:jc w:val="both"/>
      </w:pPr>
      <w:r w:rsidRPr="003F55D8">
        <w:t xml:space="preserve">выполнять правила внутреннего распорядка </w:t>
      </w:r>
      <w:r w:rsidR="00C61E5F" w:rsidRPr="003F55D8">
        <w:t>организаци</w:t>
      </w:r>
      <w:proofErr w:type="gramStart"/>
      <w:r w:rsidR="00C61E5F" w:rsidRPr="003F55D8">
        <w:t>и</w:t>
      </w:r>
      <w:r w:rsidR="009461A6" w:rsidRPr="003F55D8">
        <w:t>(</w:t>
      </w:r>
      <w:proofErr w:type="gramEnd"/>
      <w:r w:rsidR="009461A6" w:rsidRPr="003F55D8">
        <w:t xml:space="preserve">предприятия) </w:t>
      </w:r>
      <w:r w:rsidRPr="003F55D8">
        <w:t>и правил прохождения практики;</w:t>
      </w:r>
    </w:p>
    <w:p w:rsidR="000E60BB" w:rsidRPr="003F55D8" w:rsidRDefault="000E60BB" w:rsidP="00B3156F">
      <w:pPr>
        <w:numPr>
          <w:ilvl w:val="0"/>
          <w:numId w:val="3"/>
        </w:numPr>
        <w:tabs>
          <w:tab w:val="clear" w:pos="720"/>
          <w:tab w:val="num" w:pos="567"/>
          <w:tab w:val="left" w:pos="851"/>
        </w:tabs>
        <w:ind w:left="0" w:firstLine="567"/>
        <w:jc w:val="both"/>
      </w:pPr>
      <w:r w:rsidRPr="003F55D8">
        <w:t>строго соблюдать правила охраны труда, техники безопасности и производстве</w:t>
      </w:r>
      <w:r w:rsidRPr="003F55D8">
        <w:t>н</w:t>
      </w:r>
      <w:r w:rsidRPr="003F55D8">
        <w:t>ной санитарии;</w:t>
      </w:r>
    </w:p>
    <w:p w:rsidR="000E60BB" w:rsidRPr="003F55D8" w:rsidRDefault="000E60BB" w:rsidP="00B3156F">
      <w:pPr>
        <w:numPr>
          <w:ilvl w:val="0"/>
          <w:numId w:val="3"/>
        </w:numPr>
        <w:tabs>
          <w:tab w:val="clear" w:pos="720"/>
          <w:tab w:val="num" w:pos="567"/>
          <w:tab w:val="left" w:pos="851"/>
        </w:tabs>
        <w:ind w:left="0" w:firstLine="567"/>
        <w:jc w:val="both"/>
      </w:pPr>
      <w:r w:rsidRPr="003F55D8">
        <w:t>выполнять требования настоящей программы, проявляя инициативу и творческое отношение к делу;</w:t>
      </w:r>
    </w:p>
    <w:p w:rsidR="000E60BB" w:rsidRPr="003F55D8" w:rsidRDefault="000E60BB" w:rsidP="00B3156F">
      <w:pPr>
        <w:numPr>
          <w:ilvl w:val="0"/>
          <w:numId w:val="3"/>
        </w:numPr>
        <w:tabs>
          <w:tab w:val="clear" w:pos="720"/>
          <w:tab w:val="num" w:pos="567"/>
          <w:tab w:val="left" w:pos="851"/>
        </w:tabs>
        <w:ind w:left="0" w:firstLine="567"/>
        <w:jc w:val="both"/>
      </w:pPr>
      <w:r w:rsidRPr="003F55D8">
        <w:t>вести дневник прохождения практики, ежедневно вносить записи о выполненной работе;</w:t>
      </w:r>
    </w:p>
    <w:p w:rsidR="000E60BB" w:rsidRPr="003F55D8" w:rsidRDefault="000E60BB" w:rsidP="00B3156F">
      <w:pPr>
        <w:numPr>
          <w:ilvl w:val="0"/>
          <w:numId w:val="3"/>
        </w:numPr>
        <w:tabs>
          <w:tab w:val="clear" w:pos="720"/>
          <w:tab w:val="num" w:pos="567"/>
          <w:tab w:val="left" w:pos="851"/>
        </w:tabs>
        <w:ind w:left="0" w:firstLine="567"/>
        <w:jc w:val="both"/>
      </w:pPr>
      <w:r w:rsidRPr="003F55D8">
        <w:t>своевременно и точно выполнять все указания руководителей практики;</w:t>
      </w:r>
    </w:p>
    <w:p w:rsidR="000E60BB" w:rsidRPr="003F55D8" w:rsidRDefault="000E60BB" w:rsidP="00B3156F">
      <w:pPr>
        <w:numPr>
          <w:ilvl w:val="0"/>
          <w:numId w:val="3"/>
        </w:numPr>
        <w:tabs>
          <w:tab w:val="clear" w:pos="720"/>
          <w:tab w:val="num" w:pos="567"/>
          <w:tab w:val="left" w:pos="851"/>
        </w:tabs>
        <w:ind w:left="0" w:firstLine="567"/>
        <w:jc w:val="both"/>
      </w:pPr>
      <w:r w:rsidRPr="003F55D8">
        <w:t>составить отчет о прохождении практики.</w:t>
      </w:r>
    </w:p>
    <w:p w:rsidR="000E60BB" w:rsidRPr="003F55D8" w:rsidRDefault="000E60BB" w:rsidP="003F55D8">
      <w:pPr>
        <w:ind w:firstLine="720"/>
        <w:jc w:val="both"/>
        <w:rPr>
          <w:i/>
          <w:iCs/>
        </w:rPr>
      </w:pPr>
    </w:p>
    <w:p w:rsidR="000E60BB" w:rsidRPr="003F55D8" w:rsidRDefault="000E60BB" w:rsidP="003F55D8">
      <w:pPr>
        <w:ind w:left="142" w:firstLine="425"/>
        <w:jc w:val="both"/>
        <w:rPr>
          <w:b/>
        </w:rPr>
      </w:pPr>
      <w:r w:rsidRPr="003F55D8">
        <w:rPr>
          <w:b/>
          <w:iCs/>
        </w:rPr>
        <w:t>Руководство практикой осуществляется</w:t>
      </w:r>
      <w:r w:rsidRPr="003F55D8">
        <w:rPr>
          <w:b/>
        </w:rPr>
        <w:t>:</w:t>
      </w:r>
    </w:p>
    <w:p w:rsidR="000E60BB" w:rsidRPr="003F55D8" w:rsidRDefault="000E60BB" w:rsidP="00B3156F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</w:pPr>
      <w:r w:rsidRPr="003F55D8">
        <w:t>руководителем из числа ведущих преподавателей специальных дисциплин колле</w:t>
      </w:r>
      <w:r w:rsidRPr="003F55D8">
        <w:t>д</w:t>
      </w:r>
      <w:r w:rsidRPr="003F55D8">
        <w:t>жа;</w:t>
      </w:r>
    </w:p>
    <w:p w:rsidR="000E60BB" w:rsidRPr="003F55D8" w:rsidRDefault="000E60BB" w:rsidP="00B3156F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</w:pPr>
      <w:r w:rsidRPr="003F55D8">
        <w:t xml:space="preserve">руководителем структурного подразделения </w:t>
      </w:r>
      <w:r w:rsidR="009461A6" w:rsidRPr="003F55D8">
        <w:t>организации (предприятия)</w:t>
      </w:r>
      <w:r w:rsidRPr="003F55D8">
        <w:t>, назнача</w:t>
      </w:r>
      <w:r w:rsidRPr="003F55D8">
        <w:t>е</w:t>
      </w:r>
      <w:r w:rsidRPr="003F55D8">
        <w:t>мым руководителем по месту прохождения практики из числа квалифицированных специ</w:t>
      </w:r>
      <w:r w:rsidRPr="003F55D8">
        <w:t>а</w:t>
      </w:r>
      <w:r w:rsidRPr="003F55D8">
        <w:t>листов.</w:t>
      </w:r>
    </w:p>
    <w:p w:rsidR="000E60BB" w:rsidRPr="003F55D8" w:rsidRDefault="000E60BB" w:rsidP="003F55D8">
      <w:pPr>
        <w:ind w:left="708"/>
        <w:rPr>
          <w:b/>
          <w:iCs/>
        </w:rPr>
      </w:pPr>
    </w:p>
    <w:p w:rsidR="000E60BB" w:rsidRPr="003F55D8" w:rsidRDefault="000E60BB" w:rsidP="003F55D8">
      <w:pPr>
        <w:ind w:left="142" w:firstLine="425"/>
        <w:rPr>
          <w:b/>
          <w:iCs/>
        </w:rPr>
      </w:pPr>
      <w:r w:rsidRPr="003F55D8">
        <w:rPr>
          <w:b/>
          <w:iCs/>
        </w:rPr>
        <w:t>Руководитель практики от колледжа:</w:t>
      </w:r>
    </w:p>
    <w:p w:rsidR="000E60BB" w:rsidRPr="003F55D8" w:rsidRDefault="000E60BB" w:rsidP="00B3156F">
      <w:pPr>
        <w:numPr>
          <w:ilvl w:val="0"/>
          <w:numId w:val="3"/>
        </w:numPr>
        <w:tabs>
          <w:tab w:val="clear" w:pos="720"/>
          <w:tab w:val="left" w:pos="851"/>
        </w:tabs>
        <w:ind w:left="0" w:firstLine="567"/>
        <w:jc w:val="both"/>
      </w:pPr>
      <w:r w:rsidRPr="003F55D8">
        <w:t>обеспечивает высокое качество прохождения практики студентами в соответствии с</w:t>
      </w:r>
      <w:r w:rsidR="007A742C">
        <w:t xml:space="preserve"> </w:t>
      </w:r>
      <w:r w:rsidRPr="003F55D8">
        <w:t>настоящей программой;</w:t>
      </w:r>
    </w:p>
    <w:p w:rsidR="000E60BB" w:rsidRPr="003F55D8" w:rsidRDefault="000E60BB" w:rsidP="00B3156F">
      <w:pPr>
        <w:numPr>
          <w:ilvl w:val="0"/>
          <w:numId w:val="3"/>
        </w:numPr>
        <w:tabs>
          <w:tab w:val="clear" w:pos="720"/>
          <w:tab w:val="left" w:pos="851"/>
        </w:tabs>
        <w:ind w:left="0" w:firstLine="567"/>
        <w:jc w:val="both"/>
      </w:pPr>
      <w:r w:rsidRPr="003F55D8">
        <w:t xml:space="preserve">осуществляет текущий </w:t>
      </w:r>
      <w:proofErr w:type="gramStart"/>
      <w:r w:rsidRPr="003F55D8">
        <w:t>контроль за</w:t>
      </w:r>
      <w:proofErr w:type="gramEnd"/>
      <w:r w:rsidRPr="003F55D8">
        <w:t xml:space="preserve"> ходом практики и освоением студентами мат</w:t>
      </w:r>
      <w:r w:rsidRPr="003F55D8">
        <w:t>е</w:t>
      </w:r>
      <w:r w:rsidRPr="003F55D8">
        <w:t>риала программы практики, проводит беседы и консультации, оказывает помощь в соста</w:t>
      </w:r>
      <w:r w:rsidRPr="003F55D8">
        <w:t>в</w:t>
      </w:r>
      <w:r w:rsidRPr="003F55D8">
        <w:t>лении отчетов по практике;</w:t>
      </w:r>
    </w:p>
    <w:p w:rsidR="000E60BB" w:rsidRPr="003F55D8" w:rsidRDefault="000E60BB" w:rsidP="00B3156F">
      <w:pPr>
        <w:numPr>
          <w:ilvl w:val="0"/>
          <w:numId w:val="3"/>
        </w:numPr>
        <w:tabs>
          <w:tab w:val="clear" w:pos="720"/>
          <w:tab w:val="left" w:pos="851"/>
        </w:tabs>
        <w:ind w:left="0" w:firstLine="567"/>
        <w:jc w:val="both"/>
      </w:pPr>
      <w:r w:rsidRPr="003F55D8">
        <w:t>сотрудничает с руководителем</w:t>
      </w:r>
      <w:r w:rsidR="009461A6" w:rsidRPr="003F55D8">
        <w:t xml:space="preserve"> организации (предприятия)</w:t>
      </w:r>
      <w:r w:rsidRPr="003F55D8">
        <w:t>;</w:t>
      </w:r>
    </w:p>
    <w:p w:rsidR="000E60BB" w:rsidRPr="003F55D8" w:rsidRDefault="000E60BB" w:rsidP="00B3156F">
      <w:pPr>
        <w:numPr>
          <w:ilvl w:val="0"/>
          <w:numId w:val="3"/>
        </w:numPr>
        <w:tabs>
          <w:tab w:val="clear" w:pos="720"/>
          <w:tab w:val="left" w:pos="851"/>
        </w:tabs>
        <w:ind w:left="0" w:firstLine="567"/>
        <w:jc w:val="both"/>
      </w:pPr>
      <w:r w:rsidRPr="003F55D8">
        <w:t>принимает, проверяет отчеты по практике и оценивает результаты работы практ</w:t>
      </w:r>
      <w:r w:rsidRPr="003F55D8">
        <w:t>и</w:t>
      </w:r>
      <w:r w:rsidRPr="003F55D8">
        <w:t>канта.</w:t>
      </w:r>
    </w:p>
    <w:p w:rsidR="000E60BB" w:rsidRPr="003F55D8" w:rsidRDefault="000E60BB" w:rsidP="003F55D8">
      <w:pPr>
        <w:rPr>
          <w:i/>
          <w:iCs/>
        </w:rPr>
      </w:pPr>
    </w:p>
    <w:p w:rsidR="000E60BB" w:rsidRPr="003F55D8" w:rsidRDefault="000E60BB" w:rsidP="003F55D8">
      <w:pPr>
        <w:ind w:left="142" w:firstLine="425"/>
        <w:jc w:val="both"/>
        <w:rPr>
          <w:b/>
        </w:rPr>
      </w:pPr>
      <w:r w:rsidRPr="003F55D8">
        <w:rPr>
          <w:b/>
          <w:iCs/>
        </w:rPr>
        <w:t>Руково</w:t>
      </w:r>
      <w:r w:rsidR="009461A6" w:rsidRPr="003F55D8">
        <w:rPr>
          <w:b/>
          <w:iCs/>
        </w:rPr>
        <w:t>дитель практики от организации (</w:t>
      </w:r>
      <w:r w:rsidR="009461A6" w:rsidRPr="003F55D8">
        <w:rPr>
          <w:b/>
        </w:rPr>
        <w:t>предприятия)</w:t>
      </w:r>
      <w:r w:rsidRPr="003F55D8">
        <w:rPr>
          <w:b/>
        </w:rPr>
        <w:t>:</w:t>
      </w:r>
    </w:p>
    <w:p w:rsidR="000E60BB" w:rsidRPr="003F55D8" w:rsidRDefault="000E60BB" w:rsidP="00B3156F">
      <w:pPr>
        <w:numPr>
          <w:ilvl w:val="0"/>
          <w:numId w:val="4"/>
        </w:numPr>
        <w:tabs>
          <w:tab w:val="clear" w:pos="720"/>
          <w:tab w:val="num" w:pos="567"/>
          <w:tab w:val="left" w:pos="851"/>
        </w:tabs>
        <w:ind w:left="0" w:firstLine="567"/>
        <w:jc w:val="both"/>
      </w:pPr>
      <w:r w:rsidRPr="003F55D8">
        <w:t>обеспечивает качественное и своевременное проведение инструктажа по охране труда и технике безопасности;</w:t>
      </w:r>
    </w:p>
    <w:p w:rsidR="000E60BB" w:rsidRPr="003F55D8" w:rsidRDefault="000E60BB" w:rsidP="00B3156F">
      <w:pPr>
        <w:numPr>
          <w:ilvl w:val="0"/>
          <w:numId w:val="4"/>
        </w:numPr>
        <w:tabs>
          <w:tab w:val="clear" w:pos="720"/>
          <w:tab w:val="num" w:pos="567"/>
          <w:tab w:val="left" w:pos="851"/>
        </w:tabs>
        <w:ind w:left="0" w:firstLine="567"/>
        <w:jc w:val="both"/>
      </w:pPr>
      <w:r w:rsidRPr="003F55D8">
        <w:t>организует самостоятельную работу студентов на участке, определенном програ</w:t>
      </w:r>
      <w:r w:rsidRPr="003F55D8">
        <w:t>м</w:t>
      </w:r>
      <w:r w:rsidRPr="003F55D8">
        <w:t>мой практики;</w:t>
      </w:r>
    </w:p>
    <w:p w:rsidR="000E60BB" w:rsidRPr="003F55D8" w:rsidRDefault="000E60BB" w:rsidP="00B3156F">
      <w:pPr>
        <w:numPr>
          <w:ilvl w:val="0"/>
          <w:numId w:val="4"/>
        </w:numPr>
        <w:tabs>
          <w:tab w:val="clear" w:pos="720"/>
          <w:tab w:val="num" w:pos="567"/>
          <w:tab w:val="left" w:pos="851"/>
        </w:tabs>
        <w:ind w:left="0" w:firstLine="567"/>
        <w:jc w:val="both"/>
      </w:pPr>
      <w:r w:rsidRPr="003F55D8">
        <w:t>создает необходимые условия для получения и закрепления умений и навыков ст</w:t>
      </w:r>
      <w:r w:rsidRPr="003F55D8">
        <w:t>у</w:t>
      </w:r>
      <w:r w:rsidRPr="003F55D8">
        <w:t xml:space="preserve">дентами в период прохождения практики; </w:t>
      </w:r>
    </w:p>
    <w:p w:rsidR="000E60BB" w:rsidRPr="003F55D8" w:rsidRDefault="000E60BB" w:rsidP="00B3156F">
      <w:pPr>
        <w:numPr>
          <w:ilvl w:val="0"/>
          <w:numId w:val="4"/>
        </w:numPr>
        <w:tabs>
          <w:tab w:val="clear" w:pos="720"/>
          <w:tab w:val="num" w:pos="567"/>
          <w:tab w:val="left" w:pos="851"/>
        </w:tabs>
        <w:ind w:left="0" w:firstLine="567"/>
        <w:jc w:val="both"/>
      </w:pPr>
      <w:r w:rsidRPr="003F55D8">
        <w:t>осуществляет ежедневную проверку, учет работы и подобранных документов, оц</w:t>
      </w:r>
      <w:r w:rsidRPr="003F55D8">
        <w:t>е</w:t>
      </w:r>
      <w:r w:rsidRPr="003F55D8">
        <w:t xml:space="preserve">нивает качество выполненной работы студентов-практикантов, </w:t>
      </w:r>
      <w:proofErr w:type="spellStart"/>
      <w:r w:rsidRPr="003F55D8">
        <w:t>проверяети</w:t>
      </w:r>
      <w:proofErr w:type="spellEnd"/>
      <w:r w:rsidRPr="003F55D8">
        <w:t xml:space="preserve"> подтверждает правильность записей в дневниках своей подписью;</w:t>
      </w:r>
    </w:p>
    <w:p w:rsidR="000E60BB" w:rsidRPr="003F55D8" w:rsidRDefault="000E60BB" w:rsidP="00B3156F">
      <w:pPr>
        <w:numPr>
          <w:ilvl w:val="0"/>
          <w:numId w:val="4"/>
        </w:numPr>
        <w:tabs>
          <w:tab w:val="clear" w:pos="720"/>
          <w:tab w:val="num" w:pos="567"/>
          <w:tab w:val="left" w:pos="851"/>
        </w:tabs>
        <w:ind w:left="0" w:firstLine="567"/>
        <w:jc w:val="both"/>
      </w:pPr>
      <w:r w:rsidRPr="003F55D8">
        <w:t>осуществляет общее наблюдение за практикантами при ведении деловых отнош</w:t>
      </w:r>
      <w:r w:rsidRPr="003F55D8">
        <w:t>е</w:t>
      </w:r>
      <w:r w:rsidRPr="003F55D8">
        <w:t>ний с клиентами и сотрудниками;</w:t>
      </w:r>
    </w:p>
    <w:p w:rsidR="000E60BB" w:rsidRPr="003F55D8" w:rsidRDefault="000E60BB" w:rsidP="00B3156F">
      <w:pPr>
        <w:numPr>
          <w:ilvl w:val="0"/>
          <w:numId w:val="4"/>
        </w:numPr>
        <w:tabs>
          <w:tab w:val="clear" w:pos="720"/>
          <w:tab w:val="num" w:pos="567"/>
          <w:tab w:val="left" w:pos="851"/>
        </w:tabs>
        <w:ind w:left="0" w:firstLine="567"/>
        <w:jc w:val="both"/>
      </w:pPr>
      <w:r w:rsidRPr="003F55D8">
        <w:lastRenderedPageBreak/>
        <w:t>консультирует практикантов на рабочем месте;</w:t>
      </w:r>
    </w:p>
    <w:p w:rsidR="000E60BB" w:rsidRPr="003F55D8" w:rsidRDefault="000E60BB" w:rsidP="00B3156F">
      <w:pPr>
        <w:numPr>
          <w:ilvl w:val="0"/>
          <w:numId w:val="4"/>
        </w:numPr>
        <w:tabs>
          <w:tab w:val="clear" w:pos="720"/>
          <w:tab w:val="num" w:pos="567"/>
          <w:tab w:val="left" w:pos="851"/>
        </w:tabs>
        <w:ind w:left="0" w:firstLine="567"/>
        <w:jc w:val="both"/>
      </w:pPr>
      <w:r w:rsidRPr="003F55D8">
        <w:t>по окончании практики дает отзыв об уровне подготовки и деловых качествах</w:t>
      </w:r>
      <w:r w:rsidR="007A742C">
        <w:t xml:space="preserve"> </w:t>
      </w:r>
      <w:r w:rsidRPr="003F55D8">
        <w:t>ка</w:t>
      </w:r>
      <w:r w:rsidRPr="003F55D8">
        <w:t>ж</w:t>
      </w:r>
      <w:r w:rsidRPr="003F55D8">
        <w:t>дого студента-практиканта.</w:t>
      </w:r>
    </w:p>
    <w:p w:rsidR="009461A6" w:rsidRPr="003F55D8" w:rsidRDefault="009461A6" w:rsidP="003F55D8">
      <w:pPr>
        <w:ind w:firstLine="357"/>
        <w:jc w:val="both"/>
      </w:pPr>
    </w:p>
    <w:p w:rsidR="000E60BB" w:rsidRPr="003F55D8" w:rsidRDefault="000E60BB" w:rsidP="003F55D8">
      <w:pPr>
        <w:ind w:firstLine="357"/>
        <w:jc w:val="both"/>
      </w:pPr>
      <w:r w:rsidRPr="003F55D8">
        <w:t>Формой проведения практики является индивидуальная работа студентов по отработке программы практики в выбранном учреждении.</w:t>
      </w:r>
    </w:p>
    <w:p w:rsidR="000E60BB" w:rsidRPr="003F55D8" w:rsidRDefault="000E60BB" w:rsidP="003F55D8">
      <w:pPr>
        <w:ind w:firstLine="357"/>
        <w:jc w:val="both"/>
      </w:pPr>
      <w:r w:rsidRPr="003F55D8">
        <w:t>В течение практики проводятся регулярные консультации научного руководителя от учебного заведения.</w:t>
      </w:r>
    </w:p>
    <w:p w:rsidR="00D03D51" w:rsidRDefault="00D03D51" w:rsidP="003F55D8">
      <w:pPr>
        <w:sectPr w:rsidR="00D03D51" w:rsidSect="005C0AC7">
          <w:footerReference w:type="default" r:id="rId8"/>
          <w:pgSz w:w="11906" w:h="16838"/>
          <w:pgMar w:top="851" w:right="851" w:bottom="851" w:left="1560" w:header="567" w:footer="567" w:gutter="0"/>
          <w:cols w:space="708"/>
          <w:titlePg/>
          <w:docGrid w:linePitch="360"/>
        </w:sectPr>
      </w:pPr>
    </w:p>
    <w:p w:rsidR="00D03D51" w:rsidRDefault="00131D29" w:rsidP="00D03D51">
      <w:pPr>
        <w:pStyle w:val="1"/>
        <w:jc w:val="left"/>
        <w:rPr>
          <w:b/>
          <w:sz w:val="28"/>
          <w:szCs w:val="22"/>
        </w:rPr>
      </w:pPr>
      <w:bookmarkStart w:id="2" w:name="_Toc382816104"/>
      <w:bookmarkStart w:id="3" w:name="_Toc390232363"/>
      <w:r w:rsidRPr="003F55D8">
        <w:rPr>
          <w:b/>
        </w:rPr>
        <w:lastRenderedPageBreak/>
        <w:t>1.</w:t>
      </w:r>
      <w:r w:rsidR="004C38AB" w:rsidRPr="003F55D8">
        <w:rPr>
          <w:b/>
        </w:rPr>
        <w:t xml:space="preserve">ТЕМАТИЧЕСКИЙ ПЛАН И СОДЕРЖАНИЕ </w:t>
      </w:r>
      <w:r w:rsidR="00D03D51" w:rsidRPr="003F55D8">
        <w:rPr>
          <w:b/>
        </w:rPr>
        <w:t>ПРОИЗВОДСТВЕН</w:t>
      </w:r>
      <w:r w:rsidR="00D03D51">
        <w:rPr>
          <w:b/>
        </w:rPr>
        <w:t>НОЙ</w:t>
      </w:r>
      <w:r w:rsidR="00D03D51" w:rsidRPr="003F55D8">
        <w:rPr>
          <w:b/>
        </w:rPr>
        <w:t xml:space="preserve"> </w:t>
      </w:r>
      <w:r w:rsidR="004C38AB" w:rsidRPr="003F55D8">
        <w:rPr>
          <w:b/>
        </w:rPr>
        <w:t xml:space="preserve">ПРАКТИКИ </w:t>
      </w:r>
      <w:bookmarkEnd w:id="2"/>
      <w:bookmarkEnd w:id="3"/>
    </w:p>
    <w:p w:rsidR="00D03D51" w:rsidRPr="00C370CD" w:rsidRDefault="00D03D51" w:rsidP="00D03D51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111"/>
        <w:gridCol w:w="3118"/>
        <w:gridCol w:w="4678"/>
        <w:gridCol w:w="1417"/>
      </w:tblGrid>
      <w:tr w:rsidR="00D03D51" w:rsidRPr="00F7164F" w:rsidTr="00D03D51">
        <w:tc>
          <w:tcPr>
            <w:tcW w:w="2093" w:type="dxa"/>
            <w:tcBorders>
              <w:top w:val="single" w:sz="4" w:space="0" w:color="auto"/>
            </w:tcBorders>
          </w:tcPr>
          <w:p w:rsidR="00D03D51" w:rsidRPr="00F7164F" w:rsidRDefault="00D03D51" w:rsidP="00D03D51">
            <w:pPr>
              <w:rPr>
                <w:b/>
              </w:rPr>
            </w:pPr>
            <w:r w:rsidRPr="00A35A04">
              <w:t>Наименование ПМ  и виды работ ПП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03D51" w:rsidRPr="00AD0BD7" w:rsidRDefault="00D03D51" w:rsidP="00D03D51">
            <w:pPr>
              <w:shd w:val="clear" w:color="auto" w:fill="FFFFFF"/>
              <w:jc w:val="center"/>
              <w:rPr>
                <w:b/>
              </w:rPr>
            </w:pPr>
            <w:r w:rsidRPr="00AD0BD7">
              <w:rPr>
                <w:b/>
              </w:rPr>
              <w:t>Коды проверяемых результатов</w:t>
            </w:r>
          </w:p>
          <w:p w:rsidR="00D03D51" w:rsidRPr="00C708D0" w:rsidRDefault="00D03D51" w:rsidP="00D03D51">
            <w:pPr>
              <w:shd w:val="clear" w:color="auto" w:fill="FFFFFF"/>
              <w:jc w:val="center"/>
            </w:pPr>
            <w:r w:rsidRPr="00AD0BD7">
              <w:rPr>
                <w:b/>
              </w:rPr>
              <w:t xml:space="preserve">(ПК, ОК, </w:t>
            </w:r>
            <w:proofErr w:type="gramStart"/>
            <w:r w:rsidRPr="00AD0BD7">
              <w:rPr>
                <w:b/>
              </w:rPr>
              <w:t>ПО</w:t>
            </w:r>
            <w:proofErr w:type="gramEnd"/>
            <w:r w:rsidRPr="00AD0BD7">
              <w:rPr>
                <w:b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03D51" w:rsidRPr="00261DB5" w:rsidRDefault="00D03D51" w:rsidP="00D03D51">
            <w:pPr>
              <w:pStyle w:val="a5"/>
              <w:ind w:left="33"/>
              <w:rPr>
                <w:b/>
              </w:rPr>
            </w:pPr>
            <w:r w:rsidRPr="00261DB5">
              <w:rPr>
                <w:b/>
                <w:color w:val="000000"/>
                <w:spacing w:val="-7"/>
              </w:rPr>
              <w:t>Виды выполняемых работ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03D51" w:rsidRPr="00F7164F" w:rsidRDefault="00D03D51" w:rsidP="00D03D51">
            <w:pPr>
              <w:jc w:val="center"/>
              <w:rPr>
                <w:rFonts w:eastAsia="Calibri"/>
                <w:b/>
                <w:bCs/>
              </w:rPr>
            </w:pPr>
            <w:r w:rsidRPr="00261DB5">
              <w:rPr>
                <w:rFonts w:eastAsia="Calibri"/>
                <w:b/>
                <w:bCs/>
              </w:rPr>
              <w:t xml:space="preserve">Содержание работ (детализация видов выполняемых </w:t>
            </w:r>
            <w:r>
              <w:rPr>
                <w:rFonts w:eastAsia="Calibri"/>
                <w:b/>
                <w:bCs/>
              </w:rPr>
              <w:t>р</w:t>
            </w:r>
            <w:r w:rsidRPr="00261DB5">
              <w:rPr>
                <w:rFonts w:eastAsia="Calibri"/>
                <w:b/>
                <w:bCs/>
              </w:rPr>
              <w:t>абот</w:t>
            </w:r>
            <w:r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03D51" w:rsidRDefault="00D03D51" w:rsidP="00D03D51">
            <w:pPr>
              <w:jc w:val="center"/>
              <w:rPr>
                <w:rFonts w:eastAsia="Calibri"/>
                <w:b/>
                <w:bCs/>
              </w:rPr>
            </w:pPr>
            <w:r w:rsidRPr="00261DB5">
              <w:rPr>
                <w:rFonts w:eastAsia="Calibri"/>
                <w:b/>
                <w:bCs/>
              </w:rPr>
              <w:t xml:space="preserve">Кол-во </w:t>
            </w:r>
          </w:p>
          <w:p w:rsidR="00D03D51" w:rsidRPr="00261DB5" w:rsidRDefault="00D03D51" w:rsidP="00D03D51">
            <w:pPr>
              <w:jc w:val="center"/>
              <w:rPr>
                <w:rFonts w:eastAsia="Calibri"/>
                <w:b/>
                <w:bCs/>
              </w:rPr>
            </w:pPr>
            <w:r w:rsidRPr="00261DB5">
              <w:rPr>
                <w:rFonts w:eastAsia="Calibri"/>
                <w:b/>
                <w:bCs/>
              </w:rPr>
              <w:t xml:space="preserve">часов </w:t>
            </w:r>
          </w:p>
          <w:p w:rsidR="00D03D51" w:rsidRPr="00261DB5" w:rsidRDefault="00D03D51" w:rsidP="00D03D51">
            <w:pPr>
              <w:jc w:val="center"/>
              <w:rPr>
                <w:rFonts w:eastAsia="Calibri"/>
                <w:b/>
                <w:bCs/>
              </w:rPr>
            </w:pPr>
            <w:r w:rsidRPr="00261DB5">
              <w:rPr>
                <w:rFonts w:eastAsia="Calibri"/>
                <w:b/>
                <w:bCs/>
              </w:rPr>
              <w:t xml:space="preserve">на каждый </w:t>
            </w:r>
          </w:p>
          <w:p w:rsidR="00D03D51" w:rsidRPr="00F7164F" w:rsidRDefault="00D03D51" w:rsidP="00D03D51">
            <w:pPr>
              <w:jc w:val="center"/>
              <w:rPr>
                <w:rFonts w:eastAsia="Calibri"/>
                <w:b/>
                <w:bCs/>
              </w:rPr>
            </w:pPr>
            <w:r w:rsidRPr="00261DB5">
              <w:rPr>
                <w:rFonts w:eastAsia="Calibri"/>
                <w:b/>
                <w:bCs/>
              </w:rPr>
              <w:t>вид раб</w:t>
            </w:r>
            <w:r w:rsidRPr="00261DB5">
              <w:rPr>
                <w:rFonts w:eastAsia="Calibri"/>
                <w:b/>
                <w:bCs/>
              </w:rPr>
              <w:t>о</w:t>
            </w:r>
            <w:r w:rsidRPr="00261DB5">
              <w:rPr>
                <w:rFonts w:eastAsia="Calibri"/>
                <w:b/>
                <w:bCs/>
              </w:rPr>
              <w:t>ты</w:t>
            </w:r>
          </w:p>
        </w:tc>
      </w:tr>
      <w:tr w:rsidR="00D03D51" w:rsidRPr="00F7164F" w:rsidTr="00D03D51">
        <w:tc>
          <w:tcPr>
            <w:tcW w:w="2093" w:type="dxa"/>
          </w:tcPr>
          <w:p w:rsidR="00D03D51" w:rsidRPr="00F7164F" w:rsidRDefault="00D03D51" w:rsidP="00D03D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</w:tcPr>
          <w:p w:rsidR="00D03D51" w:rsidRPr="00261DB5" w:rsidRDefault="00D03D51" w:rsidP="00D03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18" w:type="dxa"/>
          </w:tcPr>
          <w:p w:rsidR="00D03D51" w:rsidRPr="00261DB5" w:rsidRDefault="00D03D51" w:rsidP="00D03D51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78" w:type="dxa"/>
          </w:tcPr>
          <w:p w:rsidR="00D03D51" w:rsidRPr="00F7164F" w:rsidRDefault="00D03D51" w:rsidP="00D03D5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D51" w:rsidRPr="00F7164F" w:rsidRDefault="00D03D51" w:rsidP="00D03D5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</w:t>
            </w:r>
          </w:p>
        </w:tc>
      </w:tr>
      <w:tr w:rsidR="00D03D51" w:rsidRPr="00F7164F" w:rsidTr="00D03D51">
        <w:tc>
          <w:tcPr>
            <w:tcW w:w="15417" w:type="dxa"/>
            <w:gridSpan w:val="5"/>
          </w:tcPr>
          <w:p w:rsidR="00D03D51" w:rsidRPr="00782CAF" w:rsidRDefault="00D03D51" w:rsidP="00D03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7"/>
                <w:sz w:val="28"/>
                <w:szCs w:val="28"/>
              </w:rPr>
              <w:t xml:space="preserve">ПМ.03 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Сопровождение и продвижение программного обеспечения отраслевой направленности</w:t>
            </w:r>
          </w:p>
          <w:p w:rsidR="00D03D51" w:rsidRDefault="00D03D51" w:rsidP="00D03D51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D03D51" w:rsidRPr="00F7164F" w:rsidTr="00D03D51">
        <w:tc>
          <w:tcPr>
            <w:tcW w:w="2093" w:type="dxa"/>
            <w:vMerge w:val="restart"/>
          </w:tcPr>
          <w:p w:rsidR="00D03D51" w:rsidRPr="00F7164F" w:rsidRDefault="00D03D51" w:rsidP="00D03D51">
            <w:pPr>
              <w:rPr>
                <w:rFonts w:eastAsia="Calibri"/>
                <w:b/>
                <w:bCs/>
              </w:rPr>
            </w:pPr>
            <w:r w:rsidRPr="00F7164F">
              <w:rPr>
                <w:rFonts w:eastAsia="Calibri"/>
                <w:b/>
                <w:bCs/>
              </w:rPr>
              <w:t xml:space="preserve"> </w:t>
            </w:r>
            <w:r>
              <w:t xml:space="preserve">1. </w:t>
            </w:r>
            <w:r>
              <w:rPr>
                <w:color w:val="000000"/>
              </w:rPr>
              <w:t>Разреша</w:t>
            </w:r>
            <w:r w:rsidRPr="00E002D2">
              <w:rPr>
                <w:color w:val="000000"/>
              </w:rPr>
              <w:t>ть проблемы с</w:t>
            </w:r>
            <w:r w:rsidRPr="00E002D2">
              <w:rPr>
                <w:color w:val="000000"/>
              </w:rPr>
              <w:t>о</w:t>
            </w:r>
            <w:r w:rsidRPr="00E002D2">
              <w:rPr>
                <w:color w:val="000000"/>
              </w:rPr>
              <w:t>вместимости пр</w:t>
            </w:r>
            <w:r w:rsidRPr="00E002D2">
              <w:rPr>
                <w:color w:val="000000"/>
              </w:rPr>
              <w:t>о</w:t>
            </w:r>
            <w:r w:rsidRPr="00E002D2">
              <w:rPr>
                <w:color w:val="000000"/>
              </w:rPr>
              <w:t>граммного обе</w:t>
            </w:r>
            <w:r w:rsidRPr="00E002D2">
              <w:rPr>
                <w:color w:val="000000"/>
              </w:rPr>
              <w:t>с</w:t>
            </w:r>
            <w:r w:rsidRPr="00E002D2">
              <w:rPr>
                <w:color w:val="000000"/>
              </w:rPr>
              <w:t>печения отрасл</w:t>
            </w:r>
            <w:r w:rsidRPr="00E002D2">
              <w:rPr>
                <w:color w:val="000000"/>
              </w:rPr>
              <w:t>е</w:t>
            </w:r>
            <w:r w:rsidRPr="00E002D2">
              <w:rPr>
                <w:color w:val="000000"/>
              </w:rPr>
              <w:t>вой направленн</w:t>
            </w:r>
            <w:r w:rsidRPr="00E002D2">
              <w:rPr>
                <w:color w:val="000000"/>
              </w:rPr>
              <w:t>о</w:t>
            </w:r>
            <w:r w:rsidRPr="00E002D2">
              <w:rPr>
                <w:color w:val="000000"/>
              </w:rPr>
              <w:t>сти.</w:t>
            </w:r>
          </w:p>
          <w:p w:rsidR="00D03D51" w:rsidRPr="00F7164F" w:rsidRDefault="00D03D51" w:rsidP="00D03D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111" w:type="dxa"/>
            <w:vMerge w:val="restart"/>
          </w:tcPr>
          <w:p w:rsidR="00D03D51" w:rsidRPr="00F7164F" w:rsidRDefault="00D03D51" w:rsidP="00D03D51">
            <w:pPr>
              <w:jc w:val="both"/>
            </w:pPr>
            <w:r>
              <w:t>ПК 3.1, ПК3.3</w:t>
            </w:r>
            <w:r w:rsidRPr="005445B0">
              <w:t>,</w:t>
            </w:r>
            <w:r>
              <w:t xml:space="preserve"> </w:t>
            </w:r>
            <w:r w:rsidRPr="005445B0">
              <w:t>ОК</w:t>
            </w:r>
            <w:proofErr w:type="gramStart"/>
            <w:r w:rsidRPr="005445B0">
              <w:t>1</w:t>
            </w:r>
            <w:proofErr w:type="gramEnd"/>
            <w:r w:rsidRPr="005445B0">
              <w:t>, ОК2, ОК5, ПО</w:t>
            </w:r>
            <w:r>
              <w:t>1,</w:t>
            </w:r>
            <w:r w:rsidRPr="005445B0">
              <w:t xml:space="preserve"> ПО</w:t>
            </w:r>
            <w:r>
              <w:t>4</w:t>
            </w:r>
          </w:p>
        </w:tc>
        <w:tc>
          <w:tcPr>
            <w:tcW w:w="3118" w:type="dxa"/>
            <w:vMerge w:val="restart"/>
          </w:tcPr>
          <w:p w:rsidR="00D03D51" w:rsidRPr="009210BD" w:rsidRDefault="00D03D51" w:rsidP="00D03D51">
            <w:pPr>
              <w:rPr>
                <w:color w:val="000000"/>
              </w:rPr>
            </w:pPr>
          </w:p>
        </w:tc>
        <w:tc>
          <w:tcPr>
            <w:tcW w:w="4678" w:type="dxa"/>
          </w:tcPr>
          <w:p w:rsidR="00D03D51" w:rsidRDefault="00D03D51" w:rsidP="00D03D51">
            <w:pPr>
              <w:shd w:val="clear" w:color="auto" w:fill="FFFFFF"/>
              <w:jc w:val="both"/>
              <w:rPr>
                <w:color w:val="000000"/>
              </w:rPr>
            </w:pPr>
            <w:r w:rsidRPr="005939F7">
              <w:rPr>
                <w:color w:val="000000"/>
                <w:spacing w:val="-7"/>
              </w:rPr>
              <w:t xml:space="preserve">1.1 Определение приложений, вызывающих проблемы </w:t>
            </w:r>
            <w:r w:rsidRPr="005939F7">
              <w:rPr>
                <w:color w:val="000000"/>
              </w:rPr>
              <w:t>совместимости.</w:t>
            </w:r>
          </w:p>
          <w:p w:rsidR="00D03D51" w:rsidRPr="005939F7" w:rsidRDefault="00D03D51" w:rsidP="00D03D51">
            <w:pPr>
              <w:shd w:val="clear" w:color="auto" w:fill="FFFFFF"/>
              <w:jc w:val="both"/>
            </w:pPr>
          </w:p>
        </w:tc>
        <w:tc>
          <w:tcPr>
            <w:tcW w:w="1417" w:type="dxa"/>
            <w:shd w:val="clear" w:color="auto" w:fill="FFFFFF" w:themeFill="background1"/>
          </w:tcPr>
          <w:p w:rsidR="00D03D51" w:rsidRDefault="00D03D51" w:rsidP="00D03D51">
            <w:pPr>
              <w:jc w:val="center"/>
            </w:pPr>
            <w:r w:rsidRPr="00866792">
              <w:t>3</w:t>
            </w:r>
          </w:p>
        </w:tc>
      </w:tr>
      <w:tr w:rsidR="00D03D51" w:rsidRPr="00F7164F" w:rsidTr="00D03D51">
        <w:trPr>
          <w:trHeight w:val="533"/>
        </w:trPr>
        <w:tc>
          <w:tcPr>
            <w:tcW w:w="2093" w:type="dxa"/>
            <w:vMerge/>
          </w:tcPr>
          <w:p w:rsidR="00D03D51" w:rsidRDefault="00D03D51" w:rsidP="00D03D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111" w:type="dxa"/>
            <w:vMerge/>
          </w:tcPr>
          <w:p w:rsidR="00D03D51" w:rsidRPr="00345320" w:rsidRDefault="00D03D51" w:rsidP="00D03D51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D03D51" w:rsidRDefault="00D03D51" w:rsidP="00D03D51"/>
        </w:tc>
        <w:tc>
          <w:tcPr>
            <w:tcW w:w="4678" w:type="dxa"/>
          </w:tcPr>
          <w:p w:rsidR="00D03D51" w:rsidRDefault="00D03D51" w:rsidP="00D03D51">
            <w:pPr>
              <w:rPr>
                <w:color w:val="000000"/>
              </w:rPr>
            </w:pPr>
            <w:r w:rsidRPr="005939F7">
              <w:rPr>
                <w:color w:val="000000"/>
                <w:spacing w:val="-7"/>
              </w:rPr>
              <w:t>1.2 Определение совместимости программн</w:t>
            </w:r>
            <w:r w:rsidRPr="005939F7">
              <w:rPr>
                <w:color w:val="000000"/>
                <w:spacing w:val="-7"/>
              </w:rPr>
              <w:t>о</w:t>
            </w:r>
            <w:r w:rsidRPr="005939F7">
              <w:rPr>
                <w:color w:val="000000"/>
                <w:spacing w:val="-7"/>
              </w:rPr>
              <w:t xml:space="preserve">го </w:t>
            </w:r>
            <w:r w:rsidRPr="005939F7">
              <w:rPr>
                <w:color w:val="000000"/>
              </w:rPr>
              <w:t>обеспечения</w:t>
            </w:r>
          </w:p>
          <w:p w:rsidR="00D03D51" w:rsidRDefault="00D03D51" w:rsidP="00D03D51"/>
        </w:tc>
        <w:tc>
          <w:tcPr>
            <w:tcW w:w="1417" w:type="dxa"/>
            <w:shd w:val="clear" w:color="auto" w:fill="FFFFFF" w:themeFill="background1"/>
          </w:tcPr>
          <w:p w:rsidR="00D03D51" w:rsidRDefault="00D03D51" w:rsidP="00D03D51">
            <w:pPr>
              <w:jc w:val="center"/>
            </w:pPr>
            <w:r w:rsidRPr="00866792">
              <w:t>3</w:t>
            </w:r>
          </w:p>
        </w:tc>
      </w:tr>
      <w:tr w:rsidR="00D03D51" w:rsidRPr="00F7164F" w:rsidTr="00D03D51">
        <w:trPr>
          <w:trHeight w:val="821"/>
        </w:trPr>
        <w:tc>
          <w:tcPr>
            <w:tcW w:w="2093" w:type="dxa"/>
            <w:vMerge w:val="restart"/>
          </w:tcPr>
          <w:p w:rsidR="00D03D51" w:rsidRPr="00E002D2" w:rsidRDefault="00D03D51" w:rsidP="00D03D51">
            <w:pPr>
              <w:rPr>
                <w:rFonts w:eastAsia="Calibri"/>
                <w:bCs/>
              </w:rPr>
            </w:pPr>
            <w:r>
              <w:t xml:space="preserve">2.Выполнять </w:t>
            </w:r>
            <w:r w:rsidRPr="00E002D2">
              <w:t>п</w:t>
            </w:r>
            <w:r>
              <w:rPr>
                <w:rFonts w:eastAsia="Calibri"/>
                <w:bCs/>
              </w:rPr>
              <w:t>р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движение и пр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зентацию</w:t>
            </w:r>
            <w:r w:rsidRPr="00E002D2">
              <w:rPr>
                <w:rFonts w:eastAsia="Calibri"/>
                <w:bCs/>
              </w:rPr>
              <w:t xml:space="preserve"> пр</w:t>
            </w:r>
            <w:r w:rsidRPr="00E002D2">
              <w:rPr>
                <w:rFonts w:eastAsia="Calibri"/>
                <w:bCs/>
              </w:rPr>
              <w:t>о</w:t>
            </w:r>
            <w:r w:rsidRPr="00E002D2">
              <w:rPr>
                <w:rFonts w:eastAsia="Calibri"/>
                <w:bCs/>
              </w:rPr>
              <w:t>граммного обе</w:t>
            </w:r>
            <w:r w:rsidRPr="00E002D2">
              <w:rPr>
                <w:rFonts w:eastAsia="Calibri"/>
                <w:bCs/>
              </w:rPr>
              <w:t>с</w:t>
            </w:r>
            <w:r w:rsidRPr="00E002D2">
              <w:rPr>
                <w:rFonts w:eastAsia="Calibri"/>
                <w:bCs/>
              </w:rPr>
              <w:t>печения</w:t>
            </w:r>
          </w:p>
          <w:p w:rsidR="00D03D51" w:rsidRDefault="00D03D51" w:rsidP="00D03D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111" w:type="dxa"/>
            <w:vMerge w:val="restart"/>
          </w:tcPr>
          <w:p w:rsidR="00D03D51" w:rsidRDefault="00D03D51" w:rsidP="00D03D51">
            <w:r>
              <w:t>ПК 3.2, ПК3.4</w:t>
            </w:r>
            <w:r w:rsidRPr="005445B0">
              <w:t>,</w:t>
            </w:r>
            <w:r>
              <w:t xml:space="preserve"> </w:t>
            </w:r>
            <w:r w:rsidRPr="005445B0">
              <w:t>ОК</w:t>
            </w:r>
            <w:proofErr w:type="gramStart"/>
            <w:r w:rsidRPr="005445B0">
              <w:t>1</w:t>
            </w:r>
            <w:proofErr w:type="gramEnd"/>
            <w:r w:rsidRPr="005445B0">
              <w:t xml:space="preserve">, ОК2, ОК5, </w:t>
            </w:r>
            <w:r>
              <w:t xml:space="preserve">ОК4, </w:t>
            </w:r>
            <w:r w:rsidRPr="005445B0">
              <w:t>ПО</w:t>
            </w:r>
            <w:r>
              <w:t>2,</w:t>
            </w:r>
            <w:r w:rsidRPr="005445B0">
              <w:t xml:space="preserve"> ПО</w:t>
            </w:r>
            <w:r>
              <w:t>3</w:t>
            </w:r>
          </w:p>
        </w:tc>
        <w:tc>
          <w:tcPr>
            <w:tcW w:w="3118" w:type="dxa"/>
            <w:vMerge w:val="restart"/>
          </w:tcPr>
          <w:p w:rsidR="00D03D51" w:rsidRPr="00F7164F" w:rsidRDefault="00D03D51" w:rsidP="00D03D51"/>
        </w:tc>
        <w:tc>
          <w:tcPr>
            <w:tcW w:w="4678" w:type="dxa"/>
          </w:tcPr>
          <w:p w:rsidR="00D03D51" w:rsidRPr="00CB7CA8" w:rsidRDefault="00D03D51" w:rsidP="00D03D51">
            <w:pPr>
              <w:shd w:val="clear" w:color="auto" w:fill="FFFFFF"/>
              <w:jc w:val="both"/>
              <w:rPr>
                <w:color w:val="000000"/>
              </w:rPr>
            </w:pPr>
            <w:r w:rsidRPr="00E6201B">
              <w:rPr>
                <w:color w:val="000000"/>
                <w:spacing w:val="-7"/>
              </w:rPr>
              <w:t xml:space="preserve">2.1 Осуществление подготовки презентации </w:t>
            </w:r>
            <w:r w:rsidRPr="00E6201B">
              <w:rPr>
                <w:color w:val="000000"/>
              </w:rPr>
              <w:t>программного продукта.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03D51" w:rsidRDefault="00D03D51" w:rsidP="00D03D51">
            <w:pPr>
              <w:jc w:val="center"/>
            </w:pPr>
            <w:r w:rsidRPr="00866792">
              <w:t>3</w:t>
            </w:r>
          </w:p>
        </w:tc>
      </w:tr>
      <w:tr w:rsidR="00D03D51" w:rsidRPr="00F7164F" w:rsidTr="00D03D51">
        <w:tc>
          <w:tcPr>
            <w:tcW w:w="2093" w:type="dxa"/>
            <w:vMerge/>
          </w:tcPr>
          <w:p w:rsidR="00D03D51" w:rsidRPr="00F7164F" w:rsidRDefault="00D03D51" w:rsidP="00D03D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111" w:type="dxa"/>
            <w:vMerge/>
          </w:tcPr>
          <w:p w:rsidR="00D03D51" w:rsidRPr="00F7164F" w:rsidRDefault="00D03D51" w:rsidP="00D03D51">
            <w:pPr>
              <w:ind w:left="360"/>
            </w:pPr>
          </w:p>
        </w:tc>
        <w:tc>
          <w:tcPr>
            <w:tcW w:w="3118" w:type="dxa"/>
            <w:vMerge/>
          </w:tcPr>
          <w:p w:rsidR="00D03D51" w:rsidRPr="00F7164F" w:rsidRDefault="00D03D51" w:rsidP="00D03D51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4678" w:type="dxa"/>
          </w:tcPr>
          <w:p w:rsidR="00D03D51" w:rsidRDefault="00D03D51" w:rsidP="00D03D51">
            <w:pPr>
              <w:shd w:val="clear" w:color="auto" w:fill="FFFFFF"/>
              <w:jc w:val="both"/>
              <w:rPr>
                <w:color w:val="000000"/>
                <w:spacing w:val="-5"/>
              </w:rPr>
            </w:pPr>
            <w:r w:rsidRPr="00E6201B">
              <w:rPr>
                <w:color w:val="000000"/>
                <w:spacing w:val="-5"/>
              </w:rPr>
              <w:t>2.2 Проведение презентации программного продукта.</w:t>
            </w:r>
          </w:p>
          <w:p w:rsidR="00D03D51" w:rsidRPr="00E6201B" w:rsidRDefault="00D03D51" w:rsidP="00D03D51">
            <w:pPr>
              <w:shd w:val="clear" w:color="auto" w:fill="FFFFFF"/>
              <w:jc w:val="both"/>
            </w:pPr>
          </w:p>
        </w:tc>
        <w:tc>
          <w:tcPr>
            <w:tcW w:w="1417" w:type="dxa"/>
            <w:shd w:val="clear" w:color="auto" w:fill="FFFFFF" w:themeFill="background1"/>
          </w:tcPr>
          <w:p w:rsidR="00D03D51" w:rsidRDefault="00D03D51" w:rsidP="00D03D51">
            <w:pPr>
              <w:jc w:val="center"/>
            </w:pPr>
            <w:r w:rsidRPr="00866792">
              <w:t>3</w:t>
            </w:r>
          </w:p>
        </w:tc>
      </w:tr>
      <w:tr w:rsidR="00D03D51" w:rsidRPr="00F7164F" w:rsidTr="00D03D51">
        <w:tc>
          <w:tcPr>
            <w:tcW w:w="2093" w:type="dxa"/>
            <w:vMerge/>
          </w:tcPr>
          <w:p w:rsidR="00D03D51" w:rsidRPr="00F7164F" w:rsidRDefault="00D03D51" w:rsidP="00D03D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111" w:type="dxa"/>
            <w:vMerge/>
          </w:tcPr>
          <w:p w:rsidR="00D03D51" w:rsidRPr="00F7164F" w:rsidRDefault="00D03D51" w:rsidP="00D03D51">
            <w:pPr>
              <w:pStyle w:val="a5"/>
            </w:pPr>
          </w:p>
        </w:tc>
        <w:tc>
          <w:tcPr>
            <w:tcW w:w="3118" w:type="dxa"/>
            <w:vMerge/>
          </w:tcPr>
          <w:p w:rsidR="00D03D51" w:rsidRPr="00F7164F" w:rsidRDefault="00D03D51" w:rsidP="00D03D51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4678" w:type="dxa"/>
          </w:tcPr>
          <w:p w:rsidR="00D03D51" w:rsidRDefault="00D03D51" w:rsidP="00D03D51">
            <w:pPr>
              <w:shd w:val="clear" w:color="auto" w:fill="FFFFFF"/>
              <w:jc w:val="both"/>
              <w:rPr>
                <w:color w:val="000000"/>
              </w:rPr>
            </w:pPr>
            <w:r w:rsidRPr="00E6201B">
              <w:rPr>
                <w:color w:val="000000"/>
                <w:spacing w:val="-7"/>
              </w:rPr>
              <w:t>2.3 Осуществление продвижения информ</w:t>
            </w:r>
            <w:r w:rsidRPr="00E6201B">
              <w:rPr>
                <w:color w:val="000000"/>
                <w:spacing w:val="-7"/>
              </w:rPr>
              <w:t>а</w:t>
            </w:r>
            <w:r w:rsidRPr="00E6201B">
              <w:rPr>
                <w:color w:val="000000"/>
                <w:spacing w:val="-7"/>
              </w:rPr>
              <w:t xml:space="preserve">ционного </w:t>
            </w:r>
            <w:r w:rsidRPr="00E6201B">
              <w:rPr>
                <w:color w:val="000000"/>
              </w:rPr>
              <w:t>ресурса в сети Интернет.</w:t>
            </w:r>
          </w:p>
          <w:p w:rsidR="00D03D51" w:rsidRPr="00E6201B" w:rsidRDefault="00D03D51" w:rsidP="00D03D51">
            <w:pPr>
              <w:shd w:val="clear" w:color="auto" w:fill="FFFFFF"/>
              <w:jc w:val="both"/>
            </w:pPr>
          </w:p>
        </w:tc>
        <w:tc>
          <w:tcPr>
            <w:tcW w:w="1417" w:type="dxa"/>
            <w:shd w:val="clear" w:color="auto" w:fill="FFFFFF" w:themeFill="background1"/>
          </w:tcPr>
          <w:p w:rsidR="00D03D51" w:rsidRDefault="00D03D51" w:rsidP="00D03D51">
            <w:pPr>
              <w:jc w:val="center"/>
            </w:pPr>
            <w:r w:rsidRPr="00866792">
              <w:t>3</w:t>
            </w:r>
          </w:p>
        </w:tc>
      </w:tr>
      <w:tr w:rsidR="00D03D51" w:rsidRPr="00F7164F" w:rsidTr="00D03D51">
        <w:trPr>
          <w:trHeight w:val="1104"/>
        </w:trPr>
        <w:tc>
          <w:tcPr>
            <w:tcW w:w="2093" w:type="dxa"/>
            <w:vMerge/>
          </w:tcPr>
          <w:p w:rsidR="00D03D51" w:rsidRPr="00F7164F" w:rsidRDefault="00D03D51" w:rsidP="00D03D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111" w:type="dxa"/>
            <w:vMerge/>
          </w:tcPr>
          <w:p w:rsidR="00D03D51" w:rsidRPr="00F7164F" w:rsidRDefault="00D03D51" w:rsidP="00D03D51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3118" w:type="dxa"/>
            <w:vMerge/>
          </w:tcPr>
          <w:p w:rsidR="00D03D51" w:rsidRPr="00F7164F" w:rsidRDefault="00D03D51" w:rsidP="00D03D51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4678" w:type="dxa"/>
          </w:tcPr>
          <w:p w:rsidR="00D03D51" w:rsidRDefault="00D03D51" w:rsidP="00D03D51">
            <w:pPr>
              <w:shd w:val="clear" w:color="auto" w:fill="FFFFFF"/>
              <w:tabs>
                <w:tab w:val="left" w:pos="2184"/>
                <w:tab w:val="left" w:pos="4258"/>
              </w:tabs>
              <w:jc w:val="both"/>
              <w:rPr>
                <w:color w:val="000000"/>
              </w:rPr>
            </w:pPr>
            <w:r w:rsidRPr="00E6201B">
              <w:rPr>
                <w:color w:val="000000"/>
                <w:spacing w:val="-8"/>
              </w:rPr>
              <w:t>2.4 Выбор</w:t>
            </w:r>
            <w:r w:rsidRPr="00E6201B">
              <w:rPr>
                <w:color w:val="000000"/>
              </w:rPr>
              <w:t xml:space="preserve"> </w:t>
            </w:r>
            <w:r w:rsidRPr="00E6201B">
              <w:rPr>
                <w:color w:val="000000"/>
                <w:spacing w:val="-7"/>
              </w:rPr>
              <w:t>технологии</w:t>
            </w:r>
            <w:r w:rsidRPr="00E6201B">
              <w:rPr>
                <w:color w:val="000000"/>
              </w:rPr>
              <w:t xml:space="preserve"> </w:t>
            </w:r>
            <w:r w:rsidRPr="00E6201B">
              <w:rPr>
                <w:color w:val="000000"/>
                <w:spacing w:val="-5"/>
              </w:rPr>
              <w:t xml:space="preserve">продвижения </w:t>
            </w:r>
            <w:r w:rsidRPr="00E6201B">
              <w:rPr>
                <w:color w:val="000000"/>
              </w:rPr>
              <w:t>инфо</w:t>
            </w:r>
            <w:r w:rsidRPr="00E6201B">
              <w:rPr>
                <w:color w:val="000000"/>
              </w:rPr>
              <w:t>р</w:t>
            </w:r>
            <w:r w:rsidRPr="00E6201B">
              <w:rPr>
                <w:color w:val="000000"/>
              </w:rPr>
              <w:t>мационного  ресурса  в  зависимости   от поставленной задачи.</w:t>
            </w:r>
          </w:p>
          <w:p w:rsidR="00D03D51" w:rsidRPr="00E6201B" w:rsidRDefault="00D03D51" w:rsidP="00D03D51">
            <w:pPr>
              <w:shd w:val="clear" w:color="auto" w:fill="FFFFFF"/>
              <w:tabs>
                <w:tab w:val="left" w:pos="2184"/>
                <w:tab w:val="left" w:pos="4258"/>
              </w:tabs>
              <w:jc w:val="both"/>
            </w:pPr>
          </w:p>
        </w:tc>
        <w:tc>
          <w:tcPr>
            <w:tcW w:w="1417" w:type="dxa"/>
            <w:shd w:val="clear" w:color="auto" w:fill="FFFFFF" w:themeFill="background1"/>
          </w:tcPr>
          <w:p w:rsidR="00D03D51" w:rsidRDefault="00D03D51" w:rsidP="00D03D51">
            <w:pPr>
              <w:jc w:val="center"/>
            </w:pPr>
            <w:r w:rsidRPr="00866792">
              <w:t>3</w:t>
            </w:r>
          </w:p>
        </w:tc>
      </w:tr>
      <w:tr w:rsidR="00D03D51" w:rsidRPr="00F7164F" w:rsidTr="00D03D51">
        <w:tc>
          <w:tcPr>
            <w:tcW w:w="2093" w:type="dxa"/>
            <w:vMerge w:val="restart"/>
          </w:tcPr>
          <w:p w:rsidR="00D03D51" w:rsidRPr="00E002D2" w:rsidRDefault="00D03D51" w:rsidP="00D03D51">
            <w:pPr>
              <w:rPr>
                <w:rFonts w:eastAsia="Calibri"/>
                <w:bCs/>
              </w:rPr>
            </w:pPr>
            <w:r>
              <w:t xml:space="preserve">3. Провести </w:t>
            </w:r>
            <w:r w:rsidRPr="00E002D2">
              <w:rPr>
                <w:rFonts w:eastAsia="Calibri"/>
                <w:bCs/>
              </w:rPr>
              <w:t>о</w:t>
            </w:r>
            <w:r w:rsidRPr="00E002D2">
              <w:rPr>
                <w:rFonts w:eastAsia="Calibri"/>
                <w:bCs/>
              </w:rPr>
              <w:t>б</w:t>
            </w:r>
            <w:r w:rsidRPr="00E002D2">
              <w:rPr>
                <w:rFonts w:eastAsia="Calibri"/>
                <w:bCs/>
              </w:rPr>
              <w:t>служ</w:t>
            </w:r>
            <w:r>
              <w:rPr>
                <w:rFonts w:eastAsia="Calibri"/>
                <w:bCs/>
              </w:rPr>
              <w:t>ивание, те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lastRenderedPageBreak/>
              <w:t>тирование и н</w:t>
            </w:r>
            <w:r>
              <w:rPr>
                <w:rFonts w:eastAsia="Calibri"/>
                <w:bCs/>
              </w:rPr>
              <w:t>а</w:t>
            </w:r>
            <w:r>
              <w:rPr>
                <w:rFonts w:eastAsia="Calibri"/>
                <w:bCs/>
              </w:rPr>
              <w:t>стройку</w:t>
            </w:r>
            <w:r w:rsidRPr="00E002D2">
              <w:rPr>
                <w:rFonts w:eastAsia="Calibri"/>
                <w:bCs/>
              </w:rPr>
              <w:t xml:space="preserve"> пр</w:t>
            </w:r>
            <w:r w:rsidRPr="00E002D2">
              <w:rPr>
                <w:rFonts w:eastAsia="Calibri"/>
                <w:bCs/>
              </w:rPr>
              <w:t>о</w:t>
            </w:r>
            <w:r w:rsidRPr="00E002D2">
              <w:rPr>
                <w:rFonts w:eastAsia="Calibri"/>
                <w:bCs/>
              </w:rPr>
              <w:t>граммного обе</w:t>
            </w:r>
            <w:r w:rsidRPr="00E002D2">
              <w:rPr>
                <w:rFonts w:eastAsia="Calibri"/>
                <w:bCs/>
              </w:rPr>
              <w:t>с</w:t>
            </w:r>
            <w:r w:rsidRPr="00E002D2">
              <w:rPr>
                <w:rFonts w:eastAsia="Calibri"/>
                <w:bCs/>
              </w:rPr>
              <w:t>печения отрасл</w:t>
            </w:r>
            <w:r w:rsidRPr="00E002D2">
              <w:rPr>
                <w:rFonts w:eastAsia="Calibri"/>
                <w:bCs/>
              </w:rPr>
              <w:t>е</w:t>
            </w:r>
            <w:r w:rsidRPr="00E002D2">
              <w:rPr>
                <w:rFonts w:eastAsia="Calibri"/>
                <w:bCs/>
              </w:rPr>
              <w:t>вой направленн</w:t>
            </w:r>
            <w:r w:rsidRPr="00E002D2">
              <w:rPr>
                <w:rFonts w:eastAsia="Calibri"/>
                <w:bCs/>
              </w:rPr>
              <w:t>о</w:t>
            </w:r>
            <w:r w:rsidRPr="00E002D2">
              <w:rPr>
                <w:rFonts w:eastAsia="Calibri"/>
                <w:bCs/>
              </w:rPr>
              <w:t>сти</w:t>
            </w:r>
          </w:p>
          <w:p w:rsidR="00D03D51" w:rsidRPr="00F7164F" w:rsidRDefault="00D03D51" w:rsidP="00D03D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111" w:type="dxa"/>
            <w:vMerge w:val="restart"/>
          </w:tcPr>
          <w:p w:rsidR="00D03D51" w:rsidRPr="00F7164F" w:rsidRDefault="00D03D51" w:rsidP="00D03D51">
            <w:r>
              <w:lastRenderedPageBreak/>
              <w:t>ПК 3.1 ПК3.3</w:t>
            </w:r>
            <w:r w:rsidRPr="005445B0">
              <w:t>,</w:t>
            </w:r>
            <w:r>
              <w:t xml:space="preserve"> </w:t>
            </w:r>
            <w:r w:rsidRPr="005445B0">
              <w:t>ОК</w:t>
            </w:r>
            <w:proofErr w:type="gramStart"/>
            <w:r w:rsidRPr="005445B0">
              <w:t>1</w:t>
            </w:r>
            <w:proofErr w:type="gramEnd"/>
            <w:r w:rsidRPr="005445B0">
              <w:t>, ОК2, ОК5, ПО</w:t>
            </w:r>
            <w:r>
              <w:t>1,</w:t>
            </w:r>
            <w:r w:rsidRPr="005445B0">
              <w:t xml:space="preserve"> ПО</w:t>
            </w:r>
            <w:r>
              <w:t>4</w:t>
            </w:r>
          </w:p>
        </w:tc>
        <w:tc>
          <w:tcPr>
            <w:tcW w:w="3118" w:type="dxa"/>
            <w:vMerge w:val="restart"/>
          </w:tcPr>
          <w:p w:rsidR="00D03D51" w:rsidRPr="00F7164F" w:rsidRDefault="00D03D51" w:rsidP="00D03D51"/>
        </w:tc>
        <w:tc>
          <w:tcPr>
            <w:tcW w:w="4678" w:type="dxa"/>
          </w:tcPr>
          <w:p w:rsidR="00D03D51" w:rsidRDefault="00D03D51" w:rsidP="00D03D51">
            <w:pPr>
              <w:shd w:val="clear" w:color="auto" w:fill="FFFFFF"/>
              <w:tabs>
                <w:tab w:val="left" w:pos="4354"/>
              </w:tabs>
              <w:jc w:val="both"/>
              <w:rPr>
                <w:color w:val="000000"/>
                <w:spacing w:val="-5"/>
              </w:rPr>
            </w:pPr>
            <w:r w:rsidRPr="00773F51">
              <w:rPr>
                <w:color w:val="000000"/>
                <w:spacing w:val="-2"/>
              </w:rPr>
              <w:t>3.1 Инсталляция   программного</w:t>
            </w:r>
            <w:r w:rsidRPr="00773F51">
              <w:rPr>
                <w:color w:val="000000"/>
              </w:rPr>
              <w:t xml:space="preserve">  </w:t>
            </w:r>
            <w:r w:rsidRPr="00773F51">
              <w:rPr>
                <w:color w:val="000000"/>
                <w:spacing w:val="-7"/>
              </w:rPr>
              <w:t>обеспеч</w:t>
            </w:r>
            <w:r w:rsidRPr="00773F51">
              <w:rPr>
                <w:color w:val="000000"/>
                <w:spacing w:val="-7"/>
              </w:rPr>
              <w:t>е</w:t>
            </w:r>
            <w:r w:rsidRPr="00773F51">
              <w:rPr>
                <w:color w:val="000000"/>
                <w:spacing w:val="-7"/>
              </w:rPr>
              <w:t xml:space="preserve">ния </w:t>
            </w:r>
            <w:r w:rsidRPr="00773F51">
              <w:rPr>
                <w:color w:val="000000"/>
                <w:spacing w:val="-5"/>
              </w:rPr>
              <w:t>отраслевой направленности.</w:t>
            </w:r>
          </w:p>
          <w:p w:rsidR="00D03D51" w:rsidRPr="00773F51" w:rsidRDefault="00D03D51" w:rsidP="00D03D51">
            <w:pPr>
              <w:shd w:val="clear" w:color="auto" w:fill="FFFFFF"/>
              <w:tabs>
                <w:tab w:val="left" w:pos="4354"/>
              </w:tabs>
              <w:jc w:val="both"/>
            </w:pPr>
          </w:p>
        </w:tc>
        <w:tc>
          <w:tcPr>
            <w:tcW w:w="1417" w:type="dxa"/>
            <w:shd w:val="clear" w:color="auto" w:fill="FFFFFF" w:themeFill="background1"/>
          </w:tcPr>
          <w:p w:rsidR="00D03D51" w:rsidRDefault="00D03D51" w:rsidP="00D03D51">
            <w:pPr>
              <w:jc w:val="center"/>
            </w:pPr>
            <w:r w:rsidRPr="00D427D1">
              <w:lastRenderedPageBreak/>
              <w:t>3</w:t>
            </w:r>
          </w:p>
        </w:tc>
      </w:tr>
      <w:tr w:rsidR="00D03D51" w:rsidRPr="00F7164F" w:rsidTr="00D03D51">
        <w:tc>
          <w:tcPr>
            <w:tcW w:w="2093" w:type="dxa"/>
            <w:vMerge/>
          </w:tcPr>
          <w:p w:rsidR="00D03D51" w:rsidRPr="00F7164F" w:rsidRDefault="00D03D51" w:rsidP="00D03D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111" w:type="dxa"/>
            <w:vMerge/>
          </w:tcPr>
          <w:p w:rsidR="00D03D51" w:rsidRPr="00F7164F" w:rsidRDefault="00D03D51" w:rsidP="00D03D51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3118" w:type="dxa"/>
            <w:vMerge/>
          </w:tcPr>
          <w:p w:rsidR="00D03D51" w:rsidRPr="00F7164F" w:rsidRDefault="00D03D51" w:rsidP="00D03D51">
            <w:pPr>
              <w:jc w:val="both"/>
            </w:pPr>
          </w:p>
        </w:tc>
        <w:tc>
          <w:tcPr>
            <w:tcW w:w="4678" w:type="dxa"/>
          </w:tcPr>
          <w:p w:rsidR="00D03D51" w:rsidRDefault="00D03D51" w:rsidP="00D03D51">
            <w:pPr>
              <w:shd w:val="clear" w:color="auto" w:fill="FFFFFF"/>
              <w:jc w:val="both"/>
              <w:rPr>
                <w:color w:val="000000"/>
              </w:rPr>
            </w:pPr>
            <w:r w:rsidRPr="00773F51">
              <w:rPr>
                <w:color w:val="000000"/>
                <w:spacing w:val="-2"/>
              </w:rPr>
              <w:t>3.2 Проведение   обновлений версий  пр</w:t>
            </w:r>
            <w:r w:rsidRPr="00773F51">
              <w:rPr>
                <w:color w:val="000000"/>
                <w:spacing w:val="-2"/>
              </w:rPr>
              <w:t>о</w:t>
            </w:r>
            <w:r w:rsidRPr="00773F51">
              <w:rPr>
                <w:color w:val="000000"/>
                <w:spacing w:val="-2"/>
              </w:rPr>
              <w:t xml:space="preserve">граммных </w:t>
            </w:r>
            <w:r w:rsidRPr="00773F51">
              <w:rPr>
                <w:color w:val="000000"/>
              </w:rPr>
              <w:t>продуктов.</w:t>
            </w:r>
          </w:p>
          <w:p w:rsidR="00D03D51" w:rsidRPr="00773F51" w:rsidRDefault="00D03D51" w:rsidP="00D03D51">
            <w:pPr>
              <w:shd w:val="clear" w:color="auto" w:fill="FFFFFF"/>
              <w:jc w:val="both"/>
            </w:pPr>
          </w:p>
        </w:tc>
        <w:tc>
          <w:tcPr>
            <w:tcW w:w="1417" w:type="dxa"/>
            <w:shd w:val="clear" w:color="auto" w:fill="FFFFFF" w:themeFill="background1"/>
          </w:tcPr>
          <w:p w:rsidR="00D03D51" w:rsidRDefault="00D03D51" w:rsidP="00D03D51">
            <w:pPr>
              <w:jc w:val="center"/>
            </w:pPr>
            <w:r w:rsidRPr="00D427D1">
              <w:t>3</w:t>
            </w:r>
          </w:p>
        </w:tc>
      </w:tr>
      <w:tr w:rsidR="00D03D51" w:rsidRPr="00F7164F" w:rsidTr="00D03D51">
        <w:trPr>
          <w:trHeight w:val="848"/>
        </w:trPr>
        <w:tc>
          <w:tcPr>
            <w:tcW w:w="2093" w:type="dxa"/>
            <w:vMerge/>
          </w:tcPr>
          <w:p w:rsidR="00D03D51" w:rsidRPr="00F7164F" w:rsidRDefault="00D03D51" w:rsidP="00D03D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111" w:type="dxa"/>
            <w:vMerge/>
          </w:tcPr>
          <w:p w:rsidR="00D03D51" w:rsidRPr="00F7164F" w:rsidRDefault="00D03D51" w:rsidP="00D03D51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3118" w:type="dxa"/>
            <w:vMerge/>
          </w:tcPr>
          <w:p w:rsidR="00D03D51" w:rsidRPr="00F7164F" w:rsidRDefault="00D03D51" w:rsidP="00D03D51">
            <w:pPr>
              <w:jc w:val="both"/>
            </w:pPr>
          </w:p>
        </w:tc>
        <w:tc>
          <w:tcPr>
            <w:tcW w:w="4678" w:type="dxa"/>
          </w:tcPr>
          <w:p w:rsidR="00D03D51" w:rsidRDefault="00D03D51" w:rsidP="00D03D51">
            <w:pPr>
              <w:shd w:val="clear" w:color="auto" w:fill="FFFFFF"/>
              <w:jc w:val="both"/>
              <w:rPr>
                <w:color w:val="000000"/>
                <w:spacing w:val="-5"/>
              </w:rPr>
            </w:pPr>
            <w:r w:rsidRPr="00773F51">
              <w:rPr>
                <w:color w:val="000000"/>
                <w:spacing w:val="-4"/>
              </w:rPr>
              <w:t>3.3 Выработка   рекомендаций   по    эффе</w:t>
            </w:r>
            <w:r w:rsidRPr="00773F51">
              <w:rPr>
                <w:color w:val="000000"/>
                <w:spacing w:val="-4"/>
              </w:rPr>
              <w:t>к</w:t>
            </w:r>
            <w:r w:rsidRPr="00773F51">
              <w:rPr>
                <w:color w:val="000000"/>
                <w:spacing w:val="-4"/>
              </w:rPr>
              <w:t xml:space="preserve">тивному </w:t>
            </w:r>
            <w:r w:rsidRPr="00773F51">
              <w:rPr>
                <w:color w:val="000000"/>
                <w:spacing w:val="-5"/>
              </w:rPr>
              <w:t>использованию программных пр</w:t>
            </w:r>
            <w:r w:rsidRPr="00773F51">
              <w:rPr>
                <w:color w:val="000000"/>
                <w:spacing w:val="-5"/>
              </w:rPr>
              <w:t>о</w:t>
            </w:r>
            <w:r w:rsidRPr="00773F51">
              <w:rPr>
                <w:color w:val="000000"/>
                <w:spacing w:val="-5"/>
              </w:rPr>
              <w:t>дуктов.</w:t>
            </w:r>
          </w:p>
          <w:p w:rsidR="00D03D51" w:rsidRPr="00773F51" w:rsidRDefault="00D03D51" w:rsidP="00D03D51">
            <w:pPr>
              <w:shd w:val="clear" w:color="auto" w:fill="FFFFFF"/>
              <w:jc w:val="both"/>
            </w:pPr>
          </w:p>
        </w:tc>
        <w:tc>
          <w:tcPr>
            <w:tcW w:w="1417" w:type="dxa"/>
            <w:shd w:val="clear" w:color="auto" w:fill="FFFFFF" w:themeFill="background1"/>
          </w:tcPr>
          <w:p w:rsidR="00D03D51" w:rsidRDefault="00D03D51" w:rsidP="00D03D51">
            <w:pPr>
              <w:jc w:val="center"/>
            </w:pPr>
            <w:r w:rsidRPr="00D427D1">
              <w:t>3</w:t>
            </w:r>
          </w:p>
        </w:tc>
      </w:tr>
      <w:tr w:rsidR="00D03D51" w:rsidRPr="00F7164F" w:rsidTr="00D03D51">
        <w:tc>
          <w:tcPr>
            <w:tcW w:w="2093" w:type="dxa"/>
            <w:vMerge w:val="restart"/>
          </w:tcPr>
          <w:p w:rsidR="00D03D51" w:rsidRPr="00E002D2" w:rsidRDefault="00D03D51" w:rsidP="00D03D51">
            <w:pPr>
              <w:rPr>
                <w:rFonts w:eastAsia="Calibri"/>
                <w:bCs/>
              </w:rPr>
            </w:pPr>
            <w:r>
              <w:t xml:space="preserve">4.  Осуществлять </w:t>
            </w:r>
            <w:r w:rsidRPr="00E002D2">
              <w:t>ра</w:t>
            </w:r>
            <w:r w:rsidRPr="00E002D2">
              <w:rPr>
                <w:rFonts w:eastAsia="Calibri"/>
                <w:bCs/>
              </w:rPr>
              <w:t>боту с сист</w:t>
            </w:r>
            <w:r w:rsidRPr="00E002D2">
              <w:rPr>
                <w:rFonts w:eastAsia="Calibri"/>
                <w:bCs/>
              </w:rPr>
              <w:t>е</w:t>
            </w:r>
            <w:r w:rsidRPr="00E002D2">
              <w:rPr>
                <w:rFonts w:eastAsia="Calibri"/>
                <w:bCs/>
              </w:rPr>
              <w:t>мами управления взаимоотнош</w:t>
            </w:r>
            <w:r w:rsidRPr="00E002D2">
              <w:rPr>
                <w:rFonts w:eastAsia="Calibri"/>
                <w:bCs/>
              </w:rPr>
              <w:t>е</w:t>
            </w:r>
            <w:r w:rsidRPr="00E002D2">
              <w:rPr>
                <w:rFonts w:eastAsia="Calibri"/>
                <w:bCs/>
              </w:rPr>
              <w:t>ниями с клиент</w:t>
            </w:r>
            <w:r w:rsidRPr="00E002D2">
              <w:rPr>
                <w:rFonts w:eastAsia="Calibri"/>
                <w:bCs/>
              </w:rPr>
              <w:t>а</w:t>
            </w:r>
            <w:r w:rsidRPr="00E002D2">
              <w:rPr>
                <w:rFonts w:eastAsia="Calibri"/>
                <w:bCs/>
              </w:rPr>
              <w:t>ми</w:t>
            </w:r>
          </w:p>
          <w:p w:rsidR="00D03D51" w:rsidRPr="00F7164F" w:rsidRDefault="00D03D51" w:rsidP="00D03D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111" w:type="dxa"/>
            <w:vMerge w:val="restart"/>
          </w:tcPr>
          <w:p w:rsidR="00D03D51" w:rsidRPr="00F7164F" w:rsidRDefault="00D03D51" w:rsidP="00D03D51">
            <w:r>
              <w:t>ПК 3.2, ПК3.4</w:t>
            </w:r>
            <w:r w:rsidRPr="005445B0">
              <w:t>,</w:t>
            </w:r>
            <w:r>
              <w:t xml:space="preserve"> </w:t>
            </w:r>
            <w:r w:rsidRPr="005445B0">
              <w:t>ОК</w:t>
            </w:r>
            <w:proofErr w:type="gramStart"/>
            <w:r w:rsidRPr="005445B0">
              <w:t>1</w:t>
            </w:r>
            <w:proofErr w:type="gramEnd"/>
            <w:r w:rsidRPr="005445B0">
              <w:t xml:space="preserve">, ОК2, ОК5, </w:t>
            </w:r>
            <w:r>
              <w:t xml:space="preserve">ОК4, </w:t>
            </w:r>
            <w:r w:rsidRPr="005445B0">
              <w:t>ПО</w:t>
            </w:r>
            <w:r>
              <w:t>2,</w:t>
            </w:r>
            <w:r w:rsidRPr="005445B0">
              <w:t xml:space="preserve"> ПО</w:t>
            </w:r>
            <w:r>
              <w:t>3</w:t>
            </w:r>
          </w:p>
        </w:tc>
        <w:tc>
          <w:tcPr>
            <w:tcW w:w="3118" w:type="dxa"/>
            <w:vMerge w:val="restart"/>
          </w:tcPr>
          <w:p w:rsidR="00D03D51" w:rsidRPr="00A54D1D" w:rsidRDefault="00D03D51" w:rsidP="00D03D51">
            <w:pPr>
              <w:jc w:val="center"/>
              <w:rPr>
                <w:rFonts w:eastAsia="Calibri"/>
                <w:b/>
                <w:bCs/>
              </w:rPr>
            </w:pPr>
          </w:p>
          <w:p w:rsidR="00D03D51" w:rsidRPr="00F7164F" w:rsidRDefault="00D03D51" w:rsidP="00D03D51">
            <w:pPr>
              <w:jc w:val="both"/>
            </w:pPr>
          </w:p>
        </w:tc>
        <w:tc>
          <w:tcPr>
            <w:tcW w:w="4678" w:type="dxa"/>
          </w:tcPr>
          <w:p w:rsidR="00D03D51" w:rsidRDefault="00D03D51" w:rsidP="00D03D51">
            <w:pPr>
              <w:shd w:val="clear" w:color="auto" w:fill="FFFFFF"/>
              <w:jc w:val="both"/>
              <w:rPr>
                <w:color w:val="000000"/>
                <w:spacing w:val="-5"/>
              </w:rPr>
            </w:pPr>
            <w:r w:rsidRPr="002A09C5">
              <w:rPr>
                <w:color w:val="000000"/>
                <w:spacing w:val="-5"/>
              </w:rPr>
              <w:t>4.1 Проведение интервьюирования и анкет</w:t>
            </w:r>
            <w:r w:rsidRPr="002A09C5">
              <w:rPr>
                <w:color w:val="000000"/>
                <w:spacing w:val="-5"/>
              </w:rPr>
              <w:t>и</w:t>
            </w:r>
            <w:r w:rsidRPr="002A09C5">
              <w:rPr>
                <w:color w:val="000000"/>
                <w:spacing w:val="-5"/>
              </w:rPr>
              <w:t>рования</w:t>
            </w:r>
          </w:p>
          <w:p w:rsidR="00D03D51" w:rsidRPr="002A09C5" w:rsidRDefault="00D03D51" w:rsidP="00D03D51">
            <w:pPr>
              <w:shd w:val="clear" w:color="auto" w:fill="FFFFFF"/>
              <w:jc w:val="both"/>
            </w:pPr>
          </w:p>
        </w:tc>
        <w:tc>
          <w:tcPr>
            <w:tcW w:w="1417" w:type="dxa"/>
            <w:shd w:val="clear" w:color="auto" w:fill="FFFFFF" w:themeFill="background1"/>
          </w:tcPr>
          <w:p w:rsidR="00D03D51" w:rsidRDefault="00D03D51" w:rsidP="00D03D51">
            <w:pPr>
              <w:jc w:val="center"/>
            </w:pPr>
            <w:r w:rsidRPr="00D427D1">
              <w:t>3</w:t>
            </w:r>
          </w:p>
        </w:tc>
      </w:tr>
      <w:tr w:rsidR="00D03D51" w:rsidRPr="00F7164F" w:rsidTr="00D03D51">
        <w:tc>
          <w:tcPr>
            <w:tcW w:w="2093" w:type="dxa"/>
            <w:vMerge/>
          </w:tcPr>
          <w:p w:rsidR="00D03D51" w:rsidRPr="00F7164F" w:rsidRDefault="00D03D51" w:rsidP="00D03D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111" w:type="dxa"/>
            <w:vMerge/>
          </w:tcPr>
          <w:p w:rsidR="00D03D51" w:rsidRPr="00F7164F" w:rsidRDefault="00D03D51" w:rsidP="00D03D51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3118" w:type="dxa"/>
            <w:vMerge/>
          </w:tcPr>
          <w:p w:rsidR="00D03D51" w:rsidRPr="00F7164F" w:rsidRDefault="00D03D51" w:rsidP="00D03D51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4678" w:type="dxa"/>
          </w:tcPr>
          <w:p w:rsidR="00D03D51" w:rsidRDefault="00D03D51" w:rsidP="00D03D51">
            <w:pPr>
              <w:shd w:val="clear" w:color="auto" w:fill="FFFFFF"/>
              <w:jc w:val="both"/>
              <w:rPr>
                <w:color w:val="000000"/>
              </w:rPr>
            </w:pPr>
            <w:r w:rsidRPr="002A09C5">
              <w:rPr>
                <w:color w:val="000000"/>
                <w:spacing w:val="-7"/>
              </w:rPr>
              <w:t xml:space="preserve">4.2 Определение удовлетворенности клиентов качеством </w:t>
            </w:r>
            <w:r w:rsidRPr="002A09C5">
              <w:rPr>
                <w:color w:val="000000"/>
              </w:rPr>
              <w:t>услуг</w:t>
            </w:r>
          </w:p>
          <w:p w:rsidR="00D03D51" w:rsidRPr="002A09C5" w:rsidRDefault="00D03D51" w:rsidP="00D03D51">
            <w:pPr>
              <w:shd w:val="clear" w:color="auto" w:fill="FFFFFF"/>
              <w:jc w:val="both"/>
            </w:pPr>
          </w:p>
        </w:tc>
        <w:tc>
          <w:tcPr>
            <w:tcW w:w="1417" w:type="dxa"/>
            <w:shd w:val="clear" w:color="auto" w:fill="FFFFFF" w:themeFill="background1"/>
          </w:tcPr>
          <w:p w:rsidR="00D03D51" w:rsidRDefault="00D03D51" w:rsidP="00D03D51">
            <w:pPr>
              <w:jc w:val="center"/>
            </w:pPr>
            <w:r w:rsidRPr="00D427D1">
              <w:t>3</w:t>
            </w:r>
          </w:p>
        </w:tc>
      </w:tr>
      <w:tr w:rsidR="00D03D51" w:rsidRPr="00F7164F" w:rsidTr="00D03D51">
        <w:trPr>
          <w:trHeight w:val="562"/>
        </w:trPr>
        <w:tc>
          <w:tcPr>
            <w:tcW w:w="2093" w:type="dxa"/>
            <w:vMerge/>
          </w:tcPr>
          <w:p w:rsidR="00D03D51" w:rsidRPr="00F7164F" w:rsidRDefault="00D03D51" w:rsidP="00D03D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111" w:type="dxa"/>
            <w:vMerge/>
          </w:tcPr>
          <w:p w:rsidR="00D03D51" w:rsidRPr="00F7164F" w:rsidRDefault="00D03D51" w:rsidP="00D03D51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3118" w:type="dxa"/>
            <w:vMerge/>
          </w:tcPr>
          <w:p w:rsidR="00D03D51" w:rsidRPr="00F7164F" w:rsidRDefault="00D03D51" w:rsidP="00D03D51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4678" w:type="dxa"/>
          </w:tcPr>
          <w:p w:rsidR="00D03D51" w:rsidRPr="002A09C5" w:rsidRDefault="00D03D51" w:rsidP="00D03D51">
            <w:pPr>
              <w:shd w:val="clear" w:color="auto" w:fill="FFFFFF"/>
              <w:jc w:val="both"/>
            </w:pPr>
            <w:r w:rsidRPr="002A09C5">
              <w:rPr>
                <w:color w:val="000000"/>
                <w:spacing w:val="-5"/>
              </w:rPr>
              <w:t xml:space="preserve">4.3 Работа в системах </w:t>
            </w:r>
            <w:r w:rsidRPr="002A09C5">
              <w:rPr>
                <w:color w:val="000000"/>
                <w:spacing w:val="-5"/>
                <w:lang w:val="en-US"/>
              </w:rPr>
              <w:t>CRM</w:t>
            </w:r>
            <w:r w:rsidRPr="002A09C5">
              <w:rPr>
                <w:color w:val="000000"/>
                <w:spacing w:val="-5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03D51" w:rsidRPr="00F7164F" w:rsidRDefault="00D03D51" w:rsidP="00D03D51">
            <w:pPr>
              <w:jc w:val="center"/>
            </w:pPr>
            <w:r>
              <w:t>3</w:t>
            </w:r>
          </w:p>
        </w:tc>
      </w:tr>
      <w:tr w:rsidR="00D03D51" w:rsidRPr="00F7164F" w:rsidTr="00D03D51">
        <w:tc>
          <w:tcPr>
            <w:tcW w:w="2093" w:type="dxa"/>
            <w:vMerge/>
          </w:tcPr>
          <w:p w:rsidR="00D03D51" w:rsidRPr="00F7164F" w:rsidRDefault="00D03D51" w:rsidP="00D03D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111" w:type="dxa"/>
            <w:vMerge/>
          </w:tcPr>
          <w:p w:rsidR="00D03D51" w:rsidRPr="00F7164F" w:rsidRDefault="00D03D51" w:rsidP="00D03D51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3118" w:type="dxa"/>
            <w:vMerge/>
          </w:tcPr>
          <w:p w:rsidR="00D03D51" w:rsidRPr="00F7164F" w:rsidRDefault="00D03D51" w:rsidP="00D03D51">
            <w:pPr>
              <w:pStyle w:val="a5"/>
            </w:pPr>
          </w:p>
        </w:tc>
        <w:tc>
          <w:tcPr>
            <w:tcW w:w="4678" w:type="dxa"/>
          </w:tcPr>
          <w:p w:rsidR="00D03D51" w:rsidRPr="003A67C6" w:rsidRDefault="00D03D51" w:rsidP="00D03D51"/>
        </w:tc>
        <w:tc>
          <w:tcPr>
            <w:tcW w:w="1417" w:type="dxa"/>
            <w:shd w:val="clear" w:color="auto" w:fill="FFFFFF" w:themeFill="background1"/>
          </w:tcPr>
          <w:p w:rsidR="00D03D51" w:rsidRPr="00F7164F" w:rsidRDefault="00D03D51" w:rsidP="00D03D51">
            <w:pPr>
              <w:jc w:val="center"/>
            </w:pPr>
          </w:p>
        </w:tc>
      </w:tr>
      <w:tr w:rsidR="00D03D51" w:rsidRPr="00F7164F" w:rsidTr="00D03D51">
        <w:tc>
          <w:tcPr>
            <w:tcW w:w="2093" w:type="dxa"/>
            <w:vMerge/>
          </w:tcPr>
          <w:p w:rsidR="00D03D51" w:rsidRPr="00F7164F" w:rsidRDefault="00D03D51" w:rsidP="00D03D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D03D51" w:rsidRPr="00F7164F" w:rsidRDefault="00D03D51" w:rsidP="00D03D51">
            <w:pPr>
              <w:pStyle w:val="a5"/>
            </w:pPr>
          </w:p>
        </w:tc>
        <w:tc>
          <w:tcPr>
            <w:tcW w:w="3118" w:type="dxa"/>
          </w:tcPr>
          <w:p w:rsidR="00D03D51" w:rsidRPr="00F7164F" w:rsidRDefault="00D03D51" w:rsidP="00D03D51">
            <w:pPr>
              <w:pStyle w:val="a5"/>
            </w:pPr>
          </w:p>
        </w:tc>
        <w:tc>
          <w:tcPr>
            <w:tcW w:w="4678" w:type="dxa"/>
          </w:tcPr>
          <w:p w:rsidR="00D03D51" w:rsidRPr="009210BD" w:rsidRDefault="00D03D51" w:rsidP="00D03D51">
            <w:pPr>
              <w:rPr>
                <w:b/>
              </w:rPr>
            </w:pPr>
            <w:r w:rsidRPr="009210BD">
              <w:rPr>
                <w:b/>
              </w:rPr>
              <w:t>Итого</w:t>
            </w:r>
          </w:p>
        </w:tc>
        <w:tc>
          <w:tcPr>
            <w:tcW w:w="1417" w:type="dxa"/>
            <w:shd w:val="clear" w:color="auto" w:fill="FFFFFF" w:themeFill="background1"/>
          </w:tcPr>
          <w:p w:rsidR="00D03D51" w:rsidRPr="009210BD" w:rsidRDefault="00D03D51" w:rsidP="00D03D5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D03D51" w:rsidRPr="00370BD1" w:rsidRDefault="00D03D51" w:rsidP="00D03D5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rPr>
          <w:b/>
          <w:caps/>
          <w:sz w:val="2"/>
          <w:szCs w:val="2"/>
        </w:rPr>
      </w:pPr>
    </w:p>
    <w:p w:rsidR="00150EDC" w:rsidRPr="003F55D8" w:rsidRDefault="00150EDC" w:rsidP="003F55D8"/>
    <w:p w:rsidR="00B94B42" w:rsidRPr="003F55D8" w:rsidRDefault="00B94B42" w:rsidP="003F55D8"/>
    <w:p w:rsidR="00D03D51" w:rsidRDefault="00B94B42" w:rsidP="003F55D8">
      <w:pPr>
        <w:sectPr w:rsidR="00D03D51" w:rsidSect="00D03D51">
          <w:pgSz w:w="16838" w:h="11906" w:orient="landscape"/>
          <w:pgMar w:top="1560" w:right="851" w:bottom="851" w:left="851" w:header="567" w:footer="567" w:gutter="0"/>
          <w:cols w:space="708"/>
          <w:titlePg/>
          <w:docGrid w:linePitch="360"/>
        </w:sectPr>
      </w:pPr>
      <w:r w:rsidRPr="003F55D8">
        <w:br w:type="page"/>
      </w:r>
    </w:p>
    <w:p w:rsidR="00B94B42" w:rsidRPr="003F55D8" w:rsidRDefault="00B94B42" w:rsidP="003F55D8"/>
    <w:p w:rsidR="007E353F" w:rsidRPr="003F55D8" w:rsidRDefault="00131D29" w:rsidP="003F55D8">
      <w:pPr>
        <w:pStyle w:val="1"/>
        <w:rPr>
          <w:b/>
        </w:rPr>
      </w:pPr>
      <w:bookmarkStart w:id="4" w:name="_Toc382816105"/>
      <w:bookmarkStart w:id="5" w:name="_Toc390232364"/>
      <w:r w:rsidRPr="003F55D8">
        <w:rPr>
          <w:b/>
        </w:rPr>
        <w:t xml:space="preserve">2. </w:t>
      </w:r>
      <w:r w:rsidR="007E353F" w:rsidRPr="003F55D8">
        <w:rPr>
          <w:b/>
        </w:rPr>
        <w:t xml:space="preserve">ЗАДАНИЕ </w:t>
      </w:r>
      <w:bookmarkEnd w:id="4"/>
      <w:bookmarkEnd w:id="5"/>
      <w:r w:rsidR="00134AB9" w:rsidRPr="003F55D8">
        <w:rPr>
          <w:b/>
        </w:rPr>
        <w:t>ПО ПРАКТИКЕ</w:t>
      </w:r>
    </w:p>
    <w:p w:rsidR="007E353F" w:rsidRPr="003F55D8" w:rsidRDefault="007E353F" w:rsidP="003F55D8"/>
    <w:p w:rsidR="007E353F" w:rsidRPr="003F55D8" w:rsidRDefault="007E353F" w:rsidP="003F55D8">
      <w:pPr>
        <w:rPr>
          <w:b/>
        </w:rPr>
      </w:pPr>
      <w:r w:rsidRPr="003F55D8">
        <w:rPr>
          <w:b/>
        </w:rPr>
        <w:t>Инструкция</w:t>
      </w:r>
    </w:p>
    <w:p w:rsidR="007E353F" w:rsidRPr="003F55D8" w:rsidRDefault="00131D29" w:rsidP="00B3156F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3F55D8">
        <w:t>Внимательно</w:t>
      </w:r>
      <w:r w:rsidR="007E353F" w:rsidRPr="003F55D8">
        <w:t xml:space="preserve"> изучите задание.</w:t>
      </w:r>
    </w:p>
    <w:p w:rsidR="007E353F" w:rsidRPr="003F55D8" w:rsidRDefault="007E353F" w:rsidP="00B3156F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3F55D8">
        <w:t xml:space="preserve">Время выполнения задания – </w:t>
      </w:r>
      <w:r w:rsidR="00D03D51">
        <w:t>1 неделя</w:t>
      </w:r>
      <w:r w:rsidR="00134AB9" w:rsidRPr="003F55D8">
        <w:t>.</w:t>
      </w:r>
    </w:p>
    <w:p w:rsidR="007E353F" w:rsidRPr="003F55D8" w:rsidRDefault="007E353F" w:rsidP="00B3156F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i/>
        </w:rPr>
      </w:pPr>
      <w:r w:rsidRPr="003F55D8">
        <w:t>Вы можете воспользоваться информационными справочными системами, ресурс</w:t>
      </w:r>
      <w:r w:rsidRPr="003F55D8">
        <w:t>а</w:t>
      </w:r>
      <w:r w:rsidRPr="003F55D8">
        <w:t xml:space="preserve">ми Интернет, лекциями по ПМ, документами </w:t>
      </w:r>
      <w:r w:rsidR="00237282" w:rsidRPr="003F55D8">
        <w:t>организации</w:t>
      </w:r>
      <w:r w:rsidRPr="003F55D8">
        <w:t xml:space="preserve">, не имеющими коммерческой тайны. </w:t>
      </w:r>
    </w:p>
    <w:p w:rsidR="007E353F" w:rsidRDefault="007E353F" w:rsidP="00B3156F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3F55D8">
        <w:t xml:space="preserve">Задание </w:t>
      </w:r>
      <w:r w:rsidR="00237282" w:rsidRPr="003F55D8">
        <w:t>оформляется в печатном варианте средствами</w:t>
      </w:r>
      <w:proofErr w:type="gramStart"/>
      <w:r w:rsidR="00237282" w:rsidRPr="003F55D8">
        <w:rPr>
          <w:lang w:val="en-US"/>
        </w:rPr>
        <w:t>MSWord</w:t>
      </w:r>
      <w:proofErr w:type="gramEnd"/>
      <w:r w:rsidR="00237282" w:rsidRPr="003F55D8">
        <w:t xml:space="preserve">, при необходимости предоставления результатов работы можно использовать </w:t>
      </w:r>
      <w:r w:rsidR="004E74C7" w:rsidRPr="003F55D8">
        <w:t>«</w:t>
      </w:r>
      <w:proofErr w:type="spellStart"/>
      <w:r w:rsidR="00237282" w:rsidRPr="003F55D8">
        <w:t>скриншот</w:t>
      </w:r>
      <w:r w:rsidR="00BA0F58" w:rsidRPr="003F55D8">
        <w:t>ы</w:t>
      </w:r>
      <w:proofErr w:type="spellEnd"/>
      <w:r w:rsidR="004E74C7" w:rsidRPr="003F55D8">
        <w:t>»</w:t>
      </w:r>
      <w:r w:rsidR="00237282" w:rsidRPr="003F55D8">
        <w:t>.</w:t>
      </w:r>
    </w:p>
    <w:p w:rsidR="00D7394E" w:rsidRDefault="00D7394E" w:rsidP="00D7394E">
      <w:pPr>
        <w:pStyle w:val="a5"/>
        <w:tabs>
          <w:tab w:val="left" w:pos="851"/>
        </w:tabs>
        <w:ind w:left="567"/>
        <w:jc w:val="both"/>
      </w:pPr>
    </w:p>
    <w:p w:rsidR="00D7394E" w:rsidRDefault="00D7394E" w:rsidP="00D7394E">
      <w:pPr>
        <w:pStyle w:val="a5"/>
        <w:tabs>
          <w:tab w:val="left" w:pos="851"/>
        </w:tabs>
        <w:ind w:left="0"/>
        <w:jc w:val="both"/>
        <w:rPr>
          <w:b/>
          <w:color w:val="000000"/>
        </w:rPr>
      </w:pPr>
      <w:r w:rsidRPr="00D7394E">
        <w:rPr>
          <w:b/>
        </w:rPr>
        <w:t xml:space="preserve">Задание 1. </w:t>
      </w:r>
      <w:r w:rsidRPr="00D7394E">
        <w:rPr>
          <w:b/>
          <w:color w:val="000000"/>
          <w:spacing w:val="-7"/>
        </w:rPr>
        <w:t xml:space="preserve">Определение приложений, вызывающих проблемы </w:t>
      </w:r>
      <w:r w:rsidRPr="00D7394E">
        <w:rPr>
          <w:b/>
          <w:color w:val="000000"/>
        </w:rPr>
        <w:t>совместимости</w:t>
      </w:r>
    </w:p>
    <w:p w:rsidR="00176721" w:rsidRDefault="00176721" w:rsidP="00B3156F">
      <w:pPr>
        <w:pStyle w:val="a5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lang w:eastAsia="en-US"/>
        </w:rPr>
      </w:pPr>
      <w:r>
        <w:rPr>
          <w:lang w:eastAsia="en-US"/>
        </w:rPr>
        <w:t>Провести установку</w:t>
      </w:r>
      <w:r w:rsidR="00562ECB" w:rsidRPr="00766970">
        <w:rPr>
          <w:lang w:eastAsia="en-US"/>
        </w:rPr>
        <w:t xml:space="preserve"> профессионально-ориентированного программного обеспеч</w:t>
      </w:r>
      <w:r w:rsidR="00562ECB" w:rsidRPr="00766970">
        <w:rPr>
          <w:lang w:eastAsia="en-US"/>
        </w:rPr>
        <w:t>е</w:t>
      </w:r>
      <w:r w:rsidR="00562ECB" w:rsidRPr="00766970">
        <w:rPr>
          <w:lang w:eastAsia="en-US"/>
        </w:rPr>
        <w:t xml:space="preserve">ния на компьютеры. </w:t>
      </w:r>
    </w:p>
    <w:p w:rsidR="00253583" w:rsidRDefault="00253583" w:rsidP="00B3156F">
      <w:pPr>
        <w:pStyle w:val="a5"/>
        <w:numPr>
          <w:ilvl w:val="0"/>
          <w:numId w:val="14"/>
        </w:numPr>
        <w:tabs>
          <w:tab w:val="left" w:pos="851"/>
        </w:tabs>
        <w:jc w:val="both"/>
        <w:rPr>
          <w:lang w:eastAsia="en-US"/>
        </w:rPr>
      </w:pPr>
      <w:r>
        <w:rPr>
          <w:lang w:eastAsia="en-US"/>
        </w:rPr>
        <w:t>Проверить регистрацию</w:t>
      </w:r>
      <w:r w:rsidR="00562ECB" w:rsidRPr="00766970">
        <w:rPr>
          <w:lang w:eastAsia="en-US"/>
        </w:rPr>
        <w:t xml:space="preserve"> лицензионных продуктов. </w:t>
      </w:r>
    </w:p>
    <w:p w:rsidR="00562ECB" w:rsidRDefault="00253583" w:rsidP="00B3156F">
      <w:pPr>
        <w:pStyle w:val="a5"/>
        <w:numPr>
          <w:ilvl w:val="0"/>
          <w:numId w:val="14"/>
        </w:numPr>
        <w:tabs>
          <w:tab w:val="left" w:pos="851"/>
        </w:tabs>
        <w:jc w:val="both"/>
        <w:rPr>
          <w:lang w:eastAsia="en-US"/>
        </w:rPr>
      </w:pPr>
      <w:r>
        <w:rPr>
          <w:lang w:eastAsia="en-US"/>
        </w:rPr>
        <w:t xml:space="preserve">Установить внешние </w:t>
      </w:r>
      <w:r w:rsidR="00A44E4C">
        <w:rPr>
          <w:lang w:eastAsia="en-US"/>
        </w:rPr>
        <w:t>периферийные</w:t>
      </w:r>
      <w:r w:rsidR="00562ECB" w:rsidRPr="00766970">
        <w:rPr>
          <w:lang w:eastAsia="en-US"/>
        </w:rPr>
        <w:t xml:space="preserve"> устройств</w:t>
      </w:r>
      <w:r>
        <w:rPr>
          <w:lang w:eastAsia="en-US"/>
        </w:rPr>
        <w:t>а</w:t>
      </w:r>
      <w:r w:rsidR="00562ECB" w:rsidRPr="00766970">
        <w:rPr>
          <w:lang w:eastAsia="en-US"/>
        </w:rPr>
        <w:t>.</w:t>
      </w:r>
    </w:p>
    <w:p w:rsidR="00253583" w:rsidRDefault="00562ECB" w:rsidP="00B3156F">
      <w:pPr>
        <w:pStyle w:val="a5"/>
        <w:numPr>
          <w:ilvl w:val="0"/>
          <w:numId w:val="14"/>
        </w:numPr>
        <w:tabs>
          <w:tab w:val="left" w:pos="851"/>
        </w:tabs>
        <w:jc w:val="both"/>
        <w:rPr>
          <w:lang w:eastAsia="en-US"/>
        </w:rPr>
      </w:pPr>
      <w:r w:rsidRPr="00766970">
        <w:rPr>
          <w:lang w:eastAsia="en-US"/>
        </w:rPr>
        <w:t>Провер</w:t>
      </w:r>
      <w:r w:rsidR="00253583">
        <w:rPr>
          <w:lang w:eastAsia="en-US"/>
        </w:rPr>
        <w:t>ить аппаратную часть парки</w:t>
      </w:r>
      <w:r w:rsidRPr="00766970">
        <w:rPr>
          <w:lang w:eastAsia="en-US"/>
        </w:rPr>
        <w:t xml:space="preserve"> компьютеров. </w:t>
      </w:r>
    </w:p>
    <w:p w:rsidR="00562ECB" w:rsidRDefault="00253583" w:rsidP="00B3156F">
      <w:pPr>
        <w:pStyle w:val="a5"/>
        <w:numPr>
          <w:ilvl w:val="0"/>
          <w:numId w:val="14"/>
        </w:numPr>
        <w:tabs>
          <w:tab w:val="left" w:pos="851"/>
        </w:tabs>
        <w:jc w:val="both"/>
        <w:rPr>
          <w:lang w:eastAsia="en-US"/>
        </w:rPr>
      </w:pPr>
      <w:r>
        <w:rPr>
          <w:lang w:eastAsia="en-US"/>
        </w:rPr>
        <w:t>Устранить недостатки</w:t>
      </w:r>
      <w:r w:rsidR="00562ECB" w:rsidRPr="00766970">
        <w:rPr>
          <w:lang w:eastAsia="en-US"/>
        </w:rPr>
        <w:t xml:space="preserve"> настройки </w:t>
      </w:r>
      <w:r w:rsidR="00562ECB" w:rsidRPr="00766970">
        <w:rPr>
          <w:lang w:val="en-US" w:eastAsia="en-US"/>
        </w:rPr>
        <w:t>BIOS</w:t>
      </w:r>
      <w:r>
        <w:rPr>
          <w:lang w:eastAsia="en-US"/>
        </w:rPr>
        <w:t>, заменить неисправные аппаратные</w:t>
      </w:r>
      <w:r w:rsidR="00562ECB" w:rsidRPr="00766970">
        <w:rPr>
          <w:lang w:eastAsia="en-US"/>
        </w:rPr>
        <w:t xml:space="preserve"> средств</w:t>
      </w:r>
      <w:r>
        <w:rPr>
          <w:lang w:eastAsia="en-US"/>
        </w:rPr>
        <w:t>а</w:t>
      </w:r>
      <w:r w:rsidR="00562ECB" w:rsidRPr="00766970">
        <w:rPr>
          <w:lang w:eastAsia="en-US"/>
        </w:rPr>
        <w:t xml:space="preserve"> ПК.</w:t>
      </w:r>
    </w:p>
    <w:p w:rsidR="00562ECB" w:rsidRPr="00A01D05" w:rsidRDefault="00253583" w:rsidP="00B3156F">
      <w:pPr>
        <w:pStyle w:val="a5"/>
        <w:numPr>
          <w:ilvl w:val="0"/>
          <w:numId w:val="14"/>
        </w:numPr>
        <w:tabs>
          <w:tab w:val="left" w:pos="851"/>
        </w:tabs>
        <w:jc w:val="both"/>
        <w:rPr>
          <w:b/>
        </w:rPr>
      </w:pPr>
      <w:r>
        <w:t>Проверить настройку</w:t>
      </w:r>
      <w:r w:rsidR="00562ECB" w:rsidRPr="00766970">
        <w:t xml:space="preserve"> локальной сети организации. </w:t>
      </w:r>
      <w:r>
        <w:t>Провести её перенастройку</w:t>
      </w:r>
      <w:r w:rsidR="00562ECB" w:rsidRPr="00766970">
        <w:t xml:space="preserve"> для больше</w:t>
      </w:r>
      <w:r>
        <w:t>й эффективности и оптимизации, н</w:t>
      </w:r>
      <w:r w:rsidR="00562ECB" w:rsidRPr="00766970">
        <w:t>астройк</w:t>
      </w:r>
      <w:r>
        <w:t>у</w:t>
      </w:r>
      <w:r w:rsidR="00562ECB" w:rsidRPr="00766970">
        <w:t xml:space="preserve"> файлового сервера и локальных папок пользователей</w:t>
      </w:r>
    </w:p>
    <w:p w:rsidR="00A01D05" w:rsidRPr="00B3156F" w:rsidRDefault="00A01D05" w:rsidP="00B3156F">
      <w:pPr>
        <w:jc w:val="both"/>
        <w:rPr>
          <w:b/>
        </w:rPr>
      </w:pPr>
      <w:r w:rsidRPr="00B3156F">
        <w:rPr>
          <w:b/>
          <w:bCs/>
        </w:rPr>
        <w:t>Форма отчетности</w:t>
      </w:r>
    </w:p>
    <w:p w:rsidR="00253583" w:rsidRPr="00253583" w:rsidRDefault="00253583" w:rsidP="00B3156F">
      <w:pPr>
        <w:pStyle w:val="af5"/>
        <w:numPr>
          <w:ilvl w:val="0"/>
          <w:numId w:val="14"/>
        </w:numPr>
        <w:tabs>
          <w:tab w:val="left" w:pos="851"/>
        </w:tabs>
        <w:spacing w:after="0"/>
        <w:jc w:val="both"/>
      </w:pPr>
      <w:r w:rsidRPr="004852F0">
        <w:t>Результат представить в виде текстового описания</w:t>
      </w:r>
      <w:r>
        <w:t>,</w:t>
      </w:r>
      <w:r w:rsidRPr="004852F0">
        <w:t xml:space="preserve"> </w:t>
      </w:r>
      <w:r>
        <w:t xml:space="preserve">таблиц, </w:t>
      </w:r>
      <w:r w:rsidRPr="004852F0">
        <w:t>схем</w:t>
      </w:r>
      <w:r>
        <w:t xml:space="preserve">, </w:t>
      </w:r>
      <w:proofErr w:type="spellStart"/>
      <w:r w:rsidRPr="004852F0">
        <w:t>скриншотов</w:t>
      </w:r>
      <w:proofErr w:type="spellEnd"/>
      <w:r w:rsidRPr="004852F0">
        <w:t>.</w:t>
      </w:r>
    </w:p>
    <w:p w:rsidR="007E353F" w:rsidRPr="003F55D8" w:rsidRDefault="007E353F" w:rsidP="003F55D8">
      <w:pPr>
        <w:jc w:val="both"/>
      </w:pPr>
    </w:p>
    <w:p w:rsidR="00D7394E" w:rsidRPr="00D7394E" w:rsidRDefault="007345B2" w:rsidP="00D7394E">
      <w:pPr>
        <w:pStyle w:val="a5"/>
        <w:ind w:left="0"/>
        <w:jc w:val="both"/>
        <w:rPr>
          <w:b/>
          <w:bCs/>
        </w:rPr>
      </w:pPr>
      <w:r w:rsidRPr="003F55D8">
        <w:rPr>
          <w:b/>
        </w:rPr>
        <w:t>Задание</w:t>
      </w:r>
      <w:r w:rsidR="00D7394E">
        <w:rPr>
          <w:b/>
        </w:rPr>
        <w:t xml:space="preserve"> 2</w:t>
      </w:r>
      <w:r w:rsidRPr="003F55D8">
        <w:rPr>
          <w:b/>
        </w:rPr>
        <w:t>.</w:t>
      </w:r>
      <w:r w:rsidR="003F55D8">
        <w:rPr>
          <w:b/>
        </w:rPr>
        <w:t xml:space="preserve"> </w:t>
      </w:r>
      <w:r w:rsidR="00D7394E" w:rsidRPr="00D7394E">
        <w:rPr>
          <w:b/>
          <w:color w:val="000000"/>
          <w:spacing w:val="-7"/>
        </w:rPr>
        <w:t xml:space="preserve">Определение совместимости программного </w:t>
      </w:r>
      <w:r w:rsidR="00D7394E" w:rsidRPr="00D7394E">
        <w:rPr>
          <w:b/>
          <w:color w:val="000000"/>
        </w:rPr>
        <w:t>обеспечения</w:t>
      </w:r>
      <w:r w:rsidR="00D7394E" w:rsidRPr="00D7394E">
        <w:rPr>
          <w:b/>
          <w:bCs/>
        </w:rPr>
        <w:t xml:space="preserve"> </w:t>
      </w:r>
    </w:p>
    <w:p w:rsidR="007345B2" w:rsidRDefault="007C6FDA" w:rsidP="00B3156F">
      <w:pPr>
        <w:pStyle w:val="a5"/>
        <w:numPr>
          <w:ilvl w:val="0"/>
          <w:numId w:val="15"/>
        </w:numPr>
        <w:jc w:val="both"/>
        <w:rPr>
          <w:bCs/>
        </w:rPr>
      </w:pPr>
      <w:r w:rsidRPr="003F55D8">
        <w:rPr>
          <w:bCs/>
        </w:rPr>
        <w:t>Представить р</w:t>
      </w:r>
      <w:r w:rsidR="007345B2" w:rsidRPr="003F55D8">
        <w:rPr>
          <w:bCs/>
        </w:rPr>
        <w:t>езультат выявления и устранения проблем</w:t>
      </w:r>
      <w:r w:rsidR="00253583">
        <w:rPr>
          <w:bCs/>
        </w:rPr>
        <w:t xml:space="preserve"> совместимости програм</w:t>
      </w:r>
      <w:r w:rsidR="00253583">
        <w:rPr>
          <w:bCs/>
        </w:rPr>
        <w:t>м</w:t>
      </w:r>
      <w:r w:rsidR="00253583">
        <w:rPr>
          <w:bCs/>
        </w:rPr>
        <w:t>ного обеспечения отраслевой направленности (не</w:t>
      </w:r>
      <w:r w:rsidR="00595157">
        <w:rPr>
          <w:bCs/>
        </w:rPr>
        <w:t xml:space="preserve"> менее трех программ) </w:t>
      </w:r>
      <w:r w:rsidR="00253583">
        <w:rPr>
          <w:bCs/>
        </w:rPr>
        <w:t>с помощью специал</w:t>
      </w:r>
      <w:r w:rsidR="00595157">
        <w:rPr>
          <w:bCs/>
        </w:rPr>
        <w:t>изированных</w:t>
      </w:r>
      <w:r w:rsidR="00253583">
        <w:rPr>
          <w:bCs/>
        </w:rPr>
        <w:t xml:space="preserve"> программ</w:t>
      </w:r>
      <w:r w:rsidR="00595157">
        <w:rPr>
          <w:bCs/>
        </w:rPr>
        <w:t xml:space="preserve"> (</w:t>
      </w:r>
      <w:proofErr w:type="gramStart"/>
      <w:r w:rsidR="00B63354">
        <w:rPr>
          <w:bCs/>
        </w:rPr>
        <w:t>А</w:t>
      </w:r>
      <w:proofErr w:type="spellStart"/>
      <w:proofErr w:type="gramEnd"/>
      <w:r w:rsidR="00595157">
        <w:rPr>
          <w:bCs/>
          <w:lang w:val="en-US"/>
        </w:rPr>
        <w:t>stra</w:t>
      </w:r>
      <w:proofErr w:type="spellEnd"/>
      <w:r w:rsidR="00B63354">
        <w:rPr>
          <w:bCs/>
        </w:rPr>
        <w:t>,</w:t>
      </w:r>
      <w:r w:rsidR="00595157" w:rsidRPr="00595157">
        <w:rPr>
          <w:bCs/>
        </w:rPr>
        <w:t xml:space="preserve"> </w:t>
      </w:r>
      <w:r w:rsidR="00B63354">
        <w:rPr>
          <w:bCs/>
          <w:lang w:val="en-US"/>
        </w:rPr>
        <w:t>Sandra</w:t>
      </w:r>
      <w:r w:rsidR="00B63354">
        <w:rPr>
          <w:bCs/>
        </w:rPr>
        <w:t xml:space="preserve"> и т. д.)</w:t>
      </w:r>
      <w:r w:rsidR="007345B2" w:rsidRPr="003F55D8">
        <w:rPr>
          <w:bCs/>
        </w:rPr>
        <w:t xml:space="preserve"> (</w:t>
      </w:r>
      <w:r w:rsidRPr="003F55D8">
        <w:rPr>
          <w:bCs/>
        </w:rPr>
        <w:t xml:space="preserve">полное </w:t>
      </w:r>
      <w:r w:rsidR="007345B2" w:rsidRPr="003F55D8">
        <w:rPr>
          <w:bCs/>
        </w:rPr>
        <w:t xml:space="preserve">текстовое описание, </w:t>
      </w:r>
      <w:proofErr w:type="spellStart"/>
      <w:r w:rsidR="007345B2" w:rsidRPr="003F55D8">
        <w:rPr>
          <w:bCs/>
        </w:rPr>
        <w:t>скриншоты</w:t>
      </w:r>
      <w:proofErr w:type="spellEnd"/>
      <w:r w:rsidRPr="003F55D8">
        <w:rPr>
          <w:bCs/>
        </w:rPr>
        <w:t xml:space="preserve"> и т.д.</w:t>
      </w:r>
      <w:r w:rsidR="007345B2" w:rsidRPr="003F55D8">
        <w:rPr>
          <w:bCs/>
        </w:rPr>
        <w:t>)</w:t>
      </w:r>
      <w:r w:rsidR="00134AB9" w:rsidRPr="003F55D8">
        <w:rPr>
          <w:bCs/>
        </w:rPr>
        <w:t>.</w:t>
      </w:r>
    </w:p>
    <w:p w:rsidR="00A01D05" w:rsidRPr="00B3156F" w:rsidRDefault="00A01D05" w:rsidP="00B3156F">
      <w:pPr>
        <w:jc w:val="both"/>
        <w:rPr>
          <w:b/>
        </w:rPr>
      </w:pPr>
      <w:r w:rsidRPr="00B3156F">
        <w:rPr>
          <w:b/>
          <w:bCs/>
        </w:rPr>
        <w:t>Форма отчетности</w:t>
      </w:r>
    </w:p>
    <w:p w:rsidR="008F174D" w:rsidRPr="003F55D8" w:rsidRDefault="008F174D" w:rsidP="00B3156F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Cs/>
        </w:rPr>
      </w:pPr>
      <w:r w:rsidRPr="003F55D8">
        <w:rPr>
          <w:bCs/>
        </w:rPr>
        <w:t>Уровень выполнения данного задания оценивается руководителем практики от предприятия, отметка ставиться в аттестационном листе.</w:t>
      </w:r>
    </w:p>
    <w:p w:rsidR="007345B2" w:rsidRPr="003F55D8" w:rsidRDefault="007345B2" w:rsidP="003F55D8">
      <w:pPr>
        <w:pStyle w:val="a5"/>
        <w:ind w:left="0"/>
        <w:jc w:val="both"/>
        <w:rPr>
          <w:b/>
        </w:rPr>
      </w:pPr>
    </w:p>
    <w:p w:rsidR="006B1A38" w:rsidRDefault="007345B2" w:rsidP="003F55D8">
      <w:pPr>
        <w:pStyle w:val="a5"/>
        <w:ind w:left="0"/>
        <w:jc w:val="both"/>
        <w:rPr>
          <w:b/>
          <w:color w:val="000000"/>
        </w:rPr>
      </w:pPr>
      <w:r w:rsidRPr="003F55D8">
        <w:rPr>
          <w:b/>
        </w:rPr>
        <w:t>Задание</w:t>
      </w:r>
      <w:r w:rsidR="00D7394E">
        <w:rPr>
          <w:b/>
        </w:rPr>
        <w:t xml:space="preserve"> 3</w:t>
      </w:r>
      <w:r w:rsidRPr="003F55D8">
        <w:rPr>
          <w:b/>
        </w:rPr>
        <w:t>.</w:t>
      </w:r>
      <w:r w:rsidR="00D7394E" w:rsidRPr="00D7394E">
        <w:rPr>
          <w:color w:val="000000"/>
          <w:spacing w:val="-7"/>
        </w:rPr>
        <w:t xml:space="preserve"> </w:t>
      </w:r>
      <w:r w:rsidR="00D7394E" w:rsidRPr="00D7394E">
        <w:rPr>
          <w:b/>
          <w:color w:val="000000"/>
          <w:spacing w:val="-7"/>
        </w:rPr>
        <w:t xml:space="preserve">Осуществление подготовки презентации </w:t>
      </w:r>
      <w:r w:rsidR="00D7394E" w:rsidRPr="00D7394E">
        <w:rPr>
          <w:b/>
          <w:color w:val="000000"/>
        </w:rPr>
        <w:t>программного продукта.</w:t>
      </w:r>
    </w:p>
    <w:p w:rsidR="005D6879" w:rsidRDefault="005D6879" w:rsidP="00B3156F">
      <w:pPr>
        <w:pStyle w:val="a5"/>
        <w:numPr>
          <w:ilvl w:val="0"/>
          <w:numId w:val="16"/>
        </w:numPr>
        <w:jc w:val="both"/>
      </w:pPr>
      <w:r>
        <w:t>Создать компьютерную презентацию</w:t>
      </w:r>
      <w:r w:rsidR="00562ECB" w:rsidRPr="00766970">
        <w:t xml:space="preserve"> по рекламе программного продукта организ</w:t>
      </w:r>
      <w:r w:rsidR="00562ECB" w:rsidRPr="00766970">
        <w:t>а</w:t>
      </w:r>
      <w:r w:rsidR="00562ECB" w:rsidRPr="00766970">
        <w:t>ции</w:t>
      </w:r>
      <w:r w:rsidR="00B63354">
        <w:t xml:space="preserve"> (или собственного программного продукта)</w:t>
      </w:r>
      <w:r>
        <w:t xml:space="preserve"> по следующей схеме:</w:t>
      </w:r>
    </w:p>
    <w:p w:rsidR="009F2577" w:rsidRPr="00EF36CB" w:rsidRDefault="009F2577" w:rsidP="009F2577">
      <w:pPr>
        <w:pStyle w:val="a5"/>
      </w:pPr>
      <w:r w:rsidRPr="00EF36CB">
        <w:t>Краткая схема проведения презентации компании</w:t>
      </w:r>
    </w:p>
    <w:p w:rsidR="005D6879" w:rsidRPr="00EF36CB" w:rsidRDefault="005D6879" w:rsidP="00B3156F">
      <w:pPr>
        <w:pStyle w:val="a5"/>
        <w:numPr>
          <w:ilvl w:val="0"/>
          <w:numId w:val="16"/>
        </w:numPr>
        <w:jc w:val="both"/>
      </w:pPr>
      <w:r w:rsidRPr="00EF36CB">
        <w:t>название компании;</w:t>
      </w:r>
    </w:p>
    <w:p w:rsidR="005D6879" w:rsidRPr="00EF36CB" w:rsidRDefault="005D6879" w:rsidP="00B3156F">
      <w:pPr>
        <w:pStyle w:val="a5"/>
        <w:numPr>
          <w:ilvl w:val="0"/>
          <w:numId w:val="16"/>
        </w:numPr>
        <w:jc w:val="both"/>
      </w:pPr>
      <w:r w:rsidRPr="00EF36CB">
        <w:t>вид деятельности компании;</w:t>
      </w:r>
    </w:p>
    <w:p w:rsidR="005D6879" w:rsidRPr="00EF36CB" w:rsidRDefault="005D6879" w:rsidP="00B3156F">
      <w:pPr>
        <w:pStyle w:val="a5"/>
        <w:numPr>
          <w:ilvl w:val="0"/>
          <w:numId w:val="16"/>
        </w:numPr>
        <w:jc w:val="both"/>
      </w:pPr>
      <w:r w:rsidRPr="00EF36CB">
        <w:t>продукт компании;</w:t>
      </w:r>
    </w:p>
    <w:p w:rsidR="005D6879" w:rsidRPr="00EF36CB" w:rsidRDefault="005D6879" w:rsidP="00B3156F">
      <w:pPr>
        <w:pStyle w:val="a5"/>
        <w:numPr>
          <w:ilvl w:val="0"/>
          <w:numId w:val="16"/>
        </w:numPr>
        <w:jc w:val="both"/>
      </w:pPr>
      <w:r w:rsidRPr="00EF36CB">
        <w:t>история и география компании;</w:t>
      </w:r>
    </w:p>
    <w:p w:rsidR="005D6879" w:rsidRPr="00EF36CB" w:rsidRDefault="005D6879" w:rsidP="00B3156F">
      <w:pPr>
        <w:pStyle w:val="a5"/>
        <w:numPr>
          <w:ilvl w:val="0"/>
          <w:numId w:val="16"/>
        </w:numPr>
        <w:jc w:val="both"/>
      </w:pPr>
      <w:r w:rsidRPr="00EF36CB">
        <w:t>партнеры и поставщики, клиенты компании;</w:t>
      </w:r>
    </w:p>
    <w:p w:rsidR="005D6879" w:rsidRPr="00EF36CB" w:rsidRDefault="005D6879" w:rsidP="00B3156F">
      <w:pPr>
        <w:pStyle w:val="a5"/>
        <w:numPr>
          <w:ilvl w:val="0"/>
          <w:numId w:val="16"/>
        </w:numPr>
        <w:jc w:val="both"/>
      </w:pPr>
      <w:r w:rsidRPr="00EF36CB">
        <w:t>сервис компании;</w:t>
      </w:r>
    </w:p>
    <w:p w:rsidR="005D6879" w:rsidRPr="00EF36CB" w:rsidRDefault="005D6879" w:rsidP="00B3156F">
      <w:pPr>
        <w:pStyle w:val="a5"/>
        <w:numPr>
          <w:ilvl w:val="0"/>
          <w:numId w:val="16"/>
        </w:numPr>
        <w:jc w:val="both"/>
      </w:pPr>
      <w:r w:rsidRPr="00EF36CB">
        <w:t>инновационная деятельность компании (отличия от других).</w:t>
      </w:r>
    </w:p>
    <w:p w:rsidR="009F2577" w:rsidRDefault="009F2577" w:rsidP="005D6879">
      <w:pPr>
        <w:ind w:firstLine="709"/>
      </w:pPr>
      <w:r w:rsidRPr="00EF36CB">
        <w:t>Краткая схема презентации товара:</w:t>
      </w:r>
    </w:p>
    <w:p w:rsidR="009F2577" w:rsidRDefault="005D6879" w:rsidP="00B3156F">
      <w:pPr>
        <w:pStyle w:val="a5"/>
        <w:numPr>
          <w:ilvl w:val="0"/>
          <w:numId w:val="17"/>
        </w:numPr>
        <w:ind w:left="709"/>
        <w:jc w:val="both"/>
      </w:pPr>
      <w:r w:rsidRPr="00EF36CB">
        <w:t>Обзор</w:t>
      </w:r>
      <w:r w:rsidR="009F2577">
        <w:t xml:space="preserve"> (продукт и область применения, основные модели или варианты)</w:t>
      </w:r>
    </w:p>
    <w:p w:rsidR="009F2577" w:rsidRDefault="005D6879" w:rsidP="00B3156F">
      <w:pPr>
        <w:pStyle w:val="a5"/>
        <w:numPr>
          <w:ilvl w:val="0"/>
          <w:numId w:val="17"/>
        </w:numPr>
        <w:ind w:left="709"/>
        <w:jc w:val="both"/>
      </w:pPr>
      <w:r w:rsidRPr="00EF36CB">
        <w:t>Основные черты и преимущества</w:t>
      </w:r>
      <w:r w:rsidR="009F2577">
        <w:t xml:space="preserve"> (</w:t>
      </w:r>
      <w:r w:rsidRPr="00EF36CB">
        <w:t>осн</w:t>
      </w:r>
      <w:r w:rsidR="009F2577">
        <w:t xml:space="preserve">овные особенности (иллюстрации), </w:t>
      </w:r>
      <w:r w:rsidRPr="00EF36CB">
        <w:t>преимущ</w:t>
      </w:r>
      <w:r w:rsidRPr="00EF36CB">
        <w:t>е</w:t>
      </w:r>
      <w:r w:rsidRPr="00EF36CB">
        <w:t>ства каж</w:t>
      </w:r>
      <w:r w:rsidR="009F2577">
        <w:t>дой особенности для потребителя)</w:t>
      </w:r>
    </w:p>
    <w:p w:rsidR="009F2577" w:rsidRDefault="005D6879" w:rsidP="00B3156F">
      <w:pPr>
        <w:pStyle w:val="a5"/>
        <w:numPr>
          <w:ilvl w:val="0"/>
          <w:numId w:val="17"/>
        </w:numPr>
        <w:ind w:left="709"/>
        <w:jc w:val="both"/>
      </w:pPr>
      <w:r w:rsidRPr="00EF36CB">
        <w:t>Применение</w:t>
      </w:r>
      <w:r w:rsidR="009F2577">
        <w:t xml:space="preserve"> (</w:t>
      </w:r>
      <w:r w:rsidRPr="00EF36CB">
        <w:t>область при</w:t>
      </w:r>
      <w:r w:rsidR="009F2577">
        <w:t>менения с конкретными примерами)</w:t>
      </w:r>
    </w:p>
    <w:p w:rsidR="009F2577" w:rsidRDefault="005D6879" w:rsidP="00B3156F">
      <w:pPr>
        <w:pStyle w:val="a5"/>
        <w:numPr>
          <w:ilvl w:val="0"/>
          <w:numId w:val="17"/>
        </w:numPr>
        <w:ind w:left="709"/>
        <w:jc w:val="both"/>
      </w:pPr>
      <w:r w:rsidRPr="00EF36CB">
        <w:t>Характеристики</w:t>
      </w:r>
      <w:r w:rsidR="009F2577">
        <w:t xml:space="preserve"> (</w:t>
      </w:r>
      <w:r w:rsidRPr="00EF36CB">
        <w:t>тех</w:t>
      </w:r>
      <w:r w:rsidR="009F2577">
        <w:t>нические характеристики товаров, условия предоставления у</w:t>
      </w:r>
      <w:r w:rsidR="009F2577">
        <w:t>с</w:t>
      </w:r>
      <w:r w:rsidR="009F2577">
        <w:t>луг)</w:t>
      </w:r>
    </w:p>
    <w:p w:rsidR="009F2577" w:rsidRDefault="005D6879" w:rsidP="00B3156F">
      <w:pPr>
        <w:pStyle w:val="a5"/>
        <w:numPr>
          <w:ilvl w:val="0"/>
          <w:numId w:val="17"/>
        </w:numPr>
        <w:ind w:left="709"/>
        <w:jc w:val="both"/>
      </w:pPr>
      <w:r w:rsidRPr="00EF36CB">
        <w:lastRenderedPageBreak/>
        <w:t>Цены</w:t>
      </w:r>
      <w:r w:rsidR="009F2577">
        <w:t xml:space="preserve"> (ассортимент и цены)</w:t>
      </w:r>
    </w:p>
    <w:p w:rsidR="005D6879" w:rsidRDefault="005D6879" w:rsidP="00B3156F">
      <w:pPr>
        <w:pStyle w:val="a5"/>
        <w:numPr>
          <w:ilvl w:val="0"/>
          <w:numId w:val="17"/>
        </w:numPr>
        <w:ind w:left="709"/>
        <w:jc w:val="both"/>
      </w:pPr>
      <w:r w:rsidRPr="00EF36CB">
        <w:t>Доступность</w:t>
      </w:r>
      <w:r w:rsidR="009F2577">
        <w:t xml:space="preserve"> (сроки поставки, места покупки и заказа)</w:t>
      </w:r>
    </w:p>
    <w:p w:rsidR="00A01D05" w:rsidRPr="00B3156F" w:rsidRDefault="00A01D05" w:rsidP="00B3156F">
      <w:pPr>
        <w:jc w:val="both"/>
        <w:rPr>
          <w:b/>
        </w:rPr>
      </w:pPr>
      <w:r w:rsidRPr="00B3156F">
        <w:rPr>
          <w:b/>
          <w:bCs/>
        </w:rPr>
        <w:t>Форма отчетности</w:t>
      </w:r>
    </w:p>
    <w:p w:rsidR="009F2577" w:rsidRPr="00EF36CB" w:rsidRDefault="009F2577" w:rsidP="00B3156F">
      <w:pPr>
        <w:pStyle w:val="a5"/>
        <w:numPr>
          <w:ilvl w:val="0"/>
          <w:numId w:val="17"/>
        </w:numPr>
        <w:ind w:left="709"/>
        <w:jc w:val="both"/>
      </w:pPr>
      <w:r w:rsidRPr="003F55D8">
        <w:t>Представить результат в виде готовой презентации по теме</w:t>
      </w:r>
    </w:p>
    <w:p w:rsidR="00D7394E" w:rsidRDefault="00D7394E" w:rsidP="00D7394E">
      <w:pPr>
        <w:tabs>
          <w:tab w:val="left" w:pos="851"/>
        </w:tabs>
        <w:jc w:val="both"/>
      </w:pPr>
    </w:p>
    <w:p w:rsidR="00D7394E" w:rsidRDefault="00D7394E" w:rsidP="00D7394E">
      <w:pPr>
        <w:tabs>
          <w:tab w:val="left" w:pos="851"/>
        </w:tabs>
        <w:jc w:val="both"/>
        <w:rPr>
          <w:b/>
          <w:color w:val="000000"/>
          <w:spacing w:val="-5"/>
        </w:rPr>
      </w:pPr>
      <w:r w:rsidRPr="00D7394E">
        <w:rPr>
          <w:b/>
        </w:rPr>
        <w:t xml:space="preserve">Задание 4. </w:t>
      </w:r>
      <w:r w:rsidRPr="00D7394E">
        <w:rPr>
          <w:b/>
          <w:color w:val="000000"/>
          <w:spacing w:val="-5"/>
        </w:rPr>
        <w:t>Проведение презентации программного продукта.</w:t>
      </w:r>
    </w:p>
    <w:p w:rsidR="00562ECB" w:rsidRPr="003F55D8" w:rsidRDefault="00562ECB" w:rsidP="00B3156F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3F55D8">
        <w:t>Представить результат в виде готовой презентации по теме с последующей защ</w:t>
      </w:r>
      <w:r w:rsidRPr="003F55D8">
        <w:t>и</w:t>
      </w:r>
      <w:r w:rsidRPr="003F55D8">
        <w:t>той.</w:t>
      </w:r>
    </w:p>
    <w:p w:rsidR="00562ECB" w:rsidRDefault="00562ECB" w:rsidP="00B3156F">
      <w:pPr>
        <w:pStyle w:val="af3"/>
        <w:numPr>
          <w:ilvl w:val="0"/>
          <w:numId w:val="11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3F55D8">
        <w:rPr>
          <w:sz w:val="24"/>
          <w:szCs w:val="24"/>
        </w:rPr>
        <w:t>Презентация должна отвечать общим требованиям к презентации и соответствовать общим требованиям и рекомендациям к содержанию и оформлению презентаций.</w:t>
      </w:r>
    </w:p>
    <w:p w:rsidR="00A01D05" w:rsidRPr="00B3156F" w:rsidRDefault="00A01D05" w:rsidP="00B3156F">
      <w:pPr>
        <w:jc w:val="both"/>
        <w:rPr>
          <w:b/>
        </w:rPr>
      </w:pPr>
      <w:r w:rsidRPr="00B3156F">
        <w:rPr>
          <w:b/>
          <w:bCs/>
        </w:rPr>
        <w:t>Форма отчетности</w:t>
      </w:r>
    </w:p>
    <w:p w:rsidR="00562ECB" w:rsidRDefault="00562ECB" w:rsidP="00B3156F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3F55D8">
        <w:t xml:space="preserve">Презентация является частью </w:t>
      </w:r>
      <w:proofErr w:type="spellStart"/>
      <w:r w:rsidRPr="003F55D8">
        <w:t>портфолио</w:t>
      </w:r>
      <w:proofErr w:type="spellEnd"/>
      <w:r w:rsidRPr="003F55D8">
        <w:t xml:space="preserve">, </w:t>
      </w:r>
      <w:proofErr w:type="gramStart"/>
      <w:r w:rsidRPr="003F55D8">
        <w:t>предоставляемого</w:t>
      </w:r>
      <w:proofErr w:type="gramEnd"/>
      <w:r w:rsidRPr="003F55D8">
        <w:t xml:space="preserve"> на квалификационный экзамен и предоставляется в электрон</w:t>
      </w:r>
      <w:r w:rsidR="00B63354">
        <w:t xml:space="preserve">ном виде на </w:t>
      </w:r>
      <w:r w:rsidR="00B63354">
        <w:rPr>
          <w:lang w:val="en-US"/>
        </w:rPr>
        <w:t>CD</w:t>
      </w:r>
      <w:r w:rsidR="00B63354">
        <w:t xml:space="preserve"> или USB–</w:t>
      </w:r>
      <w:proofErr w:type="spellStart"/>
      <w:r w:rsidR="00B63354">
        <w:t>флэш-накопителе</w:t>
      </w:r>
      <w:proofErr w:type="spellEnd"/>
      <w:r w:rsidR="00B63354">
        <w:t xml:space="preserve">. </w:t>
      </w:r>
    </w:p>
    <w:p w:rsidR="007C6FDA" w:rsidRDefault="007C6FDA" w:rsidP="003F55D8">
      <w:pPr>
        <w:pStyle w:val="a5"/>
        <w:ind w:left="0"/>
        <w:jc w:val="both"/>
        <w:rPr>
          <w:b/>
        </w:rPr>
      </w:pPr>
    </w:p>
    <w:p w:rsidR="00D7394E" w:rsidRDefault="00D7394E" w:rsidP="003F55D8">
      <w:pPr>
        <w:pStyle w:val="a5"/>
        <w:ind w:left="0"/>
        <w:jc w:val="both"/>
        <w:rPr>
          <w:b/>
          <w:color w:val="000000"/>
        </w:rPr>
      </w:pPr>
      <w:r>
        <w:rPr>
          <w:b/>
        </w:rPr>
        <w:t xml:space="preserve">Задание 5. </w:t>
      </w:r>
      <w:r w:rsidRPr="00D7394E">
        <w:rPr>
          <w:b/>
          <w:color w:val="000000"/>
          <w:spacing w:val="-7"/>
        </w:rPr>
        <w:t xml:space="preserve">Осуществление продвижения информационного </w:t>
      </w:r>
      <w:r w:rsidRPr="00D7394E">
        <w:rPr>
          <w:b/>
          <w:color w:val="000000"/>
        </w:rPr>
        <w:t>ресурса в сети Интернет.</w:t>
      </w:r>
    </w:p>
    <w:p w:rsidR="00025504" w:rsidRDefault="00025504" w:rsidP="00B3156F">
      <w:pPr>
        <w:pStyle w:val="a5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>Описать осуществление продвижения сайта по следующей схеме:</w:t>
      </w:r>
    </w:p>
    <w:p w:rsidR="00150AF0" w:rsidRPr="00150AF0" w:rsidRDefault="00150AF0" w:rsidP="00B3156F">
      <w:pPr>
        <w:pStyle w:val="a5"/>
        <w:numPr>
          <w:ilvl w:val="0"/>
          <w:numId w:val="20"/>
        </w:numPr>
        <w:shd w:val="clear" w:color="auto" w:fill="FFFFFF"/>
        <w:ind w:hanging="357"/>
      </w:pPr>
      <w:r w:rsidRPr="00150AF0">
        <w:rPr>
          <w:bCs/>
        </w:rPr>
        <w:t>Наименование п</w:t>
      </w:r>
      <w:r w:rsidR="00025504" w:rsidRPr="00150AF0">
        <w:rPr>
          <w:bCs/>
        </w:rPr>
        <w:t>роект</w:t>
      </w:r>
      <w:r w:rsidRPr="00150AF0">
        <w:rPr>
          <w:bCs/>
        </w:rPr>
        <w:t>а, назначение проекта</w:t>
      </w:r>
    </w:p>
    <w:p w:rsidR="00150AF0" w:rsidRPr="00150AF0" w:rsidRDefault="00025504" w:rsidP="00B3156F">
      <w:pPr>
        <w:pStyle w:val="a5"/>
        <w:numPr>
          <w:ilvl w:val="0"/>
          <w:numId w:val="20"/>
        </w:numPr>
        <w:shd w:val="clear" w:color="auto" w:fill="FFFFFF"/>
        <w:ind w:hanging="357"/>
      </w:pPr>
      <w:proofErr w:type="spellStart"/>
      <w:r w:rsidRPr="00150AF0">
        <w:rPr>
          <w:bCs/>
        </w:rPr>
        <w:t>Промосайты</w:t>
      </w:r>
      <w:proofErr w:type="spellEnd"/>
    </w:p>
    <w:p w:rsidR="00150AF0" w:rsidRPr="00150AF0" w:rsidRDefault="00025504" w:rsidP="00B3156F">
      <w:pPr>
        <w:pStyle w:val="a5"/>
        <w:numPr>
          <w:ilvl w:val="0"/>
          <w:numId w:val="20"/>
        </w:numPr>
        <w:shd w:val="clear" w:color="auto" w:fill="FFFFFF"/>
        <w:ind w:hanging="357"/>
      </w:pPr>
      <w:r w:rsidRPr="00150AF0">
        <w:rPr>
          <w:bCs/>
        </w:rPr>
        <w:t>Поисковые системы, выбранные для продвижения</w:t>
      </w:r>
    </w:p>
    <w:p w:rsidR="00150AF0" w:rsidRPr="00150AF0" w:rsidRDefault="00025504" w:rsidP="00B3156F">
      <w:pPr>
        <w:pStyle w:val="a5"/>
        <w:numPr>
          <w:ilvl w:val="0"/>
          <w:numId w:val="20"/>
        </w:numPr>
        <w:shd w:val="clear" w:color="auto" w:fill="FFFFFF"/>
        <w:ind w:hanging="357"/>
      </w:pPr>
      <w:r w:rsidRPr="00150AF0">
        <w:rPr>
          <w:bCs/>
        </w:rPr>
        <w:t>Цели клиента</w:t>
      </w:r>
      <w:r w:rsidR="00150AF0" w:rsidRPr="00150AF0">
        <w:rPr>
          <w:bCs/>
        </w:rPr>
        <w:t xml:space="preserve"> </w:t>
      </w:r>
    </w:p>
    <w:p w:rsidR="00150AF0" w:rsidRPr="00150AF0" w:rsidRDefault="00025504" w:rsidP="00B3156F">
      <w:pPr>
        <w:pStyle w:val="a5"/>
        <w:numPr>
          <w:ilvl w:val="0"/>
          <w:numId w:val="20"/>
        </w:numPr>
        <w:shd w:val="clear" w:color="auto" w:fill="FFFFFF"/>
        <w:ind w:hanging="357"/>
      </w:pPr>
      <w:r w:rsidRPr="00150AF0">
        <w:rPr>
          <w:bCs/>
        </w:rPr>
        <w:t>Примеры поисковых запросов</w:t>
      </w:r>
      <w:r w:rsidR="00150AF0" w:rsidRPr="00150AF0">
        <w:rPr>
          <w:bCs/>
        </w:rPr>
        <w:t xml:space="preserve"> </w:t>
      </w:r>
    </w:p>
    <w:p w:rsidR="00025504" w:rsidRPr="00150AF0" w:rsidRDefault="00025504" w:rsidP="00B3156F">
      <w:pPr>
        <w:pStyle w:val="a5"/>
        <w:numPr>
          <w:ilvl w:val="0"/>
          <w:numId w:val="20"/>
        </w:numPr>
        <w:shd w:val="clear" w:color="auto" w:fill="FFFFFF"/>
        <w:ind w:hanging="357"/>
      </w:pPr>
      <w:r w:rsidRPr="00150AF0">
        <w:rPr>
          <w:bCs/>
        </w:rPr>
        <w:t>Краткое описание работ по проекту:</w:t>
      </w:r>
    </w:p>
    <w:p w:rsidR="00025504" w:rsidRPr="00150AF0" w:rsidRDefault="00025504" w:rsidP="00B3156F">
      <w:pPr>
        <w:numPr>
          <w:ilvl w:val="0"/>
          <w:numId w:val="19"/>
        </w:numPr>
        <w:shd w:val="clear" w:color="auto" w:fill="FFFFFF"/>
        <w:ind w:left="1146" w:hanging="357"/>
      </w:pPr>
      <w:r w:rsidRPr="00150AF0">
        <w:t xml:space="preserve">Внутренняя оптимизация </w:t>
      </w:r>
      <w:proofErr w:type="spellStart"/>
      <w:r w:rsidRPr="00150AF0">
        <w:t>промосайтов</w:t>
      </w:r>
      <w:proofErr w:type="spellEnd"/>
      <w:r w:rsidRPr="00150AF0">
        <w:t xml:space="preserve"> (оптимизация html-кода, коррекция структуры ресурса в соответствии с семантическим ядром).</w:t>
      </w:r>
    </w:p>
    <w:p w:rsidR="00025504" w:rsidRPr="00150AF0" w:rsidRDefault="00025504" w:rsidP="00B3156F">
      <w:pPr>
        <w:numPr>
          <w:ilvl w:val="0"/>
          <w:numId w:val="19"/>
        </w:numPr>
        <w:shd w:val="clear" w:color="auto" w:fill="FFFFFF"/>
        <w:ind w:left="1146" w:hanging="357"/>
      </w:pPr>
      <w:r w:rsidRPr="00150AF0">
        <w:t>Распределение запросов по целевым страницам с учетом правил поискового а</w:t>
      </w:r>
      <w:r w:rsidRPr="00150AF0">
        <w:t>л</w:t>
      </w:r>
      <w:r w:rsidRPr="00150AF0">
        <w:t>горитма и законов конверсии.</w:t>
      </w:r>
    </w:p>
    <w:p w:rsidR="00025504" w:rsidRPr="00150AF0" w:rsidRDefault="00025504" w:rsidP="00B3156F">
      <w:pPr>
        <w:numPr>
          <w:ilvl w:val="0"/>
          <w:numId w:val="19"/>
        </w:numPr>
        <w:shd w:val="clear" w:color="auto" w:fill="FFFFFF"/>
        <w:ind w:left="1146" w:hanging="357"/>
      </w:pPr>
      <w:r w:rsidRPr="00150AF0">
        <w:t>Разработка стратегии продвижения с учетом сезонности запросов.</w:t>
      </w:r>
    </w:p>
    <w:p w:rsidR="00025504" w:rsidRPr="00150AF0" w:rsidRDefault="00025504" w:rsidP="00B3156F">
      <w:pPr>
        <w:numPr>
          <w:ilvl w:val="0"/>
          <w:numId w:val="19"/>
        </w:numPr>
        <w:shd w:val="clear" w:color="auto" w:fill="FFFFFF"/>
        <w:ind w:left="1146" w:hanging="357"/>
      </w:pPr>
      <w:r w:rsidRPr="00150AF0">
        <w:t>Естественное наращивание ссылочной массы.</w:t>
      </w:r>
    </w:p>
    <w:p w:rsidR="00025504" w:rsidRPr="00150AF0" w:rsidRDefault="00025504" w:rsidP="00B3156F">
      <w:pPr>
        <w:numPr>
          <w:ilvl w:val="0"/>
          <w:numId w:val="19"/>
        </w:numPr>
        <w:shd w:val="clear" w:color="auto" w:fill="FFFFFF"/>
        <w:ind w:left="1146" w:hanging="357"/>
      </w:pPr>
      <w:r w:rsidRPr="00150AF0">
        <w:t>Тонкая настройка правильных текстов ссылок.</w:t>
      </w:r>
    </w:p>
    <w:p w:rsidR="00025504" w:rsidRPr="00150AF0" w:rsidRDefault="00025504" w:rsidP="00B3156F">
      <w:pPr>
        <w:numPr>
          <w:ilvl w:val="0"/>
          <w:numId w:val="19"/>
        </w:numPr>
        <w:shd w:val="clear" w:color="auto" w:fill="FFFFFF"/>
        <w:ind w:left="1146" w:hanging="357"/>
      </w:pPr>
      <w:r w:rsidRPr="00150AF0">
        <w:t>Регулярный мониторинг эффективности работы разных источников ссылок.</w:t>
      </w:r>
    </w:p>
    <w:p w:rsidR="00150AF0" w:rsidRPr="00150AF0" w:rsidRDefault="00025504" w:rsidP="00B3156F">
      <w:pPr>
        <w:pStyle w:val="a5"/>
        <w:numPr>
          <w:ilvl w:val="0"/>
          <w:numId w:val="21"/>
        </w:numPr>
        <w:shd w:val="clear" w:color="auto" w:fill="FFFFFF"/>
        <w:ind w:hanging="357"/>
      </w:pPr>
      <w:r w:rsidRPr="00150AF0">
        <w:rPr>
          <w:bCs/>
        </w:rPr>
        <w:t>Срок успешного продвижения проект</w:t>
      </w:r>
      <w:r w:rsidR="00150AF0" w:rsidRPr="00150AF0">
        <w:rPr>
          <w:bCs/>
        </w:rPr>
        <w:t>а</w:t>
      </w:r>
    </w:p>
    <w:p w:rsidR="00150AF0" w:rsidRPr="00150AF0" w:rsidRDefault="00025504" w:rsidP="00B3156F">
      <w:pPr>
        <w:pStyle w:val="a5"/>
        <w:numPr>
          <w:ilvl w:val="0"/>
          <w:numId w:val="21"/>
        </w:numPr>
        <w:shd w:val="clear" w:color="auto" w:fill="FFFFFF"/>
        <w:ind w:hanging="357"/>
      </w:pPr>
      <w:r w:rsidRPr="00150AF0">
        <w:rPr>
          <w:bCs/>
        </w:rPr>
        <w:t>Вывод в ТОП</w:t>
      </w:r>
      <w:r w:rsidR="00150AF0" w:rsidRPr="00150AF0">
        <w:rPr>
          <w:bCs/>
        </w:rPr>
        <w:t xml:space="preserve"> </w:t>
      </w:r>
    </w:p>
    <w:p w:rsidR="00150AF0" w:rsidRPr="00150AF0" w:rsidRDefault="00025504" w:rsidP="00B3156F">
      <w:pPr>
        <w:pStyle w:val="a5"/>
        <w:numPr>
          <w:ilvl w:val="0"/>
          <w:numId w:val="21"/>
        </w:numPr>
        <w:shd w:val="clear" w:color="auto" w:fill="FFFFFF"/>
        <w:ind w:hanging="357"/>
      </w:pPr>
      <w:r w:rsidRPr="00150AF0">
        <w:rPr>
          <w:bCs/>
        </w:rPr>
        <w:t>Достижение целей клиента</w:t>
      </w:r>
      <w:r w:rsidR="00150AF0" w:rsidRPr="00150AF0">
        <w:rPr>
          <w:bCs/>
        </w:rPr>
        <w:t xml:space="preserve"> (каковы </w:t>
      </w:r>
      <w:r w:rsidRPr="00150AF0">
        <w:t> </w:t>
      </w:r>
      <w:r w:rsidR="00150AF0">
        <w:t>результаты, поставленные клиентом перед ра</w:t>
      </w:r>
      <w:r w:rsidR="00150AF0">
        <w:t>з</w:t>
      </w:r>
      <w:r w:rsidR="00150AF0">
        <w:t>работчиком по продвижению)</w:t>
      </w:r>
    </w:p>
    <w:p w:rsidR="00025504" w:rsidRPr="00A01D05" w:rsidRDefault="00025504" w:rsidP="00B3156F">
      <w:pPr>
        <w:pStyle w:val="a5"/>
        <w:numPr>
          <w:ilvl w:val="0"/>
          <w:numId w:val="21"/>
        </w:numPr>
        <w:shd w:val="clear" w:color="auto" w:fill="FFFFFF"/>
        <w:ind w:hanging="357"/>
      </w:pPr>
      <w:r w:rsidRPr="00150AF0">
        <w:rPr>
          <w:bCs/>
        </w:rPr>
        <w:t xml:space="preserve">Продвижение информационных порталов и </w:t>
      </w:r>
      <w:proofErr w:type="spellStart"/>
      <w:r w:rsidRPr="00150AF0">
        <w:rPr>
          <w:bCs/>
        </w:rPr>
        <w:t>онлайн-СМИ</w:t>
      </w:r>
      <w:proofErr w:type="spellEnd"/>
    </w:p>
    <w:p w:rsidR="00A01D05" w:rsidRPr="00B3156F" w:rsidRDefault="00A01D05" w:rsidP="00B3156F">
      <w:pPr>
        <w:jc w:val="both"/>
        <w:rPr>
          <w:b/>
        </w:rPr>
      </w:pPr>
      <w:r w:rsidRPr="00B3156F">
        <w:rPr>
          <w:b/>
          <w:bCs/>
        </w:rPr>
        <w:t>Форма отчетности</w:t>
      </w:r>
    </w:p>
    <w:p w:rsidR="00150AF0" w:rsidRPr="00253583" w:rsidRDefault="00150AF0" w:rsidP="00A01D05">
      <w:pPr>
        <w:pStyle w:val="af5"/>
        <w:tabs>
          <w:tab w:val="left" w:pos="851"/>
        </w:tabs>
        <w:spacing w:after="0"/>
        <w:ind w:left="709" w:hanging="142"/>
        <w:jc w:val="both"/>
      </w:pPr>
      <w:r>
        <w:t xml:space="preserve">- </w:t>
      </w:r>
      <w:r w:rsidRPr="004852F0">
        <w:t>Результат представить в виде текстового описания</w:t>
      </w:r>
      <w:r>
        <w:t>,</w:t>
      </w:r>
      <w:r w:rsidRPr="004852F0">
        <w:t xml:space="preserve"> </w:t>
      </w:r>
      <w:r>
        <w:t xml:space="preserve">таблиц, </w:t>
      </w:r>
      <w:r w:rsidRPr="004852F0">
        <w:t>схем</w:t>
      </w:r>
      <w:r>
        <w:t xml:space="preserve">, </w:t>
      </w:r>
      <w:proofErr w:type="spellStart"/>
      <w:r w:rsidRPr="004852F0">
        <w:t>скриншотов</w:t>
      </w:r>
      <w:proofErr w:type="spellEnd"/>
      <w:r w:rsidRPr="004852F0">
        <w:t>.</w:t>
      </w:r>
    </w:p>
    <w:p w:rsidR="00D7394E" w:rsidRDefault="00D7394E" w:rsidP="003F55D8">
      <w:pPr>
        <w:pStyle w:val="a5"/>
        <w:ind w:left="0"/>
        <w:jc w:val="both"/>
        <w:rPr>
          <w:b/>
        </w:rPr>
      </w:pPr>
    </w:p>
    <w:p w:rsidR="00D7394E" w:rsidRPr="00F52948" w:rsidRDefault="00D7394E" w:rsidP="003F55D8">
      <w:pPr>
        <w:pStyle w:val="a5"/>
        <w:ind w:left="0"/>
        <w:jc w:val="both"/>
        <w:rPr>
          <w:b/>
        </w:rPr>
      </w:pPr>
    </w:p>
    <w:p w:rsidR="00D7394E" w:rsidRDefault="00D03D51" w:rsidP="003F55D8">
      <w:pPr>
        <w:pStyle w:val="a5"/>
        <w:ind w:left="0"/>
        <w:jc w:val="both"/>
        <w:rPr>
          <w:b/>
          <w:color w:val="000000"/>
        </w:rPr>
      </w:pPr>
      <w:r>
        <w:rPr>
          <w:b/>
        </w:rPr>
        <w:t>Задание 6</w:t>
      </w:r>
      <w:r w:rsidR="00D7394E">
        <w:rPr>
          <w:b/>
        </w:rPr>
        <w:t xml:space="preserve">. </w:t>
      </w:r>
      <w:r w:rsidR="00D7394E" w:rsidRPr="00D7394E">
        <w:rPr>
          <w:b/>
          <w:color w:val="000000"/>
          <w:spacing w:val="-2"/>
        </w:rPr>
        <w:t xml:space="preserve">Проведение   обновлений версий  программных </w:t>
      </w:r>
      <w:r w:rsidR="00D7394E" w:rsidRPr="00D7394E">
        <w:rPr>
          <w:b/>
          <w:color w:val="000000"/>
        </w:rPr>
        <w:t>продуктов.</w:t>
      </w:r>
    </w:p>
    <w:p w:rsidR="00D7394E" w:rsidRDefault="005A2DA8" w:rsidP="00B3156F">
      <w:pPr>
        <w:pStyle w:val="a5"/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</w:rPr>
        <w:t>Определите версию используемого</w:t>
      </w:r>
      <w:r w:rsidR="0016103C">
        <w:rPr>
          <w:color w:val="000000"/>
        </w:rPr>
        <w:t xml:space="preserve"> программного обеспечения</w:t>
      </w:r>
    </w:p>
    <w:p w:rsidR="0016103C" w:rsidRDefault="0016103C" w:rsidP="00B3156F">
      <w:pPr>
        <w:pStyle w:val="a5"/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</w:rPr>
        <w:t xml:space="preserve">Обновите версию </w:t>
      </w:r>
      <w:proofErr w:type="gramStart"/>
      <w:r>
        <w:rPr>
          <w:color w:val="000000"/>
        </w:rPr>
        <w:t>данного</w:t>
      </w:r>
      <w:proofErr w:type="gramEnd"/>
      <w:r>
        <w:rPr>
          <w:color w:val="000000"/>
        </w:rPr>
        <w:t xml:space="preserve"> ПО</w:t>
      </w:r>
    </w:p>
    <w:p w:rsidR="0016103C" w:rsidRDefault="0016103C" w:rsidP="00B3156F">
      <w:pPr>
        <w:pStyle w:val="a5"/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</w:rPr>
        <w:t xml:space="preserve">Опишите способ обновления </w:t>
      </w:r>
      <w:proofErr w:type="gramStart"/>
      <w:r>
        <w:rPr>
          <w:color w:val="000000"/>
        </w:rPr>
        <w:t>ПО</w:t>
      </w:r>
      <w:proofErr w:type="gramEnd"/>
    </w:p>
    <w:p w:rsidR="00A01D05" w:rsidRPr="00B3156F" w:rsidRDefault="00A01D05" w:rsidP="00B3156F">
      <w:pPr>
        <w:jc w:val="both"/>
        <w:rPr>
          <w:b/>
        </w:rPr>
      </w:pPr>
      <w:r w:rsidRPr="00B3156F">
        <w:rPr>
          <w:b/>
          <w:bCs/>
        </w:rPr>
        <w:t>Форма отчетности</w:t>
      </w:r>
    </w:p>
    <w:p w:rsidR="0016103C" w:rsidRPr="00253583" w:rsidRDefault="0016103C" w:rsidP="00B3156F">
      <w:pPr>
        <w:pStyle w:val="af5"/>
        <w:numPr>
          <w:ilvl w:val="0"/>
          <w:numId w:val="24"/>
        </w:numPr>
        <w:tabs>
          <w:tab w:val="left" w:pos="851"/>
        </w:tabs>
        <w:spacing w:after="0"/>
        <w:jc w:val="both"/>
      </w:pPr>
      <w:r w:rsidRPr="004852F0">
        <w:t>Результат представить в виде текстового описания</w:t>
      </w:r>
      <w:r>
        <w:t>,</w:t>
      </w:r>
      <w:r w:rsidRPr="004852F0">
        <w:t xml:space="preserve"> </w:t>
      </w:r>
      <w:r>
        <w:t xml:space="preserve">таблиц, </w:t>
      </w:r>
      <w:r w:rsidRPr="004852F0">
        <w:t>схем</w:t>
      </w:r>
      <w:r>
        <w:t xml:space="preserve">, </w:t>
      </w:r>
      <w:proofErr w:type="spellStart"/>
      <w:r w:rsidRPr="004852F0">
        <w:t>скриншотов</w:t>
      </w:r>
      <w:proofErr w:type="spellEnd"/>
      <w:r w:rsidRPr="004852F0">
        <w:t>.</w:t>
      </w:r>
    </w:p>
    <w:p w:rsidR="00D7394E" w:rsidRDefault="007345B2" w:rsidP="00D7394E">
      <w:pPr>
        <w:pStyle w:val="a5"/>
        <w:ind w:left="0"/>
        <w:jc w:val="both"/>
        <w:rPr>
          <w:b/>
        </w:rPr>
      </w:pPr>
      <w:r w:rsidRPr="003F55D8">
        <w:rPr>
          <w:b/>
        </w:rPr>
        <w:t>Задание</w:t>
      </w:r>
      <w:r w:rsidR="00D03D51">
        <w:rPr>
          <w:b/>
        </w:rPr>
        <w:t xml:space="preserve"> 7</w:t>
      </w:r>
      <w:r w:rsidRPr="003F55D8">
        <w:rPr>
          <w:b/>
        </w:rPr>
        <w:t>.</w:t>
      </w:r>
      <w:r w:rsidR="00D7394E">
        <w:rPr>
          <w:b/>
        </w:rPr>
        <w:t xml:space="preserve"> </w:t>
      </w:r>
      <w:r w:rsidR="00D7394E" w:rsidRPr="00D7394E">
        <w:rPr>
          <w:b/>
          <w:color w:val="000000"/>
          <w:spacing w:val="-7"/>
        </w:rPr>
        <w:t xml:space="preserve">Определение удовлетворенности клиентов качеством </w:t>
      </w:r>
      <w:r w:rsidR="00D7394E" w:rsidRPr="00D7394E">
        <w:rPr>
          <w:b/>
          <w:color w:val="000000"/>
        </w:rPr>
        <w:t>услуг</w:t>
      </w:r>
      <w:r w:rsidR="00D7394E" w:rsidRPr="00D7394E">
        <w:rPr>
          <w:b/>
        </w:rPr>
        <w:t xml:space="preserve"> </w:t>
      </w:r>
    </w:p>
    <w:p w:rsidR="00562ECB" w:rsidRPr="00A01D05" w:rsidRDefault="00562ECB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b/>
        </w:rPr>
      </w:pPr>
      <w:r w:rsidRPr="00495354">
        <w:rPr>
          <w:color w:val="auto"/>
        </w:rPr>
        <w:t>консультировать пользователей в пределах своей компетенции;</w:t>
      </w:r>
    </w:p>
    <w:p w:rsidR="00A01D05" w:rsidRPr="00A01D05" w:rsidRDefault="00A01D05" w:rsidP="00B3156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b/>
        </w:rPr>
      </w:pPr>
      <w:r>
        <w:rPr>
          <w:color w:val="auto"/>
        </w:rPr>
        <w:t>составить анкету и провести опрос клиентов (примерная схема прилагается)</w:t>
      </w:r>
    </w:p>
    <w:p w:rsidR="00A01D05" w:rsidRPr="00A01D05" w:rsidRDefault="00A01D05" w:rsidP="00A01D05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000000"/>
        </w:rPr>
      </w:pPr>
      <w:r w:rsidRPr="00A01D05">
        <w:rPr>
          <w:rStyle w:val="question-number"/>
          <w:rFonts w:ascii="Times New Roman" w:hAnsi="Times New Roman" w:cs="Times New Roman"/>
          <w:color w:val="000000"/>
          <w:bdr w:val="none" w:sz="0" w:space="0" w:color="auto" w:frame="1"/>
        </w:rPr>
        <w:t>1.</w:t>
      </w:r>
      <w:r w:rsidRPr="00A01D05">
        <w:rPr>
          <w:rStyle w:val="apple-converted-space"/>
          <w:rFonts w:ascii="Times New Roman" w:hAnsi="Times New Roman" w:cs="Times New Roman"/>
          <w:color w:val="000000"/>
          <w:bdr w:val="none" w:sz="0" w:space="0" w:color="auto" w:frame="1"/>
        </w:rPr>
        <w:t> </w:t>
      </w:r>
      <w:r w:rsidRPr="00A01D05">
        <w:rPr>
          <w:rStyle w:val="user-generated"/>
          <w:rFonts w:ascii="Times New Roman" w:hAnsi="Times New Roman" w:cs="Times New Roman"/>
          <w:color w:val="000000"/>
          <w:bdr w:val="none" w:sz="0" w:space="0" w:color="auto" w:frame="1"/>
        </w:rPr>
        <w:t>В настоящее время Ваш проект в нашей компании находится в активной стадии или уже завершен?</w:t>
      </w:r>
    </w:p>
    <w:p w:rsidR="00A01D05" w:rsidRPr="00A01D05" w:rsidRDefault="00A37575" w:rsidP="00A01D05">
      <w:pPr>
        <w:shd w:val="clear" w:color="auto" w:fill="FFFFFF"/>
        <w:rPr>
          <w:color w:val="000000"/>
        </w:rPr>
      </w:pPr>
      <w:r w:rsidRPr="00A01D05">
        <w:rPr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20.4pt;height:18.25pt" o:ole="">
            <v:imagedata r:id="rId9" o:title=""/>
          </v:shape>
          <w:control r:id="rId10" w:name="DefaultOcxName" w:shapeid="_x0000_i1070"/>
        </w:object>
      </w:r>
      <w:r w:rsidR="00A01D05" w:rsidRPr="00A01D05">
        <w:rPr>
          <w:rStyle w:val="radio-button-label-text"/>
          <w:color w:val="000000"/>
          <w:bdr w:val="none" w:sz="0" w:space="0" w:color="auto" w:frame="1"/>
        </w:rPr>
        <w:t>В активной стадии</w:t>
      </w:r>
    </w:p>
    <w:p w:rsidR="00A01D05" w:rsidRPr="00A01D05" w:rsidRDefault="00A37575" w:rsidP="00A01D05">
      <w:pPr>
        <w:shd w:val="clear" w:color="auto" w:fill="FFFFFF"/>
        <w:rPr>
          <w:color w:val="000000"/>
        </w:rPr>
      </w:pPr>
      <w:r w:rsidRPr="00A01D05">
        <w:rPr>
          <w:color w:val="000000"/>
        </w:rPr>
        <w:lastRenderedPageBreak/>
        <w:object w:dxaOrig="225" w:dyaOrig="225">
          <v:shape id="_x0000_i1073" type="#_x0000_t75" style="width:20.4pt;height:18.25pt" o:ole="">
            <v:imagedata r:id="rId9" o:title=""/>
          </v:shape>
          <w:control r:id="rId11" w:name="DefaultOcxName1" w:shapeid="_x0000_i1073"/>
        </w:object>
      </w:r>
      <w:r w:rsidR="00A01D05" w:rsidRPr="00A01D05">
        <w:rPr>
          <w:rStyle w:val="radio-button-label-text"/>
          <w:color w:val="000000"/>
          <w:bdr w:val="none" w:sz="0" w:space="0" w:color="auto" w:frame="1"/>
        </w:rPr>
        <w:t>Завершен</w:t>
      </w:r>
    </w:p>
    <w:p w:rsidR="00A01D05" w:rsidRPr="00A01D05" w:rsidRDefault="00A01D05" w:rsidP="00A01D05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000000"/>
        </w:rPr>
      </w:pPr>
      <w:r w:rsidRPr="00A01D05">
        <w:rPr>
          <w:rStyle w:val="question-number"/>
          <w:rFonts w:ascii="Times New Roman" w:hAnsi="Times New Roman" w:cs="Times New Roman"/>
          <w:color w:val="000000"/>
          <w:bdr w:val="none" w:sz="0" w:space="0" w:color="auto" w:frame="1"/>
        </w:rPr>
        <w:t>2.</w:t>
      </w:r>
      <w:r w:rsidRPr="00A01D05">
        <w:rPr>
          <w:rStyle w:val="apple-converted-space"/>
          <w:rFonts w:ascii="Times New Roman" w:hAnsi="Times New Roman" w:cs="Times New Roman"/>
          <w:color w:val="000000"/>
          <w:bdr w:val="none" w:sz="0" w:space="0" w:color="auto" w:frame="1"/>
        </w:rPr>
        <w:t> </w:t>
      </w:r>
      <w:r w:rsidRPr="00A01D05">
        <w:rPr>
          <w:rStyle w:val="user-generated"/>
          <w:rFonts w:ascii="Times New Roman" w:hAnsi="Times New Roman" w:cs="Times New Roman"/>
          <w:color w:val="000000"/>
          <w:bdr w:val="none" w:sz="0" w:space="0" w:color="auto" w:frame="1"/>
        </w:rPr>
        <w:t>Насколько хорошо специалист по обслуживанию клиентов справился с Вашим пр</w:t>
      </w:r>
      <w:r w:rsidRPr="00A01D05">
        <w:rPr>
          <w:rStyle w:val="user-generated"/>
          <w:rFonts w:ascii="Times New Roman" w:hAnsi="Times New Roman" w:cs="Times New Roman"/>
          <w:color w:val="000000"/>
          <w:bdr w:val="none" w:sz="0" w:space="0" w:color="auto" w:frame="1"/>
        </w:rPr>
        <w:t>о</w:t>
      </w:r>
      <w:r w:rsidRPr="00A01D05">
        <w:rPr>
          <w:rStyle w:val="user-generated"/>
          <w:rFonts w:ascii="Times New Roman" w:hAnsi="Times New Roman" w:cs="Times New Roman"/>
          <w:color w:val="000000"/>
          <w:bdr w:val="none" w:sz="0" w:space="0" w:color="auto" w:frame="1"/>
        </w:rPr>
        <w:t>ектом?</w:t>
      </w:r>
    </w:p>
    <w:p w:rsidR="00A01D05" w:rsidRPr="00A01D05" w:rsidRDefault="00A37575" w:rsidP="00A01D05">
      <w:pPr>
        <w:shd w:val="clear" w:color="auto" w:fill="FFFFFF"/>
        <w:rPr>
          <w:color w:val="000000"/>
        </w:rPr>
      </w:pPr>
      <w:r w:rsidRPr="00A01D05">
        <w:rPr>
          <w:color w:val="000000"/>
        </w:rPr>
        <w:object w:dxaOrig="225" w:dyaOrig="225">
          <v:shape id="_x0000_i1076" type="#_x0000_t75" style="width:20.4pt;height:18.25pt" o:ole="">
            <v:imagedata r:id="rId9" o:title=""/>
          </v:shape>
          <w:control r:id="rId12" w:name="DefaultOcxName2" w:shapeid="_x0000_i1076"/>
        </w:object>
      </w:r>
      <w:r w:rsidR="00A01D05" w:rsidRPr="00A01D05">
        <w:rPr>
          <w:rStyle w:val="radio-button-label-text"/>
          <w:color w:val="000000"/>
          <w:bdr w:val="none" w:sz="0" w:space="0" w:color="auto" w:frame="1"/>
        </w:rPr>
        <w:t>Великолепно</w:t>
      </w:r>
    </w:p>
    <w:p w:rsidR="00A01D05" w:rsidRPr="00A01D05" w:rsidRDefault="00A37575" w:rsidP="00A01D05">
      <w:pPr>
        <w:shd w:val="clear" w:color="auto" w:fill="FFFFFF"/>
        <w:rPr>
          <w:color w:val="000000"/>
        </w:rPr>
      </w:pPr>
      <w:r w:rsidRPr="00A01D05">
        <w:rPr>
          <w:color w:val="000000"/>
        </w:rPr>
        <w:object w:dxaOrig="225" w:dyaOrig="225">
          <v:shape id="_x0000_i1079" type="#_x0000_t75" style="width:20.4pt;height:18.25pt" o:ole="">
            <v:imagedata r:id="rId9" o:title=""/>
          </v:shape>
          <w:control r:id="rId13" w:name="DefaultOcxName3" w:shapeid="_x0000_i1079"/>
        </w:object>
      </w:r>
      <w:r w:rsidR="00A01D05" w:rsidRPr="00A01D05">
        <w:rPr>
          <w:rStyle w:val="radio-button-label-text"/>
          <w:color w:val="000000"/>
          <w:bdr w:val="none" w:sz="0" w:space="0" w:color="auto" w:frame="1"/>
        </w:rPr>
        <w:t>Довольно хорошо</w:t>
      </w:r>
    </w:p>
    <w:p w:rsidR="00A01D05" w:rsidRPr="00A01D05" w:rsidRDefault="00A37575" w:rsidP="00A01D05">
      <w:pPr>
        <w:shd w:val="clear" w:color="auto" w:fill="FFFFFF"/>
        <w:rPr>
          <w:color w:val="000000"/>
        </w:rPr>
      </w:pPr>
      <w:r w:rsidRPr="00A01D05">
        <w:rPr>
          <w:color w:val="000000"/>
        </w:rPr>
        <w:object w:dxaOrig="225" w:dyaOrig="225">
          <v:shape id="_x0000_i1082" type="#_x0000_t75" style="width:20.4pt;height:18.25pt" o:ole="">
            <v:imagedata r:id="rId9" o:title=""/>
          </v:shape>
          <w:control r:id="rId14" w:name="DefaultOcxName4" w:shapeid="_x0000_i1082"/>
        </w:object>
      </w:r>
      <w:r w:rsidR="00A01D05" w:rsidRPr="00A01D05">
        <w:rPr>
          <w:rStyle w:val="radio-button-label-text"/>
          <w:color w:val="000000"/>
          <w:bdr w:val="none" w:sz="0" w:space="0" w:color="auto" w:frame="1"/>
        </w:rPr>
        <w:t>Удовлетворительно</w:t>
      </w:r>
    </w:p>
    <w:p w:rsidR="00A01D05" w:rsidRPr="00A01D05" w:rsidRDefault="00A37575" w:rsidP="00A01D05">
      <w:pPr>
        <w:shd w:val="clear" w:color="auto" w:fill="FFFFFF"/>
        <w:rPr>
          <w:color w:val="000000"/>
        </w:rPr>
      </w:pPr>
      <w:r w:rsidRPr="00A01D05">
        <w:rPr>
          <w:color w:val="000000"/>
        </w:rPr>
        <w:object w:dxaOrig="225" w:dyaOrig="225">
          <v:shape id="_x0000_i1085" type="#_x0000_t75" style="width:20.4pt;height:18.25pt" o:ole="">
            <v:imagedata r:id="rId9" o:title=""/>
          </v:shape>
          <w:control r:id="rId15" w:name="DefaultOcxName5" w:shapeid="_x0000_i1085"/>
        </w:object>
      </w:r>
      <w:r w:rsidR="00A01D05" w:rsidRPr="00A01D05">
        <w:rPr>
          <w:rStyle w:val="radio-button-label-text"/>
          <w:color w:val="000000"/>
          <w:bdr w:val="none" w:sz="0" w:space="0" w:color="auto" w:frame="1"/>
        </w:rPr>
        <w:t>Неудовлетворительно</w:t>
      </w:r>
    </w:p>
    <w:p w:rsidR="00A01D05" w:rsidRPr="00A01D05" w:rsidRDefault="00A37575" w:rsidP="00A01D05">
      <w:pPr>
        <w:shd w:val="clear" w:color="auto" w:fill="FFFFFF"/>
        <w:rPr>
          <w:color w:val="000000"/>
        </w:rPr>
      </w:pPr>
      <w:r w:rsidRPr="00A01D05">
        <w:rPr>
          <w:color w:val="000000"/>
        </w:rPr>
        <w:object w:dxaOrig="225" w:dyaOrig="225">
          <v:shape id="_x0000_i1088" type="#_x0000_t75" style="width:20.4pt;height:18.25pt" o:ole="">
            <v:imagedata r:id="rId9" o:title=""/>
          </v:shape>
          <w:control r:id="rId16" w:name="DefaultOcxName6" w:shapeid="_x0000_i1088"/>
        </w:object>
      </w:r>
      <w:r w:rsidR="00A01D05" w:rsidRPr="00A01D05">
        <w:rPr>
          <w:rStyle w:val="radio-button-label-text"/>
          <w:color w:val="000000"/>
          <w:bdr w:val="none" w:sz="0" w:space="0" w:color="auto" w:frame="1"/>
        </w:rPr>
        <w:t>Плохо</w:t>
      </w:r>
    </w:p>
    <w:p w:rsidR="00A01D05" w:rsidRPr="00A01D05" w:rsidRDefault="00A01D05" w:rsidP="00A01D05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000000"/>
        </w:rPr>
      </w:pPr>
      <w:r w:rsidRPr="00A01D05">
        <w:rPr>
          <w:rStyle w:val="question-number"/>
          <w:rFonts w:ascii="Times New Roman" w:hAnsi="Times New Roman" w:cs="Times New Roman"/>
          <w:color w:val="000000"/>
          <w:bdr w:val="none" w:sz="0" w:space="0" w:color="auto" w:frame="1"/>
        </w:rPr>
        <w:t>3.</w:t>
      </w:r>
      <w:r w:rsidRPr="00A01D05">
        <w:rPr>
          <w:rStyle w:val="apple-converted-space"/>
          <w:rFonts w:ascii="Times New Roman" w:hAnsi="Times New Roman" w:cs="Times New Roman"/>
          <w:color w:val="000000"/>
          <w:bdr w:val="none" w:sz="0" w:space="0" w:color="auto" w:frame="1"/>
        </w:rPr>
        <w:t> </w:t>
      </w:r>
      <w:r w:rsidRPr="00A01D05">
        <w:rPr>
          <w:rStyle w:val="user-generated"/>
          <w:rFonts w:ascii="Times New Roman" w:hAnsi="Times New Roman" w:cs="Times New Roman"/>
          <w:color w:val="000000"/>
          <w:bdr w:val="none" w:sz="0" w:space="0" w:color="auto" w:frame="1"/>
        </w:rPr>
        <w:t>Насколько точно нашей компанией был соблюден график реализации проекта?</w:t>
      </w:r>
    </w:p>
    <w:p w:rsidR="00A01D05" w:rsidRPr="00A01D05" w:rsidRDefault="00A37575" w:rsidP="00A01D05">
      <w:pPr>
        <w:shd w:val="clear" w:color="auto" w:fill="FFFFFF"/>
        <w:rPr>
          <w:color w:val="000000"/>
        </w:rPr>
      </w:pPr>
      <w:r w:rsidRPr="00A01D05">
        <w:rPr>
          <w:color w:val="000000"/>
        </w:rPr>
        <w:object w:dxaOrig="225" w:dyaOrig="225">
          <v:shape id="_x0000_i1091" type="#_x0000_t75" style="width:20.4pt;height:18.25pt" o:ole="">
            <v:imagedata r:id="rId9" o:title=""/>
          </v:shape>
          <w:control r:id="rId17" w:name="DefaultOcxName7" w:shapeid="_x0000_i1091"/>
        </w:object>
      </w:r>
      <w:r w:rsidR="00A01D05" w:rsidRPr="00A01D05">
        <w:rPr>
          <w:rStyle w:val="radio-button-label-text"/>
          <w:color w:val="000000"/>
          <w:bdr w:val="none" w:sz="0" w:space="0" w:color="auto" w:frame="1"/>
        </w:rPr>
        <w:t>Чрезвычайно точно</w:t>
      </w:r>
    </w:p>
    <w:p w:rsidR="00A01D05" w:rsidRPr="00A01D05" w:rsidRDefault="00A37575" w:rsidP="00A01D05">
      <w:pPr>
        <w:shd w:val="clear" w:color="auto" w:fill="FFFFFF"/>
        <w:rPr>
          <w:color w:val="000000"/>
        </w:rPr>
      </w:pPr>
      <w:r w:rsidRPr="00A01D05">
        <w:rPr>
          <w:color w:val="000000"/>
        </w:rPr>
        <w:object w:dxaOrig="225" w:dyaOrig="225">
          <v:shape id="_x0000_i1094" type="#_x0000_t75" style="width:20.4pt;height:18.25pt" o:ole="">
            <v:imagedata r:id="rId9" o:title=""/>
          </v:shape>
          <w:control r:id="rId18" w:name="DefaultOcxName8" w:shapeid="_x0000_i1094"/>
        </w:object>
      </w:r>
      <w:r w:rsidR="00A01D05" w:rsidRPr="00A01D05">
        <w:rPr>
          <w:rStyle w:val="radio-button-label-text"/>
          <w:color w:val="000000"/>
          <w:bdr w:val="none" w:sz="0" w:space="0" w:color="auto" w:frame="1"/>
        </w:rPr>
        <w:t>Довольно точно</w:t>
      </w:r>
    </w:p>
    <w:p w:rsidR="00A01D05" w:rsidRPr="00A01D05" w:rsidRDefault="00A37575" w:rsidP="00A01D05">
      <w:pPr>
        <w:shd w:val="clear" w:color="auto" w:fill="FFFFFF"/>
        <w:rPr>
          <w:color w:val="000000"/>
        </w:rPr>
      </w:pPr>
      <w:r w:rsidRPr="00A01D05">
        <w:rPr>
          <w:color w:val="000000"/>
        </w:rPr>
        <w:object w:dxaOrig="225" w:dyaOrig="225">
          <v:shape id="_x0000_i1097" type="#_x0000_t75" style="width:20.4pt;height:18.25pt" o:ole="">
            <v:imagedata r:id="rId9" o:title=""/>
          </v:shape>
          <w:control r:id="rId19" w:name="DefaultOcxName9" w:shapeid="_x0000_i1097"/>
        </w:object>
      </w:r>
      <w:r w:rsidR="00A01D05" w:rsidRPr="00A01D05">
        <w:rPr>
          <w:rStyle w:val="radio-button-label-text"/>
          <w:color w:val="000000"/>
          <w:bdr w:val="none" w:sz="0" w:space="0" w:color="auto" w:frame="1"/>
        </w:rPr>
        <w:t>Удовлетворительно точно</w:t>
      </w:r>
    </w:p>
    <w:p w:rsidR="00A01D05" w:rsidRPr="00A01D05" w:rsidRDefault="00A37575" w:rsidP="00A01D05">
      <w:pPr>
        <w:shd w:val="clear" w:color="auto" w:fill="FFFFFF"/>
        <w:rPr>
          <w:color w:val="000000"/>
        </w:rPr>
      </w:pPr>
      <w:r w:rsidRPr="00A01D05">
        <w:rPr>
          <w:color w:val="000000"/>
        </w:rPr>
        <w:object w:dxaOrig="225" w:dyaOrig="225">
          <v:shape id="_x0000_i1100" type="#_x0000_t75" style="width:20.4pt;height:18.25pt" o:ole="">
            <v:imagedata r:id="rId9" o:title=""/>
          </v:shape>
          <w:control r:id="rId20" w:name="DefaultOcxName10" w:shapeid="_x0000_i1100"/>
        </w:object>
      </w:r>
      <w:r w:rsidR="00A01D05" w:rsidRPr="00A01D05">
        <w:rPr>
          <w:rStyle w:val="radio-button-label-text"/>
          <w:color w:val="000000"/>
          <w:bdr w:val="none" w:sz="0" w:space="0" w:color="auto" w:frame="1"/>
        </w:rPr>
        <w:t>Недостаточно точно</w:t>
      </w:r>
    </w:p>
    <w:p w:rsidR="00A01D05" w:rsidRPr="00A01D05" w:rsidRDefault="00A37575" w:rsidP="00A01D05">
      <w:pPr>
        <w:shd w:val="clear" w:color="auto" w:fill="FFFFFF"/>
        <w:rPr>
          <w:color w:val="000000"/>
        </w:rPr>
      </w:pPr>
      <w:r w:rsidRPr="00A01D05">
        <w:rPr>
          <w:color w:val="000000"/>
        </w:rPr>
        <w:object w:dxaOrig="225" w:dyaOrig="225">
          <v:shape id="_x0000_i1103" type="#_x0000_t75" style="width:20.4pt;height:18.25pt" o:ole="">
            <v:imagedata r:id="rId9" o:title=""/>
          </v:shape>
          <w:control r:id="rId21" w:name="DefaultOcxName11" w:shapeid="_x0000_i1103"/>
        </w:object>
      </w:r>
      <w:r w:rsidR="00A01D05" w:rsidRPr="00A01D05">
        <w:rPr>
          <w:rStyle w:val="radio-button-label-text"/>
          <w:color w:val="000000"/>
          <w:bdr w:val="none" w:sz="0" w:space="0" w:color="auto" w:frame="1"/>
        </w:rPr>
        <w:t>Абсолютно не точно</w:t>
      </w:r>
    </w:p>
    <w:p w:rsidR="00A01D05" w:rsidRPr="00A01D05" w:rsidRDefault="00A01D05" w:rsidP="00A01D05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000000"/>
        </w:rPr>
      </w:pPr>
      <w:r w:rsidRPr="00A01D05">
        <w:rPr>
          <w:rStyle w:val="question-number"/>
          <w:rFonts w:ascii="Times New Roman" w:hAnsi="Times New Roman" w:cs="Times New Roman"/>
          <w:color w:val="000000"/>
          <w:bdr w:val="none" w:sz="0" w:space="0" w:color="auto" w:frame="1"/>
        </w:rPr>
        <w:t>4.</w:t>
      </w:r>
      <w:r w:rsidRPr="00A01D05">
        <w:rPr>
          <w:rStyle w:val="apple-converted-space"/>
          <w:rFonts w:ascii="Times New Roman" w:hAnsi="Times New Roman" w:cs="Times New Roman"/>
          <w:color w:val="000000"/>
          <w:bdr w:val="none" w:sz="0" w:space="0" w:color="auto" w:frame="1"/>
        </w:rPr>
        <w:t> </w:t>
      </w:r>
      <w:r w:rsidRPr="00A01D05">
        <w:rPr>
          <w:rStyle w:val="user-generated"/>
          <w:rFonts w:ascii="Times New Roman" w:hAnsi="Times New Roman" w:cs="Times New Roman"/>
          <w:color w:val="000000"/>
          <w:bdr w:val="none" w:sz="0" w:space="0" w:color="auto" w:frame="1"/>
        </w:rPr>
        <w:t>Какова вероятность того, что Вы обратитесь в нашу компанию снова?</w:t>
      </w:r>
    </w:p>
    <w:p w:rsidR="00A01D05" w:rsidRPr="00A01D05" w:rsidRDefault="00A37575" w:rsidP="00A01D05">
      <w:pPr>
        <w:shd w:val="clear" w:color="auto" w:fill="FFFFFF"/>
        <w:rPr>
          <w:color w:val="000000"/>
        </w:rPr>
      </w:pPr>
      <w:r w:rsidRPr="00A01D05">
        <w:rPr>
          <w:color w:val="000000"/>
        </w:rPr>
        <w:object w:dxaOrig="225" w:dyaOrig="225">
          <v:shape id="_x0000_i1106" type="#_x0000_t75" style="width:20.4pt;height:18.25pt" o:ole="">
            <v:imagedata r:id="rId9" o:title=""/>
          </v:shape>
          <w:control r:id="rId22" w:name="DefaultOcxName12" w:shapeid="_x0000_i1106"/>
        </w:object>
      </w:r>
      <w:r w:rsidR="00A01D05" w:rsidRPr="00A01D05">
        <w:rPr>
          <w:rStyle w:val="radio-button-label-text"/>
          <w:color w:val="000000"/>
          <w:bdr w:val="none" w:sz="0" w:space="0" w:color="auto" w:frame="1"/>
        </w:rPr>
        <w:t>Чрезвычайно вероятно</w:t>
      </w:r>
    </w:p>
    <w:p w:rsidR="00A01D05" w:rsidRPr="00A01D05" w:rsidRDefault="00A37575" w:rsidP="00A01D05">
      <w:pPr>
        <w:shd w:val="clear" w:color="auto" w:fill="FFFFFF"/>
        <w:rPr>
          <w:color w:val="000000"/>
        </w:rPr>
      </w:pPr>
      <w:r w:rsidRPr="00A01D05">
        <w:rPr>
          <w:color w:val="000000"/>
        </w:rPr>
        <w:object w:dxaOrig="225" w:dyaOrig="225">
          <v:shape id="_x0000_i1109" type="#_x0000_t75" style="width:20.4pt;height:18.25pt" o:ole="">
            <v:imagedata r:id="rId9" o:title=""/>
          </v:shape>
          <w:control r:id="rId23" w:name="DefaultOcxName13" w:shapeid="_x0000_i1109"/>
        </w:object>
      </w:r>
      <w:r w:rsidR="00A01D05" w:rsidRPr="00A01D05">
        <w:rPr>
          <w:rStyle w:val="radio-button-label-text"/>
          <w:color w:val="000000"/>
          <w:bdr w:val="none" w:sz="0" w:space="0" w:color="auto" w:frame="1"/>
        </w:rPr>
        <w:t>Довольно вероятно</w:t>
      </w:r>
    </w:p>
    <w:p w:rsidR="00A01D05" w:rsidRPr="00A01D05" w:rsidRDefault="00A37575" w:rsidP="00A01D05">
      <w:pPr>
        <w:shd w:val="clear" w:color="auto" w:fill="FFFFFF"/>
        <w:rPr>
          <w:color w:val="000000"/>
        </w:rPr>
      </w:pPr>
      <w:r w:rsidRPr="00A01D05">
        <w:rPr>
          <w:color w:val="000000"/>
        </w:rPr>
        <w:object w:dxaOrig="225" w:dyaOrig="225">
          <v:shape id="_x0000_i1112" type="#_x0000_t75" style="width:20.4pt;height:18.25pt" o:ole="">
            <v:imagedata r:id="rId9" o:title=""/>
          </v:shape>
          <w:control r:id="rId24" w:name="DefaultOcxName14" w:shapeid="_x0000_i1112"/>
        </w:object>
      </w:r>
      <w:r w:rsidR="00A01D05" w:rsidRPr="00A01D05">
        <w:rPr>
          <w:rStyle w:val="radio-button-label-text"/>
          <w:color w:val="000000"/>
          <w:bdr w:val="none" w:sz="0" w:space="0" w:color="auto" w:frame="1"/>
        </w:rPr>
        <w:t>Умеренно вероятно</w:t>
      </w:r>
    </w:p>
    <w:p w:rsidR="00A01D05" w:rsidRPr="00A01D05" w:rsidRDefault="00A37575" w:rsidP="00A01D05">
      <w:pPr>
        <w:shd w:val="clear" w:color="auto" w:fill="FFFFFF"/>
        <w:rPr>
          <w:color w:val="000000"/>
        </w:rPr>
      </w:pPr>
      <w:r w:rsidRPr="00A01D05">
        <w:rPr>
          <w:color w:val="000000"/>
        </w:rPr>
        <w:object w:dxaOrig="225" w:dyaOrig="225">
          <v:shape id="_x0000_i1115" type="#_x0000_t75" style="width:20.4pt;height:18.25pt" o:ole="">
            <v:imagedata r:id="rId9" o:title=""/>
          </v:shape>
          <w:control r:id="rId25" w:name="DefaultOcxName15" w:shapeid="_x0000_i1115"/>
        </w:object>
      </w:r>
      <w:r w:rsidR="00A01D05" w:rsidRPr="00A01D05">
        <w:rPr>
          <w:rStyle w:val="radio-button-label-text"/>
          <w:color w:val="000000"/>
          <w:bdr w:val="none" w:sz="0" w:space="0" w:color="auto" w:frame="1"/>
        </w:rPr>
        <w:t>Едва вероятно</w:t>
      </w:r>
    </w:p>
    <w:p w:rsidR="00A01D05" w:rsidRPr="00A01D05" w:rsidRDefault="00A37575" w:rsidP="00A01D05">
      <w:pPr>
        <w:shd w:val="clear" w:color="auto" w:fill="FFFFFF"/>
        <w:rPr>
          <w:color w:val="000000"/>
        </w:rPr>
      </w:pPr>
      <w:r w:rsidRPr="00A01D05">
        <w:rPr>
          <w:color w:val="000000"/>
        </w:rPr>
        <w:object w:dxaOrig="225" w:dyaOrig="225">
          <v:shape id="_x0000_i1118" type="#_x0000_t75" style="width:20.4pt;height:18.25pt" o:ole="">
            <v:imagedata r:id="rId9" o:title=""/>
          </v:shape>
          <w:control r:id="rId26" w:name="DefaultOcxName16" w:shapeid="_x0000_i1118"/>
        </w:object>
      </w:r>
      <w:r w:rsidR="00A01D05" w:rsidRPr="00A01D05">
        <w:rPr>
          <w:rStyle w:val="radio-button-label-text"/>
          <w:color w:val="000000"/>
          <w:bdr w:val="none" w:sz="0" w:space="0" w:color="auto" w:frame="1"/>
        </w:rPr>
        <w:t>Совсем не вероятно</w:t>
      </w:r>
    </w:p>
    <w:p w:rsidR="00A01D05" w:rsidRPr="00A01D05" w:rsidRDefault="00A01D05" w:rsidP="00A01D05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000000"/>
        </w:rPr>
      </w:pPr>
      <w:r w:rsidRPr="00A01D05">
        <w:rPr>
          <w:rStyle w:val="question-number"/>
          <w:rFonts w:ascii="Times New Roman" w:hAnsi="Times New Roman" w:cs="Times New Roman"/>
          <w:color w:val="000000"/>
          <w:bdr w:val="none" w:sz="0" w:space="0" w:color="auto" w:frame="1"/>
        </w:rPr>
        <w:t>5.</w:t>
      </w:r>
      <w:r w:rsidRPr="00A01D05">
        <w:rPr>
          <w:rStyle w:val="apple-converted-space"/>
          <w:rFonts w:ascii="Times New Roman" w:hAnsi="Times New Roman" w:cs="Times New Roman"/>
          <w:color w:val="000000"/>
          <w:bdr w:val="none" w:sz="0" w:space="0" w:color="auto" w:frame="1"/>
        </w:rPr>
        <w:t> </w:t>
      </w:r>
      <w:r w:rsidRPr="00A01D05">
        <w:rPr>
          <w:rStyle w:val="user-generated"/>
          <w:rFonts w:ascii="Times New Roman" w:hAnsi="Times New Roman" w:cs="Times New Roman"/>
          <w:color w:val="000000"/>
          <w:bdr w:val="none" w:sz="0" w:space="0" w:color="auto" w:frame="1"/>
        </w:rPr>
        <w:t>Какова вероятность того, что Вы порекомендуете нашу компанию другим?</w:t>
      </w:r>
    </w:p>
    <w:p w:rsidR="00A01D05" w:rsidRPr="00A01D05" w:rsidRDefault="00A37575" w:rsidP="00A01D05">
      <w:pPr>
        <w:shd w:val="clear" w:color="auto" w:fill="FFFFFF"/>
        <w:rPr>
          <w:color w:val="000000"/>
        </w:rPr>
      </w:pPr>
      <w:r w:rsidRPr="00A01D05">
        <w:rPr>
          <w:color w:val="000000"/>
        </w:rPr>
        <w:object w:dxaOrig="225" w:dyaOrig="225">
          <v:shape id="_x0000_i1121" type="#_x0000_t75" style="width:20.4pt;height:18.25pt" o:ole="">
            <v:imagedata r:id="rId9" o:title=""/>
          </v:shape>
          <w:control r:id="rId27" w:name="DefaultOcxName17" w:shapeid="_x0000_i1121"/>
        </w:object>
      </w:r>
      <w:r w:rsidR="00A01D05" w:rsidRPr="00A01D05">
        <w:rPr>
          <w:rStyle w:val="radio-button-label-text"/>
          <w:color w:val="000000"/>
          <w:bdr w:val="none" w:sz="0" w:space="0" w:color="auto" w:frame="1"/>
        </w:rPr>
        <w:t>Чрезвычайно вероятно</w:t>
      </w:r>
    </w:p>
    <w:p w:rsidR="00A01D05" w:rsidRPr="00A01D05" w:rsidRDefault="00A37575" w:rsidP="00A01D05">
      <w:pPr>
        <w:shd w:val="clear" w:color="auto" w:fill="FFFFFF"/>
        <w:rPr>
          <w:color w:val="000000"/>
        </w:rPr>
      </w:pPr>
      <w:r w:rsidRPr="00A01D05">
        <w:rPr>
          <w:color w:val="000000"/>
        </w:rPr>
        <w:object w:dxaOrig="225" w:dyaOrig="225">
          <v:shape id="_x0000_i1124" type="#_x0000_t75" style="width:20.4pt;height:18.25pt" o:ole="">
            <v:imagedata r:id="rId9" o:title=""/>
          </v:shape>
          <w:control r:id="rId28" w:name="DefaultOcxName18" w:shapeid="_x0000_i1124"/>
        </w:object>
      </w:r>
      <w:r w:rsidR="00A01D05" w:rsidRPr="00A01D05">
        <w:rPr>
          <w:rStyle w:val="radio-button-label-text"/>
          <w:color w:val="000000"/>
          <w:bdr w:val="none" w:sz="0" w:space="0" w:color="auto" w:frame="1"/>
        </w:rPr>
        <w:t>Довольно вероятно</w:t>
      </w:r>
    </w:p>
    <w:p w:rsidR="00A01D05" w:rsidRPr="00A01D05" w:rsidRDefault="00A37575" w:rsidP="00A01D05">
      <w:pPr>
        <w:shd w:val="clear" w:color="auto" w:fill="FFFFFF"/>
        <w:rPr>
          <w:color w:val="000000"/>
        </w:rPr>
      </w:pPr>
      <w:r w:rsidRPr="00A01D05">
        <w:rPr>
          <w:color w:val="000000"/>
        </w:rPr>
        <w:object w:dxaOrig="225" w:dyaOrig="225">
          <v:shape id="_x0000_i1127" type="#_x0000_t75" style="width:20.4pt;height:18.25pt" o:ole="">
            <v:imagedata r:id="rId9" o:title=""/>
          </v:shape>
          <w:control r:id="rId29" w:name="DefaultOcxName19" w:shapeid="_x0000_i1127"/>
        </w:object>
      </w:r>
      <w:r w:rsidR="00A01D05" w:rsidRPr="00A01D05">
        <w:rPr>
          <w:rStyle w:val="radio-button-label-text"/>
          <w:color w:val="000000"/>
          <w:bdr w:val="none" w:sz="0" w:space="0" w:color="auto" w:frame="1"/>
        </w:rPr>
        <w:t>Умеренно вероятно</w:t>
      </w:r>
    </w:p>
    <w:p w:rsidR="00A01D05" w:rsidRPr="00A01D05" w:rsidRDefault="00A37575" w:rsidP="00A01D05">
      <w:pPr>
        <w:shd w:val="clear" w:color="auto" w:fill="FFFFFF"/>
        <w:rPr>
          <w:color w:val="000000"/>
        </w:rPr>
      </w:pPr>
      <w:r w:rsidRPr="00A01D05">
        <w:rPr>
          <w:color w:val="000000"/>
        </w:rPr>
        <w:object w:dxaOrig="225" w:dyaOrig="225">
          <v:shape id="_x0000_i1130" type="#_x0000_t75" style="width:20.4pt;height:18.25pt" o:ole="">
            <v:imagedata r:id="rId9" o:title=""/>
          </v:shape>
          <w:control r:id="rId30" w:name="DefaultOcxName20" w:shapeid="_x0000_i1130"/>
        </w:object>
      </w:r>
      <w:r w:rsidR="00A01D05" w:rsidRPr="00A01D05">
        <w:rPr>
          <w:rStyle w:val="radio-button-label-text"/>
          <w:color w:val="000000"/>
          <w:bdr w:val="none" w:sz="0" w:space="0" w:color="auto" w:frame="1"/>
        </w:rPr>
        <w:t>Едва вероятно</w:t>
      </w:r>
    </w:p>
    <w:p w:rsidR="00A01D05" w:rsidRDefault="00A37575" w:rsidP="00A01D05">
      <w:pPr>
        <w:shd w:val="clear" w:color="auto" w:fill="FFFFFF"/>
        <w:rPr>
          <w:rStyle w:val="radio-button-label-text"/>
          <w:color w:val="000000"/>
          <w:bdr w:val="none" w:sz="0" w:space="0" w:color="auto" w:frame="1"/>
        </w:rPr>
      </w:pPr>
      <w:r w:rsidRPr="00A01D05">
        <w:rPr>
          <w:color w:val="000000"/>
        </w:rPr>
        <w:object w:dxaOrig="225" w:dyaOrig="225">
          <v:shape id="_x0000_i1133" type="#_x0000_t75" style="width:20.4pt;height:18.25pt" o:ole="">
            <v:imagedata r:id="rId9" o:title=""/>
          </v:shape>
          <w:control r:id="rId31" w:name="DefaultOcxName21" w:shapeid="_x0000_i1133"/>
        </w:object>
      </w:r>
      <w:r w:rsidR="00A01D05" w:rsidRPr="00A01D05">
        <w:rPr>
          <w:rStyle w:val="radio-button-label-text"/>
          <w:color w:val="000000"/>
          <w:bdr w:val="none" w:sz="0" w:space="0" w:color="auto" w:frame="1"/>
        </w:rPr>
        <w:t>Совсем не вероятно</w:t>
      </w:r>
    </w:p>
    <w:p w:rsidR="00A01D05" w:rsidRPr="00A01D05" w:rsidRDefault="00A01D05" w:rsidP="00B3156F">
      <w:pPr>
        <w:pStyle w:val="a5"/>
        <w:numPr>
          <w:ilvl w:val="0"/>
          <w:numId w:val="28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Описать систему </w:t>
      </w:r>
      <w:r>
        <w:rPr>
          <w:lang w:val="en-US"/>
        </w:rPr>
        <w:t>CRM</w:t>
      </w:r>
      <w:r>
        <w:t>, используемую на предприятии</w:t>
      </w:r>
    </w:p>
    <w:p w:rsidR="00562ECB" w:rsidRPr="00B3156F" w:rsidRDefault="00562ECB" w:rsidP="00B3156F">
      <w:pPr>
        <w:jc w:val="both"/>
        <w:rPr>
          <w:b/>
        </w:rPr>
      </w:pPr>
      <w:r w:rsidRPr="00B3156F">
        <w:rPr>
          <w:b/>
          <w:bCs/>
        </w:rPr>
        <w:t>Форма отчетности</w:t>
      </w:r>
    </w:p>
    <w:p w:rsidR="00562ECB" w:rsidRPr="007345B2" w:rsidRDefault="00562ECB" w:rsidP="00B3156F">
      <w:pPr>
        <w:pStyle w:val="a5"/>
        <w:numPr>
          <w:ilvl w:val="0"/>
          <w:numId w:val="10"/>
        </w:numPr>
        <w:ind w:left="0" w:firstLine="426"/>
        <w:jc w:val="both"/>
      </w:pPr>
      <w:r>
        <w:t>Представить р</w:t>
      </w:r>
      <w:r w:rsidRPr="007345B2">
        <w:t>езультат в виде текстового описания</w:t>
      </w:r>
      <w:r>
        <w:t xml:space="preserve"> систем </w:t>
      </w:r>
      <w:r>
        <w:rPr>
          <w:lang w:val="en-US"/>
        </w:rPr>
        <w:t>CRM</w:t>
      </w:r>
      <w:r w:rsidRPr="007345B2">
        <w:t>, схем,</w:t>
      </w:r>
      <w:r w:rsidR="00A01D05">
        <w:t xml:space="preserve"> </w:t>
      </w:r>
      <w:r w:rsidRPr="007345B2">
        <w:t>таблиц</w:t>
      </w:r>
      <w:r>
        <w:t>, гр</w:t>
      </w:r>
      <w:r>
        <w:t>а</w:t>
      </w:r>
      <w:r>
        <w:t>фиков,</w:t>
      </w:r>
      <w:r w:rsidR="00B96875">
        <w:t xml:space="preserve"> </w:t>
      </w:r>
      <w:r>
        <w:t xml:space="preserve">с указанием назначений, функций, инструментариев, </w:t>
      </w:r>
      <w:r w:rsidRPr="004E74C7">
        <w:t>технологий работы</w:t>
      </w:r>
      <w:r>
        <w:t xml:space="preserve"> и т.д. да</w:t>
      </w:r>
      <w:r>
        <w:t>н</w:t>
      </w:r>
      <w:r>
        <w:t>ных систем.</w:t>
      </w:r>
      <w:r w:rsidR="00B96875">
        <w:t xml:space="preserve"> Приложить анкету с проведенным опросом клиентов.</w:t>
      </w:r>
    </w:p>
    <w:p w:rsidR="00D7394E" w:rsidRDefault="00D7394E" w:rsidP="00D7394E">
      <w:pPr>
        <w:pStyle w:val="a5"/>
        <w:ind w:left="0"/>
        <w:jc w:val="both"/>
        <w:rPr>
          <w:b/>
        </w:rPr>
      </w:pPr>
    </w:p>
    <w:p w:rsidR="00D7394E" w:rsidRDefault="00D7394E" w:rsidP="00D7394E">
      <w:pPr>
        <w:pStyle w:val="a5"/>
        <w:ind w:left="0"/>
        <w:jc w:val="both"/>
        <w:rPr>
          <w:b/>
          <w:color w:val="000000"/>
          <w:spacing w:val="-5"/>
        </w:rPr>
      </w:pPr>
      <w:r>
        <w:rPr>
          <w:b/>
        </w:rPr>
        <w:t xml:space="preserve">Задание 12. </w:t>
      </w:r>
      <w:r w:rsidRPr="00D7394E">
        <w:rPr>
          <w:b/>
          <w:color w:val="000000"/>
          <w:spacing w:val="-5"/>
        </w:rPr>
        <w:t xml:space="preserve">Работа в системах </w:t>
      </w:r>
      <w:r w:rsidRPr="00D7394E">
        <w:rPr>
          <w:b/>
          <w:color w:val="000000"/>
          <w:spacing w:val="-5"/>
          <w:lang w:val="en-US"/>
        </w:rPr>
        <w:t>CRM</w:t>
      </w:r>
      <w:r w:rsidRPr="00D7394E">
        <w:rPr>
          <w:b/>
          <w:color w:val="000000"/>
          <w:spacing w:val="-5"/>
        </w:rPr>
        <w:t>.</w:t>
      </w:r>
    </w:p>
    <w:p w:rsidR="00B96875" w:rsidRPr="00B96875" w:rsidRDefault="00B96875" w:rsidP="00B3156F">
      <w:pPr>
        <w:pStyle w:val="a5"/>
        <w:numPr>
          <w:ilvl w:val="0"/>
          <w:numId w:val="28"/>
        </w:numPr>
        <w:jc w:val="both"/>
        <w:rPr>
          <w:color w:val="000000"/>
          <w:spacing w:val="-5"/>
        </w:rPr>
      </w:pPr>
      <w:r w:rsidRPr="00B96875">
        <w:rPr>
          <w:color w:val="000000"/>
          <w:spacing w:val="-5"/>
        </w:rPr>
        <w:t xml:space="preserve">Выполнить работу </w:t>
      </w:r>
      <w:r>
        <w:rPr>
          <w:color w:val="000000"/>
          <w:spacing w:val="-5"/>
        </w:rPr>
        <w:t xml:space="preserve">на </w:t>
      </w:r>
      <w:r w:rsidRPr="003F55D8">
        <w:rPr>
          <w:lang w:val="en-US"/>
        </w:rPr>
        <w:t>CRM</w:t>
      </w:r>
      <w:r>
        <w:t xml:space="preserve">, </w:t>
      </w:r>
      <w:proofErr w:type="gramStart"/>
      <w:r>
        <w:t>имеющемся</w:t>
      </w:r>
      <w:proofErr w:type="gramEnd"/>
      <w:r>
        <w:t xml:space="preserve"> в организации.</w:t>
      </w:r>
    </w:p>
    <w:p w:rsidR="00B96875" w:rsidRPr="00B3156F" w:rsidRDefault="00B96875" w:rsidP="00B3156F">
      <w:pPr>
        <w:jc w:val="both"/>
        <w:rPr>
          <w:b/>
        </w:rPr>
      </w:pPr>
      <w:r w:rsidRPr="00B3156F">
        <w:rPr>
          <w:b/>
          <w:bCs/>
        </w:rPr>
        <w:t>Форма отчетности</w:t>
      </w:r>
    </w:p>
    <w:p w:rsidR="007345B2" w:rsidRPr="003F55D8" w:rsidRDefault="007C6FDA" w:rsidP="00B3156F">
      <w:pPr>
        <w:pStyle w:val="a5"/>
        <w:numPr>
          <w:ilvl w:val="0"/>
          <w:numId w:val="28"/>
        </w:numPr>
        <w:ind w:left="0" w:firstLine="284"/>
        <w:jc w:val="both"/>
      </w:pPr>
      <w:r w:rsidRPr="003F55D8">
        <w:t>Представить р</w:t>
      </w:r>
      <w:r w:rsidR="007345B2" w:rsidRPr="003F55D8">
        <w:t>езультат в виде текстового описания</w:t>
      </w:r>
      <w:r w:rsidRPr="003F55D8">
        <w:t xml:space="preserve"> систем </w:t>
      </w:r>
      <w:r w:rsidRPr="003F55D8">
        <w:rPr>
          <w:lang w:val="en-US"/>
        </w:rPr>
        <w:t>CRM</w:t>
      </w:r>
      <w:r w:rsidR="007345B2" w:rsidRPr="003F55D8">
        <w:t>, схем,</w:t>
      </w:r>
      <w:r w:rsidR="00B96875">
        <w:t xml:space="preserve"> </w:t>
      </w:r>
      <w:r w:rsidR="007345B2" w:rsidRPr="003F55D8">
        <w:t>таблиц</w:t>
      </w:r>
      <w:r w:rsidRPr="003F55D8">
        <w:t>, гр</w:t>
      </w:r>
      <w:r w:rsidRPr="003F55D8">
        <w:t>а</w:t>
      </w:r>
      <w:r w:rsidRPr="003F55D8">
        <w:t>фиков,</w:t>
      </w:r>
      <w:r w:rsidR="00B96875">
        <w:t xml:space="preserve"> </w:t>
      </w:r>
      <w:r w:rsidRPr="003F55D8">
        <w:t>с указанием назначений, функций, инструментариев, те</w:t>
      </w:r>
      <w:r w:rsidR="00150EDC" w:rsidRPr="003F55D8">
        <w:t>хн</w:t>
      </w:r>
      <w:r w:rsidRPr="003F55D8">
        <w:t>ологий работы и т.д. да</w:t>
      </w:r>
      <w:r w:rsidRPr="003F55D8">
        <w:t>н</w:t>
      </w:r>
      <w:r w:rsidRPr="003F55D8">
        <w:t>ных систем.</w:t>
      </w:r>
    </w:p>
    <w:p w:rsidR="007345B2" w:rsidRPr="003F55D8" w:rsidRDefault="007345B2" w:rsidP="00B96875">
      <w:pPr>
        <w:pStyle w:val="a5"/>
        <w:ind w:left="0" w:firstLine="284"/>
        <w:jc w:val="both"/>
        <w:rPr>
          <w:b/>
        </w:rPr>
      </w:pPr>
    </w:p>
    <w:p w:rsidR="00DE3E36" w:rsidRPr="003F55D8" w:rsidRDefault="00DE3E36" w:rsidP="003F55D8">
      <w:bookmarkStart w:id="6" w:name="_Toc382816106"/>
      <w:bookmarkStart w:id="7" w:name="_Toc390232365"/>
    </w:p>
    <w:p w:rsidR="00625D0D" w:rsidRDefault="00625D0D" w:rsidP="00625D0D">
      <w:bookmarkStart w:id="8" w:name="_Toc390866640"/>
      <w:bookmarkEnd w:id="6"/>
      <w:bookmarkEnd w:id="7"/>
    </w:p>
    <w:p w:rsidR="00D03D51" w:rsidRDefault="00D03D51" w:rsidP="00625D0D"/>
    <w:p w:rsidR="00D03D51" w:rsidRDefault="00D03D51" w:rsidP="00625D0D"/>
    <w:p w:rsidR="00D03D51" w:rsidRPr="00625D0D" w:rsidRDefault="00D03D51" w:rsidP="00625D0D"/>
    <w:p w:rsidR="00625D0D" w:rsidRPr="00625D0D" w:rsidRDefault="00625D0D" w:rsidP="00625D0D">
      <w:pPr>
        <w:pStyle w:val="1"/>
        <w:rPr>
          <w:b/>
        </w:rPr>
      </w:pPr>
      <w:r w:rsidRPr="00625D0D">
        <w:rPr>
          <w:b/>
        </w:rPr>
        <w:t>3. КОНТРОЛЬ И ОЦЕНКА ПРАКТИКИ</w:t>
      </w:r>
      <w:bookmarkEnd w:id="8"/>
    </w:p>
    <w:p w:rsidR="00625D0D" w:rsidRPr="00625D0D" w:rsidRDefault="00625D0D" w:rsidP="00625D0D">
      <w:pPr>
        <w:jc w:val="center"/>
        <w:rPr>
          <w:b/>
        </w:rPr>
      </w:pPr>
    </w:p>
    <w:p w:rsidR="00625D0D" w:rsidRPr="00625D0D" w:rsidRDefault="00625D0D" w:rsidP="00625D0D">
      <w:pPr>
        <w:ind w:firstLine="567"/>
        <w:jc w:val="both"/>
      </w:pPr>
      <w:r w:rsidRPr="00625D0D">
        <w:t xml:space="preserve">Оценка заданий производится </w:t>
      </w:r>
      <w:proofErr w:type="spellStart"/>
      <w:r w:rsidRPr="00625D0D">
        <w:t>очно</w:t>
      </w:r>
      <w:proofErr w:type="spellEnd"/>
      <w:r w:rsidRPr="00625D0D">
        <w:t xml:space="preserve">, с участием </w:t>
      </w:r>
      <w:proofErr w:type="gramStart"/>
      <w:r w:rsidRPr="00625D0D">
        <w:t>экзаменуемого</w:t>
      </w:r>
      <w:proofErr w:type="gramEnd"/>
      <w:r w:rsidRPr="00625D0D">
        <w:t>. При этом учитывается правильное оформление, своевременную сдачу отчета, а так же творческий подход.</w:t>
      </w:r>
    </w:p>
    <w:p w:rsidR="00625D0D" w:rsidRPr="00625D0D" w:rsidRDefault="00625D0D" w:rsidP="00625D0D">
      <w:pPr>
        <w:ind w:firstLine="567"/>
        <w:jc w:val="both"/>
      </w:pPr>
      <w:r w:rsidRPr="00625D0D">
        <w:rPr>
          <w:b/>
        </w:rPr>
        <w:t>К отчету</w:t>
      </w:r>
      <w:r w:rsidRPr="00625D0D">
        <w:t xml:space="preserve"> должно быть приложено:</w:t>
      </w:r>
    </w:p>
    <w:p w:rsidR="00625D0D" w:rsidRPr="00625D0D" w:rsidRDefault="00625D0D" w:rsidP="00B3156F">
      <w:pPr>
        <w:numPr>
          <w:ilvl w:val="0"/>
          <w:numId w:val="29"/>
        </w:numPr>
        <w:tabs>
          <w:tab w:val="left" w:pos="851"/>
        </w:tabs>
        <w:ind w:left="0" w:firstLine="567"/>
        <w:jc w:val="both"/>
      </w:pPr>
      <w:r w:rsidRPr="00625D0D">
        <w:t>документы, буклеты, справки, отчеты и т.д.</w:t>
      </w:r>
    </w:p>
    <w:p w:rsidR="00625D0D" w:rsidRPr="00625D0D" w:rsidRDefault="00625D0D" w:rsidP="00B3156F">
      <w:pPr>
        <w:numPr>
          <w:ilvl w:val="0"/>
          <w:numId w:val="29"/>
        </w:numPr>
        <w:tabs>
          <w:tab w:val="left" w:pos="851"/>
        </w:tabs>
        <w:ind w:left="0" w:firstLine="567"/>
        <w:jc w:val="both"/>
      </w:pPr>
      <w:r w:rsidRPr="00625D0D">
        <w:t xml:space="preserve">выполненные работы в печатном формате, </w:t>
      </w:r>
      <w:proofErr w:type="spellStart"/>
      <w:r w:rsidRPr="00625D0D">
        <w:t>скриншотах</w:t>
      </w:r>
      <w:proofErr w:type="spellEnd"/>
      <w:r w:rsidRPr="00625D0D">
        <w:t xml:space="preserve">, или </w:t>
      </w:r>
      <w:r w:rsidRPr="00625D0D">
        <w:rPr>
          <w:lang w:val="en-US"/>
        </w:rPr>
        <w:t>CD</w:t>
      </w:r>
      <w:r w:rsidRPr="00625D0D">
        <w:t>.</w:t>
      </w:r>
    </w:p>
    <w:p w:rsidR="00625D0D" w:rsidRPr="00625D0D" w:rsidRDefault="00625D0D" w:rsidP="00625D0D">
      <w:pPr>
        <w:tabs>
          <w:tab w:val="left" w:pos="851"/>
        </w:tabs>
        <w:ind w:left="567"/>
        <w:jc w:val="both"/>
      </w:pPr>
    </w:p>
    <w:p w:rsidR="00625D0D" w:rsidRPr="00625D0D" w:rsidRDefault="00625D0D" w:rsidP="00625D0D">
      <w:pPr>
        <w:pStyle w:val="1"/>
        <w:rPr>
          <w:b/>
        </w:rPr>
      </w:pPr>
      <w:bookmarkStart w:id="9" w:name="_Toc382816107"/>
      <w:bookmarkStart w:id="10" w:name="_Toc390866641"/>
      <w:r w:rsidRPr="00625D0D">
        <w:rPr>
          <w:b/>
        </w:rPr>
        <w:t>4. ОТЧЕТНОСТЬ СТУДЕНТОВ</w:t>
      </w:r>
      <w:bookmarkEnd w:id="9"/>
      <w:bookmarkEnd w:id="10"/>
    </w:p>
    <w:p w:rsidR="00625D0D" w:rsidRPr="00625D0D" w:rsidRDefault="00625D0D" w:rsidP="00625D0D"/>
    <w:tbl>
      <w:tblPr>
        <w:tblStyle w:val="aa"/>
        <w:tblW w:w="0" w:type="auto"/>
        <w:tblLook w:val="04A0"/>
      </w:tblPr>
      <w:tblGrid>
        <w:gridCol w:w="676"/>
        <w:gridCol w:w="8930"/>
      </w:tblGrid>
      <w:tr w:rsidR="00625D0D" w:rsidRPr="00625D0D" w:rsidTr="00625D0D">
        <w:tc>
          <w:tcPr>
            <w:tcW w:w="676" w:type="dxa"/>
          </w:tcPr>
          <w:p w:rsidR="00625D0D" w:rsidRPr="00625D0D" w:rsidRDefault="00625D0D" w:rsidP="00625D0D">
            <w:pPr>
              <w:jc w:val="center"/>
              <w:rPr>
                <w:b/>
                <w:sz w:val="24"/>
                <w:szCs w:val="24"/>
              </w:rPr>
            </w:pPr>
            <w:r w:rsidRPr="00625D0D">
              <w:rPr>
                <w:b/>
                <w:sz w:val="24"/>
                <w:szCs w:val="24"/>
              </w:rPr>
              <w:t>№</w:t>
            </w:r>
            <w:proofErr w:type="spellStart"/>
            <w:r w:rsidRPr="00625D0D">
              <w:rPr>
                <w:b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8930" w:type="dxa"/>
          </w:tcPr>
          <w:p w:rsidR="00625D0D" w:rsidRPr="00625D0D" w:rsidRDefault="00625D0D" w:rsidP="00625D0D">
            <w:pPr>
              <w:jc w:val="center"/>
              <w:rPr>
                <w:b/>
                <w:sz w:val="24"/>
                <w:szCs w:val="24"/>
              </w:rPr>
            </w:pPr>
            <w:r w:rsidRPr="00625D0D">
              <w:rPr>
                <w:b/>
                <w:sz w:val="24"/>
                <w:szCs w:val="24"/>
              </w:rPr>
              <w:t>Наименование документа</w:t>
            </w:r>
          </w:p>
        </w:tc>
      </w:tr>
      <w:tr w:rsidR="00625D0D" w:rsidRPr="00625D0D" w:rsidTr="00625D0D">
        <w:tc>
          <w:tcPr>
            <w:tcW w:w="676" w:type="dxa"/>
          </w:tcPr>
          <w:p w:rsidR="00625D0D" w:rsidRPr="00625D0D" w:rsidRDefault="00625D0D" w:rsidP="00625D0D">
            <w:pPr>
              <w:rPr>
                <w:sz w:val="24"/>
                <w:szCs w:val="24"/>
              </w:rPr>
            </w:pPr>
            <w:r w:rsidRPr="00625D0D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625D0D" w:rsidRPr="00625D0D" w:rsidRDefault="00625D0D" w:rsidP="00625D0D">
            <w:pPr>
              <w:jc w:val="both"/>
              <w:rPr>
                <w:sz w:val="24"/>
                <w:szCs w:val="24"/>
              </w:rPr>
            </w:pPr>
            <w:r w:rsidRPr="00625D0D">
              <w:rPr>
                <w:sz w:val="24"/>
                <w:szCs w:val="24"/>
              </w:rPr>
              <w:t>Договор, путевка, план-график (подписи синяя печать)</w:t>
            </w:r>
          </w:p>
        </w:tc>
      </w:tr>
      <w:tr w:rsidR="00625D0D" w:rsidRPr="00625D0D" w:rsidTr="00625D0D">
        <w:tc>
          <w:tcPr>
            <w:tcW w:w="676" w:type="dxa"/>
          </w:tcPr>
          <w:p w:rsidR="00625D0D" w:rsidRPr="00625D0D" w:rsidRDefault="00625D0D" w:rsidP="00625D0D">
            <w:pPr>
              <w:rPr>
                <w:sz w:val="24"/>
                <w:szCs w:val="24"/>
              </w:rPr>
            </w:pPr>
            <w:r w:rsidRPr="00625D0D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625D0D" w:rsidRPr="00625D0D" w:rsidRDefault="00625D0D" w:rsidP="00625D0D">
            <w:pPr>
              <w:jc w:val="both"/>
              <w:rPr>
                <w:sz w:val="24"/>
                <w:szCs w:val="24"/>
              </w:rPr>
            </w:pPr>
            <w:r w:rsidRPr="00625D0D">
              <w:rPr>
                <w:sz w:val="24"/>
                <w:szCs w:val="24"/>
              </w:rPr>
              <w:t>Дневник (подписи, синяя печать)</w:t>
            </w:r>
          </w:p>
        </w:tc>
      </w:tr>
      <w:tr w:rsidR="00625D0D" w:rsidRPr="00625D0D" w:rsidTr="00625D0D">
        <w:tc>
          <w:tcPr>
            <w:tcW w:w="676" w:type="dxa"/>
          </w:tcPr>
          <w:p w:rsidR="00625D0D" w:rsidRPr="00625D0D" w:rsidRDefault="00625D0D" w:rsidP="00625D0D">
            <w:pPr>
              <w:rPr>
                <w:sz w:val="24"/>
                <w:szCs w:val="24"/>
              </w:rPr>
            </w:pPr>
            <w:r w:rsidRPr="00625D0D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625D0D" w:rsidRPr="00625D0D" w:rsidRDefault="00625D0D" w:rsidP="00625D0D">
            <w:pPr>
              <w:jc w:val="both"/>
              <w:rPr>
                <w:sz w:val="24"/>
                <w:szCs w:val="24"/>
              </w:rPr>
            </w:pPr>
            <w:r w:rsidRPr="00625D0D">
              <w:rPr>
                <w:sz w:val="24"/>
                <w:szCs w:val="24"/>
              </w:rPr>
              <w:t xml:space="preserve">Характеристика с базы практики (подписи, синяя печать) </w:t>
            </w:r>
          </w:p>
        </w:tc>
      </w:tr>
      <w:tr w:rsidR="00625D0D" w:rsidRPr="00625D0D" w:rsidTr="00625D0D">
        <w:tc>
          <w:tcPr>
            <w:tcW w:w="676" w:type="dxa"/>
          </w:tcPr>
          <w:p w:rsidR="00625D0D" w:rsidRPr="00625D0D" w:rsidRDefault="00625D0D" w:rsidP="00625D0D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25D0D" w:rsidRPr="00625D0D" w:rsidRDefault="00625D0D" w:rsidP="00625D0D">
            <w:pPr>
              <w:jc w:val="both"/>
              <w:rPr>
                <w:sz w:val="24"/>
                <w:szCs w:val="24"/>
              </w:rPr>
            </w:pPr>
            <w:r w:rsidRPr="00625D0D">
              <w:rPr>
                <w:sz w:val="24"/>
                <w:szCs w:val="24"/>
              </w:rPr>
              <w:t>Индивидуальное задание (подписи, синяя печать)</w:t>
            </w:r>
          </w:p>
        </w:tc>
      </w:tr>
      <w:tr w:rsidR="00625D0D" w:rsidRPr="00625D0D" w:rsidTr="00625D0D">
        <w:tc>
          <w:tcPr>
            <w:tcW w:w="676" w:type="dxa"/>
          </w:tcPr>
          <w:p w:rsidR="00625D0D" w:rsidRPr="00625D0D" w:rsidRDefault="00625D0D" w:rsidP="00625D0D">
            <w:pPr>
              <w:rPr>
                <w:sz w:val="24"/>
                <w:szCs w:val="24"/>
              </w:rPr>
            </w:pPr>
            <w:r w:rsidRPr="00625D0D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625D0D" w:rsidRPr="00625D0D" w:rsidRDefault="00625D0D" w:rsidP="00625D0D">
            <w:pPr>
              <w:jc w:val="both"/>
              <w:rPr>
                <w:sz w:val="24"/>
                <w:szCs w:val="24"/>
              </w:rPr>
            </w:pPr>
            <w:r w:rsidRPr="00625D0D">
              <w:rPr>
                <w:sz w:val="24"/>
                <w:szCs w:val="24"/>
              </w:rPr>
              <w:t>Отчет по практике (со всеми приложениями)</w:t>
            </w:r>
          </w:p>
        </w:tc>
      </w:tr>
      <w:tr w:rsidR="00625D0D" w:rsidRPr="00625D0D" w:rsidTr="00625D0D">
        <w:tc>
          <w:tcPr>
            <w:tcW w:w="676" w:type="dxa"/>
          </w:tcPr>
          <w:p w:rsidR="00625D0D" w:rsidRPr="00625D0D" w:rsidRDefault="00625D0D" w:rsidP="00625D0D">
            <w:pPr>
              <w:rPr>
                <w:sz w:val="24"/>
                <w:szCs w:val="24"/>
              </w:rPr>
            </w:pPr>
            <w:r w:rsidRPr="00625D0D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625D0D" w:rsidRPr="00625D0D" w:rsidRDefault="00625D0D" w:rsidP="00625D0D">
            <w:pPr>
              <w:jc w:val="both"/>
              <w:rPr>
                <w:sz w:val="24"/>
                <w:szCs w:val="24"/>
              </w:rPr>
            </w:pPr>
            <w:r w:rsidRPr="00625D0D">
              <w:rPr>
                <w:sz w:val="24"/>
                <w:szCs w:val="24"/>
              </w:rPr>
              <w:t>Презентация к защите практики</w:t>
            </w:r>
          </w:p>
        </w:tc>
      </w:tr>
    </w:tbl>
    <w:p w:rsidR="00625D0D" w:rsidRPr="00625D0D" w:rsidRDefault="00625D0D" w:rsidP="00625D0D"/>
    <w:p w:rsidR="00625D0D" w:rsidRPr="00625D0D" w:rsidRDefault="00625D0D" w:rsidP="00625D0D">
      <w:pPr>
        <w:pStyle w:val="1"/>
        <w:rPr>
          <w:b/>
        </w:rPr>
      </w:pPr>
      <w:bookmarkStart w:id="11" w:name="_Toc382816108"/>
      <w:bookmarkStart w:id="12" w:name="_Toc390866642"/>
      <w:r w:rsidRPr="00625D0D">
        <w:rPr>
          <w:b/>
        </w:rPr>
        <w:t>4.1. ОФОРМЛЕНИЕ И ПЛАН СОСТАВЛЕНИЯ ОТЧЕТА</w:t>
      </w:r>
      <w:bookmarkEnd w:id="11"/>
      <w:bookmarkEnd w:id="12"/>
    </w:p>
    <w:p w:rsidR="00625D0D" w:rsidRPr="00625D0D" w:rsidRDefault="00625D0D" w:rsidP="00625D0D"/>
    <w:tbl>
      <w:tblPr>
        <w:tblStyle w:val="aa"/>
        <w:tblW w:w="0" w:type="auto"/>
        <w:tblLook w:val="04A0"/>
      </w:tblPr>
      <w:tblGrid>
        <w:gridCol w:w="942"/>
        <w:gridCol w:w="8664"/>
      </w:tblGrid>
      <w:tr w:rsidR="00625D0D" w:rsidRPr="00625D0D" w:rsidTr="00625D0D">
        <w:tc>
          <w:tcPr>
            <w:tcW w:w="942" w:type="dxa"/>
          </w:tcPr>
          <w:p w:rsidR="00625D0D" w:rsidRPr="00625D0D" w:rsidRDefault="00625D0D" w:rsidP="00625D0D">
            <w:pPr>
              <w:jc w:val="center"/>
              <w:rPr>
                <w:b/>
                <w:sz w:val="24"/>
                <w:szCs w:val="24"/>
              </w:rPr>
            </w:pPr>
            <w:r w:rsidRPr="00625D0D">
              <w:rPr>
                <w:b/>
                <w:sz w:val="24"/>
                <w:szCs w:val="24"/>
              </w:rPr>
              <w:t>№</w:t>
            </w:r>
            <w:proofErr w:type="spellStart"/>
            <w:r w:rsidRPr="00625D0D">
              <w:rPr>
                <w:b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8664" w:type="dxa"/>
          </w:tcPr>
          <w:p w:rsidR="00625D0D" w:rsidRPr="00625D0D" w:rsidRDefault="00625D0D" w:rsidP="00625D0D">
            <w:pPr>
              <w:jc w:val="center"/>
              <w:rPr>
                <w:b/>
                <w:sz w:val="24"/>
                <w:szCs w:val="24"/>
              </w:rPr>
            </w:pPr>
            <w:r w:rsidRPr="00625D0D">
              <w:rPr>
                <w:b/>
                <w:sz w:val="24"/>
                <w:szCs w:val="24"/>
              </w:rPr>
              <w:t>Наименование документа</w:t>
            </w:r>
          </w:p>
        </w:tc>
      </w:tr>
      <w:tr w:rsidR="00625D0D" w:rsidRPr="00625D0D" w:rsidTr="00625D0D">
        <w:tc>
          <w:tcPr>
            <w:tcW w:w="942" w:type="dxa"/>
          </w:tcPr>
          <w:p w:rsidR="00625D0D" w:rsidRPr="00625D0D" w:rsidRDefault="00625D0D" w:rsidP="00625D0D">
            <w:pPr>
              <w:rPr>
                <w:sz w:val="24"/>
                <w:szCs w:val="24"/>
              </w:rPr>
            </w:pPr>
            <w:r w:rsidRPr="00625D0D">
              <w:rPr>
                <w:sz w:val="24"/>
                <w:szCs w:val="24"/>
              </w:rPr>
              <w:t>1</w:t>
            </w:r>
          </w:p>
        </w:tc>
        <w:tc>
          <w:tcPr>
            <w:tcW w:w="8664" w:type="dxa"/>
          </w:tcPr>
          <w:p w:rsidR="00625D0D" w:rsidRPr="00625D0D" w:rsidRDefault="00625D0D" w:rsidP="00625D0D">
            <w:pPr>
              <w:jc w:val="both"/>
              <w:rPr>
                <w:sz w:val="24"/>
                <w:szCs w:val="24"/>
              </w:rPr>
            </w:pPr>
            <w:r w:rsidRPr="00625D0D">
              <w:rPr>
                <w:sz w:val="24"/>
                <w:szCs w:val="24"/>
              </w:rPr>
              <w:t>Титульный лист (Приложение 1)</w:t>
            </w:r>
          </w:p>
        </w:tc>
      </w:tr>
      <w:tr w:rsidR="00625D0D" w:rsidRPr="00625D0D" w:rsidTr="00625D0D">
        <w:tc>
          <w:tcPr>
            <w:tcW w:w="942" w:type="dxa"/>
          </w:tcPr>
          <w:p w:rsidR="00625D0D" w:rsidRPr="00625D0D" w:rsidRDefault="00625D0D" w:rsidP="00625D0D">
            <w:pPr>
              <w:rPr>
                <w:sz w:val="24"/>
                <w:szCs w:val="24"/>
              </w:rPr>
            </w:pPr>
            <w:r w:rsidRPr="00625D0D">
              <w:rPr>
                <w:sz w:val="24"/>
                <w:szCs w:val="24"/>
              </w:rPr>
              <w:t>2</w:t>
            </w:r>
          </w:p>
        </w:tc>
        <w:tc>
          <w:tcPr>
            <w:tcW w:w="8664" w:type="dxa"/>
          </w:tcPr>
          <w:p w:rsidR="00625D0D" w:rsidRPr="00625D0D" w:rsidRDefault="00625D0D" w:rsidP="00625D0D">
            <w:pPr>
              <w:jc w:val="both"/>
              <w:rPr>
                <w:sz w:val="24"/>
                <w:szCs w:val="24"/>
              </w:rPr>
            </w:pPr>
            <w:r w:rsidRPr="00625D0D">
              <w:rPr>
                <w:sz w:val="24"/>
                <w:szCs w:val="24"/>
              </w:rPr>
              <w:t>Характеристика с рекомендуемой оценкой руководителя базы практики</w:t>
            </w:r>
          </w:p>
        </w:tc>
      </w:tr>
      <w:tr w:rsidR="00625D0D" w:rsidRPr="00625D0D" w:rsidTr="00625D0D">
        <w:tc>
          <w:tcPr>
            <w:tcW w:w="942" w:type="dxa"/>
          </w:tcPr>
          <w:p w:rsidR="00625D0D" w:rsidRPr="00625D0D" w:rsidRDefault="00625D0D" w:rsidP="00625D0D">
            <w:pPr>
              <w:rPr>
                <w:sz w:val="24"/>
                <w:szCs w:val="24"/>
              </w:rPr>
            </w:pPr>
            <w:r w:rsidRPr="00625D0D">
              <w:rPr>
                <w:sz w:val="24"/>
                <w:szCs w:val="24"/>
              </w:rPr>
              <w:t>3</w:t>
            </w:r>
          </w:p>
        </w:tc>
        <w:tc>
          <w:tcPr>
            <w:tcW w:w="8664" w:type="dxa"/>
          </w:tcPr>
          <w:p w:rsidR="00625D0D" w:rsidRPr="00625D0D" w:rsidRDefault="00625D0D" w:rsidP="00625D0D">
            <w:pPr>
              <w:jc w:val="both"/>
              <w:rPr>
                <w:sz w:val="24"/>
                <w:szCs w:val="24"/>
              </w:rPr>
            </w:pPr>
            <w:r w:rsidRPr="00625D0D">
              <w:rPr>
                <w:sz w:val="24"/>
                <w:szCs w:val="24"/>
              </w:rPr>
              <w:t>Договор, путевка, план-график</w:t>
            </w:r>
          </w:p>
        </w:tc>
      </w:tr>
      <w:tr w:rsidR="00625D0D" w:rsidRPr="00625D0D" w:rsidTr="00625D0D">
        <w:tc>
          <w:tcPr>
            <w:tcW w:w="942" w:type="dxa"/>
          </w:tcPr>
          <w:p w:rsidR="00625D0D" w:rsidRPr="00625D0D" w:rsidRDefault="00625D0D" w:rsidP="00625D0D">
            <w:pPr>
              <w:rPr>
                <w:sz w:val="24"/>
                <w:szCs w:val="24"/>
              </w:rPr>
            </w:pPr>
            <w:r w:rsidRPr="00625D0D">
              <w:rPr>
                <w:sz w:val="24"/>
                <w:szCs w:val="24"/>
              </w:rPr>
              <w:t>4</w:t>
            </w:r>
          </w:p>
        </w:tc>
        <w:tc>
          <w:tcPr>
            <w:tcW w:w="8664" w:type="dxa"/>
          </w:tcPr>
          <w:p w:rsidR="00625D0D" w:rsidRPr="00625D0D" w:rsidRDefault="00625D0D" w:rsidP="00625D0D">
            <w:pPr>
              <w:jc w:val="both"/>
              <w:rPr>
                <w:sz w:val="24"/>
                <w:szCs w:val="24"/>
              </w:rPr>
            </w:pPr>
            <w:r w:rsidRPr="00625D0D">
              <w:rPr>
                <w:sz w:val="24"/>
                <w:szCs w:val="24"/>
              </w:rPr>
              <w:t>Дневник</w:t>
            </w:r>
          </w:p>
        </w:tc>
      </w:tr>
      <w:tr w:rsidR="00625D0D" w:rsidRPr="00625D0D" w:rsidTr="00625D0D">
        <w:tc>
          <w:tcPr>
            <w:tcW w:w="942" w:type="dxa"/>
          </w:tcPr>
          <w:p w:rsidR="00625D0D" w:rsidRPr="00625D0D" w:rsidRDefault="00625D0D" w:rsidP="00625D0D">
            <w:pPr>
              <w:rPr>
                <w:sz w:val="24"/>
                <w:szCs w:val="24"/>
              </w:rPr>
            </w:pPr>
            <w:r w:rsidRPr="00625D0D">
              <w:rPr>
                <w:sz w:val="24"/>
                <w:szCs w:val="24"/>
              </w:rPr>
              <w:t>5</w:t>
            </w:r>
          </w:p>
        </w:tc>
        <w:tc>
          <w:tcPr>
            <w:tcW w:w="8664" w:type="dxa"/>
          </w:tcPr>
          <w:p w:rsidR="00625D0D" w:rsidRPr="00625D0D" w:rsidRDefault="00625D0D" w:rsidP="00625D0D">
            <w:pPr>
              <w:rPr>
                <w:sz w:val="24"/>
                <w:szCs w:val="24"/>
              </w:rPr>
            </w:pPr>
            <w:r w:rsidRPr="00625D0D">
              <w:rPr>
                <w:sz w:val="24"/>
                <w:szCs w:val="24"/>
              </w:rPr>
              <w:t>Индивидуальное задание</w:t>
            </w:r>
          </w:p>
          <w:p w:rsidR="00625D0D" w:rsidRPr="00625D0D" w:rsidRDefault="00625D0D" w:rsidP="00625D0D">
            <w:pPr>
              <w:spacing w:line="192" w:lineRule="auto"/>
              <w:ind w:left="720"/>
              <w:rPr>
                <w:bCs/>
                <w:sz w:val="24"/>
                <w:szCs w:val="24"/>
              </w:rPr>
            </w:pPr>
            <w:r w:rsidRPr="00625D0D">
              <w:rPr>
                <w:bCs/>
                <w:sz w:val="24"/>
                <w:szCs w:val="24"/>
              </w:rPr>
              <w:t>Задание 1. …</w:t>
            </w:r>
          </w:p>
          <w:p w:rsidR="00625D0D" w:rsidRPr="00625D0D" w:rsidRDefault="00625D0D" w:rsidP="00625D0D">
            <w:pPr>
              <w:spacing w:line="192" w:lineRule="auto"/>
              <w:ind w:left="720"/>
              <w:rPr>
                <w:bCs/>
                <w:sz w:val="24"/>
                <w:szCs w:val="24"/>
              </w:rPr>
            </w:pPr>
            <w:r w:rsidRPr="00625D0D">
              <w:rPr>
                <w:bCs/>
                <w:sz w:val="24"/>
                <w:szCs w:val="24"/>
              </w:rPr>
              <w:t>Задание 2 …</w:t>
            </w:r>
          </w:p>
          <w:p w:rsidR="00625D0D" w:rsidRPr="00625D0D" w:rsidRDefault="00625D0D" w:rsidP="00625D0D">
            <w:pPr>
              <w:spacing w:line="192" w:lineRule="auto"/>
              <w:ind w:left="720"/>
              <w:rPr>
                <w:bCs/>
                <w:sz w:val="24"/>
                <w:szCs w:val="24"/>
              </w:rPr>
            </w:pPr>
            <w:r w:rsidRPr="00625D0D">
              <w:rPr>
                <w:bCs/>
                <w:sz w:val="24"/>
                <w:szCs w:val="24"/>
              </w:rPr>
              <w:t>…</w:t>
            </w:r>
          </w:p>
          <w:p w:rsidR="00625D0D" w:rsidRPr="00625D0D" w:rsidRDefault="00625D0D" w:rsidP="00625D0D">
            <w:pPr>
              <w:spacing w:line="192" w:lineRule="auto"/>
              <w:ind w:left="720"/>
              <w:rPr>
                <w:bCs/>
                <w:sz w:val="24"/>
                <w:szCs w:val="24"/>
              </w:rPr>
            </w:pPr>
            <w:r w:rsidRPr="00625D0D">
              <w:rPr>
                <w:bCs/>
                <w:sz w:val="24"/>
                <w:szCs w:val="24"/>
              </w:rPr>
              <w:t>Задание 7. …</w:t>
            </w:r>
          </w:p>
          <w:p w:rsidR="00625D0D" w:rsidRPr="00625D0D" w:rsidRDefault="00625D0D" w:rsidP="00625D0D">
            <w:pPr>
              <w:spacing w:line="192" w:lineRule="auto"/>
              <w:ind w:left="720"/>
              <w:rPr>
                <w:bCs/>
                <w:sz w:val="24"/>
                <w:szCs w:val="24"/>
              </w:rPr>
            </w:pPr>
            <w:r w:rsidRPr="00625D0D">
              <w:rPr>
                <w:bCs/>
                <w:sz w:val="24"/>
                <w:szCs w:val="24"/>
              </w:rPr>
              <w:t>Перечень источников</w:t>
            </w:r>
          </w:p>
        </w:tc>
      </w:tr>
      <w:tr w:rsidR="00625D0D" w:rsidRPr="00625D0D" w:rsidTr="00625D0D">
        <w:tc>
          <w:tcPr>
            <w:tcW w:w="942" w:type="dxa"/>
          </w:tcPr>
          <w:p w:rsidR="00625D0D" w:rsidRPr="00625D0D" w:rsidRDefault="00625D0D" w:rsidP="00625D0D">
            <w:pPr>
              <w:rPr>
                <w:sz w:val="24"/>
                <w:szCs w:val="24"/>
              </w:rPr>
            </w:pPr>
            <w:r w:rsidRPr="00625D0D">
              <w:rPr>
                <w:sz w:val="24"/>
                <w:szCs w:val="24"/>
              </w:rPr>
              <w:t>6</w:t>
            </w:r>
          </w:p>
        </w:tc>
        <w:tc>
          <w:tcPr>
            <w:tcW w:w="8664" w:type="dxa"/>
          </w:tcPr>
          <w:p w:rsidR="00625D0D" w:rsidRPr="00625D0D" w:rsidRDefault="00625D0D" w:rsidP="00625D0D">
            <w:pPr>
              <w:rPr>
                <w:sz w:val="24"/>
                <w:szCs w:val="24"/>
              </w:rPr>
            </w:pPr>
            <w:r w:rsidRPr="00625D0D">
              <w:rPr>
                <w:sz w:val="24"/>
                <w:szCs w:val="24"/>
              </w:rPr>
              <w:t>Приложения – таблицы, схемы, графики, диаграммы</w:t>
            </w:r>
          </w:p>
        </w:tc>
      </w:tr>
    </w:tbl>
    <w:p w:rsidR="00625D0D" w:rsidRDefault="00625D0D" w:rsidP="00625D0D">
      <w:pPr>
        <w:ind w:firstLine="567"/>
        <w:jc w:val="both"/>
        <w:rPr>
          <w:bCs/>
        </w:rPr>
      </w:pPr>
    </w:p>
    <w:p w:rsidR="00625D0D" w:rsidRPr="00625D0D" w:rsidRDefault="00625D0D" w:rsidP="00625D0D">
      <w:pPr>
        <w:ind w:firstLine="567"/>
        <w:jc w:val="both"/>
        <w:rPr>
          <w:bCs/>
        </w:rPr>
      </w:pPr>
      <w:r w:rsidRPr="00625D0D">
        <w:rPr>
          <w:bCs/>
        </w:rPr>
        <w:t xml:space="preserve">Титульный лист оформляется на компьютере (заполнять от руки не допускается) по установленному образцу. Образец титульного листа отчета по практике смотри на странице сайта преподавателя. </w:t>
      </w:r>
    </w:p>
    <w:p w:rsidR="00625D0D" w:rsidRPr="00625D0D" w:rsidRDefault="00625D0D" w:rsidP="00625D0D">
      <w:pPr>
        <w:ind w:firstLine="567"/>
        <w:jc w:val="both"/>
        <w:rPr>
          <w:bCs/>
        </w:rPr>
      </w:pPr>
      <w:r w:rsidRPr="00625D0D">
        <w:rPr>
          <w:bCs/>
        </w:rPr>
        <w:tab/>
        <w:t>В отчете используется сквозная нумерация страниц. Титульный ли</w:t>
      </w:r>
      <w:proofErr w:type="gramStart"/>
      <w:r w:rsidRPr="00625D0D">
        <w:rPr>
          <w:bCs/>
        </w:rPr>
        <w:t>ст вкл</w:t>
      </w:r>
      <w:proofErr w:type="gramEnd"/>
      <w:r w:rsidRPr="00625D0D">
        <w:rPr>
          <w:bCs/>
        </w:rPr>
        <w:t>ючается в общую нумерацию страниц, но номер страницы на нем не проставляется. Страницы нум</w:t>
      </w:r>
      <w:r w:rsidRPr="00625D0D">
        <w:rPr>
          <w:bCs/>
        </w:rPr>
        <w:t>е</w:t>
      </w:r>
      <w:r w:rsidRPr="00625D0D">
        <w:rPr>
          <w:bCs/>
        </w:rPr>
        <w:t>руются арабскими цифрами без точки в нижнем поле страницы по центру.</w:t>
      </w:r>
    </w:p>
    <w:p w:rsidR="00625D0D" w:rsidRPr="00625D0D" w:rsidRDefault="00625D0D" w:rsidP="00625D0D">
      <w:pPr>
        <w:ind w:firstLine="567"/>
        <w:jc w:val="both"/>
        <w:rPr>
          <w:bCs/>
        </w:rPr>
      </w:pPr>
      <w:r w:rsidRPr="00625D0D">
        <w:rPr>
          <w:bCs/>
        </w:rPr>
        <w:t xml:space="preserve">Заголовки структурных элементов отчета (содержание, задания, список литературы, приложения) печатаются заглавными буквами без точки.  </w:t>
      </w:r>
    </w:p>
    <w:p w:rsidR="00625D0D" w:rsidRPr="00625D0D" w:rsidRDefault="00625D0D" w:rsidP="00625D0D">
      <w:pPr>
        <w:ind w:firstLine="567"/>
        <w:jc w:val="both"/>
        <w:rPr>
          <w:bCs/>
        </w:rPr>
      </w:pPr>
      <w:r w:rsidRPr="00625D0D">
        <w:rPr>
          <w:bCs/>
        </w:rPr>
        <w:t>Содержание, задания, список литературы, приложения начинаются с новой страницы.</w:t>
      </w:r>
    </w:p>
    <w:p w:rsidR="00625D0D" w:rsidRPr="00625D0D" w:rsidRDefault="00625D0D" w:rsidP="00625D0D">
      <w:pPr>
        <w:ind w:firstLine="567"/>
        <w:rPr>
          <w:bCs/>
        </w:rPr>
      </w:pPr>
      <w:r w:rsidRPr="00625D0D">
        <w:rPr>
          <w:bCs/>
        </w:rPr>
        <w:t xml:space="preserve">ОТЧЕТ ФОРМИРУЕТСЯ В ПЛАСТИКОВОЙ ПАПКЕ </w:t>
      </w:r>
    </w:p>
    <w:p w:rsidR="00625D0D" w:rsidRPr="00625D0D" w:rsidRDefault="00625D0D" w:rsidP="00625D0D">
      <w:pPr>
        <w:rPr>
          <w:bCs/>
        </w:rPr>
      </w:pPr>
      <w:r w:rsidRPr="00625D0D">
        <w:rPr>
          <w:bCs/>
        </w:rPr>
        <w:t>Параметры страницы:</w:t>
      </w:r>
    </w:p>
    <w:p w:rsidR="00625D0D" w:rsidRPr="00625D0D" w:rsidRDefault="00625D0D" w:rsidP="00B3156F">
      <w:pPr>
        <w:numPr>
          <w:ilvl w:val="0"/>
          <w:numId w:val="5"/>
        </w:numPr>
        <w:tabs>
          <w:tab w:val="num" w:pos="360"/>
        </w:tabs>
        <w:rPr>
          <w:bCs/>
        </w:rPr>
      </w:pPr>
      <w:r w:rsidRPr="00625D0D">
        <w:rPr>
          <w:bCs/>
        </w:rPr>
        <w:t>Формат – А</w:t>
      </w:r>
      <w:proofErr w:type="gramStart"/>
      <w:r w:rsidRPr="00625D0D">
        <w:rPr>
          <w:bCs/>
        </w:rPr>
        <w:t>4</w:t>
      </w:r>
      <w:proofErr w:type="gramEnd"/>
    </w:p>
    <w:p w:rsidR="00625D0D" w:rsidRPr="00625D0D" w:rsidRDefault="00625D0D" w:rsidP="00B3156F">
      <w:pPr>
        <w:numPr>
          <w:ilvl w:val="0"/>
          <w:numId w:val="5"/>
        </w:numPr>
        <w:tabs>
          <w:tab w:val="num" w:pos="360"/>
        </w:tabs>
        <w:rPr>
          <w:bCs/>
        </w:rPr>
      </w:pPr>
      <w:r w:rsidRPr="00625D0D">
        <w:rPr>
          <w:bCs/>
        </w:rPr>
        <w:t xml:space="preserve">Поля (верхнее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625D0D">
          <w:rPr>
            <w:bCs/>
          </w:rPr>
          <w:t>20 мм</w:t>
        </w:r>
      </w:smartTag>
      <w:r w:rsidRPr="00625D0D">
        <w:rPr>
          <w:bCs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625D0D">
          <w:rPr>
            <w:bCs/>
          </w:rPr>
          <w:t>10 мм</w:t>
        </w:r>
      </w:smartTag>
      <w:r w:rsidRPr="00625D0D">
        <w:rPr>
          <w:bCs/>
        </w:rPr>
        <w:t xml:space="preserve">, левое – </w:t>
      </w:r>
      <w:smartTag w:uri="urn:schemas-microsoft-com:office:smarttags" w:element="metricconverter">
        <w:smartTagPr>
          <w:attr w:name="ProductID" w:val="20 мм"/>
        </w:smartTagPr>
        <w:r w:rsidRPr="00625D0D">
          <w:rPr>
            <w:bCs/>
          </w:rPr>
          <w:t>20 мм</w:t>
        </w:r>
      </w:smartTag>
      <w:r w:rsidRPr="00625D0D">
        <w:rPr>
          <w:bCs/>
        </w:rPr>
        <w:t>)</w:t>
      </w:r>
    </w:p>
    <w:p w:rsidR="00625D0D" w:rsidRPr="00625D0D" w:rsidRDefault="00625D0D" w:rsidP="00B3156F">
      <w:pPr>
        <w:numPr>
          <w:ilvl w:val="0"/>
          <w:numId w:val="5"/>
        </w:numPr>
        <w:tabs>
          <w:tab w:val="num" w:pos="360"/>
        </w:tabs>
        <w:rPr>
          <w:bCs/>
        </w:rPr>
      </w:pPr>
      <w:r w:rsidRPr="00625D0D">
        <w:rPr>
          <w:bCs/>
        </w:rPr>
        <w:t>Обязательна нумерация страниц</w:t>
      </w:r>
    </w:p>
    <w:p w:rsidR="00625D0D" w:rsidRPr="00625D0D" w:rsidRDefault="00625D0D" w:rsidP="00625D0D">
      <w:pPr>
        <w:rPr>
          <w:bCs/>
        </w:rPr>
      </w:pPr>
      <w:r w:rsidRPr="00625D0D">
        <w:rPr>
          <w:bCs/>
        </w:rPr>
        <w:t>Оформление текста:</w:t>
      </w:r>
    </w:p>
    <w:p w:rsidR="00625D0D" w:rsidRPr="00625D0D" w:rsidRDefault="00625D0D" w:rsidP="00B3156F">
      <w:pPr>
        <w:numPr>
          <w:ilvl w:val="0"/>
          <w:numId w:val="6"/>
        </w:numPr>
        <w:tabs>
          <w:tab w:val="num" w:pos="360"/>
        </w:tabs>
        <w:rPr>
          <w:bCs/>
        </w:rPr>
      </w:pPr>
      <w:r w:rsidRPr="00625D0D">
        <w:rPr>
          <w:bCs/>
        </w:rPr>
        <w:t>Текст должен делиться на абзацы</w:t>
      </w:r>
    </w:p>
    <w:p w:rsidR="00625D0D" w:rsidRPr="00625D0D" w:rsidRDefault="00625D0D" w:rsidP="00B3156F">
      <w:pPr>
        <w:numPr>
          <w:ilvl w:val="0"/>
          <w:numId w:val="6"/>
        </w:numPr>
        <w:tabs>
          <w:tab w:val="num" w:pos="360"/>
        </w:tabs>
        <w:rPr>
          <w:bCs/>
        </w:rPr>
      </w:pPr>
      <w:r w:rsidRPr="00625D0D">
        <w:rPr>
          <w:bCs/>
        </w:rPr>
        <w:t>Межстрочный интервал – 1,5</w:t>
      </w:r>
    </w:p>
    <w:p w:rsidR="00625D0D" w:rsidRPr="00625D0D" w:rsidRDefault="00625D0D" w:rsidP="00B3156F">
      <w:pPr>
        <w:numPr>
          <w:ilvl w:val="0"/>
          <w:numId w:val="6"/>
        </w:numPr>
        <w:tabs>
          <w:tab w:val="num" w:pos="360"/>
        </w:tabs>
        <w:rPr>
          <w:bCs/>
        </w:rPr>
      </w:pPr>
      <w:r w:rsidRPr="00625D0D">
        <w:rPr>
          <w:bCs/>
        </w:rPr>
        <w:t>Абзацный отступ (отступ первой строки) – 1,25</w:t>
      </w:r>
    </w:p>
    <w:p w:rsidR="00625D0D" w:rsidRPr="00625D0D" w:rsidRDefault="00625D0D" w:rsidP="00B3156F">
      <w:pPr>
        <w:numPr>
          <w:ilvl w:val="0"/>
          <w:numId w:val="6"/>
        </w:numPr>
        <w:tabs>
          <w:tab w:val="num" w:pos="360"/>
        </w:tabs>
        <w:rPr>
          <w:bCs/>
        </w:rPr>
      </w:pPr>
      <w:r w:rsidRPr="00625D0D">
        <w:rPr>
          <w:bCs/>
        </w:rPr>
        <w:t>Основной текст должен быть выровнен по ширине, заголовки – по центру</w:t>
      </w:r>
    </w:p>
    <w:p w:rsidR="00625D0D" w:rsidRPr="00625D0D" w:rsidRDefault="00625D0D" w:rsidP="00B3156F">
      <w:pPr>
        <w:numPr>
          <w:ilvl w:val="0"/>
          <w:numId w:val="6"/>
        </w:numPr>
        <w:tabs>
          <w:tab w:val="num" w:pos="360"/>
        </w:tabs>
        <w:rPr>
          <w:bCs/>
          <w:lang w:val="en-US"/>
        </w:rPr>
      </w:pPr>
      <w:r w:rsidRPr="00625D0D">
        <w:rPr>
          <w:bCs/>
        </w:rPr>
        <w:lastRenderedPageBreak/>
        <w:t>Гарнитура</w:t>
      </w:r>
      <w:r w:rsidR="00C62A02">
        <w:rPr>
          <w:bCs/>
        </w:rPr>
        <w:t xml:space="preserve"> </w:t>
      </w:r>
      <w:r w:rsidRPr="00625D0D">
        <w:rPr>
          <w:bCs/>
        </w:rPr>
        <w:t>шрифта</w:t>
      </w:r>
      <w:r w:rsidRPr="00625D0D">
        <w:rPr>
          <w:bCs/>
          <w:lang w:val="en-US"/>
        </w:rPr>
        <w:t xml:space="preserve"> – </w:t>
      </w:r>
      <w:proofErr w:type="spellStart"/>
      <w:r w:rsidRPr="00625D0D">
        <w:rPr>
          <w:bCs/>
          <w:lang w:val="en-US"/>
        </w:rPr>
        <w:t>Tims</w:t>
      </w:r>
      <w:proofErr w:type="spellEnd"/>
      <w:r w:rsidRPr="00625D0D">
        <w:rPr>
          <w:bCs/>
          <w:lang w:val="en-US"/>
        </w:rPr>
        <w:t xml:space="preserve"> New Roman</w:t>
      </w:r>
    </w:p>
    <w:p w:rsidR="00625D0D" w:rsidRPr="00625D0D" w:rsidRDefault="00625D0D" w:rsidP="00B3156F">
      <w:pPr>
        <w:numPr>
          <w:ilvl w:val="0"/>
          <w:numId w:val="6"/>
        </w:numPr>
        <w:tabs>
          <w:tab w:val="num" w:pos="360"/>
        </w:tabs>
        <w:jc w:val="both"/>
        <w:rPr>
          <w:bCs/>
        </w:rPr>
      </w:pPr>
      <w:r w:rsidRPr="00625D0D">
        <w:rPr>
          <w:bCs/>
        </w:rPr>
        <w:t>Размер шрифта – для заголовка 14 пт. Заглавными буквами по центру страницы, п</w:t>
      </w:r>
      <w:r w:rsidRPr="00625D0D">
        <w:rPr>
          <w:bCs/>
        </w:rPr>
        <w:t>е</w:t>
      </w:r>
      <w:r w:rsidRPr="00625D0D">
        <w:rPr>
          <w:bCs/>
        </w:rPr>
        <w:t>ренос слов не допустим, для основного текста - 12 п.</w:t>
      </w:r>
    </w:p>
    <w:p w:rsidR="00625D0D" w:rsidRPr="00625D0D" w:rsidRDefault="00625D0D" w:rsidP="00625D0D">
      <w:pPr>
        <w:pStyle w:val="a5"/>
        <w:ind w:hanging="720"/>
        <w:jc w:val="center"/>
        <w:rPr>
          <w:b/>
          <w:iCs/>
        </w:rPr>
      </w:pPr>
    </w:p>
    <w:p w:rsidR="00625D0D" w:rsidRPr="00625D0D" w:rsidRDefault="00625D0D" w:rsidP="00625D0D">
      <w:pPr>
        <w:pStyle w:val="1"/>
        <w:rPr>
          <w:b/>
        </w:rPr>
      </w:pPr>
      <w:bookmarkStart w:id="13" w:name="_Toc390866643"/>
      <w:r w:rsidRPr="00625D0D">
        <w:rPr>
          <w:b/>
        </w:rPr>
        <w:t>4.2. КРИТЕРИИ ОЦЕНКИ ОТЧЕТА</w:t>
      </w:r>
      <w:bookmarkEnd w:id="13"/>
    </w:p>
    <w:p w:rsidR="00625D0D" w:rsidRPr="00625D0D" w:rsidRDefault="00625D0D" w:rsidP="00625D0D"/>
    <w:p w:rsidR="00625D0D" w:rsidRPr="00625D0D" w:rsidRDefault="00625D0D" w:rsidP="00625D0D">
      <w:pPr>
        <w:ind w:firstLine="567"/>
        <w:jc w:val="both"/>
        <w:rPr>
          <w:color w:val="000000"/>
          <w:spacing w:val="10"/>
        </w:rPr>
      </w:pPr>
      <w:r w:rsidRPr="00625D0D">
        <w:t>1. Аттестация по итогам производственной практики проводиться с учетом результ</w:t>
      </w:r>
      <w:r w:rsidRPr="00625D0D">
        <w:t>а</w:t>
      </w:r>
      <w:r w:rsidRPr="00625D0D">
        <w:t>тов, подтвержденных соответствующей организацией (дневник практики с оценками; х</w:t>
      </w:r>
      <w:r w:rsidRPr="00625D0D">
        <w:t>а</w:t>
      </w:r>
      <w:r w:rsidRPr="00625D0D">
        <w:t>рактеристика):</w:t>
      </w:r>
    </w:p>
    <w:p w:rsidR="00625D0D" w:rsidRPr="00625D0D" w:rsidRDefault="00625D0D" w:rsidP="00625D0D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662"/>
      </w:tblGrid>
      <w:tr w:rsidR="00625D0D" w:rsidRPr="00625D0D" w:rsidTr="00625D0D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D" w:rsidRPr="00625D0D" w:rsidRDefault="00625D0D" w:rsidP="00625D0D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625D0D">
              <w:rPr>
                <w:sz w:val="24"/>
                <w:szCs w:val="24"/>
              </w:rPr>
              <w:t>Оценка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D" w:rsidRPr="00625D0D" w:rsidRDefault="00625D0D" w:rsidP="00625D0D">
            <w:pPr>
              <w:jc w:val="center"/>
            </w:pPr>
            <w:r w:rsidRPr="00625D0D">
              <w:t>Критерии</w:t>
            </w:r>
          </w:p>
        </w:tc>
      </w:tr>
      <w:tr w:rsidR="00625D0D" w:rsidRPr="00625D0D" w:rsidTr="00625D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0D" w:rsidRPr="00625D0D" w:rsidRDefault="00625D0D" w:rsidP="00625D0D">
            <w:pPr>
              <w:jc w:val="center"/>
              <w:rPr>
                <w:b/>
                <w:bCs/>
              </w:rPr>
            </w:pPr>
            <w:r w:rsidRPr="00625D0D">
              <w:rPr>
                <w:b/>
                <w:bCs/>
              </w:rPr>
              <w:t>«5» отлично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D" w:rsidRPr="00625D0D" w:rsidRDefault="00625D0D" w:rsidP="00625D0D">
            <w:pPr>
              <w:jc w:val="both"/>
            </w:pPr>
            <w:r w:rsidRPr="00625D0D">
              <w:t>Изложение материалов полное, последовательное, грамотное. Отчет написан аккуратно, без исправлений. Приложены д</w:t>
            </w:r>
            <w:r w:rsidRPr="00625D0D">
              <w:t>о</w:t>
            </w:r>
            <w:r w:rsidRPr="00625D0D">
              <w:t>кументы. Приложения логично связаны с текстовой частью отчета. Отчет сдан в установленный срок. Программа практ</w:t>
            </w:r>
            <w:r w:rsidRPr="00625D0D">
              <w:t>и</w:t>
            </w:r>
            <w:r w:rsidRPr="00625D0D">
              <w:t>ки выполнена. Отзыв положительный.</w:t>
            </w:r>
          </w:p>
        </w:tc>
      </w:tr>
      <w:tr w:rsidR="00625D0D" w:rsidRPr="00625D0D" w:rsidTr="00625D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0D" w:rsidRPr="00625D0D" w:rsidRDefault="00625D0D" w:rsidP="00625D0D">
            <w:pPr>
              <w:jc w:val="center"/>
              <w:rPr>
                <w:b/>
                <w:bCs/>
              </w:rPr>
            </w:pPr>
            <w:r w:rsidRPr="00625D0D">
              <w:rPr>
                <w:b/>
                <w:bCs/>
              </w:rPr>
              <w:t>«4» хорошо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D" w:rsidRPr="00625D0D" w:rsidRDefault="00625D0D" w:rsidP="00625D0D">
            <w:pPr>
              <w:jc w:val="both"/>
            </w:pPr>
            <w:r w:rsidRPr="00625D0D">
              <w:t>Изложение материалов полное, последовательное в соотве</w:t>
            </w:r>
            <w:r w:rsidRPr="00625D0D">
              <w:t>т</w:t>
            </w:r>
            <w:r w:rsidRPr="00625D0D">
              <w:t>ствии с требованиями программы. Допускаются несущес</w:t>
            </w:r>
            <w:r w:rsidRPr="00625D0D">
              <w:t>т</w:t>
            </w:r>
            <w:r w:rsidRPr="00625D0D">
              <w:t>венные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625D0D" w:rsidRPr="00625D0D" w:rsidTr="00625D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0D" w:rsidRPr="00625D0D" w:rsidRDefault="00625D0D" w:rsidP="00625D0D">
            <w:pPr>
              <w:jc w:val="center"/>
              <w:rPr>
                <w:b/>
                <w:bCs/>
              </w:rPr>
            </w:pPr>
            <w:r w:rsidRPr="00625D0D">
              <w:rPr>
                <w:b/>
                <w:bCs/>
              </w:rPr>
              <w:t>«3» удовлетворительно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D" w:rsidRPr="00625D0D" w:rsidRDefault="00625D0D" w:rsidP="00625D0D">
            <w:pPr>
              <w:jc w:val="both"/>
            </w:pPr>
            <w:r w:rsidRPr="00625D0D">
              <w:t>Изложение материалов неполное. Оформление не аккуратное. Текстовая часть отчета не везде связана с приложениями. О</w:t>
            </w:r>
            <w:r w:rsidRPr="00625D0D">
              <w:t>т</w:t>
            </w:r>
            <w:r w:rsidRPr="00625D0D">
              <w:t>чет сдан в установленный срок. Программа практики выпо</w:t>
            </w:r>
            <w:r w:rsidRPr="00625D0D">
              <w:t>л</w:t>
            </w:r>
            <w:r w:rsidRPr="00625D0D">
              <w:t>нена не в полном объеме. Отзыв положительный.</w:t>
            </w:r>
          </w:p>
        </w:tc>
      </w:tr>
      <w:tr w:rsidR="00625D0D" w:rsidRPr="00625D0D" w:rsidTr="00625D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0D" w:rsidRPr="00625D0D" w:rsidRDefault="00625D0D" w:rsidP="00625D0D">
            <w:pPr>
              <w:jc w:val="center"/>
              <w:rPr>
                <w:b/>
                <w:bCs/>
              </w:rPr>
            </w:pPr>
            <w:r w:rsidRPr="00625D0D">
              <w:rPr>
                <w:b/>
                <w:bCs/>
              </w:rPr>
              <w:t>«2» неудовлетвор</w:t>
            </w:r>
            <w:r w:rsidRPr="00625D0D">
              <w:rPr>
                <w:b/>
                <w:bCs/>
              </w:rPr>
              <w:t>и</w:t>
            </w:r>
            <w:r w:rsidRPr="00625D0D">
              <w:rPr>
                <w:b/>
                <w:bCs/>
              </w:rPr>
              <w:t>тельно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D" w:rsidRPr="00625D0D" w:rsidRDefault="00625D0D" w:rsidP="00625D0D">
            <w:pPr>
              <w:jc w:val="both"/>
            </w:pPr>
            <w:r w:rsidRPr="00625D0D">
              <w:t>Изложение материалов неполное, бессистемное. Существуют ошибки, оформление не аккуратное. Приложения отсутств</w:t>
            </w:r>
            <w:r w:rsidRPr="00625D0D">
              <w:t>у</w:t>
            </w:r>
            <w:r w:rsidRPr="00625D0D">
              <w:t>ют. Отчет сдан в установленный срок. Отзыв отрицательный. Программа практики не выполнена.</w:t>
            </w:r>
          </w:p>
        </w:tc>
      </w:tr>
    </w:tbl>
    <w:p w:rsidR="00625D0D" w:rsidRPr="00625D0D" w:rsidRDefault="00625D0D" w:rsidP="00625D0D">
      <w:pPr>
        <w:ind w:firstLine="708"/>
        <w:jc w:val="center"/>
        <w:rPr>
          <w:b/>
        </w:rPr>
      </w:pPr>
    </w:p>
    <w:p w:rsidR="00625D0D" w:rsidRPr="00625D0D" w:rsidRDefault="00625D0D" w:rsidP="00625D0D">
      <w:pPr>
        <w:ind w:firstLine="708"/>
        <w:jc w:val="center"/>
        <w:rPr>
          <w:b/>
        </w:rPr>
      </w:pPr>
    </w:p>
    <w:p w:rsidR="00625D0D" w:rsidRPr="00625D0D" w:rsidRDefault="00625D0D" w:rsidP="00625D0D">
      <w:pPr>
        <w:ind w:firstLine="708"/>
        <w:jc w:val="center"/>
        <w:rPr>
          <w:b/>
        </w:rPr>
      </w:pPr>
    </w:p>
    <w:p w:rsidR="00625D0D" w:rsidRPr="00625D0D" w:rsidRDefault="00625D0D" w:rsidP="00625D0D">
      <w:pPr>
        <w:ind w:firstLine="708"/>
        <w:jc w:val="center"/>
        <w:rPr>
          <w:b/>
        </w:rPr>
      </w:pPr>
    </w:p>
    <w:p w:rsidR="00625D0D" w:rsidRPr="00625D0D" w:rsidRDefault="00625D0D" w:rsidP="00625D0D">
      <w:pPr>
        <w:ind w:firstLine="708"/>
        <w:jc w:val="center"/>
        <w:rPr>
          <w:b/>
        </w:rPr>
      </w:pPr>
    </w:p>
    <w:p w:rsidR="00625D0D" w:rsidRPr="00625D0D" w:rsidRDefault="00625D0D" w:rsidP="00625D0D">
      <w:pPr>
        <w:ind w:firstLine="708"/>
        <w:jc w:val="center"/>
        <w:rPr>
          <w:b/>
        </w:rPr>
      </w:pPr>
    </w:p>
    <w:p w:rsidR="00625D0D" w:rsidRPr="00625D0D" w:rsidRDefault="00625D0D" w:rsidP="00625D0D">
      <w:pPr>
        <w:ind w:firstLine="708"/>
        <w:jc w:val="center"/>
        <w:rPr>
          <w:b/>
        </w:rPr>
      </w:pPr>
    </w:p>
    <w:p w:rsidR="00625D0D" w:rsidRPr="00625D0D" w:rsidRDefault="00625D0D" w:rsidP="00625D0D">
      <w:pPr>
        <w:ind w:firstLine="708"/>
        <w:jc w:val="center"/>
        <w:rPr>
          <w:b/>
        </w:rPr>
      </w:pPr>
    </w:p>
    <w:p w:rsidR="00625D0D" w:rsidRPr="00625D0D" w:rsidRDefault="00625D0D" w:rsidP="00625D0D">
      <w:pPr>
        <w:ind w:firstLine="708"/>
        <w:jc w:val="center"/>
        <w:rPr>
          <w:b/>
        </w:rPr>
      </w:pPr>
    </w:p>
    <w:p w:rsidR="00625D0D" w:rsidRPr="00625D0D" w:rsidRDefault="00625D0D" w:rsidP="00625D0D">
      <w:pPr>
        <w:ind w:firstLine="708"/>
        <w:jc w:val="center"/>
        <w:rPr>
          <w:b/>
        </w:rPr>
      </w:pPr>
    </w:p>
    <w:p w:rsidR="00625D0D" w:rsidRPr="00625D0D" w:rsidRDefault="00625D0D" w:rsidP="00625D0D">
      <w:pPr>
        <w:ind w:firstLine="708"/>
        <w:jc w:val="center"/>
        <w:rPr>
          <w:b/>
        </w:rPr>
      </w:pPr>
    </w:p>
    <w:p w:rsidR="00625D0D" w:rsidRPr="00625D0D" w:rsidRDefault="00625D0D" w:rsidP="00625D0D">
      <w:pPr>
        <w:ind w:firstLine="708"/>
        <w:jc w:val="center"/>
        <w:rPr>
          <w:b/>
        </w:rPr>
      </w:pPr>
    </w:p>
    <w:p w:rsidR="00625D0D" w:rsidRDefault="00625D0D" w:rsidP="00625D0D">
      <w:pPr>
        <w:ind w:firstLine="708"/>
        <w:jc w:val="center"/>
        <w:rPr>
          <w:b/>
        </w:rPr>
      </w:pPr>
    </w:p>
    <w:p w:rsidR="00625D0D" w:rsidRDefault="00625D0D" w:rsidP="00625D0D">
      <w:pPr>
        <w:ind w:firstLine="708"/>
        <w:jc w:val="center"/>
        <w:rPr>
          <w:b/>
        </w:rPr>
      </w:pPr>
    </w:p>
    <w:p w:rsidR="00625D0D" w:rsidRDefault="00625D0D" w:rsidP="00625D0D">
      <w:pPr>
        <w:ind w:firstLine="708"/>
        <w:jc w:val="center"/>
        <w:rPr>
          <w:b/>
        </w:rPr>
      </w:pPr>
    </w:p>
    <w:p w:rsidR="00625D0D" w:rsidRDefault="00625D0D" w:rsidP="00625D0D">
      <w:pPr>
        <w:ind w:firstLine="708"/>
        <w:jc w:val="center"/>
        <w:rPr>
          <w:b/>
        </w:rPr>
      </w:pPr>
    </w:p>
    <w:p w:rsidR="00625D0D" w:rsidRDefault="00625D0D" w:rsidP="00625D0D">
      <w:pPr>
        <w:ind w:firstLine="708"/>
        <w:jc w:val="center"/>
        <w:rPr>
          <w:b/>
        </w:rPr>
      </w:pPr>
    </w:p>
    <w:p w:rsidR="00625D0D" w:rsidRDefault="00625D0D" w:rsidP="00625D0D">
      <w:pPr>
        <w:ind w:firstLine="708"/>
        <w:jc w:val="center"/>
        <w:rPr>
          <w:b/>
        </w:rPr>
      </w:pPr>
    </w:p>
    <w:p w:rsidR="00625D0D" w:rsidRDefault="00625D0D" w:rsidP="00625D0D">
      <w:pPr>
        <w:ind w:firstLine="708"/>
        <w:jc w:val="center"/>
        <w:rPr>
          <w:b/>
        </w:rPr>
      </w:pPr>
    </w:p>
    <w:p w:rsidR="00625D0D" w:rsidRDefault="00625D0D" w:rsidP="00625D0D">
      <w:pPr>
        <w:ind w:firstLine="708"/>
        <w:jc w:val="center"/>
        <w:rPr>
          <w:b/>
        </w:rPr>
      </w:pPr>
    </w:p>
    <w:p w:rsidR="00625D0D" w:rsidRDefault="00625D0D" w:rsidP="00625D0D">
      <w:pPr>
        <w:ind w:firstLine="708"/>
        <w:jc w:val="center"/>
        <w:rPr>
          <w:b/>
        </w:rPr>
      </w:pPr>
    </w:p>
    <w:p w:rsidR="00625D0D" w:rsidRDefault="00625D0D" w:rsidP="00625D0D">
      <w:pPr>
        <w:ind w:firstLine="708"/>
        <w:jc w:val="center"/>
        <w:rPr>
          <w:b/>
        </w:rPr>
      </w:pPr>
    </w:p>
    <w:p w:rsidR="00625D0D" w:rsidRPr="00625D0D" w:rsidRDefault="00625D0D" w:rsidP="00625D0D">
      <w:pPr>
        <w:ind w:firstLine="708"/>
        <w:jc w:val="center"/>
        <w:rPr>
          <w:b/>
        </w:rPr>
      </w:pPr>
    </w:p>
    <w:p w:rsidR="00625D0D" w:rsidRPr="00625D0D" w:rsidRDefault="00625D0D" w:rsidP="00625D0D">
      <w:pPr>
        <w:ind w:firstLine="708"/>
        <w:jc w:val="center"/>
        <w:rPr>
          <w:b/>
        </w:rPr>
      </w:pPr>
    </w:p>
    <w:p w:rsidR="00625D0D" w:rsidRPr="00625D0D" w:rsidRDefault="00625D0D" w:rsidP="00625D0D">
      <w:pPr>
        <w:ind w:firstLine="708"/>
        <w:jc w:val="right"/>
        <w:rPr>
          <w:b/>
        </w:rPr>
      </w:pPr>
      <w:r w:rsidRPr="00625D0D">
        <w:rPr>
          <w:b/>
        </w:rPr>
        <w:t>Приложение 1</w:t>
      </w:r>
    </w:p>
    <w:p w:rsidR="00625D0D" w:rsidRPr="00625D0D" w:rsidRDefault="00625D0D" w:rsidP="00625D0D">
      <w:pPr>
        <w:ind w:firstLine="708"/>
        <w:jc w:val="right"/>
        <w:rPr>
          <w:b/>
        </w:rPr>
      </w:pPr>
    </w:p>
    <w:p w:rsidR="00625D0D" w:rsidRPr="00625D0D" w:rsidRDefault="00625D0D" w:rsidP="00625D0D">
      <w:pPr>
        <w:ind w:firstLine="708"/>
        <w:jc w:val="center"/>
        <w:rPr>
          <w:b/>
        </w:rPr>
      </w:pPr>
      <w:r w:rsidRPr="00625D0D">
        <w:rPr>
          <w:b/>
        </w:rPr>
        <w:t>Образец титульного листа отчета</w:t>
      </w:r>
    </w:p>
    <w:p w:rsidR="00625D0D" w:rsidRPr="00625D0D" w:rsidRDefault="00625D0D" w:rsidP="00625D0D">
      <w:pPr>
        <w:ind w:firstLine="708"/>
        <w:jc w:val="center"/>
        <w:rPr>
          <w:b/>
        </w:rPr>
      </w:pPr>
    </w:p>
    <w:p w:rsidR="00625D0D" w:rsidRPr="00625D0D" w:rsidRDefault="00625D0D" w:rsidP="00625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625D0D">
        <w:t>ОГБОУ СПО механико-технологический колледж р.п. Старая Кулатка</w:t>
      </w:r>
    </w:p>
    <w:p w:rsidR="00625D0D" w:rsidRPr="00625D0D" w:rsidRDefault="00625D0D" w:rsidP="00625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5D0D" w:rsidRPr="00625D0D" w:rsidRDefault="00625D0D" w:rsidP="00625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5D0D" w:rsidRPr="00625D0D" w:rsidRDefault="00625D0D" w:rsidP="00625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5D0D" w:rsidRPr="00625D0D" w:rsidRDefault="00625D0D" w:rsidP="00625D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5D0D" w:rsidRPr="00625D0D" w:rsidRDefault="00625D0D" w:rsidP="00625D0D">
      <w:pPr>
        <w:ind w:firstLine="708"/>
        <w:jc w:val="center"/>
        <w:rPr>
          <w:b/>
        </w:rPr>
      </w:pPr>
    </w:p>
    <w:p w:rsidR="00625D0D" w:rsidRPr="00625D0D" w:rsidRDefault="00625D0D" w:rsidP="00625D0D">
      <w:pPr>
        <w:ind w:firstLine="708"/>
        <w:jc w:val="center"/>
        <w:rPr>
          <w:b/>
        </w:rPr>
      </w:pPr>
      <w:r w:rsidRPr="00625D0D">
        <w:rPr>
          <w:b/>
        </w:rPr>
        <w:t>О Т Ч Е Т</w:t>
      </w:r>
    </w:p>
    <w:p w:rsidR="00625D0D" w:rsidRPr="00625D0D" w:rsidRDefault="00625D0D" w:rsidP="00625D0D">
      <w:pPr>
        <w:ind w:firstLine="708"/>
        <w:jc w:val="center"/>
        <w:rPr>
          <w:b/>
        </w:rPr>
      </w:pPr>
      <w:r w:rsidRPr="00625D0D">
        <w:rPr>
          <w:b/>
        </w:rPr>
        <w:t>по производственной практике</w:t>
      </w:r>
    </w:p>
    <w:p w:rsidR="00625D0D" w:rsidRPr="00625D0D" w:rsidRDefault="00625D0D" w:rsidP="00625D0D">
      <w:pPr>
        <w:spacing w:line="276" w:lineRule="auto"/>
        <w:jc w:val="center"/>
        <w:rPr>
          <w:b/>
        </w:rPr>
      </w:pPr>
      <w:r>
        <w:rPr>
          <w:b/>
        </w:rPr>
        <w:t>по профессиональному модулю 03</w:t>
      </w:r>
      <w:r w:rsidRPr="00625D0D">
        <w:rPr>
          <w:b/>
        </w:rPr>
        <w:t xml:space="preserve"> </w:t>
      </w:r>
    </w:p>
    <w:p w:rsidR="00625D0D" w:rsidRPr="00625D0D" w:rsidRDefault="00625D0D" w:rsidP="00625D0D">
      <w:pPr>
        <w:spacing w:line="276" w:lineRule="auto"/>
        <w:jc w:val="center"/>
        <w:rPr>
          <w:b/>
          <w:i/>
        </w:rPr>
      </w:pPr>
      <w:r>
        <w:rPr>
          <w:b/>
          <w:i/>
        </w:rPr>
        <w:t>Сопровождение и продвижение</w:t>
      </w:r>
      <w:r w:rsidRPr="00625D0D">
        <w:rPr>
          <w:b/>
          <w:i/>
        </w:rPr>
        <w:t xml:space="preserve"> программного обеспечения отраслевой направленности</w:t>
      </w:r>
    </w:p>
    <w:p w:rsidR="00625D0D" w:rsidRPr="00625D0D" w:rsidRDefault="00625D0D" w:rsidP="00625D0D">
      <w:pPr>
        <w:ind w:firstLine="708"/>
        <w:jc w:val="center"/>
        <w:rPr>
          <w:b/>
        </w:rPr>
      </w:pPr>
    </w:p>
    <w:p w:rsidR="00625D0D" w:rsidRPr="00625D0D" w:rsidRDefault="00625D0D" w:rsidP="00625D0D">
      <w:pPr>
        <w:ind w:firstLine="708"/>
        <w:jc w:val="center"/>
      </w:pPr>
      <w:r w:rsidRPr="00625D0D">
        <w:t>Место прохождения практики _____________________________________________</w:t>
      </w:r>
    </w:p>
    <w:p w:rsidR="00625D0D" w:rsidRPr="00625D0D" w:rsidRDefault="00625D0D" w:rsidP="00625D0D">
      <w:pPr>
        <w:ind w:firstLine="708"/>
        <w:jc w:val="center"/>
      </w:pPr>
      <w:r w:rsidRPr="00625D0D">
        <w:t xml:space="preserve">                                                                   (полное название организации, предприятия)</w:t>
      </w:r>
    </w:p>
    <w:p w:rsidR="00625D0D" w:rsidRPr="00625D0D" w:rsidRDefault="00625D0D" w:rsidP="00625D0D">
      <w:pPr>
        <w:ind w:firstLine="708"/>
        <w:jc w:val="center"/>
      </w:pPr>
    </w:p>
    <w:p w:rsidR="00625D0D" w:rsidRPr="00625D0D" w:rsidRDefault="00625D0D" w:rsidP="00625D0D">
      <w:pPr>
        <w:ind w:firstLine="708"/>
        <w:jc w:val="center"/>
      </w:pPr>
    </w:p>
    <w:p w:rsidR="00625D0D" w:rsidRPr="00625D0D" w:rsidRDefault="00625D0D" w:rsidP="00625D0D">
      <w:pPr>
        <w:ind w:firstLine="708"/>
        <w:jc w:val="center"/>
      </w:pPr>
    </w:p>
    <w:p w:rsidR="00625D0D" w:rsidRPr="00625D0D" w:rsidRDefault="00625D0D" w:rsidP="00625D0D">
      <w:pPr>
        <w:ind w:firstLine="708"/>
        <w:jc w:val="center"/>
      </w:pPr>
    </w:p>
    <w:p w:rsidR="00625D0D" w:rsidRPr="00625D0D" w:rsidRDefault="00625D0D" w:rsidP="00625D0D">
      <w:pPr>
        <w:ind w:firstLine="708"/>
        <w:jc w:val="center"/>
      </w:pPr>
    </w:p>
    <w:p w:rsidR="00625D0D" w:rsidRPr="00625D0D" w:rsidRDefault="00625D0D" w:rsidP="00625D0D">
      <w:pPr>
        <w:ind w:firstLine="708"/>
        <w:jc w:val="center"/>
      </w:pPr>
    </w:p>
    <w:p w:rsidR="00625D0D" w:rsidRPr="00625D0D" w:rsidRDefault="00625D0D" w:rsidP="00625D0D">
      <w:pPr>
        <w:ind w:firstLine="708"/>
        <w:jc w:val="center"/>
      </w:pPr>
    </w:p>
    <w:p w:rsidR="00625D0D" w:rsidRPr="00625D0D" w:rsidRDefault="00625D0D" w:rsidP="00625D0D">
      <w:pPr>
        <w:ind w:firstLine="708"/>
        <w:jc w:val="center"/>
      </w:pPr>
    </w:p>
    <w:p w:rsidR="00625D0D" w:rsidRPr="00625D0D" w:rsidRDefault="00625D0D" w:rsidP="00625D0D">
      <w:pPr>
        <w:ind w:firstLine="708"/>
        <w:jc w:val="center"/>
      </w:pPr>
    </w:p>
    <w:p w:rsidR="00625D0D" w:rsidRPr="00625D0D" w:rsidRDefault="00625D0D" w:rsidP="00625D0D">
      <w:pPr>
        <w:ind w:firstLine="708"/>
        <w:jc w:val="center"/>
      </w:pPr>
    </w:p>
    <w:p w:rsidR="00625D0D" w:rsidRPr="00625D0D" w:rsidRDefault="00625D0D" w:rsidP="00625D0D">
      <w:pPr>
        <w:ind w:firstLine="708"/>
        <w:jc w:val="center"/>
      </w:pPr>
    </w:p>
    <w:p w:rsidR="00625D0D" w:rsidRPr="00625D0D" w:rsidRDefault="00625D0D" w:rsidP="00625D0D">
      <w:pPr>
        <w:ind w:firstLine="708"/>
        <w:jc w:val="center"/>
      </w:pPr>
    </w:p>
    <w:p w:rsidR="00625D0D" w:rsidRPr="00625D0D" w:rsidRDefault="00625D0D" w:rsidP="00625D0D">
      <w:pPr>
        <w:ind w:firstLine="708"/>
        <w:jc w:val="center"/>
      </w:pPr>
      <w:r w:rsidRPr="00625D0D">
        <w:t xml:space="preserve">                                                 </w:t>
      </w:r>
      <w:r>
        <w:t xml:space="preserve">         </w:t>
      </w:r>
      <w:r w:rsidRPr="00625D0D">
        <w:t>Практикант: Иванов А.В.</w:t>
      </w:r>
    </w:p>
    <w:p w:rsidR="00625D0D" w:rsidRPr="00625D0D" w:rsidRDefault="00625D0D" w:rsidP="00625D0D">
      <w:pPr>
        <w:ind w:firstLine="708"/>
        <w:jc w:val="center"/>
      </w:pPr>
      <w:r w:rsidRPr="00625D0D">
        <w:t xml:space="preserve">                                   </w:t>
      </w:r>
      <w:r>
        <w:t xml:space="preserve">            </w:t>
      </w:r>
      <w:r w:rsidRPr="00625D0D">
        <w:t>Группа ________</w:t>
      </w:r>
    </w:p>
    <w:p w:rsidR="00625D0D" w:rsidRPr="00625D0D" w:rsidRDefault="00625D0D" w:rsidP="00625D0D">
      <w:pPr>
        <w:ind w:firstLine="708"/>
        <w:jc w:val="both"/>
      </w:pPr>
      <w:r w:rsidRPr="00625D0D">
        <w:t xml:space="preserve">                                                      </w:t>
      </w:r>
      <w:r>
        <w:t xml:space="preserve">                      </w:t>
      </w:r>
      <w:r w:rsidRPr="00625D0D">
        <w:t xml:space="preserve">Специальность   </w:t>
      </w:r>
      <w:r>
        <w:t>09.02.05</w:t>
      </w:r>
      <w:r w:rsidRPr="00625D0D">
        <w:t xml:space="preserve">   </w:t>
      </w:r>
    </w:p>
    <w:p w:rsidR="00625D0D" w:rsidRPr="00625D0D" w:rsidRDefault="00625D0D" w:rsidP="00625D0D">
      <w:pPr>
        <w:ind w:firstLine="708"/>
        <w:jc w:val="both"/>
      </w:pPr>
      <w:r w:rsidRPr="00625D0D">
        <w:t xml:space="preserve">                                                     </w:t>
      </w:r>
      <w:r>
        <w:t xml:space="preserve">                      </w:t>
      </w:r>
      <w:r w:rsidRPr="00625D0D">
        <w:t xml:space="preserve">«Прикладная  информатика» </w:t>
      </w:r>
    </w:p>
    <w:p w:rsidR="00625D0D" w:rsidRPr="00625D0D" w:rsidRDefault="00625D0D" w:rsidP="00625D0D">
      <w:pPr>
        <w:ind w:firstLine="708"/>
        <w:jc w:val="both"/>
      </w:pPr>
    </w:p>
    <w:p w:rsidR="00625D0D" w:rsidRPr="00625D0D" w:rsidRDefault="00625D0D" w:rsidP="00625D0D">
      <w:pPr>
        <w:ind w:firstLine="708"/>
        <w:jc w:val="center"/>
      </w:pPr>
      <w:r w:rsidRPr="00625D0D">
        <w:t xml:space="preserve">                                         </w:t>
      </w:r>
      <w:r>
        <w:t xml:space="preserve">         </w:t>
      </w:r>
      <w:r w:rsidRPr="00625D0D">
        <w:t>Руководитель от ОУ:</w:t>
      </w:r>
    </w:p>
    <w:p w:rsidR="00625D0D" w:rsidRPr="00625D0D" w:rsidRDefault="00625D0D" w:rsidP="00625D0D">
      <w:pPr>
        <w:ind w:firstLine="708"/>
        <w:jc w:val="center"/>
      </w:pPr>
      <w:r w:rsidRPr="00625D0D">
        <w:t xml:space="preserve">                                                           </w:t>
      </w:r>
      <w:r>
        <w:t xml:space="preserve">           </w:t>
      </w:r>
      <w:proofErr w:type="spellStart"/>
      <w:r w:rsidR="00436124">
        <w:t>Джамаев</w:t>
      </w:r>
      <w:proofErr w:type="spellEnd"/>
      <w:r w:rsidR="00436124">
        <w:t xml:space="preserve"> Р.Х</w:t>
      </w:r>
      <w:r w:rsidRPr="00625D0D">
        <w:t>. _____________</w:t>
      </w:r>
    </w:p>
    <w:p w:rsidR="00625D0D" w:rsidRPr="00625D0D" w:rsidRDefault="00625D0D" w:rsidP="00625D0D">
      <w:pPr>
        <w:ind w:firstLine="708"/>
        <w:jc w:val="center"/>
      </w:pPr>
      <w:r w:rsidRPr="00625D0D">
        <w:t xml:space="preserve"> </w:t>
      </w:r>
    </w:p>
    <w:p w:rsidR="00625D0D" w:rsidRPr="00625D0D" w:rsidRDefault="00625D0D" w:rsidP="00625D0D">
      <w:pPr>
        <w:ind w:firstLine="708"/>
        <w:jc w:val="both"/>
      </w:pPr>
      <w:r w:rsidRPr="00625D0D">
        <w:t xml:space="preserve">                                                                            </w:t>
      </w:r>
      <w:r>
        <w:t xml:space="preserve"> </w:t>
      </w:r>
      <w:r w:rsidRPr="00625D0D">
        <w:t>Результат защиты_______________</w:t>
      </w:r>
    </w:p>
    <w:p w:rsidR="00625D0D" w:rsidRPr="00625D0D" w:rsidRDefault="00625D0D" w:rsidP="00625D0D">
      <w:pPr>
        <w:ind w:firstLine="708"/>
        <w:jc w:val="center"/>
      </w:pPr>
    </w:p>
    <w:p w:rsidR="00625D0D" w:rsidRPr="00625D0D" w:rsidRDefault="00625D0D" w:rsidP="00625D0D">
      <w:pPr>
        <w:ind w:firstLine="708"/>
        <w:jc w:val="center"/>
      </w:pPr>
    </w:p>
    <w:p w:rsidR="00625D0D" w:rsidRPr="00625D0D" w:rsidRDefault="00625D0D" w:rsidP="00625D0D">
      <w:pPr>
        <w:ind w:firstLine="708"/>
        <w:jc w:val="center"/>
      </w:pPr>
    </w:p>
    <w:p w:rsidR="00625D0D" w:rsidRPr="00625D0D" w:rsidRDefault="00625D0D" w:rsidP="00625D0D">
      <w:pPr>
        <w:ind w:firstLine="708"/>
        <w:jc w:val="center"/>
      </w:pPr>
    </w:p>
    <w:p w:rsidR="00625D0D" w:rsidRPr="00625D0D" w:rsidRDefault="00625D0D" w:rsidP="00625D0D">
      <w:pPr>
        <w:ind w:firstLine="708"/>
        <w:jc w:val="center"/>
      </w:pPr>
    </w:p>
    <w:p w:rsidR="00625D0D" w:rsidRDefault="00625D0D" w:rsidP="00625D0D">
      <w:pPr>
        <w:ind w:firstLine="708"/>
        <w:jc w:val="center"/>
      </w:pPr>
    </w:p>
    <w:p w:rsidR="00625D0D" w:rsidRDefault="00625D0D" w:rsidP="00625D0D">
      <w:pPr>
        <w:ind w:firstLine="708"/>
        <w:jc w:val="center"/>
      </w:pPr>
    </w:p>
    <w:p w:rsidR="00625D0D" w:rsidRDefault="00625D0D" w:rsidP="00625D0D">
      <w:pPr>
        <w:ind w:firstLine="708"/>
        <w:jc w:val="center"/>
      </w:pPr>
    </w:p>
    <w:p w:rsidR="00625D0D" w:rsidRDefault="00625D0D" w:rsidP="00625D0D">
      <w:pPr>
        <w:ind w:firstLine="708"/>
        <w:jc w:val="center"/>
      </w:pPr>
    </w:p>
    <w:p w:rsidR="00625D0D" w:rsidRDefault="00625D0D" w:rsidP="00625D0D">
      <w:pPr>
        <w:ind w:firstLine="708"/>
        <w:jc w:val="center"/>
      </w:pPr>
    </w:p>
    <w:p w:rsidR="00625D0D" w:rsidRPr="00625D0D" w:rsidRDefault="00625D0D" w:rsidP="00625D0D">
      <w:pPr>
        <w:ind w:firstLine="708"/>
        <w:jc w:val="center"/>
      </w:pPr>
    </w:p>
    <w:p w:rsidR="00625D0D" w:rsidRPr="00625D0D" w:rsidRDefault="00625D0D" w:rsidP="00625D0D">
      <w:pPr>
        <w:ind w:firstLine="708"/>
        <w:jc w:val="center"/>
      </w:pPr>
    </w:p>
    <w:p w:rsidR="00625D0D" w:rsidRPr="00625D0D" w:rsidRDefault="00625D0D" w:rsidP="00625D0D">
      <w:pPr>
        <w:ind w:firstLine="708"/>
        <w:jc w:val="center"/>
      </w:pPr>
      <w:r w:rsidRPr="00625D0D">
        <w:t>р. п. Старая Кулатка</w:t>
      </w:r>
    </w:p>
    <w:p w:rsidR="00625D0D" w:rsidRPr="00625D0D" w:rsidRDefault="00425636" w:rsidP="00625D0D">
      <w:pPr>
        <w:ind w:firstLine="708"/>
        <w:jc w:val="center"/>
      </w:pPr>
      <w:r>
        <w:t>201</w:t>
      </w:r>
      <w:r w:rsidR="008155CE">
        <w:t>8</w:t>
      </w:r>
    </w:p>
    <w:p w:rsidR="00425636" w:rsidRDefault="00425636" w:rsidP="00425636">
      <w:pPr>
        <w:ind w:firstLine="708"/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425636" w:rsidRDefault="00425636" w:rsidP="00425636">
      <w:pPr>
        <w:ind w:firstLine="708"/>
        <w:jc w:val="center"/>
        <w:rPr>
          <w:b/>
        </w:rPr>
      </w:pPr>
    </w:p>
    <w:p w:rsidR="00425636" w:rsidRDefault="00425636" w:rsidP="00425636">
      <w:pPr>
        <w:ind w:firstLine="708"/>
        <w:jc w:val="center"/>
        <w:rPr>
          <w:b/>
        </w:rPr>
      </w:pPr>
      <w:r>
        <w:rPr>
          <w:b/>
        </w:rPr>
        <w:t>Бланки по производственной практике</w:t>
      </w:r>
    </w:p>
    <w:p w:rsidR="00425636" w:rsidRPr="00625D0D" w:rsidRDefault="00425636" w:rsidP="00425636">
      <w:pPr>
        <w:ind w:firstLine="708"/>
        <w:jc w:val="center"/>
        <w:rPr>
          <w:b/>
        </w:rPr>
      </w:pPr>
      <w:r>
        <w:rPr>
          <w:b/>
        </w:rPr>
        <w:t xml:space="preserve"> По ПМ 03</w:t>
      </w:r>
    </w:p>
    <w:tbl>
      <w:tblPr>
        <w:tblStyle w:val="aa"/>
        <w:tblW w:w="9516" w:type="dxa"/>
        <w:tblLook w:val="01E0"/>
      </w:tblPr>
      <w:tblGrid>
        <w:gridCol w:w="6408"/>
        <w:gridCol w:w="3108"/>
      </w:tblGrid>
      <w:tr w:rsidR="008155CE" w:rsidRPr="00403AA6" w:rsidTr="00D03D51">
        <w:trPr>
          <w:trHeight w:val="5806"/>
        </w:trPr>
        <w:tc>
          <w:tcPr>
            <w:tcW w:w="9516" w:type="dxa"/>
            <w:gridSpan w:val="2"/>
          </w:tcPr>
          <w:p w:rsidR="008155CE" w:rsidRPr="00D90EA6" w:rsidRDefault="008155CE" w:rsidP="00D03D51">
            <w:pPr>
              <w:jc w:val="center"/>
              <w:rPr>
                <w:b/>
                <w:sz w:val="16"/>
                <w:szCs w:val="16"/>
              </w:rPr>
            </w:pPr>
          </w:p>
          <w:p w:rsidR="008155CE" w:rsidRPr="0061460E" w:rsidRDefault="008155CE" w:rsidP="00D03D51">
            <w:pPr>
              <w:jc w:val="center"/>
              <w:rPr>
                <w:b/>
                <w:sz w:val="28"/>
                <w:szCs w:val="28"/>
              </w:rPr>
            </w:pPr>
            <w:r w:rsidRPr="0061460E">
              <w:rPr>
                <w:b/>
                <w:sz w:val="28"/>
                <w:szCs w:val="28"/>
              </w:rPr>
              <w:t>АТТЕСТАЦИОННЫЙ ЛИСТ ПО ПРАКТИКЕ</w:t>
            </w:r>
          </w:p>
          <w:p w:rsidR="008155CE" w:rsidRDefault="008155CE" w:rsidP="00D03D51"/>
          <w:tbl>
            <w:tblPr>
              <w:tblStyle w:val="a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285"/>
            </w:tblGrid>
            <w:tr w:rsidR="008155CE" w:rsidRPr="002B328B" w:rsidTr="00D03D51">
              <w:trPr>
                <w:jc w:val="center"/>
              </w:trPr>
              <w:tc>
                <w:tcPr>
                  <w:tcW w:w="9285" w:type="dxa"/>
                </w:tcPr>
                <w:p w:rsidR="008155CE" w:rsidRPr="003D0246" w:rsidRDefault="008155CE" w:rsidP="00D03D51">
                  <w:r>
                    <w:t xml:space="preserve">                                         </w:t>
                  </w:r>
                </w:p>
              </w:tc>
            </w:tr>
          </w:tbl>
          <w:p w:rsidR="008155CE" w:rsidRPr="0061460E" w:rsidRDefault="008155CE" w:rsidP="00D03D51">
            <w:pPr>
              <w:jc w:val="center"/>
              <w:rPr>
                <w:i/>
                <w:sz w:val="20"/>
                <w:szCs w:val="20"/>
              </w:rPr>
            </w:pPr>
            <w:r w:rsidRPr="0061460E">
              <w:rPr>
                <w:i/>
                <w:sz w:val="20"/>
                <w:szCs w:val="20"/>
              </w:rPr>
              <w:t>ФИО</w:t>
            </w:r>
          </w:p>
          <w:p w:rsidR="008155CE" w:rsidRDefault="008155CE" w:rsidP="00D03D51">
            <w:r>
              <w:t xml:space="preserve"> </w:t>
            </w:r>
            <w:proofErr w:type="gramStart"/>
            <w:r>
              <w:t>Обучающийся</w:t>
            </w:r>
            <w:proofErr w:type="gramEnd"/>
            <w:r>
              <w:t xml:space="preserve"> (</w:t>
            </w:r>
            <w:proofErr w:type="spellStart"/>
            <w:r>
              <w:t>аяся</w:t>
            </w:r>
            <w:proofErr w:type="spellEnd"/>
            <w:r>
              <w:t xml:space="preserve">) на </w:t>
            </w:r>
            <w:r>
              <w:rPr>
                <w:u w:val="single"/>
              </w:rPr>
              <w:t xml:space="preserve">  4   </w:t>
            </w:r>
            <w:r>
              <w:t xml:space="preserve">курсе по специальности СПО                               </w:t>
            </w:r>
          </w:p>
          <w:p w:rsidR="008155CE" w:rsidRPr="0061460E" w:rsidRDefault="008155CE" w:rsidP="00D03D5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</w:t>
            </w:r>
          </w:p>
          <w:p w:rsidR="008155CE" w:rsidRDefault="008155CE" w:rsidP="00D03D51">
            <w:r>
              <w:t xml:space="preserve"> 230701                             Прикладная информатика (по отраслям)</w:t>
            </w:r>
          </w:p>
          <w:p w:rsidR="008155CE" w:rsidRDefault="008155CE" w:rsidP="00D03D51">
            <w:pPr>
              <w:jc w:val="center"/>
            </w:pPr>
            <w:r>
              <w:rPr>
                <w:sz w:val="12"/>
                <w:szCs w:val="12"/>
              </w:rPr>
              <w:t>‾‾‾‾‾‾‾‾‾‾‾‾‾‾‾‾‾‾‾‾‾‾‾‾‾‾‾‾‾‾‾‾‾‾         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‾</w:t>
            </w:r>
          </w:p>
          <w:p w:rsidR="008155CE" w:rsidRPr="00403AA6" w:rsidRDefault="008155CE" w:rsidP="00D03D51">
            <w:pPr>
              <w:rPr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</w:t>
            </w:r>
            <w:r>
              <w:rPr>
                <w:i/>
                <w:sz w:val="18"/>
                <w:szCs w:val="18"/>
              </w:rPr>
              <w:t>к</w:t>
            </w:r>
            <w:r w:rsidRPr="00403AA6">
              <w:rPr>
                <w:i/>
                <w:sz w:val="18"/>
                <w:szCs w:val="18"/>
              </w:rPr>
              <w:t>од</w:t>
            </w:r>
            <w:r>
              <w:rPr>
                <w:i/>
                <w:sz w:val="18"/>
                <w:szCs w:val="18"/>
              </w:rPr>
              <w:t xml:space="preserve">                                                                                    наименование</w:t>
            </w:r>
          </w:p>
          <w:p w:rsidR="008155CE" w:rsidRDefault="008155CE" w:rsidP="00D03D51">
            <w:r>
              <w:t>успешно прошел (</w:t>
            </w:r>
            <w:proofErr w:type="spellStart"/>
            <w:r>
              <w:t>ла</w:t>
            </w:r>
            <w:proofErr w:type="spellEnd"/>
            <w:r>
              <w:t>)  производственную  практику по профессиональному модулю</w:t>
            </w:r>
          </w:p>
          <w:p w:rsidR="008155CE" w:rsidRPr="009F7323" w:rsidRDefault="008155CE" w:rsidP="00D03D51">
            <w:pPr>
              <w:rPr>
                <w:sz w:val="12"/>
                <w:szCs w:val="12"/>
              </w:rPr>
            </w:pPr>
          </w:p>
          <w:p w:rsidR="008155CE" w:rsidRPr="00B430A7" w:rsidRDefault="008155CE" w:rsidP="00D03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0CFA">
              <w:rPr>
                <w:b/>
              </w:rPr>
              <w:t xml:space="preserve"> </w:t>
            </w:r>
            <w:r w:rsidRPr="00530CFA">
              <w:rPr>
                <w:u w:val="single"/>
              </w:rPr>
              <w:t xml:space="preserve">ПМ. 03 </w:t>
            </w:r>
            <w:r w:rsidRPr="00530CFA">
              <w:rPr>
                <w:bCs/>
                <w:color w:val="000000"/>
                <w:spacing w:val="-3"/>
                <w:u w:val="single"/>
              </w:rPr>
              <w:t xml:space="preserve">Сопровождение и продвижение программного обеспечения </w:t>
            </w:r>
            <w:r w:rsidRPr="00530CFA">
              <w:rPr>
                <w:bCs/>
                <w:color w:val="000000"/>
                <w:u w:val="single"/>
              </w:rPr>
              <w:t>отраслевой</w:t>
            </w:r>
            <w:r w:rsidRPr="00530CFA">
              <w:rPr>
                <w:bCs/>
                <w:color w:val="000000"/>
              </w:rPr>
              <w:t xml:space="preserve"> </w:t>
            </w:r>
            <w:r w:rsidRPr="00B430A7">
              <w:rPr>
                <w:bCs/>
                <w:color w:val="000000"/>
                <w:u w:val="single"/>
              </w:rPr>
              <w:t>направленности</w:t>
            </w:r>
            <w:proofErr w:type="gramStart"/>
            <w:r>
              <w:rPr>
                <w:bCs/>
                <w:color w:val="000000"/>
                <w:u w:val="single"/>
              </w:rPr>
              <w:t xml:space="preserve">                                                                                                                              .</w:t>
            </w:r>
            <w:proofErr w:type="gramEnd"/>
          </w:p>
          <w:p w:rsidR="008155CE" w:rsidRPr="00403AA6" w:rsidRDefault="008155CE" w:rsidP="00D03D5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профессионального модуля</w:t>
            </w:r>
          </w:p>
          <w:p w:rsidR="008155CE" w:rsidRPr="00FB1F86" w:rsidRDefault="008155CE" w:rsidP="00D03D51">
            <w:pPr>
              <w:rPr>
                <w:sz w:val="12"/>
                <w:szCs w:val="12"/>
              </w:rPr>
            </w:pPr>
          </w:p>
          <w:p w:rsidR="008155CE" w:rsidRPr="00530CFA" w:rsidRDefault="008155CE" w:rsidP="00D03D51">
            <w:pPr>
              <w:rPr>
                <w:u w:val="single"/>
              </w:rPr>
            </w:pPr>
            <w:r>
              <w:rPr>
                <w:u w:val="single"/>
              </w:rPr>
              <w:t xml:space="preserve">    в объеме  36 </w:t>
            </w:r>
            <w:r w:rsidRPr="00530CFA">
              <w:rPr>
                <w:u w:val="single"/>
              </w:rPr>
              <w:t xml:space="preserve">   часов с </w:t>
            </w:r>
            <w:r>
              <w:rPr>
                <w:u w:val="single"/>
              </w:rPr>
              <w:t xml:space="preserve"> «16</w:t>
            </w:r>
            <w:r w:rsidRPr="00530CFA">
              <w:rPr>
                <w:u w:val="single"/>
              </w:rPr>
              <w:t xml:space="preserve">»  </w:t>
            </w:r>
            <w:r>
              <w:rPr>
                <w:u w:val="single"/>
              </w:rPr>
              <w:t xml:space="preserve">апреля   2018 </w:t>
            </w:r>
            <w:r w:rsidRPr="00530CFA">
              <w:rPr>
                <w:u w:val="single"/>
              </w:rPr>
              <w:t xml:space="preserve"> г. по  « </w:t>
            </w:r>
            <w:r>
              <w:rPr>
                <w:u w:val="single"/>
              </w:rPr>
              <w:t>21</w:t>
            </w:r>
            <w:r w:rsidRPr="00530CFA">
              <w:rPr>
                <w:u w:val="single"/>
              </w:rPr>
              <w:t>»</w:t>
            </w:r>
            <w:r>
              <w:rPr>
                <w:u w:val="single"/>
              </w:rPr>
              <w:t xml:space="preserve"> апреля </w:t>
            </w:r>
            <w:r w:rsidRPr="00530CFA">
              <w:rPr>
                <w:u w:val="single"/>
              </w:rPr>
              <w:t xml:space="preserve"> 20</w:t>
            </w:r>
            <w:r>
              <w:rPr>
                <w:u w:val="single"/>
              </w:rPr>
              <w:t>18</w:t>
            </w:r>
            <w:r w:rsidRPr="00530CFA">
              <w:rPr>
                <w:u w:val="single"/>
              </w:rPr>
              <w:t xml:space="preserve">  г. в организации</w:t>
            </w:r>
          </w:p>
          <w:p w:rsidR="008155CE" w:rsidRDefault="008155CE" w:rsidP="00D03D51">
            <w:r>
              <w:rPr>
                <w:sz w:val="12"/>
                <w:szCs w:val="12"/>
              </w:rPr>
              <w:t xml:space="preserve">                            </w:t>
            </w:r>
          </w:p>
          <w:p w:rsidR="008155CE" w:rsidRPr="0061460E" w:rsidRDefault="008155CE" w:rsidP="00D03D51">
            <w:pPr>
              <w:rPr>
                <w:sz w:val="12"/>
                <w:szCs w:val="12"/>
              </w:rPr>
            </w:pPr>
            <w:r w:rsidRPr="00403AA6">
              <w:rPr>
                <w:sz w:val="12"/>
                <w:szCs w:val="12"/>
              </w:rPr>
              <w:t>_____________________</w:t>
            </w: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</w:t>
            </w:r>
          </w:p>
          <w:p w:rsidR="008155CE" w:rsidRDefault="008155CE" w:rsidP="00D03D5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организации</w:t>
            </w:r>
          </w:p>
          <w:p w:rsidR="008155CE" w:rsidRPr="00AF4212" w:rsidRDefault="008155CE" w:rsidP="00D03D51">
            <w:pPr>
              <w:jc w:val="center"/>
              <w:rPr>
                <w:sz w:val="12"/>
                <w:szCs w:val="12"/>
              </w:rPr>
            </w:pPr>
          </w:p>
          <w:p w:rsidR="008155CE" w:rsidRDefault="008155CE" w:rsidP="00D03D51"/>
          <w:p w:rsidR="008155CE" w:rsidRPr="0061460E" w:rsidRDefault="008155CE" w:rsidP="00D03D51">
            <w:pPr>
              <w:rPr>
                <w:sz w:val="12"/>
                <w:szCs w:val="12"/>
              </w:rPr>
            </w:pPr>
            <w:r w:rsidRPr="00403AA6">
              <w:rPr>
                <w:sz w:val="12"/>
                <w:szCs w:val="12"/>
              </w:rPr>
              <w:t>_____________________</w:t>
            </w: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______________________________________________________________________________________________________________________________________</w:t>
            </w:r>
          </w:p>
          <w:p w:rsidR="008155CE" w:rsidRDefault="008155CE" w:rsidP="00D03D51">
            <w:pPr>
              <w:jc w:val="center"/>
            </w:pPr>
            <w:r>
              <w:rPr>
                <w:i/>
                <w:sz w:val="18"/>
                <w:szCs w:val="18"/>
              </w:rPr>
              <w:t>юридический адрес</w:t>
            </w:r>
          </w:p>
          <w:p w:rsidR="008155CE" w:rsidRPr="0033126B" w:rsidRDefault="008155CE" w:rsidP="00D03D51">
            <w:pPr>
              <w:jc w:val="center"/>
              <w:rPr>
                <w:b/>
                <w:sz w:val="26"/>
                <w:szCs w:val="26"/>
              </w:rPr>
            </w:pPr>
            <w:r w:rsidRPr="0033126B">
              <w:rPr>
                <w:b/>
                <w:sz w:val="26"/>
                <w:szCs w:val="26"/>
              </w:rPr>
              <w:t>Виды и качество выполнения работ</w:t>
            </w:r>
          </w:p>
          <w:p w:rsidR="008155CE" w:rsidRPr="00AF4212" w:rsidRDefault="008155CE" w:rsidP="00D03D5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155CE" w:rsidRPr="00403AA6" w:rsidTr="00D03D51">
        <w:tc>
          <w:tcPr>
            <w:tcW w:w="6408" w:type="dxa"/>
            <w:vAlign w:val="center"/>
          </w:tcPr>
          <w:p w:rsidR="008155CE" w:rsidRPr="0033126B" w:rsidRDefault="008155CE" w:rsidP="00D03D51">
            <w:pPr>
              <w:jc w:val="center"/>
              <w:rPr>
                <w:b/>
                <w:i/>
                <w:sz w:val="26"/>
                <w:szCs w:val="26"/>
              </w:rPr>
            </w:pPr>
            <w:r w:rsidRPr="0033126B">
              <w:rPr>
                <w:b/>
                <w:i/>
                <w:sz w:val="26"/>
                <w:szCs w:val="26"/>
              </w:rPr>
              <w:t xml:space="preserve">Виды и объем работ, выполненных </w:t>
            </w:r>
            <w:proofErr w:type="gramStart"/>
            <w:r w:rsidRPr="0033126B">
              <w:rPr>
                <w:b/>
                <w:i/>
                <w:sz w:val="26"/>
                <w:szCs w:val="26"/>
              </w:rPr>
              <w:t>обучающимся</w:t>
            </w:r>
            <w:proofErr w:type="gramEnd"/>
          </w:p>
          <w:p w:rsidR="008155CE" w:rsidRPr="0033126B" w:rsidRDefault="008155CE" w:rsidP="00D03D51">
            <w:pPr>
              <w:jc w:val="center"/>
              <w:rPr>
                <w:b/>
                <w:i/>
                <w:sz w:val="26"/>
                <w:szCs w:val="26"/>
              </w:rPr>
            </w:pPr>
            <w:r w:rsidRPr="0033126B">
              <w:rPr>
                <w:b/>
                <w:i/>
                <w:sz w:val="26"/>
                <w:szCs w:val="26"/>
              </w:rPr>
              <w:t>во время практики (объем часов)</w:t>
            </w:r>
          </w:p>
        </w:tc>
        <w:tc>
          <w:tcPr>
            <w:tcW w:w="3108" w:type="dxa"/>
          </w:tcPr>
          <w:p w:rsidR="008155CE" w:rsidRPr="0033126B" w:rsidRDefault="008155CE" w:rsidP="00D03D51">
            <w:pPr>
              <w:jc w:val="center"/>
              <w:rPr>
                <w:b/>
                <w:i/>
                <w:sz w:val="26"/>
                <w:szCs w:val="26"/>
              </w:rPr>
            </w:pPr>
            <w:r w:rsidRPr="0033126B">
              <w:rPr>
                <w:b/>
                <w:i/>
                <w:sz w:val="26"/>
                <w:szCs w:val="26"/>
              </w:rPr>
              <w:t>Оценка выполнения р</w:t>
            </w:r>
            <w:r w:rsidRPr="0033126B">
              <w:rPr>
                <w:b/>
                <w:i/>
                <w:sz w:val="26"/>
                <w:szCs w:val="26"/>
              </w:rPr>
              <w:t>а</w:t>
            </w:r>
            <w:r w:rsidRPr="0033126B">
              <w:rPr>
                <w:b/>
                <w:i/>
                <w:sz w:val="26"/>
                <w:szCs w:val="26"/>
              </w:rPr>
              <w:t>бот (положительная – 1 / отрицательная – 0)</w:t>
            </w:r>
          </w:p>
        </w:tc>
      </w:tr>
      <w:tr w:rsidR="008155CE" w:rsidRPr="00A349DB" w:rsidTr="00D03D51">
        <w:tc>
          <w:tcPr>
            <w:tcW w:w="6408" w:type="dxa"/>
          </w:tcPr>
          <w:p w:rsidR="008155CE" w:rsidRPr="0033126B" w:rsidRDefault="008155CE" w:rsidP="008155CE">
            <w:pPr>
              <w:pStyle w:val="a5"/>
              <w:numPr>
                <w:ilvl w:val="0"/>
                <w:numId w:val="34"/>
              </w:numPr>
              <w:shd w:val="clear" w:color="auto" w:fill="FFFFFF"/>
              <w:ind w:left="284" w:hanging="284"/>
              <w:rPr>
                <w:color w:val="000000"/>
                <w:sz w:val="28"/>
                <w:szCs w:val="28"/>
              </w:rPr>
            </w:pPr>
            <w:r w:rsidRPr="0033126B">
              <w:rPr>
                <w:color w:val="000000"/>
                <w:spacing w:val="-7"/>
                <w:sz w:val="28"/>
                <w:szCs w:val="28"/>
              </w:rPr>
              <w:t xml:space="preserve">Определение приложений, вызывающих проблемы </w:t>
            </w:r>
            <w:r w:rsidRPr="0033126B">
              <w:rPr>
                <w:color w:val="000000"/>
                <w:sz w:val="28"/>
                <w:szCs w:val="28"/>
              </w:rPr>
              <w:t>совместимости.</w:t>
            </w:r>
          </w:p>
        </w:tc>
        <w:tc>
          <w:tcPr>
            <w:tcW w:w="3108" w:type="dxa"/>
            <w:vAlign w:val="center"/>
          </w:tcPr>
          <w:p w:rsidR="008155CE" w:rsidRPr="0033126B" w:rsidRDefault="008155CE" w:rsidP="00D03D51">
            <w:pPr>
              <w:jc w:val="center"/>
              <w:rPr>
                <w:sz w:val="28"/>
                <w:szCs w:val="28"/>
              </w:rPr>
            </w:pPr>
          </w:p>
        </w:tc>
      </w:tr>
      <w:tr w:rsidR="008155CE" w:rsidRPr="00A349DB" w:rsidTr="00D03D51">
        <w:tc>
          <w:tcPr>
            <w:tcW w:w="6408" w:type="dxa"/>
          </w:tcPr>
          <w:p w:rsidR="008155CE" w:rsidRPr="0033126B" w:rsidRDefault="008155CE" w:rsidP="008155CE">
            <w:pPr>
              <w:pStyle w:val="a5"/>
              <w:numPr>
                <w:ilvl w:val="0"/>
                <w:numId w:val="34"/>
              </w:numPr>
              <w:ind w:left="284" w:hanging="284"/>
              <w:rPr>
                <w:color w:val="000000"/>
                <w:sz w:val="28"/>
                <w:szCs w:val="28"/>
              </w:rPr>
            </w:pPr>
            <w:r w:rsidRPr="0033126B">
              <w:rPr>
                <w:color w:val="000000"/>
                <w:spacing w:val="-7"/>
                <w:sz w:val="28"/>
                <w:szCs w:val="28"/>
              </w:rPr>
              <w:t xml:space="preserve">Определение совместимости программного </w:t>
            </w:r>
            <w:r w:rsidRPr="0033126B">
              <w:rPr>
                <w:color w:val="000000"/>
                <w:sz w:val="28"/>
                <w:szCs w:val="28"/>
              </w:rPr>
              <w:t>обе</w:t>
            </w:r>
            <w:r w:rsidRPr="0033126B">
              <w:rPr>
                <w:color w:val="000000"/>
                <w:sz w:val="28"/>
                <w:szCs w:val="28"/>
              </w:rPr>
              <w:t>с</w:t>
            </w:r>
            <w:r w:rsidRPr="0033126B">
              <w:rPr>
                <w:color w:val="000000"/>
                <w:sz w:val="28"/>
                <w:szCs w:val="28"/>
              </w:rPr>
              <w:t>печения</w:t>
            </w:r>
          </w:p>
        </w:tc>
        <w:tc>
          <w:tcPr>
            <w:tcW w:w="3108" w:type="dxa"/>
            <w:vAlign w:val="center"/>
          </w:tcPr>
          <w:p w:rsidR="008155CE" w:rsidRPr="0033126B" w:rsidRDefault="008155CE" w:rsidP="00D03D51">
            <w:pPr>
              <w:jc w:val="center"/>
              <w:rPr>
                <w:sz w:val="28"/>
                <w:szCs w:val="28"/>
              </w:rPr>
            </w:pPr>
          </w:p>
        </w:tc>
      </w:tr>
      <w:tr w:rsidR="008155CE" w:rsidRPr="00A349DB" w:rsidTr="00D03D51">
        <w:tc>
          <w:tcPr>
            <w:tcW w:w="6408" w:type="dxa"/>
          </w:tcPr>
          <w:p w:rsidR="008155CE" w:rsidRPr="0033126B" w:rsidRDefault="008155CE" w:rsidP="008155CE">
            <w:pPr>
              <w:pStyle w:val="a5"/>
              <w:numPr>
                <w:ilvl w:val="0"/>
                <w:numId w:val="34"/>
              </w:numPr>
              <w:shd w:val="clear" w:color="auto" w:fill="FFFFFF"/>
              <w:ind w:left="284" w:hanging="284"/>
              <w:rPr>
                <w:color w:val="000000"/>
                <w:sz w:val="28"/>
                <w:szCs w:val="28"/>
              </w:rPr>
            </w:pPr>
            <w:r w:rsidRPr="0033126B">
              <w:rPr>
                <w:color w:val="000000"/>
                <w:spacing w:val="-7"/>
                <w:sz w:val="28"/>
                <w:szCs w:val="28"/>
              </w:rPr>
              <w:t xml:space="preserve">Осуществление подготовки презентации </w:t>
            </w:r>
            <w:r w:rsidRPr="0033126B">
              <w:rPr>
                <w:color w:val="000000"/>
                <w:sz w:val="28"/>
                <w:szCs w:val="28"/>
              </w:rPr>
              <w:t>пр</w:t>
            </w:r>
            <w:r w:rsidRPr="0033126B">
              <w:rPr>
                <w:color w:val="000000"/>
                <w:sz w:val="28"/>
                <w:szCs w:val="28"/>
              </w:rPr>
              <w:t>о</w:t>
            </w:r>
            <w:r w:rsidRPr="0033126B">
              <w:rPr>
                <w:color w:val="000000"/>
                <w:sz w:val="28"/>
                <w:szCs w:val="28"/>
              </w:rPr>
              <w:t>граммного продукта.</w:t>
            </w:r>
          </w:p>
        </w:tc>
        <w:tc>
          <w:tcPr>
            <w:tcW w:w="3108" w:type="dxa"/>
            <w:vAlign w:val="center"/>
          </w:tcPr>
          <w:p w:rsidR="008155CE" w:rsidRPr="0033126B" w:rsidRDefault="008155CE" w:rsidP="00D03D51">
            <w:pPr>
              <w:jc w:val="center"/>
              <w:rPr>
                <w:sz w:val="28"/>
                <w:szCs w:val="28"/>
              </w:rPr>
            </w:pPr>
          </w:p>
        </w:tc>
      </w:tr>
      <w:tr w:rsidR="008155CE" w:rsidRPr="00A349DB" w:rsidTr="00D03D51">
        <w:tc>
          <w:tcPr>
            <w:tcW w:w="6408" w:type="dxa"/>
          </w:tcPr>
          <w:p w:rsidR="008155CE" w:rsidRPr="0033126B" w:rsidRDefault="008155CE" w:rsidP="008155CE">
            <w:pPr>
              <w:pStyle w:val="a5"/>
              <w:numPr>
                <w:ilvl w:val="0"/>
                <w:numId w:val="34"/>
              </w:numPr>
              <w:shd w:val="clear" w:color="auto" w:fill="FFFFFF"/>
              <w:ind w:left="284" w:hanging="284"/>
              <w:rPr>
                <w:color w:val="000000"/>
                <w:spacing w:val="-5"/>
                <w:sz w:val="28"/>
                <w:szCs w:val="28"/>
              </w:rPr>
            </w:pPr>
            <w:r w:rsidRPr="0033126B">
              <w:rPr>
                <w:color w:val="000000"/>
                <w:spacing w:val="-5"/>
                <w:sz w:val="28"/>
                <w:szCs w:val="28"/>
              </w:rPr>
              <w:t>Проведение презентации программного продукта.</w:t>
            </w:r>
          </w:p>
        </w:tc>
        <w:tc>
          <w:tcPr>
            <w:tcW w:w="3108" w:type="dxa"/>
            <w:vAlign w:val="center"/>
          </w:tcPr>
          <w:p w:rsidR="008155CE" w:rsidRPr="0033126B" w:rsidRDefault="008155CE" w:rsidP="00D03D51">
            <w:pPr>
              <w:jc w:val="center"/>
              <w:rPr>
                <w:sz w:val="28"/>
                <w:szCs w:val="28"/>
              </w:rPr>
            </w:pPr>
          </w:p>
        </w:tc>
      </w:tr>
      <w:tr w:rsidR="008155CE" w:rsidRPr="00A349DB" w:rsidTr="00D03D51">
        <w:tc>
          <w:tcPr>
            <w:tcW w:w="6408" w:type="dxa"/>
          </w:tcPr>
          <w:p w:rsidR="008155CE" w:rsidRPr="0033126B" w:rsidRDefault="008155CE" w:rsidP="008155CE">
            <w:pPr>
              <w:pStyle w:val="a5"/>
              <w:numPr>
                <w:ilvl w:val="0"/>
                <w:numId w:val="34"/>
              </w:numPr>
              <w:shd w:val="clear" w:color="auto" w:fill="FFFFFF"/>
              <w:ind w:left="284" w:hanging="284"/>
              <w:rPr>
                <w:color w:val="000000"/>
                <w:sz w:val="28"/>
                <w:szCs w:val="28"/>
              </w:rPr>
            </w:pPr>
            <w:r w:rsidRPr="0033126B">
              <w:rPr>
                <w:color w:val="000000"/>
                <w:spacing w:val="-7"/>
                <w:sz w:val="28"/>
                <w:szCs w:val="28"/>
              </w:rPr>
              <w:t xml:space="preserve">Осуществление продвижения информационного </w:t>
            </w:r>
            <w:r w:rsidRPr="0033126B">
              <w:rPr>
                <w:color w:val="000000"/>
                <w:sz w:val="28"/>
                <w:szCs w:val="28"/>
              </w:rPr>
              <w:t>ресурса в сети Интернет.</w:t>
            </w:r>
          </w:p>
        </w:tc>
        <w:tc>
          <w:tcPr>
            <w:tcW w:w="3108" w:type="dxa"/>
            <w:vAlign w:val="center"/>
          </w:tcPr>
          <w:p w:rsidR="008155CE" w:rsidRPr="0033126B" w:rsidRDefault="008155CE" w:rsidP="00D03D51">
            <w:pPr>
              <w:jc w:val="center"/>
              <w:rPr>
                <w:sz w:val="28"/>
                <w:szCs w:val="28"/>
              </w:rPr>
            </w:pPr>
          </w:p>
        </w:tc>
      </w:tr>
      <w:tr w:rsidR="008155CE" w:rsidRPr="00A349DB" w:rsidTr="00D03D51">
        <w:tc>
          <w:tcPr>
            <w:tcW w:w="6408" w:type="dxa"/>
          </w:tcPr>
          <w:p w:rsidR="008155CE" w:rsidRPr="0033126B" w:rsidRDefault="008155CE" w:rsidP="008155CE">
            <w:pPr>
              <w:pStyle w:val="a5"/>
              <w:numPr>
                <w:ilvl w:val="0"/>
                <w:numId w:val="34"/>
              </w:numPr>
              <w:shd w:val="clear" w:color="auto" w:fill="FFFFFF"/>
              <w:tabs>
                <w:tab w:val="left" w:pos="2184"/>
                <w:tab w:val="left" w:pos="4258"/>
              </w:tabs>
              <w:ind w:left="284" w:hanging="284"/>
              <w:rPr>
                <w:color w:val="000000"/>
                <w:sz w:val="28"/>
                <w:szCs w:val="28"/>
              </w:rPr>
            </w:pPr>
            <w:r w:rsidRPr="0033126B">
              <w:rPr>
                <w:color w:val="000000"/>
                <w:spacing w:val="-8"/>
                <w:sz w:val="28"/>
                <w:szCs w:val="28"/>
              </w:rPr>
              <w:t>Выбор</w:t>
            </w:r>
            <w:r w:rsidRPr="0033126B">
              <w:rPr>
                <w:color w:val="000000"/>
                <w:sz w:val="28"/>
                <w:szCs w:val="28"/>
              </w:rPr>
              <w:t xml:space="preserve"> </w:t>
            </w:r>
            <w:r w:rsidRPr="0033126B">
              <w:rPr>
                <w:color w:val="000000"/>
                <w:spacing w:val="-7"/>
                <w:sz w:val="28"/>
                <w:szCs w:val="28"/>
              </w:rPr>
              <w:t>технологии</w:t>
            </w:r>
            <w:r w:rsidRPr="0033126B">
              <w:rPr>
                <w:color w:val="000000"/>
                <w:sz w:val="28"/>
                <w:szCs w:val="28"/>
              </w:rPr>
              <w:t xml:space="preserve"> </w:t>
            </w:r>
            <w:r w:rsidRPr="0033126B">
              <w:rPr>
                <w:color w:val="000000"/>
                <w:spacing w:val="-5"/>
                <w:sz w:val="28"/>
                <w:szCs w:val="28"/>
              </w:rPr>
              <w:t xml:space="preserve">продвижения </w:t>
            </w:r>
            <w:r w:rsidRPr="0033126B">
              <w:rPr>
                <w:color w:val="000000"/>
                <w:sz w:val="28"/>
                <w:szCs w:val="28"/>
              </w:rPr>
              <w:t>информационн</w:t>
            </w:r>
            <w:r w:rsidRPr="0033126B">
              <w:rPr>
                <w:color w:val="000000"/>
                <w:sz w:val="28"/>
                <w:szCs w:val="28"/>
              </w:rPr>
              <w:t>о</w:t>
            </w:r>
            <w:r w:rsidRPr="0033126B">
              <w:rPr>
                <w:color w:val="000000"/>
                <w:sz w:val="28"/>
                <w:szCs w:val="28"/>
              </w:rPr>
              <w:t>го  ресурса  в  зависимости   от поставленной з</w:t>
            </w:r>
            <w:r w:rsidRPr="0033126B">
              <w:rPr>
                <w:color w:val="000000"/>
                <w:sz w:val="28"/>
                <w:szCs w:val="28"/>
              </w:rPr>
              <w:t>а</w:t>
            </w:r>
            <w:r w:rsidRPr="0033126B">
              <w:rPr>
                <w:color w:val="000000"/>
                <w:sz w:val="28"/>
                <w:szCs w:val="28"/>
              </w:rPr>
              <w:t>дачи.</w:t>
            </w:r>
          </w:p>
        </w:tc>
        <w:tc>
          <w:tcPr>
            <w:tcW w:w="3108" w:type="dxa"/>
            <w:vAlign w:val="center"/>
          </w:tcPr>
          <w:p w:rsidR="008155CE" w:rsidRPr="0033126B" w:rsidRDefault="008155CE" w:rsidP="00D03D51">
            <w:pPr>
              <w:jc w:val="center"/>
              <w:rPr>
                <w:sz w:val="28"/>
                <w:szCs w:val="28"/>
              </w:rPr>
            </w:pPr>
          </w:p>
        </w:tc>
      </w:tr>
      <w:tr w:rsidR="008155CE" w:rsidRPr="00D90EA6" w:rsidTr="00D03D51">
        <w:trPr>
          <w:trHeight w:val="518"/>
        </w:trPr>
        <w:tc>
          <w:tcPr>
            <w:tcW w:w="6408" w:type="dxa"/>
            <w:vAlign w:val="center"/>
          </w:tcPr>
          <w:p w:rsidR="008155CE" w:rsidRPr="008578F9" w:rsidRDefault="008155CE" w:rsidP="00D03D51">
            <w:pPr>
              <w:rPr>
                <w:b/>
                <w:i/>
              </w:rPr>
            </w:pPr>
            <w:r w:rsidRPr="008578F9">
              <w:rPr>
                <w:b/>
                <w:i/>
              </w:rPr>
              <w:t>Интегральная оценка (медиана)</w:t>
            </w:r>
          </w:p>
        </w:tc>
        <w:tc>
          <w:tcPr>
            <w:tcW w:w="3108" w:type="dxa"/>
            <w:vAlign w:val="center"/>
          </w:tcPr>
          <w:p w:rsidR="008155CE" w:rsidRPr="00D90EA6" w:rsidRDefault="008155CE" w:rsidP="00D03D51">
            <w:pPr>
              <w:jc w:val="center"/>
              <w:rPr>
                <w:b/>
              </w:rPr>
            </w:pPr>
          </w:p>
        </w:tc>
      </w:tr>
      <w:tr w:rsidR="008155CE" w:rsidRPr="00000B94" w:rsidTr="00D03D51">
        <w:tc>
          <w:tcPr>
            <w:tcW w:w="9516" w:type="dxa"/>
            <w:gridSpan w:val="2"/>
          </w:tcPr>
          <w:p w:rsidR="008155CE" w:rsidRDefault="008155CE" w:rsidP="00D03D51"/>
          <w:p w:rsidR="008155CE" w:rsidRDefault="008155CE" w:rsidP="00D03D51"/>
          <w:p w:rsidR="008155CE" w:rsidRDefault="008155CE" w:rsidP="00D03D51">
            <w:r>
              <w:t>Дата « ____» ____________2018  г.           Подпис</w:t>
            </w:r>
            <w:proofErr w:type="gramStart"/>
            <w:r>
              <w:t>ь(</w:t>
            </w:r>
            <w:proofErr w:type="gramEnd"/>
            <w:r>
              <w:t>и) руководителя(ей) практики</w:t>
            </w:r>
            <w:r>
              <w:rPr>
                <w:sz w:val="12"/>
                <w:szCs w:val="12"/>
              </w:rPr>
              <w:t xml:space="preserve">        </w:t>
            </w:r>
          </w:p>
          <w:p w:rsidR="008155CE" w:rsidRDefault="008155CE" w:rsidP="00D03D51">
            <w:r>
              <w:t xml:space="preserve">                                                                                               </w:t>
            </w:r>
          </w:p>
          <w:p w:rsidR="008155CE" w:rsidRDefault="008155CE" w:rsidP="00D03D51">
            <w:r>
              <w:rPr>
                <w:sz w:val="12"/>
                <w:szCs w:val="12"/>
              </w:rPr>
              <w:t xml:space="preserve">                                                                                                               ‾‾‾‾‾‾‾‾‾‾‾‾‾‾‾‾‾‾‾‾‾‾‾‾‾‾‾‾‾‾‾‾‾‾‾‾‾‾‾‾‾‾‾‾‾‾‾‾‾‾‾‾‾‾‾     ‾‾‾‾‾‾‾‾‾‾‾‾‾‾‾‾‾‾‾‾‾‾‾‾‾‾‾‾‾‾     ‾‾‾‾‾‾‾‾‾‾‾‾‾‾‾‾‾‾‾‾‾‾‾‾‾‾‾‾‾‾‾‾‾‾‾‾‾‾‾‾‾‾‾‾‾‾‾‾‾‾‾‾‾‾                    </w:t>
            </w:r>
          </w:p>
          <w:p w:rsidR="008155CE" w:rsidRDefault="008155CE" w:rsidP="00D03D51">
            <w:r>
              <w:rPr>
                <w:i/>
                <w:sz w:val="18"/>
                <w:szCs w:val="18"/>
              </w:rPr>
              <w:t xml:space="preserve">                                                                                 должность                                 подпись              расшифровка подписи</w:t>
            </w:r>
          </w:p>
          <w:p w:rsidR="008155CE" w:rsidRDefault="008155CE" w:rsidP="00D03D51">
            <w:r>
              <w:t xml:space="preserve">                                                          </w:t>
            </w:r>
          </w:p>
          <w:p w:rsidR="008155CE" w:rsidRPr="00000B94" w:rsidRDefault="008155CE" w:rsidP="00D03D51"/>
          <w:p w:rsidR="008155CE" w:rsidRDefault="008155CE" w:rsidP="00D03D51">
            <w:r>
              <w:rPr>
                <w:sz w:val="12"/>
                <w:szCs w:val="12"/>
              </w:rPr>
              <w:t xml:space="preserve">                                                                                                               ‾‾‾‾‾‾‾‾‾‾‾‾‾‾‾‾‾‾‾‾‾‾‾‾‾‾‾‾‾‾‾‾‾‾‾‾‾‾‾‾‾‾‾‾‾‾‾‾‾‾‾‾‾‾‾     ‾‾‾‾‾‾‾‾‾‾‾‾‾‾‾‾‾‾‾‾‾‾‾‾‾‾‾‾‾‾     ‾‾‾‾‾‾‾‾‾‾‾‾‾‾‾‾‾‾‾‾‾‾‾‾‾‾‾‾‾‾‾‾‾‾‾‾‾‾‾‾‾‾‾‾‾‾‾‾‾‾‾‾‾‾                    </w:t>
            </w:r>
          </w:p>
          <w:p w:rsidR="008155CE" w:rsidRDefault="008155CE" w:rsidP="00D03D51">
            <w:r>
              <w:rPr>
                <w:i/>
                <w:sz w:val="18"/>
                <w:szCs w:val="18"/>
              </w:rPr>
              <w:t xml:space="preserve">                                                                                 должность                                 подпись              расшифровка подписи</w:t>
            </w:r>
          </w:p>
          <w:p w:rsidR="008155CE" w:rsidRPr="00000B94" w:rsidRDefault="008155CE" w:rsidP="00D03D51"/>
        </w:tc>
      </w:tr>
    </w:tbl>
    <w:p w:rsidR="005E4C8B" w:rsidRPr="00625D0D" w:rsidRDefault="005E4C8B" w:rsidP="00A44E4C">
      <w:pPr>
        <w:pStyle w:val="1"/>
        <w:jc w:val="left"/>
        <w:rPr>
          <w:b/>
        </w:rPr>
      </w:pPr>
    </w:p>
    <w:sectPr w:rsidR="005E4C8B" w:rsidRPr="00625D0D" w:rsidSect="00D03D51">
      <w:pgSz w:w="11906" w:h="16838"/>
      <w:pgMar w:top="851" w:right="851" w:bottom="851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D51" w:rsidRDefault="00D03D51" w:rsidP="004C38AB">
      <w:r>
        <w:separator/>
      </w:r>
    </w:p>
  </w:endnote>
  <w:endnote w:type="continuationSeparator" w:id="1">
    <w:p w:rsidR="00D03D51" w:rsidRDefault="00D03D51" w:rsidP="004C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935063"/>
    </w:sdtPr>
    <w:sdtContent>
      <w:p w:rsidR="00D03D51" w:rsidRDefault="00A37575">
        <w:pPr>
          <w:pStyle w:val="a8"/>
          <w:jc w:val="center"/>
        </w:pPr>
        <w:fldSimple w:instr="PAGE   \* MERGEFORMAT">
          <w:r w:rsidR="003969CB">
            <w:rPr>
              <w:noProof/>
            </w:rPr>
            <w:t>2</w:t>
          </w:r>
        </w:fldSimple>
      </w:p>
    </w:sdtContent>
  </w:sdt>
  <w:p w:rsidR="00D03D51" w:rsidRDefault="00D03D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D51" w:rsidRDefault="00D03D51" w:rsidP="004C38AB">
      <w:r>
        <w:separator/>
      </w:r>
    </w:p>
  </w:footnote>
  <w:footnote w:type="continuationSeparator" w:id="1">
    <w:p w:rsidR="00D03D51" w:rsidRDefault="00D03D51" w:rsidP="004C3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E407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36A91"/>
    <w:multiLevelType w:val="hybridMultilevel"/>
    <w:tmpl w:val="03AA11CE"/>
    <w:lvl w:ilvl="0" w:tplc="A9CC9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1063E"/>
    <w:multiLevelType w:val="multilevel"/>
    <w:tmpl w:val="2C36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ADD0450"/>
    <w:multiLevelType w:val="hybridMultilevel"/>
    <w:tmpl w:val="30A0EDE0"/>
    <w:lvl w:ilvl="0" w:tplc="7A60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401DA"/>
    <w:multiLevelType w:val="hybridMultilevel"/>
    <w:tmpl w:val="5EB48DA6"/>
    <w:lvl w:ilvl="0" w:tplc="A9CC9C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9B0B25"/>
    <w:multiLevelType w:val="hybridMultilevel"/>
    <w:tmpl w:val="F8381B06"/>
    <w:lvl w:ilvl="0" w:tplc="A9CC9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91E2A"/>
    <w:multiLevelType w:val="hybridMultilevel"/>
    <w:tmpl w:val="B5DE85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A50EB9"/>
    <w:multiLevelType w:val="multilevel"/>
    <w:tmpl w:val="1166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ED52CB"/>
    <w:multiLevelType w:val="hybridMultilevel"/>
    <w:tmpl w:val="C494D7AC"/>
    <w:lvl w:ilvl="0" w:tplc="A9CC9C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98492C"/>
    <w:multiLevelType w:val="hybridMultilevel"/>
    <w:tmpl w:val="D6BED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A3499"/>
    <w:multiLevelType w:val="hybridMultilevel"/>
    <w:tmpl w:val="2B861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B1DF7"/>
    <w:multiLevelType w:val="hybridMultilevel"/>
    <w:tmpl w:val="827432E4"/>
    <w:lvl w:ilvl="0" w:tplc="BAC4A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2434C"/>
    <w:multiLevelType w:val="hybridMultilevel"/>
    <w:tmpl w:val="F886C8E8"/>
    <w:lvl w:ilvl="0" w:tplc="A9CC9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074E5"/>
    <w:multiLevelType w:val="multilevel"/>
    <w:tmpl w:val="6CAC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36811F0F"/>
    <w:multiLevelType w:val="hybridMultilevel"/>
    <w:tmpl w:val="6676523A"/>
    <w:lvl w:ilvl="0" w:tplc="7A60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016BF"/>
    <w:multiLevelType w:val="hybridMultilevel"/>
    <w:tmpl w:val="87FC4814"/>
    <w:lvl w:ilvl="0" w:tplc="7A603E3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3C2529EE"/>
    <w:multiLevelType w:val="hybridMultilevel"/>
    <w:tmpl w:val="88A817E8"/>
    <w:lvl w:ilvl="0" w:tplc="A9CC9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67D69"/>
    <w:multiLevelType w:val="hybridMultilevel"/>
    <w:tmpl w:val="D624D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DD776E"/>
    <w:multiLevelType w:val="hybridMultilevel"/>
    <w:tmpl w:val="F5EE358A"/>
    <w:lvl w:ilvl="0" w:tplc="A9CC9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30CFA"/>
    <w:multiLevelType w:val="hybridMultilevel"/>
    <w:tmpl w:val="01CE9272"/>
    <w:lvl w:ilvl="0" w:tplc="7A60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66079"/>
    <w:multiLevelType w:val="hybridMultilevel"/>
    <w:tmpl w:val="93ACD9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8534D8"/>
    <w:multiLevelType w:val="hybridMultilevel"/>
    <w:tmpl w:val="1DC6B770"/>
    <w:lvl w:ilvl="0" w:tplc="7A60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6197A"/>
    <w:multiLevelType w:val="multilevel"/>
    <w:tmpl w:val="48D2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5D3580"/>
    <w:multiLevelType w:val="hybridMultilevel"/>
    <w:tmpl w:val="AE16107C"/>
    <w:lvl w:ilvl="0" w:tplc="A9CC9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3D2780"/>
    <w:multiLevelType w:val="multilevel"/>
    <w:tmpl w:val="9B9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56774B89"/>
    <w:multiLevelType w:val="multilevel"/>
    <w:tmpl w:val="BB52CF3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9" w:hanging="1800"/>
      </w:pPr>
      <w:rPr>
        <w:rFonts w:hint="default"/>
      </w:rPr>
    </w:lvl>
  </w:abstractNum>
  <w:abstractNum w:abstractNumId="26">
    <w:nsid w:val="570349C2"/>
    <w:multiLevelType w:val="hybridMultilevel"/>
    <w:tmpl w:val="A5006956"/>
    <w:lvl w:ilvl="0" w:tplc="A9CC9C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82715EE"/>
    <w:multiLevelType w:val="hybridMultilevel"/>
    <w:tmpl w:val="589E1B6C"/>
    <w:lvl w:ilvl="0" w:tplc="A9CC9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3229A8"/>
    <w:multiLevelType w:val="hybridMultilevel"/>
    <w:tmpl w:val="35B6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840E3"/>
    <w:multiLevelType w:val="hybridMultilevel"/>
    <w:tmpl w:val="2FEAACF4"/>
    <w:lvl w:ilvl="0" w:tplc="A9CC9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56027"/>
    <w:multiLevelType w:val="hybridMultilevel"/>
    <w:tmpl w:val="27C040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497082"/>
    <w:multiLevelType w:val="hybridMultilevel"/>
    <w:tmpl w:val="9F38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A632F"/>
    <w:multiLevelType w:val="hybridMultilevel"/>
    <w:tmpl w:val="A288DCF0"/>
    <w:lvl w:ilvl="0" w:tplc="85B64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06D69"/>
    <w:multiLevelType w:val="hybridMultilevel"/>
    <w:tmpl w:val="31F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42A40"/>
    <w:multiLevelType w:val="hybridMultilevel"/>
    <w:tmpl w:val="F03CB5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13"/>
  </w:num>
  <w:num w:numId="4">
    <w:abstractNumId w:val="24"/>
  </w:num>
  <w:num w:numId="5">
    <w:abstractNumId w:val="20"/>
  </w:num>
  <w:num w:numId="6">
    <w:abstractNumId w:val="30"/>
  </w:num>
  <w:num w:numId="7">
    <w:abstractNumId w:val="11"/>
  </w:num>
  <w:num w:numId="8">
    <w:abstractNumId w:val="0"/>
  </w:num>
  <w:num w:numId="9">
    <w:abstractNumId w:val="14"/>
  </w:num>
  <w:num w:numId="10">
    <w:abstractNumId w:val="3"/>
  </w:num>
  <w:num w:numId="11">
    <w:abstractNumId w:val="21"/>
  </w:num>
  <w:num w:numId="12">
    <w:abstractNumId w:val="15"/>
  </w:num>
  <w:num w:numId="13">
    <w:abstractNumId w:val="25"/>
  </w:num>
  <w:num w:numId="14">
    <w:abstractNumId w:val="1"/>
  </w:num>
  <w:num w:numId="15">
    <w:abstractNumId w:val="23"/>
  </w:num>
  <w:num w:numId="16">
    <w:abstractNumId w:val="5"/>
  </w:num>
  <w:num w:numId="17">
    <w:abstractNumId w:val="4"/>
  </w:num>
  <w:num w:numId="18">
    <w:abstractNumId w:val="27"/>
  </w:num>
  <w:num w:numId="19">
    <w:abstractNumId w:val="22"/>
  </w:num>
  <w:num w:numId="20">
    <w:abstractNumId w:val="17"/>
  </w:num>
  <w:num w:numId="21">
    <w:abstractNumId w:val="10"/>
  </w:num>
  <w:num w:numId="22">
    <w:abstractNumId w:val="6"/>
  </w:num>
  <w:num w:numId="23">
    <w:abstractNumId w:val="7"/>
  </w:num>
  <w:num w:numId="24">
    <w:abstractNumId w:val="16"/>
  </w:num>
  <w:num w:numId="25">
    <w:abstractNumId w:val="29"/>
  </w:num>
  <w:num w:numId="26">
    <w:abstractNumId w:val="8"/>
  </w:num>
  <w:num w:numId="27">
    <w:abstractNumId w:val="26"/>
  </w:num>
  <w:num w:numId="28">
    <w:abstractNumId w:val="18"/>
  </w:num>
  <w:num w:numId="29">
    <w:abstractNumId w:val="19"/>
  </w:num>
  <w:num w:numId="30">
    <w:abstractNumId w:val="12"/>
  </w:num>
  <w:num w:numId="31">
    <w:abstractNumId w:val="33"/>
  </w:num>
  <w:num w:numId="32">
    <w:abstractNumId w:val="28"/>
  </w:num>
  <w:num w:numId="33">
    <w:abstractNumId w:val="31"/>
  </w:num>
  <w:num w:numId="34">
    <w:abstractNumId w:val="9"/>
  </w:num>
  <w:num w:numId="35">
    <w:abstractNumId w:val="3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2E0E68"/>
    <w:rsid w:val="00020DCF"/>
    <w:rsid w:val="00025504"/>
    <w:rsid w:val="00063C41"/>
    <w:rsid w:val="000724AA"/>
    <w:rsid w:val="000A5C9D"/>
    <w:rsid w:val="000D033C"/>
    <w:rsid w:val="000D0868"/>
    <w:rsid w:val="000D2CAA"/>
    <w:rsid w:val="000D7874"/>
    <w:rsid w:val="000E4676"/>
    <w:rsid w:val="000E60BB"/>
    <w:rsid w:val="00131D29"/>
    <w:rsid w:val="00134AB9"/>
    <w:rsid w:val="00140D74"/>
    <w:rsid w:val="00150AF0"/>
    <w:rsid w:val="00150EDC"/>
    <w:rsid w:val="0016103C"/>
    <w:rsid w:val="00173C65"/>
    <w:rsid w:val="00176721"/>
    <w:rsid w:val="00176CFA"/>
    <w:rsid w:val="00183EA7"/>
    <w:rsid w:val="001963B8"/>
    <w:rsid w:val="001B27D5"/>
    <w:rsid w:val="001B385B"/>
    <w:rsid w:val="001B4772"/>
    <w:rsid w:val="00237282"/>
    <w:rsid w:val="00253583"/>
    <w:rsid w:val="00272FAD"/>
    <w:rsid w:val="0028227C"/>
    <w:rsid w:val="00286BFA"/>
    <w:rsid w:val="002958CA"/>
    <w:rsid w:val="002A6D5B"/>
    <w:rsid w:val="002C4599"/>
    <w:rsid w:val="002E0E68"/>
    <w:rsid w:val="002E2403"/>
    <w:rsid w:val="00316247"/>
    <w:rsid w:val="00336D20"/>
    <w:rsid w:val="00362676"/>
    <w:rsid w:val="00362904"/>
    <w:rsid w:val="0039172B"/>
    <w:rsid w:val="003969CB"/>
    <w:rsid w:val="003C2332"/>
    <w:rsid w:val="003F1488"/>
    <w:rsid w:val="003F24B1"/>
    <w:rsid w:val="003F55D8"/>
    <w:rsid w:val="003F672D"/>
    <w:rsid w:val="003F7C26"/>
    <w:rsid w:val="00400261"/>
    <w:rsid w:val="00405F13"/>
    <w:rsid w:val="0041529D"/>
    <w:rsid w:val="00425636"/>
    <w:rsid w:val="00436124"/>
    <w:rsid w:val="00454F05"/>
    <w:rsid w:val="00495354"/>
    <w:rsid w:val="004A4ACB"/>
    <w:rsid w:val="004C11D0"/>
    <w:rsid w:val="004C38AB"/>
    <w:rsid w:val="004E244F"/>
    <w:rsid w:val="004E74C7"/>
    <w:rsid w:val="004F2E95"/>
    <w:rsid w:val="00510E64"/>
    <w:rsid w:val="00514041"/>
    <w:rsid w:val="0052539C"/>
    <w:rsid w:val="00562ECB"/>
    <w:rsid w:val="00563D4B"/>
    <w:rsid w:val="00566976"/>
    <w:rsid w:val="0058340A"/>
    <w:rsid w:val="00594F70"/>
    <w:rsid w:val="00595157"/>
    <w:rsid w:val="005A2DA8"/>
    <w:rsid w:val="005A7BE4"/>
    <w:rsid w:val="005C0AC7"/>
    <w:rsid w:val="005D6879"/>
    <w:rsid w:val="005E4C8B"/>
    <w:rsid w:val="005E6BE1"/>
    <w:rsid w:val="00625D0D"/>
    <w:rsid w:val="00671505"/>
    <w:rsid w:val="006768B6"/>
    <w:rsid w:val="0068757C"/>
    <w:rsid w:val="006B1A38"/>
    <w:rsid w:val="006C1DDA"/>
    <w:rsid w:val="006C26D6"/>
    <w:rsid w:val="006E37DA"/>
    <w:rsid w:val="006F3A3A"/>
    <w:rsid w:val="00731CB0"/>
    <w:rsid w:val="007345B2"/>
    <w:rsid w:val="007557B6"/>
    <w:rsid w:val="007A742C"/>
    <w:rsid w:val="007C6FDA"/>
    <w:rsid w:val="007E353F"/>
    <w:rsid w:val="007F4F46"/>
    <w:rsid w:val="008155CE"/>
    <w:rsid w:val="00820522"/>
    <w:rsid w:val="008664BA"/>
    <w:rsid w:val="00885389"/>
    <w:rsid w:val="008F174D"/>
    <w:rsid w:val="00917E9A"/>
    <w:rsid w:val="009461A6"/>
    <w:rsid w:val="00956CCC"/>
    <w:rsid w:val="00984767"/>
    <w:rsid w:val="0098483B"/>
    <w:rsid w:val="00996524"/>
    <w:rsid w:val="009C3B7C"/>
    <w:rsid w:val="009E7536"/>
    <w:rsid w:val="009F2577"/>
    <w:rsid w:val="00A01D05"/>
    <w:rsid w:val="00A053F9"/>
    <w:rsid w:val="00A178E1"/>
    <w:rsid w:val="00A24ED1"/>
    <w:rsid w:val="00A37575"/>
    <w:rsid w:val="00A44E4C"/>
    <w:rsid w:val="00A85DA2"/>
    <w:rsid w:val="00AA1E36"/>
    <w:rsid w:val="00AD1C0A"/>
    <w:rsid w:val="00B3156F"/>
    <w:rsid w:val="00B63354"/>
    <w:rsid w:val="00B76E2C"/>
    <w:rsid w:val="00B94B42"/>
    <w:rsid w:val="00B96875"/>
    <w:rsid w:val="00BA0F58"/>
    <w:rsid w:val="00BF7BC0"/>
    <w:rsid w:val="00C062B9"/>
    <w:rsid w:val="00C06E7A"/>
    <w:rsid w:val="00C51788"/>
    <w:rsid w:val="00C55CB6"/>
    <w:rsid w:val="00C60617"/>
    <w:rsid w:val="00C61E5F"/>
    <w:rsid w:val="00C62A02"/>
    <w:rsid w:val="00C75547"/>
    <w:rsid w:val="00C818A5"/>
    <w:rsid w:val="00C87474"/>
    <w:rsid w:val="00C96113"/>
    <w:rsid w:val="00CA1548"/>
    <w:rsid w:val="00D03D51"/>
    <w:rsid w:val="00D4027E"/>
    <w:rsid w:val="00D41BBF"/>
    <w:rsid w:val="00D67ED7"/>
    <w:rsid w:val="00D7394E"/>
    <w:rsid w:val="00D746E7"/>
    <w:rsid w:val="00DB5F27"/>
    <w:rsid w:val="00DC30DD"/>
    <w:rsid w:val="00DD77EF"/>
    <w:rsid w:val="00DE3E36"/>
    <w:rsid w:val="00E508B0"/>
    <w:rsid w:val="00E563A4"/>
    <w:rsid w:val="00EA6F8D"/>
    <w:rsid w:val="00EB399A"/>
    <w:rsid w:val="00ED4D57"/>
    <w:rsid w:val="00F11506"/>
    <w:rsid w:val="00F22352"/>
    <w:rsid w:val="00F43CB0"/>
    <w:rsid w:val="00F52948"/>
    <w:rsid w:val="00F52D5B"/>
    <w:rsid w:val="00F7088A"/>
    <w:rsid w:val="00FC335B"/>
    <w:rsid w:val="00FD590F"/>
    <w:rsid w:val="00FD69E5"/>
    <w:rsid w:val="00FF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31D29"/>
    <w:pPr>
      <w:keepNext/>
      <w:autoSpaceDE w:val="0"/>
      <w:autoSpaceDN w:val="0"/>
      <w:jc w:val="center"/>
      <w:outlineLvl w:val="0"/>
    </w:p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52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01D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0"/>
    <w:rsid w:val="00D67ED7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1">
    <w:name w:val="List 2"/>
    <w:basedOn w:val="a0"/>
    <w:rsid w:val="00D67ED7"/>
    <w:pPr>
      <w:ind w:left="566" w:hanging="283"/>
    </w:pPr>
    <w:rPr>
      <w:rFonts w:ascii="Arial" w:hAnsi="Arial" w:cs="Arial"/>
      <w:szCs w:val="28"/>
    </w:rPr>
  </w:style>
  <w:style w:type="character" w:customStyle="1" w:styleId="10">
    <w:name w:val="Заголовок 1 Знак"/>
    <w:basedOn w:val="a1"/>
    <w:link w:val="1"/>
    <w:rsid w:val="00131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4C38AB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4C3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4C3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4C3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4C3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rsid w:val="0027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0"/>
    <w:next w:val="a0"/>
    <w:rsid w:val="00594F70"/>
    <w:pPr>
      <w:keepNext/>
      <w:autoSpaceDE w:val="0"/>
      <w:autoSpaceDN w:val="0"/>
      <w:jc w:val="center"/>
    </w:pPr>
    <w:rPr>
      <w:i/>
      <w:iCs/>
      <w:sz w:val="20"/>
    </w:rPr>
  </w:style>
  <w:style w:type="paragraph" w:styleId="ab">
    <w:name w:val="Body Text"/>
    <w:basedOn w:val="a0"/>
    <w:link w:val="ac"/>
    <w:rsid w:val="00594F70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1"/>
    <w:link w:val="ab"/>
    <w:rsid w:val="00594F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76E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76E2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0"/>
    <w:link w:val="23"/>
    <w:uiPriority w:val="99"/>
    <w:unhideWhenUsed/>
    <w:rsid w:val="000E60BB"/>
    <w:pPr>
      <w:spacing w:after="120" w:line="480" w:lineRule="auto"/>
      <w:jc w:val="both"/>
    </w:pPr>
    <w:rPr>
      <w:rFonts w:eastAsiaTheme="minorEastAsia" w:cstheme="minorBidi"/>
      <w:szCs w:val="22"/>
    </w:rPr>
  </w:style>
  <w:style w:type="character" w:customStyle="1" w:styleId="23">
    <w:name w:val="Основной текст 2 Знак"/>
    <w:basedOn w:val="a1"/>
    <w:link w:val="22"/>
    <w:uiPriority w:val="99"/>
    <w:rsid w:val="000E60BB"/>
    <w:rPr>
      <w:rFonts w:ascii="Times New Roman" w:eastAsiaTheme="minorEastAsia" w:hAnsi="Times New Roman"/>
      <w:sz w:val="24"/>
      <w:lang w:eastAsia="ru-RU"/>
    </w:rPr>
  </w:style>
  <w:style w:type="paragraph" w:styleId="af">
    <w:name w:val="TOC Heading"/>
    <w:basedOn w:val="1"/>
    <w:next w:val="a0"/>
    <w:uiPriority w:val="39"/>
    <w:semiHidden/>
    <w:unhideWhenUsed/>
    <w:qFormat/>
    <w:rsid w:val="00063C41"/>
    <w:pPr>
      <w:keepLines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063C41"/>
    <w:pPr>
      <w:spacing w:after="100"/>
    </w:pPr>
  </w:style>
  <w:style w:type="character" w:styleId="af0">
    <w:name w:val="Hyperlink"/>
    <w:basedOn w:val="a1"/>
    <w:uiPriority w:val="99"/>
    <w:unhideWhenUsed/>
    <w:rsid w:val="00063C41"/>
    <w:rPr>
      <w:color w:val="0000FF" w:themeColor="hyperlink"/>
      <w:u w:val="single"/>
    </w:rPr>
  </w:style>
  <w:style w:type="paragraph" w:customStyle="1" w:styleId="Default">
    <w:name w:val="Default"/>
    <w:rsid w:val="006C1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semiHidden/>
    <w:unhideWhenUsed/>
    <w:rsid w:val="00316247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316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rsid w:val="00885389"/>
    <w:pPr>
      <w:numPr>
        <w:numId w:val="8"/>
      </w:numPr>
      <w:tabs>
        <w:tab w:val="clear" w:pos="360"/>
        <w:tab w:val="left" w:pos="284"/>
      </w:tabs>
      <w:spacing w:before="20" w:line="360" w:lineRule="auto"/>
      <w:ind w:left="284" w:hanging="284"/>
    </w:pPr>
    <w:rPr>
      <w:sz w:val="28"/>
      <w:szCs w:val="20"/>
    </w:rPr>
  </w:style>
  <w:style w:type="paragraph" w:styleId="af3">
    <w:name w:val="Normal (Web)"/>
    <w:basedOn w:val="a0"/>
    <w:uiPriority w:val="99"/>
    <w:rsid w:val="008F174D"/>
    <w:pPr>
      <w:spacing w:before="30" w:after="30"/>
    </w:pPr>
    <w:rPr>
      <w:sz w:val="20"/>
      <w:szCs w:val="20"/>
    </w:rPr>
  </w:style>
  <w:style w:type="paragraph" w:styleId="af4">
    <w:name w:val="No Spacing"/>
    <w:uiPriority w:val="1"/>
    <w:qFormat/>
    <w:rsid w:val="00E508B0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Body Text Indent"/>
    <w:basedOn w:val="a0"/>
    <w:link w:val="af6"/>
    <w:uiPriority w:val="99"/>
    <w:unhideWhenUsed/>
    <w:rsid w:val="00D7394E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rsid w:val="00D739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025504"/>
  </w:style>
  <w:style w:type="character" w:customStyle="1" w:styleId="20">
    <w:name w:val="Заголовок 2 Знак"/>
    <w:basedOn w:val="a1"/>
    <w:link w:val="2"/>
    <w:uiPriority w:val="9"/>
    <w:semiHidden/>
    <w:rsid w:val="00F52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w">
    <w:name w:val="w"/>
    <w:basedOn w:val="a1"/>
    <w:rsid w:val="00F52948"/>
  </w:style>
  <w:style w:type="character" w:customStyle="1" w:styleId="tocnumber">
    <w:name w:val="tocnumber"/>
    <w:basedOn w:val="a1"/>
    <w:rsid w:val="00F52948"/>
  </w:style>
  <w:style w:type="character" w:customStyle="1" w:styleId="40">
    <w:name w:val="Заголовок 4 Знак"/>
    <w:basedOn w:val="a1"/>
    <w:link w:val="4"/>
    <w:uiPriority w:val="9"/>
    <w:semiHidden/>
    <w:rsid w:val="00A01D0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question-number">
    <w:name w:val="question-number"/>
    <w:basedOn w:val="a1"/>
    <w:rsid w:val="00A01D05"/>
  </w:style>
  <w:style w:type="character" w:customStyle="1" w:styleId="user-generated">
    <w:name w:val="user-generated"/>
    <w:basedOn w:val="a1"/>
    <w:rsid w:val="00A01D05"/>
  </w:style>
  <w:style w:type="character" w:customStyle="1" w:styleId="radio-button-label-text">
    <w:name w:val="radio-button-label-text"/>
    <w:basedOn w:val="a1"/>
    <w:rsid w:val="00A01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31D29"/>
    <w:pPr>
      <w:keepNext/>
      <w:autoSpaceDE w:val="0"/>
      <w:autoSpaceDN w:val="0"/>
      <w:jc w:val="center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0"/>
    <w:rsid w:val="00D67ED7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">
    <w:name w:val="List 2"/>
    <w:basedOn w:val="a0"/>
    <w:rsid w:val="00D67ED7"/>
    <w:pPr>
      <w:ind w:left="566" w:hanging="283"/>
    </w:pPr>
    <w:rPr>
      <w:rFonts w:ascii="Arial" w:hAnsi="Arial" w:cs="Arial"/>
      <w:szCs w:val="28"/>
    </w:rPr>
  </w:style>
  <w:style w:type="character" w:customStyle="1" w:styleId="10">
    <w:name w:val="Заголовок 1 Знак"/>
    <w:basedOn w:val="a1"/>
    <w:link w:val="1"/>
    <w:rsid w:val="00131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4C38AB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4C3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4C3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4C3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4C3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rsid w:val="0027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0"/>
    <w:next w:val="a0"/>
    <w:rsid w:val="00594F70"/>
    <w:pPr>
      <w:keepNext/>
      <w:autoSpaceDE w:val="0"/>
      <w:autoSpaceDN w:val="0"/>
      <w:jc w:val="center"/>
    </w:pPr>
    <w:rPr>
      <w:i/>
      <w:iCs/>
      <w:sz w:val="20"/>
    </w:rPr>
  </w:style>
  <w:style w:type="paragraph" w:styleId="ab">
    <w:name w:val="Body Text"/>
    <w:basedOn w:val="a0"/>
    <w:link w:val="ac"/>
    <w:rsid w:val="00594F70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1"/>
    <w:link w:val="ab"/>
    <w:rsid w:val="00594F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76E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76E2C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2"/>
    <w:basedOn w:val="a0"/>
    <w:link w:val="21"/>
    <w:uiPriority w:val="99"/>
    <w:unhideWhenUsed/>
    <w:rsid w:val="000E60BB"/>
    <w:pPr>
      <w:spacing w:after="120" w:line="480" w:lineRule="auto"/>
      <w:jc w:val="both"/>
    </w:pPr>
    <w:rPr>
      <w:rFonts w:eastAsiaTheme="minorEastAsia" w:cstheme="minorBidi"/>
      <w:szCs w:val="22"/>
    </w:rPr>
  </w:style>
  <w:style w:type="character" w:customStyle="1" w:styleId="21">
    <w:name w:val="Основной текст 2 Знак"/>
    <w:basedOn w:val="a1"/>
    <w:link w:val="20"/>
    <w:uiPriority w:val="99"/>
    <w:rsid w:val="000E60BB"/>
    <w:rPr>
      <w:rFonts w:ascii="Times New Roman" w:eastAsiaTheme="minorEastAsia" w:hAnsi="Times New Roman"/>
      <w:sz w:val="24"/>
      <w:lang w:eastAsia="ru-RU"/>
    </w:rPr>
  </w:style>
  <w:style w:type="paragraph" w:styleId="af">
    <w:name w:val="TOC Heading"/>
    <w:basedOn w:val="1"/>
    <w:next w:val="a0"/>
    <w:uiPriority w:val="39"/>
    <w:semiHidden/>
    <w:unhideWhenUsed/>
    <w:qFormat/>
    <w:rsid w:val="00063C41"/>
    <w:pPr>
      <w:keepLines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063C41"/>
    <w:pPr>
      <w:spacing w:after="100"/>
    </w:pPr>
  </w:style>
  <w:style w:type="character" w:styleId="af0">
    <w:name w:val="Hyperlink"/>
    <w:basedOn w:val="a1"/>
    <w:uiPriority w:val="99"/>
    <w:unhideWhenUsed/>
    <w:rsid w:val="00063C41"/>
    <w:rPr>
      <w:color w:val="0000FF" w:themeColor="hyperlink"/>
      <w:u w:val="single"/>
    </w:rPr>
  </w:style>
  <w:style w:type="paragraph" w:customStyle="1" w:styleId="Default">
    <w:name w:val="Default"/>
    <w:rsid w:val="006C1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semiHidden/>
    <w:unhideWhenUsed/>
    <w:rsid w:val="00316247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316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rsid w:val="00885389"/>
    <w:pPr>
      <w:numPr>
        <w:numId w:val="25"/>
      </w:numPr>
      <w:tabs>
        <w:tab w:val="clear" w:pos="360"/>
        <w:tab w:val="left" w:pos="284"/>
      </w:tabs>
      <w:spacing w:before="20" w:line="360" w:lineRule="auto"/>
      <w:ind w:left="284" w:hanging="284"/>
    </w:pPr>
    <w:rPr>
      <w:sz w:val="28"/>
      <w:szCs w:val="20"/>
    </w:rPr>
  </w:style>
  <w:style w:type="paragraph" w:styleId="af3">
    <w:name w:val="Normal (Web)"/>
    <w:basedOn w:val="a0"/>
    <w:rsid w:val="008F174D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74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090">
              <w:marLeft w:val="0"/>
              <w:marRight w:val="0"/>
              <w:marTop w:val="0"/>
              <w:marBottom w:val="4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1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7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08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767621">
              <w:marLeft w:val="0"/>
              <w:marRight w:val="0"/>
              <w:marTop w:val="0"/>
              <w:marBottom w:val="4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09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9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23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89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9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6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16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9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1486355">
              <w:marLeft w:val="0"/>
              <w:marRight w:val="0"/>
              <w:marTop w:val="0"/>
              <w:marBottom w:val="4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3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07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3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00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6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13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0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5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032106">
              <w:marLeft w:val="0"/>
              <w:marRight w:val="0"/>
              <w:marTop w:val="0"/>
              <w:marBottom w:val="4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4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9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36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77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3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2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2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20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7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9265008">
              <w:marLeft w:val="0"/>
              <w:marRight w:val="0"/>
              <w:marTop w:val="0"/>
              <w:marBottom w:val="4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5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8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1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99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5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76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23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8972">
          <w:blockQuote w:val="1"/>
          <w:marLeft w:val="655"/>
          <w:marRight w:val="655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4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8414-4897-47D5-9BE9-47C92553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4170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Ринат</cp:lastModifiedBy>
  <cp:revision>2</cp:revision>
  <cp:lastPrinted>2019-02-03T14:00:00Z</cp:lastPrinted>
  <dcterms:created xsi:type="dcterms:W3CDTF">2020-05-10T23:34:00Z</dcterms:created>
  <dcterms:modified xsi:type="dcterms:W3CDTF">2020-05-10T23:34:00Z</dcterms:modified>
</cp:coreProperties>
</file>