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B1D" w:rsidRPr="00727B1D" w:rsidRDefault="00727B1D" w:rsidP="00727B1D">
      <w:pPr>
        <w:pStyle w:val="a5"/>
        <w:jc w:val="center"/>
        <w:rPr>
          <w:rFonts w:ascii="Times New Roman" w:hAnsi="Times New Roman" w:cs="Times New Roman"/>
          <w:b/>
          <w:sz w:val="28"/>
          <w:szCs w:val="28"/>
        </w:rPr>
      </w:pPr>
      <w:r w:rsidRPr="00727B1D">
        <w:rPr>
          <w:rFonts w:ascii="Times New Roman" w:hAnsi="Times New Roman" w:cs="Times New Roman"/>
          <w:b/>
          <w:sz w:val="28"/>
          <w:szCs w:val="28"/>
        </w:rPr>
        <w:t>Конкурс знатоков по ПДД «Что? Где? Когда?»</w:t>
      </w:r>
      <w:r>
        <w:rPr>
          <w:rFonts w:ascii="Times New Roman" w:hAnsi="Times New Roman" w:cs="Times New Roman"/>
          <w:b/>
          <w:sz w:val="28"/>
          <w:szCs w:val="28"/>
        </w:rPr>
        <w:t xml:space="preserve"> </w:t>
      </w:r>
      <w:bookmarkStart w:id="0" w:name="_GoBack"/>
      <w:bookmarkEnd w:id="0"/>
    </w:p>
    <w:p w:rsidR="00727B1D" w:rsidRPr="00727B1D" w:rsidRDefault="00727B1D" w:rsidP="00727B1D">
      <w:pPr>
        <w:pStyle w:val="a5"/>
        <w:jc w:val="both"/>
        <w:rPr>
          <w:rFonts w:ascii="Times New Roman" w:hAnsi="Times New Roman" w:cs="Times New Roman"/>
          <w:sz w:val="28"/>
          <w:szCs w:val="28"/>
        </w:rPr>
      </w:pP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Цель: повторить и закрепить знания учащихся о </w:t>
      </w:r>
      <w:r>
        <w:rPr>
          <w:rFonts w:ascii="Times New Roman" w:hAnsi="Times New Roman" w:cs="Times New Roman"/>
          <w:sz w:val="28"/>
          <w:szCs w:val="28"/>
        </w:rPr>
        <w:t>правилах дорожного движения</w:t>
      </w:r>
      <w:r w:rsidRPr="00727B1D">
        <w:rPr>
          <w:rFonts w:ascii="Times New Roman" w:hAnsi="Times New Roman" w:cs="Times New Roman"/>
          <w:sz w:val="28"/>
          <w:szCs w:val="28"/>
        </w:rPr>
        <w:t>; </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 Сегодня наш урок посвящен самому важному командиру на шумных перекрестках.</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Он и вежливый и строгий,</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Знаменит он на весь мир,</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Он на улице широкой</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Самый главный командир.</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Он стоит там с давних пор</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И на всех глядит в упор.</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Кто же это? (ответ детей: светофор)</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 </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 Ребята, а вы знаете, кто и когда придумал светофор? Тогда послушайте историю о светофоре. Первый уличный светофор появился в Англии, в Лондоне в 1868 году. Придумал его английский инженер Найт. Прототипом уличного светофора послужил железнодорожный светофор. Устройство оснастили газовым фонарем, чтобы изменения цветов были видны и в темное время суток.</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 </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Первый </w:t>
      </w:r>
      <w:r>
        <w:rPr>
          <w:rFonts w:ascii="Times New Roman" w:hAnsi="Times New Roman" w:cs="Times New Roman"/>
          <w:sz w:val="28"/>
          <w:szCs w:val="28"/>
        </w:rPr>
        <w:t>светофор</w:t>
      </w:r>
      <w:r w:rsidRPr="00727B1D">
        <w:rPr>
          <w:rFonts w:ascii="Times New Roman" w:hAnsi="Times New Roman" w:cs="Times New Roman"/>
          <w:sz w:val="28"/>
          <w:szCs w:val="28"/>
        </w:rPr>
        <w:t> имел лишь два сигнала – красный и зеленый. На наших дорогах  светофоры появились всего 40 лет назад. Слово светофор произошло от греческого слова «форос» - носитель и русского свет. А все вместе значит «носитель света». Самый главный светофор нашей страны решил узнать, кто из учеников нашего класса лучше всех знает ПДД. Сам он приехать, конечно же, не смог, но он прислал задания для конкурса «Магистр дорожных наук».</w:t>
      </w:r>
    </w:p>
    <w:p w:rsidR="00727B1D" w:rsidRPr="00727B1D" w:rsidRDefault="00727B1D" w:rsidP="00727B1D">
      <w:pPr>
        <w:pStyle w:val="a5"/>
        <w:jc w:val="both"/>
        <w:rPr>
          <w:rFonts w:ascii="Times New Roman" w:hAnsi="Times New Roman" w:cs="Times New Roman"/>
          <w:sz w:val="28"/>
          <w:szCs w:val="28"/>
        </w:rPr>
      </w:pP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Класс делится на три команды: красный,  желтый и зеленый. Выбирает капитана. Конкурсы оценивает жюри.</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 </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1. Презентация команды</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 </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Представить команду, рассказав о значении своего цвета и его функциях.</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Максимальное количество баллов – 3б.</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 </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2. «Дорожная азбука»</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За три минуты вспомнить слова на каждую букву алфавита, которые были бы связаны с правилами дорожного движения, с автомобилем, с дорогой.</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Максимальное количество баллов – 26.</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 </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3. «Инспектор ГАИ»</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Решить дорожно-транспортную ситуацию.</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Максимальное количество баллов – 5б.</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lastRenderedPageBreak/>
        <w:t> </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1. Мальчик перебегал дорогу на зеленый мигающий сигнал светофора, но все-таки был сбит легковым автомобилем. Кто виноват: водитель или пешеход? Как надо было поступить мальчику в этой ситуации?</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 </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2.  Коля увидел на другой стороне улицы друга и стал перебегать дорогу вблизи зебры. Только благодаря быстрой реакции водителя, который вовремя затормозил, с Колей не произошел несчастный случай. На вопрос: «Считаешь ли ты себя виноватым?», Коля ответил: «Нет!». Прав ли Коля?</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 </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3. Ученица переходила дорогу, и загорелся желтый свет. Вместо того, что быстро добежать до тротуара, девочка остановилась на полосе, разделяющей дорогу. Права ли она?</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  </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6. «Автомульти»</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 </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Участникам предлагается ответить на вопросы по мультфильмам и сказкам, в которых упоминаются транспортные средства. (по 3 вопроса для каждой команды)</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 </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На чем ехал Емеля к царю во дворец? (На печке)</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Любимый двухколесный вид транспорта кота Леопольда? (Велосипед)</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Чем смазывал свой моторчик Карлсон, который живет на крыше? (Вареньем)</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Какой подарок сделали родители дяди Федора почтальону Печкину? (Велосипед)</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Во что превратила добрая фея тыкву для Золушки? (В карету)</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На чем летал старик Хоттабыч? (На ковре-самолете).</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Личный транспорт Бабы-Яги? (Ступа)</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На чем поехал в Ленинград человек рассеянный с улицы Бассейной? (На поезде)</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При помощи какого транспорта передвигались Бременские музыканты? (При помощи повозки)</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 </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7. «Конкурс капитанов»</w:t>
      </w:r>
    </w:p>
    <w:p w:rsidR="00727B1D" w:rsidRPr="00727B1D" w:rsidRDefault="00727B1D" w:rsidP="00727B1D">
      <w:pPr>
        <w:pStyle w:val="a5"/>
        <w:jc w:val="both"/>
        <w:rPr>
          <w:rFonts w:ascii="Times New Roman" w:hAnsi="Times New Roman" w:cs="Times New Roman"/>
          <w:sz w:val="28"/>
          <w:szCs w:val="28"/>
        </w:rPr>
      </w:pP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Задание только для капитанов команд. Время для задания -3 минуты.</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Составить как можно больше слов из букв, составляющих слово автотранспорт. Баллы начисляются по количеству составленных слов.</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 </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Игра с залом.</w:t>
      </w:r>
    </w:p>
    <w:p w:rsidR="00727B1D" w:rsidRPr="00727B1D" w:rsidRDefault="00727B1D" w:rsidP="00727B1D">
      <w:pPr>
        <w:pStyle w:val="a5"/>
        <w:jc w:val="both"/>
        <w:rPr>
          <w:rFonts w:ascii="Times New Roman" w:hAnsi="Times New Roman" w:cs="Times New Roman"/>
          <w:sz w:val="28"/>
          <w:szCs w:val="28"/>
        </w:rPr>
      </w:pP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Пока жюри подводит итоги, проводится игра «Светофор»</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Всем сидящим в этом зале предлагаем поиграть,</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и сигналы светофора будем дружно выполнять!</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Красный – все стоим,</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lastRenderedPageBreak/>
        <w:t>Желтый – хлопаем в ладоши,</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Зелёный – топаем.</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 </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Подведение итогов. Слово жюри. Оглашение победителей.</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 </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Заключительное слово учителя.</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 </w:t>
      </w: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 Наш конкурс знатоков «Что? Где? Когда?» подошел к концу. Я желаю вам здоровья, и чтобы вы всегда, в любую погоду, в разное время суток, во все времена года соблюдали ПДД и не подвергали свою жизнь и жизнь окружающих вас людей опасности. До свиданья!</w:t>
      </w:r>
    </w:p>
    <w:p w:rsidR="00727B1D" w:rsidRPr="00727B1D" w:rsidRDefault="00727B1D" w:rsidP="00727B1D">
      <w:pPr>
        <w:pStyle w:val="a5"/>
        <w:jc w:val="both"/>
        <w:rPr>
          <w:rFonts w:ascii="Times New Roman" w:hAnsi="Times New Roman" w:cs="Times New Roman"/>
          <w:sz w:val="28"/>
          <w:szCs w:val="28"/>
        </w:rPr>
      </w:pPr>
    </w:p>
    <w:p w:rsidR="00727B1D" w:rsidRPr="00727B1D" w:rsidRDefault="00727B1D" w:rsidP="00727B1D">
      <w:pPr>
        <w:pStyle w:val="a5"/>
        <w:jc w:val="both"/>
        <w:rPr>
          <w:rFonts w:ascii="Times New Roman" w:hAnsi="Times New Roman" w:cs="Times New Roman"/>
          <w:sz w:val="28"/>
          <w:szCs w:val="28"/>
        </w:rPr>
      </w:pPr>
      <w:r w:rsidRPr="00727B1D">
        <w:rPr>
          <w:rFonts w:ascii="Times New Roman" w:hAnsi="Times New Roman" w:cs="Times New Roman"/>
          <w:sz w:val="28"/>
          <w:szCs w:val="28"/>
        </w:rPr>
        <w:t>На этом </w:t>
      </w:r>
      <w:r>
        <w:rPr>
          <w:rFonts w:ascii="Times New Roman" w:hAnsi="Times New Roman" w:cs="Times New Roman"/>
          <w:sz w:val="28"/>
          <w:szCs w:val="28"/>
        </w:rPr>
        <w:t>занятие по ПДД</w:t>
      </w:r>
      <w:r w:rsidRPr="00727B1D">
        <w:rPr>
          <w:rFonts w:ascii="Times New Roman" w:hAnsi="Times New Roman" w:cs="Times New Roman"/>
          <w:sz w:val="28"/>
          <w:szCs w:val="28"/>
        </w:rPr>
        <w:t> завершается. </w:t>
      </w:r>
    </w:p>
    <w:p w:rsidR="00FC7825" w:rsidRDefault="00FC7825"/>
    <w:sectPr w:rsidR="00FC78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9AB"/>
    <w:rsid w:val="00727B1D"/>
    <w:rsid w:val="00AB59AB"/>
    <w:rsid w:val="00FC7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7B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27B1D"/>
    <w:rPr>
      <w:color w:val="0000FF"/>
      <w:u w:val="single"/>
    </w:rPr>
  </w:style>
  <w:style w:type="paragraph" w:styleId="a5">
    <w:name w:val="No Spacing"/>
    <w:uiPriority w:val="1"/>
    <w:qFormat/>
    <w:rsid w:val="00727B1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7B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27B1D"/>
    <w:rPr>
      <w:color w:val="0000FF"/>
      <w:u w:val="single"/>
    </w:rPr>
  </w:style>
  <w:style w:type="paragraph" w:styleId="a5">
    <w:name w:val="No Spacing"/>
    <w:uiPriority w:val="1"/>
    <w:qFormat/>
    <w:rsid w:val="00727B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0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584</Words>
  <Characters>3330</Characters>
  <Application>Microsoft Office Word</Application>
  <DocSecurity>0</DocSecurity>
  <Lines>27</Lines>
  <Paragraphs>7</Paragraphs>
  <ScaleCrop>false</ScaleCrop>
  <Company>Image&amp;Matros ®</Company>
  <LinksUpToDate>false</LinksUpToDate>
  <CharactersWithSpaces>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Image&amp;Matros ®</cp:lastModifiedBy>
  <cp:revision>3</cp:revision>
  <dcterms:created xsi:type="dcterms:W3CDTF">2020-01-24T01:38:00Z</dcterms:created>
  <dcterms:modified xsi:type="dcterms:W3CDTF">2020-01-24T01:40:00Z</dcterms:modified>
</cp:coreProperties>
</file>