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736D" w:rsidRPr="00BD736D" w:rsidRDefault="00BD736D" w:rsidP="00BD736D">
      <w:pPr>
        <w:jc w:val="center"/>
        <w:rPr>
          <w:b/>
          <w:color w:val="0070C0"/>
          <w:sz w:val="28"/>
          <w:szCs w:val="28"/>
        </w:rPr>
      </w:pPr>
      <w:r w:rsidRPr="00BD736D">
        <w:rPr>
          <w:b/>
          <w:color w:val="0070C0"/>
          <w:sz w:val="28"/>
          <w:szCs w:val="28"/>
        </w:rPr>
        <w:t>Макет перекрёстка (фото)</w:t>
      </w:r>
    </w:p>
    <w:p w:rsidR="00BD736D" w:rsidRDefault="00BD736D">
      <w:r w:rsidRPr="00BD736D">
        <w:drawing>
          <wp:inline distT="0" distB="0" distL="0" distR="0">
            <wp:extent cx="5459112" cy="4092697"/>
            <wp:effectExtent l="19050" t="0" r="8238" b="0"/>
            <wp:docPr id="7" name="Рисунок 6" descr="C:\Documents and Settings\NADYa\Рабочий стол\ппд\портоля 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NADYa\Рабочий стол\ппд\портоля 0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693" cy="4091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36D" w:rsidRDefault="00BD736D"/>
    <w:p w:rsidR="006E6BF7" w:rsidRDefault="00C275E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472112" cy="4102443"/>
            <wp:effectExtent l="19050" t="0" r="0" b="0"/>
            <wp:docPr id="1" name="Рисунок 1" descr="C:\Documents and Settings\NADYa\Рабочий стол\ппд\портоля 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ADYa\Рабочий стол\ппд\портоля 0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690" cy="4101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5ED" w:rsidRDefault="00C275ED">
      <w:r>
        <w:rPr>
          <w:noProof/>
          <w:lang w:eastAsia="ru-RU"/>
        </w:rPr>
        <w:lastRenderedPageBreak/>
        <w:drawing>
          <wp:inline distT="0" distB="0" distL="0" distR="0">
            <wp:extent cx="5527052" cy="4143632"/>
            <wp:effectExtent l="19050" t="0" r="0" b="0"/>
            <wp:docPr id="2" name="Рисунок 2" descr="C:\Documents and Settings\NADYa\Рабочий стол\ппд\портоля 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NADYa\Рабочий стол\ппд\портоля 0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720" cy="4146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36D" w:rsidRPr="00BD736D" w:rsidRDefault="00BD736D"/>
    <w:p w:rsidR="00C275ED" w:rsidRDefault="00C275E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524418" cy="4141657"/>
            <wp:effectExtent l="19050" t="0" r="82" b="0"/>
            <wp:docPr id="3" name="Рисунок 3" descr="C:\Documents and Settings\NADYa\Рабочий стол\ппд\портоля 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NADYa\Рабочий стол\ппд\портоля 0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982" cy="4140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5ED" w:rsidRDefault="00C275ED">
      <w:r>
        <w:rPr>
          <w:noProof/>
          <w:lang w:eastAsia="ru-RU"/>
        </w:rPr>
        <w:lastRenderedPageBreak/>
        <w:drawing>
          <wp:inline distT="0" distB="0" distL="0" distR="0">
            <wp:extent cx="5525015" cy="4142105"/>
            <wp:effectExtent l="19050" t="0" r="0" b="0"/>
            <wp:docPr id="4" name="Рисунок 4" descr="C:\Documents and Settings\NADYa\Рабочий стол\ппд\портоля 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NADYa\Рабочий стол\ппд\портоля 0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877" cy="4139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36D" w:rsidRDefault="00BD736D"/>
    <w:p w:rsidR="00BD736D" w:rsidRPr="00BD736D" w:rsidRDefault="00BD736D"/>
    <w:p w:rsidR="00C275ED" w:rsidRDefault="00C275E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557382" cy="4166370"/>
            <wp:effectExtent l="19050" t="0" r="5218" b="0"/>
            <wp:docPr id="5" name="Рисунок 5" descr="C:\Documents and Settings\NADYa\Рабочий стол\ппд\портоля 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NADYa\Рабочий стол\ппд\портоля 0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938" cy="4165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75ED" w:rsidSect="006E6B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C275ED"/>
    <w:rsid w:val="00051A4D"/>
    <w:rsid w:val="00380FD3"/>
    <w:rsid w:val="006E6BF7"/>
    <w:rsid w:val="00987D37"/>
    <w:rsid w:val="00BD736D"/>
    <w:rsid w:val="00C275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B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7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75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6</Words>
  <Characters>35</Characters>
  <Application>Microsoft Office Word</Application>
  <DocSecurity>0</DocSecurity>
  <Lines>1</Lines>
  <Paragraphs>1</Paragraphs>
  <ScaleCrop>false</ScaleCrop>
  <Company>CtrlSoft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артем</cp:lastModifiedBy>
  <cp:revision>3</cp:revision>
  <dcterms:created xsi:type="dcterms:W3CDTF">2006-12-31T18:14:00Z</dcterms:created>
  <dcterms:modified xsi:type="dcterms:W3CDTF">2019-05-11T14:27:00Z</dcterms:modified>
</cp:coreProperties>
</file>