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37" w:rsidRPr="00D873FC" w:rsidRDefault="00820737" w:rsidP="00820737">
      <w:pPr>
        <w:tabs>
          <w:tab w:val="left" w:pos="5040"/>
        </w:tabs>
        <w:jc w:val="center"/>
        <w:rPr>
          <w:rFonts w:ascii="Times New Roman" w:hAnsi="Times New Roman"/>
          <w:spacing w:val="-38"/>
          <w:sz w:val="24"/>
          <w:szCs w:val="24"/>
        </w:rPr>
      </w:pPr>
      <w:r w:rsidRPr="00D873FC">
        <w:rPr>
          <w:rFonts w:ascii="Times New Roman" w:hAnsi="Times New Roman"/>
          <w:spacing w:val="-38"/>
          <w:sz w:val="24"/>
          <w:szCs w:val="24"/>
        </w:rPr>
        <w:t>Ро  с  с  и  й  с  к  а  я         Ф  е  д е  р  а  ц  и  я         Р  е  с  п  у  б  л  и  к  а     С  а  х  а         (   Я  к  у  т  и  я)</w:t>
      </w:r>
    </w:p>
    <w:p w:rsidR="00820737" w:rsidRPr="00D873FC" w:rsidRDefault="00820737" w:rsidP="00820737">
      <w:pPr>
        <w:tabs>
          <w:tab w:val="left" w:pos="5040"/>
        </w:tabs>
        <w:jc w:val="center"/>
        <w:rPr>
          <w:rFonts w:ascii="Times New Roman" w:hAnsi="Times New Roman"/>
          <w:spacing w:val="-38"/>
          <w:sz w:val="24"/>
          <w:szCs w:val="24"/>
        </w:rPr>
      </w:pPr>
      <w:r w:rsidRPr="00D873FC">
        <w:rPr>
          <w:rFonts w:ascii="Times New Roman" w:hAnsi="Times New Roman"/>
          <w:bCs/>
          <w:spacing w:val="-8"/>
          <w:sz w:val="24"/>
          <w:szCs w:val="24"/>
        </w:rPr>
        <w:t>«Муниципальное бюджетное общеобразовательное учреждение «Специальная (коррекционная) начальная школа – детский сад № 3  г.  Нерюнгри»</w:t>
      </w:r>
    </w:p>
    <w:p w:rsidR="00820737" w:rsidRPr="00D873FC" w:rsidRDefault="00820737" w:rsidP="00820737">
      <w:pPr>
        <w:jc w:val="center"/>
        <w:rPr>
          <w:rFonts w:ascii="Times New Roman" w:hAnsi="Times New Roman"/>
          <w:sz w:val="24"/>
          <w:szCs w:val="24"/>
        </w:rPr>
      </w:pPr>
      <w:r w:rsidRPr="00D873FC">
        <w:rPr>
          <w:rFonts w:ascii="Times New Roman" w:hAnsi="Times New Roman"/>
          <w:sz w:val="24"/>
          <w:szCs w:val="24"/>
        </w:rPr>
        <w:t>678966 Республика Саха</w:t>
      </w:r>
      <w:r w:rsidR="001019D7">
        <w:rPr>
          <w:rFonts w:ascii="Times New Roman" w:hAnsi="Times New Roman"/>
          <w:sz w:val="24"/>
          <w:szCs w:val="24"/>
        </w:rPr>
        <w:t xml:space="preserve"> (Якутия) г. Нерюнгри </w:t>
      </w:r>
    </w:p>
    <w:p w:rsidR="00820737" w:rsidRDefault="00820737" w:rsidP="008207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0737" w:rsidRDefault="00820737" w:rsidP="008207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Подготовила:</w:t>
      </w:r>
    </w:p>
    <w:p w:rsidR="00820737" w:rsidRDefault="00820737" w:rsidP="008207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  Зотина Л.М.</w:t>
      </w:r>
    </w:p>
    <w:p w:rsidR="00820737" w:rsidRDefault="00820737" w:rsidP="008207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МБС(К)ОУ С(К) НШ-ДС №3</w:t>
      </w:r>
    </w:p>
    <w:p w:rsidR="00820737" w:rsidRDefault="00820737" w:rsidP="00EA37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20737" w:rsidRPr="00820737" w:rsidRDefault="00820737" w:rsidP="008207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737">
        <w:rPr>
          <w:rFonts w:ascii="Times New Roman" w:hAnsi="Times New Roman" w:cs="Times New Roman"/>
          <w:b/>
          <w:sz w:val="24"/>
          <w:szCs w:val="24"/>
        </w:rPr>
        <w:t>Тема: « Психолого-педагогическое сопровождение дошкольников методами инновационных современных методик»</w:t>
      </w:r>
    </w:p>
    <w:p w:rsidR="00820737" w:rsidRPr="005B4EB5" w:rsidRDefault="00820737" w:rsidP="00EA37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3AD3" w:rsidRPr="005B4EB5" w:rsidRDefault="008A3AD3" w:rsidP="00EA373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4EB5">
        <w:rPr>
          <w:rFonts w:ascii="Times New Roman" w:hAnsi="Times New Roman" w:cs="Times New Roman"/>
          <w:sz w:val="24"/>
          <w:szCs w:val="24"/>
        </w:rPr>
        <w:t xml:space="preserve">Данный  </w:t>
      </w:r>
      <w:r w:rsidR="002B4DCE" w:rsidRPr="005B4E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1538" w:rsidRPr="005B4EB5">
        <w:rPr>
          <w:rFonts w:ascii="Times New Roman" w:hAnsi="Times New Roman" w:cs="Times New Roman"/>
          <w:bCs/>
          <w:sz w:val="24"/>
          <w:szCs w:val="24"/>
        </w:rPr>
        <w:t>«Вундеркубик</w:t>
      </w:r>
      <w:r w:rsidRPr="005B4EB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EA3738" w:rsidRPr="005B4EB5">
        <w:rPr>
          <w:rFonts w:ascii="Times New Roman" w:hAnsi="Times New Roman" w:cs="Times New Roman"/>
          <w:bCs/>
          <w:sz w:val="24"/>
          <w:szCs w:val="24"/>
        </w:rPr>
        <w:t xml:space="preserve"> задуман мною как  многофункциональный коррекционно-развивающий</w:t>
      </w:r>
      <w:r w:rsidRPr="005B4EB5">
        <w:rPr>
          <w:rFonts w:ascii="Times New Roman" w:hAnsi="Times New Roman" w:cs="Times New Roman"/>
          <w:bCs/>
          <w:sz w:val="24"/>
          <w:szCs w:val="24"/>
        </w:rPr>
        <w:t xml:space="preserve">  тренажер.</w:t>
      </w:r>
    </w:p>
    <w:p w:rsidR="0046407C" w:rsidRPr="005B4EB5" w:rsidRDefault="0046407C" w:rsidP="004640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EB5">
        <w:rPr>
          <w:rFonts w:ascii="Times New Roman" w:hAnsi="Times New Roman" w:cs="Times New Roman"/>
          <w:b/>
          <w:sz w:val="24"/>
          <w:szCs w:val="24"/>
        </w:rPr>
        <w:t>Ценность пособия</w:t>
      </w:r>
      <w:r w:rsidRPr="005B4EB5">
        <w:rPr>
          <w:rFonts w:ascii="Times New Roman" w:hAnsi="Times New Roman" w:cs="Times New Roman"/>
          <w:sz w:val="24"/>
          <w:szCs w:val="24"/>
        </w:rPr>
        <w:t xml:space="preserve"> </w:t>
      </w:r>
      <w:r w:rsidR="00912C12">
        <w:rPr>
          <w:rFonts w:ascii="Times New Roman" w:hAnsi="Times New Roman" w:cs="Times New Roman"/>
          <w:sz w:val="24"/>
          <w:szCs w:val="24"/>
        </w:rPr>
        <w:t>«</w:t>
      </w:r>
      <w:r w:rsidRPr="005B4EB5">
        <w:rPr>
          <w:rFonts w:ascii="Times New Roman" w:hAnsi="Times New Roman" w:cs="Times New Roman"/>
          <w:sz w:val="24"/>
          <w:szCs w:val="24"/>
        </w:rPr>
        <w:t>Вундеркубик» –это развивающая роль всех психических процессов, мелкой и крупной моторики, глазомера у дошкольников с ОВЗ.</w:t>
      </w:r>
    </w:p>
    <w:p w:rsidR="0046407C" w:rsidRDefault="0046407C" w:rsidP="0046407C">
      <w:pPr>
        <w:pStyle w:val="1"/>
        <w:tabs>
          <w:tab w:val="left" w:pos="1973"/>
        </w:tabs>
        <w:ind w:right="240"/>
        <w:jc w:val="both"/>
        <w:rPr>
          <w:b/>
          <w:bCs/>
          <w:color w:val="000000"/>
          <w:sz w:val="24"/>
          <w:szCs w:val="24"/>
        </w:rPr>
      </w:pPr>
      <w:r w:rsidRPr="005B4EB5">
        <w:rPr>
          <w:b/>
          <w:bCs/>
          <w:color w:val="000000"/>
          <w:sz w:val="24"/>
          <w:szCs w:val="24"/>
        </w:rPr>
        <w:t>Цель пособия: создание  игрового  пространства и специальных условий для коррекции и развития  всех органов чувств ребенка</w:t>
      </w:r>
      <w:r w:rsidR="00912C12">
        <w:rPr>
          <w:b/>
          <w:bCs/>
          <w:color w:val="000000"/>
          <w:sz w:val="24"/>
          <w:szCs w:val="24"/>
        </w:rPr>
        <w:t>.</w:t>
      </w:r>
    </w:p>
    <w:p w:rsidR="00912C12" w:rsidRPr="004A2D59" w:rsidRDefault="00912C12" w:rsidP="0046407C">
      <w:pPr>
        <w:pStyle w:val="1"/>
        <w:tabs>
          <w:tab w:val="left" w:pos="1973"/>
        </w:tabs>
        <w:ind w:right="24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4A2D59">
        <w:rPr>
          <w:b/>
          <w:color w:val="000000" w:themeColor="text1"/>
          <w:sz w:val="24"/>
          <w:szCs w:val="24"/>
          <w:shd w:val="clear" w:color="auto" w:fill="FFFFFF"/>
        </w:rPr>
        <w:t>Новизна</w:t>
      </w:r>
      <w:r w:rsidRPr="004A2D59">
        <w:rPr>
          <w:color w:val="000000" w:themeColor="text1"/>
          <w:sz w:val="24"/>
          <w:szCs w:val="24"/>
          <w:shd w:val="clear" w:color="auto" w:fill="FFFFFF"/>
        </w:rPr>
        <w:t xml:space="preserve"> заключается </w:t>
      </w:r>
      <w:r w:rsidRPr="004A2D59">
        <w:rPr>
          <w:color w:val="000000" w:themeColor="text1"/>
          <w:sz w:val="24"/>
          <w:szCs w:val="24"/>
          <w:u w:val="single"/>
          <w:shd w:val="clear" w:color="auto" w:fill="FFFFFF"/>
        </w:rPr>
        <w:t>в комбинации элементов известных методик</w:t>
      </w:r>
      <w:r w:rsidRPr="004A2D59">
        <w:rPr>
          <w:color w:val="000000" w:themeColor="text1"/>
          <w:sz w:val="24"/>
          <w:szCs w:val="24"/>
          <w:shd w:val="clear" w:color="auto" w:fill="FFFFFF"/>
        </w:rPr>
        <w:t> Марии Монтессори, Л.А. Венгера, Выготского Л.С. и др. психологов, которые подразумевают в себе использование многофункциональных, мобильных пособий, например: </w:t>
      </w:r>
      <w:r w:rsidRPr="004A2D59">
        <w:rPr>
          <w:rStyle w:val="a4"/>
          <w:color w:val="000000" w:themeColor="text1"/>
          <w:sz w:val="24"/>
          <w:szCs w:val="24"/>
          <w:shd w:val="clear" w:color="auto" w:fill="FFFFFF"/>
        </w:rPr>
        <w:t>«Вундеркубик» </w:t>
      </w:r>
      <w:r w:rsidRPr="004A2D59">
        <w:rPr>
          <w:color w:val="000000" w:themeColor="text1"/>
          <w:sz w:val="24"/>
          <w:szCs w:val="24"/>
          <w:shd w:val="clear" w:color="auto" w:fill="FFFFFF"/>
        </w:rPr>
        <w:t xml:space="preserve">в специально организованной педагогом и самостоятельной деятельности детей с целью решения комплексных задач не только сенсорного воспитания, но и интеллектуального развития. Центральный метод в моем опыте –это </w:t>
      </w:r>
      <w:r w:rsidRPr="004A2D59">
        <w:rPr>
          <w:b/>
          <w:color w:val="000000" w:themeColor="text1"/>
          <w:sz w:val="24"/>
          <w:szCs w:val="24"/>
          <w:shd w:val="clear" w:color="auto" w:fill="FFFFFF"/>
        </w:rPr>
        <w:t>доступная среда.</w:t>
      </w:r>
    </w:p>
    <w:p w:rsidR="00912C12" w:rsidRPr="00912C12" w:rsidRDefault="00912C12" w:rsidP="00912C12">
      <w:pPr>
        <w:pStyle w:val="a3"/>
        <w:spacing w:before="0" w:beforeAutospacing="0" w:after="0" w:afterAutospacing="0"/>
        <w:rPr>
          <w:b/>
          <w:color w:val="000000"/>
        </w:rPr>
      </w:pPr>
      <w:r w:rsidRPr="00912C12">
        <w:rPr>
          <w:b/>
          <w:color w:val="000000"/>
        </w:rPr>
        <w:t>Значение сенсорного тренажера состоит в том, что оно:</w:t>
      </w:r>
    </w:p>
    <w:p w:rsidR="00912C12" w:rsidRPr="00912C12" w:rsidRDefault="00912C12" w:rsidP="00912C12">
      <w:pPr>
        <w:pStyle w:val="a3"/>
        <w:spacing w:before="0" w:beforeAutospacing="0" w:after="0" w:afterAutospacing="0"/>
        <w:rPr>
          <w:color w:val="000000"/>
        </w:rPr>
      </w:pPr>
      <w:r w:rsidRPr="00912C12">
        <w:rPr>
          <w:color w:val="000000"/>
        </w:rPr>
        <w:t>— является основой для интеллектуального развития;</w:t>
      </w:r>
    </w:p>
    <w:p w:rsidR="00912C12" w:rsidRPr="00912C12" w:rsidRDefault="00912C12" w:rsidP="00912C12">
      <w:pPr>
        <w:pStyle w:val="a3"/>
        <w:spacing w:before="0" w:beforeAutospacing="0" w:after="0" w:afterAutospacing="0"/>
        <w:rPr>
          <w:color w:val="000000"/>
        </w:rPr>
      </w:pPr>
      <w:r w:rsidRPr="00912C12">
        <w:rPr>
          <w:color w:val="000000"/>
        </w:rPr>
        <w:t>— упорядочивает хаотичные представления ребенка, полученные при взаимодействии с внешним миром;</w:t>
      </w:r>
    </w:p>
    <w:p w:rsidR="00912C12" w:rsidRPr="00912C12" w:rsidRDefault="00912C12" w:rsidP="00912C12">
      <w:pPr>
        <w:pStyle w:val="a3"/>
        <w:tabs>
          <w:tab w:val="left" w:pos="7896"/>
        </w:tabs>
        <w:spacing w:before="0" w:beforeAutospacing="0" w:after="0" w:afterAutospacing="0"/>
        <w:rPr>
          <w:color w:val="000000"/>
        </w:rPr>
      </w:pPr>
      <w:r w:rsidRPr="00912C12">
        <w:rPr>
          <w:color w:val="000000"/>
        </w:rPr>
        <w:t>— развивает наблюдательность;</w:t>
      </w:r>
      <w:r w:rsidRPr="00912C12">
        <w:rPr>
          <w:color w:val="000000"/>
        </w:rPr>
        <w:tab/>
      </w:r>
    </w:p>
    <w:p w:rsidR="00912C12" w:rsidRPr="00912C12" w:rsidRDefault="00912C12" w:rsidP="00912C12">
      <w:pPr>
        <w:pStyle w:val="a3"/>
        <w:spacing w:before="0" w:beforeAutospacing="0" w:after="0" w:afterAutospacing="0"/>
        <w:rPr>
          <w:color w:val="000000"/>
        </w:rPr>
      </w:pPr>
      <w:r w:rsidRPr="00912C12">
        <w:rPr>
          <w:color w:val="000000"/>
        </w:rPr>
        <w:t>— готовит к реальной жизни;</w:t>
      </w:r>
    </w:p>
    <w:p w:rsidR="00912C12" w:rsidRPr="00912C12" w:rsidRDefault="00912C12" w:rsidP="00912C12">
      <w:pPr>
        <w:pStyle w:val="a3"/>
        <w:spacing w:before="0" w:beforeAutospacing="0" w:after="0" w:afterAutospacing="0"/>
        <w:rPr>
          <w:color w:val="000000"/>
        </w:rPr>
      </w:pPr>
      <w:r w:rsidRPr="00912C12">
        <w:rPr>
          <w:color w:val="000000"/>
        </w:rPr>
        <w:t>— позитивно влияет на эстетическое чувство;</w:t>
      </w:r>
    </w:p>
    <w:p w:rsidR="00912C12" w:rsidRPr="00912C12" w:rsidRDefault="00912C12" w:rsidP="00912C12">
      <w:pPr>
        <w:pStyle w:val="a3"/>
        <w:spacing w:before="0" w:beforeAutospacing="0" w:after="0" w:afterAutospacing="0"/>
        <w:rPr>
          <w:color w:val="000000"/>
        </w:rPr>
      </w:pPr>
      <w:r w:rsidRPr="00912C12">
        <w:rPr>
          <w:color w:val="000000"/>
        </w:rPr>
        <w:t>— является основой для развития воображения;</w:t>
      </w:r>
    </w:p>
    <w:p w:rsidR="00912C12" w:rsidRPr="00912C12" w:rsidRDefault="00912C12" w:rsidP="00912C12">
      <w:pPr>
        <w:pStyle w:val="a3"/>
        <w:spacing w:before="0" w:beforeAutospacing="0" w:after="0" w:afterAutospacing="0"/>
        <w:rPr>
          <w:color w:val="000000"/>
        </w:rPr>
      </w:pPr>
      <w:r w:rsidRPr="00912C12">
        <w:rPr>
          <w:color w:val="000000"/>
        </w:rPr>
        <w:t>— развивает внимание;</w:t>
      </w:r>
    </w:p>
    <w:p w:rsidR="00912C12" w:rsidRPr="00912C12" w:rsidRDefault="00912C12" w:rsidP="00912C12">
      <w:pPr>
        <w:pStyle w:val="a3"/>
        <w:spacing w:before="0" w:beforeAutospacing="0" w:after="0" w:afterAutospacing="0"/>
        <w:rPr>
          <w:color w:val="000000"/>
        </w:rPr>
      </w:pPr>
      <w:r w:rsidRPr="00912C12">
        <w:rPr>
          <w:color w:val="000000"/>
        </w:rPr>
        <w:t>— дает ребенку возможность овладеть новыми способами предметно-познавательной деятельности;</w:t>
      </w:r>
    </w:p>
    <w:p w:rsidR="00912C12" w:rsidRPr="00912C12" w:rsidRDefault="00912C12" w:rsidP="00912C12">
      <w:pPr>
        <w:pStyle w:val="a3"/>
        <w:spacing w:before="0" w:beforeAutospacing="0" w:after="0" w:afterAutospacing="0"/>
        <w:rPr>
          <w:color w:val="000000"/>
        </w:rPr>
      </w:pPr>
      <w:r w:rsidRPr="00912C12">
        <w:rPr>
          <w:color w:val="000000"/>
        </w:rPr>
        <w:t>— обеспечивает усвоение сенсорных эталонов;</w:t>
      </w:r>
    </w:p>
    <w:p w:rsidR="00912C12" w:rsidRPr="00912C12" w:rsidRDefault="00912C12" w:rsidP="00912C12">
      <w:pPr>
        <w:pStyle w:val="a3"/>
        <w:spacing w:before="0" w:beforeAutospacing="0" w:after="0" w:afterAutospacing="0"/>
        <w:rPr>
          <w:color w:val="000000"/>
        </w:rPr>
      </w:pPr>
      <w:r w:rsidRPr="00912C12">
        <w:rPr>
          <w:color w:val="000000"/>
        </w:rPr>
        <w:t>— обеспечивает освоение навыков учебной деятельности;</w:t>
      </w:r>
    </w:p>
    <w:p w:rsidR="00912C12" w:rsidRPr="00912C12" w:rsidRDefault="00912C12" w:rsidP="00912C12">
      <w:pPr>
        <w:pStyle w:val="a3"/>
        <w:spacing w:before="0" w:beforeAutospacing="0" w:after="0" w:afterAutospacing="0"/>
        <w:rPr>
          <w:color w:val="000000"/>
        </w:rPr>
      </w:pPr>
      <w:r w:rsidRPr="00912C12">
        <w:rPr>
          <w:color w:val="000000"/>
        </w:rPr>
        <w:t>— влияет на расширение словарного запаса ребенка;</w:t>
      </w:r>
    </w:p>
    <w:p w:rsidR="00912C12" w:rsidRPr="00912C12" w:rsidRDefault="00912C12" w:rsidP="00912C12">
      <w:pPr>
        <w:pStyle w:val="a3"/>
        <w:spacing w:before="0" w:beforeAutospacing="0" w:after="0" w:afterAutospacing="0"/>
        <w:rPr>
          <w:color w:val="000000"/>
        </w:rPr>
      </w:pPr>
      <w:r w:rsidRPr="00912C12">
        <w:rPr>
          <w:color w:val="000000"/>
        </w:rPr>
        <w:t>— влияет на развитие зрительной, слуховой, моторной, образной и др. видов памяти.</w:t>
      </w:r>
    </w:p>
    <w:p w:rsidR="00912C12" w:rsidRPr="009111DB" w:rsidRDefault="00912C12" w:rsidP="00912C12">
      <w:pP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46407C" w:rsidRPr="00912C12" w:rsidRDefault="0046407C" w:rsidP="0046407C">
      <w:pPr>
        <w:pStyle w:val="1"/>
        <w:shd w:val="clear" w:color="auto" w:fill="auto"/>
        <w:spacing w:after="0" w:line="360" w:lineRule="auto"/>
        <w:ind w:left="20" w:right="60"/>
        <w:jc w:val="both"/>
        <w:rPr>
          <w:b/>
          <w:sz w:val="24"/>
          <w:szCs w:val="24"/>
        </w:rPr>
      </w:pPr>
      <w:r w:rsidRPr="00912C12">
        <w:rPr>
          <w:b/>
          <w:color w:val="000000"/>
          <w:sz w:val="24"/>
          <w:szCs w:val="24"/>
        </w:rPr>
        <w:t>Работа с пособием раскрывает следующие возможности:</w:t>
      </w:r>
    </w:p>
    <w:p w:rsidR="0046407C" w:rsidRPr="005B4EB5" w:rsidRDefault="0046407C" w:rsidP="0046407C">
      <w:pPr>
        <w:pStyle w:val="1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360" w:lineRule="auto"/>
        <w:ind w:left="40" w:right="1500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Развитие интеллектуальных, коммуникабельных способностей</w:t>
      </w:r>
    </w:p>
    <w:p w:rsidR="0046407C" w:rsidRPr="005B4EB5" w:rsidRDefault="0046407C" w:rsidP="0046407C">
      <w:pPr>
        <w:pStyle w:val="1"/>
        <w:numPr>
          <w:ilvl w:val="0"/>
          <w:numId w:val="3"/>
        </w:numPr>
        <w:shd w:val="clear" w:color="auto" w:fill="auto"/>
        <w:tabs>
          <w:tab w:val="left" w:pos="290"/>
        </w:tabs>
        <w:spacing w:after="0" w:line="360" w:lineRule="auto"/>
        <w:ind w:left="40" w:right="1500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Развитие психических процессов</w:t>
      </w:r>
    </w:p>
    <w:p w:rsidR="0046407C" w:rsidRPr="005B4EB5" w:rsidRDefault="0046407C" w:rsidP="0046407C">
      <w:pPr>
        <w:pStyle w:val="1"/>
        <w:numPr>
          <w:ilvl w:val="0"/>
          <w:numId w:val="3"/>
        </w:numPr>
        <w:shd w:val="clear" w:color="auto" w:fill="auto"/>
        <w:tabs>
          <w:tab w:val="left" w:pos="290"/>
        </w:tabs>
        <w:spacing w:after="0" w:line="360" w:lineRule="auto"/>
        <w:ind w:left="40" w:right="1500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Развитие речи (ее монологической стороны, связной) детей решается благодаря развитию мелкой моторики рук и многократному повторению стихотворного текста, сопровождающего различные игры в дидактическом пособии.</w:t>
      </w:r>
    </w:p>
    <w:p w:rsidR="005B4EB5" w:rsidRPr="005B4EB5" w:rsidRDefault="005B4EB5" w:rsidP="005B4EB5">
      <w:pPr>
        <w:pStyle w:val="1"/>
        <w:shd w:val="clear" w:color="auto" w:fill="auto"/>
        <w:tabs>
          <w:tab w:val="left" w:pos="290"/>
        </w:tabs>
        <w:spacing w:after="0" w:line="360" w:lineRule="auto"/>
        <w:ind w:right="1500"/>
        <w:jc w:val="both"/>
        <w:rPr>
          <w:rStyle w:val="a8"/>
          <w:sz w:val="24"/>
          <w:szCs w:val="24"/>
        </w:rPr>
      </w:pPr>
      <w:r w:rsidRPr="00912C12">
        <w:rPr>
          <w:b/>
          <w:color w:val="000000"/>
          <w:sz w:val="24"/>
          <w:szCs w:val="24"/>
        </w:rPr>
        <w:t>В соответствии с целью сформированы</w:t>
      </w:r>
      <w:r w:rsidRPr="005B4EB5">
        <w:rPr>
          <w:color w:val="000000"/>
          <w:sz w:val="24"/>
          <w:szCs w:val="24"/>
        </w:rPr>
        <w:t xml:space="preserve"> </w:t>
      </w:r>
      <w:r w:rsidRPr="005B4EB5">
        <w:rPr>
          <w:rStyle w:val="a8"/>
          <w:rFonts w:eastAsia="Arial"/>
          <w:sz w:val="24"/>
          <w:szCs w:val="24"/>
        </w:rPr>
        <w:t>основные задачи</w:t>
      </w:r>
      <w:r w:rsidRPr="005B4EB5">
        <w:rPr>
          <w:rStyle w:val="a8"/>
          <w:sz w:val="24"/>
          <w:szCs w:val="24"/>
        </w:rPr>
        <w:t>:</w:t>
      </w:r>
    </w:p>
    <w:p w:rsidR="005B4EB5" w:rsidRPr="005B4EB5" w:rsidRDefault="005B4EB5" w:rsidP="005B4EB5">
      <w:pPr>
        <w:pStyle w:val="1"/>
        <w:shd w:val="clear" w:color="auto" w:fill="auto"/>
        <w:tabs>
          <w:tab w:val="left" w:pos="290"/>
        </w:tabs>
        <w:spacing w:after="0" w:line="360" w:lineRule="auto"/>
        <w:ind w:right="1500"/>
        <w:jc w:val="both"/>
        <w:rPr>
          <w:b/>
          <w:sz w:val="24"/>
          <w:szCs w:val="24"/>
        </w:rPr>
      </w:pPr>
      <w:r w:rsidRPr="005B4EB5">
        <w:rPr>
          <w:sz w:val="24"/>
          <w:szCs w:val="24"/>
        </w:rPr>
        <w:t>-</w:t>
      </w:r>
      <w:r w:rsidRPr="005B4EB5">
        <w:rPr>
          <w:b/>
          <w:sz w:val="24"/>
          <w:szCs w:val="24"/>
        </w:rPr>
        <w:t xml:space="preserve">В области знаний: </w:t>
      </w:r>
    </w:p>
    <w:p w:rsidR="005B4EB5" w:rsidRPr="005B4EB5" w:rsidRDefault="005B4EB5" w:rsidP="005B4EB5">
      <w:pPr>
        <w:pStyle w:val="1"/>
        <w:numPr>
          <w:ilvl w:val="0"/>
          <w:numId w:val="5"/>
        </w:numPr>
        <w:shd w:val="clear" w:color="auto" w:fill="auto"/>
        <w:tabs>
          <w:tab w:val="left" w:pos="222"/>
        </w:tabs>
        <w:spacing w:before="129" w:after="223" w:line="274" w:lineRule="exact"/>
        <w:ind w:right="260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ознакомление детей с формой и величиной предметов;</w:t>
      </w:r>
    </w:p>
    <w:p w:rsidR="005B4EB5" w:rsidRPr="005B4EB5" w:rsidRDefault="005B4EB5" w:rsidP="005B4EB5">
      <w:pPr>
        <w:pStyle w:val="1"/>
        <w:numPr>
          <w:ilvl w:val="0"/>
          <w:numId w:val="5"/>
        </w:numPr>
        <w:shd w:val="clear" w:color="auto" w:fill="auto"/>
        <w:tabs>
          <w:tab w:val="left" w:pos="203"/>
        </w:tabs>
        <w:spacing w:after="213" w:line="220" w:lineRule="exact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lastRenderedPageBreak/>
        <w:t>усвоение системы цветных эталонов;</w:t>
      </w:r>
    </w:p>
    <w:p w:rsidR="005B4EB5" w:rsidRPr="005B4EB5" w:rsidRDefault="005B4EB5" w:rsidP="005B4EB5">
      <w:pPr>
        <w:pStyle w:val="1"/>
        <w:numPr>
          <w:ilvl w:val="0"/>
          <w:numId w:val="5"/>
        </w:numPr>
        <w:shd w:val="clear" w:color="auto" w:fill="auto"/>
        <w:spacing w:after="176" w:line="264" w:lineRule="exact"/>
        <w:ind w:right="260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развитие целенаправленного слухового восприятия;</w:t>
      </w:r>
    </w:p>
    <w:p w:rsidR="005B4EB5" w:rsidRPr="005B4EB5" w:rsidRDefault="005B4EB5" w:rsidP="005B4EB5">
      <w:pPr>
        <w:pStyle w:val="1"/>
        <w:numPr>
          <w:ilvl w:val="0"/>
          <w:numId w:val="5"/>
        </w:numPr>
        <w:shd w:val="clear" w:color="auto" w:fill="auto"/>
        <w:ind w:right="260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развитие тактильной чувствительности, обоняния, осязания;</w:t>
      </w:r>
    </w:p>
    <w:p w:rsidR="005B4EB5" w:rsidRPr="005B4EB5" w:rsidRDefault="005B4EB5" w:rsidP="005B4EB5">
      <w:pPr>
        <w:pStyle w:val="1"/>
        <w:numPr>
          <w:ilvl w:val="0"/>
          <w:numId w:val="5"/>
        </w:numPr>
        <w:shd w:val="clear" w:color="auto" w:fill="auto"/>
        <w:spacing w:after="0" w:line="360" w:lineRule="auto"/>
        <w:ind w:left="714" w:right="261" w:hanging="357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повышение педагогической грамотности родителей и педагогов в формировании сенсорной культуры дошкольников;</w:t>
      </w:r>
    </w:p>
    <w:p w:rsidR="005B4EB5" w:rsidRPr="005B4EB5" w:rsidRDefault="005B4EB5" w:rsidP="005B4EB5">
      <w:pPr>
        <w:pStyle w:val="1"/>
        <w:shd w:val="clear" w:color="auto" w:fill="auto"/>
        <w:spacing w:after="248" w:line="220" w:lineRule="exact"/>
        <w:ind w:left="40"/>
        <w:jc w:val="both"/>
        <w:rPr>
          <w:b/>
          <w:sz w:val="24"/>
          <w:szCs w:val="24"/>
        </w:rPr>
      </w:pPr>
      <w:r w:rsidRPr="005B4EB5">
        <w:rPr>
          <w:rStyle w:val="a9"/>
          <w:b/>
          <w:sz w:val="24"/>
          <w:szCs w:val="24"/>
        </w:rPr>
        <w:t xml:space="preserve">- В </w:t>
      </w:r>
      <w:r w:rsidRPr="005B4EB5">
        <w:rPr>
          <w:b/>
          <w:color w:val="000000"/>
          <w:sz w:val="24"/>
          <w:szCs w:val="24"/>
        </w:rPr>
        <w:t>области умений:</w:t>
      </w:r>
    </w:p>
    <w:p w:rsidR="005B4EB5" w:rsidRPr="005B4EB5" w:rsidRDefault="005B4EB5" w:rsidP="005B4EB5">
      <w:pPr>
        <w:pStyle w:val="1"/>
        <w:numPr>
          <w:ilvl w:val="0"/>
          <w:numId w:val="4"/>
        </w:numPr>
        <w:shd w:val="clear" w:color="auto" w:fill="auto"/>
        <w:tabs>
          <w:tab w:val="left" w:pos="290"/>
        </w:tabs>
        <w:spacing w:after="0" w:line="360" w:lineRule="auto"/>
        <w:ind w:left="714" w:right="1500" w:hanging="357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развитие мелкой моторики;</w:t>
      </w:r>
    </w:p>
    <w:p w:rsidR="005B4EB5" w:rsidRPr="005B4EB5" w:rsidRDefault="005B4EB5" w:rsidP="005B4EB5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after="0" w:line="360" w:lineRule="auto"/>
        <w:ind w:left="714" w:hanging="357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развитие связной речи детей;</w:t>
      </w:r>
    </w:p>
    <w:p w:rsidR="005B4EB5" w:rsidRPr="005B4EB5" w:rsidRDefault="005B4EB5" w:rsidP="005B4EB5">
      <w:pPr>
        <w:pStyle w:val="1"/>
        <w:numPr>
          <w:ilvl w:val="0"/>
          <w:numId w:val="4"/>
        </w:numPr>
        <w:shd w:val="clear" w:color="auto" w:fill="auto"/>
        <w:tabs>
          <w:tab w:val="left" w:pos="193"/>
        </w:tabs>
        <w:spacing w:after="0" w:line="360" w:lineRule="auto"/>
        <w:ind w:left="714" w:hanging="357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развитие интеллектуальных способностей;</w:t>
      </w:r>
    </w:p>
    <w:p w:rsidR="005B4EB5" w:rsidRPr="005B4EB5" w:rsidRDefault="005B4EB5" w:rsidP="005B4EB5">
      <w:pPr>
        <w:pStyle w:val="1"/>
        <w:numPr>
          <w:ilvl w:val="0"/>
          <w:numId w:val="4"/>
        </w:numPr>
        <w:shd w:val="clear" w:color="auto" w:fill="auto"/>
        <w:tabs>
          <w:tab w:val="left" w:pos="202"/>
        </w:tabs>
        <w:spacing w:after="0" w:line="360" w:lineRule="auto"/>
        <w:ind w:left="714" w:right="261" w:hanging="357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содействие развитию творческого самовыражения личности в продуктивных видах деятельности; способствовать возникновению у детей положительного созидания.</w:t>
      </w:r>
    </w:p>
    <w:p w:rsidR="008A3AD3" w:rsidRPr="00912C12" w:rsidRDefault="008A3AD3" w:rsidP="00EA373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4EB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912C12">
        <w:rPr>
          <w:rFonts w:ascii="Times New Roman" w:hAnsi="Times New Roman" w:cs="Times New Roman"/>
          <w:b/>
          <w:bCs/>
          <w:sz w:val="24"/>
          <w:szCs w:val="24"/>
        </w:rPr>
        <w:t xml:space="preserve">Сенсорный куб – </w:t>
      </w:r>
      <w:r w:rsidR="00EA3738" w:rsidRPr="00912C12">
        <w:rPr>
          <w:rFonts w:ascii="Times New Roman" w:hAnsi="Times New Roman" w:cs="Times New Roman"/>
          <w:b/>
          <w:bCs/>
          <w:sz w:val="24"/>
          <w:szCs w:val="24"/>
        </w:rPr>
        <w:t xml:space="preserve">это </w:t>
      </w:r>
      <w:r w:rsidRPr="00912C12">
        <w:rPr>
          <w:rFonts w:ascii="Times New Roman" w:hAnsi="Times New Roman" w:cs="Times New Roman"/>
          <w:b/>
          <w:bCs/>
          <w:sz w:val="24"/>
          <w:szCs w:val="24"/>
        </w:rPr>
        <w:t>первое пособие, которое открывает запланированную мною систему тренажеров из серии «Доступная  среда»</w:t>
      </w:r>
    </w:p>
    <w:p w:rsidR="00A034C3" w:rsidRPr="005B4EB5" w:rsidRDefault="00A034C3" w:rsidP="00EA373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4EB5">
        <w:rPr>
          <w:rFonts w:ascii="Times New Roman" w:hAnsi="Times New Roman" w:cs="Times New Roman"/>
          <w:bCs/>
          <w:sz w:val="24"/>
          <w:szCs w:val="24"/>
        </w:rPr>
        <w:t xml:space="preserve">          Позвольте мне озвучить предпосылки, которые подтолкнули меня к созданию сенсорного куба.</w:t>
      </w:r>
    </w:p>
    <w:p w:rsidR="00A034C3" w:rsidRPr="005B4EB5" w:rsidRDefault="00EA3738" w:rsidP="00EA373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4EB5">
        <w:rPr>
          <w:rFonts w:ascii="Times New Roman" w:hAnsi="Times New Roman" w:cs="Times New Roman"/>
          <w:b/>
          <w:bCs/>
          <w:sz w:val="24"/>
          <w:szCs w:val="24"/>
        </w:rPr>
        <w:t xml:space="preserve">    Во-первых</w:t>
      </w:r>
      <w:r w:rsidRPr="005B4EB5">
        <w:rPr>
          <w:rFonts w:ascii="Times New Roman" w:hAnsi="Times New Roman" w:cs="Times New Roman"/>
          <w:bCs/>
          <w:sz w:val="24"/>
          <w:szCs w:val="24"/>
        </w:rPr>
        <w:t>, хочу отметить увеличение числа</w:t>
      </w:r>
      <w:r w:rsidR="00A034C3" w:rsidRPr="005B4EB5">
        <w:rPr>
          <w:rFonts w:ascii="Times New Roman" w:hAnsi="Times New Roman" w:cs="Times New Roman"/>
          <w:bCs/>
          <w:sz w:val="24"/>
          <w:szCs w:val="24"/>
        </w:rPr>
        <w:t xml:space="preserve"> детей со сложным нарушением развития. В условиях нашего учреждения сложные нарушения представл</w:t>
      </w:r>
      <w:r w:rsidRPr="005B4EB5">
        <w:rPr>
          <w:rFonts w:ascii="Times New Roman" w:hAnsi="Times New Roman" w:cs="Times New Roman"/>
          <w:bCs/>
          <w:sz w:val="24"/>
          <w:szCs w:val="24"/>
        </w:rPr>
        <w:t>ены несколькими направлениями, о</w:t>
      </w:r>
      <w:r w:rsidR="00A034C3" w:rsidRPr="005B4EB5">
        <w:rPr>
          <w:rFonts w:ascii="Times New Roman" w:hAnsi="Times New Roman" w:cs="Times New Roman"/>
          <w:bCs/>
          <w:sz w:val="24"/>
          <w:szCs w:val="24"/>
        </w:rPr>
        <w:t xml:space="preserve">сновными </w:t>
      </w:r>
      <w:r w:rsidRPr="005B4EB5">
        <w:rPr>
          <w:rFonts w:ascii="Times New Roman" w:hAnsi="Times New Roman" w:cs="Times New Roman"/>
          <w:bCs/>
          <w:sz w:val="24"/>
          <w:szCs w:val="24"/>
        </w:rPr>
        <w:t>из которых являются:  нарушения зрения, нарушения речи, задержка</w:t>
      </w:r>
      <w:r w:rsidR="00A034C3" w:rsidRPr="005B4EB5">
        <w:rPr>
          <w:rFonts w:ascii="Times New Roman" w:hAnsi="Times New Roman" w:cs="Times New Roman"/>
          <w:bCs/>
          <w:sz w:val="24"/>
          <w:szCs w:val="24"/>
        </w:rPr>
        <w:t xml:space="preserve"> психического развития. </w:t>
      </w:r>
      <w:r w:rsidRPr="005B4EB5">
        <w:rPr>
          <w:rFonts w:ascii="Times New Roman" w:hAnsi="Times New Roman" w:cs="Times New Roman"/>
          <w:bCs/>
          <w:sz w:val="24"/>
          <w:szCs w:val="24"/>
        </w:rPr>
        <w:t>Опыт работы показывает, что о</w:t>
      </w:r>
      <w:r w:rsidR="00A034C3" w:rsidRPr="005B4EB5">
        <w:rPr>
          <w:rFonts w:ascii="Times New Roman" w:hAnsi="Times New Roman" w:cs="Times New Roman"/>
          <w:bCs/>
          <w:sz w:val="24"/>
          <w:szCs w:val="24"/>
        </w:rPr>
        <w:t xml:space="preserve">сложненное развитие требует расширения рамок коррекции и </w:t>
      </w:r>
      <w:r w:rsidRPr="005B4EB5">
        <w:rPr>
          <w:rFonts w:ascii="Times New Roman" w:hAnsi="Times New Roman" w:cs="Times New Roman"/>
          <w:bCs/>
          <w:sz w:val="24"/>
          <w:szCs w:val="24"/>
        </w:rPr>
        <w:t xml:space="preserve">направлений деятельности </w:t>
      </w:r>
      <w:r w:rsidR="00A034C3" w:rsidRPr="005B4EB5">
        <w:rPr>
          <w:rFonts w:ascii="Times New Roman" w:hAnsi="Times New Roman" w:cs="Times New Roman"/>
          <w:bCs/>
          <w:sz w:val="24"/>
          <w:szCs w:val="24"/>
        </w:rPr>
        <w:t xml:space="preserve"> психолога.</w:t>
      </w:r>
    </w:p>
    <w:p w:rsidR="00EA3738" w:rsidRPr="005B4EB5" w:rsidRDefault="002B4DCE" w:rsidP="00EA373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4E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EA3738" w:rsidRPr="005B4EB5">
        <w:rPr>
          <w:rFonts w:ascii="Times New Roman" w:hAnsi="Times New Roman" w:cs="Times New Roman"/>
          <w:b/>
          <w:color w:val="000000"/>
          <w:sz w:val="24"/>
          <w:szCs w:val="24"/>
        </w:rPr>
        <w:t>Во-вторых</w:t>
      </w:r>
      <w:r w:rsidR="00EA3738" w:rsidRPr="005B4EB5">
        <w:rPr>
          <w:rFonts w:ascii="Times New Roman" w:hAnsi="Times New Roman" w:cs="Times New Roman"/>
          <w:color w:val="000000"/>
          <w:sz w:val="24"/>
          <w:szCs w:val="24"/>
        </w:rPr>
        <w:t>, все имеющиеся пособия имеют узкую направленность, малофункциональны, рассчитаны на определенный возраст детей и в целом предназначены для индивидуального пользования.</w:t>
      </w:r>
    </w:p>
    <w:p w:rsidR="00A034C3" w:rsidRPr="005B4EB5" w:rsidRDefault="00EA3738" w:rsidP="00EA373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4EB5">
        <w:rPr>
          <w:rFonts w:ascii="Times New Roman" w:hAnsi="Times New Roman" w:cs="Times New Roman"/>
          <w:b/>
          <w:bCs/>
          <w:sz w:val="24"/>
          <w:szCs w:val="24"/>
        </w:rPr>
        <w:t xml:space="preserve">      В-третьих</w:t>
      </w:r>
      <w:r w:rsidRPr="005B4EB5">
        <w:rPr>
          <w:rFonts w:ascii="Times New Roman" w:hAnsi="Times New Roman" w:cs="Times New Roman"/>
          <w:bCs/>
          <w:sz w:val="24"/>
          <w:szCs w:val="24"/>
        </w:rPr>
        <w:t>, куб</w:t>
      </w:r>
      <w:r w:rsidR="00314F94" w:rsidRPr="005B4EB5">
        <w:rPr>
          <w:rFonts w:ascii="Times New Roman" w:hAnsi="Times New Roman" w:cs="Times New Roman"/>
          <w:bCs/>
          <w:sz w:val="24"/>
          <w:szCs w:val="24"/>
        </w:rPr>
        <w:t xml:space="preserve"> создает условия для выполнения заказа </w:t>
      </w:r>
      <w:r w:rsidRPr="005B4EB5">
        <w:rPr>
          <w:rFonts w:ascii="Times New Roman" w:hAnsi="Times New Roman" w:cs="Times New Roman"/>
          <w:bCs/>
          <w:sz w:val="24"/>
          <w:szCs w:val="24"/>
        </w:rPr>
        <w:t xml:space="preserve"> ФГОС </w:t>
      </w:r>
      <w:r w:rsidR="00314F94" w:rsidRPr="005B4EB5">
        <w:rPr>
          <w:rFonts w:ascii="Times New Roman" w:hAnsi="Times New Roman" w:cs="Times New Roman"/>
          <w:bCs/>
          <w:sz w:val="24"/>
          <w:szCs w:val="24"/>
        </w:rPr>
        <w:t xml:space="preserve">на построение  развития и коррекции на игровых технологиях. Тренажер показал высокий коэффициент  </w:t>
      </w:r>
      <w:r w:rsidR="00314F94" w:rsidRPr="005B4E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психолого-педагогических подходов, определяющих комплекс форм, методов, способов, приёмов обучения в игре. Я могу с уверенностью сегодня констатировать</w:t>
      </w:r>
      <w:r w:rsidR="002B4DCE" w:rsidRPr="005B4E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ч</w:t>
      </w:r>
      <w:r w:rsidR="00314F94" w:rsidRPr="005B4E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 задуманная мною серия </w:t>
      </w:r>
      <w:r w:rsidR="002B4DCE" w:rsidRPr="005B4E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«Доступная среда» выбрана правильно и является актуальной.</w:t>
      </w:r>
      <w:r w:rsidR="002B4DCE" w:rsidRPr="005B4EB5">
        <w:rPr>
          <w:rFonts w:ascii="Times New Roman" w:hAnsi="Times New Roman" w:cs="Times New Roman"/>
          <w:bCs/>
          <w:sz w:val="24"/>
          <w:szCs w:val="24"/>
        </w:rPr>
        <w:t xml:space="preserve"> Психолого-педагогическая поддержка ребенка в пространстве  </w:t>
      </w:r>
      <w:r w:rsidR="002B4DCE" w:rsidRPr="005B4EB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игры </w:t>
      </w:r>
      <w:r w:rsidR="002B4DCE" w:rsidRPr="005B4E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позволяет </w:t>
      </w:r>
      <w:r w:rsidR="00314F94" w:rsidRPr="005B4E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 менять ребёнка и не переделывать его, не учить его каким-то специальным поведенческим навыкам, а дать возможность</w:t>
      </w:r>
      <w:r w:rsidR="00314F94" w:rsidRPr="005B4EB5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314F94" w:rsidRPr="005B4EB5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«прожить»</w:t>
      </w:r>
      <w:r w:rsidR="00314F94" w:rsidRPr="005B4EB5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314F94" w:rsidRPr="005B4E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игре волнующие его ситуации при полном внимании и сопереживании взрослого</w:t>
      </w:r>
      <w:r w:rsidR="00314F94" w:rsidRPr="005B4EB5"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</w:p>
    <w:p w:rsidR="008A3AD3" w:rsidRPr="005B4EB5" w:rsidRDefault="00A034C3" w:rsidP="00EA37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4EB5">
        <w:rPr>
          <w:rFonts w:ascii="Times New Roman" w:hAnsi="Times New Roman" w:cs="Times New Roman"/>
          <w:b/>
          <w:sz w:val="24"/>
          <w:szCs w:val="24"/>
        </w:rPr>
        <w:t xml:space="preserve">      В-четвертых</w:t>
      </w:r>
      <w:r w:rsidRPr="005B4EB5">
        <w:rPr>
          <w:rFonts w:ascii="Times New Roman" w:hAnsi="Times New Roman" w:cs="Times New Roman"/>
          <w:sz w:val="24"/>
          <w:szCs w:val="24"/>
        </w:rPr>
        <w:t>, на мой взгляд, по</w:t>
      </w:r>
      <w:r w:rsidR="002B4DCE" w:rsidRPr="005B4EB5">
        <w:rPr>
          <w:rFonts w:ascii="Times New Roman" w:hAnsi="Times New Roman" w:cs="Times New Roman"/>
          <w:sz w:val="24"/>
          <w:szCs w:val="24"/>
        </w:rPr>
        <w:t>собие мотивирует детей на получение знаний</w:t>
      </w:r>
      <w:r w:rsidRPr="005B4EB5">
        <w:rPr>
          <w:rFonts w:ascii="Times New Roman" w:hAnsi="Times New Roman" w:cs="Times New Roman"/>
          <w:sz w:val="24"/>
          <w:szCs w:val="24"/>
        </w:rPr>
        <w:t>.</w:t>
      </w:r>
    </w:p>
    <w:p w:rsidR="002B4DCE" w:rsidRPr="005B4EB5" w:rsidRDefault="002B4DCE" w:rsidP="00EA373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4EB5">
        <w:rPr>
          <w:rFonts w:ascii="Times New Roman" w:hAnsi="Times New Roman" w:cs="Times New Roman"/>
          <w:b/>
          <w:bCs/>
          <w:sz w:val="24"/>
          <w:szCs w:val="24"/>
        </w:rPr>
        <w:t xml:space="preserve">     В-пятых</w:t>
      </w:r>
      <w:r w:rsidRPr="005B4EB5">
        <w:rPr>
          <w:rFonts w:ascii="Times New Roman" w:hAnsi="Times New Roman" w:cs="Times New Roman"/>
          <w:bCs/>
          <w:sz w:val="24"/>
          <w:szCs w:val="24"/>
        </w:rPr>
        <w:t>, создание куба предполагало экономию времени</w:t>
      </w:r>
      <w:r w:rsidR="004B0992" w:rsidRPr="005B4EB5">
        <w:rPr>
          <w:rFonts w:ascii="Times New Roman" w:hAnsi="Times New Roman" w:cs="Times New Roman"/>
          <w:bCs/>
          <w:sz w:val="24"/>
          <w:szCs w:val="24"/>
        </w:rPr>
        <w:t xml:space="preserve"> на коррекцию</w:t>
      </w:r>
      <w:r w:rsidRPr="005B4EB5">
        <w:rPr>
          <w:rFonts w:ascii="Times New Roman" w:hAnsi="Times New Roman" w:cs="Times New Roman"/>
          <w:bCs/>
          <w:sz w:val="24"/>
          <w:szCs w:val="24"/>
        </w:rPr>
        <w:t xml:space="preserve"> нарушенных функций за счет интеграции задач коррекции</w:t>
      </w:r>
      <w:r w:rsidR="004B0992" w:rsidRPr="005B4EB5">
        <w:rPr>
          <w:rFonts w:ascii="Times New Roman" w:hAnsi="Times New Roman" w:cs="Times New Roman"/>
          <w:bCs/>
          <w:sz w:val="24"/>
          <w:szCs w:val="24"/>
        </w:rPr>
        <w:t xml:space="preserve"> разной направленности</w:t>
      </w:r>
      <w:r w:rsidRPr="005B4EB5">
        <w:rPr>
          <w:rFonts w:ascii="Times New Roman" w:hAnsi="Times New Roman" w:cs="Times New Roman"/>
          <w:bCs/>
          <w:sz w:val="24"/>
          <w:szCs w:val="24"/>
        </w:rPr>
        <w:t>.</w:t>
      </w:r>
    </w:p>
    <w:p w:rsidR="00A034C3" w:rsidRPr="005B4EB5" w:rsidRDefault="00950A52" w:rsidP="00EA3738">
      <w:pPr>
        <w:spacing w:line="276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EB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Что представляет собой мой авторский куб.</w:t>
      </w:r>
    </w:p>
    <w:p w:rsidR="00B6347A" w:rsidRPr="005B4EB5" w:rsidRDefault="00B6347A" w:rsidP="00EA3738">
      <w:pPr>
        <w:spacing w:line="276" w:lineRule="auto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Куб – это дидактическое пособие</w:t>
      </w:r>
      <w:r w:rsidR="004B0992"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изготовленное из подручного материала. Я использовала хозяйственные решетки, пропиленовые трубки. Наиболее удачным моментом при построении пособия считаю крепление трубок между собой с помощью обыкновенных деревянных детских кубиков.</w:t>
      </w:r>
    </w:p>
    <w:p w:rsidR="00B6347A" w:rsidRPr="005B4EB5" w:rsidRDefault="00B6347A" w:rsidP="00EA3738">
      <w:pPr>
        <w:spacing w:line="276" w:lineRule="auto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Потому как эти кубики несут вместе с задачей технической направленности и обучающий потенциал. Я могу предложить детям сравнить большой куб с маленьким. Прошу посчитать кол-во кубиков. Практическим путем </w:t>
      </w:r>
      <w:r w:rsidR="004B0992"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 макета куба </w:t>
      </w:r>
      <w:r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мы получаем понятие куб и кубик.</w:t>
      </w:r>
    </w:p>
    <w:p w:rsidR="00A90F7D" w:rsidRPr="005B4EB5" w:rsidRDefault="007F1538" w:rsidP="00EA3738">
      <w:pPr>
        <w:spacing w:line="276" w:lineRule="auto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B4EB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Что дает куб «</w:t>
      </w:r>
      <w:r w:rsidR="005866B1" w:rsidRPr="005B4EB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Вундеркубик</w:t>
      </w:r>
      <w:r w:rsidRPr="005B4EB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B0992" w:rsidRPr="005B4EB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мне, </w:t>
      </w:r>
      <w:r w:rsidR="004B0992"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как психологу специального коррекционного учреждения</w:t>
      </w:r>
      <w:r w:rsidR="005B4EB5"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?</w:t>
      </w:r>
    </w:p>
    <w:p w:rsidR="004B0992" w:rsidRPr="005B4EB5" w:rsidRDefault="004B0992" w:rsidP="004B0992">
      <w:pP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Хочу еще раз подчеркнуть стремление решить собственную проблему эффективного  использования рабочего времени через интеграцию обучающих и коррекционных задач и </w:t>
      </w:r>
      <w:r w:rsidRPr="005B4EB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право детей</w:t>
      </w:r>
      <w:r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на игровое пространство. </w:t>
      </w:r>
    </w:p>
    <w:p w:rsidR="00912C12" w:rsidRDefault="00912C12" w:rsidP="001A7F1A">
      <w:pPr>
        <w:pStyle w:val="a3"/>
        <w:shd w:val="clear" w:color="auto" w:fill="FFFFFF"/>
        <w:spacing w:before="0" w:beforeAutospacing="0" w:after="0" w:afterAutospacing="0"/>
        <w:jc w:val="both"/>
      </w:pPr>
    </w:p>
    <w:p w:rsidR="007F1538" w:rsidRPr="005B4EB5" w:rsidRDefault="004B0992" w:rsidP="001A7F1A">
      <w:pPr>
        <w:pStyle w:val="a3"/>
        <w:shd w:val="clear" w:color="auto" w:fill="FFFFFF"/>
        <w:spacing w:before="0" w:beforeAutospacing="0" w:after="0" w:afterAutospacing="0"/>
        <w:jc w:val="both"/>
      </w:pPr>
      <w:r w:rsidRPr="005B4EB5">
        <w:t>Пособие  позволяет мне реализовать следующие</w:t>
      </w:r>
      <w:r w:rsidR="007F1538" w:rsidRPr="005B4EB5">
        <w:t xml:space="preserve"> компоненты </w:t>
      </w:r>
      <w:r w:rsidRPr="005B4EB5">
        <w:t xml:space="preserve"> </w:t>
      </w:r>
      <w:r w:rsidR="007F1538" w:rsidRPr="005B4EB5">
        <w:rPr>
          <w:rStyle w:val="apple-converted-space"/>
        </w:rPr>
        <w:t> </w:t>
      </w:r>
      <w:r w:rsidR="001A7F1A" w:rsidRPr="005B4EB5">
        <w:rPr>
          <w:rStyle w:val="a4"/>
          <w:b w:val="0"/>
          <w:bdr w:val="none" w:sz="0" w:space="0" w:color="auto" w:frame="1"/>
        </w:rPr>
        <w:t xml:space="preserve">игровых </w:t>
      </w:r>
      <w:r w:rsidR="007F1538" w:rsidRPr="005B4EB5">
        <w:rPr>
          <w:rStyle w:val="a4"/>
          <w:b w:val="0"/>
          <w:bdr w:val="none" w:sz="0" w:space="0" w:color="auto" w:frame="1"/>
        </w:rPr>
        <w:t>технологий</w:t>
      </w:r>
      <w:r w:rsidR="007F1538" w:rsidRPr="005B4EB5">
        <w:t>:</w:t>
      </w:r>
    </w:p>
    <w:p w:rsidR="007F1538" w:rsidRPr="005B4EB5" w:rsidRDefault="001A7F1A" w:rsidP="001A7F1A">
      <w:pPr>
        <w:pStyle w:val="2"/>
        <w:rPr>
          <w:rFonts w:ascii="Times New Roman" w:hAnsi="Times New Roman" w:cs="Times New Roman"/>
          <w:sz w:val="24"/>
          <w:szCs w:val="24"/>
        </w:rPr>
      </w:pPr>
      <w:r w:rsidRPr="005B4EB5">
        <w:rPr>
          <w:rFonts w:ascii="Times New Roman" w:hAnsi="Times New Roman" w:cs="Times New Roman"/>
          <w:b/>
          <w:sz w:val="24"/>
          <w:szCs w:val="24"/>
        </w:rPr>
        <w:t>М</w:t>
      </w:r>
      <w:r w:rsidR="007F1538" w:rsidRPr="005B4EB5">
        <w:rPr>
          <w:rFonts w:ascii="Times New Roman" w:hAnsi="Times New Roman" w:cs="Times New Roman"/>
          <w:b/>
          <w:sz w:val="24"/>
          <w:szCs w:val="24"/>
        </w:rPr>
        <w:t>отивационный</w:t>
      </w:r>
      <w:r w:rsidRPr="005B4EB5">
        <w:rPr>
          <w:rFonts w:ascii="Times New Roman" w:hAnsi="Times New Roman" w:cs="Times New Roman"/>
          <w:sz w:val="24"/>
          <w:szCs w:val="24"/>
        </w:rPr>
        <w:t xml:space="preserve">. Другими словами </w:t>
      </w:r>
      <w:r w:rsidR="008E21CB" w:rsidRPr="005B4EB5">
        <w:rPr>
          <w:rFonts w:ascii="Times New Roman" w:hAnsi="Times New Roman" w:cs="Times New Roman"/>
          <w:sz w:val="24"/>
          <w:szCs w:val="24"/>
        </w:rPr>
        <w:t xml:space="preserve">игры с </w:t>
      </w:r>
      <w:r w:rsidRPr="005B4EB5">
        <w:rPr>
          <w:rFonts w:ascii="Times New Roman" w:hAnsi="Times New Roman" w:cs="Times New Roman"/>
          <w:sz w:val="24"/>
          <w:szCs w:val="24"/>
        </w:rPr>
        <w:t>куб</w:t>
      </w:r>
      <w:r w:rsidR="008E21CB" w:rsidRPr="005B4EB5">
        <w:rPr>
          <w:rFonts w:ascii="Times New Roman" w:hAnsi="Times New Roman" w:cs="Times New Roman"/>
          <w:sz w:val="24"/>
          <w:szCs w:val="24"/>
        </w:rPr>
        <w:t>ом мотивирую</w:t>
      </w:r>
      <w:r w:rsidRPr="005B4EB5">
        <w:rPr>
          <w:rFonts w:ascii="Times New Roman" w:hAnsi="Times New Roman" w:cs="Times New Roman"/>
          <w:sz w:val="24"/>
          <w:szCs w:val="24"/>
        </w:rPr>
        <w:t>т детей на активность, которая закладывается в процессе игровых упражнений.</w:t>
      </w:r>
    </w:p>
    <w:p w:rsidR="007F1538" w:rsidRPr="005B4EB5" w:rsidRDefault="008E21CB" w:rsidP="001A7F1A">
      <w:pPr>
        <w:pStyle w:val="2"/>
        <w:rPr>
          <w:rFonts w:ascii="Times New Roman" w:hAnsi="Times New Roman" w:cs="Times New Roman"/>
          <w:sz w:val="24"/>
          <w:szCs w:val="24"/>
        </w:rPr>
      </w:pPr>
      <w:r w:rsidRPr="005B4EB5">
        <w:rPr>
          <w:rFonts w:ascii="Times New Roman" w:hAnsi="Times New Roman" w:cs="Times New Roman"/>
          <w:b/>
          <w:sz w:val="24"/>
          <w:szCs w:val="24"/>
        </w:rPr>
        <w:t>О</w:t>
      </w:r>
      <w:r w:rsidR="007F1538" w:rsidRPr="005B4EB5">
        <w:rPr>
          <w:rFonts w:ascii="Times New Roman" w:hAnsi="Times New Roman" w:cs="Times New Roman"/>
          <w:b/>
          <w:sz w:val="24"/>
          <w:szCs w:val="24"/>
        </w:rPr>
        <w:t>риентационно-целевой</w:t>
      </w:r>
      <w:r w:rsidR="00CE2CAA" w:rsidRPr="005B4EB5">
        <w:rPr>
          <w:rFonts w:ascii="Times New Roman" w:hAnsi="Times New Roman" w:cs="Times New Roman"/>
          <w:sz w:val="24"/>
          <w:szCs w:val="24"/>
        </w:rPr>
        <w:t xml:space="preserve"> </w:t>
      </w:r>
      <w:r w:rsidR="001A7F1A" w:rsidRPr="005B4EB5">
        <w:rPr>
          <w:rFonts w:ascii="Times New Roman" w:hAnsi="Times New Roman" w:cs="Times New Roman"/>
          <w:sz w:val="24"/>
          <w:szCs w:val="24"/>
        </w:rPr>
        <w:t>. Это компонент особенно важен для меня, как психолога. Я формирую у детей умение воспринимать цели, нравственные установки.</w:t>
      </w:r>
      <w:r w:rsidRPr="005B4EB5">
        <w:rPr>
          <w:rFonts w:ascii="Times New Roman" w:hAnsi="Times New Roman" w:cs="Times New Roman"/>
          <w:sz w:val="24"/>
          <w:szCs w:val="24"/>
        </w:rPr>
        <w:t xml:space="preserve"> Игры и упражнения регулируют игровое поведение детей</w:t>
      </w:r>
    </w:p>
    <w:p w:rsidR="008E21CB" w:rsidRPr="005B4EB5" w:rsidRDefault="008E21CB" w:rsidP="008E21CB">
      <w:pPr>
        <w:pStyle w:val="2"/>
        <w:rPr>
          <w:rFonts w:ascii="Times New Roman" w:hAnsi="Times New Roman" w:cs="Times New Roman"/>
          <w:sz w:val="24"/>
          <w:szCs w:val="24"/>
        </w:rPr>
      </w:pPr>
      <w:r w:rsidRPr="005B4EB5">
        <w:rPr>
          <w:rFonts w:ascii="Times New Roman" w:hAnsi="Times New Roman" w:cs="Times New Roman"/>
          <w:b/>
          <w:sz w:val="24"/>
          <w:szCs w:val="24"/>
        </w:rPr>
        <w:t>С</w:t>
      </w:r>
      <w:r w:rsidR="007F1538" w:rsidRPr="005B4EB5">
        <w:rPr>
          <w:rFonts w:ascii="Times New Roman" w:hAnsi="Times New Roman" w:cs="Times New Roman"/>
          <w:b/>
          <w:sz w:val="24"/>
          <w:szCs w:val="24"/>
        </w:rPr>
        <w:t>одержательно-операционный</w:t>
      </w:r>
      <w:r w:rsidRPr="005B4EB5">
        <w:rPr>
          <w:rFonts w:ascii="Times New Roman" w:hAnsi="Times New Roman" w:cs="Times New Roman"/>
          <w:sz w:val="24"/>
          <w:szCs w:val="24"/>
        </w:rPr>
        <w:t xml:space="preserve"> компонент предполагает наличие  способности воспитанников опираться на имеющиеся знания и способы деятельности </w:t>
      </w:r>
    </w:p>
    <w:p w:rsidR="008E21CB" w:rsidRPr="005B4EB5" w:rsidRDefault="008E21CB" w:rsidP="008E21CB">
      <w:pPr>
        <w:pStyle w:val="2"/>
        <w:rPr>
          <w:rFonts w:ascii="Times New Roman" w:hAnsi="Times New Roman" w:cs="Times New Roman"/>
          <w:sz w:val="24"/>
          <w:szCs w:val="24"/>
        </w:rPr>
      </w:pPr>
      <w:r w:rsidRPr="005B4EB5">
        <w:rPr>
          <w:rFonts w:ascii="Times New Roman" w:hAnsi="Times New Roman" w:cs="Times New Roman"/>
          <w:b/>
          <w:sz w:val="24"/>
          <w:szCs w:val="24"/>
        </w:rPr>
        <w:t>Ц</w:t>
      </w:r>
      <w:r w:rsidR="007F1538" w:rsidRPr="005B4EB5">
        <w:rPr>
          <w:rFonts w:ascii="Times New Roman" w:hAnsi="Times New Roman" w:cs="Times New Roman"/>
          <w:b/>
          <w:sz w:val="24"/>
          <w:szCs w:val="24"/>
        </w:rPr>
        <w:t>енностно-волевой</w:t>
      </w:r>
      <w:r w:rsidRPr="005B4EB5">
        <w:rPr>
          <w:rFonts w:ascii="Times New Roman" w:hAnsi="Times New Roman" w:cs="Times New Roman"/>
          <w:sz w:val="24"/>
          <w:szCs w:val="24"/>
        </w:rPr>
        <w:t xml:space="preserve"> компонент игровой технологии формируется у моих воспитанников на этапе старшего детства. Игры и задания в игровом поле куба  формируют у детей  высокую познавательную  активность, включают внимание, эмоциональные переживания.</w:t>
      </w:r>
    </w:p>
    <w:p w:rsidR="001A7F1A" w:rsidRPr="005B4EB5" w:rsidRDefault="008E21CB" w:rsidP="00F27E7D">
      <w:pPr>
        <w:pStyle w:val="2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B4EB5">
        <w:rPr>
          <w:rStyle w:val="a4"/>
          <w:rFonts w:ascii="Times New Roman" w:hAnsi="Times New Roman" w:cs="Times New Roman"/>
          <w:b w:val="0"/>
          <w:sz w:val="24"/>
          <w:szCs w:val="24"/>
        </w:rPr>
        <w:t>Самым значимым для меня является  оценочный компонент</w:t>
      </w:r>
      <w:r w:rsidRPr="005B4EB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B4EB5">
        <w:rPr>
          <w:rFonts w:ascii="Times New Roman" w:hAnsi="Times New Roman" w:cs="Times New Roman"/>
          <w:sz w:val="24"/>
          <w:szCs w:val="24"/>
        </w:rPr>
        <w:t xml:space="preserve">игры. Игровое поле куба дает возможность  сопоставить  результаты игровой деятельности с целью игры, а также </w:t>
      </w:r>
      <w:r w:rsidR="00321566" w:rsidRPr="005B4EB5">
        <w:rPr>
          <w:rFonts w:ascii="Times New Roman" w:hAnsi="Times New Roman" w:cs="Times New Roman"/>
          <w:sz w:val="24"/>
          <w:szCs w:val="24"/>
        </w:rPr>
        <w:t>учат самоуправлению</w:t>
      </w:r>
      <w:r w:rsidRPr="005B4EB5">
        <w:rPr>
          <w:rFonts w:ascii="Times New Roman" w:hAnsi="Times New Roman" w:cs="Times New Roman"/>
          <w:sz w:val="24"/>
          <w:szCs w:val="24"/>
        </w:rPr>
        <w:t xml:space="preserve"> процессом игры и </w:t>
      </w:r>
      <w:r w:rsidR="00321566" w:rsidRPr="005B4EB5">
        <w:rPr>
          <w:rFonts w:ascii="Times New Roman" w:hAnsi="Times New Roman" w:cs="Times New Roman"/>
          <w:sz w:val="24"/>
          <w:szCs w:val="24"/>
        </w:rPr>
        <w:t xml:space="preserve">умению проводить </w:t>
      </w:r>
      <w:r w:rsidRPr="005B4EB5">
        <w:rPr>
          <w:rFonts w:ascii="Times New Roman" w:hAnsi="Times New Roman" w:cs="Times New Roman"/>
          <w:sz w:val="24"/>
          <w:szCs w:val="24"/>
        </w:rPr>
        <w:t>рефлексию собственной деятельност</w:t>
      </w:r>
      <w:r w:rsidR="00321566" w:rsidRPr="005B4EB5">
        <w:rPr>
          <w:rFonts w:ascii="Times New Roman" w:hAnsi="Times New Roman" w:cs="Times New Roman"/>
          <w:sz w:val="24"/>
          <w:szCs w:val="24"/>
        </w:rPr>
        <w:t>и</w:t>
      </w:r>
    </w:p>
    <w:p w:rsidR="007F1538" w:rsidRPr="005B4EB5" w:rsidRDefault="00F27E7D" w:rsidP="00F27E7D">
      <w:pP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Далее мне хотелось бы презентовать следующий  функционал дидактического  пособия. Все игровые задания, </w:t>
      </w:r>
      <w:r w:rsidR="007F1538"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поручения, </w:t>
      </w:r>
      <w:r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задачи решаются в</w:t>
      </w:r>
      <w:r w:rsidR="005866B1"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рамках основных модулей.</w:t>
      </w:r>
    </w:p>
    <w:p w:rsidR="001F6FDE" w:rsidRPr="005B4EB5" w:rsidRDefault="001F6FDE" w:rsidP="001F6FDE">
      <w:pPr>
        <w:pStyle w:val="1"/>
        <w:shd w:val="clear" w:color="auto" w:fill="auto"/>
        <w:spacing w:after="0" w:line="240" w:lineRule="auto"/>
        <w:ind w:left="20" w:right="-1"/>
        <w:jc w:val="both"/>
        <w:rPr>
          <w:sz w:val="24"/>
          <w:szCs w:val="24"/>
        </w:rPr>
      </w:pPr>
      <w:r w:rsidRPr="005B4EB5">
        <w:rPr>
          <w:b/>
          <w:sz w:val="24"/>
          <w:szCs w:val="24"/>
        </w:rPr>
        <w:t xml:space="preserve">             Модуль -</w:t>
      </w:r>
      <w:r w:rsidRPr="005B4EB5">
        <w:rPr>
          <w:sz w:val="24"/>
          <w:szCs w:val="24"/>
        </w:rPr>
        <w:t xml:space="preserve"> функционально законченный узел, являющийся частью определенной системы и обладающий свойством взаимозаменяемости.</w:t>
      </w:r>
    </w:p>
    <w:p w:rsidR="001F6FDE" w:rsidRPr="005B4EB5" w:rsidRDefault="001F6FDE" w:rsidP="001F6FDE">
      <w:pPr>
        <w:pStyle w:val="1"/>
        <w:shd w:val="clear" w:color="auto" w:fill="auto"/>
        <w:spacing w:after="0" w:line="240" w:lineRule="auto"/>
        <w:ind w:left="20" w:right="-1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Модули размещены с учетом:</w:t>
      </w:r>
    </w:p>
    <w:p w:rsidR="001F6FDE" w:rsidRPr="005B4EB5" w:rsidRDefault="001F6FDE" w:rsidP="001F6FDE">
      <w:pPr>
        <w:pStyle w:val="1"/>
        <w:numPr>
          <w:ilvl w:val="0"/>
          <w:numId w:val="1"/>
        </w:numPr>
        <w:shd w:val="clear" w:color="auto" w:fill="auto"/>
        <w:tabs>
          <w:tab w:val="left" w:pos="145"/>
        </w:tabs>
        <w:spacing w:after="0" w:line="240" w:lineRule="auto"/>
        <w:ind w:right="-1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свободного</w:t>
      </w:r>
      <w:r w:rsidRPr="005B4EB5">
        <w:rPr>
          <w:color w:val="000000"/>
          <w:sz w:val="24"/>
          <w:szCs w:val="24"/>
        </w:rPr>
        <w:t xml:space="preserve"> доступа</w:t>
      </w:r>
    </w:p>
    <w:p w:rsidR="001F6FDE" w:rsidRPr="005B4EB5" w:rsidRDefault="001F6FDE" w:rsidP="001F6FDE">
      <w:pPr>
        <w:pStyle w:val="1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40" w:lineRule="auto"/>
        <w:ind w:right="-1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возрастных и психологических особенностей</w:t>
      </w:r>
    </w:p>
    <w:p w:rsidR="001F6FDE" w:rsidRPr="005B4EB5" w:rsidRDefault="001F6FDE" w:rsidP="001F6FDE">
      <w:pPr>
        <w:pStyle w:val="1"/>
        <w:numPr>
          <w:ilvl w:val="0"/>
          <w:numId w:val="1"/>
        </w:numPr>
        <w:shd w:val="clear" w:color="auto" w:fill="auto"/>
        <w:tabs>
          <w:tab w:val="left" w:pos="145"/>
        </w:tabs>
        <w:spacing w:after="0" w:line="240" w:lineRule="auto"/>
        <w:ind w:right="-1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 xml:space="preserve">свободы пространства </w:t>
      </w:r>
    </w:p>
    <w:p w:rsidR="001F6FDE" w:rsidRPr="005B4EB5" w:rsidRDefault="001F6FDE" w:rsidP="001F6FDE">
      <w:pPr>
        <w:pStyle w:val="1"/>
        <w:numPr>
          <w:ilvl w:val="0"/>
          <w:numId w:val="1"/>
        </w:numPr>
        <w:shd w:val="clear" w:color="auto" w:fill="auto"/>
        <w:tabs>
          <w:tab w:val="left" w:pos="145"/>
        </w:tabs>
        <w:spacing w:after="0" w:line="240" w:lineRule="auto"/>
        <w:ind w:right="-1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стабильности</w:t>
      </w:r>
    </w:p>
    <w:p w:rsidR="001F6FDE" w:rsidRPr="005B4EB5" w:rsidRDefault="001F6FDE" w:rsidP="001F6FDE">
      <w:pPr>
        <w:pStyle w:val="1"/>
        <w:numPr>
          <w:ilvl w:val="0"/>
          <w:numId w:val="1"/>
        </w:numPr>
        <w:shd w:val="clear" w:color="auto" w:fill="auto"/>
        <w:tabs>
          <w:tab w:val="left" w:pos="145"/>
        </w:tabs>
        <w:spacing w:after="0" w:line="240" w:lineRule="auto"/>
        <w:ind w:right="-1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 xml:space="preserve">гигиенических требований </w:t>
      </w:r>
    </w:p>
    <w:p w:rsidR="001F6FDE" w:rsidRPr="005B4EB5" w:rsidRDefault="001F6FDE" w:rsidP="001F6FDE">
      <w:pPr>
        <w:pStyle w:val="1"/>
        <w:numPr>
          <w:ilvl w:val="0"/>
          <w:numId w:val="1"/>
        </w:numPr>
        <w:shd w:val="clear" w:color="auto" w:fill="auto"/>
        <w:tabs>
          <w:tab w:val="left" w:pos="145"/>
        </w:tabs>
        <w:spacing w:after="0" w:line="240" w:lineRule="auto"/>
        <w:ind w:right="-1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жизненного опыта</w:t>
      </w:r>
    </w:p>
    <w:p w:rsidR="001F6FDE" w:rsidRPr="005B4EB5" w:rsidRDefault="001F6FDE" w:rsidP="001F6FDE">
      <w:pPr>
        <w:pStyle w:val="1"/>
        <w:numPr>
          <w:ilvl w:val="0"/>
          <w:numId w:val="1"/>
        </w:numPr>
        <w:shd w:val="clear" w:color="auto" w:fill="auto"/>
        <w:tabs>
          <w:tab w:val="left" w:pos="145"/>
        </w:tabs>
        <w:spacing w:after="0" w:line="240" w:lineRule="auto"/>
        <w:ind w:right="-1"/>
        <w:jc w:val="both"/>
        <w:rPr>
          <w:rStyle w:val="a4"/>
          <w:b w:val="0"/>
          <w:bCs w:val="0"/>
          <w:sz w:val="24"/>
          <w:szCs w:val="24"/>
        </w:rPr>
      </w:pPr>
      <w:r w:rsidRPr="005B4EB5">
        <w:rPr>
          <w:color w:val="000000"/>
          <w:sz w:val="24"/>
          <w:szCs w:val="24"/>
        </w:rPr>
        <w:t>мобильности</w:t>
      </w:r>
    </w:p>
    <w:p w:rsidR="005866B1" w:rsidRPr="005B4EB5" w:rsidRDefault="00F27E7D" w:rsidP="001F6FDE">
      <w:pPr>
        <w:ind w:right="-1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</w:t>
      </w:r>
      <w:r w:rsidR="005866B1"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Выше я отмечала направленность вундеркубика</w:t>
      </w:r>
      <w:r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на детей разной в</w:t>
      </w:r>
      <w:r w:rsidR="005866B1"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озрастной кат</w:t>
      </w:r>
      <w:r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</w:t>
      </w:r>
      <w:r w:rsidR="005866B1"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гории</w:t>
      </w:r>
      <w:r w:rsidR="008446AA"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5866B1"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</w:t>
      </w:r>
      <w:r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</w:t>
      </w:r>
      <w:r w:rsidR="008446AA"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этому и представлять модули начн</w:t>
      </w:r>
      <w:r w:rsidR="005866B1"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 с</w:t>
      </w:r>
      <w:r w:rsidR="008446AA"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освоения всех видов хватательных </w:t>
      </w:r>
      <w:r w:rsidR="001F6FDE" w:rsidRPr="005B4EB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движений.</w:t>
      </w:r>
    </w:p>
    <w:p w:rsidR="007F1538" w:rsidRPr="005B4EB5" w:rsidRDefault="007F1538" w:rsidP="00F27E7D">
      <w:pPr>
        <w:pStyle w:val="1"/>
        <w:shd w:val="clear" w:color="auto" w:fill="auto"/>
        <w:tabs>
          <w:tab w:val="left" w:pos="202"/>
        </w:tabs>
        <w:spacing w:after="0" w:line="240" w:lineRule="auto"/>
        <w:ind w:right="261"/>
        <w:jc w:val="both"/>
        <w:rPr>
          <w:sz w:val="24"/>
          <w:szCs w:val="24"/>
        </w:rPr>
      </w:pPr>
      <w:r w:rsidRPr="005B4EB5">
        <w:rPr>
          <w:sz w:val="24"/>
          <w:szCs w:val="24"/>
        </w:rPr>
        <w:t xml:space="preserve">  </w:t>
      </w:r>
      <w:r w:rsidR="001F6FDE" w:rsidRPr="005B4EB5">
        <w:rPr>
          <w:noProof/>
          <w:sz w:val="24"/>
          <w:szCs w:val="24"/>
          <w:lang w:eastAsia="ru-RU"/>
        </w:rPr>
        <w:drawing>
          <wp:inline distT="0" distB="0" distL="0" distR="0">
            <wp:extent cx="1485900" cy="1028700"/>
            <wp:effectExtent l="19050" t="19050" r="19050" b="1905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7027" r="75320" b="3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87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538" w:rsidRPr="005B4EB5" w:rsidRDefault="007F1538" w:rsidP="00F27E7D">
      <w:pPr>
        <w:pStyle w:val="30"/>
        <w:shd w:val="clear" w:color="auto" w:fill="auto"/>
        <w:spacing w:after="0" w:line="240" w:lineRule="auto"/>
        <w:jc w:val="both"/>
        <w:rPr>
          <w:color w:val="000000"/>
          <w:sz w:val="24"/>
          <w:szCs w:val="24"/>
        </w:rPr>
      </w:pPr>
    </w:p>
    <w:p w:rsidR="007F1538" w:rsidRPr="005B4EB5" w:rsidRDefault="007F1538" w:rsidP="001573EB">
      <w:pPr>
        <w:pStyle w:val="1"/>
        <w:shd w:val="clear" w:color="auto" w:fill="auto"/>
        <w:spacing w:after="0" w:line="240" w:lineRule="auto"/>
        <w:ind w:left="40" w:right="320"/>
        <w:jc w:val="both"/>
        <w:rPr>
          <w:sz w:val="24"/>
          <w:szCs w:val="24"/>
        </w:rPr>
      </w:pPr>
      <w:r w:rsidRPr="005B4EB5">
        <w:rPr>
          <w:b/>
          <w:color w:val="000000"/>
          <w:sz w:val="24"/>
          <w:szCs w:val="24"/>
        </w:rPr>
        <w:t>Цель</w:t>
      </w:r>
      <w:r w:rsidR="001573EB" w:rsidRPr="005B4EB5">
        <w:rPr>
          <w:b/>
          <w:color w:val="000000"/>
          <w:sz w:val="24"/>
          <w:szCs w:val="24"/>
        </w:rPr>
        <w:t xml:space="preserve"> данного модуля</w:t>
      </w:r>
      <w:r w:rsidRPr="005B4EB5">
        <w:rPr>
          <w:color w:val="000000"/>
          <w:sz w:val="24"/>
          <w:szCs w:val="24"/>
        </w:rPr>
        <w:t>: развивать навыки простейших способов действий с предметами, совершенствовать координацию движений рук под зрительным и осязательным контролем, развивать связную речь.</w:t>
      </w:r>
    </w:p>
    <w:p w:rsidR="007F1538" w:rsidRPr="005B4EB5" w:rsidRDefault="007F1538" w:rsidP="001573EB">
      <w:pPr>
        <w:pStyle w:val="1"/>
        <w:shd w:val="clear" w:color="auto" w:fill="auto"/>
        <w:spacing w:after="0" w:line="240" w:lineRule="auto"/>
        <w:ind w:left="40" w:right="320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Задачи: развивать мелкую моторику, память, внимание, интеллект.</w:t>
      </w:r>
    </w:p>
    <w:p w:rsidR="007F1538" w:rsidRPr="005B4EB5" w:rsidRDefault="007F1538" w:rsidP="001573EB">
      <w:pPr>
        <w:pStyle w:val="1"/>
        <w:shd w:val="clear" w:color="auto" w:fill="auto"/>
        <w:spacing w:after="0" w:line="240" w:lineRule="auto"/>
        <w:ind w:left="40" w:right="320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В этом модуле дошкольники собирают пирамидки, нанизывают кольца на стержни, вставляют вкладыши в рамки, шнуруют, застегивают пуговицы, выполняют упражнения дидактического пособия «</w:t>
      </w:r>
      <w:r w:rsidRPr="005B4EB5">
        <w:rPr>
          <w:sz w:val="24"/>
          <w:szCs w:val="24"/>
        </w:rPr>
        <w:t>Многофункциональный коррекционно-развивающий тренажер «Сенсорный куб»</w:t>
      </w:r>
    </w:p>
    <w:p w:rsidR="007F1538" w:rsidRPr="005B4EB5" w:rsidRDefault="007F1538" w:rsidP="001573EB">
      <w:pPr>
        <w:pStyle w:val="1"/>
        <w:shd w:val="clear" w:color="auto" w:fill="auto"/>
        <w:tabs>
          <w:tab w:val="left" w:pos="202"/>
        </w:tabs>
        <w:spacing w:after="0" w:line="240" w:lineRule="auto"/>
        <w:ind w:right="261"/>
        <w:jc w:val="both"/>
        <w:rPr>
          <w:sz w:val="24"/>
          <w:szCs w:val="24"/>
        </w:rPr>
      </w:pPr>
    </w:p>
    <w:p w:rsidR="007F1538" w:rsidRPr="005B4EB5" w:rsidRDefault="007F1538" w:rsidP="001573EB">
      <w:pPr>
        <w:pStyle w:val="30"/>
        <w:shd w:val="clear" w:color="auto" w:fill="auto"/>
        <w:spacing w:after="0" w:line="240" w:lineRule="auto"/>
        <w:ind w:left="40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Модуль восприятия формы и величины.</w:t>
      </w:r>
    </w:p>
    <w:p w:rsidR="007F1538" w:rsidRPr="005B4EB5" w:rsidRDefault="007F1538" w:rsidP="001573EB">
      <w:pPr>
        <w:pStyle w:val="1"/>
        <w:shd w:val="clear" w:color="auto" w:fill="auto"/>
        <w:spacing w:after="0" w:line="240" w:lineRule="auto"/>
        <w:ind w:left="40" w:right="320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Цель: учить узнавать и называть геометрические фигуры и тела.</w:t>
      </w:r>
    </w:p>
    <w:p w:rsidR="007F1538" w:rsidRPr="005B4EB5" w:rsidRDefault="007F1538" w:rsidP="001573EB">
      <w:pPr>
        <w:pStyle w:val="1"/>
        <w:shd w:val="clear" w:color="auto" w:fill="auto"/>
        <w:spacing w:after="0" w:line="240" w:lineRule="auto"/>
        <w:ind w:left="40" w:right="320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Задачи: развивать мелкую моторику, внимание, память, образное мышление.</w:t>
      </w:r>
    </w:p>
    <w:p w:rsidR="007F1538" w:rsidRPr="005B4EB5" w:rsidRDefault="007F1538" w:rsidP="001573EB">
      <w:pPr>
        <w:pStyle w:val="1"/>
        <w:shd w:val="clear" w:color="auto" w:fill="auto"/>
        <w:spacing w:after="0" w:line="240" w:lineRule="auto"/>
        <w:ind w:left="40" w:right="320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Манипулируя с объектами данного модуля, называя на ощупь предметы из «Чудесного мешочка», выкладывая по величине геометрических тел, у детей развиваются сенсорные способности.</w:t>
      </w:r>
    </w:p>
    <w:p w:rsidR="007F1538" w:rsidRPr="005B4EB5" w:rsidRDefault="007F1538" w:rsidP="001573EB">
      <w:pPr>
        <w:pStyle w:val="30"/>
        <w:shd w:val="clear" w:color="auto" w:fill="auto"/>
        <w:spacing w:after="0" w:line="240" w:lineRule="auto"/>
        <w:ind w:left="40"/>
        <w:jc w:val="both"/>
        <w:rPr>
          <w:color w:val="000000"/>
          <w:sz w:val="24"/>
          <w:szCs w:val="24"/>
        </w:rPr>
      </w:pPr>
    </w:p>
    <w:p w:rsidR="007F1538" w:rsidRPr="005B4EB5" w:rsidRDefault="007F1538" w:rsidP="001573EB">
      <w:pPr>
        <w:pStyle w:val="30"/>
        <w:shd w:val="clear" w:color="auto" w:fill="auto"/>
        <w:spacing w:after="0" w:line="240" w:lineRule="auto"/>
        <w:ind w:left="40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Модуль цветового восприятия.</w:t>
      </w:r>
    </w:p>
    <w:p w:rsidR="007F1538" w:rsidRPr="005B4EB5" w:rsidRDefault="007F1538" w:rsidP="001573EB">
      <w:pPr>
        <w:pStyle w:val="1"/>
        <w:shd w:val="clear" w:color="auto" w:fill="auto"/>
        <w:spacing w:after="0" w:line="240" w:lineRule="auto"/>
        <w:ind w:left="40" w:right="320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lastRenderedPageBreak/>
        <w:t>Цель: Развивать умения классифицировать предметы по цвету.</w:t>
      </w:r>
    </w:p>
    <w:p w:rsidR="007F1538" w:rsidRPr="005B4EB5" w:rsidRDefault="007F1538" w:rsidP="001573EB">
      <w:pPr>
        <w:pStyle w:val="1"/>
        <w:shd w:val="clear" w:color="auto" w:fill="auto"/>
        <w:spacing w:after="0" w:line="240" w:lineRule="auto"/>
        <w:ind w:left="40" w:right="320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Задачи: развивать мелкую моторику, внимание, память.</w:t>
      </w:r>
    </w:p>
    <w:p w:rsidR="007F1538" w:rsidRPr="005B4EB5" w:rsidRDefault="007F1538" w:rsidP="001573EB">
      <w:pPr>
        <w:pStyle w:val="1"/>
        <w:shd w:val="clear" w:color="auto" w:fill="auto"/>
        <w:spacing w:after="0" w:line="240" w:lineRule="auto"/>
        <w:ind w:left="40" w:right="320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Развитию цветового восприятия способствует подбор палочек, бусинок, прищепок, ленточек по цвету, выкладывание из мозаики и бигудей картинок, проведение дидактических игр, например, «Спрячь мышку», «Сделаем кукле бусы», «Воздушные шары».</w:t>
      </w:r>
    </w:p>
    <w:p w:rsidR="007F1538" w:rsidRPr="005B4EB5" w:rsidRDefault="007F1538" w:rsidP="001573EB">
      <w:pPr>
        <w:pStyle w:val="1"/>
        <w:shd w:val="clear" w:color="auto" w:fill="auto"/>
        <w:tabs>
          <w:tab w:val="left" w:pos="290"/>
        </w:tabs>
        <w:spacing w:after="0" w:line="240" w:lineRule="auto"/>
        <w:ind w:left="360" w:right="1500"/>
        <w:jc w:val="both"/>
        <w:rPr>
          <w:sz w:val="24"/>
          <w:szCs w:val="24"/>
        </w:rPr>
      </w:pPr>
    </w:p>
    <w:p w:rsidR="007F1538" w:rsidRPr="005B4EB5" w:rsidRDefault="007F1538" w:rsidP="001573EB">
      <w:pPr>
        <w:pStyle w:val="1"/>
        <w:shd w:val="clear" w:color="auto" w:fill="auto"/>
        <w:tabs>
          <w:tab w:val="left" w:pos="290"/>
        </w:tabs>
        <w:spacing w:after="0" w:line="240" w:lineRule="auto"/>
        <w:ind w:right="1500"/>
        <w:jc w:val="both"/>
        <w:rPr>
          <w:b/>
          <w:i/>
          <w:sz w:val="24"/>
          <w:szCs w:val="24"/>
        </w:rPr>
      </w:pPr>
      <w:r w:rsidRPr="005B4EB5">
        <w:rPr>
          <w:b/>
          <w:i/>
          <w:sz w:val="24"/>
          <w:szCs w:val="24"/>
        </w:rPr>
        <w:t>Модуль слухового развития</w:t>
      </w:r>
    </w:p>
    <w:p w:rsidR="007F1538" w:rsidRPr="005B4EB5" w:rsidRDefault="007F1538" w:rsidP="001573EB">
      <w:pPr>
        <w:pStyle w:val="1"/>
        <w:shd w:val="clear" w:color="auto" w:fill="auto"/>
        <w:tabs>
          <w:tab w:val="left" w:pos="290"/>
        </w:tabs>
        <w:spacing w:after="0" w:line="240" w:lineRule="auto"/>
        <w:ind w:right="150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Цель: Восприятие и дифференциация шумовых различий и звуков различной тональности; восприятие инструкций под диктовку (аудиальное)</w:t>
      </w:r>
    </w:p>
    <w:p w:rsidR="007F1538" w:rsidRPr="005B4EB5" w:rsidRDefault="007F1538" w:rsidP="001573EB">
      <w:pPr>
        <w:pStyle w:val="1"/>
        <w:shd w:val="clear" w:color="auto" w:fill="auto"/>
        <w:tabs>
          <w:tab w:val="left" w:pos="290"/>
        </w:tabs>
        <w:spacing w:after="0" w:line="240" w:lineRule="auto"/>
        <w:ind w:right="1500"/>
        <w:jc w:val="both"/>
        <w:rPr>
          <w:sz w:val="24"/>
          <w:szCs w:val="24"/>
        </w:rPr>
      </w:pPr>
      <w:r w:rsidRPr="005B4EB5">
        <w:rPr>
          <w:sz w:val="24"/>
          <w:szCs w:val="24"/>
        </w:rPr>
        <w:t>Задачи: тренировка моторики, развитие слуховой памяти, внимания, воображения , подготовка к восприятию  музыки.</w:t>
      </w:r>
    </w:p>
    <w:p w:rsidR="007F1538" w:rsidRPr="005B4EB5" w:rsidRDefault="007F1538" w:rsidP="001573EB">
      <w:pPr>
        <w:pStyle w:val="1"/>
        <w:shd w:val="clear" w:color="auto" w:fill="auto"/>
        <w:spacing w:after="0" w:line="240" w:lineRule="auto"/>
        <w:ind w:right="238"/>
        <w:jc w:val="both"/>
        <w:rPr>
          <w:color w:val="000000"/>
          <w:sz w:val="24"/>
          <w:szCs w:val="24"/>
        </w:rPr>
      </w:pPr>
      <w:r w:rsidRPr="005B4EB5">
        <w:rPr>
          <w:color w:val="000000"/>
          <w:sz w:val="24"/>
          <w:szCs w:val="24"/>
        </w:rPr>
        <w:t>Слушая звучание различных инструментов, дети учатся отличать бубен от колокольчика, трещотку от дудочки и т.д., у них развивается фонематический слух. Развитию слуховой памяти способствует проведение дидактических игр: «Угадай на чем играю?», «Звуковые загадки».</w:t>
      </w:r>
    </w:p>
    <w:p w:rsidR="007F1538" w:rsidRPr="005B4EB5" w:rsidRDefault="007F1538" w:rsidP="001573EB">
      <w:pPr>
        <w:pStyle w:val="1"/>
        <w:shd w:val="clear" w:color="auto" w:fill="auto"/>
        <w:spacing w:after="0" w:line="240" w:lineRule="auto"/>
        <w:ind w:right="238"/>
        <w:jc w:val="both"/>
        <w:rPr>
          <w:color w:val="000000"/>
          <w:sz w:val="24"/>
          <w:szCs w:val="24"/>
        </w:rPr>
      </w:pPr>
    </w:p>
    <w:p w:rsidR="007F1538" w:rsidRPr="005B4EB5" w:rsidRDefault="007F1538" w:rsidP="001573EB">
      <w:pPr>
        <w:pStyle w:val="1"/>
        <w:shd w:val="clear" w:color="auto" w:fill="auto"/>
        <w:spacing w:after="0" w:line="240" w:lineRule="auto"/>
        <w:ind w:right="240"/>
        <w:jc w:val="both"/>
        <w:rPr>
          <w:i/>
          <w:color w:val="000000"/>
          <w:sz w:val="24"/>
          <w:szCs w:val="24"/>
        </w:rPr>
      </w:pPr>
      <w:r w:rsidRPr="005B4EB5">
        <w:rPr>
          <w:b/>
          <w:i/>
          <w:color w:val="000000"/>
          <w:sz w:val="24"/>
          <w:szCs w:val="24"/>
        </w:rPr>
        <w:t>МОДУЛЬ ТАКТИЛЬНОГО ВОСПРИЯТИЯ</w:t>
      </w:r>
    </w:p>
    <w:p w:rsidR="007F1538" w:rsidRPr="005B4EB5" w:rsidRDefault="007F1538" w:rsidP="001573EB">
      <w:pPr>
        <w:pStyle w:val="1"/>
        <w:shd w:val="clear" w:color="auto" w:fill="auto"/>
        <w:spacing w:after="0" w:line="240" w:lineRule="auto"/>
        <w:ind w:right="240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Цель: дифференциация восприятия с помощью обоняния, температурных различий, развитие осязания, учить узнавать различные качества шершавых поверхностей.</w:t>
      </w:r>
    </w:p>
    <w:p w:rsidR="007F1538" w:rsidRPr="005B4EB5" w:rsidRDefault="007F1538" w:rsidP="001573EB">
      <w:pPr>
        <w:pStyle w:val="1"/>
        <w:shd w:val="clear" w:color="auto" w:fill="auto"/>
        <w:spacing w:after="0" w:line="240" w:lineRule="auto"/>
        <w:ind w:right="240"/>
        <w:jc w:val="both"/>
        <w:rPr>
          <w:color w:val="000000"/>
          <w:sz w:val="24"/>
          <w:szCs w:val="24"/>
        </w:rPr>
      </w:pPr>
      <w:r w:rsidRPr="005B4EB5">
        <w:rPr>
          <w:color w:val="000000"/>
          <w:sz w:val="24"/>
          <w:szCs w:val="24"/>
        </w:rPr>
        <w:t>Задачи: Развивать внимание, память, навыки классификации, активизировать словарь. В этом модуле дети учатся обследовать предметы, знакомятся с их различными качествами. Они находят одинаковые и различные предметы на ощупь и по запаху с открытыми и закрытыми глазами.</w:t>
      </w:r>
    </w:p>
    <w:p w:rsidR="007F1538" w:rsidRPr="005B4EB5" w:rsidRDefault="007F1538" w:rsidP="001573EB">
      <w:pPr>
        <w:pStyle w:val="1"/>
        <w:shd w:val="clear" w:color="auto" w:fill="auto"/>
        <w:spacing w:after="0" w:line="240" w:lineRule="auto"/>
        <w:ind w:right="240"/>
        <w:jc w:val="both"/>
        <w:rPr>
          <w:color w:val="000000"/>
          <w:sz w:val="24"/>
          <w:szCs w:val="24"/>
        </w:rPr>
      </w:pPr>
    </w:p>
    <w:p w:rsidR="007F1538" w:rsidRPr="005B4EB5" w:rsidRDefault="007F1538" w:rsidP="001573EB">
      <w:pPr>
        <w:pStyle w:val="30"/>
        <w:shd w:val="clear" w:color="auto" w:fill="auto"/>
        <w:spacing w:after="0" w:line="240" w:lineRule="auto"/>
        <w:ind w:right="240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Модуль художественно</w:t>
      </w:r>
      <w:r w:rsidRPr="005B4EB5">
        <w:rPr>
          <w:rStyle w:val="31"/>
          <w:sz w:val="24"/>
          <w:szCs w:val="24"/>
        </w:rPr>
        <w:t xml:space="preserve"> - </w:t>
      </w:r>
      <w:r w:rsidRPr="005B4EB5">
        <w:rPr>
          <w:color w:val="000000"/>
          <w:sz w:val="24"/>
          <w:szCs w:val="24"/>
        </w:rPr>
        <w:t>творческого развития.</w:t>
      </w:r>
    </w:p>
    <w:p w:rsidR="007F1538" w:rsidRPr="005B4EB5" w:rsidRDefault="007F1538" w:rsidP="001573EB">
      <w:pPr>
        <w:pStyle w:val="1"/>
        <w:shd w:val="clear" w:color="auto" w:fill="auto"/>
        <w:spacing w:after="0" w:line="240" w:lineRule="auto"/>
        <w:ind w:right="240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Цель: развивать художественно вкус, творческие способности детей.</w:t>
      </w:r>
    </w:p>
    <w:p w:rsidR="007F1538" w:rsidRPr="005B4EB5" w:rsidRDefault="007F1538" w:rsidP="001573EB">
      <w:pPr>
        <w:pStyle w:val="1"/>
        <w:shd w:val="clear" w:color="auto" w:fill="auto"/>
        <w:spacing w:after="0" w:line="240" w:lineRule="auto"/>
        <w:ind w:right="240"/>
        <w:jc w:val="both"/>
        <w:rPr>
          <w:sz w:val="24"/>
          <w:szCs w:val="24"/>
        </w:rPr>
      </w:pPr>
      <w:r w:rsidRPr="005B4EB5">
        <w:rPr>
          <w:color w:val="000000"/>
          <w:sz w:val="24"/>
          <w:szCs w:val="24"/>
        </w:rPr>
        <w:t>Задачи: развивать восприятие цвета, формы, мелкую моторику, ориентировку в пространстве.</w:t>
      </w:r>
    </w:p>
    <w:p w:rsidR="007F1538" w:rsidRPr="005B4EB5" w:rsidRDefault="007F1538" w:rsidP="001573EB">
      <w:pPr>
        <w:pStyle w:val="1"/>
        <w:shd w:val="clear" w:color="auto" w:fill="auto"/>
        <w:tabs>
          <w:tab w:val="left" w:pos="1973"/>
        </w:tabs>
        <w:spacing w:after="0" w:line="240" w:lineRule="auto"/>
        <w:ind w:right="240"/>
        <w:jc w:val="both"/>
        <w:rPr>
          <w:color w:val="000000"/>
          <w:sz w:val="24"/>
          <w:szCs w:val="24"/>
        </w:rPr>
      </w:pPr>
      <w:r w:rsidRPr="005B4EB5">
        <w:rPr>
          <w:color w:val="000000"/>
          <w:sz w:val="24"/>
          <w:szCs w:val="24"/>
        </w:rPr>
        <w:t>Здесь ребята работают с различными арттерапевтическими средствами, они не только развивают свои креативные способности  рисовать, лепить и выполнять аппликацию, у них происходит снижение психомышечного напряжения, развивается сенсорная культура, активизируется словарь.</w:t>
      </w:r>
    </w:p>
    <w:p w:rsidR="007F1538" w:rsidRPr="005B4EB5" w:rsidRDefault="007F1538" w:rsidP="001573EB">
      <w:pPr>
        <w:pStyle w:val="1"/>
        <w:shd w:val="clear" w:color="auto" w:fill="auto"/>
        <w:tabs>
          <w:tab w:val="left" w:pos="1973"/>
        </w:tabs>
        <w:spacing w:after="0" w:line="240" w:lineRule="auto"/>
        <w:ind w:right="240"/>
        <w:jc w:val="both"/>
        <w:rPr>
          <w:color w:val="000000"/>
          <w:sz w:val="24"/>
          <w:szCs w:val="24"/>
        </w:rPr>
      </w:pPr>
    </w:p>
    <w:p w:rsidR="007F1538" w:rsidRPr="005B4EB5" w:rsidRDefault="007F1538" w:rsidP="001573EB">
      <w:pPr>
        <w:pStyle w:val="1"/>
        <w:shd w:val="clear" w:color="auto" w:fill="auto"/>
        <w:tabs>
          <w:tab w:val="left" w:pos="1973"/>
        </w:tabs>
        <w:spacing w:after="0" w:line="240" w:lineRule="auto"/>
        <w:ind w:right="240"/>
        <w:jc w:val="both"/>
        <w:rPr>
          <w:color w:val="000000"/>
          <w:sz w:val="24"/>
          <w:szCs w:val="24"/>
        </w:rPr>
      </w:pPr>
    </w:p>
    <w:p w:rsidR="007F1538" w:rsidRPr="005B4EB5" w:rsidRDefault="007F1538" w:rsidP="007F1538">
      <w:pPr>
        <w:pStyle w:val="1"/>
        <w:shd w:val="clear" w:color="auto" w:fill="auto"/>
        <w:tabs>
          <w:tab w:val="left" w:pos="1973"/>
        </w:tabs>
        <w:spacing w:after="0" w:line="360" w:lineRule="auto"/>
        <w:ind w:right="240"/>
        <w:jc w:val="both"/>
        <w:rPr>
          <w:color w:val="000000"/>
          <w:sz w:val="24"/>
          <w:szCs w:val="24"/>
        </w:rPr>
      </w:pPr>
      <w:r w:rsidRPr="005B4EB5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0" cy="1028700"/>
            <wp:effectExtent l="19050" t="19050" r="19050" b="190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7027" r="75320" b="3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87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EB5">
        <w:rPr>
          <w:color w:val="000000"/>
          <w:sz w:val="24"/>
          <w:szCs w:val="24"/>
        </w:rPr>
        <w:t xml:space="preserve">    </w:t>
      </w:r>
      <w:r w:rsidRPr="005B4EB5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0" cy="2153285"/>
            <wp:effectExtent l="19050" t="19050" r="19050" b="18415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7027" r="75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532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538" w:rsidRPr="005B4EB5" w:rsidRDefault="007F1538" w:rsidP="007F1538">
      <w:pPr>
        <w:pStyle w:val="1"/>
        <w:shd w:val="clear" w:color="auto" w:fill="auto"/>
        <w:tabs>
          <w:tab w:val="left" w:pos="1973"/>
        </w:tabs>
        <w:spacing w:after="0" w:line="360" w:lineRule="auto"/>
        <w:ind w:right="240"/>
        <w:jc w:val="both"/>
        <w:rPr>
          <w:color w:val="000000"/>
          <w:sz w:val="24"/>
          <w:szCs w:val="24"/>
        </w:rPr>
      </w:pPr>
      <w:r w:rsidRPr="005B4EB5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2067408"/>
            <wp:effectExtent l="19050" t="19050" r="22225" b="28092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9932" r="1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740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D59" w:rsidRDefault="004A2D59" w:rsidP="004A2D59">
      <w:pPr>
        <w:spacing w:line="276" w:lineRule="auto"/>
        <w:jc w:val="left"/>
        <w:rPr>
          <w:rFonts w:ascii="Roboto-Black" w:hAnsi="Roboto-Black"/>
          <w:sz w:val="24"/>
          <w:szCs w:val="24"/>
        </w:rPr>
      </w:pPr>
    </w:p>
    <w:p w:rsidR="004A2D59" w:rsidRDefault="004A2D59" w:rsidP="004A2D59">
      <w:pPr>
        <w:spacing w:line="276" w:lineRule="auto"/>
        <w:jc w:val="left"/>
        <w:rPr>
          <w:rFonts w:ascii="Roboto-Black" w:hAnsi="Roboto-Black"/>
          <w:sz w:val="24"/>
          <w:szCs w:val="24"/>
        </w:rPr>
      </w:pPr>
    </w:p>
    <w:p w:rsidR="004A2D59" w:rsidRDefault="004A2D59" w:rsidP="004A2D59">
      <w:pPr>
        <w:spacing w:line="276" w:lineRule="auto"/>
        <w:jc w:val="left"/>
        <w:rPr>
          <w:rFonts w:ascii="Roboto-Black" w:hAnsi="Roboto-Black"/>
          <w:sz w:val="24"/>
          <w:szCs w:val="24"/>
        </w:rPr>
      </w:pPr>
    </w:p>
    <w:p w:rsidR="004A2D59" w:rsidRDefault="004A2D59" w:rsidP="004A2D59">
      <w:pPr>
        <w:spacing w:line="276" w:lineRule="auto"/>
        <w:jc w:val="left"/>
        <w:rPr>
          <w:rFonts w:ascii="Roboto-Black" w:hAnsi="Roboto-Black"/>
          <w:sz w:val="24"/>
          <w:szCs w:val="24"/>
        </w:rPr>
      </w:pPr>
    </w:p>
    <w:p w:rsidR="004A2D59" w:rsidRDefault="004A2D59" w:rsidP="004A2D59">
      <w:pPr>
        <w:spacing w:line="276" w:lineRule="auto"/>
        <w:jc w:val="left"/>
        <w:rPr>
          <w:rFonts w:ascii="Roboto-Black" w:hAnsi="Roboto-Black"/>
          <w:sz w:val="24"/>
          <w:szCs w:val="24"/>
        </w:rPr>
      </w:pPr>
    </w:p>
    <w:p w:rsidR="004A2D59" w:rsidRDefault="004A2D59" w:rsidP="004A2D59">
      <w:pPr>
        <w:spacing w:line="276" w:lineRule="auto"/>
        <w:jc w:val="left"/>
        <w:rPr>
          <w:rFonts w:ascii="Roboto-Black" w:hAnsi="Roboto-Black"/>
          <w:sz w:val="24"/>
          <w:szCs w:val="24"/>
        </w:rPr>
      </w:pPr>
    </w:p>
    <w:p w:rsidR="004A2D59" w:rsidRDefault="004A2D59" w:rsidP="004A2D59">
      <w:pPr>
        <w:spacing w:line="276" w:lineRule="auto"/>
        <w:jc w:val="left"/>
        <w:rPr>
          <w:rFonts w:ascii="Roboto-Black" w:hAnsi="Roboto-Black"/>
          <w:sz w:val="24"/>
          <w:szCs w:val="24"/>
        </w:rPr>
      </w:pPr>
    </w:p>
    <w:p w:rsidR="004A2D59" w:rsidRDefault="004A2D59" w:rsidP="004A2D59">
      <w:pPr>
        <w:spacing w:line="276" w:lineRule="auto"/>
        <w:jc w:val="left"/>
        <w:rPr>
          <w:rFonts w:ascii="Roboto-Black" w:hAnsi="Roboto-Black"/>
          <w:sz w:val="24"/>
          <w:szCs w:val="24"/>
        </w:rPr>
      </w:pPr>
    </w:p>
    <w:sectPr w:rsidR="004A2D59" w:rsidSect="001E6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1209"/>
    <w:multiLevelType w:val="hybridMultilevel"/>
    <w:tmpl w:val="1C64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16DFE"/>
    <w:multiLevelType w:val="hybridMultilevel"/>
    <w:tmpl w:val="6AFC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7094B"/>
    <w:multiLevelType w:val="hybridMultilevel"/>
    <w:tmpl w:val="5BA0705E"/>
    <w:lvl w:ilvl="0" w:tplc="3752A084">
      <w:start w:val="1"/>
      <w:numFmt w:val="bullet"/>
      <w:pStyle w:val="2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F134F"/>
    <w:multiLevelType w:val="hybridMultilevel"/>
    <w:tmpl w:val="FA10DEB8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67351DE4"/>
    <w:multiLevelType w:val="multilevel"/>
    <w:tmpl w:val="A2B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26014"/>
    <w:rsid w:val="001019D7"/>
    <w:rsid w:val="001573EB"/>
    <w:rsid w:val="00181041"/>
    <w:rsid w:val="001A7F1A"/>
    <w:rsid w:val="001E6A3F"/>
    <w:rsid w:val="001F6FDE"/>
    <w:rsid w:val="00212231"/>
    <w:rsid w:val="00274E36"/>
    <w:rsid w:val="002B4DCE"/>
    <w:rsid w:val="002E79B1"/>
    <w:rsid w:val="00314F94"/>
    <w:rsid w:val="00321566"/>
    <w:rsid w:val="003B078B"/>
    <w:rsid w:val="004050F8"/>
    <w:rsid w:val="00426014"/>
    <w:rsid w:val="0042717A"/>
    <w:rsid w:val="0046407C"/>
    <w:rsid w:val="004A2D59"/>
    <w:rsid w:val="004B0992"/>
    <w:rsid w:val="00545BFE"/>
    <w:rsid w:val="005866B1"/>
    <w:rsid w:val="00591C31"/>
    <w:rsid w:val="005B4EB5"/>
    <w:rsid w:val="00600041"/>
    <w:rsid w:val="00643CA8"/>
    <w:rsid w:val="006B2876"/>
    <w:rsid w:val="007149BD"/>
    <w:rsid w:val="00745986"/>
    <w:rsid w:val="007C6DBA"/>
    <w:rsid w:val="007F0314"/>
    <w:rsid w:val="007F1538"/>
    <w:rsid w:val="00820737"/>
    <w:rsid w:val="008446AA"/>
    <w:rsid w:val="008A3AD3"/>
    <w:rsid w:val="008E21CB"/>
    <w:rsid w:val="00912C12"/>
    <w:rsid w:val="00950A52"/>
    <w:rsid w:val="00995F5F"/>
    <w:rsid w:val="00A034C3"/>
    <w:rsid w:val="00A418AC"/>
    <w:rsid w:val="00A90F7D"/>
    <w:rsid w:val="00B6347A"/>
    <w:rsid w:val="00C95CA9"/>
    <w:rsid w:val="00CE2CAA"/>
    <w:rsid w:val="00EA3738"/>
    <w:rsid w:val="00EF2304"/>
    <w:rsid w:val="00F148FD"/>
    <w:rsid w:val="00F2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A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A52"/>
    <w:rPr>
      <w:b/>
      <w:bCs/>
    </w:rPr>
  </w:style>
  <w:style w:type="character" w:customStyle="1" w:styleId="apple-converted-space">
    <w:name w:val="apple-converted-space"/>
    <w:basedOn w:val="a0"/>
    <w:rsid w:val="00314F94"/>
  </w:style>
  <w:style w:type="character" w:customStyle="1" w:styleId="a5">
    <w:name w:val="Основной текст_"/>
    <w:basedOn w:val="a0"/>
    <w:link w:val="1"/>
    <w:rsid w:val="007F15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7F1538"/>
    <w:pPr>
      <w:widowControl w:val="0"/>
      <w:shd w:val="clear" w:color="auto" w:fill="FFFFFF"/>
      <w:spacing w:after="180" w:line="269" w:lineRule="exact"/>
      <w:jc w:val="lef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7F153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1538"/>
    <w:pPr>
      <w:widowControl w:val="0"/>
      <w:shd w:val="clear" w:color="auto" w:fill="FFFFFF"/>
      <w:spacing w:after="300" w:line="0" w:lineRule="atLeast"/>
      <w:jc w:val="lef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1">
    <w:name w:val="Основной текст (3) + Не полужирный;Не курсив"/>
    <w:basedOn w:val="3"/>
    <w:rsid w:val="007F1538"/>
    <w:rPr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F15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538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unhideWhenUsed/>
    <w:rsid w:val="001A7F1A"/>
    <w:pPr>
      <w:numPr>
        <w:numId w:val="2"/>
      </w:numPr>
      <w:contextualSpacing/>
    </w:pPr>
  </w:style>
  <w:style w:type="character" w:customStyle="1" w:styleId="a8">
    <w:name w:val="Основной текст + Полужирный"/>
    <w:basedOn w:val="a0"/>
    <w:rsid w:val="005B4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 + Малые прописные"/>
    <w:basedOn w:val="a5"/>
    <w:rsid w:val="005B4EB5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Admin</cp:lastModifiedBy>
  <cp:revision>15</cp:revision>
  <cp:lastPrinted>2018-04-23T01:09:00Z</cp:lastPrinted>
  <dcterms:created xsi:type="dcterms:W3CDTF">2017-10-24T11:46:00Z</dcterms:created>
  <dcterms:modified xsi:type="dcterms:W3CDTF">2019-03-31T07:44:00Z</dcterms:modified>
</cp:coreProperties>
</file>