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CC1F2" w14:textId="2FB74BFA" w:rsidR="00BD4ACA" w:rsidRPr="00DF6B2E" w:rsidRDefault="00BD4ACA" w:rsidP="00DF6B2E">
      <w:pPr>
        <w:suppressAutoHyphens/>
        <w:spacing w:after="0" w:line="240" w:lineRule="auto"/>
        <w:ind w:firstLine="567"/>
        <w:jc w:val="center"/>
        <w:rPr>
          <w:rFonts w:ascii="Times New Roman" w:hAnsi="Times New Roman" w:cs="Times New Roman"/>
          <w:b/>
          <w:bCs/>
          <w:sz w:val="28"/>
          <w:szCs w:val="28"/>
        </w:rPr>
      </w:pPr>
      <w:r w:rsidRPr="00DF6B2E">
        <w:rPr>
          <w:rFonts w:ascii="Times New Roman" w:hAnsi="Times New Roman" w:cs="Times New Roman"/>
          <w:b/>
          <w:bCs/>
          <w:sz w:val="28"/>
          <w:szCs w:val="28"/>
        </w:rPr>
        <w:t>«Основная образовательная программа как инструмент обновления школы</w:t>
      </w:r>
      <w:r w:rsidR="00E17EA7">
        <w:rPr>
          <w:rFonts w:ascii="Times New Roman" w:hAnsi="Times New Roman" w:cs="Times New Roman"/>
          <w:b/>
          <w:bCs/>
          <w:sz w:val="28"/>
          <w:szCs w:val="28"/>
        </w:rPr>
        <w:t xml:space="preserve"> в рамках реализации ФГОС нового поколения</w:t>
      </w:r>
      <w:r w:rsidRPr="00DF6B2E">
        <w:rPr>
          <w:rFonts w:ascii="Times New Roman" w:hAnsi="Times New Roman" w:cs="Times New Roman"/>
          <w:b/>
          <w:bCs/>
          <w:sz w:val="28"/>
          <w:szCs w:val="28"/>
        </w:rPr>
        <w:t>»</w:t>
      </w:r>
    </w:p>
    <w:p w14:paraId="2B1B3CFE" w14:textId="00FD4368" w:rsidR="003E58E2" w:rsidRPr="002E79E7" w:rsidRDefault="00DF6B2E" w:rsidP="002E79E7">
      <w:pPr>
        <w:suppressAutoHyphens/>
        <w:spacing w:after="0" w:line="240" w:lineRule="auto"/>
        <w:ind w:firstLine="567"/>
        <w:jc w:val="both"/>
        <w:rPr>
          <w:rFonts w:ascii="Times New Roman" w:hAnsi="Times New Roman" w:cs="Times New Roman"/>
          <w:sz w:val="28"/>
          <w:szCs w:val="28"/>
        </w:rPr>
      </w:pPr>
      <w:r w:rsidRPr="002E79E7">
        <w:rPr>
          <w:rFonts w:ascii="Times New Roman" w:hAnsi="Times New Roman" w:cs="Times New Roman"/>
          <w:sz w:val="28"/>
          <w:szCs w:val="28"/>
        </w:rPr>
        <w:t xml:space="preserve"> </w:t>
      </w:r>
      <w:r w:rsidR="00BD4ACA" w:rsidRPr="002E79E7">
        <w:rPr>
          <w:rFonts w:ascii="Times New Roman" w:eastAsia="Times New Roman" w:hAnsi="Times New Roman" w:cs="Times New Roman"/>
          <w:color w:val="1A1A1A"/>
          <w:sz w:val="28"/>
          <w:szCs w:val="28"/>
          <w:lang w:eastAsia="ru-RU"/>
        </w:rPr>
        <w:t xml:space="preserve"> </w:t>
      </w:r>
      <w:r w:rsidR="003E58E2" w:rsidRPr="002E79E7">
        <w:rPr>
          <w:rFonts w:ascii="Times New Roman" w:hAnsi="Times New Roman" w:cs="Times New Roman"/>
          <w:sz w:val="28"/>
          <w:szCs w:val="28"/>
        </w:rPr>
        <w:t>Основой организации образовательной деятельности в соответствии с обновленными ФГОС НОО и ООО остается системно-деятельностный подход, ориентирующий педагогов на создание условий, инициирующих действия обучающихся:</w:t>
      </w:r>
    </w:p>
    <w:p w14:paraId="20D0A738" w14:textId="6B108063" w:rsidR="00FB5E5E" w:rsidRPr="002E79E7" w:rsidRDefault="00FB5E5E" w:rsidP="002E79E7">
      <w:pPr>
        <w:pStyle w:val="ConsPlusNormal"/>
        <w:ind w:firstLine="567"/>
        <w:jc w:val="both"/>
        <w:rPr>
          <w:sz w:val="28"/>
          <w:szCs w:val="28"/>
        </w:rPr>
      </w:pPr>
      <w:r w:rsidRPr="002E79E7">
        <w:rPr>
          <w:sz w:val="28"/>
          <w:szCs w:val="28"/>
        </w:rPr>
        <w:t xml:space="preserve">Организации, осуществляющие образовательную деятельность по имеющим государственную аккредитацию образовательным программам разрабатывают основную образовательную программу начального </w:t>
      </w:r>
      <w:r w:rsidR="00DF6B2E" w:rsidRPr="002E79E7">
        <w:rPr>
          <w:sz w:val="28"/>
          <w:szCs w:val="28"/>
        </w:rPr>
        <w:t>, основного</w:t>
      </w:r>
      <w:r w:rsidR="0076470A" w:rsidRPr="002E79E7">
        <w:rPr>
          <w:sz w:val="28"/>
          <w:szCs w:val="28"/>
        </w:rPr>
        <w:t xml:space="preserve"> </w:t>
      </w:r>
      <w:r w:rsidRPr="002E79E7">
        <w:rPr>
          <w:sz w:val="28"/>
          <w:szCs w:val="28"/>
        </w:rPr>
        <w:t>общего образования</w:t>
      </w:r>
      <w:r w:rsidR="00DF6B2E" w:rsidRPr="002E79E7">
        <w:rPr>
          <w:sz w:val="28"/>
          <w:szCs w:val="28"/>
        </w:rPr>
        <w:t xml:space="preserve"> </w:t>
      </w:r>
      <w:r w:rsidRPr="002E79E7">
        <w:rPr>
          <w:sz w:val="28"/>
          <w:szCs w:val="28"/>
        </w:rPr>
        <w:t xml:space="preserve">в соответствии с федеральным государственным образовательным </w:t>
      </w:r>
      <w:hyperlink r:id="rId5" w:history="1">
        <w:r w:rsidRPr="002E79E7">
          <w:rPr>
            <w:color w:val="0000FF"/>
            <w:sz w:val="28"/>
            <w:szCs w:val="28"/>
          </w:rPr>
          <w:t>стандартом</w:t>
        </w:r>
      </w:hyperlink>
      <w:r w:rsidRPr="002E79E7">
        <w:rPr>
          <w:sz w:val="28"/>
          <w:szCs w:val="28"/>
        </w:rPr>
        <w:t xml:space="preserve"> начального</w:t>
      </w:r>
      <w:r w:rsidR="00DF6B2E" w:rsidRPr="002E79E7">
        <w:rPr>
          <w:sz w:val="28"/>
          <w:szCs w:val="28"/>
        </w:rPr>
        <w:t>, основного</w:t>
      </w:r>
      <w:r w:rsidRPr="002E79E7">
        <w:rPr>
          <w:sz w:val="28"/>
          <w:szCs w:val="28"/>
        </w:rPr>
        <w:t xml:space="preserve"> общего образования и федеральной основной общеобразовательной программой начального общего образования. При </w:t>
      </w:r>
      <w:proofErr w:type="gramStart"/>
      <w:r w:rsidRPr="002E79E7">
        <w:rPr>
          <w:sz w:val="28"/>
          <w:szCs w:val="28"/>
        </w:rPr>
        <w:t>этом</w:t>
      </w:r>
      <w:r w:rsidR="00DF6B2E" w:rsidRPr="002E79E7">
        <w:rPr>
          <w:sz w:val="28"/>
          <w:szCs w:val="28"/>
        </w:rPr>
        <w:t xml:space="preserve"> </w:t>
      </w:r>
      <w:r w:rsidRPr="002E79E7">
        <w:rPr>
          <w:sz w:val="28"/>
          <w:szCs w:val="28"/>
        </w:rPr>
        <w:t xml:space="preserve"> содержание</w:t>
      </w:r>
      <w:proofErr w:type="gramEnd"/>
      <w:r w:rsidRPr="002E79E7">
        <w:rPr>
          <w:sz w:val="28"/>
          <w:szCs w:val="28"/>
        </w:rPr>
        <w:t xml:space="preserve">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p>
    <w:p w14:paraId="49B78F0F" w14:textId="03A6FF76" w:rsidR="001B7016" w:rsidRPr="002E79E7" w:rsidRDefault="00BD4ACA" w:rsidP="002E79E7">
      <w:pPr>
        <w:pStyle w:val="a5"/>
        <w:numPr>
          <w:ilvl w:val="0"/>
          <w:numId w:val="1"/>
        </w:numPr>
        <w:ind w:firstLine="567"/>
        <w:rPr>
          <w:sz w:val="28"/>
          <w:szCs w:val="28"/>
        </w:rPr>
      </w:pPr>
      <w:r w:rsidRPr="002E79E7">
        <w:rPr>
          <w:b/>
          <w:sz w:val="28"/>
          <w:szCs w:val="28"/>
        </w:rPr>
        <w:t>С</w:t>
      </w:r>
      <w:r w:rsidR="001B7016" w:rsidRPr="002E79E7">
        <w:rPr>
          <w:b/>
          <w:spacing w:val="1"/>
          <w:sz w:val="28"/>
          <w:szCs w:val="28"/>
        </w:rPr>
        <w:t xml:space="preserve"> </w:t>
      </w:r>
      <w:r w:rsidR="001B7016" w:rsidRPr="002E79E7">
        <w:rPr>
          <w:b/>
          <w:sz w:val="28"/>
          <w:szCs w:val="28"/>
        </w:rPr>
        <w:t>сентябр</w:t>
      </w:r>
      <w:r w:rsidRPr="002E79E7">
        <w:rPr>
          <w:b/>
          <w:sz w:val="28"/>
          <w:szCs w:val="28"/>
        </w:rPr>
        <w:t>я</w:t>
      </w:r>
      <w:r w:rsidR="001B7016" w:rsidRPr="002E79E7">
        <w:rPr>
          <w:b/>
          <w:sz w:val="28"/>
          <w:szCs w:val="28"/>
        </w:rPr>
        <w:t xml:space="preserve"> 2023 года</w:t>
      </w:r>
      <w:r w:rsidR="001B7016" w:rsidRPr="002E79E7">
        <w:rPr>
          <w:sz w:val="28"/>
          <w:szCs w:val="28"/>
        </w:rPr>
        <w:t xml:space="preserve"> все образовательные </w:t>
      </w:r>
      <w:proofErr w:type="gramStart"/>
      <w:r w:rsidR="001B7016" w:rsidRPr="002E79E7">
        <w:rPr>
          <w:sz w:val="28"/>
          <w:szCs w:val="28"/>
        </w:rPr>
        <w:t xml:space="preserve">организации </w:t>
      </w:r>
      <w:r w:rsidR="0076470A" w:rsidRPr="002E79E7">
        <w:rPr>
          <w:sz w:val="28"/>
          <w:szCs w:val="28"/>
        </w:rPr>
        <w:t xml:space="preserve"> </w:t>
      </w:r>
      <w:r w:rsidR="001B7016" w:rsidRPr="002E79E7">
        <w:rPr>
          <w:sz w:val="28"/>
          <w:szCs w:val="28"/>
        </w:rPr>
        <w:t>обнови</w:t>
      </w:r>
      <w:r w:rsidR="0076470A" w:rsidRPr="002E79E7">
        <w:rPr>
          <w:sz w:val="28"/>
          <w:szCs w:val="28"/>
        </w:rPr>
        <w:t>ли</w:t>
      </w:r>
      <w:proofErr w:type="gramEnd"/>
      <w:r w:rsidR="001B7016" w:rsidRPr="002E79E7">
        <w:rPr>
          <w:sz w:val="28"/>
          <w:szCs w:val="28"/>
        </w:rPr>
        <w:t xml:space="preserve"> свои ООП</w:t>
      </w:r>
      <w:r w:rsidR="001B7016" w:rsidRPr="002E79E7">
        <w:rPr>
          <w:spacing w:val="1"/>
          <w:sz w:val="28"/>
          <w:szCs w:val="28"/>
        </w:rPr>
        <w:t xml:space="preserve"> </w:t>
      </w:r>
      <w:r w:rsidR="001B7016" w:rsidRPr="002E79E7">
        <w:rPr>
          <w:sz w:val="28"/>
          <w:szCs w:val="28"/>
        </w:rPr>
        <w:t>под</w:t>
      </w:r>
      <w:r w:rsidR="001B7016" w:rsidRPr="002E79E7">
        <w:rPr>
          <w:spacing w:val="5"/>
          <w:sz w:val="28"/>
          <w:szCs w:val="28"/>
        </w:rPr>
        <w:t xml:space="preserve"> </w:t>
      </w:r>
      <w:r w:rsidR="001B7016" w:rsidRPr="002E79E7">
        <w:rPr>
          <w:sz w:val="28"/>
          <w:szCs w:val="28"/>
        </w:rPr>
        <w:t>требования</w:t>
      </w:r>
      <w:r w:rsidR="001B7016" w:rsidRPr="002E79E7">
        <w:rPr>
          <w:spacing w:val="7"/>
          <w:sz w:val="28"/>
          <w:szCs w:val="28"/>
        </w:rPr>
        <w:t xml:space="preserve"> </w:t>
      </w:r>
      <w:r w:rsidR="001B7016" w:rsidRPr="002E79E7">
        <w:rPr>
          <w:sz w:val="28"/>
          <w:szCs w:val="28"/>
        </w:rPr>
        <w:t>ФООП</w:t>
      </w:r>
      <w:r w:rsidRPr="002E79E7">
        <w:rPr>
          <w:sz w:val="28"/>
          <w:szCs w:val="28"/>
        </w:rPr>
        <w:t xml:space="preserve"> и наша школа-интернат не стала исключением.</w:t>
      </w:r>
    </w:p>
    <w:p w14:paraId="21F80519" w14:textId="585AEE27" w:rsidR="001B7016" w:rsidRPr="002E79E7" w:rsidRDefault="001B7016" w:rsidP="002E79E7">
      <w:pPr>
        <w:pStyle w:val="31"/>
        <w:numPr>
          <w:ilvl w:val="0"/>
          <w:numId w:val="1"/>
        </w:numPr>
        <w:ind w:firstLine="567"/>
        <w:jc w:val="both"/>
        <w:rPr>
          <w:b w:val="0"/>
          <w:i/>
          <w:iCs/>
          <w:sz w:val="28"/>
          <w:szCs w:val="28"/>
        </w:rPr>
      </w:pPr>
      <w:r w:rsidRPr="002E79E7">
        <w:rPr>
          <w:b w:val="0"/>
          <w:sz w:val="28"/>
          <w:szCs w:val="28"/>
        </w:rPr>
        <w:t xml:space="preserve">С 2023-2024 учебного года вместо примерных ООП </w:t>
      </w:r>
      <w:r w:rsidR="00BD4ACA" w:rsidRPr="002E79E7">
        <w:rPr>
          <w:b w:val="0"/>
          <w:sz w:val="28"/>
          <w:szCs w:val="28"/>
        </w:rPr>
        <w:t xml:space="preserve"> </w:t>
      </w:r>
      <w:r w:rsidRPr="002E79E7">
        <w:rPr>
          <w:b w:val="0"/>
          <w:sz w:val="28"/>
          <w:szCs w:val="28"/>
        </w:rPr>
        <w:t xml:space="preserve"> применя</w:t>
      </w:r>
      <w:r w:rsidR="00BD4ACA" w:rsidRPr="002E79E7">
        <w:rPr>
          <w:b w:val="0"/>
          <w:sz w:val="28"/>
          <w:szCs w:val="28"/>
        </w:rPr>
        <w:t>ются</w:t>
      </w:r>
      <w:r w:rsidRPr="002E79E7">
        <w:rPr>
          <w:b w:val="0"/>
          <w:sz w:val="28"/>
          <w:szCs w:val="28"/>
        </w:rPr>
        <w:t xml:space="preserve"> федеральные</w:t>
      </w:r>
      <w:r w:rsidRPr="002E79E7">
        <w:rPr>
          <w:b w:val="0"/>
          <w:spacing w:val="1"/>
          <w:sz w:val="28"/>
          <w:szCs w:val="28"/>
        </w:rPr>
        <w:t xml:space="preserve"> </w:t>
      </w:r>
      <w:r w:rsidRPr="002E79E7">
        <w:rPr>
          <w:b w:val="0"/>
          <w:sz w:val="28"/>
          <w:szCs w:val="28"/>
        </w:rPr>
        <w:t>программы.</w:t>
      </w:r>
      <w:r w:rsidRPr="002E79E7">
        <w:rPr>
          <w:b w:val="0"/>
          <w:spacing w:val="1"/>
          <w:sz w:val="28"/>
          <w:szCs w:val="28"/>
        </w:rPr>
        <w:t xml:space="preserve"> </w:t>
      </w:r>
      <w:r w:rsidR="00DF6B2E" w:rsidRPr="002E79E7">
        <w:rPr>
          <w:b w:val="0"/>
          <w:i/>
          <w:iCs/>
          <w:sz w:val="28"/>
          <w:szCs w:val="28"/>
        </w:rPr>
        <w:t xml:space="preserve"> </w:t>
      </w:r>
    </w:p>
    <w:p w14:paraId="405206B6" w14:textId="1FE2BFAA" w:rsidR="00F22D9F" w:rsidRPr="002E79E7" w:rsidRDefault="00BF7DFB" w:rsidP="002E79E7">
      <w:pPr>
        <w:spacing w:after="21" w:line="240" w:lineRule="auto"/>
        <w:ind w:right="1" w:firstLine="567"/>
        <w:jc w:val="both"/>
        <w:rPr>
          <w:rFonts w:ascii="Times New Roman" w:hAnsi="Times New Roman" w:cs="Times New Roman"/>
          <w:sz w:val="28"/>
          <w:szCs w:val="28"/>
        </w:rPr>
      </w:pPr>
      <w:r w:rsidRPr="002E79E7">
        <w:rPr>
          <w:rFonts w:ascii="Times New Roman" w:hAnsi="Times New Roman" w:cs="Times New Roman"/>
          <w:sz w:val="28"/>
          <w:szCs w:val="28"/>
        </w:rPr>
        <w:t xml:space="preserve">   </w:t>
      </w:r>
      <w:r w:rsidR="00F22D9F" w:rsidRPr="002E79E7">
        <w:rPr>
          <w:rFonts w:ascii="Times New Roman" w:hAnsi="Times New Roman" w:cs="Times New Roman"/>
          <w:sz w:val="28"/>
          <w:szCs w:val="28"/>
        </w:rPr>
        <w:t>Школа, исходя из государственной гарантии прав граждан на получение бесплатного общего образования, осуществляет образовательный процесс, соответствующий трем уровням образования:</w:t>
      </w:r>
    </w:p>
    <w:p w14:paraId="0ED01FF2" w14:textId="3C7A5BEC" w:rsidR="00F22D9F" w:rsidRPr="002E79E7" w:rsidRDefault="00F22D9F" w:rsidP="002E79E7">
      <w:pPr>
        <w:spacing w:line="240" w:lineRule="auto"/>
        <w:ind w:firstLine="567"/>
        <w:jc w:val="both"/>
        <w:rPr>
          <w:rFonts w:ascii="Times New Roman" w:hAnsi="Times New Roman" w:cs="Times New Roman"/>
          <w:sz w:val="28"/>
          <w:szCs w:val="28"/>
        </w:rPr>
      </w:pPr>
      <w:r w:rsidRPr="002E79E7">
        <w:rPr>
          <w:rFonts w:ascii="Times New Roman" w:hAnsi="Times New Roman" w:cs="Times New Roman"/>
          <w:b/>
          <w:sz w:val="28"/>
          <w:szCs w:val="28"/>
        </w:rPr>
        <w:t xml:space="preserve">Начальное общее образование </w:t>
      </w:r>
      <w:r w:rsidRPr="002E79E7">
        <w:rPr>
          <w:rFonts w:ascii="Times New Roman" w:hAnsi="Times New Roman" w:cs="Times New Roman"/>
          <w:sz w:val="28"/>
          <w:szCs w:val="28"/>
        </w:rPr>
        <w:t xml:space="preserve">(нормативный срок освоения - 4 года, 1-4 </w:t>
      </w:r>
      <w:proofErr w:type="gramStart"/>
      <w:r w:rsidRPr="002E79E7">
        <w:rPr>
          <w:rFonts w:ascii="Times New Roman" w:hAnsi="Times New Roman" w:cs="Times New Roman"/>
          <w:sz w:val="28"/>
          <w:szCs w:val="28"/>
        </w:rPr>
        <w:t xml:space="preserve">классы) </w:t>
      </w:r>
      <w:r w:rsidR="00BF7DFB" w:rsidRPr="002E79E7">
        <w:rPr>
          <w:rFonts w:ascii="Times New Roman" w:hAnsi="Times New Roman" w:cs="Times New Roman"/>
          <w:i/>
          <w:iCs/>
          <w:sz w:val="28"/>
          <w:szCs w:val="28"/>
        </w:rPr>
        <w:t xml:space="preserve"> </w:t>
      </w:r>
      <w:r w:rsidRPr="002E79E7">
        <w:rPr>
          <w:rFonts w:ascii="Times New Roman" w:hAnsi="Times New Roman" w:cs="Times New Roman"/>
          <w:sz w:val="28"/>
          <w:szCs w:val="28"/>
        </w:rPr>
        <w:t xml:space="preserve"> </w:t>
      </w:r>
      <w:proofErr w:type="gramEnd"/>
      <w:r w:rsidRPr="002E79E7">
        <w:rPr>
          <w:rFonts w:ascii="Times New Roman" w:hAnsi="Times New Roman" w:cs="Times New Roman"/>
          <w:sz w:val="28"/>
          <w:szCs w:val="28"/>
        </w:rPr>
        <w:t>Начальное образование является базой для получения основного общего</w:t>
      </w:r>
      <w:r w:rsidR="00BF7DFB" w:rsidRPr="002E79E7">
        <w:rPr>
          <w:rFonts w:ascii="Times New Roman" w:hAnsi="Times New Roman" w:cs="Times New Roman"/>
          <w:sz w:val="28"/>
          <w:szCs w:val="28"/>
        </w:rPr>
        <w:t xml:space="preserve"> образования.</w:t>
      </w:r>
      <w:r w:rsidRPr="002E79E7">
        <w:rPr>
          <w:rFonts w:ascii="Times New Roman" w:hAnsi="Times New Roman" w:cs="Times New Roman"/>
          <w:sz w:val="28"/>
          <w:szCs w:val="28"/>
        </w:rPr>
        <w:t xml:space="preserve"> </w:t>
      </w:r>
      <w:r w:rsidR="00BF7DFB" w:rsidRPr="002E79E7">
        <w:rPr>
          <w:rFonts w:ascii="Times New Roman" w:hAnsi="Times New Roman" w:cs="Times New Roman"/>
          <w:sz w:val="28"/>
          <w:szCs w:val="28"/>
        </w:rPr>
        <w:t>Школа-интернат</w:t>
      </w:r>
      <w:r w:rsidRPr="002E79E7">
        <w:rPr>
          <w:rFonts w:ascii="Times New Roman" w:hAnsi="Times New Roman" w:cs="Times New Roman"/>
          <w:sz w:val="28"/>
          <w:szCs w:val="28"/>
        </w:rPr>
        <w:t xml:space="preserve"> реализует образовательную программу, которая содержит основные и адаптированные образовательные программы для обучающихся с ограниченными возможностями здоровья. Программа разработана в соответствии с ФГОС НОО и ФООП НОО.</w:t>
      </w:r>
    </w:p>
    <w:p w14:paraId="7EE86E1B" w14:textId="58CF558F" w:rsidR="00F22D9F" w:rsidRPr="002E79E7" w:rsidRDefault="00F22D9F" w:rsidP="002E79E7">
      <w:pPr>
        <w:spacing w:line="240" w:lineRule="auto"/>
        <w:ind w:firstLine="567"/>
        <w:jc w:val="both"/>
        <w:rPr>
          <w:rFonts w:ascii="Times New Roman" w:hAnsi="Times New Roman" w:cs="Times New Roman"/>
          <w:sz w:val="28"/>
          <w:szCs w:val="28"/>
        </w:rPr>
      </w:pPr>
      <w:r w:rsidRPr="002E79E7">
        <w:rPr>
          <w:rFonts w:ascii="Times New Roman" w:hAnsi="Times New Roman" w:cs="Times New Roman"/>
          <w:sz w:val="28"/>
          <w:szCs w:val="28"/>
        </w:rPr>
        <w:t>Адаптированная основная образовательная программа начального общего образования обучающихся с ЗПР (вариант 7.1</w:t>
      </w:r>
      <w:r w:rsidR="00BF7DFB" w:rsidRPr="002E79E7">
        <w:rPr>
          <w:rFonts w:ascii="Times New Roman" w:hAnsi="Times New Roman" w:cs="Times New Roman"/>
          <w:sz w:val="28"/>
          <w:szCs w:val="28"/>
        </w:rPr>
        <w:t xml:space="preserve">) и РАС </w:t>
      </w:r>
      <w:proofErr w:type="gramStart"/>
      <w:r w:rsidR="00BF7DFB" w:rsidRPr="002E79E7">
        <w:rPr>
          <w:rFonts w:ascii="Times New Roman" w:hAnsi="Times New Roman" w:cs="Times New Roman"/>
          <w:sz w:val="28"/>
          <w:szCs w:val="28"/>
        </w:rPr>
        <w:t>(</w:t>
      </w:r>
      <w:r w:rsidRPr="002E79E7">
        <w:rPr>
          <w:rFonts w:ascii="Times New Roman" w:hAnsi="Times New Roman" w:cs="Times New Roman"/>
          <w:sz w:val="28"/>
          <w:szCs w:val="28"/>
        </w:rPr>
        <w:t xml:space="preserve"> </w:t>
      </w:r>
      <w:r w:rsidR="00BF7DFB" w:rsidRPr="002E79E7">
        <w:rPr>
          <w:rFonts w:ascii="Times New Roman" w:hAnsi="Times New Roman" w:cs="Times New Roman"/>
          <w:sz w:val="28"/>
          <w:szCs w:val="28"/>
        </w:rPr>
        <w:t>вариант</w:t>
      </w:r>
      <w:proofErr w:type="gramEnd"/>
      <w:r w:rsidR="00BF7DFB" w:rsidRPr="002E79E7">
        <w:rPr>
          <w:rFonts w:ascii="Times New Roman" w:hAnsi="Times New Roman" w:cs="Times New Roman"/>
          <w:sz w:val="28"/>
          <w:szCs w:val="28"/>
        </w:rPr>
        <w:t xml:space="preserve"> </w:t>
      </w:r>
      <w:r w:rsidRPr="002E79E7">
        <w:rPr>
          <w:rFonts w:ascii="Times New Roman" w:hAnsi="Times New Roman" w:cs="Times New Roman"/>
          <w:sz w:val="28"/>
          <w:szCs w:val="28"/>
        </w:rPr>
        <w:t xml:space="preserve">8.1) соответствует требованиям ФГОС НОО обучающихся с ОВЗ. Программа разработана в соответствии с требованиями ФГОС НОО обучающихся с ОВЗ и ФАОП НОО к ее структуре, условиям реализации и результатам освоения. </w:t>
      </w:r>
      <w:r w:rsidR="00BF7DFB" w:rsidRPr="002E79E7">
        <w:rPr>
          <w:rFonts w:ascii="Times New Roman" w:hAnsi="Times New Roman" w:cs="Times New Roman"/>
          <w:sz w:val="28"/>
          <w:szCs w:val="28"/>
        </w:rPr>
        <w:t xml:space="preserve"> </w:t>
      </w:r>
    </w:p>
    <w:p w14:paraId="48B513A9" w14:textId="027C52C0" w:rsidR="00F22D9F" w:rsidRPr="00290945" w:rsidRDefault="00BF7DFB" w:rsidP="002E79E7">
      <w:pPr>
        <w:spacing w:after="0" w:line="240" w:lineRule="auto"/>
        <w:ind w:firstLine="567"/>
        <w:jc w:val="both"/>
        <w:rPr>
          <w:rFonts w:ascii="Times New Roman" w:hAnsi="Times New Roman" w:cs="Times New Roman"/>
        </w:rPr>
      </w:pPr>
      <w:r w:rsidRPr="002E79E7">
        <w:rPr>
          <w:rFonts w:ascii="Times New Roman" w:hAnsi="Times New Roman" w:cs="Times New Roman"/>
          <w:sz w:val="28"/>
          <w:szCs w:val="28"/>
        </w:rPr>
        <w:t xml:space="preserve"> </w:t>
      </w:r>
      <w:r w:rsidR="00F22D9F" w:rsidRPr="002E79E7">
        <w:rPr>
          <w:rFonts w:ascii="Times New Roman" w:hAnsi="Times New Roman" w:cs="Times New Roman"/>
          <w:b/>
          <w:sz w:val="28"/>
          <w:szCs w:val="28"/>
        </w:rPr>
        <w:t xml:space="preserve">Основное общее образование </w:t>
      </w:r>
      <w:r w:rsidR="00F22D9F" w:rsidRPr="002E79E7">
        <w:rPr>
          <w:rFonts w:ascii="Times New Roman" w:hAnsi="Times New Roman" w:cs="Times New Roman"/>
          <w:sz w:val="28"/>
          <w:szCs w:val="28"/>
        </w:rPr>
        <w:t xml:space="preserve">(нормативный срок освоения 5 лет, 5-9 </w:t>
      </w:r>
      <w:proofErr w:type="gramStart"/>
      <w:r w:rsidR="00F22D9F" w:rsidRPr="002E79E7">
        <w:rPr>
          <w:rFonts w:ascii="Times New Roman" w:hAnsi="Times New Roman" w:cs="Times New Roman"/>
          <w:sz w:val="28"/>
          <w:szCs w:val="28"/>
        </w:rPr>
        <w:t xml:space="preserve">классы) </w:t>
      </w:r>
      <w:r w:rsidR="00063D94">
        <w:rPr>
          <w:rFonts w:ascii="Times New Roman" w:hAnsi="Times New Roman" w:cs="Times New Roman"/>
        </w:rPr>
        <w:t xml:space="preserve"> </w:t>
      </w:r>
      <w:r w:rsidR="00F22D9F" w:rsidRPr="00290945">
        <w:rPr>
          <w:rFonts w:ascii="Times New Roman" w:hAnsi="Times New Roman" w:cs="Times New Roman"/>
        </w:rPr>
        <w:t>.</w:t>
      </w:r>
      <w:proofErr w:type="gramEnd"/>
    </w:p>
    <w:p w14:paraId="3CEBEE41" w14:textId="5280B07B" w:rsidR="00CA4981" w:rsidRPr="002E79E7" w:rsidRDefault="00CA4981" w:rsidP="002E79E7">
      <w:pPr>
        <w:spacing w:after="0" w:line="240" w:lineRule="auto"/>
        <w:ind w:firstLine="567"/>
        <w:jc w:val="both"/>
        <w:rPr>
          <w:rFonts w:ascii="Times New Roman" w:hAnsi="Times New Roman" w:cs="Times New Roman"/>
          <w:sz w:val="28"/>
          <w:szCs w:val="28"/>
        </w:rPr>
      </w:pPr>
      <w:r w:rsidRPr="002E79E7">
        <w:rPr>
          <w:rFonts w:ascii="Times New Roman" w:hAnsi="Times New Roman" w:cs="Times New Roman"/>
          <w:sz w:val="28"/>
          <w:szCs w:val="28"/>
        </w:rPr>
        <w:t xml:space="preserve">Основная образовательная программа основного общего образования </w:t>
      </w:r>
      <w:r w:rsidR="00BF7DFB" w:rsidRPr="002E79E7">
        <w:rPr>
          <w:rFonts w:ascii="Times New Roman" w:hAnsi="Times New Roman" w:cs="Times New Roman"/>
          <w:sz w:val="28"/>
          <w:szCs w:val="28"/>
        </w:rPr>
        <w:t xml:space="preserve"> </w:t>
      </w:r>
      <w:r w:rsidRPr="002E79E7">
        <w:rPr>
          <w:rFonts w:ascii="Times New Roman" w:hAnsi="Times New Roman" w:cs="Times New Roman"/>
          <w:sz w:val="28"/>
          <w:szCs w:val="28"/>
        </w:rPr>
        <w:t xml:space="preserve"> </w:t>
      </w:r>
      <w:r w:rsidRPr="002E79E7">
        <w:rPr>
          <w:rFonts w:ascii="Times New Roman" w:hAnsi="Times New Roman" w:cs="Times New Roman"/>
          <w:sz w:val="28"/>
          <w:szCs w:val="28"/>
        </w:rPr>
        <w:tab/>
        <w:t xml:space="preserve">соответствует требованиям ФГОС ООО к структуре Программы, условиям реализации и результатам освоения Программы. Программа разработана в соответствии с ФГОС ООО и с учетом </w:t>
      </w:r>
      <w:r w:rsidRPr="002E79E7">
        <w:rPr>
          <w:rFonts w:ascii="Times New Roman" w:eastAsia="SchoolBookSanPin" w:hAnsi="Times New Roman" w:cs="Times New Roman"/>
          <w:sz w:val="28"/>
          <w:szCs w:val="28"/>
        </w:rPr>
        <w:t>ФОП ООО</w:t>
      </w:r>
      <w:r w:rsidR="00BF7DFB" w:rsidRPr="002E79E7">
        <w:rPr>
          <w:rFonts w:ascii="Times New Roman" w:eastAsia="SchoolBookSanPin" w:hAnsi="Times New Roman" w:cs="Times New Roman"/>
          <w:sz w:val="28"/>
          <w:szCs w:val="28"/>
        </w:rPr>
        <w:t>.</w:t>
      </w:r>
    </w:p>
    <w:p w14:paraId="60EAC13F" w14:textId="31E84FD4" w:rsidR="00CA4981" w:rsidRPr="002E79E7" w:rsidRDefault="00CA4981" w:rsidP="002E79E7">
      <w:pPr>
        <w:spacing w:after="0" w:line="240" w:lineRule="auto"/>
        <w:ind w:firstLine="567"/>
        <w:jc w:val="both"/>
        <w:rPr>
          <w:rFonts w:ascii="Times New Roman" w:hAnsi="Times New Roman" w:cs="Times New Roman"/>
          <w:sz w:val="28"/>
          <w:szCs w:val="28"/>
        </w:rPr>
      </w:pPr>
      <w:r w:rsidRPr="002E79E7">
        <w:rPr>
          <w:rFonts w:ascii="Times New Roman" w:hAnsi="Times New Roman" w:cs="Times New Roman"/>
          <w:sz w:val="28"/>
          <w:szCs w:val="28"/>
        </w:rPr>
        <w:t>Адаптированная основная образовательная программа основного общего образования обучающихся с ЗПР (вариант 7.1,</w:t>
      </w:r>
      <w:r w:rsidR="00BF7DFB" w:rsidRPr="002E79E7">
        <w:rPr>
          <w:rFonts w:ascii="Times New Roman" w:hAnsi="Times New Roman" w:cs="Times New Roman"/>
          <w:sz w:val="28"/>
          <w:szCs w:val="28"/>
        </w:rPr>
        <w:t xml:space="preserve"> </w:t>
      </w:r>
      <w:r w:rsidRPr="002E79E7">
        <w:rPr>
          <w:rFonts w:ascii="Times New Roman" w:hAnsi="Times New Roman" w:cs="Times New Roman"/>
          <w:sz w:val="28"/>
          <w:szCs w:val="28"/>
        </w:rPr>
        <w:t>7.2</w:t>
      </w:r>
      <w:proofErr w:type="gramStart"/>
      <w:r w:rsidRPr="002E79E7">
        <w:rPr>
          <w:rFonts w:ascii="Times New Roman" w:hAnsi="Times New Roman" w:cs="Times New Roman"/>
          <w:sz w:val="28"/>
          <w:szCs w:val="28"/>
        </w:rPr>
        <w:t>)  соответствует</w:t>
      </w:r>
      <w:proofErr w:type="gramEnd"/>
      <w:r w:rsidRPr="002E79E7">
        <w:rPr>
          <w:rFonts w:ascii="Times New Roman" w:hAnsi="Times New Roman" w:cs="Times New Roman"/>
          <w:sz w:val="28"/>
          <w:szCs w:val="28"/>
        </w:rPr>
        <w:t xml:space="preserve"> требованиям ФГОС и ФАООП к структуре Программы, условиям реализации и результатам освоения Программы. </w:t>
      </w:r>
    </w:p>
    <w:p w14:paraId="5D159333" w14:textId="77777777" w:rsidR="00CA4981" w:rsidRPr="002E79E7" w:rsidRDefault="00CA4981" w:rsidP="002E79E7">
      <w:pPr>
        <w:spacing w:after="0" w:line="240" w:lineRule="auto"/>
        <w:ind w:firstLine="567"/>
        <w:jc w:val="both"/>
        <w:rPr>
          <w:rFonts w:ascii="Times New Roman" w:hAnsi="Times New Roman" w:cs="Times New Roman"/>
          <w:sz w:val="28"/>
          <w:szCs w:val="28"/>
        </w:rPr>
      </w:pPr>
      <w:r w:rsidRPr="002E79E7">
        <w:rPr>
          <w:rFonts w:ascii="Times New Roman" w:hAnsi="Times New Roman" w:cs="Times New Roman"/>
          <w:b/>
          <w:sz w:val="28"/>
          <w:szCs w:val="28"/>
        </w:rPr>
        <w:t xml:space="preserve">Среднее общее образование </w:t>
      </w:r>
      <w:r w:rsidRPr="002E79E7">
        <w:rPr>
          <w:rFonts w:ascii="Times New Roman" w:hAnsi="Times New Roman" w:cs="Times New Roman"/>
          <w:sz w:val="28"/>
          <w:szCs w:val="28"/>
        </w:rPr>
        <w:t xml:space="preserve">(нормативный срок освоения - 2 года, 10-11 классы) является завершающим этапом общеобразовательной подготовки, обеспечивающей освоение обучающимися общеобразовательных программ среднего общего образования, развитие устойчивых познавательных интересов и творческих </w:t>
      </w:r>
      <w:r w:rsidRPr="002E79E7">
        <w:rPr>
          <w:rFonts w:ascii="Times New Roman" w:hAnsi="Times New Roman" w:cs="Times New Roman"/>
          <w:sz w:val="28"/>
          <w:szCs w:val="28"/>
        </w:rPr>
        <w:lastRenderedPageBreak/>
        <w:t>способностей обучающегося, формирование навыков самостоятельной учебной деятельности.</w:t>
      </w:r>
    </w:p>
    <w:p w14:paraId="1FBCFC72" w14:textId="77777777" w:rsidR="00CA4981" w:rsidRPr="002E79E7" w:rsidRDefault="00CA4981" w:rsidP="002E79E7">
      <w:pPr>
        <w:spacing w:after="0" w:line="240" w:lineRule="auto"/>
        <w:ind w:firstLine="567"/>
        <w:jc w:val="both"/>
        <w:rPr>
          <w:rFonts w:ascii="Times New Roman" w:hAnsi="Times New Roman" w:cs="Times New Roman"/>
          <w:sz w:val="28"/>
          <w:szCs w:val="28"/>
        </w:rPr>
      </w:pPr>
      <w:r w:rsidRPr="002E79E7">
        <w:rPr>
          <w:rFonts w:ascii="Times New Roman" w:hAnsi="Times New Roman" w:cs="Times New Roman"/>
          <w:sz w:val="28"/>
          <w:szCs w:val="28"/>
        </w:rPr>
        <w:t>Основная образовательная программа среднего общего образования обучающихся, нуждающихся в длительном лечении (для медицинских организаций)</w:t>
      </w:r>
      <w:r w:rsidRPr="002E79E7">
        <w:rPr>
          <w:rFonts w:ascii="Times New Roman" w:hAnsi="Times New Roman" w:cs="Times New Roman"/>
          <w:sz w:val="28"/>
          <w:szCs w:val="28"/>
        </w:rPr>
        <w:tab/>
        <w:t xml:space="preserve"> соответствует требованиям ФГОС СОО и ФОП СОО.</w:t>
      </w:r>
    </w:p>
    <w:p w14:paraId="302D70FD" w14:textId="77777777" w:rsidR="00CA4981" w:rsidRPr="002E79E7" w:rsidRDefault="00CA4981" w:rsidP="002E79E7">
      <w:pPr>
        <w:spacing w:after="0" w:line="240" w:lineRule="auto"/>
        <w:ind w:firstLine="567"/>
        <w:jc w:val="both"/>
        <w:rPr>
          <w:rFonts w:ascii="Times New Roman" w:hAnsi="Times New Roman" w:cs="Times New Roman"/>
          <w:sz w:val="28"/>
          <w:szCs w:val="28"/>
        </w:rPr>
      </w:pPr>
      <w:r w:rsidRPr="002E79E7">
        <w:rPr>
          <w:rFonts w:ascii="Times New Roman" w:hAnsi="Times New Roman" w:cs="Times New Roman"/>
          <w:sz w:val="28"/>
          <w:szCs w:val="28"/>
        </w:rPr>
        <w:t>Программа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w:t>
      </w:r>
    </w:p>
    <w:p w14:paraId="5A547000" w14:textId="77777777" w:rsidR="00CA4981" w:rsidRPr="002E79E7" w:rsidRDefault="00CA4981" w:rsidP="002E79E7">
      <w:pPr>
        <w:spacing w:after="0" w:line="240" w:lineRule="auto"/>
        <w:ind w:firstLine="567"/>
        <w:jc w:val="both"/>
        <w:rPr>
          <w:rFonts w:ascii="Times New Roman" w:hAnsi="Times New Roman" w:cs="Times New Roman"/>
          <w:sz w:val="28"/>
          <w:szCs w:val="28"/>
        </w:rPr>
      </w:pPr>
      <w:r w:rsidRPr="002E79E7">
        <w:rPr>
          <w:rFonts w:ascii="Times New Roman" w:hAnsi="Times New Roman" w:cs="Times New Roman"/>
          <w:sz w:val="28"/>
          <w:szCs w:val="28"/>
        </w:rPr>
        <w:t>Каждая образовательная программа содержит рабочие программы по учебным предметам/курсам внеурочной деятельности, входящим в учебный план ГКООУ «Санаторная школа-интернат №4» г. Оренбурга.</w:t>
      </w:r>
    </w:p>
    <w:p w14:paraId="3E7C23F5" w14:textId="77777777" w:rsidR="00A01F70" w:rsidRPr="002E79E7" w:rsidRDefault="00CA4981" w:rsidP="002E79E7">
      <w:pPr>
        <w:spacing w:after="0" w:line="240" w:lineRule="auto"/>
        <w:ind w:firstLine="567"/>
        <w:jc w:val="both"/>
        <w:rPr>
          <w:rFonts w:ascii="Times New Roman" w:hAnsi="Times New Roman" w:cs="Times New Roman"/>
          <w:sz w:val="28"/>
          <w:szCs w:val="28"/>
        </w:rPr>
      </w:pPr>
      <w:r w:rsidRPr="002E79E7">
        <w:rPr>
          <w:rFonts w:ascii="Times New Roman" w:hAnsi="Times New Roman" w:cs="Times New Roman"/>
          <w:sz w:val="28"/>
          <w:szCs w:val="28"/>
        </w:rPr>
        <w:t xml:space="preserve">Все программы образуют целостную систему, основанную на принципах непрерывности, преемственности, личностной ориентации участников образовательного процесса. </w:t>
      </w:r>
    </w:p>
    <w:p w14:paraId="72DDFB3E" w14:textId="30A68484" w:rsidR="00DF6B2E" w:rsidRPr="002E79E7" w:rsidRDefault="00CD0E9A" w:rsidP="002E79E7">
      <w:pPr>
        <w:spacing w:after="0" w:line="240" w:lineRule="auto"/>
        <w:ind w:left="567" w:firstLine="567"/>
        <w:jc w:val="both"/>
        <w:rPr>
          <w:rFonts w:ascii="Times New Roman" w:hAnsi="Times New Roman" w:cs="Times New Roman"/>
          <w:sz w:val="28"/>
          <w:szCs w:val="28"/>
        </w:rPr>
      </w:pPr>
      <w:r w:rsidRPr="002E79E7">
        <w:rPr>
          <w:rFonts w:ascii="Times New Roman" w:hAnsi="Times New Roman" w:cs="Times New Roman"/>
          <w:sz w:val="28"/>
          <w:szCs w:val="28"/>
        </w:rPr>
        <w:t xml:space="preserve">Наш </w:t>
      </w:r>
      <w:r w:rsidR="00DF6B2E" w:rsidRPr="002E79E7">
        <w:rPr>
          <w:rFonts w:ascii="Times New Roman" w:hAnsi="Times New Roman" w:cs="Times New Roman"/>
          <w:sz w:val="28"/>
          <w:szCs w:val="28"/>
        </w:rPr>
        <w:t>Уч</w:t>
      </w:r>
      <w:r w:rsidR="003776A4">
        <w:rPr>
          <w:rFonts w:ascii="Times New Roman" w:hAnsi="Times New Roman" w:cs="Times New Roman"/>
          <w:sz w:val="28"/>
          <w:szCs w:val="28"/>
        </w:rPr>
        <w:t xml:space="preserve">ебный план составлен на основе </w:t>
      </w:r>
      <w:r w:rsidR="00DF6B2E" w:rsidRPr="002E79E7">
        <w:rPr>
          <w:rFonts w:ascii="Times New Roman" w:hAnsi="Times New Roman" w:cs="Times New Roman"/>
          <w:sz w:val="28"/>
          <w:szCs w:val="28"/>
        </w:rPr>
        <w:t>Федерального учебного плана начального общего образования (вариант 1 (5-дневная учебная неделя)).</w:t>
      </w:r>
    </w:p>
    <w:p w14:paraId="48FC62CC" w14:textId="77777777" w:rsidR="00DF6B2E" w:rsidRDefault="00DF6B2E" w:rsidP="002E79E7">
      <w:pPr>
        <w:spacing w:after="0" w:line="240" w:lineRule="auto"/>
        <w:ind w:left="-15" w:right="13" w:firstLine="567"/>
        <w:jc w:val="both"/>
        <w:rPr>
          <w:rFonts w:ascii="Times New Roman" w:hAnsi="Times New Roman" w:cs="Times New Roman"/>
          <w:sz w:val="28"/>
          <w:szCs w:val="28"/>
        </w:rPr>
      </w:pPr>
      <w:r w:rsidRPr="002E79E7">
        <w:rPr>
          <w:rFonts w:ascii="Times New Roman" w:hAnsi="Times New Roman" w:cs="Times New Roman"/>
          <w:sz w:val="28"/>
          <w:szCs w:val="28"/>
        </w:rPr>
        <w:t xml:space="preserve">Учебный план состоит из 2-х частей: обязательной части и части, формируемой участниками образовательных отношений. </w:t>
      </w:r>
    </w:p>
    <w:p w14:paraId="39D2AFC9" w14:textId="0A5A088A" w:rsidR="00290945" w:rsidRPr="00290945" w:rsidRDefault="00290945" w:rsidP="002E79E7">
      <w:pPr>
        <w:spacing w:after="0" w:line="240" w:lineRule="auto"/>
        <w:ind w:left="-15" w:right="13"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7AE0FBBD" w14:textId="274F79D0" w:rsidR="00290945" w:rsidRPr="00290945" w:rsidRDefault="00DF6B2E" w:rsidP="0076422E">
      <w:pPr>
        <w:numPr>
          <w:ilvl w:val="0"/>
          <w:numId w:val="6"/>
        </w:numPr>
        <w:spacing w:after="14" w:line="240" w:lineRule="auto"/>
        <w:ind w:left="1124" w:right="13" w:firstLine="567"/>
        <w:jc w:val="both"/>
        <w:rPr>
          <w:rFonts w:ascii="Times New Roman" w:hAnsi="Times New Roman" w:cs="Times New Roman"/>
          <w:bCs/>
          <w:sz w:val="28"/>
          <w:szCs w:val="28"/>
        </w:rPr>
      </w:pPr>
      <w:r w:rsidRPr="00290945">
        <w:rPr>
          <w:rFonts w:ascii="Times New Roman" w:hAnsi="Times New Roman" w:cs="Times New Roman"/>
          <w:b/>
          <w:sz w:val="28"/>
          <w:szCs w:val="28"/>
        </w:rPr>
        <w:t>часть</w:t>
      </w:r>
      <w:r w:rsidRPr="00290945">
        <w:rPr>
          <w:rFonts w:ascii="Times New Roman" w:hAnsi="Times New Roman" w:cs="Times New Roman"/>
          <w:sz w:val="28"/>
          <w:szCs w:val="28"/>
        </w:rPr>
        <w:t xml:space="preserve"> разработана для обучающихся на базе школы-интерната по ООП НОО, АООП НОО </w:t>
      </w:r>
      <w:r w:rsidR="003776A4" w:rsidRPr="00290945">
        <w:rPr>
          <w:rFonts w:ascii="Times New Roman" w:hAnsi="Times New Roman" w:cs="Times New Roman"/>
          <w:sz w:val="28"/>
          <w:szCs w:val="28"/>
        </w:rPr>
        <w:t xml:space="preserve">обучающихся с ЗПР Вариант 7.1, </w:t>
      </w:r>
      <w:r w:rsidRPr="00290945">
        <w:rPr>
          <w:rFonts w:ascii="Times New Roman" w:hAnsi="Times New Roman" w:cs="Times New Roman"/>
          <w:sz w:val="28"/>
          <w:szCs w:val="28"/>
        </w:rPr>
        <w:t>и РАС (вариант 8.1-</w:t>
      </w:r>
      <w:r w:rsidRPr="00290945">
        <w:rPr>
          <w:rFonts w:ascii="Times New Roman" w:hAnsi="Times New Roman" w:cs="Times New Roman"/>
          <w:color w:val="333333"/>
          <w:sz w:val="28"/>
          <w:szCs w:val="28"/>
          <w:shd w:val="clear" w:color="auto" w:fill="FFFFFF"/>
        </w:rPr>
        <w:t xml:space="preserve"> </w:t>
      </w:r>
      <w:r w:rsidRPr="00290945">
        <w:rPr>
          <w:rFonts w:ascii="Times New Roman" w:hAnsi="Times New Roman" w:cs="Times New Roman"/>
          <w:sz w:val="28"/>
          <w:szCs w:val="28"/>
        </w:rPr>
        <w:t>предназначен для образования</w:t>
      </w:r>
      <w:r w:rsidRPr="00290945">
        <w:rPr>
          <w:rFonts w:ascii="Times New Roman" w:hAnsi="Times New Roman" w:cs="Times New Roman"/>
          <w:sz w:val="28"/>
          <w:szCs w:val="28"/>
          <w:lang w:val="en-US"/>
        </w:rPr>
        <w:t> </w:t>
      </w:r>
      <w:r w:rsidRPr="00290945">
        <w:rPr>
          <w:rFonts w:ascii="Times New Roman" w:hAnsi="Times New Roman" w:cs="Times New Roman"/>
          <w:sz w:val="28"/>
          <w:szCs w:val="28"/>
        </w:rPr>
        <w:t>детей с расстройствами аутистического спектра (РАС), которые достигают к моменту поступления в организацию уровня развития, близкого возрастной норме, и имеют положительный опыт общения со сверстниками.</w:t>
      </w:r>
      <w:r w:rsidRPr="00290945">
        <w:rPr>
          <w:rFonts w:ascii="Times New Roman" w:hAnsi="Times New Roman" w:cs="Times New Roman"/>
          <w:sz w:val="28"/>
          <w:szCs w:val="28"/>
          <w:lang w:val="en-US"/>
        </w:rPr>
        <w:t> </w:t>
      </w:r>
      <w:r w:rsidRPr="00290945">
        <w:rPr>
          <w:rFonts w:ascii="Times New Roman" w:hAnsi="Times New Roman" w:cs="Times New Roman"/>
          <w:sz w:val="28"/>
          <w:szCs w:val="28"/>
        </w:rPr>
        <w:t xml:space="preserve">). и по ООП, АООП обучающихся с ЗПР Вариант 7.1,  </w:t>
      </w:r>
      <w:r w:rsidR="00290945" w:rsidRPr="00290945">
        <w:rPr>
          <w:rFonts w:ascii="Times New Roman" w:hAnsi="Times New Roman" w:cs="Times New Roman"/>
          <w:bCs/>
          <w:sz w:val="28"/>
          <w:szCs w:val="28"/>
        </w:rPr>
        <w:t>ООП ООО, АООП ООО (7.1, 7,2. )</w:t>
      </w:r>
      <w:r w:rsidR="00290945">
        <w:rPr>
          <w:rFonts w:ascii="Times New Roman" w:hAnsi="Times New Roman" w:cs="Times New Roman"/>
          <w:bCs/>
          <w:sz w:val="28"/>
          <w:szCs w:val="28"/>
        </w:rPr>
        <w:t>.</w:t>
      </w:r>
    </w:p>
    <w:p w14:paraId="0B917815" w14:textId="64759F6D" w:rsidR="00DF6B2E" w:rsidRPr="002E79E7" w:rsidRDefault="00DF6B2E" w:rsidP="002E79E7">
      <w:pPr>
        <w:numPr>
          <w:ilvl w:val="0"/>
          <w:numId w:val="6"/>
        </w:numPr>
        <w:spacing w:after="14" w:line="240" w:lineRule="auto"/>
        <w:ind w:right="13" w:firstLine="567"/>
        <w:jc w:val="both"/>
        <w:rPr>
          <w:rFonts w:ascii="Times New Roman" w:hAnsi="Times New Roman" w:cs="Times New Roman"/>
          <w:sz w:val="28"/>
          <w:szCs w:val="28"/>
        </w:rPr>
      </w:pPr>
      <w:r w:rsidRPr="002E79E7">
        <w:rPr>
          <w:rFonts w:ascii="Times New Roman" w:hAnsi="Times New Roman" w:cs="Times New Roman"/>
          <w:b/>
          <w:sz w:val="28"/>
          <w:szCs w:val="28"/>
        </w:rPr>
        <w:t>часть</w:t>
      </w:r>
      <w:r w:rsidRPr="002E79E7">
        <w:rPr>
          <w:rFonts w:ascii="Times New Roman" w:hAnsi="Times New Roman" w:cs="Times New Roman"/>
          <w:sz w:val="28"/>
          <w:szCs w:val="28"/>
        </w:rPr>
        <w:t xml:space="preserve"> регламентирует организацию учебного процесса на базе ГБУЗ </w:t>
      </w:r>
      <w:r w:rsidR="0076470A" w:rsidRPr="002E79E7">
        <w:rPr>
          <w:rFonts w:ascii="Times New Roman" w:hAnsi="Times New Roman" w:cs="Times New Roman"/>
          <w:sz w:val="28"/>
          <w:szCs w:val="28"/>
        </w:rPr>
        <w:t>«Оренбургский областной клинический противотуберкулезный диспансер»</w:t>
      </w:r>
      <w:r w:rsidRPr="002E79E7">
        <w:rPr>
          <w:rFonts w:ascii="Times New Roman" w:hAnsi="Times New Roman" w:cs="Times New Roman"/>
          <w:sz w:val="28"/>
          <w:szCs w:val="28"/>
        </w:rPr>
        <w:t xml:space="preserve">, осуществляемого в соответствии с Постановлением Правительства Оренбургской области от 05.03.2018 №109-п «Об утверждении порядка регламентации и оформлении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находящихся на территории Оренбургской области». </w:t>
      </w:r>
    </w:p>
    <w:p w14:paraId="66B866D6" w14:textId="77777777" w:rsidR="00DF6B2E" w:rsidRPr="002E79E7" w:rsidRDefault="00DF6B2E" w:rsidP="002E79E7">
      <w:pPr>
        <w:spacing w:after="0" w:line="240" w:lineRule="auto"/>
        <w:ind w:left="-15" w:right="13" w:firstLine="567"/>
        <w:jc w:val="both"/>
        <w:rPr>
          <w:rFonts w:ascii="Times New Roman" w:hAnsi="Times New Roman" w:cs="Times New Roman"/>
          <w:sz w:val="28"/>
          <w:szCs w:val="28"/>
        </w:rPr>
      </w:pPr>
      <w:r w:rsidRPr="002E79E7">
        <w:rPr>
          <w:rFonts w:ascii="Times New Roman" w:hAnsi="Times New Roman" w:cs="Times New Roman"/>
          <w:sz w:val="28"/>
          <w:szCs w:val="28"/>
        </w:rPr>
        <w:t xml:space="preserve">Учебный план   имеет особенности, которые обусловлены спецификой школы-интерната санаторного типа для детей, склонных к заболеванию туберкулезом и нуждающихся в длительном лечении. </w:t>
      </w:r>
    </w:p>
    <w:p w14:paraId="0E9C9F0E" w14:textId="77777777" w:rsidR="00DF6B2E" w:rsidRPr="002E79E7" w:rsidRDefault="00DF6B2E" w:rsidP="002E79E7">
      <w:pPr>
        <w:spacing w:after="0" w:line="240" w:lineRule="auto"/>
        <w:ind w:left="-15" w:right="13" w:firstLine="567"/>
        <w:jc w:val="both"/>
        <w:rPr>
          <w:rFonts w:ascii="Times New Roman" w:hAnsi="Times New Roman" w:cs="Times New Roman"/>
          <w:b/>
          <w:bCs/>
          <w:i/>
          <w:iCs/>
          <w:sz w:val="28"/>
          <w:szCs w:val="28"/>
        </w:rPr>
      </w:pPr>
      <w:r w:rsidRPr="002E79E7">
        <w:rPr>
          <w:rFonts w:ascii="Times New Roman" w:hAnsi="Times New Roman" w:cs="Times New Roman"/>
          <w:b/>
          <w:bCs/>
          <w:i/>
          <w:iCs/>
          <w:sz w:val="28"/>
          <w:szCs w:val="28"/>
        </w:rPr>
        <w:t xml:space="preserve">Урочная и внеурочная деятельность обучающихся регламентируются расписанием уроков, занятий коррекционно-развивающей направленности и внеурочной деятельности. </w:t>
      </w:r>
    </w:p>
    <w:p w14:paraId="5C210999" w14:textId="77777777" w:rsidR="00DF6B2E" w:rsidRPr="002E79E7" w:rsidRDefault="00DF6B2E" w:rsidP="002E79E7">
      <w:pPr>
        <w:spacing w:after="0" w:line="240" w:lineRule="auto"/>
        <w:ind w:left="-15" w:right="13" w:firstLine="567"/>
        <w:jc w:val="both"/>
        <w:rPr>
          <w:rFonts w:ascii="Times New Roman" w:hAnsi="Times New Roman" w:cs="Times New Roman"/>
          <w:sz w:val="28"/>
          <w:szCs w:val="28"/>
        </w:rPr>
      </w:pPr>
      <w:r w:rsidRPr="002E79E7">
        <w:rPr>
          <w:rFonts w:ascii="Times New Roman" w:hAnsi="Times New Roman" w:cs="Times New Roman"/>
          <w:sz w:val="28"/>
          <w:szCs w:val="28"/>
        </w:rPr>
        <w:t xml:space="preserve">Рабочие программы по учебным предметам/курсам внеурочной деятельности предусматривают для первоклассников в первом полугодии нетрадиционные формы проведения уроков (тематические прогулки, уроки игры, уроки-концерты, уроки-выставки, уроки-экскурсии и т.д.). Содержание нетрадиционных уроков направлено на развитие и совершенствование двигательной активности первоклассников. </w:t>
      </w:r>
    </w:p>
    <w:p w14:paraId="7A7A17F5" w14:textId="77777777" w:rsidR="00DF6B2E" w:rsidRPr="002E79E7" w:rsidRDefault="00DF6B2E" w:rsidP="002E79E7">
      <w:pPr>
        <w:spacing w:after="0" w:line="240" w:lineRule="auto"/>
        <w:ind w:left="-15" w:right="13" w:firstLine="567"/>
        <w:jc w:val="both"/>
        <w:rPr>
          <w:rFonts w:ascii="Times New Roman" w:hAnsi="Times New Roman" w:cs="Times New Roman"/>
          <w:sz w:val="28"/>
          <w:szCs w:val="28"/>
        </w:rPr>
      </w:pPr>
      <w:r w:rsidRPr="002E79E7">
        <w:rPr>
          <w:rFonts w:ascii="Times New Roman" w:hAnsi="Times New Roman" w:cs="Times New Roman"/>
          <w:sz w:val="28"/>
          <w:szCs w:val="28"/>
        </w:rPr>
        <w:t xml:space="preserve">В 1 классе обучение проводится без балльного оценивания обучающихся и домашних заданий. </w:t>
      </w:r>
    </w:p>
    <w:p w14:paraId="51C3BCD5" w14:textId="77777777" w:rsidR="00DF6B2E" w:rsidRPr="002E79E7" w:rsidRDefault="00DF6B2E" w:rsidP="002E79E7">
      <w:pPr>
        <w:spacing w:after="0" w:line="240" w:lineRule="auto"/>
        <w:ind w:left="-15" w:right="13" w:firstLine="567"/>
        <w:jc w:val="both"/>
        <w:rPr>
          <w:rFonts w:ascii="Times New Roman" w:hAnsi="Times New Roman" w:cs="Times New Roman"/>
          <w:sz w:val="28"/>
          <w:szCs w:val="28"/>
        </w:rPr>
      </w:pPr>
      <w:r w:rsidRPr="002E79E7">
        <w:rPr>
          <w:rFonts w:ascii="Times New Roman" w:hAnsi="Times New Roman" w:cs="Times New Roman"/>
          <w:sz w:val="28"/>
          <w:szCs w:val="28"/>
        </w:rPr>
        <w:lastRenderedPageBreak/>
        <w:t xml:space="preserve">За счет часов части, формируемой участниками образовательных отношений, в 1-3-х классах с учетом мнения родителей/законных представителей введен элективный курс «Функциональная грамотность». Программа курса представлена шестью блоками: «Читательская грамотность», «Математическая грамотность», «Финансовая грамотность», «Глобальные компетенции», «Креативное мышление» и «Естественнонаучная грамотность». </w:t>
      </w:r>
    </w:p>
    <w:p w14:paraId="5D3018EF" w14:textId="77777777" w:rsidR="00DF6B2E" w:rsidRPr="002E79E7" w:rsidRDefault="00DF6B2E" w:rsidP="002E79E7">
      <w:pPr>
        <w:spacing w:after="0" w:line="240" w:lineRule="auto"/>
        <w:ind w:firstLine="567"/>
        <w:jc w:val="both"/>
        <w:rPr>
          <w:rFonts w:ascii="Times New Roman" w:hAnsi="Times New Roman" w:cs="Times New Roman"/>
          <w:b/>
          <w:bCs/>
          <w:sz w:val="28"/>
          <w:szCs w:val="28"/>
        </w:rPr>
      </w:pPr>
      <w:r w:rsidRPr="002E79E7">
        <w:rPr>
          <w:rFonts w:ascii="Times New Roman" w:hAnsi="Times New Roman" w:cs="Times New Roman"/>
          <w:b/>
          <w:bCs/>
          <w:sz w:val="28"/>
          <w:szCs w:val="28"/>
        </w:rPr>
        <w:t xml:space="preserve">ОСНОВНОЕ ОБЩЕЕ ОБРАЗОВАНИЕ </w:t>
      </w:r>
    </w:p>
    <w:p w14:paraId="1B807215" w14:textId="77777777" w:rsidR="00DF6B2E" w:rsidRPr="002E79E7" w:rsidRDefault="00DF6B2E" w:rsidP="002E79E7">
      <w:pPr>
        <w:spacing w:after="0" w:line="240" w:lineRule="auto"/>
        <w:ind w:right="13" w:firstLine="567"/>
        <w:jc w:val="both"/>
        <w:rPr>
          <w:rFonts w:ascii="Times New Roman" w:hAnsi="Times New Roman" w:cs="Times New Roman"/>
          <w:sz w:val="28"/>
          <w:szCs w:val="28"/>
        </w:rPr>
      </w:pPr>
      <w:r w:rsidRPr="002E79E7">
        <w:rPr>
          <w:rFonts w:ascii="Times New Roman" w:hAnsi="Times New Roman" w:cs="Times New Roman"/>
          <w:sz w:val="28"/>
          <w:szCs w:val="28"/>
        </w:rPr>
        <w:t xml:space="preserve">Часы учебного плана, относящиеся к части, формируемой участниками образовательных отношений: «Краеведение (историческое)» в 5-ом классе, «Основы духовно-нравственной культуры народов России» в 7-8-х классах, курс внеурочной деятельности «Функциональная грамотность: учимся для жизни», «Семьеведение» в 9 классе  введены с учетом мнения участников образовательных отношений. </w:t>
      </w:r>
    </w:p>
    <w:p w14:paraId="2AE1BC55" w14:textId="15DC9465" w:rsidR="00DF6B2E" w:rsidRPr="002E79E7" w:rsidRDefault="00DF6B2E" w:rsidP="002E79E7">
      <w:pPr>
        <w:pStyle w:val="a5"/>
        <w:ind w:left="0" w:firstLine="567"/>
        <w:rPr>
          <w:sz w:val="28"/>
          <w:szCs w:val="28"/>
        </w:rPr>
      </w:pPr>
      <w:r w:rsidRPr="002E79E7">
        <w:rPr>
          <w:sz w:val="28"/>
          <w:szCs w:val="28"/>
        </w:rPr>
        <w:t>В соответствии с Федеральным законом от 19.12.2023 № 618-ФЗ «О внесении изменений в Федеральный закон «Об образовании в Российской Федерации» с 01 сентября 2024 года на уровне основного общего образования вв</w:t>
      </w:r>
      <w:r w:rsidR="00CD0E9A" w:rsidRPr="002E79E7">
        <w:rPr>
          <w:sz w:val="28"/>
          <w:szCs w:val="28"/>
        </w:rPr>
        <w:t>еден</w:t>
      </w:r>
      <w:r w:rsidRPr="002E79E7">
        <w:rPr>
          <w:sz w:val="28"/>
          <w:szCs w:val="28"/>
        </w:rPr>
        <w:t xml:space="preserve"> новый учебный предмет «Основы безопасности и защиты Родины» (ОБЗР), который заменил учебный предмет «Основы безопасности жизнедеятельности». ОБЗР входит в предметную область «Основы безопасности и защиты Родины», является обязательным для изучения на уровне основного общего образования.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w:t>
      </w:r>
    </w:p>
    <w:p w14:paraId="3102C054" w14:textId="77777777" w:rsidR="00DF6B2E" w:rsidRPr="002E79E7" w:rsidRDefault="00DF6B2E" w:rsidP="002E79E7">
      <w:pPr>
        <w:pStyle w:val="a5"/>
        <w:ind w:left="0" w:firstLine="567"/>
        <w:rPr>
          <w:sz w:val="28"/>
          <w:szCs w:val="28"/>
        </w:rPr>
      </w:pPr>
      <w:r w:rsidRPr="002E79E7">
        <w:rPr>
          <w:sz w:val="28"/>
          <w:szCs w:val="28"/>
        </w:rPr>
        <w:t xml:space="preserve">Федеральная рабочая программа по учебному предмету имеет статус непосредственного применения, представляет из себя модульную структуру и включает 11 модулей, среди которых модуль «Военная подготовка. Основы военных знаний». </w:t>
      </w:r>
      <w:r w:rsidRPr="002E79E7">
        <w:rPr>
          <w:bCs/>
          <w:sz w:val="28"/>
          <w:szCs w:val="28"/>
        </w:rPr>
        <w:t>Общее число часов для изучения ОБЗР в 8–9 классах, составляет</w:t>
      </w:r>
      <w:r w:rsidRPr="002E79E7">
        <w:rPr>
          <w:sz w:val="28"/>
          <w:szCs w:val="28"/>
        </w:rPr>
        <w:t xml:space="preserve"> 68 часов, по 1 часу в неделю за счет обязательной части учебного плана основного общего образования.</w:t>
      </w:r>
    </w:p>
    <w:p w14:paraId="519919E0" w14:textId="77777777" w:rsidR="00DF6B2E" w:rsidRPr="002E79E7" w:rsidRDefault="00DF6B2E" w:rsidP="002E79E7">
      <w:pPr>
        <w:pStyle w:val="a5"/>
        <w:ind w:left="0" w:firstLine="567"/>
        <w:rPr>
          <w:sz w:val="28"/>
          <w:szCs w:val="28"/>
        </w:rPr>
      </w:pPr>
      <w:r w:rsidRPr="002E79E7">
        <w:rPr>
          <w:sz w:val="28"/>
          <w:szCs w:val="28"/>
        </w:rPr>
        <w:t xml:space="preserve">  Кроме того, с 01 сентября 2024 года в учебный план была введена </w:t>
      </w:r>
      <w:r w:rsidRPr="002E79E7">
        <w:rPr>
          <w:bCs/>
          <w:sz w:val="28"/>
          <w:szCs w:val="28"/>
        </w:rPr>
        <w:t>новая предметная область</w:t>
      </w:r>
      <w:r w:rsidRPr="002E79E7">
        <w:rPr>
          <w:sz w:val="28"/>
          <w:szCs w:val="28"/>
        </w:rPr>
        <w:t xml:space="preserve"> «Физическая культура», представленная учебным предметом «Физическая культура». Количество часов на физическую культуру составляет 2, третий час реализовывается образовательной организацией за счет часов внеурочной деятельности и (или) за счёт посещения обучающимися спортивных секций, школьного спортивного клуба, включая использование учебных модулей по видам спорта.</w:t>
      </w:r>
    </w:p>
    <w:p w14:paraId="202F9C20" w14:textId="3B80D55F" w:rsidR="00DF6B2E" w:rsidRPr="002E79E7" w:rsidRDefault="00DF6B2E" w:rsidP="002E79E7">
      <w:pPr>
        <w:pStyle w:val="a5"/>
        <w:ind w:left="0" w:firstLine="567"/>
        <w:rPr>
          <w:sz w:val="28"/>
          <w:szCs w:val="28"/>
        </w:rPr>
      </w:pPr>
      <w:r w:rsidRPr="002E79E7">
        <w:rPr>
          <w:sz w:val="28"/>
          <w:szCs w:val="28"/>
        </w:rPr>
        <w:t>Также с 01 сентября 2024 года на уровне начального и основного общего образования учебный предмет «Технология» поменял название на учебный предмет «Труд (технология)» и обнов</w:t>
      </w:r>
      <w:r w:rsidR="00E152CD" w:rsidRPr="002E79E7">
        <w:rPr>
          <w:sz w:val="28"/>
          <w:szCs w:val="28"/>
        </w:rPr>
        <w:t>илось</w:t>
      </w:r>
      <w:r w:rsidRPr="002E79E7">
        <w:rPr>
          <w:sz w:val="28"/>
          <w:szCs w:val="28"/>
        </w:rPr>
        <w:t xml:space="preserve"> </w:t>
      </w:r>
      <w:r w:rsidR="00E152CD" w:rsidRPr="002E79E7">
        <w:rPr>
          <w:sz w:val="28"/>
          <w:szCs w:val="28"/>
        </w:rPr>
        <w:t>его</w:t>
      </w:r>
      <w:r w:rsidRPr="002E79E7">
        <w:rPr>
          <w:sz w:val="28"/>
          <w:szCs w:val="28"/>
        </w:rPr>
        <w:t xml:space="preserve"> содержание.  Федеральная рабочая программа по данному предмету </w:t>
      </w:r>
      <w:r w:rsidRPr="002E79E7">
        <w:rPr>
          <w:bCs/>
          <w:sz w:val="28"/>
          <w:szCs w:val="28"/>
        </w:rPr>
        <w:t>непосредственно применяться</w:t>
      </w:r>
      <w:r w:rsidRPr="002E79E7">
        <w:rPr>
          <w:sz w:val="28"/>
          <w:szCs w:val="28"/>
        </w:rPr>
        <w:t xml:space="preserve"> образовательной организацией, реализующей ООП ООО. На освоение учебного предмета на уровне основного общего образования предусмотрено 272 часа (5-7 классы – 2 ч., 8-9 классы – 1 ч. в неделю). </w:t>
      </w:r>
    </w:p>
    <w:p w14:paraId="5D85489F" w14:textId="77777777" w:rsidR="00DF6B2E" w:rsidRPr="002E79E7" w:rsidRDefault="00DF6B2E" w:rsidP="002E79E7">
      <w:pPr>
        <w:spacing w:after="0" w:line="240" w:lineRule="auto"/>
        <w:ind w:right="13" w:firstLine="567"/>
        <w:jc w:val="both"/>
        <w:rPr>
          <w:rFonts w:ascii="Times New Roman" w:hAnsi="Times New Roman" w:cs="Times New Roman"/>
          <w:sz w:val="28"/>
          <w:szCs w:val="28"/>
        </w:rPr>
      </w:pPr>
      <w:r w:rsidRPr="002E79E7">
        <w:rPr>
          <w:rFonts w:ascii="Times New Roman" w:hAnsi="Times New Roman" w:cs="Times New Roman"/>
          <w:sz w:val="28"/>
          <w:szCs w:val="28"/>
        </w:rPr>
        <w:t xml:space="preserve">Основными формами организации учебных занятий являются различные формы уроков в соответствии с целевыми установками и содержанием учебного материала. В их числе наряду с традиционными уроками – уроки-практикумы, уроки-защиты проектов, уроки-концерты, уроки-виртуальные экскурсии и т.д. </w:t>
      </w:r>
    </w:p>
    <w:p w14:paraId="03C3A459" w14:textId="77777777" w:rsidR="00DF6B2E" w:rsidRPr="002E79E7" w:rsidRDefault="00DF6B2E" w:rsidP="002E79E7">
      <w:pPr>
        <w:spacing w:after="0" w:line="240" w:lineRule="auto"/>
        <w:ind w:left="10" w:right="15" w:firstLine="567"/>
        <w:jc w:val="both"/>
        <w:rPr>
          <w:rFonts w:ascii="Times New Roman" w:hAnsi="Times New Roman" w:cs="Times New Roman"/>
          <w:sz w:val="28"/>
          <w:szCs w:val="28"/>
        </w:rPr>
      </w:pPr>
      <w:bookmarkStart w:id="0" w:name="_Hlk175643825"/>
      <w:r w:rsidRPr="002E79E7">
        <w:rPr>
          <w:rFonts w:ascii="Times New Roman" w:hAnsi="Times New Roman" w:cs="Times New Roman"/>
          <w:sz w:val="28"/>
          <w:szCs w:val="28"/>
        </w:rPr>
        <w:t xml:space="preserve">         В соответствии с п.3.4.16 СП 2.4.3648-20 обучение организуется только по </w:t>
      </w:r>
    </w:p>
    <w:p w14:paraId="0384A681" w14:textId="77777777" w:rsidR="00DF6B2E" w:rsidRPr="002E79E7" w:rsidRDefault="00DF6B2E" w:rsidP="002E79E7">
      <w:pPr>
        <w:spacing w:after="0" w:line="240" w:lineRule="auto"/>
        <w:ind w:left="-15" w:right="13" w:firstLine="567"/>
        <w:jc w:val="both"/>
        <w:rPr>
          <w:rFonts w:ascii="Times New Roman" w:hAnsi="Times New Roman" w:cs="Times New Roman"/>
          <w:sz w:val="28"/>
          <w:szCs w:val="28"/>
        </w:rPr>
      </w:pPr>
      <w:r w:rsidRPr="002E79E7">
        <w:rPr>
          <w:rFonts w:ascii="Times New Roman" w:hAnsi="Times New Roman" w:cs="Times New Roman"/>
          <w:sz w:val="28"/>
          <w:szCs w:val="28"/>
        </w:rPr>
        <w:lastRenderedPageBreak/>
        <w:t xml:space="preserve">5-дневной учебной неделе, продолжительность уроков, </w:t>
      </w:r>
      <w:proofErr w:type="gramStart"/>
      <w:r w:rsidRPr="002E79E7">
        <w:rPr>
          <w:rFonts w:ascii="Times New Roman" w:hAnsi="Times New Roman" w:cs="Times New Roman"/>
          <w:sz w:val="28"/>
          <w:szCs w:val="28"/>
        </w:rPr>
        <w:t>согласно  СанПиН</w:t>
      </w:r>
      <w:proofErr w:type="gramEnd"/>
      <w:r w:rsidRPr="002E79E7">
        <w:rPr>
          <w:rFonts w:ascii="Times New Roman" w:hAnsi="Times New Roman" w:cs="Times New Roman"/>
          <w:sz w:val="28"/>
          <w:szCs w:val="28"/>
        </w:rPr>
        <w:t xml:space="preserve"> 1.2.3685-21,составляет 30 минут. </w:t>
      </w:r>
    </w:p>
    <w:bookmarkEnd w:id="0"/>
    <w:p w14:paraId="76772147" w14:textId="1DBA0229" w:rsidR="00A9765F" w:rsidRPr="002E79E7" w:rsidRDefault="00DF6B2E" w:rsidP="002E79E7">
      <w:pPr>
        <w:spacing w:after="0" w:line="240" w:lineRule="auto"/>
        <w:ind w:firstLine="567"/>
        <w:jc w:val="both"/>
        <w:rPr>
          <w:rFonts w:ascii="Times New Roman" w:hAnsi="Times New Roman" w:cs="Times New Roman"/>
          <w:sz w:val="28"/>
          <w:szCs w:val="28"/>
        </w:rPr>
      </w:pPr>
      <w:r w:rsidRPr="002E79E7">
        <w:rPr>
          <w:rFonts w:ascii="Times New Roman" w:hAnsi="Times New Roman" w:cs="Times New Roman"/>
          <w:sz w:val="28"/>
          <w:szCs w:val="28"/>
        </w:rPr>
        <w:t xml:space="preserve">  </w:t>
      </w:r>
      <w:r w:rsidR="00A9765F" w:rsidRPr="002E79E7">
        <w:rPr>
          <w:rFonts w:ascii="Times New Roman" w:hAnsi="Times New Roman" w:cs="Times New Roman"/>
          <w:sz w:val="28"/>
          <w:szCs w:val="28"/>
        </w:rPr>
        <w:t xml:space="preserve">Основная образовательная 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w:t>
      </w:r>
    </w:p>
    <w:p w14:paraId="5344A531" w14:textId="77777777" w:rsidR="00A9765F" w:rsidRPr="002E79E7" w:rsidRDefault="00A9765F" w:rsidP="002E79E7">
      <w:pPr>
        <w:spacing w:after="0" w:line="240" w:lineRule="auto"/>
        <w:ind w:left="-15" w:right="13" w:firstLine="567"/>
        <w:jc w:val="both"/>
        <w:rPr>
          <w:rFonts w:ascii="Times New Roman" w:hAnsi="Times New Roman" w:cs="Times New Roman"/>
          <w:sz w:val="28"/>
          <w:szCs w:val="28"/>
        </w:rPr>
      </w:pPr>
      <w:r w:rsidRPr="002E79E7">
        <w:rPr>
          <w:rFonts w:ascii="Times New Roman" w:hAnsi="Times New Roman" w:cs="Times New Roman"/>
          <w:sz w:val="28"/>
          <w:szCs w:val="28"/>
        </w:rPr>
        <w:t xml:space="preserve">Внеурочная деятельность является неотъемлемой и обязательной частью образовательного процесса и отражена в основной образовательной программе (организационный раздел). 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 </w:t>
      </w:r>
    </w:p>
    <w:p w14:paraId="0B822125" w14:textId="40310D98" w:rsidR="00A9765F" w:rsidRPr="002E79E7" w:rsidRDefault="00DF4FF3" w:rsidP="002E79E7">
      <w:pPr>
        <w:spacing w:after="0" w:line="240" w:lineRule="auto"/>
        <w:ind w:firstLine="567"/>
        <w:jc w:val="both"/>
        <w:rPr>
          <w:rFonts w:ascii="Times New Roman" w:hAnsi="Times New Roman" w:cs="Times New Roman"/>
          <w:sz w:val="28"/>
          <w:szCs w:val="28"/>
        </w:rPr>
      </w:pPr>
      <w:r w:rsidRPr="002E79E7">
        <w:rPr>
          <w:rFonts w:ascii="Times New Roman" w:hAnsi="Times New Roman" w:cs="Times New Roman"/>
          <w:sz w:val="28"/>
          <w:szCs w:val="28"/>
        </w:rPr>
        <w:t xml:space="preserve"> </w:t>
      </w:r>
      <w:r w:rsidR="00A9765F" w:rsidRPr="002E79E7">
        <w:rPr>
          <w:rFonts w:ascii="Times New Roman" w:hAnsi="Times New Roman" w:cs="Times New Roman"/>
          <w:sz w:val="28"/>
          <w:szCs w:val="28"/>
        </w:rPr>
        <w:t>В соответствии с тр</w:t>
      </w:r>
      <w:r w:rsidR="00CD0E9A" w:rsidRPr="002E79E7">
        <w:rPr>
          <w:rFonts w:ascii="Times New Roman" w:hAnsi="Times New Roman" w:cs="Times New Roman"/>
          <w:sz w:val="28"/>
          <w:szCs w:val="28"/>
        </w:rPr>
        <w:t>ебованиями обновленных ФГОС НОО</w:t>
      </w:r>
      <w:r w:rsidR="00A9765F" w:rsidRPr="002E79E7">
        <w:rPr>
          <w:rFonts w:ascii="Times New Roman" w:hAnsi="Times New Roman" w:cs="Times New Roman"/>
          <w:sz w:val="28"/>
          <w:szCs w:val="28"/>
        </w:rPr>
        <w:t>, ОО</w:t>
      </w:r>
      <w:r w:rsidRPr="002E79E7">
        <w:rPr>
          <w:rFonts w:ascii="Times New Roman" w:hAnsi="Times New Roman" w:cs="Times New Roman"/>
          <w:sz w:val="28"/>
          <w:szCs w:val="28"/>
        </w:rPr>
        <w:t>, СОО</w:t>
      </w:r>
      <w:r w:rsidR="00A9765F" w:rsidRPr="002E79E7">
        <w:rPr>
          <w:rFonts w:ascii="Times New Roman" w:hAnsi="Times New Roman" w:cs="Times New Roman"/>
          <w:sz w:val="28"/>
          <w:szCs w:val="28"/>
        </w:rPr>
        <w:t xml:space="preserve"> образовательная организация обеспечивает проведение до 10 часов еженедельных занятий внеурочной деятельности в рамках реализации Программы воспитания (календарного плана воспитательной работы). </w:t>
      </w:r>
    </w:p>
    <w:p w14:paraId="7459A4E3" w14:textId="25B11A49" w:rsidR="00CA4981" w:rsidRPr="002E79E7" w:rsidRDefault="00DF4FF3" w:rsidP="002E79E7">
      <w:pPr>
        <w:spacing w:after="0" w:line="240" w:lineRule="auto"/>
        <w:ind w:firstLine="567"/>
        <w:jc w:val="both"/>
        <w:rPr>
          <w:rFonts w:ascii="Times New Roman" w:hAnsi="Times New Roman" w:cs="Times New Roman"/>
          <w:sz w:val="28"/>
          <w:szCs w:val="28"/>
        </w:rPr>
      </w:pPr>
      <w:r w:rsidRPr="002E79E7">
        <w:rPr>
          <w:rFonts w:ascii="Times New Roman" w:hAnsi="Times New Roman" w:cs="Times New Roman"/>
          <w:sz w:val="28"/>
          <w:szCs w:val="28"/>
        </w:rPr>
        <w:t xml:space="preserve"> </w:t>
      </w:r>
      <w:r w:rsidR="00CA4981" w:rsidRPr="002E79E7">
        <w:rPr>
          <w:rFonts w:ascii="Times New Roman" w:hAnsi="Times New Roman" w:cs="Times New Roman"/>
          <w:sz w:val="28"/>
          <w:szCs w:val="28"/>
        </w:rPr>
        <w:t xml:space="preserve"> Количество учеников, занятых в школе во внеклассное время, составляет 100%. Образовательный процесс сопровождается психолого-социальной деятельностью в тесном взаимодействии со всеми участниками образовательного процесса. </w:t>
      </w:r>
    </w:p>
    <w:p w14:paraId="4EA72299" w14:textId="77777777" w:rsidR="00BE3199" w:rsidRPr="002E79E7" w:rsidRDefault="00BE3199" w:rsidP="002E79E7">
      <w:pPr>
        <w:spacing w:after="0" w:line="240" w:lineRule="auto"/>
        <w:ind w:firstLine="709"/>
        <w:jc w:val="both"/>
        <w:rPr>
          <w:rFonts w:ascii="Times New Roman" w:hAnsi="Times New Roman" w:cs="Times New Roman"/>
          <w:bCs/>
          <w:color w:val="000000"/>
          <w:sz w:val="28"/>
          <w:szCs w:val="28"/>
        </w:rPr>
      </w:pPr>
      <w:r w:rsidRPr="002E79E7">
        <w:rPr>
          <w:rFonts w:ascii="Times New Roman" w:hAnsi="Times New Roman" w:cs="Times New Roman"/>
          <w:color w:val="000000"/>
          <w:sz w:val="28"/>
          <w:szCs w:val="28"/>
        </w:rPr>
        <w:t>Внеурочная деятельность в образовательной организации реализуется по следующим направлениям:</w:t>
      </w:r>
    </w:p>
    <w:p w14:paraId="7CE72DC8" w14:textId="77777777" w:rsidR="00BE3199" w:rsidRPr="002E79E7" w:rsidRDefault="00BE3199" w:rsidP="002E79E7">
      <w:pPr>
        <w:numPr>
          <w:ilvl w:val="0"/>
          <w:numId w:val="7"/>
        </w:numPr>
        <w:tabs>
          <w:tab w:val="clear" w:pos="720"/>
          <w:tab w:val="num" w:pos="284"/>
          <w:tab w:val="left" w:pos="961"/>
        </w:tabs>
        <w:spacing w:after="0" w:line="240" w:lineRule="auto"/>
        <w:ind w:left="0" w:firstLine="709"/>
        <w:jc w:val="both"/>
        <w:rPr>
          <w:rFonts w:ascii="Times New Roman" w:hAnsi="Times New Roman" w:cs="Times New Roman"/>
          <w:color w:val="000000"/>
          <w:sz w:val="28"/>
          <w:szCs w:val="28"/>
        </w:rPr>
      </w:pPr>
      <w:r w:rsidRPr="002E79E7">
        <w:rPr>
          <w:rFonts w:ascii="Times New Roman" w:hAnsi="Times New Roman" w:cs="Times New Roman"/>
          <w:color w:val="000000"/>
          <w:sz w:val="28"/>
          <w:szCs w:val="28"/>
        </w:rPr>
        <w:t>духовно-нравственное;</w:t>
      </w:r>
    </w:p>
    <w:p w14:paraId="4BD44891" w14:textId="77777777" w:rsidR="00BE3199" w:rsidRPr="002E79E7" w:rsidRDefault="00BE3199" w:rsidP="002E79E7">
      <w:pPr>
        <w:numPr>
          <w:ilvl w:val="0"/>
          <w:numId w:val="7"/>
        </w:numPr>
        <w:tabs>
          <w:tab w:val="clear" w:pos="720"/>
          <w:tab w:val="num" w:pos="284"/>
          <w:tab w:val="left" w:pos="961"/>
        </w:tabs>
        <w:spacing w:after="0" w:line="240" w:lineRule="auto"/>
        <w:ind w:left="0" w:firstLine="709"/>
        <w:jc w:val="both"/>
        <w:rPr>
          <w:rFonts w:ascii="Times New Roman" w:hAnsi="Times New Roman" w:cs="Times New Roman"/>
          <w:color w:val="000000"/>
          <w:sz w:val="28"/>
          <w:szCs w:val="28"/>
        </w:rPr>
      </w:pPr>
      <w:r w:rsidRPr="002E79E7">
        <w:rPr>
          <w:rFonts w:ascii="Times New Roman" w:hAnsi="Times New Roman" w:cs="Times New Roman"/>
          <w:color w:val="000000"/>
          <w:sz w:val="28"/>
          <w:szCs w:val="28"/>
        </w:rPr>
        <w:t>спортивно-оздоровительное;</w:t>
      </w:r>
    </w:p>
    <w:p w14:paraId="29F0C6B5" w14:textId="77777777" w:rsidR="00BE3199" w:rsidRPr="002E79E7" w:rsidRDefault="00BE3199" w:rsidP="002E79E7">
      <w:pPr>
        <w:numPr>
          <w:ilvl w:val="0"/>
          <w:numId w:val="7"/>
        </w:numPr>
        <w:tabs>
          <w:tab w:val="clear" w:pos="720"/>
          <w:tab w:val="num" w:pos="284"/>
          <w:tab w:val="left" w:pos="961"/>
        </w:tabs>
        <w:spacing w:after="0" w:line="240" w:lineRule="auto"/>
        <w:ind w:left="0" w:firstLine="709"/>
        <w:jc w:val="both"/>
        <w:rPr>
          <w:rFonts w:ascii="Times New Roman" w:hAnsi="Times New Roman" w:cs="Times New Roman"/>
          <w:color w:val="000000"/>
          <w:sz w:val="28"/>
          <w:szCs w:val="28"/>
        </w:rPr>
      </w:pPr>
      <w:r w:rsidRPr="002E79E7">
        <w:rPr>
          <w:rFonts w:ascii="Times New Roman" w:hAnsi="Times New Roman" w:cs="Times New Roman"/>
          <w:color w:val="000000"/>
          <w:sz w:val="28"/>
          <w:szCs w:val="28"/>
        </w:rPr>
        <w:t>социальное;</w:t>
      </w:r>
    </w:p>
    <w:p w14:paraId="1503D40A" w14:textId="77777777" w:rsidR="00BE3199" w:rsidRPr="002E79E7" w:rsidRDefault="00BE3199" w:rsidP="002E79E7">
      <w:pPr>
        <w:numPr>
          <w:ilvl w:val="0"/>
          <w:numId w:val="7"/>
        </w:numPr>
        <w:tabs>
          <w:tab w:val="clear" w:pos="720"/>
          <w:tab w:val="num" w:pos="284"/>
          <w:tab w:val="left" w:pos="961"/>
        </w:tabs>
        <w:spacing w:after="0" w:line="240" w:lineRule="auto"/>
        <w:ind w:left="0" w:firstLine="709"/>
        <w:jc w:val="both"/>
        <w:rPr>
          <w:rFonts w:ascii="Times New Roman" w:hAnsi="Times New Roman" w:cs="Times New Roman"/>
          <w:color w:val="000000"/>
          <w:sz w:val="28"/>
          <w:szCs w:val="28"/>
        </w:rPr>
      </w:pPr>
      <w:r w:rsidRPr="002E79E7">
        <w:rPr>
          <w:rFonts w:ascii="Times New Roman" w:hAnsi="Times New Roman" w:cs="Times New Roman"/>
          <w:color w:val="000000"/>
          <w:sz w:val="28"/>
          <w:szCs w:val="28"/>
        </w:rPr>
        <w:t>общеинтеллектуальное;</w:t>
      </w:r>
    </w:p>
    <w:p w14:paraId="4EEA45A5" w14:textId="77777777" w:rsidR="00BE3199" w:rsidRPr="002E79E7" w:rsidRDefault="00BE3199" w:rsidP="002E79E7">
      <w:pPr>
        <w:numPr>
          <w:ilvl w:val="0"/>
          <w:numId w:val="7"/>
        </w:numPr>
        <w:tabs>
          <w:tab w:val="clear" w:pos="720"/>
          <w:tab w:val="num" w:pos="284"/>
          <w:tab w:val="left" w:pos="961"/>
        </w:tabs>
        <w:spacing w:after="0" w:line="240" w:lineRule="auto"/>
        <w:ind w:left="0" w:firstLine="709"/>
        <w:jc w:val="both"/>
        <w:rPr>
          <w:rFonts w:ascii="Times New Roman" w:hAnsi="Times New Roman" w:cs="Times New Roman"/>
          <w:color w:val="000000"/>
          <w:sz w:val="28"/>
          <w:szCs w:val="28"/>
        </w:rPr>
      </w:pPr>
      <w:r w:rsidRPr="002E79E7">
        <w:rPr>
          <w:rFonts w:ascii="Times New Roman" w:hAnsi="Times New Roman" w:cs="Times New Roman"/>
          <w:color w:val="000000"/>
          <w:sz w:val="28"/>
          <w:szCs w:val="28"/>
        </w:rPr>
        <w:t>общекультурное.</w:t>
      </w:r>
    </w:p>
    <w:p w14:paraId="0ADD34D7" w14:textId="0F14595E" w:rsidR="00882296" w:rsidRPr="002E79E7" w:rsidRDefault="000676ED" w:rsidP="002E79E7">
      <w:pPr>
        <w:spacing w:after="0" w:line="240" w:lineRule="auto"/>
        <w:ind w:firstLine="708"/>
        <w:jc w:val="both"/>
        <w:rPr>
          <w:rFonts w:ascii="Times New Roman" w:eastAsia="Calibri" w:hAnsi="Times New Roman" w:cs="Times New Roman"/>
          <w:bCs/>
          <w:color w:val="000000"/>
          <w:sz w:val="28"/>
          <w:szCs w:val="28"/>
        </w:rPr>
      </w:pPr>
      <w:r w:rsidRPr="002E79E7">
        <w:rPr>
          <w:rFonts w:ascii="Times New Roman" w:eastAsia="Calibri" w:hAnsi="Times New Roman" w:cs="Times New Roman"/>
          <w:b/>
          <w:bCs/>
          <w:color w:val="000000"/>
          <w:sz w:val="28"/>
          <w:szCs w:val="28"/>
        </w:rPr>
        <w:t xml:space="preserve">  Духовно – нравственное направление</w:t>
      </w:r>
      <w:r w:rsidRPr="002E79E7">
        <w:rPr>
          <w:rFonts w:ascii="Times New Roman" w:eastAsia="Calibri" w:hAnsi="Times New Roman" w:cs="Times New Roman"/>
          <w:bCs/>
          <w:color w:val="000000"/>
          <w:sz w:val="28"/>
          <w:szCs w:val="28"/>
        </w:rPr>
        <w:t xml:space="preserve"> реализуется через проведение занятий внеурочной деятельности «Разговоры о важном», «Россия –мои горизонты», «Мое Оренбуржье», в рамках урочной деятельности – «Истор</w:t>
      </w:r>
      <w:r w:rsidR="00CD0E9A" w:rsidRPr="002E79E7">
        <w:rPr>
          <w:rFonts w:ascii="Times New Roman" w:eastAsia="Calibri" w:hAnsi="Times New Roman" w:cs="Times New Roman"/>
          <w:bCs/>
          <w:color w:val="000000"/>
          <w:sz w:val="28"/>
          <w:szCs w:val="28"/>
        </w:rPr>
        <w:t>ическое краеведение» в 5 классе</w:t>
      </w:r>
      <w:r w:rsidRPr="002E79E7">
        <w:rPr>
          <w:rFonts w:ascii="Times New Roman" w:eastAsia="Calibri" w:hAnsi="Times New Roman" w:cs="Times New Roman"/>
          <w:bCs/>
          <w:color w:val="000000"/>
          <w:sz w:val="28"/>
          <w:szCs w:val="28"/>
        </w:rPr>
        <w:t>, в рамках организации деятельности школьного музея (поисковая, исследовательская работа).</w:t>
      </w:r>
      <w:r w:rsidRPr="002E79E7">
        <w:rPr>
          <w:rFonts w:ascii="Times New Roman" w:hAnsi="Times New Roman" w:cs="Times New Roman"/>
          <w:b/>
          <w:bCs/>
          <w:color w:val="000000"/>
          <w:sz w:val="28"/>
          <w:szCs w:val="28"/>
        </w:rPr>
        <w:t xml:space="preserve"> </w:t>
      </w:r>
    </w:p>
    <w:p w14:paraId="6340E2D6" w14:textId="4D5A74ED" w:rsidR="00882296" w:rsidRPr="002E79E7" w:rsidRDefault="00882296" w:rsidP="002E79E7">
      <w:pPr>
        <w:spacing w:after="0" w:line="240" w:lineRule="auto"/>
        <w:ind w:firstLine="567"/>
        <w:jc w:val="both"/>
        <w:rPr>
          <w:rFonts w:ascii="Times New Roman" w:eastAsia="Calibri" w:hAnsi="Times New Roman" w:cs="Times New Roman"/>
          <w:bCs/>
          <w:color w:val="000000"/>
          <w:sz w:val="28"/>
          <w:szCs w:val="28"/>
        </w:rPr>
      </w:pPr>
      <w:r w:rsidRPr="002E79E7">
        <w:rPr>
          <w:rFonts w:ascii="Times New Roman" w:eastAsia="Calibri" w:hAnsi="Times New Roman" w:cs="Times New Roman"/>
          <w:bCs/>
          <w:color w:val="000000"/>
          <w:sz w:val="28"/>
          <w:szCs w:val="28"/>
        </w:rPr>
        <w:t xml:space="preserve">       </w:t>
      </w:r>
      <w:r w:rsidRPr="002E79E7">
        <w:rPr>
          <w:rFonts w:ascii="Times New Roman" w:eastAsia="Calibri" w:hAnsi="Times New Roman" w:cs="Times New Roman"/>
          <w:b/>
          <w:bCs/>
          <w:color w:val="000000"/>
          <w:sz w:val="28"/>
          <w:szCs w:val="28"/>
        </w:rPr>
        <w:t xml:space="preserve">Спортивно – оздоровительное </w:t>
      </w:r>
      <w:proofErr w:type="gramStart"/>
      <w:r w:rsidRPr="002E79E7">
        <w:rPr>
          <w:rFonts w:ascii="Times New Roman" w:eastAsia="Calibri" w:hAnsi="Times New Roman" w:cs="Times New Roman"/>
          <w:b/>
          <w:bCs/>
          <w:color w:val="000000"/>
          <w:sz w:val="28"/>
          <w:szCs w:val="28"/>
        </w:rPr>
        <w:t>направление</w:t>
      </w:r>
      <w:r w:rsidRPr="002E79E7">
        <w:rPr>
          <w:rFonts w:ascii="Times New Roman" w:eastAsia="Calibri" w:hAnsi="Times New Roman" w:cs="Times New Roman"/>
          <w:bCs/>
          <w:color w:val="000000"/>
          <w:sz w:val="28"/>
          <w:szCs w:val="28"/>
        </w:rPr>
        <w:t xml:space="preserve">  </w:t>
      </w:r>
      <w:r w:rsidR="00CD0E9A" w:rsidRPr="002E79E7">
        <w:rPr>
          <w:rFonts w:ascii="Times New Roman" w:eastAsia="Calibri" w:hAnsi="Times New Roman" w:cs="Times New Roman"/>
          <w:bCs/>
          <w:color w:val="000000"/>
          <w:sz w:val="28"/>
          <w:szCs w:val="28"/>
        </w:rPr>
        <w:t>обеспечивает</w:t>
      </w:r>
      <w:proofErr w:type="gramEnd"/>
      <w:r w:rsidRPr="002E79E7">
        <w:rPr>
          <w:rFonts w:ascii="Times New Roman" w:eastAsia="Calibri" w:hAnsi="Times New Roman" w:cs="Times New Roman"/>
          <w:bCs/>
          <w:color w:val="000000"/>
          <w:sz w:val="28"/>
          <w:szCs w:val="28"/>
        </w:rPr>
        <w:t xml:space="preserve"> формирование у обучающихся основ здорового образа жизни, развитие двигательной активности, творческой самостоятельности посредством преодоления речевого нарушения, реализуется через Основы безопасности жизнедеятельности, коррекционно-логопедическую работу,  деятельность школьного спортивного клуба «Старт», календарный план воспитательной работы. Основные задачи: содействовать сохранению и укреплению физического и психического здоровья; развить координацию движений, пластику, физические данные обучающихся. </w:t>
      </w:r>
    </w:p>
    <w:p w14:paraId="4B4B1790" w14:textId="77777777" w:rsidR="00882296" w:rsidRPr="002E79E7" w:rsidRDefault="00882296" w:rsidP="002E79E7">
      <w:pPr>
        <w:spacing w:after="0" w:line="240" w:lineRule="auto"/>
        <w:ind w:firstLine="567"/>
        <w:jc w:val="both"/>
        <w:rPr>
          <w:rFonts w:ascii="Times New Roman" w:eastAsia="Calibri" w:hAnsi="Times New Roman" w:cs="Times New Roman"/>
          <w:bCs/>
          <w:color w:val="000000"/>
          <w:sz w:val="28"/>
          <w:szCs w:val="28"/>
        </w:rPr>
      </w:pPr>
      <w:r w:rsidRPr="002E79E7">
        <w:rPr>
          <w:rFonts w:ascii="Times New Roman" w:eastAsia="Calibri" w:hAnsi="Times New Roman" w:cs="Times New Roman"/>
          <w:b/>
          <w:bCs/>
          <w:color w:val="000000"/>
          <w:sz w:val="28"/>
          <w:szCs w:val="28"/>
        </w:rPr>
        <w:t>Социальное направление</w:t>
      </w:r>
      <w:r w:rsidRPr="002E79E7">
        <w:rPr>
          <w:rFonts w:ascii="Times New Roman" w:eastAsia="Calibri" w:hAnsi="Times New Roman" w:cs="Times New Roman"/>
          <w:bCs/>
          <w:color w:val="000000"/>
          <w:sz w:val="28"/>
          <w:szCs w:val="28"/>
        </w:rPr>
        <w:t xml:space="preserve"> реализуется через проведение </w:t>
      </w:r>
      <w:proofErr w:type="gramStart"/>
      <w:r w:rsidRPr="002E79E7">
        <w:rPr>
          <w:rFonts w:ascii="Times New Roman" w:eastAsia="Calibri" w:hAnsi="Times New Roman" w:cs="Times New Roman"/>
          <w:bCs/>
          <w:color w:val="000000"/>
          <w:sz w:val="28"/>
          <w:szCs w:val="28"/>
        </w:rPr>
        <w:t>элективных  курсов</w:t>
      </w:r>
      <w:proofErr w:type="gramEnd"/>
      <w:r w:rsidRPr="002E79E7">
        <w:rPr>
          <w:rFonts w:ascii="Times New Roman" w:eastAsia="Calibri" w:hAnsi="Times New Roman" w:cs="Times New Roman"/>
          <w:bCs/>
          <w:color w:val="000000"/>
          <w:sz w:val="28"/>
          <w:szCs w:val="28"/>
        </w:rPr>
        <w:t xml:space="preserve"> «Функциональная грамотность» в 5-8 классах и «Семьеведение» в 9 классе, внеурочные занятия </w:t>
      </w:r>
      <w:r w:rsidRPr="002E79E7">
        <w:rPr>
          <w:rFonts w:ascii="Times New Roman" w:eastAsia="Times New Roman" w:hAnsi="Times New Roman" w:cs="Times New Roman"/>
          <w:color w:val="212121"/>
          <w:sz w:val="28"/>
          <w:szCs w:val="28"/>
        </w:rPr>
        <w:t xml:space="preserve"> </w:t>
      </w:r>
      <w:r w:rsidRPr="002E79E7">
        <w:rPr>
          <w:rFonts w:ascii="Times New Roman" w:eastAsia="Times New Roman" w:hAnsi="Times New Roman" w:cs="Times New Roman"/>
          <w:color w:val="262626"/>
          <w:sz w:val="28"/>
          <w:szCs w:val="28"/>
        </w:rPr>
        <w:t>«Россия - мои горизонты».</w:t>
      </w:r>
      <w:r w:rsidRPr="002E79E7">
        <w:rPr>
          <w:rFonts w:ascii="Times New Roman" w:eastAsia="Calibri" w:hAnsi="Times New Roman" w:cs="Times New Roman"/>
          <w:bCs/>
          <w:color w:val="000000"/>
          <w:sz w:val="28"/>
          <w:szCs w:val="28"/>
        </w:rPr>
        <w:t xml:space="preserve">  Основная цель курса </w:t>
      </w:r>
      <w:r w:rsidRPr="002E79E7">
        <w:rPr>
          <w:rFonts w:ascii="Times New Roman" w:eastAsia="Calibri" w:hAnsi="Times New Roman" w:cs="Times New Roman"/>
          <w:bCs/>
          <w:i/>
          <w:color w:val="000000"/>
          <w:sz w:val="28"/>
          <w:szCs w:val="28"/>
        </w:rPr>
        <w:t>«Функциональная грамотность»:</w:t>
      </w:r>
      <w:r w:rsidRPr="002E79E7">
        <w:rPr>
          <w:rFonts w:ascii="Times New Roman" w:eastAsia="Calibri" w:hAnsi="Times New Roman" w:cs="Times New Roman"/>
          <w:bCs/>
          <w:color w:val="000000"/>
          <w:sz w:val="28"/>
          <w:szCs w:val="28"/>
        </w:rPr>
        <w:t xml:space="preserve">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 Основная задача: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14:paraId="1AD3D7C4" w14:textId="77777777" w:rsidR="00882296" w:rsidRPr="002E79E7" w:rsidRDefault="00882296" w:rsidP="002E79E7">
      <w:pPr>
        <w:spacing w:after="0" w:line="240" w:lineRule="auto"/>
        <w:ind w:firstLine="567"/>
        <w:jc w:val="both"/>
        <w:rPr>
          <w:rFonts w:ascii="Times New Roman" w:eastAsia="Calibri" w:hAnsi="Times New Roman" w:cs="Times New Roman"/>
          <w:bCs/>
          <w:color w:val="000000"/>
          <w:sz w:val="28"/>
          <w:szCs w:val="28"/>
        </w:rPr>
      </w:pPr>
      <w:r w:rsidRPr="002E79E7">
        <w:rPr>
          <w:rFonts w:ascii="Times New Roman" w:eastAsia="Calibri" w:hAnsi="Times New Roman" w:cs="Times New Roman"/>
          <w:b/>
          <w:bCs/>
          <w:color w:val="000000"/>
          <w:sz w:val="28"/>
          <w:szCs w:val="28"/>
        </w:rPr>
        <w:lastRenderedPageBreak/>
        <w:t>Общеинтеллектуальное направление</w:t>
      </w:r>
      <w:r w:rsidRPr="002E79E7">
        <w:rPr>
          <w:rFonts w:ascii="Times New Roman" w:eastAsia="Calibri" w:hAnsi="Times New Roman" w:cs="Times New Roman"/>
          <w:bCs/>
          <w:color w:val="000000"/>
          <w:sz w:val="28"/>
          <w:szCs w:val="28"/>
        </w:rPr>
        <w:t xml:space="preserve"> реализуется через </w:t>
      </w:r>
      <w:proofErr w:type="gramStart"/>
      <w:r w:rsidRPr="002E79E7">
        <w:rPr>
          <w:rFonts w:ascii="Times New Roman" w:eastAsia="Calibri" w:hAnsi="Times New Roman" w:cs="Times New Roman"/>
          <w:bCs/>
          <w:color w:val="000000"/>
          <w:sz w:val="28"/>
          <w:szCs w:val="28"/>
        </w:rPr>
        <w:t>предметы  учебного</w:t>
      </w:r>
      <w:proofErr w:type="gramEnd"/>
      <w:r w:rsidRPr="002E79E7">
        <w:rPr>
          <w:rFonts w:ascii="Times New Roman" w:eastAsia="Calibri" w:hAnsi="Times New Roman" w:cs="Times New Roman"/>
          <w:bCs/>
          <w:color w:val="000000"/>
          <w:sz w:val="28"/>
          <w:szCs w:val="28"/>
        </w:rPr>
        <w:t xml:space="preserve"> плана, школьный кружок  «Белая ладья»,  </w:t>
      </w:r>
      <w:r w:rsidRPr="002E79E7">
        <w:rPr>
          <w:rFonts w:ascii="Times New Roman" w:eastAsia="Calibri" w:hAnsi="Times New Roman" w:cs="Times New Roman"/>
          <w:color w:val="282828"/>
          <w:sz w:val="28"/>
          <w:szCs w:val="28"/>
        </w:rPr>
        <w:t xml:space="preserve">познавательный марафон «Калейдоскоп событий и дат», деятельность школьного музея,  </w:t>
      </w:r>
      <w:r w:rsidRPr="002E79E7">
        <w:rPr>
          <w:rFonts w:ascii="Times New Roman" w:eastAsia="Calibri" w:hAnsi="Times New Roman" w:cs="Times New Roman"/>
          <w:bCs/>
          <w:color w:val="000000"/>
          <w:sz w:val="28"/>
          <w:szCs w:val="28"/>
        </w:rPr>
        <w:t>активное участие в олимпиадах и конкурсах разного уровня,    календарный план воспитательной работы. Основная цель: интеллектуальное развитие обучающихся, удовлетворение их особых познавательных потребностей и интересов. Основная задача: формирование ценностного отношения обучающихся к знаниям, как залогу их собственного будущего.</w:t>
      </w:r>
    </w:p>
    <w:p w14:paraId="4C09359F" w14:textId="77777777" w:rsidR="00882296" w:rsidRPr="002E79E7" w:rsidRDefault="00882296" w:rsidP="002E79E7">
      <w:pPr>
        <w:spacing w:after="0" w:line="240" w:lineRule="auto"/>
        <w:ind w:firstLine="567"/>
        <w:jc w:val="both"/>
        <w:rPr>
          <w:rFonts w:ascii="Times New Roman" w:eastAsia="Calibri" w:hAnsi="Times New Roman" w:cs="Times New Roman"/>
          <w:bCs/>
          <w:color w:val="000000"/>
          <w:sz w:val="28"/>
          <w:szCs w:val="28"/>
        </w:rPr>
      </w:pPr>
      <w:r w:rsidRPr="002E79E7">
        <w:rPr>
          <w:rFonts w:ascii="Times New Roman" w:eastAsia="Calibri" w:hAnsi="Times New Roman" w:cs="Times New Roman"/>
          <w:b/>
          <w:bCs/>
          <w:color w:val="000000"/>
          <w:sz w:val="28"/>
          <w:szCs w:val="28"/>
        </w:rPr>
        <w:t xml:space="preserve">Общекультурное направление </w:t>
      </w:r>
      <w:r w:rsidRPr="002E79E7">
        <w:rPr>
          <w:rFonts w:ascii="Times New Roman" w:eastAsia="Calibri" w:hAnsi="Times New Roman" w:cs="Times New Roman"/>
          <w:color w:val="000000"/>
          <w:sz w:val="28"/>
          <w:szCs w:val="28"/>
        </w:rPr>
        <w:t>реализуется</w:t>
      </w:r>
      <w:r w:rsidRPr="002E79E7">
        <w:rPr>
          <w:rFonts w:ascii="Times New Roman" w:eastAsia="Calibri" w:hAnsi="Times New Roman" w:cs="Times New Roman"/>
          <w:bCs/>
          <w:color w:val="000000"/>
          <w:sz w:val="28"/>
          <w:szCs w:val="28"/>
        </w:rPr>
        <w:t xml:space="preserve"> через организацию деятельность </w:t>
      </w:r>
      <w:proofErr w:type="gramStart"/>
      <w:r w:rsidRPr="002E79E7">
        <w:rPr>
          <w:rFonts w:ascii="Times New Roman" w:eastAsia="Calibri" w:hAnsi="Times New Roman" w:cs="Times New Roman"/>
          <w:bCs/>
          <w:color w:val="000000"/>
          <w:sz w:val="28"/>
          <w:szCs w:val="28"/>
        </w:rPr>
        <w:t>школьного  театрального</w:t>
      </w:r>
      <w:proofErr w:type="gramEnd"/>
      <w:r w:rsidRPr="002E79E7">
        <w:rPr>
          <w:rFonts w:ascii="Times New Roman" w:eastAsia="Calibri" w:hAnsi="Times New Roman" w:cs="Times New Roman"/>
          <w:bCs/>
          <w:color w:val="000000"/>
          <w:sz w:val="28"/>
          <w:szCs w:val="28"/>
        </w:rPr>
        <w:t xml:space="preserve"> кружка «Классный театр», литературного  кружка «Читаем, размышляем», календарный план воспитательной работы.</w:t>
      </w:r>
    </w:p>
    <w:p w14:paraId="185AF02D" w14:textId="77777777" w:rsidR="00882296" w:rsidRPr="002E79E7" w:rsidRDefault="00882296" w:rsidP="002E79E7">
      <w:pPr>
        <w:spacing w:after="0" w:line="240" w:lineRule="auto"/>
        <w:ind w:firstLine="709"/>
        <w:jc w:val="both"/>
        <w:rPr>
          <w:rFonts w:ascii="Times New Roman" w:eastAsia="Calibri" w:hAnsi="Times New Roman" w:cs="Times New Roman"/>
          <w:bCs/>
          <w:color w:val="000000"/>
          <w:sz w:val="28"/>
          <w:szCs w:val="28"/>
        </w:rPr>
      </w:pPr>
      <w:r w:rsidRPr="002E79E7">
        <w:rPr>
          <w:rFonts w:ascii="Times New Roman" w:eastAsia="Calibri" w:hAnsi="Times New Roman" w:cs="Times New Roman"/>
          <w:bCs/>
          <w:color w:val="000000"/>
          <w:sz w:val="28"/>
          <w:szCs w:val="28"/>
        </w:rPr>
        <w:t xml:space="preserve">     Основная цель: удовлетворение интересов и потребностей обучающихся в творческом развитии, помощь в самореализации и </w:t>
      </w:r>
      <w:proofErr w:type="gramStart"/>
      <w:r w:rsidRPr="002E79E7">
        <w:rPr>
          <w:rFonts w:ascii="Times New Roman" w:eastAsia="Calibri" w:hAnsi="Times New Roman" w:cs="Times New Roman"/>
          <w:bCs/>
          <w:color w:val="000000"/>
          <w:sz w:val="28"/>
          <w:szCs w:val="28"/>
        </w:rPr>
        <w:t>раскрытии  способностей</w:t>
      </w:r>
      <w:proofErr w:type="gramEnd"/>
      <w:r w:rsidRPr="002E79E7">
        <w:rPr>
          <w:rFonts w:ascii="Times New Roman" w:eastAsia="Calibri" w:hAnsi="Times New Roman" w:cs="Times New Roman"/>
          <w:bCs/>
          <w:color w:val="000000"/>
          <w:sz w:val="28"/>
          <w:szCs w:val="28"/>
        </w:rPr>
        <w:t xml:space="preserve"> и талантов. Основные задачи: развитие творческих способностей обучающихся, формирование чувства прекрасного и ценностного отношения к жизни. </w:t>
      </w:r>
    </w:p>
    <w:p w14:paraId="04D0EE80" w14:textId="2C192370" w:rsidR="00BE3199" w:rsidRPr="002E79E7" w:rsidRDefault="00BE3199" w:rsidP="002E79E7">
      <w:pPr>
        <w:spacing w:after="0" w:line="240" w:lineRule="auto"/>
        <w:ind w:firstLine="708"/>
        <w:jc w:val="both"/>
        <w:rPr>
          <w:rFonts w:ascii="Times New Roman" w:eastAsia="Times New Roman" w:hAnsi="Times New Roman" w:cs="Times New Roman"/>
          <w:sz w:val="28"/>
          <w:szCs w:val="28"/>
          <w:lang w:eastAsia="ru-RU"/>
        </w:rPr>
      </w:pPr>
      <w:r w:rsidRPr="002E79E7">
        <w:rPr>
          <w:rFonts w:ascii="Times New Roman" w:hAnsi="Times New Roman" w:cs="Times New Roman"/>
          <w:b/>
          <w:color w:val="000000"/>
          <w:sz w:val="28"/>
          <w:szCs w:val="28"/>
        </w:rPr>
        <w:t>Формы организации внеурочной деятельности</w:t>
      </w:r>
      <w:r w:rsidRPr="002E79E7">
        <w:rPr>
          <w:rFonts w:ascii="Times New Roman" w:hAnsi="Times New Roman" w:cs="Times New Roman"/>
          <w:bCs/>
          <w:color w:val="000000"/>
          <w:sz w:val="28"/>
          <w:szCs w:val="28"/>
        </w:rPr>
        <w:t xml:space="preserve"> согласуются с   </w:t>
      </w:r>
      <w:proofErr w:type="gramStart"/>
      <w:r w:rsidRPr="002E79E7">
        <w:rPr>
          <w:rFonts w:ascii="Times New Roman" w:hAnsi="Times New Roman" w:cs="Times New Roman"/>
          <w:bCs/>
          <w:color w:val="000000"/>
          <w:sz w:val="28"/>
          <w:szCs w:val="28"/>
        </w:rPr>
        <w:t>требованиями  ООП</w:t>
      </w:r>
      <w:proofErr w:type="gramEnd"/>
      <w:r w:rsidR="000676ED" w:rsidRPr="002E79E7">
        <w:rPr>
          <w:rFonts w:ascii="Times New Roman" w:hAnsi="Times New Roman" w:cs="Times New Roman"/>
          <w:bCs/>
          <w:color w:val="000000"/>
          <w:sz w:val="28"/>
          <w:szCs w:val="28"/>
        </w:rPr>
        <w:t xml:space="preserve"> </w:t>
      </w:r>
      <w:r w:rsidRPr="002E79E7">
        <w:rPr>
          <w:rFonts w:ascii="Times New Roman" w:hAnsi="Times New Roman" w:cs="Times New Roman"/>
          <w:bCs/>
          <w:color w:val="000000"/>
          <w:sz w:val="28"/>
          <w:szCs w:val="28"/>
        </w:rPr>
        <w:t xml:space="preserve"> </w:t>
      </w:r>
      <w:r w:rsidR="009068BE" w:rsidRPr="002E79E7">
        <w:rPr>
          <w:rFonts w:ascii="Times New Roman" w:hAnsi="Times New Roman" w:cs="Times New Roman"/>
          <w:bCs/>
          <w:color w:val="000000"/>
          <w:sz w:val="28"/>
          <w:szCs w:val="28"/>
        </w:rPr>
        <w:t xml:space="preserve"> </w:t>
      </w:r>
      <w:r w:rsidR="009068BE" w:rsidRPr="002E79E7">
        <w:rPr>
          <w:rFonts w:ascii="Times New Roman" w:eastAsia="Times New Roman" w:hAnsi="Times New Roman" w:cs="Times New Roman"/>
          <w:sz w:val="28"/>
          <w:szCs w:val="28"/>
          <w:lang w:eastAsia="ru-RU"/>
        </w:rPr>
        <w:t xml:space="preserve"> </w:t>
      </w:r>
    </w:p>
    <w:p w14:paraId="494196C3" w14:textId="4946D9F0" w:rsidR="00BE3199" w:rsidRPr="002E79E7" w:rsidRDefault="009068BE" w:rsidP="002E79E7">
      <w:pPr>
        <w:tabs>
          <w:tab w:val="num" w:pos="284"/>
        </w:tabs>
        <w:spacing w:after="0" w:line="240" w:lineRule="auto"/>
        <w:ind w:firstLine="709"/>
        <w:jc w:val="both"/>
        <w:rPr>
          <w:rFonts w:ascii="Times New Roman" w:hAnsi="Times New Roman" w:cs="Times New Roman"/>
          <w:bCs/>
          <w:color w:val="000000"/>
          <w:sz w:val="28"/>
          <w:szCs w:val="28"/>
        </w:rPr>
      </w:pPr>
      <w:r w:rsidRPr="002E79E7">
        <w:rPr>
          <w:rFonts w:ascii="Times New Roman" w:hAnsi="Times New Roman" w:cs="Times New Roman"/>
          <w:bCs/>
          <w:color w:val="000000"/>
          <w:sz w:val="28"/>
          <w:szCs w:val="28"/>
        </w:rPr>
        <w:t xml:space="preserve"> </w:t>
      </w:r>
      <w:r w:rsidR="00BE3199" w:rsidRPr="002E79E7">
        <w:rPr>
          <w:rFonts w:ascii="Times New Roman" w:hAnsi="Times New Roman" w:cs="Times New Roman"/>
          <w:bCs/>
          <w:color w:val="000000"/>
          <w:sz w:val="28"/>
          <w:szCs w:val="28"/>
        </w:rPr>
        <w:t>кружки;</w:t>
      </w:r>
    </w:p>
    <w:p w14:paraId="74419074" w14:textId="77777777" w:rsidR="00BE3199" w:rsidRPr="002E79E7" w:rsidRDefault="00BE3199" w:rsidP="002E79E7">
      <w:pPr>
        <w:numPr>
          <w:ilvl w:val="0"/>
          <w:numId w:val="8"/>
        </w:numPr>
        <w:tabs>
          <w:tab w:val="clear" w:pos="720"/>
          <w:tab w:val="num" w:pos="284"/>
        </w:tabs>
        <w:spacing w:after="0" w:line="240" w:lineRule="auto"/>
        <w:jc w:val="both"/>
        <w:rPr>
          <w:rFonts w:ascii="Times New Roman" w:hAnsi="Times New Roman" w:cs="Times New Roman"/>
          <w:bCs/>
          <w:color w:val="000000"/>
          <w:sz w:val="28"/>
          <w:szCs w:val="28"/>
        </w:rPr>
      </w:pPr>
      <w:r w:rsidRPr="002E79E7">
        <w:rPr>
          <w:rFonts w:ascii="Times New Roman" w:hAnsi="Times New Roman" w:cs="Times New Roman"/>
          <w:bCs/>
          <w:color w:val="000000"/>
          <w:sz w:val="28"/>
          <w:szCs w:val="28"/>
        </w:rPr>
        <w:t>курсы внеурочной деятельности;</w:t>
      </w:r>
    </w:p>
    <w:p w14:paraId="124F9546" w14:textId="77777777" w:rsidR="00BE3199" w:rsidRPr="002E79E7" w:rsidRDefault="00BE3199" w:rsidP="002E79E7">
      <w:pPr>
        <w:numPr>
          <w:ilvl w:val="0"/>
          <w:numId w:val="8"/>
        </w:numPr>
        <w:tabs>
          <w:tab w:val="clear" w:pos="720"/>
          <w:tab w:val="num" w:pos="284"/>
        </w:tabs>
        <w:spacing w:after="0" w:line="240" w:lineRule="auto"/>
        <w:jc w:val="both"/>
        <w:rPr>
          <w:rFonts w:ascii="Times New Roman" w:hAnsi="Times New Roman" w:cs="Times New Roman"/>
          <w:bCs/>
          <w:color w:val="000000"/>
          <w:sz w:val="28"/>
          <w:szCs w:val="28"/>
        </w:rPr>
      </w:pPr>
      <w:r w:rsidRPr="002E79E7">
        <w:rPr>
          <w:rFonts w:ascii="Times New Roman" w:hAnsi="Times New Roman" w:cs="Times New Roman"/>
          <w:bCs/>
          <w:color w:val="000000"/>
          <w:sz w:val="28"/>
          <w:szCs w:val="28"/>
        </w:rPr>
        <w:t>секции;</w:t>
      </w:r>
    </w:p>
    <w:p w14:paraId="121E5DE6" w14:textId="77777777" w:rsidR="00BE3199" w:rsidRPr="002E79E7" w:rsidRDefault="00BE3199" w:rsidP="002E79E7">
      <w:pPr>
        <w:numPr>
          <w:ilvl w:val="0"/>
          <w:numId w:val="8"/>
        </w:numPr>
        <w:tabs>
          <w:tab w:val="clear" w:pos="720"/>
          <w:tab w:val="num" w:pos="284"/>
        </w:tabs>
        <w:spacing w:after="0" w:line="240" w:lineRule="auto"/>
        <w:jc w:val="both"/>
        <w:rPr>
          <w:rFonts w:ascii="Times New Roman" w:hAnsi="Times New Roman" w:cs="Times New Roman"/>
          <w:bCs/>
          <w:color w:val="000000"/>
          <w:sz w:val="28"/>
          <w:szCs w:val="28"/>
        </w:rPr>
      </w:pPr>
      <w:r w:rsidRPr="002E79E7">
        <w:rPr>
          <w:rFonts w:ascii="Times New Roman" w:hAnsi="Times New Roman" w:cs="Times New Roman"/>
          <w:bCs/>
          <w:color w:val="000000"/>
          <w:sz w:val="28"/>
          <w:szCs w:val="28"/>
        </w:rPr>
        <w:t>экскурсии, краеведческая работа;</w:t>
      </w:r>
    </w:p>
    <w:p w14:paraId="3204EE43" w14:textId="77777777" w:rsidR="00BE3199" w:rsidRPr="002E79E7" w:rsidRDefault="00BE3199" w:rsidP="002E79E7">
      <w:pPr>
        <w:numPr>
          <w:ilvl w:val="0"/>
          <w:numId w:val="8"/>
        </w:numPr>
        <w:tabs>
          <w:tab w:val="clear" w:pos="720"/>
          <w:tab w:val="num" w:pos="284"/>
        </w:tabs>
        <w:spacing w:after="0" w:line="240" w:lineRule="auto"/>
        <w:jc w:val="both"/>
        <w:rPr>
          <w:rFonts w:ascii="Times New Roman" w:hAnsi="Times New Roman" w:cs="Times New Roman"/>
          <w:bCs/>
          <w:color w:val="000000"/>
          <w:sz w:val="28"/>
          <w:szCs w:val="28"/>
        </w:rPr>
      </w:pPr>
      <w:r w:rsidRPr="002E79E7">
        <w:rPr>
          <w:rFonts w:ascii="Times New Roman" w:hAnsi="Times New Roman" w:cs="Times New Roman"/>
          <w:bCs/>
          <w:color w:val="000000"/>
          <w:sz w:val="28"/>
          <w:szCs w:val="28"/>
        </w:rPr>
        <w:t>акции;</w:t>
      </w:r>
    </w:p>
    <w:p w14:paraId="0235528A" w14:textId="77777777" w:rsidR="00BE3199" w:rsidRPr="002E79E7" w:rsidRDefault="00BE3199" w:rsidP="002E79E7">
      <w:pPr>
        <w:numPr>
          <w:ilvl w:val="0"/>
          <w:numId w:val="8"/>
        </w:numPr>
        <w:tabs>
          <w:tab w:val="clear" w:pos="720"/>
          <w:tab w:val="num" w:pos="284"/>
        </w:tabs>
        <w:spacing w:after="0" w:line="240" w:lineRule="auto"/>
        <w:jc w:val="both"/>
        <w:rPr>
          <w:rFonts w:ascii="Times New Roman" w:hAnsi="Times New Roman" w:cs="Times New Roman"/>
          <w:bCs/>
          <w:color w:val="000000"/>
          <w:sz w:val="28"/>
          <w:szCs w:val="28"/>
        </w:rPr>
      </w:pPr>
      <w:r w:rsidRPr="002E79E7">
        <w:rPr>
          <w:rFonts w:ascii="Times New Roman" w:hAnsi="Times New Roman" w:cs="Times New Roman"/>
          <w:bCs/>
          <w:color w:val="000000"/>
          <w:sz w:val="28"/>
          <w:szCs w:val="28"/>
        </w:rPr>
        <w:t>викторины;</w:t>
      </w:r>
    </w:p>
    <w:p w14:paraId="52AC3593" w14:textId="77777777" w:rsidR="00BE3199" w:rsidRPr="002E79E7" w:rsidRDefault="00BE3199" w:rsidP="002E79E7">
      <w:pPr>
        <w:numPr>
          <w:ilvl w:val="0"/>
          <w:numId w:val="8"/>
        </w:numPr>
        <w:tabs>
          <w:tab w:val="clear" w:pos="720"/>
          <w:tab w:val="num" w:pos="284"/>
        </w:tabs>
        <w:spacing w:after="0" w:line="240" w:lineRule="auto"/>
        <w:jc w:val="both"/>
        <w:rPr>
          <w:rFonts w:ascii="Times New Roman" w:hAnsi="Times New Roman" w:cs="Times New Roman"/>
          <w:bCs/>
          <w:color w:val="000000"/>
          <w:sz w:val="28"/>
          <w:szCs w:val="28"/>
        </w:rPr>
      </w:pPr>
      <w:r w:rsidRPr="002E79E7">
        <w:rPr>
          <w:rFonts w:ascii="Times New Roman" w:hAnsi="Times New Roman" w:cs="Times New Roman"/>
          <w:bCs/>
          <w:color w:val="000000"/>
          <w:sz w:val="28"/>
          <w:szCs w:val="28"/>
        </w:rPr>
        <w:t>конкурсы;</w:t>
      </w:r>
    </w:p>
    <w:p w14:paraId="33902026" w14:textId="77777777" w:rsidR="00BE3199" w:rsidRPr="002E79E7" w:rsidRDefault="00BE3199" w:rsidP="002E79E7">
      <w:pPr>
        <w:numPr>
          <w:ilvl w:val="0"/>
          <w:numId w:val="8"/>
        </w:numPr>
        <w:tabs>
          <w:tab w:val="clear" w:pos="720"/>
          <w:tab w:val="num" w:pos="284"/>
        </w:tabs>
        <w:spacing w:after="0" w:line="240" w:lineRule="auto"/>
        <w:jc w:val="both"/>
        <w:rPr>
          <w:rFonts w:ascii="Times New Roman" w:hAnsi="Times New Roman" w:cs="Times New Roman"/>
          <w:bCs/>
          <w:color w:val="000000"/>
          <w:sz w:val="28"/>
          <w:szCs w:val="28"/>
        </w:rPr>
      </w:pPr>
      <w:r w:rsidRPr="002E79E7">
        <w:rPr>
          <w:rFonts w:ascii="Times New Roman" w:hAnsi="Times New Roman" w:cs="Times New Roman"/>
          <w:bCs/>
          <w:color w:val="000000"/>
          <w:sz w:val="28"/>
          <w:szCs w:val="28"/>
        </w:rPr>
        <w:t>выставки;</w:t>
      </w:r>
    </w:p>
    <w:p w14:paraId="3B2E10D2" w14:textId="77777777" w:rsidR="00BE3199" w:rsidRPr="002E79E7" w:rsidRDefault="00BE3199" w:rsidP="002E79E7">
      <w:pPr>
        <w:numPr>
          <w:ilvl w:val="0"/>
          <w:numId w:val="8"/>
        </w:numPr>
        <w:tabs>
          <w:tab w:val="clear" w:pos="720"/>
          <w:tab w:val="num" w:pos="284"/>
        </w:tabs>
        <w:spacing w:after="0" w:line="240" w:lineRule="auto"/>
        <w:jc w:val="both"/>
        <w:rPr>
          <w:rFonts w:ascii="Times New Roman" w:hAnsi="Times New Roman" w:cs="Times New Roman"/>
          <w:bCs/>
          <w:color w:val="000000"/>
          <w:sz w:val="28"/>
          <w:szCs w:val="28"/>
        </w:rPr>
      </w:pPr>
      <w:r w:rsidRPr="002E79E7">
        <w:rPr>
          <w:rFonts w:ascii="Times New Roman" w:hAnsi="Times New Roman" w:cs="Times New Roman"/>
          <w:bCs/>
          <w:color w:val="000000"/>
          <w:sz w:val="28"/>
          <w:szCs w:val="28"/>
        </w:rPr>
        <w:t>диспуты;</w:t>
      </w:r>
    </w:p>
    <w:p w14:paraId="714818E9" w14:textId="77777777" w:rsidR="00BE3199" w:rsidRPr="002E79E7" w:rsidRDefault="00BE3199" w:rsidP="002E79E7">
      <w:pPr>
        <w:numPr>
          <w:ilvl w:val="0"/>
          <w:numId w:val="8"/>
        </w:numPr>
        <w:tabs>
          <w:tab w:val="clear" w:pos="720"/>
          <w:tab w:val="num" w:pos="284"/>
        </w:tabs>
        <w:spacing w:after="0" w:line="240" w:lineRule="auto"/>
        <w:jc w:val="both"/>
        <w:rPr>
          <w:rFonts w:ascii="Times New Roman" w:hAnsi="Times New Roman" w:cs="Times New Roman"/>
          <w:bCs/>
          <w:color w:val="000000"/>
          <w:sz w:val="28"/>
          <w:szCs w:val="28"/>
        </w:rPr>
      </w:pPr>
      <w:r w:rsidRPr="002E79E7">
        <w:rPr>
          <w:rFonts w:ascii="Times New Roman" w:hAnsi="Times New Roman" w:cs="Times New Roman"/>
          <w:bCs/>
          <w:color w:val="000000"/>
          <w:sz w:val="28"/>
          <w:szCs w:val="28"/>
        </w:rPr>
        <w:t xml:space="preserve">поисковые исследования, проектная деятельность; </w:t>
      </w:r>
    </w:p>
    <w:p w14:paraId="75F08D90" w14:textId="77777777" w:rsidR="00BE3199" w:rsidRPr="002E79E7" w:rsidRDefault="00BE3199" w:rsidP="002E79E7">
      <w:pPr>
        <w:numPr>
          <w:ilvl w:val="0"/>
          <w:numId w:val="8"/>
        </w:numPr>
        <w:tabs>
          <w:tab w:val="clear" w:pos="720"/>
          <w:tab w:val="num" w:pos="284"/>
        </w:tabs>
        <w:spacing w:after="0" w:line="240" w:lineRule="auto"/>
        <w:jc w:val="both"/>
        <w:rPr>
          <w:rFonts w:ascii="Times New Roman" w:hAnsi="Times New Roman" w:cs="Times New Roman"/>
          <w:bCs/>
          <w:color w:val="000000"/>
          <w:sz w:val="28"/>
          <w:szCs w:val="28"/>
        </w:rPr>
      </w:pPr>
      <w:r w:rsidRPr="002E79E7">
        <w:rPr>
          <w:rFonts w:ascii="Times New Roman" w:hAnsi="Times New Roman" w:cs="Times New Roman"/>
          <w:bCs/>
          <w:color w:val="000000"/>
          <w:sz w:val="28"/>
          <w:szCs w:val="28"/>
        </w:rPr>
        <w:t>олимпиады, соревнования, фестивали;</w:t>
      </w:r>
    </w:p>
    <w:p w14:paraId="2873D54F" w14:textId="77777777" w:rsidR="00BE3199" w:rsidRPr="002E79E7" w:rsidRDefault="00BE3199" w:rsidP="002E79E7">
      <w:pPr>
        <w:numPr>
          <w:ilvl w:val="0"/>
          <w:numId w:val="8"/>
        </w:numPr>
        <w:tabs>
          <w:tab w:val="clear" w:pos="720"/>
          <w:tab w:val="num" w:pos="284"/>
        </w:tabs>
        <w:spacing w:after="0" w:line="240" w:lineRule="auto"/>
        <w:jc w:val="both"/>
        <w:rPr>
          <w:rFonts w:ascii="Times New Roman" w:hAnsi="Times New Roman" w:cs="Times New Roman"/>
          <w:bCs/>
          <w:color w:val="000000"/>
          <w:sz w:val="28"/>
          <w:szCs w:val="28"/>
        </w:rPr>
      </w:pPr>
      <w:r w:rsidRPr="002E79E7">
        <w:rPr>
          <w:rFonts w:ascii="Times New Roman" w:hAnsi="Times New Roman" w:cs="Times New Roman"/>
          <w:bCs/>
          <w:color w:val="000000"/>
          <w:sz w:val="28"/>
          <w:szCs w:val="28"/>
        </w:rPr>
        <w:t>предметные недели и пр.</w:t>
      </w:r>
    </w:p>
    <w:p w14:paraId="7ECB053F" w14:textId="77777777" w:rsidR="00BE3199" w:rsidRPr="002E79E7" w:rsidRDefault="00BE3199" w:rsidP="002E79E7">
      <w:pPr>
        <w:spacing w:after="0" w:line="240" w:lineRule="auto"/>
        <w:ind w:firstLine="709"/>
        <w:jc w:val="both"/>
        <w:rPr>
          <w:rFonts w:ascii="Times New Roman" w:hAnsi="Times New Roman" w:cs="Times New Roman"/>
          <w:bCs/>
          <w:color w:val="000000"/>
          <w:sz w:val="28"/>
          <w:szCs w:val="28"/>
        </w:rPr>
      </w:pPr>
      <w:r w:rsidRPr="002E79E7">
        <w:rPr>
          <w:rFonts w:ascii="Times New Roman" w:hAnsi="Times New Roman" w:cs="Times New Roman"/>
          <w:bCs/>
          <w:color w:val="000000"/>
          <w:sz w:val="28"/>
          <w:szCs w:val="28"/>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(в музеи, парки, на предприятия), походы, деловые игры и др.</w:t>
      </w:r>
    </w:p>
    <w:p w14:paraId="66600483" w14:textId="600F99A1" w:rsidR="00DC4EA1" w:rsidRPr="003776A4" w:rsidRDefault="00BE3199" w:rsidP="003776A4">
      <w:pPr>
        <w:pStyle w:val="a8"/>
        <w:ind w:firstLine="567"/>
        <w:jc w:val="both"/>
        <w:rPr>
          <w:rFonts w:ascii="Times New Roman" w:hAnsi="Times New Roman" w:cs="Times New Roman"/>
          <w:bCs/>
          <w:color w:val="000000"/>
          <w:sz w:val="28"/>
          <w:szCs w:val="28"/>
        </w:rPr>
      </w:pPr>
      <w:r w:rsidRPr="002E79E7">
        <w:rPr>
          <w:rFonts w:ascii="Times New Roman" w:hAnsi="Times New Roman" w:cs="Times New Roman"/>
          <w:bCs/>
          <w:color w:val="000000"/>
          <w:sz w:val="28"/>
          <w:szCs w:val="28"/>
        </w:rPr>
        <w:t>Количество часов, выделяемых на внеурочную деятельность, составляет за 4 года обучения на уровне основного общего образования не более 1320 часов. Общий объем внеурочной деятельности не превышает 10 часов в неделю.</w:t>
      </w:r>
    </w:p>
    <w:p w14:paraId="65930391" w14:textId="7C63DE2A" w:rsidR="00C37307" w:rsidRPr="002E79E7" w:rsidRDefault="00191A77" w:rsidP="002E79E7">
      <w:pPr>
        <w:pStyle w:val="11"/>
        <w:tabs>
          <w:tab w:val="clear" w:pos="708"/>
          <w:tab w:val="left" w:pos="426"/>
        </w:tabs>
        <w:spacing w:line="240" w:lineRule="auto"/>
        <w:jc w:val="both"/>
        <w:rPr>
          <w:sz w:val="28"/>
          <w:szCs w:val="28"/>
          <w:lang w:val="ru-RU"/>
        </w:rPr>
      </w:pPr>
      <w:r w:rsidRPr="002E79E7">
        <w:rPr>
          <w:sz w:val="28"/>
          <w:szCs w:val="28"/>
          <w:lang w:val="ru-RU"/>
        </w:rPr>
        <w:t xml:space="preserve"> </w:t>
      </w:r>
      <w:r w:rsidR="00C37307" w:rsidRPr="002E79E7">
        <w:rPr>
          <w:sz w:val="28"/>
          <w:szCs w:val="28"/>
          <w:lang w:val="ru-RU"/>
        </w:rPr>
        <w:t xml:space="preserve">  </w:t>
      </w:r>
      <w:r w:rsidRPr="002E79E7">
        <w:rPr>
          <w:sz w:val="28"/>
          <w:szCs w:val="28"/>
          <w:lang w:val="ru-RU"/>
        </w:rPr>
        <w:t xml:space="preserve"> </w:t>
      </w:r>
      <w:r w:rsidR="00C37307" w:rsidRPr="002E79E7">
        <w:rPr>
          <w:sz w:val="28"/>
          <w:szCs w:val="28"/>
          <w:lang w:val="ru-RU"/>
        </w:rPr>
        <w:t>П</w:t>
      </w:r>
      <w:r w:rsidR="00306ADD" w:rsidRPr="002E79E7">
        <w:rPr>
          <w:sz w:val="28"/>
          <w:szCs w:val="28"/>
        </w:rPr>
        <w:t>осещен</w:t>
      </w:r>
      <w:r w:rsidR="00C37307" w:rsidRPr="002E79E7">
        <w:rPr>
          <w:sz w:val="28"/>
          <w:szCs w:val="28"/>
          <w:lang w:val="ru-RU"/>
        </w:rPr>
        <w:t>ие</w:t>
      </w:r>
      <w:r w:rsidR="00306ADD" w:rsidRPr="002E79E7">
        <w:rPr>
          <w:sz w:val="28"/>
          <w:szCs w:val="28"/>
        </w:rPr>
        <w:t xml:space="preserve"> урок</w:t>
      </w:r>
      <w:r w:rsidR="00C37307" w:rsidRPr="002E79E7">
        <w:rPr>
          <w:sz w:val="28"/>
          <w:szCs w:val="28"/>
          <w:lang w:val="ru-RU"/>
        </w:rPr>
        <w:t>ов</w:t>
      </w:r>
      <w:r w:rsidR="001B5B01" w:rsidRPr="002E79E7">
        <w:rPr>
          <w:sz w:val="28"/>
          <w:szCs w:val="28"/>
          <w:lang w:val="ru-RU"/>
        </w:rPr>
        <w:t xml:space="preserve"> педагогов школы</w:t>
      </w:r>
      <w:r w:rsidR="00306ADD" w:rsidRPr="002E79E7">
        <w:rPr>
          <w:sz w:val="28"/>
          <w:szCs w:val="28"/>
        </w:rPr>
        <w:t xml:space="preserve"> </w:t>
      </w:r>
      <w:r w:rsidR="00C37307" w:rsidRPr="002E79E7">
        <w:rPr>
          <w:sz w:val="28"/>
          <w:szCs w:val="28"/>
          <w:lang w:val="ru-RU"/>
        </w:rPr>
        <w:t xml:space="preserve">администрацией в рамках ВШК </w:t>
      </w:r>
      <w:r w:rsidR="001B5B01" w:rsidRPr="002E79E7">
        <w:rPr>
          <w:sz w:val="28"/>
          <w:szCs w:val="28"/>
          <w:lang w:val="ru-RU"/>
        </w:rPr>
        <w:t>д</w:t>
      </w:r>
      <w:r w:rsidR="00C37307" w:rsidRPr="002E79E7">
        <w:rPr>
          <w:sz w:val="28"/>
          <w:szCs w:val="28"/>
          <w:lang w:val="ru-RU"/>
        </w:rPr>
        <w:t>ает основание утверждать</w:t>
      </w:r>
      <w:r w:rsidR="00306ADD" w:rsidRPr="002E79E7">
        <w:rPr>
          <w:sz w:val="28"/>
          <w:szCs w:val="28"/>
        </w:rPr>
        <w:t xml:space="preserve">, что учителями-предметниками используются </w:t>
      </w:r>
      <w:r w:rsidR="00C37307" w:rsidRPr="002E79E7">
        <w:rPr>
          <w:sz w:val="28"/>
          <w:szCs w:val="28"/>
          <w:lang w:val="ru-RU"/>
        </w:rPr>
        <w:t>различные</w:t>
      </w:r>
      <w:r w:rsidR="00306ADD" w:rsidRPr="002E79E7">
        <w:rPr>
          <w:sz w:val="28"/>
          <w:szCs w:val="28"/>
        </w:rPr>
        <w:t xml:space="preserve"> виды учебных занятий (урок открытия нового знания, практическая работа, лабораторная работа, обобщающий урок, комбинированный, урок с применением кейс-технологий и др.</w:t>
      </w:r>
      <w:r w:rsidRPr="002E79E7">
        <w:rPr>
          <w:sz w:val="28"/>
          <w:szCs w:val="28"/>
          <w:lang w:val="ru-RU"/>
        </w:rPr>
        <w:t>).</w:t>
      </w:r>
      <w:r w:rsidRPr="002E79E7">
        <w:rPr>
          <w:sz w:val="28"/>
          <w:szCs w:val="28"/>
          <w:lang w:val="ru-RU" w:eastAsia="ar-SA"/>
        </w:rPr>
        <w:t xml:space="preserve"> </w:t>
      </w:r>
      <w:r w:rsidRPr="002E79E7">
        <w:rPr>
          <w:sz w:val="28"/>
          <w:szCs w:val="28"/>
        </w:rPr>
        <w:t>На уроках используется дифференцированный подход к обучающимся "норма" и с ОВЗ ЗПР, для которых составляются задания с учетом их интеллектуальных способностей и возможностей (используются карточки-образцы, алгоритмы, инструкции).</w:t>
      </w:r>
      <w:r w:rsidR="00C37307" w:rsidRPr="002E79E7">
        <w:rPr>
          <w:sz w:val="28"/>
          <w:szCs w:val="28"/>
          <w:lang w:val="ru-RU"/>
        </w:rPr>
        <w:t xml:space="preserve"> </w:t>
      </w:r>
    </w:p>
    <w:p w14:paraId="017DC466" w14:textId="3988D5E6" w:rsidR="00191A77" w:rsidRPr="002E79E7" w:rsidRDefault="00306ADD" w:rsidP="002E79E7">
      <w:pPr>
        <w:pStyle w:val="11"/>
        <w:shd w:val="clear" w:color="auto" w:fill="FFFFFF"/>
        <w:spacing w:line="240" w:lineRule="auto"/>
        <w:jc w:val="both"/>
        <w:rPr>
          <w:sz w:val="28"/>
          <w:szCs w:val="28"/>
        </w:rPr>
      </w:pPr>
      <w:r w:rsidRPr="002E79E7">
        <w:rPr>
          <w:sz w:val="28"/>
          <w:szCs w:val="28"/>
          <w:lang w:eastAsia="ar-SA"/>
        </w:rPr>
        <w:t xml:space="preserve"> </w:t>
      </w:r>
      <w:r w:rsidR="00C37307" w:rsidRPr="002E79E7">
        <w:rPr>
          <w:sz w:val="28"/>
          <w:szCs w:val="28"/>
          <w:lang w:val="ru-RU"/>
        </w:rPr>
        <w:t xml:space="preserve"> </w:t>
      </w:r>
      <w:r w:rsidR="001B5B01" w:rsidRPr="002E79E7">
        <w:rPr>
          <w:sz w:val="28"/>
          <w:szCs w:val="28"/>
          <w:lang w:val="ru-RU"/>
        </w:rPr>
        <w:t xml:space="preserve">   </w:t>
      </w:r>
      <w:r w:rsidRPr="002E79E7">
        <w:rPr>
          <w:sz w:val="28"/>
          <w:szCs w:val="28"/>
        </w:rPr>
        <w:t xml:space="preserve">На уроках </w:t>
      </w:r>
      <w:r w:rsidR="00191A77" w:rsidRPr="002E79E7">
        <w:rPr>
          <w:sz w:val="28"/>
          <w:szCs w:val="28"/>
          <w:lang w:val="ru-RU"/>
        </w:rPr>
        <w:t xml:space="preserve"> </w:t>
      </w:r>
      <w:r w:rsidRPr="002E79E7">
        <w:rPr>
          <w:sz w:val="28"/>
          <w:szCs w:val="28"/>
        </w:rPr>
        <w:t xml:space="preserve"> применяются такие педагогические технологии как: ИКТ (использование ЦОР "Моя школа", "РЭШ", "Библиотека цифрового образовательного контента" и ЭОР), здоровьесберегающая (физминутки, зарядки для глаз, соблюдения </w:t>
      </w:r>
      <w:r w:rsidRPr="002E79E7">
        <w:rPr>
          <w:sz w:val="28"/>
          <w:szCs w:val="28"/>
        </w:rPr>
        <w:lastRenderedPageBreak/>
        <w:t xml:space="preserve">гигиенических правил и режима работы учебного кабинета, </w:t>
      </w:r>
      <w:r w:rsidR="00191A77" w:rsidRPr="002E79E7">
        <w:rPr>
          <w:sz w:val="28"/>
          <w:szCs w:val="28"/>
        </w:rPr>
        <w:t>изучении правил ТБ</w:t>
      </w:r>
      <w:r w:rsidR="00191A77" w:rsidRPr="002E79E7">
        <w:rPr>
          <w:sz w:val="28"/>
          <w:szCs w:val="28"/>
          <w:lang w:val="ru-RU"/>
        </w:rPr>
        <w:t>,</w:t>
      </w:r>
      <w:r w:rsidR="00191A77" w:rsidRPr="002E79E7">
        <w:rPr>
          <w:sz w:val="28"/>
          <w:szCs w:val="28"/>
        </w:rPr>
        <w:t xml:space="preserve"> </w:t>
      </w:r>
      <w:r w:rsidRPr="002E79E7">
        <w:rPr>
          <w:sz w:val="28"/>
          <w:szCs w:val="28"/>
        </w:rPr>
        <w:t>изучение определенных тем по сохранению здоровья и здорового образа жизни, игровая, используется технология практико-ориентированной направленности</w:t>
      </w:r>
      <w:r w:rsidR="00191A77" w:rsidRPr="002E79E7">
        <w:rPr>
          <w:sz w:val="28"/>
          <w:szCs w:val="28"/>
          <w:lang w:val="ru-RU"/>
        </w:rPr>
        <w:t xml:space="preserve">, </w:t>
      </w:r>
      <w:r w:rsidR="00191A77" w:rsidRPr="002E79E7">
        <w:rPr>
          <w:sz w:val="28"/>
          <w:szCs w:val="28"/>
        </w:rPr>
        <w:t>игровая, смыслового чтения, критического мышления, кейс-технологию) методы, приемы и различные формы работы с обучающимися.</w:t>
      </w:r>
    </w:p>
    <w:p w14:paraId="38368BEF" w14:textId="5BBEB225" w:rsidR="00BB674D" w:rsidRPr="002E79E7" w:rsidRDefault="00191A77" w:rsidP="002E79E7">
      <w:pPr>
        <w:pStyle w:val="11"/>
        <w:spacing w:line="240" w:lineRule="auto"/>
        <w:jc w:val="both"/>
        <w:rPr>
          <w:sz w:val="28"/>
          <w:szCs w:val="28"/>
        </w:rPr>
      </w:pPr>
      <w:r w:rsidRPr="002E79E7">
        <w:rPr>
          <w:sz w:val="28"/>
          <w:szCs w:val="28"/>
          <w:lang w:val="ru-RU"/>
        </w:rPr>
        <w:t xml:space="preserve"> </w:t>
      </w:r>
      <w:r w:rsidR="001B5B01" w:rsidRPr="002E79E7">
        <w:rPr>
          <w:b/>
          <w:sz w:val="28"/>
          <w:szCs w:val="28"/>
        </w:rPr>
        <w:t xml:space="preserve"> </w:t>
      </w:r>
      <w:r w:rsidR="00BB674D" w:rsidRPr="002E79E7">
        <w:rPr>
          <w:sz w:val="28"/>
          <w:szCs w:val="28"/>
        </w:rPr>
        <w:t xml:space="preserve"> </w:t>
      </w:r>
      <w:r w:rsidR="00290945">
        <w:rPr>
          <w:sz w:val="28"/>
          <w:szCs w:val="28"/>
          <w:lang w:val="ru-RU"/>
        </w:rPr>
        <w:t xml:space="preserve">     </w:t>
      </w:r>
      <w:r w:rsidR="001B5B01" w:rsidRPr="002E79E7">
        <w:rPr>
          <w:sz w:val="28"/>
          <w:szCs w:val="28"/>
        </w:rPr>
        <w:t>Следует</w:t>
      </w:r>
      <w:r w:rsidR="00BB674D" w:rsidRPr="002E79E7">
        <w:rPr>
          <w:sz w:val="28"/>
          <w:szCs w:val="28"/>
        </w:rPr>
        <w:t xml:space="preserve"> отметить, что все педагоги школы-интерната, занимаясь внеклассной работой, ведут подготовку обучающихся 5-9 классов к участию в конкурсах областного, всероссийского и международного уровней. По результативности участия </w:t>
      </w:r>
      <w:r w:rsidR="001B5B01" w:rsidRPr="002E79E7">
        <w:rPr>
          <w:sz w:val="28"/>
          <w:szCs w:val="28"/>
        </w:rPr>
        <w:t xml:space="preserve"> </w:t>
      </w:r>
      <w:r w:rsidR="00BB674D" w:rsidRPr="002E79E7">
        <w:rPr>
          <w:sz w:val="28"/>
          <w:szCs w:val="28"/>
        </w:rPr>
        <w:t>видно, что многие участники, подготовленные педагогами награждены дипломами за 1-3 места (областные, всероссийские конкурсы). Количество обучающихся - участников конкурсов внутришкольного уровня охватывает практически все 1-9 классы, в рамках предметных недель. Обучающиеся прин</w:t>
      </w:r>
      <w:r w:rsidR="001B5B01" w:rsidRPr="002E79E7">
        <w:rPr>
          <w:sz w:val="28"/>
          <w:szCs w:val="28"/>
        </w:rPr>
        <w:t>имают</w:t>
      </w:r>
      <w:r w:rsidR="00BB674D" w:rsidRPr="002E79E7">
        <w:rPr>
          <w:sz w:val="28"/>
          <w:szCs w:val="28"/>
        </w:rPr>
        <w:t xml:space="preserve"> участие в интеллектуальных конкурсах, Всероссийских олимпиадах ( химия, биология, русский язык, литература), конкурсах декоративно-прикладного искусства (в рамках внеурочной деятельности) и соревнованиях по физической культуре и спорту. Педагогами  постоянно ведется работа по выявлению и развитию творческих способностей обучающихся, через проектную и исследовательскую деятельность, а также "творческие мастерские". Особенно следует отметить соревнования по физической культуре, среди обучающихся школы-интерната, что является неотъемлемой частью здоровьесберегающих технологий. </w:t>
      </w:r>
    </w:p>
    <w:p w14:paraId="3751C29D" w14:textId="612542EC" w:rsidR="00CB7CC0" w:rsidRPr="002E79E7" w:rsidRDefault="001B5B01" w:rsidP="002E79E7">
      <w:pPr>
        <w:pStyle w:val="a5"/>
        <w:ind w:left="0"/>
        <w:rPr>
          <w:sz w:val="28"/>
          <w:szCs w:val="28"/>
        </w:rPr>
      </w:pPr>
      <w:r w:rsidRPr="002E79E7">
        <w:rPr>
          <w:sz w:val="28"/>
          <w:szCs w:val="28"/>
        </w:rPr>
        <w:t xml:space="preserve"> </w:t>
      </w:r>
      <w:r w:rsidR="002C22B4" w:rsidRPr="002E79E7">
        <w:rPr>
          <w:sz w:val="28"/>
          <w:szCs w:val="28"/>
        </w:rPr>
        <w:t xml:space="preserve">  </w:t>
      </w:r>
      <w:r w:rsidRPr="002E79E7">
        <w:rPr>
          <w:sz w:val="28"/>
          <w:szCs w:val="28"/>
        </w:rPr>
        <w:t xml:space="preserve">  Н</w:t>
      </w:r>
      <w:r w:rsidR="00CB7CC0" w:rsidRPr="002E79E7">
        <w:rPr>
          <w:sz w:val="28"/>
          <w:szCs w:val="28"/>
        </w:rPr>
        <w:t>а основании стартового входного контроля выяв</w:t>
      </w:r>
      <w:r w:rsidRPr="002E79E7">
        <w:rPr>
          <w:sz w:val="28"/>
          <w:szCs w:val="28"/>
        </w:rPr>
        <w:t>лены</w:t>
      </w:r>
      <w:r w:rsidR="00CB7CC0" w:rsidRPr="002E79E7">
        <w:rPr>
          <w:sz w:val="28"/>
          <w:szCs w:val="28"/>
        </w:rPr>
        <w:t xml:space="preserve"> обучающихся, имеющи</w:t>
      </w:r>
      <w:r w:rsidRPr="002E79E7">
        <w:rPr>
          <w:sz w:val="28"/>
          <w:szCs w:val="28"/>
        </w:rPr>
        <w:t>е</w:t>
      </w:r>
      <w:r w:rsidR="00CB7CC0" w:rsidRPr="002E79E7">
        <w:rPr>
          <w:sz w:val="28"/>
          <w:szCs w:val="28"/>
        </w:rPr>
        <w:t xml:space="preserve"> затруднения в усвоении учебного матери</w:t>
      </w:r>
      <w:r w:rsidR="002E79E7" w:rsidRPr="002E79E7">
        <w:rPr>
          <w:sz w:val="28"/>
          <w:szCs w:val="28"/>
        </w:rPr>
        <w:t>ала по предметам</w:t>
      </w:r>
      <w:r w:rsidRPr="002E79E7">
        <w:rPr>
          <w:sz w:val="28"/>
          <w:szCs w:val="28"/>
        </w:rPr>
        <w:t>. С</w:t>
      </w:r>
      <w:r w:rsidR="00CB7CC0" w:rsidRPr="002E79E7">
        <w:rPr>
          <w:sz w:val="28"/>
          <w:szCs w:val="28"/>
        </w:rPr>
        <w:t>формирова</w:t>
      </w:r>
      <w:r w:rsidRPr="002E79E7">
        <w:rPr>
          <w:sz w:val="28"/>
          <w:szCs w:val="28"/>
        </w:rPr>
        <w:t>н</w:t>
      </w:r>
      <w:r w:rsidR="00CB7CC0" w:rsidRPr="002E79E7">
        <w:rPr>
          <w:sz w:val="28"/>
          <w:szCs w:val="28"/>
        </w:rPr>
        <w:t xml:space="preserve"> список </w:t>
      </w:r>
      <w:r w:rsidR="00CB7CC0" w:rsidRPr="002E79E7">
        <w:rPr>
          <w:b/>
          <w:bCs/>
          <w:sz w:val="28"/>
          <w:szCs w:val="28"/>
        </w:rPr>
        <w:t>обучающихся группы "Риск"</w:t>
      </w:r>
      <w:r w:rsidR="00CB7CC0" w:rsidRPr="002E79E7">
        <w:rPr>
          <w:sz w:val="28"/>
          <w:szCs w:val="28"/>
        </w:rPr>
        <w:t xml:space="preserve"> по предметам</w:t>
      </w:r>
      <w:r w:rsidRPr="002E79E7">
        <w:rPr>
          <w:sz w:val="28"/>
          <w:szCs w:val="28"/>
        </w:rPr>
        <w:t>.</w:t>
      </w:r>
      <w:r w:rsidR="00CB7CC0" w:rsidRPr="002E79E7">
        <w:rPr>
          <w:sz w:val="28"/>
          <w:szCs w:val="28"/>
        </w:rPr>
        <w:t xml:space="preserve"> </w:t>
      </w:r>
      <w:r w:rsidRPr="002E79E7">
        <w:rPr>
          <w:sz w:val="28"/>
          <w:szCs w:val="28"/>
        </w:rPr>
        <w:t>С</w:t>
      </w:r>
      <w:r w:rsidR="00CB7CC0" w:rsidRPr="002E79E7">
        <w:rPr>
          <w:sz w:val="28"/>
          <w:szCs w:val="28"/>
        </w:rPr>
        <w:t>озда</w:t>
      </w:r>
      <w:r w:rsidRPr="002E79E7">
        <w:rPr>
          <w:sz w:val="28"/>
          <w:szCs w:val="28"/>
        </w:rPr>
        <w:t>ю</w:t>
      </w:r>
      <w:r w:rsidR="00CB7CC0" w:rsidRPr="002E79E7">
        <w:rPr>
          <w:sz w:val="28"/>
          <w:szCs w:val="28"/>
        </w:rPr>
        <w:t>т</w:t>
      </w:r>
      <w:r w:rsidRPr="002E79E7">
        <w:rPr>
          <w:sz w:val="28"/>
          <w:szCs w:val="28"/>
        </w:rPr>
        <w:t>ся</w:t>
      </w:r>
      <w:r w:rsidR="00CB7CC0" w:rsidRPr="002E79E7">
        <w:rPr>
          <w:sz w:val="28"/>
          <w:szCs w:val="28"/>
        </w:rPr>
        <w:t xml:space="preserve"> условия для оптимального усвоения учебного материала, через дополнительные занятия, консультации. </w:t>
      </w:r>
    </w:p>
    <w:p w14:paraId="2664BD21" w14:textId="46DA7C59" w:rsidR="00CB7CC0" w:rsidRPr="002E79E7" w:rsidRDefault="001B5B01" w:rsidP="002E79E7">
      <w:pPr>
        <w:pStyle w:val="11"/>
        <w:shd w:val="clear" w:color="auto" w:fill="FFFFFF"/>
        <w:spacing w:line="240" w:lineRule="auto"/>
        <w:jc w:val="both"/>
        <w:rPr>
          <w:bCs/>
          <w:sz w:val="28"/>
          <w:szCs w:val="28"/>
        </w:rPr>
      </w:pPr>
      <w:r w:rsidRPr="002E79E7">
        <w:rPr>
          <w:sz w:val="28"/>
          <w:szCs w:val="28"/>
          <w:lang w:val="ru-RU"/>
        </w:rPr>
        <w:t xml:space="preserve"> Для этого </w:t>
      </w:r>
      <w:r w:rsidR="00CB7CC0" w:rsidRPr="002E79E7">
        <w:rPr>
          <w:sz w:val="28"/>
          <w:szCs w:val="28"/>
        </w:rPr>
        <w:t>использ</w:t>
      </w:r>
      <w:r w:rsidRPr="002E79E7">
        <w:rPr>
          <w:sz w:val="28"/>
          <w:szCs w:val="28"/>
          <w:lang w:val="ru-RU"/>
        </w:rPr>
        <w:t>уется</w:t>
      </w:r>
      <w:r w:rsidR="00CB7CC0" w:rsidRPr="002E79E7">
        <w:rPr>
          <w:sz w:val="28"/>
          <w:szCs w:val="28"/>
        </w:rPr>
        <w:t xml:space="preserve"> индивидуальный подход в работе с обучающимися группы "Риск" на уроках </w:t>
      </w:r>
      <w:r w:rsidRPr="002E79E7">
        <w:rPr>
          <w:sz w:val="28"/>
          <w:szCs w:val="28"/>
          <w:lang w:val="ru-RU"/>
        </w:rPr>
        <w:t xml:space="preserve"> </w:t>
      </w:r>
      <w:r w:rsidR="00CB7CC0" w:rsidRPr="002E79E7">
        <w:rPr>
          <w:sz w:val="28"/>
          <w:szCs w:val="28"/>
        </w:rPr>
        <w:t xml:space="preserve"> и во внеурочное время с учетом возрастных и индивидуальных особенностей </w:t>
      </w:r>
      <w:proofErr w:type="gramStart"/>
      <w:r w:rsidR="00CB7CC0" w:rsidRPr="002E79E7">
        <w:rPr>
          <w:sz w:val="28"/>
          <w:szCs w:val="28"/>
        </w:rPr>
        <w:t>детей;</w:t>
      </w:r>
      <w:r w:rsidRPr="002E79E7">
        <w:rPr>
          <w:sz w:val="28"/>
          <w:szCs w:val="28"/>
          <w:lang w:val="ru-RU"/>
        </w:rPr>
        <w:t xml:space="preserve"> </w:t>
      </w:r>
      <w:r w:rsidR="00CB7CC0" w:rsidRPr="002E79E7">
        <w:rPr>
          <w:bCs/>
          <w:sz w:val="28"/>
          <w:szCs w:val="28"/>
        </w:rPr>
        <w:t xml:space="preserve"> </w:t>
      </w:r>
      <w:r w:rsidR="00CB7CC0" w:rsidRPr="002E79E7">
        <w:rPr>
          <w:sz w:val="28"/>
          <w:szCs w:val="28"/>
        </w:rPr>
        <w:t>созда</w:t>
      </w:r>
      <w:r w:rsidRPr="002E79E7">
        <w:rPr>
          <w:sz w:val="28"/>
          <w:szCs w:val="28"/>
          <w:lang w:val="ru-RU"/>
        </w:rPr>
        <w:t>ны</w:t>
      </w:r>
      <w:proofErr w:type="gramEnd"/>
      <w:r w:rsidR="00CB7CC0" w:rsidRPr="002E79E7">
        <w:rPr>
          <w:sz w:val="28"/>
          <w:szCs w:val="28"/>
        </w:rPr>
        <w:t xml:space="preserve"> условия для успешного усвоения учебного материала с более детальным разбором типовых заданий.</w:t>
      </w:r>
    </w:p>
    <w:p w14:paraId="3121FA38" w14:textId="5C752317" w:rsidR="00CB7CC0" w:rsidRDefault="000434D6" w:rsidP="00CB7CC0">
      <w:pPr>
        <w:pStyle w:val="a5"/>
        <w:ind w:left="0"/>
        <w:rPr>
          <w:rFonts w:eastAsia="Calibri"/>
          <w:sz w:val="28"/>
          <w:szCs w:val="28"/>
        </w:rPr>
      </w:pPr>
      <w:r>
        <w:rPr>
          <w:noProof/>
          <w:lang w:eastAsia="ru-RU"/>
          <w14:ligatures w14:val="standardContextual"/>
        </w:rPr>
        <w:drawing>
          <wp:inline distT="0" distB="0" distL="0" distR="0" wp14:anchorId="502E9AA6" wp14:editId="75EC4D5C">
            <wp:extent cx="5991225" cy="2895562"/>
            <wp:effectExtent l="0" t="0" r="0" b="635"/>
            <wp:docPr id="11826832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83226" name=""/>
                    <pic:cNvPicPr/>
                  </pic:nvPicPr>
                  <pic:blipFill>
                    <a:blip r:embed="rId6">
                      <a:extLst>
                        <a:ext uri="{96DAC541-7B7A-43D3-8B79-37D633B846F1}">
                          <asvg:svgBlip xmlns:asvg="http://schemas.microsoft.com/office/drawing/2016/SVG/main" r:embed="rId7"/>
                        </a:ext>
                      </a:extLst>
                    </a:blip>
                    <a:stretch>
                      <a:fillRect/>
                    </a:stretch>
                  </pic:blipFill>
                  <pic:spPr>
                    <a:xfrm>
                      <a:off x="0" y="0"/>
                      <a:ext cx="6014420" cy="2906772"/>
                    </a:xfrm>
                    <a:prstGeom prst="rect">
                      <a:avLst/>
                    </a:prstGeom>
                  </pic:spPr>
                </pic:pic>
              </a:graphicData>
            </a:graphic>
          </wp:inline>
        </w:drawing>
      </w:r>
    </w:p>
    <w:p w14:paraId="68A4CD7F" w14:textId="77777777" w:rsidR="000434D6" w:rsidRDefault="000434D6" w:rsidP="00CB7CC0">
      <w:pPr>
        <w:pStyle w:val="a5"/>
        <w:ind w:left="0"/>
        <w:rPr>
          <w:rFonts w:eastAsia="Calibri"/>
          <w:sz w:val="28"/>
          <w:szCs w:val="28"/>
        </w:rPr>
      </w:pPr>
    </w:p>
    <w:p w14:paraId="7E79DA79" w14:textId="77777777" w:rsidR="000434D6" w:rsidRDefault="000434D6" w:rsidP="00CB7CC0">
      <w:pPr>
        <w:pStyle w:val="a5"/>
        <w:ind w:left="0"/>
        <w:rPr>
          <w:rFonts w:eastAsia="Calibri"/>
          <w:sz w:val="28"/>
          <w:szCs w:val="28"/>
        </w:rPr>
      </w:pPr>
    </w:p>
    <w:p w14:paraId="7CFB66D9" w14:textId="419E63D7" w:rsidR="000434D6" w:rsidRDefault="000434D6" w:rsidP="00CB7CC0">
      <w:pPr>
        <w:pStyle w:val="a5"/>
        <w:ind w:left="0"/>
        <w:rPr>
          <w:rFonts w:eastAsia="Calibri"/>
          <w:sz w:val="28"/>
          <w:szCs w:val="28"/>
        </w:rPr>
      </w:pPr>
      <w:r>
        <w:rPr>
          <w:noProof/>
          <w:lang w:eastAsia="ru-RU"/>
          <w14:ligatures w14:val="standardContextual"/>
        </w:rPr>
        <w:lastRenderedPageBreak/>
        <w:drawing>
          <wp:inline distT="0" distB="0" distL="0" distR="0" wp14:anchorId="74690CEA" wp14:editId="3FBBF0C8">
            <wp:extent cx="5800725" cy="3262730"/>
            <wp:effectExtent l="0" t="0" r="0" b="0"/>
            <wp:docPr id="17947450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45010" name=""/>
                    <pic:cNvPicPr/>
                  </pic:nvPicPr>
                  <pic:blipFill>
                    <a:blip r:embed="rId8">
                      <a:extLst>
                        <a:ext uri="{96DAC541-7B7A-43D3-8B79-37D633B846F1}">
                          <asvg:svgBlip xmlns:asvg="http://schemas.microsoft.com/office/drawing/2016/SVG/main" r:embed="rId9"/>
                        </a:ext>
                      </a:extLst>
                    </a:blip>
                    <a:stretch>
                      <a:fillRect/>
                    </a:stretch>
                  </pic:blipFill>
                  <pic:spPr>
                    <a:xfrm>
                      <a:off x="0" y="0"/>
                      <a:ext cx="5804775" cy="3265008"/>
                    </a:xfrm>
                    <a:prstGeom prst="rect">
                      <a:avLst/>
                    </a:prstGeom>
                  </pic:spPr>
                </pic:pic>
              </a:graphicData>
            </a:graphic>
          </wp:inline>
        </w:drawing>
      </w:r>
    </w:p>
    <w:p w14:paraId="00F841B0" w14:textId="77777777" w:rsidR="000434D6" w:rsidRDefault="000434D6" w:rsidP="00CB7CC0">
      <w:pPr>
        <w:pStyle w:val="a5"/>
        <w:ind w:left="0"/>
        <w:rPr>
          <w:rFonts w:eastAsia="Calibri"/>
          <w:sz w:val="28"/>
          <w:szCs w:val="28"/>
        </w:rPr>
      </w:pPr>
    </w:p>
    <w:p w14:paraId="4FE5FA39" w14:textId="6BC84246" w:rsidR="000434D6" w:rsidRDefault="000434D6" w:rsidP="00CB7CC0">
      <w:pPr>
        <w:pStyle w:val="a5"/>
        <w:ind w:left="0"/>
        <w:rPr>
          <w:rFonts w:eastAsia="Calibri"/>
          <w:sz w:val="28"/>
          <w:szCs w:val="28"/>
        </w:rPr>
      </w:pPr>
      <w:r>
        <w:rPr>
          <w:noProof/>
          <w:lang w:eastAsia="ru-RU"/>
          <w14:ligatures w14:val="standardContextual"/>
        </w:rPr>
        <w:drawing>
          <wp:inline distT="0" distB="0" distL="0" distR="0" wp14:anchorId="7CA360DA" wp14:editId="550E6568">
            <wp:extent cx="5076825" cy="2855559"/>
            <wp:effectExtent l="0" t="0" r="0" b="2540"/>
            <wp:docPr id="12966535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5353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085610" cy="2860500"/>
                    </a:xfrm>
                    <a:prstGeom prst="rect">
                      <a:avLst/>
                    </a:prstGeom>
                  </pic:spPr>
                </pic:pic>
              </a:graphicData>
            </a:graphic>
          </wp:inline>
        </w:drawing>
      </w:r>
    </w:p>
    <w:p w14:paraId="2ECD7CFE" w14:textId="54E79053" w:rsidR="000434D6" w:rsidRPr="00262506" w:rsidRDefault="000434D6" w:rsidP="00CB7CC0">
      <w:pPr>
        <w:pStyle w:val="a5"/>
        <w:ind w:left="0"/>
        <w:rPr>
          <w:rFonts w:eastAsia="Calibri"/>
          <w:sz w:val="28"/>
          <w:szCs w:val="28"/>
        </w:rPr>
      </w:pPr>
      <w:r>
        <w:rPr>
          <w:noProof/>
          <w:lang w:eastAsia="ru-RU"/>
          <w14:ligatures w14:val="standardContextual"/>
        </w:rPr>
        <w:drawing>
          <wp:inline distT="0" distB="0" distL="0" distR="0" wp14:anchorId="52989A24" wp14:editId="77AB2695">
            <wp:extent cx="5257800" cy="2957351"/>
            <wp:effectExtent l="0" t="0" r="0" b="0"/>
            <wp:docPr id="8735586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58608"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263539" cy="2960579"/>
                    </a:xfrm>
                    <a:prstGeom prst="rect">
                      <a:avLst/>
                    </a:prstGeom>
                  </pic:spPr>
                </pic:pic>
              </a:graphicData>
            </a:graphic>
          </wp:inline>
        </w:drawing>
      </w:r>
    </w:p>
    <w:p w14:paraId="0B9E80C3" w14:textId="77777777" w:rsidR="002E79E7" w:rsidRDefault="00CF68A6" w:rsidP="00CB7CC0">
      <w:pPr>
        <w:spacing w:after="0" w:line="240" w:lineRule="auto"/>
        <w:jc w:val="center"/>
        <w:rPr>
          <w:rFonts w:ascii="Times New Roman" w:hAnsi="Times New Roman" w:cs="Times New Roman"/>
          <w:b/>
          <w:sz w:val="28"/>
          <w:szCs w:val="28"/>
        </w:rPr>
      </w:pPr>
      <w:r w:rsidRPr="00262506">
        <w:rPr>
          <w:rFonts w:ascii="Times New Roman" w:hAnsi="Times New Roman" w:cs="Times New Roman"/>
          <w:b/>
          <w:sz w:val="28"/>
          <w:szCs w:val="28"/>
        </w:rPr>
        <w:t xml:space="preserve"> </w:t>
      </w:r>
    </w:p>
    <w:p w14:paraId="572E386E" w14:textId="14D006B8" w:rsidR="00CB7CC0" w:rsidRPr="002E79E7" w:rsidRDefault="00CF68A6" w:rsidP="002E79E7">
      <w:pPr>
        <w:spacing w:after="0" w:line="240" w:lineRule="auto"/>
        <w:jc w:val="both"/>
        <w:rPr>
          <w:rFonts w:ascii="Times New Roman" w:hAnsi="Times New Roman" w:cs="Times New Roman"/>
          <w:b/>
          <w:sz w:val="28"/>
          <w:szCs w:val="28"/>
        </w:rPr>
      </w:pPr>
      <w:r w:rsidRPr="002E79E7">
        <w:rPr>
          <w:rFonts w:ascii="Times New Roman" w:hAnsi="Times New Roman" w:cs="Times New Roman"/>
          <w:b/>
          <w:sz w:val="28"/>
          <w:szCs w:val="28"/>
        </w:rPr>
        <w:t>В школе ведется систематическая работа по</w:t>
      </w:r>
      <w:r w:rsidR="00CB7CC0" w:rsidRPr="002E79E7">
        <w:rPr>
          <w:rFonts w:ascii="Times New Roman" w:hAnsi="Times New Roman" w:cs="Times New Roman"/>
          <w:b/>
          <w:sz w:val="28"/>
          <w:szCs w:val="28"/>
        </w:rPr>
        <w:t xml:space="preserve"> подготовке выпускников 9-х </w:t>
      </w:r>
      <w:proofErr w:type="gramStart"/>
      <w:r w:rsidR="00CB7CC0" w:rsidRPr="002E79E7">
        <w:rPr>
          <w:rFonts w:ascii="Times New Roman" w:hAnsi="Times New Roman" w:cs="Times New Roman"/>
          <w:b/>
          <w:sz w:val="28"/>
          <w:szCs w:val="28"/>
        </w:rPr>
        <w:t>классов</w:t>
      </w:r>
      <w:r w:rsidRPr="002E79E7">
        <w:rPr>
          <w:rFonts w:ascii="Times New Roman" w:hAnsi="Times New Roman" w:cs="Times New Roman"/>
          <w:b/>
          <w:sz w:val="28"/>
          <w:szCs w:val="28"/>
        </w:rPr>
        <w:t xml:space="preserve"> </w:t>
      </w:r>
      <w:r w:rsidR="00CB7CC0" w:rsidRPr="002E79E7">
        <w:rPr>
          <w:rFonts w:ascii="Times New Roman" w:hAnsi="Times New Roman" w:cs="Times New Roman"/>
          <w:b/>
          <w:sz w:val="28"/>
          <w:szCs w:val="28"/>
        </w:rPr>
        <w:t xml:space="preserve"> к</w:t>
      </w:r>
      <w:proofErr w:type="gramEnd"/>
      <w:r w:rsidR="00CB7CC0" w:rsidRPr="002E79E7">
        <w:rPr>
          <w:rFonts w:ascii="Times New Roman" w:hAnsi="Times New Roman" w:cs="Times New Roman"/>
          <w:b/>
          <w:sz w:val="28"/>
          <w:szCs w:val="28"/>
        </w:rPr>
        <w:t xml:space="preserve"> Государственной итоговой аттестации </w:t>
      </w:r>
      <w:r w:rsidRPr="002E79E7">
        <w:rPr>
          <w:rFonts w:ascii="Times New Roman" w:hAnsi="Times New Roman" w:cs="Times New Roman"/>
          <w:b/>
          <w:sz w:val="28"/>
          <w:szCs w:val="28"/>
        </w:rPr>
        <w:t xml:space="preserve"> (ГВЭ, рус.яз., математика)</w:t>
      </w:r>
    </w:p>
    <w:p w14:paraId="2337BB5D" w14:textId="7BE5F615" w:rsidR="00CB7CC0" w:rsidRPr="002E79E7" w:rsidRDefault="00CB7CC0" w:rsidP="002E79E7">
      <w:pPr>
        <w:pStyle w:val="a5"/>
        <w:widowControl/>
        <w:numPr>
          <w:ilvl w:val="0"/>
          <w:numId w:val="11"/>
        </w:numPr>
        <w:autoSpaceDE/>
        <w:autoSpaceDN/>
        <w:contextualSpacing/>
        <w:rPr>
          <w:sz w:val="28"/>
          <w:szCs w:val="28"/>
        </w:rPr>
      </w:pPr>
      <w:proofErr w:type="gramStart"/>
      <w:r w:rsidRPr="002E79E7">
        <w:rPr>
          <w:sz w:val="28"/>
          <w:szCs w:val="28"/>
        </w:rPr>
        <w:lastRenderedPageBreak/>
        <w:t>Дополнительные  занятия</w:t>
      </w:r>
      <w:proofErr w:type="gramEnd"/>
      <w:r w:rsidRPr="002E79E7">
        <w:rPr>
          <w:sz w:val="28"/>
          <w:szCs w:val="28"/>
        </w:rPr>
        <w:t xml:space="preserve"> во внеурочное время по подготовке к ГИА по математике с обучающимися 9</w:t>
      </w:r>
      <w:r w:rsidR="00CF68A6" w:rsidRPr="002E79E7">
        <w:rPr>
          <w:sz w:val="28"/>
          <w:szCs w:val="28"/>
        </w:rPr>
        <w:t>-х</w:t>
      </w:r>
      <w:r w:rsidRPr="002E79E7">
        <w:rPr>
          <w:sz w:val="28"/>
          <w:szCs w:val="28"/>
        </w:rPr>
        <w:t xml:space="preserve">  классов (в течение года,).</w:t>
      </w:r>
    </w:p>
    <w:p w14:paraId="2C1BABBD" w14:textId="05F1D165" w:rsidR="00CB7CC0" w:rsidRPr="002E79E7" w:rsidRDefault="00CB7CC0" w:rsidP="002E79E7">
      <w:pPr>
        <w:pStyle w:val="a5"/>
        <w:widowControl/>
        <w:numPr>
          <w:ilvl w:val="0"/>
          <w:numId w:val="11"/>
        </w:numPr>
        <w:autoSpaceDE/>
        <w:autoSpaceDN/>
        <w:spacing w:after="200"/>
        <w:contextualSpacing/>
        <w:rPr>
          <w:sz w:val="28"/>
          <w:szCs w:val="28"/>
        </w:rPr>
      </w:pPr>
      <w:r w:rsidRPr="002E79E7">
        <w:rPr>
          <w:sz w:val="28"/>
          <w:szCs w:val="28"/>
        </w:rPr>
        <w:t xml:space="preserve">Индивидуальная работа с обучающимися </w:t>
      </w:r>
      <w:r w:rsidR="00CF68A6" w:rsidRPr="002E79E7">
        <w:rPr>
          <w:sz w:val="28"/>
          <w:szCs w:val="28"/>
        </w:rPr>
        <w:t xml:space="preserve"> </w:t>
      </w:r>
      <w:r w:rsidRPr="002E79E7">
        <w:rPr>
          <w:sz w:val="28"/>
          <w:szCs w:val="28"/>
        </w:rPr>
        <w:t xml:space="preserve"> группы «Риск».</w:t>
      </w:r>
    </w:p>
    <w:p w14:paraId="36F77D4E" w14:textId="700D120D" w:rsidR="00CB7CC0" w:rsidRPr="002E79E7" w:rsidRDefault="00CF68A6" w:rsidP="002E79E7">
      <w:pPr>
        <w:pStyle w:val="a5"/>
        <w:rPr>
          <w:sz w:val="28"/>
          <w:szCs w:val="28"/>
        </w:rPr>
      </w:pPr>
      <w:r w:rsidRPr="002E79E7">
        <w:rPr>
          <w:sz w:val="28"/>
          <w:szCs w:val="28"/>
        </w:rPr>
        <w:t xml:space="preserve"> </w:t>
      </w:r>
      <w:r w:rsidR="00CB7CC0" w:rsidRPr="002E79E7">
        <w:rPr>
          <w:sz w:val="28"/>
          <w:szCs w:val="28"/>
        </w:rPr>
        <w:t xml:space="preserve">Региональные </w:t>
      </w:r>
      <w:r w:rsidRPr="002E79E7">
        <w:rPr>
          <w:sz w:val="28"/>
          <w:szCs w:val="28"/>
        </w:rPr>
        <w:t xml:space="preserve">тренировочные мероприятия </w:t>
      </w:r>
    </w:p>
    <w:p w14:paraId="4F8EF3D9" w14:textId="7ADCEEF2" w:rsidR="00CB7CC0" w:rsidRPr="002E79E7" w:rsidRDefault="00CB7CC0" w:rsidP="002E79E7">
      <w:pPr>
        <w:pStyle w:val="a5"/>
        <w:widowControl/>
        <w:numPr>
          <w:ilvl w:val="0"/>
          <w:numId w:val="11"/>
        </w:numPr>
        <w:autoSpaceDE/>
        <w:autoSpaceDN/>
        <w:spacing w:after="200"/>
        <w:contextualSpacing/>
        <w:rPr>
          <w:sz w:val="28"/>
          <w:szCs w:val="28"/>
        </w:rPr>
      </w:pPr>
      <w:r w:rsidRPr="002E79E7">
        <w:rPr>
          <w:sz w:val="28"/>
          <w:szCs w:val="28"/>
        </w:rPr>
        <w:t>Проведение пробного экзамена по математике</w:t>
      </w:r>
      <w:r w:rsidR="00290945">
        <w:rPr>
          <w:sz w:val="28"/>
          <w:szCs w:val="28"/>
        </w:rPr>
        <w:t xml:space="preserve"> и русскому языку</w:t>
      </w:r>
      <w:r w:rsidRPr="002E79E7">
        <w:rPr>
          <w:sz w:val="28"/>
          <w:szCs w:val="28"/>
        </w:rPr>
        <w:t xml:space="preserve"> (март).</w:t>
      </w:r>
    </w:p>
    <w:p w14:paraId="3A2DB5DB" w14:textId="77777777" w:rsidR="00CB7CC0" w:rsidRPr="002E79E7" w:rsidRDefault="00CB7CC0" w:rsidP="002E79E7">
      <w:pPr>
        <w:pStyle w:val="a5"/>
        <w:widowControl/>
        <w:numPr>
          <w:ilvl w:val="0"/>
          <w:numId w:val="11"/>
        </w:numPr>
        <w:autoSpaceDE/>
        <w:autoSpaceDN/>
        <w:spacing w:after="200"/>
        <w:contextualSpacing/>
        <w:rPr>
          <w:sz w:val="28"/>
          <w:szCs w:val="28"/>
        </w:rPr>
      </w:pPr>
      <w:r w:rsidRPr="002E79E7">
        <w:rPr>
          <w:sz w:val="28"/>
          <w:szCs w:val="28"/>
        </w:rPr>
        <w:t>Организация информирования родителей выпускников 9 класса о подготовке и порядке проведения ГИА (сентябрь, октябрь, декабрь).</w:t>
      </w:r>
    </w:p>
    <w:p w14:paraId="06A66D3A" w14:textId="77777777" w:rsidR="00CB7CC0" w:rsidRPr="002E79E7" w:rsidRDefault="00CB7CC0" w:rsidP="002E79E7">
      <w:pPr>
        <w:pStyle w:val="a5"/>
        <w:widowControl/>
        <w:numPr>
          <w:ilvl w:val="0"/>
          <w:numId w:val="11"/>
        </w:numPr>
        <w:autoSpaceDE/>
        <w:autoSpaceDN/>
        <w:spacing w:after="200"/>
        <w:contextualSpacing/>
        <w:rPr>
          <w:sz w:val="28"/>
          <w:szCs w:val="28"/>
        </w:rPr>
      </w:pPr>
      <w:r w:rsidRPr="002E79E7">
        <w:rPr>
          <w:sz w:val="28"/>
          <w:szCs w:val="28"/>
        </w:rPr>
        <w:t>Пробные итоговые контрольные работы по математике (апрель, май).</w:t>
      </w:r>
    </w:p>
    <w:p w14:paraId="39B8F54E" w14:textId="77777777" w:rsidR="00CB7CC0" w:rsidRPr="002E79E7" w:rsidRDefault="00CB7CC0" w:rsidP="002E79E7">
      <w:pPr>
        <w:pStyle w:val="a5"/>
        <w:widowControl/>
        <w:numPr>
          <w:ilvl w:val="0"/>
          <w:numId w:val="11"/>
        </w:numPr>
        <w:autoSpaceDE/>
        <w:autoSpaceDN/>
        <w:spacing w:after="200"/>
        <w:contextualSpacing/>
        <w:rPr>
          <w:sz w:val="28"/>
          <w:szCs w:val="28"/>
        </w:rPr>
      </w:pPr>
      <w:r w:rsidRPr="002E79E7">
        <w:rPr>
          <w:sz w:val="28"/>
          <w:szCs w:val="28"/>
        </w:rPr>
        <w:t>Тренировочные занятия по заполнению бланков (январь-февраль).</w:t>
      </w:r>
    </w:p>
    <w:p w14:paraId="07A783C3" w14:textId="2E01585F" w:rsidR="00CB7CC0" w:rsidRPr="002E79E7" w:rsidRDefault="00CB7CC0" w:rsidP="002E79E7">
      <w:pPr>
        <w:pStyle w:val="a5"/>
        <w:widowControl/>
        <w:numPr>
          <w:ilvl w:val="0"/>
          <w:numId w:val="11"/>
        </w:numPr>
        <w:autoSpaceDE/>
        <w:autoSpaceDN/>
        <w:spacing w:after="200"/>
        <w:contextualSpacing/>
        <w:rPr>
          <w:sz w:val="28"/>
          <w:szCs w:val="28"/>
        </w:rPr>
      </w:pPr>
      <w:r w:rsidRPr="002E79E7">
        <w:rPr>
          <w:sz w:val="28"/>
          <w:szCs w:val="28"/>
        </w:rPr>
        <w:t>Размещение информации по содержанию экзаменационных материалов ГИА в кабинете математики</w:t>
      </w:r>
      <w:r w:rsidR="00CF68A6" w:rsidRPr="002E79E7">
        <w:rPr>
          <w:sz w:val="28"/>
          <w:szCs w:val="28"/>
        </w:rPr>
        <w:t>, русского языка</w:t>
      </w:r>
      <w:r w:rsidRPr="002E79E7">
        <w:rPr>
          <w:sz w:val="28"/>
          <w:szCs w:val="28"/>
        </w:rPr>
        <w:t>, рассылка информации обучающимся в электронном виде.</w:t>
      </w:r>
    </w:p>
    <w:p w14:paraId="40767BD3" w14:textId="77777777" w:rsidR="00CB7CC0" w:rsidRPr="002E79E7" w:rsidRDefault="00CB7CC0" w:rsidP="002E79E7">
      <w:pPr>
        <w:pStyle w:val="a5"/>
        <w:widowControl/>
        <w:numPr>
          <w:ilvl w:val="0"/>
          <w:numId w:val="11"/>
        </w:numPr>
        <w:autoSpaceDE/>
        <w:autoSpaceDN/>
        <w:spacing w:after="200"/>
        <w:contextualSpacing/>
        <w:rPr>
          <w:sz w:val="28"/>
          <w:szCs w:val="28"/>
        </w:rPr>
      </w:pPr>
      <w:r w:rsidRPr="002E79E7">
        <w:rPr>
          <w:sz w:val="28"/>
          <w:szCs w:val="28"/>
        </w:rPr>
        <w:t>Разработка индивидуальных маршрутов по подготовке к ГИА для обучающихся группы «Риск» (сентябрь).</w:t>
      </w:r>
    </w:p>
    <w:p w14:paraId="1C791908" w14:textId="77777777" w:rsidR="00CB7CC0" w:rsidRPr="002E79E7" w:rsidRDefault="00CB7CC0" w:rsidP="002E79E7">
      <w:pPr>
        <w:pStyle w:val="a5"/>
        <w:widowControl/>
        <w:numPr>
          <w:ilvl w:val="0"/>
          <w:numId w:val="11"/>
        </w:numPr>
        <w:autoSpaceDE/>
        <w:autoSpaceDN/>
        <w:spacing w:after="200"/>
        <w:contextualSpacing/>
        <w:rPr>
          <w:sz w:val="28"/>
          <w:szCs w:val="28"/>
        </w:rPr>
      </w:pPr>
      <w:r w:rsidRPr="002E79E7">
        <w:rPr>
          <w:sz w:val="28"/>
          <w:szCs w:val="28"/>
        </w:rPr>
        <w:t xml:space="preserve"> Консультации (при необходимости дистанционно) для обучающихся 9-</w:t>
      </w:r>
      <w:proofErr w:type="gramStart"/>
      <w:r w:rsidRPr="002E79E7">
        <w:rPr>
          <w:sz w:val="28"/>
          <w:szCs w:val="28"/>
        </w:rPr>
        <w:t>х  классов</w:t>
      </w:r>
      <w:proofErr w:type="gramEnd"/>
      <w:r w:rsidRPr="002E79E7">
        <w:rPr>
          <w:sz w:val="28"/>
          <w:szCs w:val="28"/>
        </w:rPr>
        <w:t xml:space="preserve"> и их родителей/законных представителей по вопросам подготовки и проведения ГИА (в течение года).</w:t>
      </w:r>
    </w:p>
    <w:p w14:paraId="6CC21767" w14:textId="719D9E3F" w:rsidR="00CB7CC0" w:rsidRPr="002E79E7" w:rsidRDefault="00CB7CC0" w:rsidP="002E79E7">
      <w:pPr>
        <w:pStyle w:val="a5"/>
        <w:widowControl/>
        <w:numPr>
          <w:ilvl w:val="0"/>
          <w:numId w:val="11"/>
        </w:numPr>
        <w:autoSpaceDE/>
        <w:autoSpaceDN/>
        <w:contextualSpacing/>
        <w:rPr>
          <w:sz w:val="28"/>
          <w:szCs w:val="28"/>
        </w:rPr>
      </w:pPr>
      <w:r w:rsidRPr="002E79E7">
        <w:rPr>
          <w:sz w:val="28"/>
          <w:szCs w:val="28"/>
        </w:rPr>
        <w:t xml:space="preserve"> Ознакомление участников ГВЭ с требованиями проведения ГИА </w:t>
      </w:r>
      <w:r w:rsidRPr="002E79E7">
        <w:rPr>
          <w:sz w:val="28"/>
          <w:szCs w:val="28"/>
        </w:rPr>
        <w:br/>
      </w:r>
      <w:r w:rsidR="00290945">
        <w:rPr>
          <w:sz w:val="28"/>
          <w:szCs w:val="28"/>
        </w:rPr>
        <w:t xml:space="preserve"> </w:t>
      </w:r>
    </w:p>
    <w:p w14:paraId="02D2F131" w14:textId="6610A0D4" w:rsidR="00CA4981" w:rsidRPr="002E79E7" w:rsidRDefault="00290945" w:rsidP="002E79E7">
      <w:pPr>
        <w:widowControl w:val="0"/>
        <w:pBdr>
          <w:top w:val="none" w:sz="4" w:space="0" w:color="000000"/>
          <w:left w:val="none" w:sz="4" w:space="0" w:color="000000"/>
          <w:bottom w:val="none" w:sz="4" w:space="0" w:color="000000"/>
          <w:right w:val="none" w:sz="4" w:space="0" w:color="000000"/>
        </w:pBdr>
        <w:spacing w:line="240" w:lineRule="auto"/>
        <w:ind w:left="75"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C22B4" w:rsidRPr="002E79E7">
        <w:rPr>
          <w:rFonts w:ascii="Times New Roman" w:hAnsi="Times New Roman" w:cs="Times New Roman"/>
          <w:color w:val="000000"/>
          <w:sz w:val="28"/>
          <w:szCs w:val="28"/>
        </w:rPr>
        <w:t xml:space="preserve"> </w:t>
      </w:r>
      <w:r w:rsidR="00CA4981" w:rsidRPr="002E79E7">
        <w:rPr>
          <w:rFonts w:ascii="Times New Roman" w:hAnsi="Times New Roman" w:cs="Times New Roman"/>
          <w:sz w:val="28"/>
          <w:szCs w:val="28"/>
        </w:rPr>
        <w:t>С учетом особенностей контингента обучающихся, преимущественно имеющих ослабленное здоровье, особое место в образовательном процессе занимает физкультурно-оздоровительная работа.   Для обучающихся, отнесенных к специальной медицинской группе, в соответствии с Положением о специальной медицинской группе на базе ГКООУ «Санаторная школа-интернат №4» г. Оренбурга, были организованы занятия</w:t>
      </w:r>
      <w:r w:rsidR="00A01F70" w:rsidRPr="002E79E7">
        <w:rPr>
          <w:rFonts w:ascii="Times New Roman" w:hAnsi="Times New Roman" w:cs="Times New Roman"/>
          <w:sz w:val="28"/>
          <w:szCs w:val="28"/>
        </w:rPr>
        <w:t xml:space="preserve"> лечебной</w:t>
      </w:r>
      <w:r w:rsidR="00CA4981" w:rsidRPr="002E79E7">
        <w:rPr>
          <w:rFonts w:ascii="Times New Roman" w:hAnsi="Times New Roman" w:cs="Times New Roman"/>
          <w:sz w:val="28"/>
          <w:szCs w:val="28"/>
        </w:rPr>
        <w:t xml:space="preserve"> физической культурой </w:t>
      </w:r>
      <w:r w:rsidR="00A01F70" w:rsidRPr="002E79E7">
        <w:rPr>
          <w:rFonts w:ascii="Times New Roman" w:hAnsi="Times New Roman" w:cs="Times New Roman"/>
          <w:sz w:val="28"/>
          <w:szCs w:val="28"/>
        </w:rPr>
        <w:t xml:space="preserve">(ЛФК) </w:t>
      </w:r>
      <w:r w:rsidR="00CA4981" w:rsidRPr="002E79E7">
        <w:rPr>
          <w:rFonts w:ascii="Times New Roman" w:hAnsi="Times New Roman" w:cs="Times New Roman"/>
          <w:sz w:val="28"/>
          <w:szCs w:val="28"/>
        </w:rPr>
        <w:t>по отдельной программе, учитывающей состояние их здоровья и медицинские рекомендации.</w:t>
      </w:r>
    </w:p>
    <w:p w14:paraId="5A452B94" w14:textId="55F5151B" w:rsidR="002C22B4" w:rsidRPr="002E79E7" w:rsidRDefault="002C22B4" w:rsidP="002E79E7">
      <w:pPr>
        <w:pStyle w:val="a5"/>
        <w:ind w:left="0" w:firstLine="567"/>
        <w:rPr>
          <w:sz w:val="28"/>
          <w:szCs w:val="28"/>
          <w:lang w:eastAsia="ru-RU"/>
        </w:rPr>
      </w:pPr>
      <w:r w:rsidRPr="002E79E7">
        <w:rPr>
          <w:sz w:val="28"/>
          <w:szCs w:val="28"/>
          <w:lang w:eastAsia="ru-RU"/>
        </w:rPr>
        <w:t xml:space="preserve">  </w:t>
      </w:r>
      <w:r w:rsidR="002E79E7" w:rsidRPr="002E79E7">
        <w:rPr>
          <w:b/>
          <w:bCs/>
          <w:sz w:val="28"/>
          <w:szCs w:val="28"/>
          <w:lang w:eastAsia="ru-RU"/>
        </w:rPr>
        <w:t>Программа по ЛФК (</w:t>
      </w:r>
      <w:r w:rsidRPr="002E79E7">
        <w:rPr>
          <w:b/>
          <w:bCs/>
          <w:sz w:val="28"/>
          <w:szCs w:val="28"/>
          <w:lang w:eastAsia="ru-RU"/>
        </w:rPr>
        <w:t xml:space="preserve">направление- опорно-двигательный аппарат: сколиоз, плоскостопие). </w:t>
      </w:r>
      <w:r w:rsidRPr="002E79E7">
        <w:rPr>
          <w:sz w:val="28"/>
          <w:szCs w:val="28"/>
          <w:lang w:eastAsia="ru-RU"/>
        </w:rPr>
        <w:t xml:space="preserve">ЛФК представляет собой методически оформленную конкретизацию требований ФГОС ООО и раскрывает их реализацию через конкретное предметное содержание. </w:t>
      </w:r>
    </w:p>
    <w:p w14:paraId="07487FBF" w14:textId="664F675B" w:rsidR="009F65E4" w:rsidRPr="002E79E7" w:rsidRDefault="009F65E4" w:rsidP="002E79E7">
      <w:pPr>
        <w:pStyle w:val="a5"/>
        <w:ind w:left="0" w:firstLine="567"/>
        <w:rPr>
          <w:sz w:val="28"/>
          <w:szCs w:val="28"/>
          <w:lang w:eastAsia="ru-RU"/>
        </w:rPr>
      </w:pPr>
      <w:r w:rsidRPr="002E79E7">
        <w:rPr>
          <w:sz w:val="28"/>
          <w:szCs w:val="28"/>
          <w:lang w:eastAsia="ru-RU"/>
        </w:rPr>
        <w:t>При нарушении осанки и сколиозе начальных степеней у ребенка наблюдаются задержка развития двигательных умений и навыков, задержка и нарушение процессов костеобразования, слабость связочно-мышечного аппарата и связанные с ними недостаточное развитие мышечного корсета, обострение сопутствующих заболеваний, снижающих уровень физического развития и соматического здоровья ребенка</w:t>
      </w:r>
    </w:p>
    <w:p w14:paraId="7B59D69B" w14:textId="77777777" w:rsidR="00EE3C51" w:rsidRPr="002E79E7" w:rsidRDefault="00EE3C51" w:rsidP="002E79E7">
      <w:pPr>
        <w:pStyle w:val="a5"/>
        <w:numPr>
          <w:ilvl w:val="0"/>
          <w:numId w:val="13"/>
        </w:numPr>
        <w:rPr>
          <w:sz w:val="28"/>
          <w:szCs w:val="28"/>
        </w:rPr>
      </w:pPr>
      <w:r w:rsidRPr="002E79E7">
        <w:rPr>
          <w:sz w:val="28"/>
          <w:szCs w:val="28"/>
        </w:rPr>
        <w:t>У многих детей с подобными диагнозами ослаблена нервная система, замедлена скорость мыслительных процессов, понижена работоспособность, повышена утомляемость.</w:t>
      </w:r>
      <w:r w:rsidR="000521DA" w:rsidRPr="002E79E7">
        <w:rPr>
          <w:sz w:val="28"/>
          <w:szCs w:val="28"/>
        </w:rPr>
        <w:t xml:space="preserve">  </w:t>
      </w:r>
      <w:r w:rsidRPr="002E79E7">
        <w:rPr>
          <w:sz w:val="28"/>
          <w:szCs w:val="28"/>
        </w:rPr>
        <w:t>Осанка - это привычное положение туловища в пространстве, поза, обусловленная конституциональными, наследственными факторами, зависящая от тонуса мышц, состояния связочного аппарата, выраженности физиологических изгибов позвоночника.</w:t>
      </w:r>
    </w:p>
    <w:p w14:paraId="3433E919" w14:textId="77777777" w:rsidR="002C22B4" w:rsidRPr="002E79E7" w:rsidRDefault="002C22B4" w:rsidP="002E79E7">
      <w:pPr>
        <w:pStyle w:val="a5"/>
        <w:ind w:left="0" w:firstLine="567"/>
        <w:rPr>
          <w:sz w:val="28"/>
          <w:szCs w:val="28"/>
          <w:lang w:eastAsia="ru-RU"/>
        </w:rPr>
      </w:pPr>
      <w:r w:rsidRPr="002E79E7">
        <w:rPr>
          <w:b/>
          <w:bCs/>
          <w:sz w:val="28"/>
          <w:szCs w:val="28"/>
          <w:lang w:eastAsia="ru-RU"/>
        </w:rPr>
        <w:t>Основной целью программы</w:t>
      </w:r>
      <w:r w:rsidRPr="002E79E7">
        <w:rPr>
          <w:sz w:val="28"/>
          <w:szCs w:val="28"/>
          <w:lang w:eastAsia="ru-RU"/>
        </w:rPr>
        <w:t xml:space="preserve">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14:paraId="7E69D122" w14:textId="2AFF275F" w:rsidR="002C22B4" w:rsidRPr="002E79E7" w:rsidRDefault="002C22B4" w:rsidP="002E79E7">
      <w:pPr>
        <w:pStyle w:val="a5"/>
        <w:ind w:left="0" w:firstLine="567"/>
        <w:rPr>
          <w:sz w:val="28"/>
          <w:szCs w:val="28"/>
          <w:lang w:eastAsia="ru-RU"/>
        </w:rPr>
      </w:pPr>
      <w:r w:rsidRPr="002E79E7">
        <w:rPr>
          <w:sz w:val="28"/>
          <w:szCs w:val="28"/>
          <w:lang w:eastAsia="ru-RU"/>
        </w:rPr>
        <w:lastRenderedPageBreak/>
        <w:t>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1544F45E" w14:textId="69AD13AD" w:rsidR="002E79E7" w:rsidRPr="002E79E7" w:rsidRDefault="002E79E7" w:rsidP="002E79E7">
      <w:pPr>
        <w:pStyle w:val="a5"/>
        <w:ind w:firstLine="567"/>
        <w:rPr>
          <w:sz w:val="28"/>
          <w:szCs w:val="28"/>
          <w:lang w:eastAsia="ru-RU"/>
        </w:rPr>
      </w:pPr>
      <w:r w:rsidRPr="002E79E7">
        <w:rPr>
          <w:sz w:val="28"/>
          <w:szCs w:val="28"/>
          <w:lang w:eastAsia="ru-RU"/>
        </w:rPr>
        <w:t>Созданный в школе спортивный клуб включен в Единый Всероссийский реестр школьных спортивных клубов</w:t>
      </w:r>
    </w:p>
    <w:p w14:paraId="19961E70" w14:textId="518592B3" w:rsidR="002E79E7" w:rsidRDefault="002E79E7" w:rsidP="002E79E7">
      <w:pPr>
        <w:pStyle w:val="a5"/>
        <w:ind w:left="0" w:firstLine="567"/>
        <w:rPr>
          <w:sz w:val="28"/>
          <w:szCs w:val="28"/>
          <w:lang w:eastAsia="ru-RU"/>
        </w:rPr>
      </w:pPr>
      <w:r w:rsidRPr="002E79E7">
        <w:rPr>
          <w:sz w:val="28"/>
          <w:szCs w:val="28"/>
          <w:lang w:eastAsia="ru-RU"/>
        </w:rPr>
        <w:t>Продолжается активное информирование обучающихся об участии во Всероссийском физкультурно-спортивном комплексе «Готов к труду и обороне». Проведение просветительской работы о порядке участия во Всероссийском физкультурно-спортивном комплексе «Готов к труду и обороне» и преимуществах обладателей удостоверений ГТО.</w:t>
      </w:r>
    </w:p>
    <w:tbl>
      <w:tblPr>
        <w:tblStyle w:val="a7"/>
        <w:tblW w:w="0" w:type="auto"/>
        <w:tblLook w:val="04A0" w:firstRow="1" w:lastRow="0" w:firstColumn="1" w:lastColumn="0" w:noHBand="0" w:noVBand="1"/>
      </w:tblPr>
      <w:tblGrid>
        <w:gridCol w:w="2548"/>
        <w:gridCol w:w="2549"/>
        <w:gridCol w:w="2549"/>
        <w:gridCol w:w="2549"/>
      </w:tblGrid>
      <w:tr w:rsidR="003A07A6" w:rsidRPr="002E79E7" w14:paraId="09D9D05A" w14:textId="77777777" w:rsidTr="003A07A6">
        <w:tc>
          <w:tcPr>
            <w:tcW w:w="2548" w:type="dxa"/>
          </w:tcPr>
          <w:p w14:paraId="39D45983" w14:textId="23704676" w:rsidR="003A07A6" w:rsidRPr="002E79E7" w:rsidRDefault="003A07A6" w:rsidP="002E79E7">
            <w:pPr>
              <w:spacing w:line="240" w:lineRule="auto"/>
              <w:ind w:firstLine="567"/>
              <w:jc w:val="both"/>
              <w:rPr>
                <w:rFonts w:ascii="Times New Roman" w:hAnsi="Times New Roman" w:cs="Times New Roman"/>
                <w:b/>
                <w:bCs/>
                <w:iCs/>
                <w:sz w:val="28"/>
                <w:szCs w:val="28"/>
              </w:rPr>
            </w:pPr>
            <w:r w:rsidRPr="002E79E7">
              <w:rPr>
                <w:rFonts w:ascii="Times New Roman" w:hAnsi="Times New Roman" w:cs="Times New Roman"/>
                <w:sz w:val="28"/>
                <w:szCs w:val="28"/>
              </w:rPr>
              <w:t>Классы</w:t>
            </w:r>
          </w:p>
        </w:tc>
        <w:tc>
          <w:tcPr>
            <w:tcW w:w="2549" w:type="dxa"/>
          </w:tcPr>
          <w:p w14:paraId="227AC591" w14:textId="254BDE48" w:rsidR="003A07A6" w:rsidRPr="002E79E7" w:rsidRDefault="003A07A6" w:rsidP="002E79E7">
            <w:pPr>
              <w:spacing w:line="240" w:lineRule="auto"/>
              <w:ind w:firstLine="567"/>
              <w:jc w:val="both"/>
              <w:rPr>
                <w:rFonts w:ascii="Times New Roman" w:hAnsi="Times New Roman" w:cs="Times New Roman"/>
                <w:b/>
                <w:bCs/>
                <w:iCs/>
                <w:sz w:val="28"/>
                <w:szCs w:val="28"/>
              </w:rPr>
            </w:pPr>
            <w:r w:rsidRPr="002E79E7">
              <w:rPr>
                <w:rFonts w:ascii="Times New Roman" w:hAnsi="Times New Roman" w:cs="Times New Roman"/>
                <w:sz w:val="28"/>
                <w:szCs w:val="28"/>
              </w:rPr>
              <w:t>Всего обучающихся</w:t>
            </w:r>
          </w:p>
        </w:tc>
        <w:tc>
          <w:tcPr>
            <w:tcW w:w="2549" w:type="dxa"/>
          </w:tcPr>
          <w:p w14:paraId="6A9B3995" w14:textId="77777777" w:rsidR="003A07A6" w:rsidRPr="002E79E7" w:rsidRDefault="003A07A6" w:rsidP="002E79E7">
            <w:pPr>
              <w:spacing w:line="240" w:lineRule="auto"/>
              <w:ind w:firstLine="567"/>
              <w:jc w:val="both"/>
              <w:rPr>
                <w:rFonts w:ascii="Times New Roman" w:hAnsi="Times New Roman" w:cs="Times New Roman"/>
                <w:sz w:val="28"/>
                <w:szCs w:val="28"/>
              </w:rPr>
            </w:pPr>
            <w:r w:rsidRPr="002E79E7">
              <w:rPr>
                <w:rFonts w:ascii="Times New Roman" w:hAnsi="Times New Roman" w:cs="Times New Roman"/>
                <w:sz w:val="28"/>
                <w:szCs w:val="28"/>
              </w:rPr>
              <w:t xml:space="preserve">Из них с </w:t>
            </w:r>
          </w:p>
          <w:p w14:paraId="5AFA1062" w14:textId="5FFD09A1" w:rsidR="003A07A6" w:rsidRPr="002E79E7" w:rsidRDefault="003A07A6" w:rsidP="002E79E7">
            <w:pPr>
              <w:spacing w:line="240" w:lineRule="auto"/>
              <w:ind w:firstLine="567"/>
              <w:jc w:val="both"/>
              <w:rPr>
                <w:rFonts w:ascii="Times New Roman" w:hAnsi="Times New Roman" w:cs="Times New Roman"/>
                <w:b/>
                <w:bCs/>
                <w:iCs/>
                <w:sz w:val="28"/>
                <w:szCs w:val="28"/>
              </w:rPr>
            </w:pPr>
            <w:r w:rsidRPr="002E79E7">
              <w:rPr>
                <w:rFonts w:ascii="Times New Roman" w:hAnsi="Times New Roman" w:cs="Times New Roman"/>
                <w:sz w:val="28"/>
                <w:szCs w:val="28"/>
              </w:rPr>
              <w:t>ОВЗ</w:t>
            </w:r>
          </w:p>
        </w:tc>
        <w:tc>
          <w:tcPr>
            <w:tcW w:w="2549" w:type="dxa"/>
          </w:tcPr>
          <w:p w14:paraId="46536F18" w14:textId="09675309" w:rsidR="003A07A6" w:rsidRPr="002E79E7" w:rsidRDefault="003A07A6" w:rsidP="002E79E7">
            <w:pPr>
              <w:spacing w:line="240" w:lineRule="auto"/>
              <w:ind w:firstLine="567"/>
              <w:jc w:val="both"/>
              <w:rPr>
                <w:rFonts w:ascii="Times New Roman" w:hAnsi="Times New Roman" w:cs="Times New Roman"/>
                <w:b/>
                <w:bCs/>
                <w:iCs/>
                <w:sz w:val="28"/>
                <w:szCs w:val="28"/>
              </w:rPr>
            </w:pPr>
            <w:r w:rsidRPr="002E79E7">
              <w:rPr>
                <w:rFonts w:ascii="Times New Roman" w:hAnsi="Times New Roman" w:cs="Times New Roman"/>
                <w:sz w:val="28"/>
                <w:szCs w:val="28"/>
              </w:rPr>
              <w:t>% от общего кол-ва</w:t>
            </w:r>
          </w:p>
        </w:tc>
      </w:tr>
      <w:tr w:rsidR="003A07A6" w:rsidRPr="002E79E7" w14:paraId="38C480EB" w14:textId="77777777" w:rsidTr="003A07A6">
        <w:tc>
          <w:tcPr>
            <w:tcW w:w="2548" w:type="dxa"/>
          </w:tcPr>
          <w:p w14:paraId="041ABE01" w14:textId="6BE0B246" w:rsidR="003A07A6" w:rsidRPr="002E79E7" w:rsidRDefault="003A07A6" w:rsidP="002E79E7">
            <w:pPr>
              <w:spacing w:line="240" w:lineRule="auto"/>
              <w:ind w:firstLine="567"/>
              <w:jc w:val="both"/>
              <w:rPr>
                <w:rFonts w:ascii="Times New Roman" w:hAnsi="Times New Roman" w:cs="Times New Roman"/>
                <w:b/>
                <w:bCs/>
                <w:iCs/>
                <w:sz w:val="28"/>
                <w:szCs w:val="28"/>
              </w:rPr>
            </w:pPr>
            <w:r w:rsidRPr="002E79E7">
              <w:rPr>
                <w:rFonts w:ascii="Times New Roman" w:hAnsi="Times New Roman" w:cs="Times New Roman"/>
                <w:sz w:val="28"/>
                <w:szCs w:val="28"/>
              </w:rPr>
              <w:t>1-4</w:t>
            </w:r>
          </w:p>
        </w:tc>
        <w:tc>
          <w:tcPr>
            <w:tcW w:w="2549" w:type="dxa"/>
          </w:tcPr>
          <w:p w14:paraId="10F7CD69" w14:textId="26240577" w:rsidR="003A07A6" w:rsidRPr="002E79E7" w:rsidRDefault="003A07A6" w:rsidP="002E79E7">
            <w:pPr>
              <w:spacing w:line="240" w:lineRule="auto"/>
              <w:ind w:firstLine="567"/>
              <w:jc w:val="both"/>
              <w:rPr>
                <w:rFonts w:ascii="Times New Roman" w:hAnsi="Times New Roman" w:cs="Times New Roman"/>
                <w:b/>
                <w:bCs/>
                <w:iCs/>
                <w:sz w:val="28"/>
                <w:szCs w:val="28"/>
              </w:rPr>
            </w:pPr>
            <w:r w:rsidRPr="002E79E7">
              <w:rPr>
                <w:rFonts w:ascii="Times New Roman" w:hAnsi="Times New Roman" w:cs="Times New Roman"/>
                <w:sz w:val="28"/>
                <w:szCs w:val="28"/>
              </w:rPr>
              <w:t>33</w:t>
            </w:r>
          </w:p>
        </w:tc>
        <w:tc>
          <w:tcPr>
            <w:tcW w:w="2549" w:type="dxa"/>
          </w:tcPr>
          <w:p w14:paraId="0D8FEC98" w14:textId="4EF27E92" w:rsidR="003A07A6" w:rsidRPr="002E79E7" w:rsidRDefault="003A07A6" w:rsidP="002E79E7">
            <w:pPr>
              <w:spacing w:line="240" w:lineRule="auto"/>
              <w:ind w:firstLine="567"/>
              <w:jc w:val="both"/>
              <w:rPr>
                <w:rFonts w:ascii="Times New Roman" w:hAnsi="Times New Roman" w:cs="Times New Roman"/>
                <w:b/>
                <w:bCs/>
                <w:iCs/>
                <w:sz w:val="28"/>
                <w:szCs w:val="28"/>
              </w:rPr>
            </w:pPr>
            <w:r w:rsidRPr="002E79E7">
              <w:rPr>
                <w:rFonts w:ascii="Times New Roman" w:hAnsi="Times New Roman" w:cs="Times New Roman"/>
                <w:sz w:val="28"/>
                <w:szCs w:val="28"/>
              </w:rPr>
              <w:t>5</w:t>
            </w:r>
          </w:p>
        </w:tc>
        <w:tc>
          <w:tcPr>
            <w:tcW w:w="2549" w:type="dxa"/>
          </w:tcPr>
          <w:p w14:paraId="65744694" w14:textId="47EE86CC" w:rsidR="003A07A6" w:rsidRPr="002E79E7" w:rsidRDefault="003A07A6" w:rsidP="002E79E7">
            <w:pPr>
              <w:spacing w:line="240" w:lineRule="auto"/>
              <w:ind w:firstLine="567"/>
              <w:jc w:val="both"/>
              <w:rPr>
                <w:rFonts w:ascii="Times New Roman" w:hAnsi="Times New Roman" w:cs="Times New Roman"/>
                <w:b/>
                <w:bCs/>
                <w:iCs/>
                <w:sz w:val="28"/>
                <w:szCs w:val="28"/>
              </w:rPr>
            </w:pPr>
            <w:r w:rsidRPr="002E79E7">
              <w:rPr>
                <w:rFonts w:ascii="Times New Roman" w:hAnsi="Times New Roman" w:cs="Times New Roman"/>
                <w:sz w:val="28"/>
                <w:szCs w:val="28"/>
              </w:rPr>
              <w:t>2</w:t>
            </w:r>
          </w:p>
        </w:tc>
      </w:tr>
      <w:tr w:rsidR="003A07A6" w:rsidRPr="002E79E7" w14:paraId="30462060" w14:textId="77777777" w:rsidTr="003A07A6">
        <w:tc>
          <w:tcPr>
            <w:tcW w:w="2548" w:type="dxa"/>
          </w:tcPr>
          <w:p w14:paraId="65929973" w14:textId="24B61F32" w:rsidR="003A07A6" w:rsidRPr="002E79E7" w:rsidRDefault="003A07A6" w:rsidP="002E79E7">
            <w:pPr>
              <w:spacing w:after="0" w:line="240" w:lineRule="auto"/>
              <w:ind w:firstLine="567"/>
              <w:jc w:val="both"/>
              <w:rPr>
                <w:rFonts w:ascii="Times New Roman" w:hAnsi="Times New Roman" w:cs="Times New Roman"/>
                <w:b/>
                <w:bCs/>
                <w:iCs/>
                <w:sz w:val="28"/>
                <w:szCs w:val="28"/>
              </w:rPr>
            </w:pPr>
            <w:r w:rsidRPr="002E79E7">
              <w:rPr>
                <w:rFonts w:ascii="Times New Roman" w:hAnsi="Times New Roman" w:cs="Times New Roman"/>
                <w:sz w:val="28"/>
                <w:szCs w:val="28"/>
              </w:rPr>
              <w:t>5 - 9</w:t>
            </w:r>
          </w:p>
        </w:tc>
        <w:tc>
          <w:tcPr>
            <w:tcW w:w="2549" w:type="dxa"/>
          </w:tcPr>
          <w:p w14:paraId="4415C810" w14:textId="79D787E5" w:rsidR="003A07A6" w:rsidRPr="002E79E7" w:rsidRDefault="003A07A6" w:rsidP="002E79E7">
            <w:pPr>
              <w:spacing w:after="0" w:line="240" w:lineRule="auto"/>
              <w:ind w:firstLine="567"/>
              <w:jc w:val="both"/>
              <w:rPr>
                <w:rFonts w:ascii="Times New Roman" w:hAnsi="Times New Roman" w:cs="Times New Roman"/>
                <w:b/>
                <w:bCs/>
                <w:iCs/>
                <w:sz w:val="28"/>
                <w:szCs w:val="28"/>
              </w:rPr>
            </w:pPr>
            <w:r w:rsidRPr="002E79E7">
              <w:rPr>
                <w:rFonts w:ascii="Times New Roman" w:hAnsi="Times New Roman" w:cs="Times New Roman"/>
                <w:sz w:val="28"/>
                <w:szCs w:val="28"/>
              </w:rPr>
              <w:t>52</w:t>
            </w:r>
          </w:p>
        </w:tc>
        <w:tc>
          <w:tcPr>
            <w:tcW w:w="2549" w:type="dxa"/>
          </w:tcPr>
          <w:p w14:paraId="12A8EE40" w14:textId="5C854803" w:rsidR="003A07A6" w:rsidRPr="002E79E7" w:rsidRDefault="003A07A6" w:rsidP="002E79E7">
            <w:pPr>
              <w:spacing w:after="0" w:line="240" w:lineRule="auto"/>
              <w:ind w:firstLine="567"/>
              <w:jc w:val="both"/>
              <w:rPr>
                <w:rFonts w:ascii="Times New Roman" w:hAnsi="Times New Roman" w:cs="Times New Roman"/>
                <w:b/>
                <w:bCs/>
                <w:iCs/>
                <w:sz w:val="28"/>
                <w:szCs w:val="28"/>
              </w:rPr>
            </w:pPr>
            <w:r w:rsidRPr="002E79E7">
              <w:rPr>
                <w:rFonts w:ascii="Times New Roman" w:hAnsi="Times New Roman" w:cs="Times New Roman"/>
                <w:sz w:val="28"/>
                <w:szCs w:val="28"/>
              </w:rPr>
              <w:t>12</w:t>
            </w:r>
          </w:p>
        </w:tc>
        <w:tc>
          <w:tcPr>
            <w:tcW w:w="2549" w:type="dxa"/>
          </w:tcPr>
          <w:p w14:paraId="75C8B7F5" w14:textId="0028839E" w:rsidR="003A07A6" w:rsidRPr="002E79E7" w:rsidRDefault="003A07A6" w:rsidP="002E79E7">
            <w:pPr>
              <w:spacing w:after="0" w:line="240" w:lineRule="auto"/>
              <w:ind w:firstLine="567"/>
              <w:jc w:val="both"/>
              <w:rPr>
                <w:rFonts w:ascii="Times New Roman" w:hAnsi="Times New Roman" w:cs="Times New Roman"/>
                <w:b/>
                <w:bCs/>
                <w:iCs/>
                <w:sz w:val="28"/>
                <w:szCs w:val="28"/>
              </w:rPr>
            </w:pPr>
            <w:r w:rsidRPr="002E79E7">
              <w:rPr>
                <w:rFonts w:ascii="Times New Roman" w:hAnsi="Times New Roman" w:cs="Times New Roman"/>
                <w:sz w:val="28"/>
                <w:szCs w:val="28"/>
              </w:rPr>
              <w:t>7</w:t>
            </w:r>
          </w:p>
        </w:tc>
      </w:tr>
      <w:tr w:rsidR="003A07A6" w:rsidRPr="002E79E7" w14:paraId="67CBFFB4" w14:textId="77777777" w:rsidTr="003A07A6">
        <w:tc>
          <w:tcPr>
            <w:tcW w:w="2548" w:type="dxa"/>
          </w:tcPr>
          <w:p w14:paraId="0D54CBC9" w14:textId="2D4E06C9" w:rsidR="003A07A6" w:rsidRPr="002E79E7" w:rsidRDefault="003A07A6" w:rsidP="002E79E7">
            <w:pPr>
              <w:spacing w:after="0" w:line="240" w:lineRule="auto"/>
              <w:ind w:firstLine="567"/>
              <w:jc w:val="both"/>
              <w:rPr>
                <w:rFonts w:ascii="Times New Roman" w:hAnsi="Times New Roman" w:cs="Times New Roman"/>
                <w:b/>
                <w:bCs/>
                <w:iCs/>
                <w:sz w:val="28"/>
                <w:szCs w:val="28"/>
              </w:rPr>
            </w:pPr>
            <w:r w:rsidRPr="002E79E7">
              <w:rPr>
                <w:rFonts w:ascii="Times New Roman" w:hAnsi="Times New Roman" w:cs="Times New Roman"/>
                <w:sz w:val="28"/>
                <w:szCs w:val="28"/>
              </w:rPr>
              <w:t xml:space="preserve">Всего </w:t>
            </w:r>
          </w:p>
        </w:tc>
        <w:tc>
          <w:tcPr>
            <w:tcW w:w="2549" w:type="dxa"/>
          </w:tcPr>
          <w:p w14:paraId="091A8762" w14:textId="25672450" w:rsidR="003A07A6" w:rsidRPr="002E79E7" w:rsidRDefault="003A07A6" w:rsidP="002E79E7">
            <w:pPr>
              <w:spacing w:after="0" w:line="240" w:lineRule="auto"/>
              <w:ind w:firstLine="567"/>
              <w:jc w:val="both"/>
              <w:rPr>
                <w:rFonts w:ascii="Times New Roman" w:hAnsi="Times New Roman" w:cs="Times New Roman"/>
                <w:b/>
                <w:bCs/>
                <w:iCs/>
                <w:sz w:val="28"/>
                <w:szCs w:val="28"/>
              </w:rPr>
            </w:pPr>
            <w:r w:rsidRPr="002E79E7">
              <w:rPr>
                <w:rFonts w:ascii="Times New Roman" w:hAnsi="Times New Roman" w:cs="Times New Roman"/>
                <w:sz w:val="28"/>
                <w:szCs w:val="28"/>
              </w:rPr>
              <w:t>85</w:t>
            </w:r>
          </w:p>
        </w:tc>
        <w:tc>
          <w:tcPr>
            <w:tcW w:w="2549" w:type="dxa"/>
          </w:tcPr>
          <w:p w14:paraId="59C87844" w14:textId="00E8EA62" w:rsidR="003A07A6" w:rsidRPr="002E79E7" w:rsidRDefault="003A07A6" w:rsidP="002E79E7">
            <w:pPr>
              <w:spacing w:after="0" w:line="240" w:lineRule="auto"/>
              <w:ind w:firstLine="567"/>
              <w:jc w:val="both"/>
              <w:rPr>
                <w:rFonts w:ascii="Times New Roman" w:hAnsi="Times New Roman" w:cs="Times New Roman"/>
                <w:b/>
                <w:bCs/>
                <w:iCs/>
                <w:sz w:val="28"/>
                <w:szCs w:val="28"/>
              </w:rPr>
            </w:pPr>
            <w:r w:rsidRPr="002E79E7">
              <w:rPr>
                <w:rFonts w:ascii="Times New Roman" w:hAnsi="Times New Roman" w:cs="Times New Roman"/>
                <w:sz w:val="28"/>
                <w:szCs w:val="28"/>
              </w:rPr>
              <w:t>17</w:t>
            </w:r>
          </w:p>
        </w:tc>
        <w:tc>
          <w:tcPr>
            <w:tcW w:w="2549" w:type="dxa"/>
          </w:tcPr>
          <w:p w14:paraId="7ABAB559" w14:textId="77777777" w:rsidR="003A07A6" w:rsidRPr="002E79E7" w:rsidRDefault="003A07A6" w:rsidP="002E79E7">
            <w:pPr>
              <w:spacing w:after="0" w:line="240" w:lineRule="auto"/>
              <w:ind w:firstLine="567"/>
              <w:jc w:val="both"/>
              <w:rPr>
                <w:rFonts w:ascii="Times New Roman" w:hAnsi="Times New Roman" w:cs="Times New Roman"/>
                <w:b/>
                <w:bCs/>
                <w:iCs/>
                <w:sz w:val="28"/>
                <w:szCs w:val="28"/>
              </w:rPr>
            </w:pPr>
          </w:p>
        </w:tc>
      </w:tr>
    </w:tbl>
    <w:p w14:paraId="73078502" w14:textId="77777777" w:rsidR="00882296" w:rsidRPr="002E79E7" w:rsidRDefault="00882296" w:rsidP="002E79E7">
      <w:pPr>
        <w:spacing w:after="0" w:line="240" w:lineRule="auto"/>
        <w:ind w:left="-15" w:right="13" w:firstLine="567"/>
        <w:jc w:val="both"/>
        <w:rPr>
          <w:rFonts w:ascii="Times New Roman" w:hAnsi="Times New Roman" w:cs="Times New Roman"/>
          <w:sz w:val="28"/>
          <w:szCs w:val="28"/>
        </w:rPr>
      </w:pPr>
    </w:p>
    <w:p w14:paraId="7C18B14A" w14:textId="5B99AE1A" w:rsidR="001721A6" w:rsidRPr="002E79E7" w:rsidRDefault="001721A6" w:rsidP="002E79E7">
      <w:pPr>
        <w:spacing w:after="0" w:line="240" w:lineRule="auto"/>
        <w:ind w:left="-15" w:firstLine="567"/>
        <w:jc w:val="both"/>
        <w:rPr>
          <w:rFonts w:ascii="Times New Roman" w:hAnsi="Times New Roman" w:cs="Times New Roman"/>
          <w:sz w:val="28"/>
          <w:szCs w:val="28"/>
        </w:rPr>
      </w:pPr>
      <w:r w:rsidRPr="002E79E7">
        <w:rPr>
          <w:rFonts w:ascii="Times New Roman" w:hAnsi="Times New Roman" w:cs="Times New Roman"/>
          <w:sz w:val="28"/>
          <w:szCs w:val="28"/>
        </w:rPr>
        <w:t xml:space="preserve">Для оценки готовности школы и определения уровня вхождения в проект </w:t>
      </w:r>
      <w:r w:rsidR="002C22B4" w:rsidRPr="002E79E7">
        <w:rPr>
          <w:rFonts w:ascii="Times New Roman" w:hAnsi="Times New Roman" w:cs="Times New Roman"/>
          <w:sz w:val="28"/>
          <w:szCs w:val="28"/>
        </w:rPr>
        <w:t xml:space="preserve">«Школы Минпросвещения России» </w:t>
      </w:r>
      <w:r w:rsidRPr="002E79E7">
        <w:rPr>
          <w:rFonts w:ascii="Times New Roman" w:hAnsi="Times New Roman" w:cs="Times New Roman"/>
          <w:sz w:val="28"/>
          <w:szCs w:val="28"/>
        </w:rPr>
        <w:t>ГКООУ «Санаторная школа-интернат №4» г. Оренбурга прошла самодиагностику своих основных процессов на информационном ресурсе федерального оператора. По результатам диагностики определено исходное состояние образования как средний уровень освоения модели «Школы Минпросвещения России» (156 баллов).</w:t>
      </w:r>
    </w:p>
    <w:p w14:paraId="745C4900" w14:textId="086DEBFE" w:rsidR="00CA4981" w:rsidRPr="002E79E7" w:rsidRDefault="001721A6" w:rsidP="002E79E7">
      <w:pPr>
        <w:spacing w:after="0" w:line="240" w:lineRule="auto"/>
        <w:ind w:left="-15" w:firstLine="567"/>
        <w:jc w:val="both"/>
        <w:rPr>
          <w:rFonts w:ascii="Times New Roman" w:hAnsi="Times New Roman" w:cs="Times New Roman"/>
          <w:b/>
          <w:bCs/>
          <w:sz w:val="28"/>
          <w:szCs w:val="28"/>
        </w:rPr>
      </w:pPr>
      <w:r w:rsidRPr="002E79E7">
        <w:rPr>
          <w:rFonts w:ascii="Times New Roman" w:hAnsi="Times New Roman" w:cs="Times New Roman"/>
          <w:sz w:val="28"/>
          <w:szCs w:val="28"/>
        </w:rPr>
        <w:t xml:space="preserve">На </w:t>
      </w:r>
      <w:proofErr w:type="gramStart"/>
      <w:r w:rsidRPr="002E79E7">
        <w:rPr>
          <w:rFonts w:ascii="Times New Roman" w:hAnsi="Times New Roman" w:cs="Times New Roman"/>
          <w:sz w:val="28"/>
          <w:szCs w:val="28"/>
        </w:rPr>
        <w:t>основании  анализа</w:t>
      </w:r>
      <w:proofErr w:type="gramEnd"/>
      <w:r w:rsidRPr="002E79E7">
        <w:rPr>
          <w:rFonts w:ascii="Times New Roman" w:hAnsi="Times New Roman" w:cs="Times New Roman"/>
          <w:sz w:val="28"/>
          <w:szCs w:val="28"/>
        </w:rPr>
        <w:t xml:space="preserve"> результатов самодиагностики и выявленных дефицитов, разработана </w:t>
      </w:r>
      <w:r w:rsidRPr="002E79E7">
        <w:rPr>
          <w:rFonts w:ascii="Times New Roman" w:hAnsi="Times New Roman" w:cs="Times New Roman"/>
          <w:bCs/>
          <w:sz w:val="28"/>
          <w:szCs w:val="28"/>
        </w:rPr>
        <w:t xml:space="preserve">Программа развития ГКООУ «Санаторная школа-интернат № 4» г. Оренбурга на 2024-2028 годы </w:t>
      </w:r>
      <w:r w:rsidR="00CA4981" w:rsidRPr="002E79E7">
        <w:rPr>
          <w:rFonts w:ascii="Times New Roman" w:hAnsi="Times New Roman" w:cs="Times New Roman"/>
          <w:b/>
          <w:bCs/>
          <w:sz w:val="28"/>
          <w:szCs w:val="28"/>
        </w:rPr>
        <w:t>«От успехов в школе к успеху в жизни»</w:t>
      </w:r>
    </w:p>
    <w:p w14:paraId="40FE2EE1" w14:textId="77777777" w:rsidR="00CA4981" w:rsidRPr="002E79E7" w:rsidRDefault="00CA4981" w:rsidP="002E79E7">
      <w:pPr>
        <w:spacing w:after="0" w:line="240" w:lineRule="auto"/>
        <w:ind w:firstLine="567"/>
        <w:jc w:val="both"/>
        <w:rPr>
          <w:rFonts w:ascii="Times New Roman" w:hAnsi="Times New Roman" w:cs="Times New Roman"/>
          <w:bCs/>
          <w:sz w:val="28"/>
          <w:szCs w:val="28"/>
        </w:rPr>
      </w:pPr>
      <w:r w:rsidRPr="002E79E7">
        <w:rPr>
          <w:rFonts w:ascii="Times New Roman" w:hAnsi="Times New Roman" w:cs="Times New Roman"/>
          <w:bCs/>
          <w:sz w:val="28"/>
          <w:szCs w:val="28"/>
        </w:rPr>
        <w:t>Программа направлена на создание современных условий организации образовательной деятельности для перехода на более высокий уровень соответствия модели «Школа Минпросвещения России» путем повышения качества образования через создание здоровьесберегающего образовательного пространства, обеспечение информационной безопасности и построение системы профессиональной ориентации обучающихся.</w:t>
      </w:r>
    </w:p>
    <w:p w14:paraId="72594E18" w14:textId="77777777" w:rsidR="00CA4981" w:rsidRPr="002E79E7" w:rsidRDefault="00CA4981" w:rsidP="002E79E7">
      <w:pPr>
        <w:spacing w:after="0" w:line="240" w:lineRule="auto"/>
        <w:ind w:firstLine="567"/>
        <w:jc w:val="both"/>
        <w:rPr>
          <w:rFonts w:ascii="Times New Roman" w:hAnsi="Times New Roman" w:cs="Times New Roman"/>
          <w:bCs/>
          <w:sz w:val="28"/>
          <w:szCs w:val="28"/>
        </w:rPr>
      </w:pPr>
      <w:r w:rsidRPr="002E79E7">
        <w:rPr>
          <w:rFonts w:ascii="Times New Roman" w:hAnsi="Times New Roman" w:cs="Times New Roman"/>
          <w:bCs/>
          <w:sz w:val="28"/>
          <w:szCs w:val="28"/>
        </w:rPr>
        <w:t>Миссия ГКООУ «Санаторная школа – интернат №4» г. Оренбурга: Моделирование успешной жизненной траекториии через здоровьесбережение и профориентацию»</w:t>
      </w:r>
    </w:p>
    <w:p w14:paraId="2BE77235" w14:textId="22DD9DE5" w:rsidR="00E513A2" w:rsidRPr="002E79E7" w:rsidRDefault="00E513A2" w:rsidP="002E79E7">
      <w:pPr>
        <w:spacing w:after="0" w:line="240" w:lineRule="auto"/>
        <w:ind w:firstLine="567"/>
        <w:jc w:val="both"/>
        <w:rPr>
          <w:rFonts w:ascii="Times New Roman" w:hAnsi="Times New Roman" w:cs="Times New Roman"/>
          <w:sz w:val="28"/>
          <w:szCs w:val="28"/>
        </w:rPr>
      </w:pPr>
      <w:r w:rsidRPr="002E79E7">
        <w:rPr>
          <w:rFonts w:ascii="Times New Roman" w:hAnsi="Times New Roman" w:cs="Times New Roman"/>
          <w:sz w:val="28"/>
          <w:szCs w:val="28"/>
        </w:rPr>
        <w:t xml:space="preserve">Анализ потенциала развития школы-интерната дает возможность говорить, что в настоящее время школа-интернат располагает образовательными ресурсами, способными удовлетворить запрос на получение качественного образовательного продукта, востребованного родителями и широким социумом. Кроме того, организация располагает соответствующими ресурсами и возможностями по здоровьесбережению и адаптации в социуме детей, нуждающихся в длительном лечении. </w:t>
      </w:r>
    </w:p>
    <w:p w14:paraId="69153577" w14:textId="5C0C8397" w:rsidR="00E513A2" w:rsidRPr="002E79E7" w:rsidRDefault="00E513A2" w:rsidP="002E79E7">
      <w:pPr>
        <w:spacing w:after="0" w:line="240" w:lineRule="auto"/>
        <w:ind w:left="-15" w:firstLine="567"/>
        <w:jc w:val="both"/>
        <w:rPr>
          <w:rFonts w:ascii="Times New Roman" w:hAnsi="Times New Roman" w:cs="Times New Roman"/>
          <w:sz w:val="28"/>
          <w:szCs w:val="28"/>
        </w:rPr>
      </w:pPr>
      <w:r w:rsidRPr="002E79E7">
        <w:rPr>
          <w:rFonts w:ascii="Times New Roman" w:hAnsi="Times New Roman" w:cs="Times New Roman"/>
          <w:sz w:val="28"/>
          <w:szCs w:val="28"/>
        </w:rPr>
        <w:t xml:space="preserve"> Для реализации программы развития </w:t>
      </w:r>
      <w:r w:rsidR="002E79E7" w:rsidRPr="002E79E7">
        <w:rPr>
          <w:rFonts w:ascii="Times New Roman" w:hAnsi="Times New Roman" w:cs="Times New Roman"/>
          <w:sz w:val="28"/>
          <w:szCs w:val="28"/>
        </w:rPr>
        <w:t>школа</w:t>
      </w:r>
      <w:r w:rsidRPr="002E79E7">
        <w:rPr>
          <w:rFonts w:ascii="Times New Roman" w:hAnsi="Times New Roman" w:cs="Times New Roman"/>
          <w:sz w:val="28"/>
          <w:szCs w:val="28"/>
        </w:rPr>
        <w:t xml:space="preserve"> имеет соответствующее учебно-методическое, материально-техническое, кадровое обеспечение. Школа укомплектована руководящими и педагогическими кадрами, специалистами, </w:t>
      </w:r>
      <w:r w:rsidRPr="002E79E7">
        <w:rPr>
          <w:rFonts w:ascii="Times New Roman" w:hAnsi="Times New Roman" w:cs="Times New Roman"/>
          <w:sz w:val="28"/>
          <w:szCs w:val="28"/>
        </w:rPr>
        <w:lastRenderedPageBreak/>
        <w:t>обеспечивающими функционирование и развитие образовательного учреждения. Вместе с тем, ряд существующих факторов, может привести к снижению эффективности работы школы-интерната.</w:t>
      </w:r>
    </w:p>
    <w:p w14:paraId="0622CFEB" w14:textId="77777777" w:rsidR="00B05721" w:rsidRPr="002E79E7" w:rsidRDefault="00B05721" w:rsidP="002E79E7">
      <w:pPr>
        <w:spacing w:line="240" w:lineRule="auto"/>
        <w:ind w:firstLine="567"/>
        <w:jc w:val="both"/>
        <w:rPr>
          <w:rFonts w:ascii="Times New Roman" w:hAnsi="Times New Roman" w:cs="Times New Roman"/>
          <w:sz w:val="28"/>
          <w:szCs w:val="28"/>
        </w:rPr>
      </w:pPr>
      <w:r w:rsidRPr="002E79E7">
        <w:rPr>
          <w:rFonts w:ascii="Times New Roman" w:hAnsi="Times New Roman" w:cs="Times New Roman"/>
          <w:sz w:val="28"/>
          <w:szCs w:val="28"/>
        </w:rPr>
        <w:t>Часть контингента обучающихся составляют обучающиеся с задержкой психического развития, что предполагает необходимость коррекционного сопровождения их образовательной деятельности в рамках курсов внеурочной деятельности коррекционной направленности, а также индивидуальных и групповых занятий с педагогом-психологом и учителем-логопедом.</w:t>
      </w:r>
    </w:p>
    <w:p w14:paraId="3649C749" w14:textId="4BD52D75" w:rsidR="00DF6B2E" w:rsidRPr="002E79E7" w:rsidRDefault="00DF6B2E" w:rsidP="002E79E7">
      <w:pPr>
        <w:pStyle w:val="a8"/>
        <w:ind w:firstLine="567"/>
        <w:jc w:val="both"/>
        <w:rPr>
          <w:rFonts w:ascii="Times New Roman" w:hAnsi="Times New Roman" w:cs="Times New Roman"/>
          <w:sz w:val="28"/>
          <w:szCs w:val="28"/>
        </w:rPr>
      </w:pPr>
      <w:r w:rsidRPr="002E79E7">
        <w:rPr>
          <w:rFonts w:ascii="Times New Roman" w:hAnsi="Times New Roman" w:cs="Times New Roman"/>
          <w:sz w:val="28"/>
          <w:szCs w:val="28"/>
        </w:rPr>
        <w:t>Специалистами</w:t>
      </w:r>
      <w:r w:rsidR="009A0717">
        <w:rPr>
          <w:rFonts w:ascii="Times New Roman" w:hAnsi="Times New Roman" w:cs="Times New Roman"/>
          <w:sz w:val="28"/>
          <w:szCs w:val="28"/>
        </w:rPr>
        <w:t xml:space="preserve"> коррекционной службы</w:t>
      </w:r>
      <w:r w:rsidRPr="002E79E7">
        <w:rPr>
          <w:rFonts w:ascii="Times New Roman" w:hAnsi="Times New Roman" w:cs="Times New Roman"/>
          <w:sz w:val="28"/>
          <w:szCs w:val="28"/>
        </w:rPr>
        <w:t xml:space="preserve"> </w:t>
      </w:r>
      <w:r w:rsidR="00315552" w:rsidRPr="002E79E7">
        <w:rPr>
          <w:rFonts w:ascii="Times New Roman" w:hAnsi="Times New Roman" w:cs="Times New Roman"/>
          <w:sz w:val="28"/>
          <w:szCs w:val="28"/>
        </w:rPr>
        <w:t xml:space="preserve"> </w:t>
      </w:r>
      <w:r w:rsidRPr="002E79E7">
        <w:rPr>
          <w:rFonts w:ascii="Times New Roman" w:hAnsi="Times New Roman" w:cs="Times New Roman"/>
          <w:sz w:val="28"/>
          <w:szCs w:val="28"/>
        </w:rPr>
        <w:t xml:space="preserve"> осуществля</w:t>
      </w:r>
      <w:r w:rsidR="00097704" w:rsidRPr="002E79E7">
        <w:rPr>
          <w:rFonts w:ascii="Times New Roman" w:hAnsi="Times New Roman" w:cs="Times New Roman"/>
          <w:sz w:val="28"/>
          <w:szCs w:val="28"/>
        </w:rPr>
        <w:t>ется</w:t>
      </w:r>
      <w:r w:rsidRPr="002E79E7">
        <w:rPr>
          <w:rFonts w:ascii="Times New Roman" w:hAnsi="Times New Roman" w:cs="Times New Roman"/>
          <w:sz w:val="28"/>
          <w:szCs w:val="28"/>
        </w:rPr>
        <w:t xml:space="preserve"> </w:t>
      </w:r>
      <w:proofErr w:type="gramStart"/>
      <w:r w:rsidRPr="002E79E7">
        <w:rPr>
          <w:rFonts w:ascii="Times New Roman" w:hAnsi="Times New Roman" w:cs="Times New Roman"/>
          <w:sz w:val="28"/>
          <w:szCs w:val="28"/>
        </w:rPr>
        <w:t>диагностическая  деятельность</w:t>
      </w:r>
      <w:proofErr w:type="gramEnd"/>
      <w:r w:rsidRPr="002E79E7">
        <w:rPr>
          <w:rFonts w:ascii="Times New Roman" w:hAnsi="Times New Roman" w:cs="Times New Roman"/>
          <w:sz w:val="28"/>
          <w:szCs w:val="28"/>
        </w:rPr>
        <w:t xml:space="preserve">. </w:t>
      </w:r>
      <w:r w:rsidR="00097704" w:rsidRPr="002E79E7">
        <w:rPr>
          <w:rFonts w:ascii="Times New Roman" w:hAnsi="Times New Roman" w:cs="Times New Roman"/>
          <w:sz w:val="28"/>
          <w:szCs w:val="28"/>
        </w:rPr>
        <w:t xml:space="preserve"> П</w:t>
      </w:r>
      <w:r w:rsidRPr="002E79E7">
        <w:rPr>
          <w:rFonts w:ascii="Times New Roman" w:hAnsi="Times New Roman" w:cs="Times New Roman"/>
          <w:sz w:val="28"/>
          <w:szCs w:val="28"/>
        </w:rPr>
        <w:t>ров</w:t>
      </w:r>
      <w:r w:rsidR="00097704" w:rsidRPr="002E79E7">
        <w:rPr>
          <w:rFonts w:ascii="Times New Roman" w:hAnsi="Times New Roman" w:cs="Times New Roman"/>
          <w:sz w:val="28"/>
          <w:szCs w:val="28"/>
        </w:rPr>
        <w:t>одится</w:t>
      </w:r>
      <w:r w:rsidRPr="002E79E7">
        <w:rPr>
          <w:rFonts w:ascii="Times New Roman" w:hAnsi="Times New Roman" w:cs="Times New Roman"/>
          <w:sz w:val="28"/>
          <w:szCs w:val="28"/>
        </w:rPr>
        <w:t xml:space="preserve"> комплексное обследование обучающихся образовательной организации (психолого-педагогическое, логопедическое, социально-психологическое).</w:t>
      </w:r>
    </w:p>
    <w:p w14:paraId="476EFC68" w14:textId="4EDDAEAF" w:rsidR="00DF6B2E" w:rsidRPr="002E79E7" w:rsidRDefault="00DF6B2E" w:rsidP="002E79E7">
      <w:pPr>
        <w:pStyle w:val="a8"/>
        <w:ind w:firstLine="567"/>
        <w:jc w:val="both"/>
        <w:rPr>
          <w:rFonts w:ascii="Times New Roman" w:eastAsia="Calibri" w:hAnsi="Times New Roman" w:cs="Times New Roman"/>
          <w:sz w:val="28"/>
          <w:szCs w:val="28"/>
        </w:rPr>
      </w:pPr>
      <w:r w:rsidRPr="002E79E7">
        <w:rPr>
          <w:rFonts w:ascii="Times New Roman" w:eastAsia="Calibri" w:hAnsi="Times New Roman" w:cs="Times New Roman"/>
          <w:sz w:val="28"/>
          <w:szCs w:val="28"/>
        </w:rPr>
        <w:t xml:space="preserve">В </w:t>
      </w:r>
      <w:proofErr w:type="gramStart"/>
      <w:r w:rsidRPr="002E79E7">
        <w:rPr>
          <w:rFonts w:ascii="Times New Roman" w:eastAsia="Calibri" w:hAnsi="Times New Roman" w:cs="Times New Roman"/>
          <w:sz w:val="28"/>
          <w:szCs w:val="28"/>
        </w:rPr>
        <w:t>рамках  психолого</w:t>
      </w:r>
      <w:proofErr w:type="gramEnd"/>
      <w:r w:rsidRPr="002E79E7">
        <w:rPr>
          <w:rFonts w:ascii="Times New Roman" w:eastAsia="Calibri" w:hAnsi="Times New Roman" w:cs="Times New Roman"/>
          <w:sz w:val="28"/>
          <w:szCs w:val="28"/>
        </w:rPr>
        <w:t>-педагогического обследования были пров</w:t>
      </w:r>
      <w:r w:rsidR="00097704" w:rsidRPr="002E79E7">
        <w:rPr>
          <w:rFonts w:ascii="Times New Roman" w:eastAsia="Calibri" w:hAnsi="Times New Roman" w:cs="Times New Roman"/>
          <w:sz w:val="28"/>
          <w:szCs w:val="28"/>
        </w:rPr>
        <w:t>одятся</w:t>
      </w:r>
      <w:r w:rsidRPr="002E79E7">
        <w:rPr>
          <w:rFonts w:ascii="Times New Roman" w:eastAsia="Calibri" w:hAnsi="Times New Roman" w:cs="Times New Roman"/>
          <w:sz w:val="28"/>
          <w:szCs w:val="28"/>
        </w:rPr>
        <w:t xml:space="preserve"> следующие диагностические мероприятия:</w:t>
      </w:r>
    </w:p>
    <w:p w14:paraId="07D6072A" w14:textId="77777777" w:rsidR="00DF6B2E" w:rsidRPr="002E79E7" w:rsidRDefault="00DF6B2E" w:rsidP="002E79E7">
      <w:pPr>
        <w:pStyle w:val="a8"/>
        <w:ind w:firstLine="567"/>
        <w:jc w:val="both"/>
        <w:rPr>
          <w:rFonts w:ascii="Times New Roman" w:hAnsi="Times New Roman" w:cs="Times New Roman"/>
          <w:sz w:val="28"/>
          <w:szCs w:val="28"/>
          <w:lang w:bidi="ru-RU"/>
        </w:rPr>
      </w:pPr>
      <w:r w:rsidRPr="002E79E7">
        <w:rPr>
          <w:rFonts w:ascii="Times New Roman" w:hAnsi="Times New Roman" w:cs="Times New Roman"/>
          <w:sz w:val="28"/>
          <w:szCs w:val="28"/>
          <w:lang w:bidi="ru-RU"/>
        </w:rPr>
        <w:t>- исследование уровня общей готовности первоклассников к обучению в школе по методике Н.Семаго, М.Семаго «Психолого-педагогическая оценка готовности ребенка к началу школьного обучения» (Сухомлинова Г.М.);</w:t>
      </w:r>
    </w:p>
    <w:p w14:paraId="15EF71E6" w14:textId="18CA220F" w:rsidR="00DF6B2E" w:rsidRPr="002E79E7" w:rsidRDefault="00DF6B2E" w:rsidP="002E79E7">
      <w:pPr>
        <w:pStyle w:val="a8"/>
        <w:ind w:firstLine="567"/>
        <w:jc w:val="both"/>
        <w:rPr>
          <w:rFonts w:ascii="Times New Roman" w:eastAsia="Calibri" w:hAnsi="Times New Roman" w:cs="Times New Roman"/>
          <w:sz w:val="28"/>
          <w:szCs w:val="28"/>
        </w:rPr>
      </w:pPr>
      <w:r w:rsidRPr="002E79E7">
        <w:rPr>
          <w:rFonts w:ascii="Times New Roman" w:hAnsi="Times New Roman" w:cs="Times New Roman"/>
          <w:sz w:val="28"/>
          <w:szCs w:val="28"/>
          <w:lang w:bidi="ru-RU"/>
        </w:rPr>
        <w:t xml:space="preserve">- исследование процесса адаптации обучающихся 5А, 5Б классов к новым условиям обучения для создания психолого-педагогических условий, способствующих успешному обучению. </w:t>
      </w:r>
      <w:r w:rsidR="00315552" w:rsidRPr="002E79E7">
        <w:rPr>
          <w:rFonts w:ascii="Times New Roman" w:hAnsi="Times New Roman" w:cs="Times New Roman"/>
          <w:sz w:val="28"/>
          <w:szCs w:val="28"/>
          <w:lang w:bidi="ru-RU"/>
        </w:rPr>
        <w:t xml:space="preserve"> </w:t>
      </w:r>
    </w:p>
    <w:p w14:paraId="1DF139E8" w14:textId="77777777" w:rsidR="00DF6B2E" w:rsidRPr="002E79E7" w:rsidRDefault="00DF6B2E" w:rsidP="002E79E7">
      <w:pPr>
        <w:pStyle w:val="a8"/>
        <w:ind w:firstLine="567"/>
        <w:jc w:val="both"/>
        <w:rPr>
          <w:rFonts w:ascii="Times New Roman" w:eastAsia="Calibri" w:hAnsi="Times New Roman" w:cs="Times New Roman"/>
          <w:sz w:val="28"/>
          <w:szCs w:val="28"/>
        </w:rPr>
      </w:pPr>
      <w:r w:rsidRPr="002E79E7">
        <w:rPr>
          <w:rFonts w:ascii="Times New Roman" w:eastAsia="Calibri" w:hAnsi="Times New Roman" w:cs="Times New Roman"/>
          <w:sz w:val="28"/>
          <w:szCs w:val="28"/>
        </w:rPr>
        <w:t>100% обучающихся образовательной организации прошли процедуру СПТ.</w:t>
      </w:r>
    </w:p>
    <w:p w14:paraId="77332074" w14:textId="3E931AE1" w:rsidR="00097704" w:rsidRPr="002E79E7" w:rsidRDefault="009A0717" w:rsidP="002E79E7">
      <w:pPr>
        <w:pStyle w:val="a8"/>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F6B2E" w:rsidRPr="002E79E7">
        <w:rPr>
          <w:rFonts w:ascii="Times New Roman" w:eastAsia="Times New Roman" w:hAnsi="Times New Roman" w:cs="Times New Roman"/>
          <w:sz w:val="28"/>
          <w:szCs w:val="28"/>
        </w:rPr>
        <w:t xml:space="preserve">Для родителей/законных представителей были </w:t>
      </w:r>
      <w:proofErr w:type="gramStart"/>
      <w:r w:rsidR="00DF6B2E" w:rsidRPr="002E79E7">
        <w:rPr>
          <w:rFonts w:ascii="Times New Roman" w:eastAsia="Times New Roman" w:hAnsi="Times New Roman" w:cs="Times New Roman"/>
          <w:sz w:val="28"/>
          <w:szCs w:val="28"/>
        </w:rPr>
        <w:t xml:space="preserve">подготовлены </w:t>
      </w:r>
      <w:r w:rsidR="00DF6B2E" w:rsidRPr="002E79E7">
        <w:rPr>
          <w:rFonts w:ascii="Times New Roman" w:hAnsi="Times New Roman" w:cs="Times New Roman"/>
          <w:sz w:val="28"/>
          <w:szCs w:val="28"/>
        </w:rPr>
        <w:t xml:space="preserve"> памятки</w:t>
      </w:r>
      <w:proofErr w:type="gramEnd"/>
      <w:r w:rsidR="00DF6B2E" w:rsidRPr="002E79E7">
        <w:rPr>
          <w:rFonts w:ascii="Times New Roman" w:hAnsi="Times New Roman" w:cs="Times New Roman"/>
          <w:sz w:val="28"/>
          <w:szCs w:val="28"/>
        </w:rPr>
        <w:t xml:space="preserve"> </w:t>
      </w:r>
      <w:r w:rsidR="00DF6B2E" w:rsidRPr="002E79E7">
        <w:rPr>
          <w:rFonts w:ascii="Times New Roman" w:hAnsi="Times New Roman" w:cs="Times New Roman"/>
          <w:bCs/>
          <w:sz w:val="28"/>
          <w:szCs w:val="28"/>
        </w:rPr>
        <w:t>«Как уберечь ребенка от жестокости, ответственность за жестокое обращение», «Просто знай, куда за ней обратиться»,</w:t>
      </w:r>
      <w:r w:rsidR="00DF6B2E" w:rsidRPr="002E79E7">
        <w:rPr>
          <w:rFonts w:ascii="Times New Roman" w:hAnsi="Times New Roman" w:cs="Times New Roman"/>
          <w:sz w:val="28"/>
          <w:szCs w:val="28"/>
        </w:rPr>
        <w:t xml:space="preserve"> «</w:t>
      </w:r>
      <w:r w:rsidR="00DF6B2E" w:rsidRPr="002E79E7">
        <w:rPr>
          <w:rFonts w:ascii="Times New Roman" w:hAnsi="Times New Roman" w:cs="Times New Roman"/>
          <w:bCs/>
          <w:sz w:val="28"/>
          <w:szCs w:val="28"/>
        </w:rPr>
        <w:t xml:space="preserve">Профилактика употребления наркотиков и других психотропных веществ», «Вредная  привычка или пристрастие с тяжелыми последствиями? </w:t>
      </w:r>
      <w:r w:rsidR="00DF6B2E" w:rsidRPr="002E79E7">
        <w:rPr>
          <w:rFonts w:ascii="Times New Roman" w:hAnsi="Times New Roman" w:cs="Times New Roman"/>
          <w:sz w:val="28"/>
          <w:szCs w:val="28"/>
        </w:rPr>
        <w:t>«Как узнать, что Ваш ребёнок употребляет наркотики».</w:t>
      </w:r>
    </w:p>
    <w:p w14:paraId="2BF56CFE" w14:textId="77777777" w:rsidR="00097704" w:rsidRPr="002E79E7" w:rsidRDefault="00DF6B2E" w:rsidP="002E79E7">
      <w:pPr>
        <w:pStyle w:val="a8"/>
        <w:ind w:firstLine="567"/>
        <w:jc w:val="both"/>
        <w:rPr>
          <w:rFonts w:ascii="Times New Roman" w:hAnsi="Times New Roman" w:cs="Times New Roman"/>
          <w:sz w:val="28"/>
          <w:szCs w:val="28"/>
        </w:rPr>
      </w:pPr>
      <w:r w:rsidRPr="002E79E7">
        <w:rPr>
          <w:rFonts w:ascii="Times New Roman" w:hAnsi="Times New Roman" w:cs="Times New Roman"/>
          <w:sz w:val="28"/>
          <w:szCs w:val="28"/>
        </w:rPr>
        <w:t xml:space="preserve"> В рамках Общероссийской акции «Сообщи, где торгуют смертью» для родителей/законных представителей подготовлены буклеты на тему «Проблема потребления наркотических и психоактивных веществ» с указанием «телефона доверия». </w:t>
      </w:r>
    </w:p>
    <w:p w14:paraId="0F9F879A" w14:textId="69427070" w:rsidR="00DF6B2E" w:rsidRPr="002E79E7" w:rsidRDefault="00097704" w:rsidP="002E79E7">
      <w:pPr>
        <w:pStyle w:val="a8"/>
        <w:ind w:firstLine="567"/>
        <w:jc w:val="both"/>
        <w:rPr>
          <w:rFonts w:ascii="Times New Roman" w:hAnsi="Times New Roman" w:cs="Times New Roman"/>
          <w:sz w:val="28"/>
          <w:szCs w:val="28"/>
        </w:rPr>
      </w:pPr>
      <w:r w:rsidRPr="002E79E7">
        <w:rPr>
          <w:rFonts w:ascii="Times New Roman" w:hAnsi="Times New Roman" w:cs="Times New Roman"/>
          <w:sz w:val="28"/>
          <w:szCs w:val="28"/>
        </w:rPr>
        <w:t xml:space="preserve"> </w:t>
      </w:r>
      <w:r w:rsidR="00DF6B2E" w:rsidRPr="002E79E7">
        <w:rPr>
          <w:rFonts w:ascii="Times New Roman" w:hAnsi="Times New Roman" w:cs="Times New Roman"/>
          <w:sz w:val="28"/>
          <w:szCs w:val="28"/>
        </w:rPr>
        <w:t xml:space="preserve">Направлена информация по краткому алгоритму </w:t>
      </w:r>
      <w:r w:rsidRPr="002E79E7">
        <w:rPr>
          <w:rFonts w:ascii="Times New Roman" w:hAnsi="Times New Roman" w:cs="Times New Roman"/>
          <w:sz w:val="28"/>
          <w:szCs w:val="28"/>
        </w:rPr>
        <w:t xml:space="preserve">действий </w:t>
      </w:r>
      <w:r w:rsidR="00DF6B2E" w:rsidRPr="002E79E7">
        <w:rPr>
          <w:rFonts w:ascii="Times New Roman" w:hAnsi="Times New Roman" w:cs="Times New Roman"/>
          <w:sz w:val="28"/>
          <w:szCs w:val="28"/>
        </w:rPr>
        <w:t xml:space="preserve">для несовершеннолетних </w:t>
      </w:r>
      <w:proofErr w:type="gramStart"/>
      <w:r w:rsidR="00DF6B2E" w:rsidRPr="002E79E7">
        <w:rPr>
          <w:rFonts w:ascii="Times New Roman" w:hAnsi="Times New Roman" w:cs="Times New Roman"/>
          <w:sz w:val="28"/>
          <w:szCs w:val="28"/>
        </w:rPr>
        <w:t xml:space="preserve">по </w:t>
      </w:r>
      <w:r w:rsidRPr="002E79E7">
        <w:rPr>
          <w:rFonts w:ascii="Times New Roman" w:hAnsi="Times New Roman" w:cs="Times New Roman"/>
          <w:sz w:val="28"/>
          <w:szCs w:val="28"/>
        </w:rPr>
        <w:t xml:space="preserve"> </w:t>
      </w:r>
      <w:r w:rsidR="00DF6B2E" w:rsidRPr="002E79E7">
        <w:rPr>
          <w:rFonts w:ascii="Times New Roman" w:hAnsi="Times New Roman" w:cs="Times New Roman"/>
          <w:sz w:val="28"/>
          <w:szCs w:val="28"/>
        </w:rPr>
        <w:t>возникающим</w:t>
      </w:r>
      <w:proofErr w:type="gramEnd"/>
      <w:r w:rsidR="00DF6B2E" w:rsidRPr="002E79E7">
        <w:rPr>
          <w:rFonts w:ascii="Times New Roman" w:hAnsi="Times New Roman" w:cs="Times New Roman"/>
          <w:sz w:val="28"/>
          <w:szCs w:val="28"/>
        </w:rPr>
        <w:t xml:space="preserve"> вопросам, разработанная Уполномоченным по правам ребенка в Оренбургской области. </w:t>
      </w:r>
    </w:p>
    <w:p w14:paraId="6F9AD8F7" w14:textId="3F2AAD12" w:rsidR="00042534" w:rsidRPr="002E79E7" w:rsidRDefault="00315552" w:rsidP="002E79E7">
      <w:pPr>
        <w:pStyle w:val="a8"/>
        <w:ind w:firstLine="567"/>
        <w:jc w:val="both"/>
        <w:rPr>
          <w:rFonts w:ascii="Times New Roman" w:hAnsi="Times New Roman" w:cs="Times New Roman"/>
          <w:sz w:val="28"/>
          <w:szCs w:val="28"/>
        </w:rPr>
      </w:pPr>
      <w:r w:rsidRPr="002E79E7">
        <w:rPr>
          <w:rFonts w:ascii="Times New Roman" w:hAnsi="Times New Roman" w:cs="Times New Roman"/>
          <w:color w:val="262626" w:themeColor="text1" w:themeTint="D9"/>
          <w:sz w:val="28"/>
          <w:szCs w:val="28"/>
        </w:rPr>
        <w:t xml:space="preserve"> </w:t>
      </w:r>
      <w:r w:rsidR="002E79E7" w:rsidRPr="002E79E7">
        <w:rPr>
          <w:rFonts w:ascii="Times New Roman" w:hAnsi="Times New Roman" w:cs="Times New Roman"/>
          <w:sz w:val="28"/>
          <w:szCs w:val="28"/>
        </w:rPr>
        <w:t xml:space="preserve">Для обучающихся, которым </w:t>
      </w:r>
      <w:r w:rsidR="00042534" w:rsidRPr="002E79E7">
        <w:rPr>
          <w:rFonts w:ascii="Times New Roman" w:hAnsi="Times New Roman" w:cs="Times New Roman"/>
          <w:sz w:val="28"/>
          <w:szCs w:val="28"/>
        </w:rPr>
        <w:t xml:space="preserve">ПМПК рекомендованы занятия с учителем-логопедом/педагогом-психологом во внеурочное время организуются индивидуальные занятия с учетом особых образовательных потребностей. </w:t>
      </w:r>
    </w:p>
    <w:p w14:paraId="64BDC7EE" w14:textId="58BBD6AD" w:rsidR="00042534" w:rsidRPr="002E79E7" w:rsidRDefault="00042534" w:rsidP="002E79E7">
      <w:pPr>
        <w:spacing w:line="240" w:lineRule="auto"/>
        <w:ind w:firstLine="567"/>
        <w:jc w:val="both"/>
        <w:rPr>
          <w:rFonts w:ascii="Times New Roman" w:hAnsi="Times New Roman" w:cs="Times New Roman"/>
          <w:iCs/>
          <w:sz w:val="28"/>
          <w:szCs w:val="28"/>
        </w:rPr>
      </w:pPr>
      <w:r w:rsidRPr="002E79E7">
        <w:rPr>
          <w:rFonts w:ascii="Times New Roman" w:hAnsi="Times New Roman" w:cs="Times New Roman"/>
          <w:iCs/>
          <w:sz w:val="28"/>
          <w:szCs w:val="28"/>
        </w:rPr>
        <w:t xml:space="preserve">Таким образом, в образовательной организации созданы условия для реализации образовательной деятельности </w:t>
      </w:r>
      <w:r w:rsidR="00BC0AE0" w:rsidRPr="002E79E7">
        <w:rPr>
          <w:rFonts w:ascii="Times New Roman" w:hAnsi="Times New Roman" w:cs="Times New Roman"/>
          <w:iCs/>
          <w:sz w:val="28"/>
          <w:szCs w:val="28"/>
        </w:rPr>
        <w:t xml:space="preserve">в рамках ООП </w:t>
      </w:r>
      <w:r w:rsidRPr="002E79E7">
        <w:rPr>
          <w:rFonts w:ascii="Times New Roman" w:hAnsi="Times New Roman" w:cs="Times New Roman"/>
          <w:iCs/>
          <w:sz w:val="28"/>
          <w:szCs w:val="28"/>
        </w:rPr>
        <w:t>в соответствии с требованиями Федеральных государственных образовательных стандартов. Они учитывают, в том числе, особые образовательные потребности обучающихся с ОВЗ (ЗПР).</w:t>
      </w:r>
    </w:p>
    <w:p w14:paraId="0AB0853A" w14:textId="2D919D83" w:rsidR="00DF6B2E" w:rsidRPr="002E79E7" w:rsidRDefault="00315552" w:rsidP="002E79E7">
      <w:pPr>
        <w:pStyle w:val="a8"/>
        <w:ind w:firstLine="567"/>
        <w:jc w:val="both"/>
        <w:rPr>
          <w:rFonts w:ascii="Times New Roman" w:hAnsi="Times New Roman" w:cs="Times New Roman"/>
          <w:sz w:val="28"/>
          <w:szCs w:val="28"/>
        </w:rPr>
      </w:pPr>
      <w:r w:rsidRPr="002E79E7">
        <w:rPr>
          <w:rFonts w:ascii="Times New Roman" w:hAnsi="Times New Roman" w:cs="Times New Roman"/>
          <w:sz w:val="28"/>
          <w:szCs w:val="28"/>
        </w:rPr>
        <w:t xml:space="preserve"> </w:t>
      </w:r>
    </w:p>
    <w:p w14:paraId="255CA686" w14:textId="03C0A797" w:rsidR="00A01F70" w:rsidRPr="002E79E7" w:rsidRDefault="00A01F70" w:rsidP="002E79E7">
      <w:pPr>
        <w:spacing w:line="240" w:lineRule="auto"/>
        <w:jc w:val="both"/>
        <w:rPr>
          <w:rFonts w:ascii="Times New Roman" w:hAnsi="Times New Roman" w:cs="Times New Roman"/>
          <w:sz w:val="28"/>
          <w:szCs w:val="28"/>
        </w:rPr>
      </w:pPr>
    </w:p>
    <w:sectPr w:rsidR="00A01F70" w:rsidRPr="002E79E7" w:rsidSect="002E79E7">
      <w:pgSz w:w="11906" w:h="16838"/>
      <w:pgMar w:top="426" w:right="850"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choolBookSanPin">
    <w:altName w:val="Cambria Math"/>
    <w:panose1 w:val="00000000000000000000"/>
    <w:charset w:val="00"/>
    <w:family w:val="roman"/>
    <w:notTrueType/>
    <w:pitch w:val="variable"/>
    <w:sig w:usb0="00000001" w:usb1="1000000A" w:usb2="00000000" w:usb3="00000000" w:csb0="00000005"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679E"/>
    <w:multiLevelType w:val="hybridMultilevel"/>
    <w:tmpl w:val="BB206B68"/>
    <w:lvl w:ilvl="0" w:tplc="1368B92C">
      <w:start w:val="1"/>
      <w:numFmt w:val="upperRoman"/>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020E186">
      <w:start w:val="1"/>
      <w:numFmt w:val="lowerLetter"/>
      <w:lvlText w:val="%2"/>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D0AD706">
      <w:start w:val="1"/>
      <w:numFmt w:val="lowerRoman"/>
      <w:lvlText w:val="%3"/>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AFC1F8C">
      <w:start w:val="1"/>
      <w:numFmt w:val="decimal"/>
      <w:lvlText w:val="%4"/>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7229CEA">
      <w:start w:val="1"/>
      <w:numFmt w:val="lowerLetter"/>
      <w:lvlText w:val="%5"/>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9A0D784">
      <w:start w:val="1"/>
      <w:numFmt w:val="lowerRoman"/>
      <w:lvlText w:val="%6"/>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F868EAA">
      <w:start w:val="1"/>
      <w:numFmt w:val="decimal"/>
      <w:lvlText w:val="%7"/>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CE4792E">
      <w:start w:val="1"/>
      <w:numFmt w:val="lowerLetter"/>
      <w:lvlText w:val="%8"/>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6BC992E">
      <w:start w:val="1"/>
      <w:numFmt w:val="lowerRoman"/>
      <w:lvlText w:val="%9"/>
      <w:lvlJc w:val="left"/>
      <w:pPr>
        <w:ind w:left="6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237FAF"/>
    <w:multiLevelType w:val="hybridMultilevel"/>
    <w:tmpl w:val="6E96E5E2"/>
    <w:lvl w:ilvl="0" w:tplc="04190001">
      <w:start w:val="1"/>
      <w:numFmt w:val="bullet"/>
      <w:lvlText w:val="·"/>
      <w:lvlJc w:val="left"/>
      <w:pPr>
        <w:ind w:left="230" w:hanging="200"/>
      </w:pPr>
      <w:rPr>
        <w:rFonts w:ascii="Symbol" w:hAnsi="Symbol" w:hint="default"/>
      </w:rPr>
    </w:lvl>
    <w:lvl w:ilvl="1" w:tplc="635066AE">
      <w:numFmt w:val="decimal"/>
      <w:lvlText w:val=""/>
      <w:lvlJc w:val="left"/>
    </w:lvl>
    <w:lvl w:ilvl="2" w:tplc="AAF64C18">
      <w:numFmt w:val="decimal"/>
      <w:lvlText w:val=""/>
      <w:lvlJc w:val="left"/>
    </w:lvl>
    <w:lvl w:ilvl="3" w:tplc="C7D49D02">
      <w:numFmt w:val="decimal"/>
      <w:lvlText w:val=""/>
      <w:lvlJc w:val="left"/>
    </w:lvl>
    <w:lvl w:ilvl="4" w:tplc="D37840BE">
      <w:numFmt w:val="decimal"/>
      <w:lvlText w:val=""/>
      <w:lvlJc w:val="left"/>
    </w:lvl>
    <w:lvl w:ilvl="5" w:tplc="33CC9348">
      <w:numFmt w:val="decimal"/>
      <w:lvlText w:val=""/>
      <w:lvlJc w:val="left"/>
    </w:lvl>
    <w:lvl w:ilvl="6" w:tplc="CD7EE48C">
      <w:numFmt w:val="decimal"/>
      <w:lvlText w:val=""/>
      <w:lvlJc w:val="left"/>
    </w:lvl>
    <w:lvl w:ilvl="7" w:tplc="935489F2">
      <w:numFmt w:val="decimal"/>
      <w:lvlText w:val=""/>
      <w:lvlJc w:val="left"/>
    </w:lvl>
    <w:lvl w:ilvl="8" w:tplc="940C22A8">
      <w:numFmt w:val="decimal"/>
      <w:lvlText w:val=""/>
      <w:lvlJc w:val="left"/>
    </w:lvl>
  </w:abstractNum>
  <w:abstractNum w:abstractNumId="2" w15:restartNumberingAfterBreak="0">
    <w:nsid w:val="10326F1F"/>
    <w:multiLevelType w:val="hybridMultilevel"/>
    <w:tmpl w:val="0C84A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B10360"/>
    <w:multiLevelType w:val="hybridMultilevel"/>
    <w:tmpl w:val="63B0C2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A4C1B82"/>
    <w:multiLevelType w:val="hybridMultilevel"/>
    <w:tmpl w:val="E0743F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D80184"/>
    <w:multiLevelType w:val="hybridMultilevel"/>
    <w:tmpl w:val="820A20D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0932489"/>
    <w:multiLevelType w:val="hybridMultilevel"/>
    <w:tmpl w:val="BCA6C84A"/>
    <w:lvl w:ilvl="0" w:tplc="6E3694B6">
      <w:start w:val="1"/>
      <w:numFmt w:val="bullet"/>
      <w:lvlText w:val=""/>
      <w:lvlJc w:val="left"/>
      <w:pPr>
        <w:tabs>
          <w:tab w:val="num" w:pos="720"/>
        </w:tabs>
        <w:ind w:left="720" w:hanging="360"/>
      </w:pPr>
      <w:rPr>
        <w:rFonts w:ascii="Wingdings 3" w:hAnsi="Wingdings 3" w:hint="default"/>
      </w:rPr>
    </w:lvl>
    <w:lvl w:ilvl="1" w:tplc="B4F0EEC6" w:tentative="1">
      <w:start w:val="1"/>
      <w:numFmt w:val="bullet"/>
      <w:lvlText w:val=""/>
      <w:lvlJc w:val="left"/>
      <w:pPr>
        <w:tabs>
          <w:tab w:val="num" w:pos="1440"/>
        </w:tabs>
        <w:ind w:left="1440" w:hanging="360"/>
      </w:pPr>
      <w:rPr>
        <w:rFonts w:ascii="Wingdings 3" w:hAnsi="Wingdings 3" w:hint="default"/>
      </w:rPr>
    </w:lvl>
    <w:lvl w:ilvl="2" w:tplc="E9004B9E" w:tentative="1">
      <w:start w:val="1"/>
      <w:numFmt w:val="bullet"/>
      <w:lvlText w:val=""/>
      <w:lvlJc w:val="left"/>
      <w:pPr>
        <w:tabs>
          <w:tab w:val="num" w:pos="2160"/>
        </w:tabs>
        <w:ind w:left="2160" w:hanging="360"/>
      </w:pPr>
      <w:rPr>
        <w:rFonts w:ascii="Wingdings 3" w:hAnsi="Wingdings 3" w:hint="default"/>
      </w:rPr>
    </w:lvl>
    <w:lvl w:ilvl="3" w:tplc="703403E4" w:tentative="1">
      <w:start w:val="1"/>
      <w:numFmt w:val="bullet"/>
      <w:lvlText w:val=""/>
      <w:lvlJc w:val="left"/>
      <w:pPr>
        <w:tabs>
          <w:tab w:val="num" w:pos="2880"/>
        </w:tabs>
        <w:ind w:left="2880" w:hanging="360"/>
      </w:pPr>
      <w:rPr>
        <w:rFonts w:ascii="Wingdings 3" w:hAnsi="Wingdings 3" w:hint="default"/>
      </w:rPr>
    </w:lvl>
    <w:lvl w:ilvl="4" w:tplc="9E2C9AFA" w:tentative="1">
      <w:start w:val="1"/>
      <w:numFmt w:val="bullet"/>
      <w:lvlText w:val=""/>
      <w:lvlJc w:val="left"/>
      <w:pPr>
        <w:tabs>
          <w:tab w:val="num" w:pos="3600"/>
        </w:tabs>
        <w:ind w:left="3600" w:hanging="360"/>
      </w:pPr>
      <w:rPr>
        <w:rFonts w:ascii="Wingdings 3" w:hAnsi="Wingdings 3" w:hint="default"/>
      </w:rPr>
    </w:lvl>
    <w:lvl w:ilvl="5" w:tplc="DC6011E6" w:tentative="1">
      <w:start w:val="1"/>
      <w:numFmt w:val="bullet"/>
      <w:lvlText w:val=""/>
      <w:lvlJc w:val="left"/>
      <w:pPr>
        <w:tabs>
          <w:tab w:val="num" w:pos="4320"/>
        </w:tabs>
        <w:ind w:left="4320" w:hanging="360"/>
      </w:pPr>
      <w:rPr>
        <w:rFonts w:ascii="Wingdings 3" w:hAnsi="Wingdings 3" w:hint="default"/>
      </w:rPr>
    </w:lvl>
    <w:lvl w:ilvl="6" w:tplc="F8765830" w:tentative="1">
      <w:start w:val="1"/>
      <w:numFmt w:val="bullet"/>
      <w:lvlText w:val=""/>
      <w:lvlJc w:val="left"/>
      <w:pPr>
        <w:tabs>
          <w:tab w:val="num" w:pos="5040"/>
        </w:tabs>
        <w:ind w:left="5040" w:hanging="360"/>
      </w:pPr>
      <w:rPr>
        <w:rFonts w:ascii="Wingdings 3" w:hAnsi="Wingdings 3" w:hint="default"/>
      </w:rPr>
    </w:lvl>
    <w:lvl w:ilvl="7" w:tplc="B6E4BC6A" w:tentative="1">
      <w:start w:val="1"/>
      <w:numFmt w:val="bullet"/>
      <w:lvlText w:val=""/>
      <w:lvlJc w:val="left"/>
      <w:pPr>
        <w:tabs>
          <w:tab w:val="num" w:pos="5760"/>
        </w:tabs>
        <w:ind w:left="5760" w:hanging="360"/>
      </w:pPr>
      <w:rPr>
        <w:rFonts w:ascii="Wingdings 3" w:hAnsi="Wingdings 3" w:hint="default"/>
      </w:rPr>
    </w:lvl>
    <w:lvl w:ilvl="8" w:tplc="A7D06456"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34A6798B"/>
    <w:multiLevelType w:val="multilevel"/>
    <w:tmpl w:val="337CAA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8326D93"/>
    <w:multiLevelType w:val="hybridMultilevel"/>
    <w:tmpl w:val="E39444D0"/>
    <w:lvl w:ilvl="0" w:tplc="78B08FD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 w15:restartNumberingAfterBreak="0">
    <w:nsid w:val="54731A5D"/>
    <w:multiLevelType w:val="hybridMultilevel"/>
    <w:tmpl w:val="15CEF2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F4193C"/>
    <w:multiLevelType w:val="multilevel"/>
    <w:tmpl w:val="D75C961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77816717"/>
    <w:multiLevelType w:val="multilevel"/>
    <w:tmpl w:val="611875A4"/>
    <w:lvl w:ilvl="0">
      <w:start w:val="1"/>
      <w:numFmt w:val="bullet"/>
      <w:lvlText w:val=""/>
      <w:lvlJc w:val="left"/>
      <w:pPr>
        <w:tabs>
          <w:tab w:val="num" w:pos="0"/>
        </w:tabs>
        <w:ind w:left="720" w:hanging="360"/>
      </w:pPr>
      <w:rPr>
        <w:rFonts w:ascii="Symbol" w:hAnsi="Symbol" w:cs="Symbol" w:hint="default"/>
        <w:sz w:val="18"/>
        <w:szCs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7B1660EC"/>
    <w:multiLevelType w:val="multilevel"/>
    <w:tmpl w:val="337CAA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96945351">
    <w:abstractNumId w:val="5"/>
  </w:num>
  <w:num w:numId="2" w16cid:durableId="21297387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70182335">
    <w:abstractNumId w:val="12"/>
  </w:num>
  <w:num w:numId="4" w16cid:durableId="634061695">
    <w:abstractNumId w:val="1"/>
  </w:num>
  <w:num w:numId="5" w16cid:durableId="30542454">
    <w:abstractNumId w:val="3"/>
  </w:num>
  <w:num w:numId="6" w16cid:durableId="1167525124">
    <w:abstractNumId w:val="0"/>
  </w:num>
  <w:num w:numId="7" w16cid:durableId="1634285776">
    <w:abstractNumId w:val="4"/>
  </w:num>
  <w:num w:numId="8" w16cid:durableId="286812842">
    <w:abstractNumId w:val="9"/>
  </w:num>
  <w:num w:numId="9" w16cid:durableId="2058700088">
    <w:abstractNumId w:val="10"/>
  </w:num>
  <w:num w:numId="10" w16cid:durableId="1864827499">
    <w:abstractNumId w:val="11"/>
  </w:num>
  <w:num w:numId="11" w16cid:durableId="1919749147">
    <w:abstractNumId w:val="2"/>
  </w:num>
  <w:num w:numId="12" w16cid:durableId="1523011848">
    <w:abstractNumId w:val="8"/>
  </w:num>
  <w:num w:numId="13" w16cid:durableId="17397463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6E2"/>
    <w:rsid w:val="00042534"/>
    <w:rsid w:val="000434D6"/>
    <w:rsid w:val="000521DA"/>
    <w:rsid w:val="00063D94"/>
    <w:rsid w:val="000676ED"/>
    <w:rsid w:val="0007432D"/>
    <w:rsid w:val="00084065"/>
    <w:rsid w:val="00097704"/>
    <w:rsid w:val="000C21C4"/>
    <w:rsid w:val="001539B3"/>
    <w:rsid w:val="00166BC0"/>
    <w:rsid w:val="0016726A"/>
    <w:rsid w:val="001721A6"/>
    <w:rsid w:val="00191A77"/>
    <w:rsid w:val="00195471"/>
    <w:rsid w:val="001B5B01"/>
    <w:rsid w:val="001B7016"/>
    <w:rsid w:val="00262506"/>
    <w:rsid w:val="00290945"/>
    <w:rsid w:val="002C22B4"/>
    <w:rsid w:val="002D0F96"/>
    <w:rsid w:val="002E57F4"/>
    <w:rsid w:val="002E79E7"/>
    <w:rsid w:val="00306ADD"/>
    <w:rsid w:val="00315552"/>
    <w:rsid w:val="00345516"/>
    <w:rsid w:val="003776A4"/>
    <w:rsid w:val="003A07A6"/>
    <w:rsid w:val="003E58E2"/>
    <w:rsid w:val="00405C41"/>
    <w:rsid w:val="004F7FE2"/>
    <w:rsid w:val="00631FF7"/>
    <w:rsid w:val="006D0E26"/>
    <w:rsid w:val="006D3B3A"/>
    <w:rsid w:val="006E093A"/>
    <w:rsid w:val="006E1EC0"/>
    <w:rsid w:val="00705B53"/>
    <w:rsid w:val="00741C95"/>
    <w:rsid w:val="0076470A"/>
    <w:rsid w:val="007775AF"/>
    <w:rsid w:val="008066B7"/>
    <w:rsid w:val="00882296"/>
    <w:rsid w:val="00884DB6"/>
    <w:rsid w:val="008B4E10"/>
    <w:rsid w:val="008E24E1"/>
    <w:rsid w:val="008F72EC"/>
    <w:rsid w:val="009068BE"/>
    <w:rsid w:val="009A0717"/>
    <w:rsid w:val="009E7E47"/>
    <w:rsid w:val="009F2F16"/>
    <w:rsid w:val="009F65E4"/>
    <w:rsid w:val="00A01F70"/>
    <w:rsid w:val="00A546E2"/>
    <w:rsid w:val="00A9765F"/>
    <w:rsid w:val="00AA38AB"/>
    <w:rsid w:val="00AB1E40"/>
    <w:rsid w:val="00B05721"/>
    <w:rsid w:val="00BB674D"/>
    <w:rsid w:val="00BC0AE0"/>
    <w:rsid w:val="00BC1C75"/>
    <w:rsid w:val="00BD4ACA"/>
    <w:rsid w:val="00BE3199"/>
    <w:rsid w:val="00BE446F"/>
    <w:rsid w:val="00BF7DFB"/>
    <w:rsid w:val="00C37307"/>
    <w:rsid w:val="00C66664"/>
    <w:rsid w:val="00C71F99"/>
    <w:rsid w:val="00C8105A"/>
    <w:rsid w:val="00CA4981"/>
    <w:rsid w:val="00CB32BF"/>
    <w:rsid w:val="00CB7CC0"/>
    <w:rsid w:val="00CD0E9A"/>
    <w:rsid w:val="00CF5C4F"/>
    <w:rsid w:val="00CF68A6"/>
    <w:rsid w:val="00D46A18"/>
    <w:rsid w:val="00DC4EA1"/>
    <w:rsid w:val="00DD6052"/>
    <w:rsid w:val="00DF33F9"/>
    <w:rsid w:val="00DF4FF3"/>
    <w:rsid w:val="00DF6B2E"/>
    <w:rsid w:val="00E152CD"/>
    <w:rsid w:val="00E17EA7"/>
    <w:rsid w:val="00E513A2"/>
    <w:rsid w:val="00EB4EF2"/>
    <w:rsid w:val="00EC692E"/>
    <w:rsid w:val="00EE3C51"/>
    <w:rsid w:val="00F17E99"/>
    <w:rsid w:val="00F208D6"/>
    <w:rsid w:val="00F22D9F"/>
    <w:rsid w:val="00F36080"/>
    <w:rsid w:val="00F714BA"/>
    <w:rsid w:val="00FB5E5E"/>
    <w:rsid w:val="00FF67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5B02A"/>
  <w15:chartTrackingRefBased/>
  <w15:docId w15:val="{4E4FE330-8A12-48EB-8962-9DEC32A59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58E2"/>
    <w:pPr>
      <w:spacing w:after="200" w:line="276" w:lineRule="auto"/>
    </w:pPr>
    <w:rPr>
      <w:kern w:val="0"/>
      <w14:ligatures w14:val="none"/>
    </w:rPr>
  </w:style>
  <w:style w:type="paragraph" w:styleId="1">
    <w:name w:val="heading 1"/>
    <w:basedOn w:val="a"/>
    <w:next w:val="a"/>
    <w:link w:val="10"/>
    <w:uiPriority w:val="9"/>
    <w:qFormat/>
    <w:rsid w:val="00DF6B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E57F4"/>
    <w:pPr>
      <w:keepNext/>
      <w:keepLines/>
      <w:spacing w:before="360" w:line="259" w:lineRule="auto"/>
      <w:outlineLvl w:val="1"/>
    </w:pPr>
    <w:rPr>
      <w:rFonts w:ascii="Arial" w:eastAsia="Arial" w:hAnsi="Arial" w:cs="Arial"/>
      <w:sz w:val="34"/>
    </w:rPr>
  </w:style>
  <w:style w:type="paragraph" w:styleId="4">
    <w:name w:val="heading 4"/>
    <w:basedOn w:val="a"/>
    <w:next w:val="a"/>
    <w:link w:val="40"/>
    <w:uiPriority w:val="9"/>
    <w:semiHidden/>
    <w:unhideWhenUsed/>
    <w:qFormat/>
    <w:rsid w:val="000C21C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B5E5E"/>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ru-RU"/>
      <w14:ligatures w14:val="none"/>
    </w:rPr>
  </w:style>
  <w:style w:type="paragraph" w:styleId="a3">
    <w:name w:val="Body Text"/>
    <w:basedOn w:val="a"/>
    <w:link w:val="a4"/>
    <w:uiPriority w:val="1"/>
    <w:qFormat/>
    <w:rsid w:val="00FB5E5E"/>
    <w:pPr>
      <w:widowControl w:val="0"/>
      <w:autoSpaceDE w:val="0"/>
      <w:autoSpaceDN w:val="0"/>
      <w:spacing w:after="0" w:line="240" w:lineRule="auto"/>
      <w:ind w:left="220"/>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FB5E5E"/>
    <w:rPr>
      <w:rFonts w:ascii="Times New Roman" w:eastAsia="Times New Roman" w:hAnsi="Times New Roman" w:cs="Times New Roman"/>
      <w:kern w:val="0"/>
      <w:sz w:val="26"/>
      <w:szCs w:val="26"/>
      <w14:ligatures w14:val="none"/>
    </w:rPr>
  </w:style>
  <w:style w:type="paragraph" w:styleId="a5">
    <w:name w:val="List Paragraph"/>
    <w:basedOn w:val="a"/>
    <w:link w:val="a6"/>
    <w:uiPriority w:val="34"/>
    <w:qFormat/>
    <w:rsid w:val="00FB5E5E"/>
    <w:pPr>
      <w:widowControl w:val="0"/>
      <w:autoSpaceDE w:val="0"/>
      <w:autoSpaceDN w:val="0"/>
      <w:spacing w:after="0" w:line="240" w:lineRule="auto"/>
      <w:ind w:left="220"/>
      <w:jc w:val="both"/>
    </w:pPr>
    <w:rPr>
      <w:rFonts w:ascii="Times New Roman" w:eastAsia="Times New Roman" w:hAnsi="Times New Roman" w:cs="Times New Roman"/>
    </w:rPr>
  </w:style>
  <w:style w:type="paragraph" w:customStyle="1" w:styleId="31">
    <w:name w:val="Заголовок 31"/>
    <w:basedOn w:val="a"/>
    <w:link w:val="3"/>
    <w:qFormat/>
    <w:rsid w:val="001B7016"/>
    <w:pPr>
      <w:widowControl w:val="0"/>
      <w:autoSpaceDE w:val="0"/>
      <w:autoSpaceDN w:val="0"/>
      <w:spacing w:after="0" w:line="240" w:lineRule="auto"/>
      <w:ind w:left="220"/>
      <w:outlineLvl w:val="3"/>
    </w:pPr>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1B701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B7016"/>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20">
    <w:name w:val="Заголовок 2 Знак"/>
    <w:basedOn w:val="a0"/>
    <w:link w:val="2"/>
    <w:uiPriority w:val="9"/>
    <w:rsid w:val="002E57F4"/>
    <w:rPr>
      <w:rFonts w:ascii="Arial" w:eastAsia="Arial" w:hAnsi="Arial" w:cs="Arial"/>
      <w:kern w:val="0"/>
      <w:sz w:val="34"/>
      <w14:ligatures w14:val="none"/>
    </w:rPr>
  </w:style>
  <w:style w:type="table" w:styleId="a7">
    <w:name w:val="Table Grid"/>
    <w:basedOn w:val="a1"/>
    <w:uiPriority w:val="59"/>
    <w:rsid w:val="002E57F4"/>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7"/>
    <w:uiPriority w:val="39"/>
    <w:rsid w:val="00BE446F"/>
    <w:pPr>
      <w:spacing w:after="0" w:line="240" w:lineRule="auto"/>
    </w:pPr>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link w:val="a9"/>
    <w:uiPriority w:val="1"/>
    <w:qFormat/>
    <w:rsid w:val="00DF6B2E"/>
    <w:pPr>
      <w:spacing w:after="0" w:line="240" w:lineRule="auto"/>
    </w:pPr>
    <w:rPr>
      <w:kern w:val="0"/>
      <w14:ligatures w14:val="none"/>
    </w:rPr>
  </w:style>
  <w:style w:type="character" w:customStyle="1" w:styleId="2115pt">
    <w:name w:val="Основной текст (2) + 11;5 pt"/>
    <w:basedOn w:val="a0"/>
    <w:rsid w:val="00DF6B2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a9">
    <w:name w:val="Без интервала Знак"/>
    <w:basedOn w:val="a0"/>
    <w:link w:val="a8"/>
    <w:uiPriority w:val="1"/>
    <w:rsid w:val="00DF6B2E"/>
    <w:rPr>
      <w:kern w:val="0"/>
      <w14:ligatures w14:val="none"/>
    </w:rPr>
  </w:style>
  <w:style w:type="character" w:customStyle="1" w:styleId="10">
    <w:name w:val="Заголовок 1 Знак"/>
    <w:basedOn w:val="a0"/>
    <w:link w:val="1"/>
    <w:uiPriority w:val="9"/>
    <w:rsid w:val="00DF6B2E"/>
    <w:rPr>
      <w:rFonts w:asciiTheme="majorHAnsi" w:eastAsiaTheme="majorEastAsia" w:hAnsiTheme="majorHAnsi" w:cstheme="majorBidi"/>
      <w:color w:val="2F5496" w:themeColor="accent1" w:themeShade="BF"/>
      <w:kern w:val="0"/>
      <w:sz w:val="32"/>
      <w:szCs w:val="32"/>
      <w14:ligatures w14:val="none"/>
    </w:rPr>
  </w:style>
  <w:style w:type="paragraph" w:styleId="aa">
    <w:name w:val="Normal (Web)"/>
    <w:basedOn w:val="a"/>
    <w:uiPriority w:val="99"/>
    <w:unhideWhenUsed/>
    <w:qFormat/>
    <w:rsid w:val="00BB67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Абзац списка Знак"/>
    <w:link w:val="a5"/>
    <w:uiPriority w:val="34"/>
    <w:qFormat/>
    <w:locked/>
    <w:rsid w:val="00BB674D"/>
    <w:rPr>
      <w:rFonts w:ascii="Times New Roman" w:eastAsia="Times New Roman" w:hAnsi="Times New Roman" w:cs="Times New Roman"/>
      <w:kern w:val="0"/>
      <w14:ligatures w14:val="none"/>
    </w:rPr>
  </w:style>
  <w:style w:type="paragraph" w:customStyle="1" w:styleId="11">
    <w:name w:val="Обычный1"/>
    <w:qFormat/>
    <w:rsid w:val="00741C95"/>
    <w:pPr>
      <w:tabs>
        <w:tab w:val="left" w:pos="708"/>
      </w:tabs>
      <w:suppressAutoHyphens/>
      <w:spacing w:after="0" w:line="100" w:lineRule="atLeast"/>
    </w:pPr>
    <w:rPr>
      <w:rFonts w:ascii="Times New Roman" w:eastAsia="Times New Roman" w:hAnsi="Times New Roman" w:cs="Times New Roman"/>
      <w:kern w:val="0"/>
      <w:sz w:val="24"/>
      <w:szCs w:val="24"/>
      <w:lang w:val="fr-FR"/>
      <w14:ligatures w14:val="none"/>
    </w:rPr>
  </w:style>
  <w:style w:type="paragraph" w:customStyle="1" w:styleId="51">
    <w:name w:val="Заголовок 51"/>
    <w:basedOn w:val="11"/>
    <w:next w:val="11"/>
    <w:link w:val="5"/>
    <w:unhideWhenUsed/>
    <w:qFormat/>
    <w:rsid w:val="00741C95"/>
    <w:pPr>
      <w:spacing w:before="240" w:after="60"/>
      <w:outlineLvl w:val="4"/>
    </w:pPr>
    <w:rPr>
      <w:rFonts w:ascii="Calibri" w:hAnsi="Calibri"/>
      <w:b/>
      <w:bCs/>
      <w:i/>
      <w:iCs/>
      <w:sz w:val="26"/>
      <w:szCs w:val="26"/>
    </w:rPr>
  </w:style>
  <w:style w:type="character" w:customStyle="1" w:styleId="5">
    <w:name w:val="Заголовок 5 Знак"/>
    <w:basedOn w:val="a0"/>
    <w:link w:val="51"/>
    <w:qFormat/>
    <w:rsid w:val="00741C95"/>
    <w:rPr>
      <w:rFonts w:ascii="Calibri" w:eastAsia="Times New Roman" w:hAnsi="Calibri" w:cs="Times New Roman"/>
      <w:b/>
      <w:bCs/>
      <w:i/>
      <w:iCs/>
      <w:kern w:val="0"/>
      <w:sz w:val="26"/>
      <w:szCs w:val="26"/>
      <w:lang w:val="fr-FR"/>
      <w14:ligatures w14:val="none"/>
    </w:rPr>
  </w:style>
  <w:style w:type="character" w:customStyle="1" w:styleId="3">
    <w:name w:val="Заголовок 3 Знак"/>
    <w:basedOn w:val="a0"/>
    <w:link w:val="31"/>
    <w:qFormat/>
    <w:rsid w:val="00CB7CC0"/>
    <w:rPr>
      <w:rFonts w:ascii="Times New Roman" w:eastAsia="Times New Roman" w:hAnsi="Times New Roman" w:cs="Times New Roman"/>
      <w:b/>
      <w:bCs/>
      <w:kern w:val="0"/>
      <w:sz w:val="26"/>
      <w:szCs w:val="26"/>
      <w14:ligatures w14:val="none"/>
    </w:rPr>
  </w:style>
  <w:style w:type="character" w:customStyle="1" w:styleId="40">
    <w:name w:val="Заголовок 4 Знак"/>
    <w:basedOn w:val="a0"/>
    <w:link w:val="4"/>
    <w:uiPriority w:val="1"/>
    <w:rsid w:val="000C21C4"/>
    <w:rPr>
      <w:rFonts w:asciiTheme="majorHAnsi" w:eastAsiaTheme="majorEastAsia" w:hAnsiTheme="majorHAnsi" w:cstheme="majorBidi"/>
      <w:i/>
      <w:iCs/>
      <w:color w:val="2F5496" w:themeColor="accent1" w:themeShade="B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0300040">
      <w:bodyDiv w:val="1"/>
      <w:marLeft w:val="0"/>
      <w:marRight w:val="0"/>
      <w:marTop w:val="0"/>
      <w:marBottom w:val="0"/>
      <w:divBdr>
        <w:top w:val="none" w:sz="0" w:space="0" w:color="auto"/>
        <w:left w:val="none" w:sz="0" w:space="0" w:color="auto"/>
        <w:bottom w:val="none" w:sz="0" w:space="0" w:color="auto"/>
        <w:right w:val="none" w:sz="0" w:space="0" w:color="auto"/>
      </w:divBdr>
      <w:divsChild>
        <w:div w:id="200241425">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svg"/><Relationship Id="rId3" Type="http://schemas.openxmlformats.org/officeDocument/2006/relationships/settings" Target="settings.xml"/><Relationship Id="rId7" Type="http://schemas.openxmlformats.org/officeDocument/2006/relationships/image" Target="media/image2.sv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hyperlink" Target="https://login.consultant.ru/link/?req=doc&amp;base=LAW&amp;n=439310&amp;date=24.03.2023&amp;dst=100014&amp;field=134"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sv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1021</TotalTime>
  <Pages>10</Pages>
  <Words>3744</Words>
  <Characters>21345</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69</cp:revision>
  <dcterms:created xsi:type="dcterms:W3CDTF">2024-11-11T03:12:00Z</dcterms:created>
  <dcterms:modified xsi:type="dcterms:W3CDTF">2025-04-04T00:51:00Z</dcterms:modified>
</cp:coreProperties>
</file>