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35" w:rsidRPr="0059523F" w:rsidRDefault="00655DE0" w:rsidP="00595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3F">
        <w:rPr>
          <w:rFonts w:ascii="Times New Roman" w:eastAsiaTheme="majorEastAsia" w:hAnsi="Times New Roman" w:cs="Times New Roman"/>
          <w:kern w:val="24"/>
          <w:sz w:val="24"/>
          <w:szCs w:val="24"/>
        </w:rPr>
        <w:t>ФОРМИРОВАНИЕ  ДУ</w:t>
      </w:r>
      <w:bookmarkStart w:id="0" w:name="_GoBack"/>
      <w:bookmarkEnd w:id="0"/>
      <w:r w:rsidRPr="0059523F">
        <w:rPr>
          <w:rFonts w:ascii="Times New Roman" w:eastAsiaTheme="majorEastAsia" w:hAnsi="Times New Roman" w:cs="Times New Roman"/>
          <w:kern w:val="24"/>
          <w:sz w:val="24"/>
          <w:szCs w:val="24"/>
        </w:rPr>
        <w:t>ХОВНО-НРАВСТВЕННЫХ КАЧЕСТВ МЛАДШИХ ШКОЛЬНИКОВ НА УРОКАХ ЛИТЕРАТУРНОГО ЧТЕНИЯ</w:t>
      </w:r>
    </w:p>
    <w:p w:rsidR="00382C5A" w:rsidRPr="0059523F" w:rsidRDefault="00297C06" w:rsidP="00621ED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Идеологической основой ФГОС НОО является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Концепция духовно-нравственного развития 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воспитания гражданина России. </w:t>
      </w:r>
    </w:p>
    <w:p w:rsidR="00195BB8" w:rsidRPr="0059523F" w:rsidRDefault="002B2BE0" w:rsidP="00621ED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этим усиливается значение  учебно</w:t>
      </w:r>
      <w:r w:rsidR="00382C5A"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курса  «Литературное чтение».</w:t>
      </w: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523F">
        <w:rPr>
          <w:rFonts w:ascii="Times New Roman" w:hAnsi="Times New Roman" w:cs="Times New Roman"/>
          <w:color w:val="000000"/>
          <w:sz w:val="24"/>
          <w:szCs w:val="24"/>
        </w:rPr>
        <w:t>Литература сегодня и как факт существования духовно-нравственной жизни общества, и как школь</w:t>
      </w:r>
      <w:r w:rsidR="00195BB8" w:rsidRPr="0059523F">
        <w:rPr>
          <w:rFonts w:ascii="Times New Roman" w:hAnsi="Times New Roman" w:cs="Times New Roman"/>
          <w:color w:val="000000"/>
          <w:sz w:val="24"/>
          <w:szCs w:val="24"/>
        </w:rPr>
        <w:t>ный предмет остается, едва ли</w:t>
      </w:r>
      <w:r w:rsidRPr="00595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5BB8" w:rsidRPr="0059523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59523F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единственной нравственной опорой, чистым источником, питающим духовную жизнь людей. </w:t>
      </w:r>
    </w:p>
    <w:p w:rsidR="00213D92" w:rsidRPr="0059523F" w:rsidRDefault="002B2BE0" w:rsidP="00621EDB">
      <w:pPr>
        <w:pStyle w:val="a6"/>
        <w:shd w:val="clear" w:color="auto" w:fill="FFFFFF"/>
        <w:spacing w:line="276" w:lineRule="auto"/>
        <w:rPr>
          <w:rFonts w:eastAsiaTheme="minorEastAsia"/>
          <w:color w:val="000000" w:themeColor="text1"/>
          <w:kern w:val="24"/>
        </w:rPr>
      </w:pPr>
      <w:r w:rsidRPr="0059523F">
        <w:rPr>
          <w:color w:val="000000"/>
        </w:rPr>
        <w:t>Но нравственные ценности не переходят из книг в душу читателя автоматически – нравственное чувство развивается, нравственные убеждения формируются, и особенно интенсивно в детском и юношеском возрасте. Значит, именно в школе мы должны пробудить, а затем и сформировать у детей интерес и любовь к чтению, развить спо</w:t>
      </w:r>
      <w:r w:rsidR="00DE6335" w:rsidRPr="0059523F">
        <w:rPr>
          <w:color w:val="000000"/>
        </w:rPr>
        <w:t>собность к восприятию красоты, ё</w:t>
      </w:r>
      <w:r w:rsidRPr="0059523F">
        <w:rPr>
          <w:color w:val="000000"/>
        </w:rPr>
        <w:t>мкости художественного слова, его нравственного потенциала.</w:t>
      </w:r>
      <w:r w:rsidR="00BE35EC" w:rsidRPr="0059523F">
        <w:rPr>
          <w:rFonts w:eastAsiaTheme="minorEastAsia"/>
          <w:color w:val="000000" w:themeColor="text1"/>
          <w:kern w:val="24"/>
        </w:rPr>
        <w:t xml:space="preserve">                     </w:t>
      </w:r>
    </w:p>
    <w:p w:rsidR="00213D92" w:rsidRPr="0059523F" w:rsidRDefault="00BE35EC" w:rsidP="00621EDB">
      <w:pPr>
        <w:pStyle w:val="a6"/>
        <w:shd w:val="clear" w:color="auto" w:fill="FFFFFF"/>
        <w:spacing w:line="276" w:lineRule="auto"/>
      </w:pPr>
      <w:r w:rsidRPr="0059523F">
        <w:t xml:space="preserve">На уроках литературного чтения, научившись читать, дети учатся полноценно воспринимать художественный текст, они должны с помощью воображения войти в «нарисованную» писателем жизнь, пережить её как реальную, отозваться душой на  переживания героев и соотнести их со своей жизнью и своими переживаниями, понять авторскую идею и насладиться его умением владеть словом.  </w:t>
      </w:r>
    </w:p>
    <w:p w:rsidR="004B4376" w:rsidRPr="0059523F" w:rsidRDefault="004B4376" w:rsidP="00621ED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и анализируя произведение, ребенок должен задумываться о важных вопросах бытия: о правде и лжи, любви и ненависти, истоках зла и добра, возможностях человека и его месте в мире. И не надо думать</w:t>
      </w:r>
      <w:r w:rsidR="00181766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еще маленький и что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пугать или осложнять его жизнь такими вопросами, – современный ребенок на своем пути сталкивается порой с такими серьезными проблемами, что чем раньше он начнет думать над ними, тем лучше. И пусть эти проблемы помогут ему решать добрые и умные книги и его учитель.</w:t>
      </w:r>
    </w:p>
    <w:p w:rsidR="00E161D5" w:rsidRPr="0059523F" w:rsidRDefault="00F8040C" w:rsidP="00621E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я представлю вам часть своего опыта по </w:t>
      </w:r>
      <w:r w:rsidR="00216022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проблеме. </w:t>
      </w:r>
      <w:r w:rsidR="00097A34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Познакомлю вас</w:t>
      </w:r>
      <w:r w:rsidR="00D27392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A34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27392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фрагментами моих уроков, </w:t>
      </w:r>
      <w:r w:rsidR="0045304C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392" w:rsidRPr="0059523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5304C" w:rsidRPr="00595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392" w:rsidRPr="0059523F">
        <w:rPr>
          <w:rFonts w:ascii="Times New Roman" w:hAnsi="Times New Roman" w:cs="Times New Roman"/>
          <w:color w:val="000000"/>
          <w:sz w:val="24"/>
          <w:szCs w:val="24"/>
        </w:rPr>
        <w:t>произведению</w:t>
      </w:r>
      <w:r w:rsidR="0045304C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04C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М. Гаршина  «Сказка о жабе и розе</w:t>
      </w:r>
      <w:r w:rsidR="00216022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97A34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97A34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которое</w:t>
      </w:r>
      <w:proofErr w:type="gramEnd"/>
      <w:r w:rsidR="00097A34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изучается в 4 классе</w:t>
      </w:r>
      <w:r w:rsidR="0045304C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23F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УМК «Школа России». </w:t>
      </w:r>
      <w:r w:rsidR="00621EDB" w:rsidRPr="0059523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621EDB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произведение даёт богатейший материал для воспитания духовно-нравственных качеств у учащихся,</w:t>
      </w:r>
      <w:r w:rsidR="00621EDB" w:rsidRPr="0059523F">
        <w:rPr>
          <w:rFonts w:ascii="Times New Roman" w:hAnsi="Times New Roman" w:cs="Times New Roman"/>
          <w:sz w:val="24"/>
          <w:szCs w:val="24"/>
        </w:rPr>
        <w:t xml:space="preserve"> через оценочную деятельность, через анализ причинно-следственных отношений, через эмоционально-чувственное восприятие событий и образов.</w:t>
      </w:r>
      <w:r w:rsidR="00621EDB" w:rsidRPr="0059523F">
        <w:rPr>
          <w:color w:val="000000"/>
          <w:sz w:val="24"/>
          <w:szCs w:val="24"/>
          <w:shd w:val="clear" w:color="auto" w:fill="FFFFFF"/>
        </w:rPr>
        <w:t xml:space="preserve"> </w:t>
      </w:r>
      <w:r w:rsidR="00E161D5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Главная задача, которая  стояла передо мной, подвести учащихся к выводу о том, что дающий добро – бессмертен.</w:t>
      </w:r>
    </w:p>
    <w:p w:rsidR="00E161D5" w:rsidRPr="0059523F" w:rsidRDefault="00E161D5" w:rsidP="00621E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уроках использовала методы</w:t>
      </w: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</w:t>
      </w:r>
      <w:r w:rsidR="00621EDB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обучения, частично-поискового</w:t>
      </w: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1D5" w:rsidRPr="0059523F" w:rsidRDefault="00621EDB" w:rsidP="00621EDB">
      <w:pPr>
        <w:widowControl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Велась </w:t>
      </w:r>
      <w:r w:rsidR="00E161D5"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фронтал</w:t>
      </w: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ьная, групповая, индивидуальная и парная форма работы.</w:t>
      </w:r>
    </w:p>
    <w:p w:rsidR="00E161D5" w:rsidRPr="0059523F" w:rsidRDefault="00621EDB" w:rsidP="00621E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Уроки сопровождались</w:t>
      </w:r>
      <w:r w:rsidR="00E161D5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</w:t>
      </w: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тимедийной презентацией.</w:t>
      </w:r>
    </w:p>
    <w:p w:rsidR="00DE6335" w:rsidRPr="0059523F" w:rsidRDefault="00EE1247" w:rsidP="00621EDB">
      <w:pPr>
        <w:pStyle w:val="a6"/>
        <w:spacing w:before="0" w:beforeAutospacing="0" w:after="0" w:afterAutospacing="0" w:line="276" w:lineRule="auto"/>
      </w:pPr>
      <w:r w:rsidRPr="0059523F">
        <w:t>Те</w:t>
      </w:r>
      <w:proofErr w:type="gramStart"/>
      <w:r w:rsidRPr="0059523F">
        <w:t>кст п</w:t>
      </w:r>
      <w:r w:rsidR="00097A34" w:rsidRPr="0059523F">
        <w:t>р</w:t>
      </w:r>
      <w:proofErr w:type="gramEnd"/>
      <w:r w:rsidRPr="0059523F">
        <w:t>оизведения</w:t>
      </w:r>
      <w:r w:rsidR="004E3A4D" w:rsidRPr="0059523F">
        <w:t xml:space="preserve"> -</w:t>
      </w:r>
      <w:r w:rsidR="00216022" w:rsidRPr="0059523F">
        <w:t xml:space="preserve"> достаточно объё</w:t>
      </w:r>
      <w:r w:rsidRPr="0059523F">
        <w:t xml:space="preserve">мный, богатый. </w:t>
      </w:r>
    </w:p>
    <w:p w:rsidR="00F95C97" w:rsidRPr="0059523F" w:rsidRDefault="00F95C97" w:rsidP="00621EDB">
      <w:pPr>
        <w:pStyle w:val="a6"/>
        <w:spacing w:before="0" w:beforeAutospacing="0" w:after="0" w:afterAutospacing="0" w:line="276" w:lineRule="auto"/>
        <w:rPr>
          <w:color w:val="413F3F"/>
          <w:shd w:val="clear" w:color="auto" w:fill="FAFDE4"/>
        </w:rPr>
      </w:pPr>
      <w:r w:rsidRPr="0059523F">
        <w:rPr>
          <w:color w:val="000000"/>
        </w:rPr>
        <w:t>Кратко напомню содержание этого произведения.</w:t>
      </w:r>
      <w:r w:rsidRPr="0059523F">
        <w:rPr>
          <w:color w:val="413F3F"/>
          <w:shd w:val="clear" w:color="auto" w:fill="FAFDE4"/>
        </w:rPr>
        <w:t xml:space="preserve"> </w:t>
      </w:r>
    </w:p>
    <w:p w:rsidR="00F95C97" w:rsidRPr="0059523F" w:rsidRDefault="00F95C97" w:rsidP="00621ED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Жаба и роза жили в одном и том же заброшенном цветнике. В саду раньше играл маленький мальчик, но теперь, когда роза расцвела, он лежал в постели и умирал. Противна</w:t>
      </w:r>
      <w:r w:rsidRPr="00595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жаба по ночам охотилась, а днё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 лежала среди цветов. Запах прекрасной розы ее раздражал, и она решила её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съесть. Роза 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сильно боялась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жабы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так как не хотела умирать такой смертью. И в тот момент, когда жаба почти уже добралась до цветка, сестра  мальчика подошла срезать розу</w:t>
      </w:r>
      <w:r w:rsidR="00F8040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чтобы дать ее больному брату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Девушка отшвырнула коварную жабу и отнесла розу брату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который так мечтал увидеть цветок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Мальчик вдохнул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аромат цветка и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умер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Розу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54ED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поставили</w:t>
      </w:r>
      <w:r w:rsidR="00F8040C"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 его гробика, а потом </w:t>
      </w:r>
      <w:r w:rsidRPr="00595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засушили в книге.</w:t>
      </w:r>
    </w:p>
    <w:p w:rsidR="00414E11" w:rsidRPr="0059523F" w:rsidRDefault="00F95C97" w:rsidP="00621EDB">
      <w:pPr>
        <w:pStyle w:val="a6"/>
        <w:spacing w:before="0" w:beforeAutospacing="0" w:after="0" w:afterAutospacing="0" w:line="276" w:lineRule="auto"/>
        <w:rPr>
          <w:color w:val="413F3F"/>
          <w:shd w:val="clear" w:color="auto" w:fill="FAFDE4"/>
        </w:rPr>
      </w:pPr>
      <w:r w:rsidRPr="0059523F">
        <w:rPr>
          <w:i/>
          <w:color w:val="000000" w:themeColor="text1"/>
        </w:rPr>
        <w:t xml:space="preserve"> </w:t>
      </w:r>
      <w:r w:rsidR="00EE1247" w:rsidRPr="0059523F">
        <w:t xml:space="preserve"> </w:t>
      </w:r>
    </w:p>
    <w:p w:rsidR="004F2AC1" w:rsidRPr="0059523F" w:rsidRDefault="00414E11" w:rsidP="00621ED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первом уроке </w:t>
      </w:r>
      <w:r w:rsidR="00EE1247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 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r w:rsidR="00EE1247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прослушали аудиозапись этой сказки. Произведение </w:t>
      </w:r>
      <w:r w:rsidR="004F2AC1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затрону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 </w:t>
      </w:r>
      <w:r w:rsidR="004F2AC1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ребят, у некоторых из них</w:t>
      </w:r>
      <w:r w:rsidR="00F9147F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навернулись слёзы, как и у меня. Сначала в классе стояла тишина, а потом ребята стали делиться своими впечатлениями, переживаниями.  </w:t>
      </w:r>
      <w:r w:rsidR="004F2AC1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Равнодушных ребят не </w:t>
      </w:r>
      <w:r w:rsidR="00F9147F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осталось.</w:t>
      </w:r>
    </w:p>
    <w:p w:rsidR="00374F2B" w:rsidRPr="0059523F" w:rsidRDefault="004A5144" w:rsidP="00621ED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 остановлюсь на втором</w:t>
      </w:r>
      <w:r w:rsidR="00D2739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CB5F1D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</w:t>
      </w: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  <w:r w:rsidR="00CB5F1D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3A4D" w:rsidRPr="0059523F" w:rsidRDefault="004E3A4D" w:rsidP="00621EDB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первой минуты и </w:t>
      </w:r>
      <w:proofErr w:type="gramStart"/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374F2B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последней</w:t>
      </w:r>
      <w:r w:rsidR="00374F2B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старалась, чтобы в классе была </w:t>
      </w:r>
      <w:r w:rsidR="00374F2B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добрая, </w:t>
      </w: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красивая эмоциональная атмосфера. </w:t>
      </w:r>
      <w:r w:rsidRPr="005952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эмоционально настроенный, творчески раскрепощенный ученик глубже чувствует и воспринимает литературное произведение.</w:t>
      </w:r>
      <w:r w:rsidRPr="005952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302C8" w:rsidRPr="0059523F" w:rsidRDefault="004A5144" w:rsidP="00621ED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</w:t>
      </w:r>
      <w:r w:rsidR="00D2739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5F1D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начался</w:t>
      </w:r>
      <w:r w:rsidR="00D2739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слов «Красота спасёт мир»</w:t>
      </w:r>
      <w:r w:rsidR="00C951D1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7392" w:rsidRPr="0059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51D1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 объяснили эту фразу,  а</w:t>
      </w:r>
      <w:r w:rsidR="00D2739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затем </w:t>
      </w:r>
      <w:r w:rsidR="000F6269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прослушали красивую мелодию Антона Григорьевича Рубинштейна на фоне слайдов с картинами природы. Подели</w:t>
      </w:r>
      <w:r w:rsidR="009D6988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лись впечатлениями от музыки,</w:t>
      </w:r>
      <w:r w:rsidR="00D2739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детя</w:t>
      </w:r>
      <w:r w:rsidR="000F6269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9D6988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F6269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поставлен проблемный вопрос</w:t>
      </w:r>
      <w:r w:rsidR="00F9147F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0F6269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6269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«Какое отн</w:t>
      </w:r>
      <w:r w:rsidR="00D27392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ошение имеет эта музыка к </w:t>
      </w:r>
      <w:r w:rsidR="000F6269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уроку?</w:t>
      </w:r>
      <w:r w:rsidR="009D6988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D27392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 сделали</w:t>
      </w:r>
      <w:r w:rsidR="000F6269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предположения, но</w:t>
      </w:r>
      <w:r w:rsidR="009D6988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были не совсем верными. Оказалось,</w:t>
      </w:r>
      <w:r w:rsidR="000F6269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392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0F6269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данная музыка натолкнула Гаршина к написанию этой трогательной сказки.</w:t>
      </w:r>
      <w:r w:rsidR="009D6988" w:rsidRPr="0059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51D1" w:rsidRPr="0059523F" w:rsidRDefault="00C951D1" w:rsidP="00621EDB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59523F">
        <w:rPr>
          <w:rFonts w:ascii="Times New Roman" w:hAnsi="Times New Roman"/>
          <w:sz w:val="24"/>
          <w:szCs w:val="24"/>
        </w:rPr>
        <w:t xml:space="preserve">Затем  был организован анализ произведения по частям-картинам. </w:t>
      </w:r>
    </w:p>
    <w:p w:rsidR="001F51C1" w:rsidRPr="0059523F" w:rsidRDefault="00C951D1" w:rsidP="00621EDB">
      <w:pPr>
        <w:shd w:val="clear" w:color="auto" w:fill="FFFFFF"/>
        <w:spacing w:after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59523F">
        <w:rPr>
          <w:rFonts w:ascii="Times New Roman" w:hAnsi="Times New Roman"/>
          <w:sz w:val="24"/>
          <w:szCs w:val="24"/>
        </w:rPr>
        <w:t>Детям</w:t>
      </w:r>
      <w:r w:rsidR="009D6988" w:rsidRPr="0059523F">
        <w:rPr>
          <w:rFonts w:ascii="Times New Roman" w:hAnsi="Times New Roman" w:cs="Times New Roman"/>
          <w:color w:val="000000"/>
          <w:sz w:val="24"/>
          <w:szCs w:val="24"/>
        </w:rPr>
        <w:t xml:space="preserve"> было предложено представить себя   режиссёрами</w:t>
      </w:r>
      <w:r w:rsidR="009D6988" w:rsidRPr="0059523F">
        <w:rPr>
          <w:rFonts w:ascii="Times New Roman" w:hAnsi="Times New Roman" w:cs="Times New Roman"/>
          <w:sz w:val="24"/>
          <w:szCs w:val="24"/>
        </w:rPr>
        <w:t xml:space="preserve"> и подумать, какие картины они</w:t>
      </w:r>
      <w:r w:rsidR="001726C4" w:rsidRPr="0059523F">
        <w:rPr>
          <w:rFonts w:ascii="Times New Roman" w:hAnsi="Times New Roman" w:cs="Times New Roman"/>
          <w:sz w:val="24"/>
          <w:szCs w:val="24"/>
        </w:rPr>
        <w:t xml:space="preserve"> бы </w:t>
      </w:r>
      <w:r w:rsidRPr="0059523F">
        <w:rPr>
          <w:rFonts w:ascii="Times New Roman" w:hAnsi="Times New Roman" w:cs="Times New Roman"/>
          <w:sz w:val="24"/>
          <w:szCs w:val="24"/>
        </w:rPr>
        <w:t xml:space="preserve">сняли к этой сказке. </w:t>
      </w:r>
      <w:r w:rsidR="001726C4" w:rsidRPr="005952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Вместе мы пришли к мнению, что</w:t>
      </w:r>
      <w:r w:rsidR="0059523F" w:rsidRPr="005952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можно снять следующие картины:</w:t>
      </w:r>
      <w:r w:rsidR="001726C4" w:rsidRPr="005952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«</w:t>
      </w:r>
      <w:r w:rsidR="001726C4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Цветник», </w:t>
      </w:r>
      <w:r w:rsidR="001726C4" w:rsidRPr="005952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«</w:t>
      </w:r>
      <w:r w:rsidR="001726C4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Роза»,  </w:t>
      </w:r>
      <w:r w:rsidR="001726C4" w:rsidRPr="0059523F">
        <w:rPr>
          <w:rFonts w:ascii="Times New Roman" w:hAnsi="Times New Roman" w:cs="Times New Roman"/>
          <w:color w:val="000000"/>
          <w:sz w:val="24"/>
          <w:szCs w:val="24"/>
        </w:rPr>
        <w:t>«Жаба»,</w:t>
      </w:r>
      <w:r w:rsidR="001726C4" w:rsidRPr="005952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«</w:t>
      </w:r>
      <w:r w:rsidR="001726C4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Вася и Маша»</w:t>
      </w:r>
      <w:r w:rsidR="00EE1247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726C4" w:rsidRPr="0059523F" w:rsidRDefault="00C951D1" w:rsidP="00621ED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Работая с данными картинами, </w:t>
      </w:r>
      <w:r w:rsidR="002667DB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ребятам </w:t>
      </w:r>
      <w:r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постоянно </w:t>
      </w:r>
      <w:r w:rsidR="002667DB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приходилась подтверждать свои слова, опираясь на текст.</w:t>
      </w:r>
    </w:p>
    <w:p w:rsidR="002667DB" w:rsidRPr="0059523F" w:rsidRDefault="00374F2B" w:rsidP="00621E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 урока была небольшая музыкальная пауза, где м</w:t>
      </w:r>
      <w:r w:rsidR="002667DB" w:rsidRPr="0059523F">
        <w:rPr>
          <w:rFonts w:ascii="Times New Roman" w:hAnsi="Times New Roman" w:cs="Times New Roman"/>
          <w:color w:val="000000" w:themeColor="text1"/>
          <w:sz w:val="24"/>
          <w:szCs w:val="24"/>
        </w:rPr>
        <w:t>ы прослушал</w:t>
      </w:r>
      <w:r w:rsidR="0035330A" w:rsidRPr="0059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произведение </w:t>
      </w:r>
      <w:r w:rsidR="002667DB" w:rsidRPr="0059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 </w:t>
      </w:r>
      <w:r w:rsidR="002667DB" w:rsidRPr="0059523F">
        <w:rPr>
          <w:rFonts w:ascii="Times New Roman" w:hAnsi="Times New Roman" w:cs="Times New Roman"/>
          <w:sz w:val="24"/>
          <w:szCs w:val="24"/>
        </w:rPr>
        <w:t>Ильича Чайковского</w:t>
      </w:r>
      <w:r w:rsidR="0035330A" w:rsidRPr="0059523F">
        <w:rPr>
          <w:rFonts w:ascii="Times New Roman" w:hAnsi="Times New Roman" w:cs="Times New Roman"/>
          <w:sz w:val="24"/>
          <w:szCs w:val="24"/>
        </w:rPr>
        <w:t xml:space="preserve"> «Вальс цветов», кот</w:t>
      </w:r>
      <w:r w:rsidR="004E3A4D" w:rsidRPr="0059523F">
        <w:rPr>
          <w:rFonts w:ascii="Times New Roman" w:hAnsi="Times New Roman" w:cs="Times New Roman"/>
          <w:sz w:val="24"/>
          <w:szCs w:val="24"/>
        </w:rPr>
        <w:t>орое сопровождалось слайдами чудесн</w:t>
      </w:r>
      <w:r w:rsidRPr="0059523F">
        <w:rPr>
          <w:rFonts w:ascii="Times New Roman" w:hAnsi="Times New Roman" w:cs="Times New Roman"/>
          <w:sz w:val="24"/>
          <w:szCs w:val="24"/>
        </w:rPr>
        <w:t>ых роз, что, несомненно, способствовало поддержанию эмоциональной настроенности детей.</w:t>
      </w:r>
    </w:p>
    <w:p w:rsidR="00CD2707" w:rsidRPr="0059523F" w:rsidRDefault="00CD2707" w:rsidP="00CD27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Поскольку образы в произведении Гаршина символичны, то сделать вывод самостоятельно учащимся  непросто: необходима последовательная аналитическая работа, поиск разгадки символов. </w:t>
      </w:r>
    </w:p>
    <w:p w:rsidR="001F51C1" w:rsidRPr="0059523F" w:rsidRDefault="00CD2707" w:rsidP="00621EDB">
      <w:pPr>
        <w:pStyle w:val="a6"/>
        <w:shd w:val="clear" w:color="auto" w:fill="FFFFFF"/>
        <w:spacing w:before="0" w:beforeAutospacing="0" w:after="99" w:afterAutospacing="0" w:line="276" w:lineRule="auto"/>
      </w:pPr>
      <w:r w:rsidRPr="0059523F">
        <w:t>Поэтому была</w:t>
      </w:r>
      <w:r w:rsidR="001F51C1" w:rsidRPr="0059523F">
        <w:t xml:space="preserve"> организована работа</w:t>
      </w:r>
      <w:r w:rsidR="00374F2B" w:rsidRPr="0059523F">
        <w:t xml:space="preserve"> в </w:t>
      </w:r>
      <w:r w:rsidR="00EF46E1" w:rsidRPr="0059523F">
        <w:t xml:space="preserve"> </w:t>
      </w:r>
      <w:r w:rsidR="0059523F" w:rsidRPr="0059523F">
        <w:t xml:space="preserve">группах, </w:t>
      </w:r>
      <w:r w:rsidR="00374F2B" w:rsidRPr="0059523F">
        <w:t>цель которой</w:t>
      </w:r>
      <w:r w:rsidR="008C3826" w:rsidRPr="0059523F">
        <w:t>,</w:t>
      </w:r>
      <w:r w:rsidR="0035330A" w:rsidRPr="0059523F">
        <w:t xml:space="preserve">  как можно точнее и подробнее выразить свои представления о жабе и розе, подтверждая их словами и выражениями из</w:t>
      </w:r>
      <w:r w:rsidR="008C3826" w:rsidRPr="0059523F">
        <w:t xml:space="preserve"> текста</w:t>
      </w:r>
      <w:r w:rsidR="0059523F" w:rsidRPr="0059523F">
        <w:t>.</w:t>
      </w:r>
      <w:r w:rsidR="00696732" w:rsidRPr="0059523F">
        <w:rPr>
          <w:b/>
        </w:rPr>
        <w:t xml:space="preserve"> </w:t>
      </w:r>
    </w:p>
    <w:p w:rsidR="00696732" w:rsidRPr="0059523F" w:rsidRDefault="00696732" w:rsidP="00621ED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23F">
        <w:rPr>
          <w:rFonts w:ascii="Times New Roman" w:hAnsi="Times New Roman" w:cs="Times New Roman"/>
          <w:sz w:val="24"/>
          <w:szCs w:val="24"/>
        </w:rPr>
        <w:t>Так плавно мы подо</w:t>
      </w:r>
      <w:r w:rsidR="008C3826" w:rsidRPr="0059523F">
        <w:rPr>
          <w:rFonts w:ascii="Times New Roman" w:hAnsi="Times New Roman" w:cs="Times New Roman"/>
          <w:sz w:val="24"/>
          <w:szCs w:val="24"/>
        </w:rPr>
        <w:t xml:space="preserve">шли к </w:t>
      </w:r>
      <w:r w:rsidR="008C3826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 для поиска и формулировки идеи произведения.</w:t>
      </w:r>
      <w:r w:rsidR="008C3826" w:rsidRPr="005952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74F2B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пределили, что жаба - это символ зла, а роза – символ добра.</w:t>
      </w:r>
      <w:r w:rsidRPr="005952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937F2" w:rsidRPr="0059523F" w:rsidRDefault="000937F2" w:rsidP="00621E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высказали своё мнение о том, чему учит их эта сказка, и попробовали выразить своими словами главную идею этого произведения. Вместе с детьми мы пришли к выводу, что «</w:t>
      </w:r>
      <w:proofErr w:type="gramStart"/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Дающий</w:t>
      </w:r>
      <w:proofErr w:type="gramEnd"/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-  бессмертен».</w:t>
      </w:r>
      <w:r w:rsidR="00DE6335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37F2" w:rsidRPr="0059523F" w:rsidRDefault="00A05783" w:rsidP="00621EDB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 ребята узнали, что </w:t>
      </w:r>
      <w:r w:rsidR="000937F2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Всеволоду Михайловичу  Гаршину принадлежит 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 </w:t>
      </w:r>
      <w:r w:rsidR="000937F2" w:rsidRPr="00595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удивительная мысль:</w:t>
      </w:r>
      <w:r w:rsidR="000937F2" w:rsidRPr="00595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9523F" w:rsidRPr="0059523F" w:rsidRDefault="000937F2" w:rsidP="00621ED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«Если ты оставил после себя след красоты души, то будь уверен, что </w:t>
      </w:r>
      <w:r w:rsidR="00A05783"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выполнил свою миссию на земле…».                                                                                </w:t>
      </w:r>
    </w:p>
    <w:p w:rsidR="000937F2" w:rsidRPr="0059523F" w:rsidRDefault="00A05783" w:rsidP="00621ED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952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Дети достаточно точно смогли определить смысл этих слов.</w:t>
      </w:r>
    </w:p>
    <w:p w:rsidR="000937F2" w:rsidRPr="0059523F" w:rsidRDefault="000937F2" w:rsidP="00621E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ученица прочитала </w:t>
      </w:r>
      <w:r w:rsidR="00C81B15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музыки очень тр</w:t>
      </w:r>
      <w:r w:rsidR="00A05783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огательное доброе стихотворение, о том, что нужно дарить добро всем людям. </w:t>
      </w:r>
    </w:p>
    <w:p w:rsidR="0059523F" w:rsidRPr="0059523F" w:rsidRDefault="00A05783" w:rsidP="00621EDB">
      <w:pPr>
        <w:pStyle w:val="20"/>
        <w:shd w:val="clear" w:color="auto" w:fill="auto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целей дости</w:t>
      </w:r>
      <w:r w:rsidR="00F9147F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дети на протяжении всего урока активно работали</w:t>
      </w: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1B15" w:rsidRPr="0059523F" w:rsidRDefault="00C81B15" w:rsidP="00621EDB">
      <w:pPr>
        <w:pStyle w:val="20"/>
        <w:shd w:val="clear" w:color="auto" w:fill="auto"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была организована </w:t>
      </w: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принципу, закончить предложения:</w:t>
      </w:r>
      <w:r w:rsidR="00A05783"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81B15" w:rsidRPr="0059523F" w:rsidRDefault="00C81B15" w:rsidP="00621EDB">
      <w:pPr>
        <w:pStyle w:val="20"/>
        <w:shd w:val="clear" w:color="auto" w:fill="auto"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-Самым интересным на уроке для меня было...</w:t>
      </w:r>
    </w:p>
    <w:p w:rsidR="00C81B15" w:rsidRPr="0059523F" w:rsidRDefault="00C81B15" w:rsidP="00621EDB">
      <w:pPr>
        <w:widowControl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-Меня удивило...</w:t>
      </w:r>
    </w:p>
    <w:p w:rsidR="00C81B15" w:rsidRPr="0059523F" w:rsidRDefault="00C81B15" w:rsidP="00621EDB">
      <w:pPr>
        <w:widowControl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-Сказка меня научила…</w:t>
      </w:r>
    </w:p>
    <w:p w:rsidR="00C81B15" w:rsidRPr="0059523F" w:rsidRDefault="00C81B15" w:rsidP="00621EDB">
      <w:pPr>
        <w:widowControl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-Мне было трудно…</w:t>
      </w:r>
    </w:p>
    <w:p w:rsidR="00C81B15" w:rsidRPr="0059523F" w:rsidRDefault="00C81B15" w:rsidP="00621EDB">
      <w:pPr>
        <w:widowControl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-Я еще хотел бы узнать...</w:t>
      </w:r>
    </w:p>
    <w:p w:rsidR="00DE6335" w:rsidRPr="0059523F" w:rsidRDefault="00EF46E1" w:rsidP="00F4470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ребятам предложено было подобрать пословицы к сказке или придумать другой конец сказки</w:t>
      </w:r>
      <w:r w:rsidRPr="0059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6E1" w:rsidRPr="0059523F" w:rsidRDefault="00EF46E1" w:rsidP="00F4470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уроке ребята с удовольствием зачитывал</w:t>
      </w:r>
      <w:r w:rsidR="00F44707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свои варианты концовок</w:t>
      </w:r>
      <w:r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</w:t>
      </w:r>
      <w:r w:rsidR="00F44707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всех продолжениях мальчик Вася выздоровел, сказка в детских вариантах не была настолько грустной. </w:t>
      </w:r>
      <w:r w:rsidR="00DE6335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</w:t>
      </w:r>
      <w:r w:rsidR="00F44707" w:rsidRPr="005952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очень трудно принять сам факт смерти, особенно ребёнка.</w:t>
      </w:r>
    </w:p>
    <w:p w:rsidR="00C81B15" w:rsidRPr="0059523F" w:rsidRDefault="00C81B15" w:rsidP="00621EDB">
      <w:pPr>
        <w:pStyle w:val="20"/>
        <w:shd w:val="clear" w:color="auto" w:fill="auto"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4707" w:rsidRPr="0059523F" w:rsidRDefault="00F95C97" w:rsidP="00F44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произведение учит читателей стремиться к </w:t>
      </w:r>
      <w:proofErr w:type="gramStart"/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прекрасному</w:t>
      </w:r>
      <w:proofErr w:type="gramEnd"/>
      <w:r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доброму, игнорировать и избегать зло во всех его проявлениях, быть красивыми не только снаружи, но и, прежде всего, в душе.</w:t>
      </w:r>
      <w:r w:rsidR="00F9147F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602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таких глубоко нравственных произведений в программе литературного чтения достаточно много. </w:t>
      </w:r>
      <w:r w:rsidR="00F44707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организованная р</w:t>
      </w:r>
      <w:r w:rsidR="00B84672" w:rsidRPr="0059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абота с ними даёт благодатную почву для воспитания у детей нравственных качеств личности.</w:t>
      </w:r>
    </w:p>
    <w:p w:rsidR="002E63A9" w:rsidRPr="0059523F" w:rsidRDefault="00F44707" w:rsidP="00F44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</w:t>
      </w:r>
      <w:r w:rsidR="002E63A9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америть» результаты нравственного развития уч</w:t>
      </w:r>
      <w:r w:rsidR="00C37682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ащихся, да еще в таком возрасте очень непросто. </w:t>
      </w:r>
      <w:r w:rsidR="002E63A9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трудности в замерах не означают, что нам, педагогам, этим не надо заниматься. Надо помнить, что нравственные убеждения, которые психологи считают главным результатом нравственного воспитания, складываются у человека в мировоззренческую систему в юности. Но формирование нравственных представлений ребенка начинается в детстве. Система нравственных убеждений складывается иногда всю жизнь, ведь человека можно переубедить, разубедить в том, в чем он, казалось, был уверен.  Как отслеживать этот внутренний процесс педагогу? Учитель имеет интуитивные представления о нравственном уровне своих учеников, и они в большей части соответствуют действительности, ведь учитель начальной школы очень близок и открыт детям, он видит учеников своих не только на уроках. Поведение ребенка, его поступки, их мотивы, если учитель их наблюдает и анализирует, говорят педагогу об уровне нравственной убежденности, дефектах нравственного воспитания</w:t>
      </w:r>
      <w:r w:rsidR="00C37682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63A9" w:rsidRPr="0059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203" w:rsidRPr="0059523F" w:rsidRDefault="00C37682" w:rsidP="004E025C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9523F">
        <w:rPr>
          <w:rFonts w:ascii="Times New Roman" w:hAnsi="Times New Roman" w:cs="Times New Roman"/>
          <w:sz w:val="24"/>
          <w:szCs w:val="24"/>
        </w:rPr>
        <w:t xml:space="preserve">К концу начальной школы я заметила, что мои ученики стали тоньше чувствовать  те стороны жизни, которые раньше совсем не замечали: это сопереживание животным, природе, окружающим. Стали добрее, отзывчивее, более ответственны за свои поступки и слова.   </w:t>
      </w:r>
    </w:p>
    <w:p w:rsidR="0035330A" w:rsidRPr="0059523F" w:rsidRDefault="00361038" w:rsidP="00361038">
      <w:pPr>
        <w:shd w:val="clear" w:color="auto" w:fill="FFFFFF"/>
        <w:spacing w:after="15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9523F">
        <w:rPr>
          <w:rFonts w:ascii="Times New Roman" w:hAnsi="Times New Roman" w:cs="Times New Roman"/>
          <w:sz w:val="24"/>
          <w:szCs w:val="24"/>
        </w:rPr>
        <w:t>Своё выступление я хочу закончить словами Льва Николаевича Толстого:</w:t>
      </w:r>
    </w:p>
    <w:p w:rsidR="00BE1130" w:rsidRPr="0059523F" w:rsidRDefault="00361038" w:rsidP="00361038">
      <w:pPr>
        <w:kinsoku w:val="0"/>
        <w:overflowPunct w:val="0"/>
        <w:spacing w:before="134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E1130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Из всех наук, которые должен знать человек, главнейшая есть наука о том, как жить, делая как можно меньше зла, как можно больше добра</w:t>
      </w:r>
      <w:proofErr w:type="gramStart"/>
      <w:r w:rsidR="00BE1130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9523F" w:rsidRPr="0059523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proofErr w:type="gramEnd"/>
    </w:p>
    <w:p w:rsidR="0035330A" w:rsidRPr="0059523F" w:rsidRDefault="0035330A" w:rsidP="00621EDB">
      <w:pPr>
        <w:shd w:val="clear" w:color="auto" w:fill="FFFFFF"/>
        <w:spacing w:after="15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F2589" w:rsidRPr="00DE6F9F" w:rsidRDefault="007F2589" w:rsidP="00621EDB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E6F9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F2589" w:rsidRPr="00DE6F9F" w:rsidRDefault="007F2589" w:rsidP="00621ED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706E7" w:rsidRPr="00B706E7" w:rsidRDefault="00B706E7" w:rsidP="00621ED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06E7" w:rsidRPr="006F3904" w:rsidRDefault="00B706E7" w:rsidP="00621ED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B706E7" w:rsidRPr="006F3904" w:rsidSect="00297C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1D" w:rsidRDefault="0059281D" w:rsidP="00655DE0">
      <w:pPr>
        <w:spacing w:after="0" w:line="240" w:lineRule="auto"/>
      </w:pPr>
      <w:r>
        <w:separator/>
      </w:r>
    </w:p>
  </w:endnote>
  <w:endnote w:type="continuationSeparator" w:id="0">
    <w:p w:rsidR="0059281D" w:rsidRDefault="0059281D" w:rsidP="0065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162639"/>
      <w:docPartObj>
        <w:docPartGallery w:val="Page Numbers (Bottom of Page)"/>
        <w:docPartUnique/>
      </w:docPartObj>
    </w:sdtPr>
    <w:sdtEndPr/>
    <w:sdtContent>
      <w:p w:rsidR="0035330A" w:rsidRDefault="003533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3F">
          <w:rPr>
            <w:noProof/>
          </w:rPr>
          <w:t>1</w:t>
        </w:r>
        <w:r>
          <w:fldChar w:fldCharType="end"/>
        </w:r>
      </w:p>
    </w:sdtContent>
  </w:sdt>
  <w:p w:rsidR="0035330A" w:rsidRDefault="003533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1D" w:rsidRDefault="0059281D" w:rsidP="00655DE0">
      <w:pPr>
        <w:spacing w:after="0" w:line="240" w:lineRule="auto"/>
      </w:pPr>
      <w:r>
        <w:separator/>
      </w:r>
    </w:p>
  </w:footnote>
  <w:footnote w:type="continuationSeparator" w:id="0">
    <w:p w:rsidR="0059281D" w:rsidRDefault="0059281D" w:rsidP="0065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E5"/>
    <w:multiLevelType w:val="hybridMultilevel"/>
    <w:tmpl w:val="52D8A602"/>
    <w:lvl w:ilvl="0" w:tplc="AFC6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A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8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2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15BC5"/>
    <w:multiLevelType w:val="hybridMultilevel"/>
    <w:tmpl w:val="BF8CE1BC"/>
    <w:lvl w:ilvl="0" w:tplc="AFC6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3A61"/>
    <w:multiLevelType w:val="hybridMultilevel"/>
    <w:tmpl w:val="D856E46C"/>
    <w:lvl w:ilvl="0" w:tplc="041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3">
    <w:nsid w:val="3FDC21E0"/>
    <w:multiLevelType w:val="multilevel"/>
    <w:tmpl w:val="9B7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D66B9"/>
    <w:multiLevelType w:val="hybridMultilevel"/>
    <w:tmpl w:val="93FE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B0831"/>
    <w:multiLevelType w:val="hybridMultilevel"/>
    <w:tmpl w:val="A3E8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95"/>
    <w:rsid w:val="000937F2"/>
    <w:rsid w:val="00097A34"/>
    <w:rsid w:val="000F6269"/>
    <w:rsid w:val="00153203"/>
    <w:rsid w:val="00161A61"/>
    <w:rsid w:val="001726C4"/>
    <w:rsid w:val="00181766"/>
    <w:rsid w:val="00195BB8"/>
    <w:rsid w:val="001978B5"/>
    <w:rsid w:val="001F51C1"/>
    <w:rsid w:val="0021239B"/>
    <w:rsid w:val="00213D92"/>
    <w:rsid w:val="00216022"/>
    <w:rsid w:val="00247909"/>
    <w:rsid w:val="002667DB"/>
    <w:rsid w:val="00297C06"/>
    <w:rsid w:val="002B2BE0"/>
    <w:rsid w:val="002E63A9"/>
    <w:rsid w:val="00322497"/>
    <w:rsid w:val="0035330A"/>
    <w:rsid w:val="00361038"/>
    <w:rsid w:val="00374F2B"/>
    <w:rsid w:val="00382C5A"/>
    <w:rsid w:val="004109F3"/>
    <w:rsid w:val="00414E11"/>
    <w:rsid w:val="0045304C"/>
    <w:rsid w:val="00473A6F"/>
    <w:rsid w:val="004A5144"/>
    <w:rsid w:val="004B4376"/>
    <w:rsid w:val="004E025C"/>
    <w:rsid w:val="004E3A4D"/>
    <w:rsid w:val="004F2AC1"/>
    <w:rsid w:val="004F4797"/>
    <w:rsid w:val="00524E7F"/>
    <w:rsid w:val="0059281D"/>
    <w:rsid w:val="0059523F"/>
    <w:rsid w:val="0061143C"/>
    <w:rsid w:val="00621EDB"/>
    <w:rsid w:val="0063229E"/>
    <w:rsid w:val="00655DE0"/>
    <w:rsid w:val="00696732"/>
    <w:rsid w:val="006E7D5C"/>
    <w:rsid w:val="006F3904"/>
    <w:rsid w:val="00706E03"/>
    <w:rsid w:val="00713635"/>
    <w:rsid w:val="0075605E"/>
    <w:rsid w:val="007A0EFC"/>
    <w:rsid w:val="007F2589"/>
    <w:rsid w:val="008C3826"/>
    <w:rsid w:val="008D22D6"/>
    <w:rsid w:val="00914129"/>
    <w:rsid w:val="00917B55"/>
    <w:rsid w:val="00963B26"/>
    <w:rsid w:val="009D6988"/>
    <w:rsid w:val="009E7D29"/>
    <w:rsid w:val="00A05783"/>
    <w:rsid w:val="00A302C8"/>
    <w:rsid w:val="00A308E3"/>
    <w:rsid w:val="00B01098"/>
    <w:rsid w:val="00B278C5"/>
    <w:rsid w:val="00B378F8"/>
    <w:rsid w:val="00B54EDC"/>
    <w:rsid w:val="00B706E7"/>
    <w:rsid w:val="00B84672"/>
    <w:rsid w:val="00BB06C8"/>
    <w:rsid w:val="00BE1130"/>
    <w:rsid w:val="00BE35EC"/>
    <w:rsid w:val="00BF2A06"/>
    <w:rsid w:val="00C37682"/>
    <w:rsid w:val="00C81B15"/>
    <w:rsid w:val="00C951D1"/>
    <w:rsid w:val="00CB5F1D"/>
    <w:rsid w:val="00CC54D7"/>
    <w:rsid w:val="00CD2707"/>
    <w:rsid w:val="00CF28EC"/>
    <w:rsid w:val="00D22595"/>
    <w:rsid w:val="00D27392"/>
    <w:rsid w:val="00DB4B85"/>
    <w:rsid w:val="00DE6335"/>
    <w:rsid w:val="00DE6F9F"/>
    <w:rsid w:val="00E161D5"/>
    <w:rsid w:val="00E52172"/>
    <w:rsid w:val="00ED1F12"/>
    <w:rsid w:val="00EE1247"/>
    <w:rsid w:val="00EF46E1"/>
    <w:rsid w:val="00F44707"/>
    <w:rsid w:val="00F8040C"/>
    <w:rsid w:val="00F9147F"/>
    <w:rsid w:val="00F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DE0"/>
  </w:style>
  <w:style w:type="paragraph" w:styleId="a9">
    <w:name w:val="footer"/>
    <w:basedOn w:val="a"/>
    <w:link w:val="aa"/>
    <w:uiPriority w:val="99"/>
    <w:unhideWhenUsed/>
    <w:rsid w:val="0065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DE0"/>
  </w:style>
  <w:style w:type="character" w:customStyle="1" w:styleId="2">
    <w:name w:val="Основной текст (2)_"/>
    <w:basedOn w:val="a0"/>
    <w:link w:val="20"/>
    <w:locked/>
    <w:rsid w:val="00C81B1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B15"/>
    <w:pPr>
      <w:widowControl w:val="0"/>
      <w:shd w:val="clear" w:color="auto" w:fill="FFFFFF"/>
      <w:spacing w:after="0" w:line="240" w:lineRule="atLeast"/>
      <w:ind w:hanging="40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DE0"/>
  </w:style>
  <w:style w:type="paragraph" w:styleId="a9">
    <w:name w:val="footer"/>
    <w:basedOn w:val="a"/>
    <w:link w:val="aa"/>
    <w:uiPriority w:val="99"/>
    <w:unhideWhenUsed/>
    <w:rsid w:val="0065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DE0"/>
  </w:style>
  <w:style w:type="character" w:customStyle="1" w:styleId="2">
    <w:name w:val="Основной текст (2)_"/>
    <w:basedOn w:val="a0"/>
    <w:link w:val="20"/>
    <w:locked/>
    <w:rsid w:val="00C81B1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B15"/>
    <w:pPr>
      <w:widowControl w:val="0"/>
      <w:shd w:val="clear" w:color="auto" w:fill="FFFFFF"/>
      <w:spacing w:after="0" w:line="240" w:lineRule="atLeast"/>
      <w:ind w:hanging="40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495">
          <w:marLeft w:val="0"/>
          <w:marRight w:val="0"/>
          <w:marTop w:val="0"/>
          <w:marBottom w:val="0"/>
          <w:divBdr>
            <w:top w:val="none" w:sz="0" w:space="18" w:color="auto"/>
            <w:left w:val="single" w:sz="6" w:space="31" w:color="E2E2E2"/>
            <w:bottom w:val="none" w:sz="0" w:space="18" w:color="auto"/>
            <w:right w:val="single" w:sz="6" w:space="31" w:color="E2E2E2"/>
          </w:divBdr>
          <w:divsChild>
            <w:div w:id="103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53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3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5243969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3586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909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2762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3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792009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703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53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719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603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9774929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9949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47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850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1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0785969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511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883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2207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89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8819417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779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252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587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6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9934847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194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30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669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03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7473423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478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1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6257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23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894854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2098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64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605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12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9044907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4216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286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3405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94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5637563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356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347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543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7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3172254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5049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30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853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705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663390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084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940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2565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661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4679353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3346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46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3663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489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86635892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2440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037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070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458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572294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5981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810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9219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0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5737397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92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4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8080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10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9173984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098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614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74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6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7827248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195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18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730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656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20009607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1713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7468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698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50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2060201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3894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274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896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351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90186922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353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70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772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89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9985381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8396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150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515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998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2153852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9501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07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4432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5209263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325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65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369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71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4738366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103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609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195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1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2176206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272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55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350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817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1E1E1"/>
                        <w:right w:val="none" w:sz="0" w:space="0" w:color="auto"/>
                      </w:divBdr>
                      <w:divsChild>
                        <w:div w:id="1953120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0392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551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755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6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504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3045">
                              <w:marLeft w:val="0"/>
                              <w:marRight w:val="150"/>
                              <w:marTop w:val="3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485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444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4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3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1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2015-04-01T16:46:00Z</dcterms:created>
  <dcterms:modified xsi:type="dcterms:W3CDTF">2021-03-26T12:40:00Z</dcterms:modified>
</cp:coreProperties>
</file>