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CD" w:rsidRDefault="00914003" w:rsidP="009140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 мелкой  моторики  у  детей  7  лет  с  использованием  нетрадиционных  материалов»</w:t>
      </w:r>
    </w:p>
    <w:p w:rsidR="009D44C5" w:rsidRDefault="009D44C5">
      <w:pPr>
        <w:rPr>
          <w:rFonts w:ascii="Times New Roman" w:hAnsi="Times New Roman" w:cs="Times New Roman"/>
          <w:sz w:val="28"/>
          <w:szCs w:val="28"/>
        </w:rPr>
      </w:pPr>
    </w:p>
    <w:p w:rsidR="009D44C5" w:rsidRDefault="009D44C5" w:rsidP="009D44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  ребенка  находится  на  кончиках  его  пальцев»                     В.А.Сухомлинский</w:t>
      </w:r>
    </w:p>
    <w:p w:rsidR="000456CD" w:rsidRDefault="000456CD">
      <w:pPr>
        <w:rPr>
          <w:rFonts w:ascii="Times New Roman" w:hAnsi="Times New Roman" w:cs="Times New Roman"/>
          <w:sz w:val="28"/>
          <w:szCs w:val="28"/>
        </w:rPr>
      </w:pPr>
    </w:p>
    <w:p w:rsidR="000456CD" w:rsidRDefault="00045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Проблема  развития  мелкой  моторики  у  детей  младшего  школьного  возраста  отражена  в  «Федеральном  государственном  стандарте  дошкольного  образования». </w:t>
      </w:r>
    </w:p>
    <w:p w:rsidR="000456CD" w:rsidRDefault="00045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Мелкая  моторика – это совокупность скоординированных  действий  человека,  направленных  на  выполнение  точных  мелких  движений  кистями  и  пальцами  рук  и  ног.</w:t>
      </w:r>
    </w:p>
    <w:p w:rsidR="000456CD" w:rsidRDefault="00045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Владея  рукой,  ребенок  в  процессе  своего  развития  становится  более самостоятельным,  автономным  и  независимым  от  взрослого,  что способствует  становлению  его  инициативы  в  разных  видах  детской  деятельности.  Навыки  мелкой  моторики  необходимы  не  только  в  быту,  они  оказывают  большое  влияние  на  процесс   обучения  ребенка.  Именно  поэтому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диагностики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готовности  к  школе  большое  внимание  обращают  на  то,  как развита  мелкая  моторика  дошкольников.  Обычно  ребенок,  имеющий  высокий  уровень  развития  мелкой  моторики,  умеет  логически  рассуждать,  у   него  достаточно  развиты  память  и  внимание,  связная  речь.  Чем  больше  ребенок  умеет,  хочет  и  стремится  делать  руками,  тем  он  умнее  и  изобретательнее.  </w:t>
      </w:r>
      <w:r w:rsidR="00DC19F7">
        <w:rPr>
          <w:rFonts w:ascii="Times New Roman" w:hAnsi="Times New Roman" w:cs="Times New Roman"/>
          <w:sz w:val="28"/>
          <w:szCs w:val="28"/>
        </w:rPr>
        <w:t xml:space="preserve">Ведь  на  кончиках  -  </w:t>
      </w:r>
      <w:r w:rsidR="00954C78">
        <w:rPr>
          <w:rFonts w:ascii="Times New Roman" w:hAnsi="Times New Roman" w:cs="Times New Roman"/>
          <w:sz w:val="28"/>
          <w:szCs w:val="28"/>
        </w:rPr>
        <w:t xml:space="preserve">пальцев  </w:t>
      </w:r>
      <w:r w:rsidR="00DC19F7">
        <w:rPr>
          <w:rFonts w:ascii="Times New Roman" w:hAnsi="Times New Roman" w:cs="Times New Roman"/>
          <w:sz w:val="28"/>
          <w:szCs w:val="28"/>
        </w:rPr>
        <w:t xml:space="preserve">неиссякаемый  источник  творческой  мысли,  которая    питает  мозг  ребенка.  </w:t>
      </w:r>
      <w:r w:rsidR="0064171F">
        <w:rPr>
          <w:rFonts w:ascii="Times New Roman" w:hAnsi="Times New Roman" w:cs="Times New Roman"/>
          <w:sz w:val="28"/>
          <w:szCs w:val="28"/>
        </w:rPr>
        <w:t xml:space="preserve">В  быту  ребенку  ежеминутно  приходится  совершать  действия  мелкой  моторики:  застегивать  пуговицы,  завязывать  шнурки,  держать  столовые  приборы.  Навыки  мелкой  моторики  важны  при  обучении  письму  и  рисованию:  от  степени  развития  этих  навыков  будет,  в  частности,  зависеть  почерк  человека.  Кроме  того,  развитие  мелкой  моторики  тесно  связано  с  развитием  речи,  так  как  зоны  коры  головного  мозга,  отвечающие  за  эти  функции,  расположены  очень  близко  друг  от  друга.    Именно  в  дошкольном  возрасте  на  развитие  мелкой  моторики следует  обращать  особое  внимание:  к  тому  моменту,  когда  ребенок   пойдет  в  школу,  его  моторные  навыки  должны  быть  развиты  на  достаточном  уровне,  иначе  обучение  в  школе  будет   представлять  для  него  сложности.  Если  в  дошкольном  возрасте  дети  имеют  такие  </w:t>
      </w:r>
      <w:r w:rsidR="0064171F">
        <w:rPr>
          <w:rFonts w:ascii="Times New Roman" w:hAnsi="Times New Roman" w:cs="Times New Roman"/>
          <w:sz w:val="28"/>
          <w:szCs w:val="28"/>
        </w:rPr>
        <w:lastRenderedPageBreak/>
        <w:t xml:space="preserve">проблемы,  как  слабое развитие  кисти  рук,  слабое  запоминание  цвета,  формы,  нарушение    моторики   рук,  у  таких  детей  преобладает  медлительность  выполнения  движений,   наблюдается  скованность.  Ребенок  при  выполнении  заданий  начинает  капризничать,  у  него  ухудшается  настроение.  </w:t>
      </w:r>
    </w:p>
    <w:p w:rsidR="0064171F" w:rsidRDefault="00641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44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  начальном  этапе  жизни  именно  мелкая  моторика  отражает  то,  как  развивается  ребенок,  свидетельствует  о  его  интеллектуальных  способностях.  Дети  с  плохо   развитой  ручной  моторикой  неловко  держат  ложку,  карандаш,  не  могут  застегивать  пуговицы,  шнуровать  ботинки.  Им  бывает  трудно  собрать  рассыпавшие  детали  конструктора,  работать  с  пазлами,  счетными  палочками,  мозаикой.  Они  отказываются  от  любимых  другими  детьми  лепки  и  аппликации</w:t>
      </w:r>
      <w:r w:rsidR="009D44C5">
        <w:rPr>
          <w:rFonts w:ascii="Times New Roman" w:hAnsi="Times New Roman" w:cs="Times New Roman"/>
          <w:sz w:val="28"/>
          <w:szCs w:val="28"/>
        </w:rPr>
        <w:t xml:space="preserve">,  не  успевают  за  ребятами  на  занятиях.  Таким  образом,  возможности  освоения  мира  детьми  оказываются  обедненными.  Дети  часто  чувствуют  себя  несостоятельными  в  элементарных  действиях,  доступных  сверстниками.  Это  влияет  на  эмоциональное  благополучие  ребенка,  на  его  самооценку.  С  течением  времени  уровень  развития  формирует  школьные  трудности.                                 В  дошкольном  возрасте   работа  </w:t>
      </w:r>
      <w:proofErr w:type="gramStart"/>
      <w:r w:rsidR="009D44C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9D44C5">
        <w:rPr>
          <w:rFonts w:ascii="Times New Roman" w:hAnsi="Times New Roman" w:cs="Times New Roman"/>
          <w:sz w:val="28"/>
          <w:szCs w:val="28"/>
        </w:rPr>
        <w:t xml:space="preserve">  развитию  мелкой   моторики   и   координации  движений  руки  должна  стать  важной  частью   развития  детской   речи,  формирования  навыков  самообслуживания  и  подготовки  к  письму.  От  того,  насколько  ловко  научится  ребенок  управлять  своими  пальчиками,  зависит  его  дальнейшее  развитие.  </w:t>
      </w:r>
      <w:r w:rsidR="00DC19F7">
        <w:rPr>
          <w:rFonts w:ascii="Times New Roman" w:hAnsi="Times New Roman" w:cs="Times New Roman"/>
          <w:sz w:val="28"/>
          <w:szCs w:val="28"/>
        </w:rPr>
        <w:t xml:space="preserve">  Понимая  важность  этой  проблемы,   нужно  развивать  мелкую   моторику  и  координацию  движений  рук  у  детей  дошкольного  возраста  через  различные  виды  деятельности,  посредством  дидактических   игр   и   игрушек.  Для  получения  максимального  «коэффициента  полезного  действия»  игры  с  пальцами  рук  и  занятия  должны  быть  составлены  таким  образом,  чтобы: </w:t>
      </w:r>
    </w:p>
    <w:p w:rsidR="00DC19F7" w:rsidRDefault="00DC19F7" w:rsidP="00DC19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Сочетались  сжатие,  расслабление,  растяжение  пальцев;</w:t>
      </w:r>
    </w:p>
    <w:p w:rsidR="00DC19F7" w:rsidRDefault="00DC19F7" w:rsidP="00DC19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Использовались  изолированные  движения  каждого  из  них.  </w:t>
      </w:r>
    </w:p>
    <w:p w:rsidR="00DC19F7" w:rsidRDefault="00DC19F7" w:rsidP="00DC1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 любят  играть  с  бытовыми  предметами,  нужно  только  направить  их  фантазию  в  нужное  русло.</w:t>
      </w:r>
    </w:p>
    <w:p w:rsidR="00DC19F7" w:rsidRDefault="00DC19F7" w:rsidP="00DC1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Пальчиковые  игры -  это  самый  верный  способ  развить  у  ребенка  речь  и  моторику.  Игры  способствуют  развитию  формирования  кисти  рук  и  установки  речи.  Словесная  речь  у  ребенка  начинает  свое  развитие,  когда  движения  рук  и  пальчиков  имеют  точные   действия.  Кисти  рук  ребенка  подготавливают  основу  для  связности  будущей  речи,  развитию  </w:t>
      </w:r>
      <w:r>
        <w:rPr>
          <w:rFonts w:ascii="Times New Roman" w:hAnsi="Times New Roman" w:cs="Times New Roman"/>
          <w:sz w:val="28"/>
          <w:szCs w:val="28"/>
        </w:rPr>
        <w:lastRenderedPageBreak/>
        <w:t>точных   действий  пальцев  ладони,  а  также  синхронизации   рабочих  действий  полушарий  головного  мозга.</w:t>
      </w:r>
    </w:p>
    <w:p w:rsidR="00DC19F7" w:rsidRDefault="00DC19F7" w:rsidP="00DC1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13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Игры  с  нестандартным  оборудованием,  требующие  тонких  движений  пальцев,  повышают  работоспособность  головного  мозга,  дают  детям  мощный  толчок  к  познавательной  и  творческой  активности,  развивают  внимание,  память,  мышление.  Кисти  рук  становятся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 подвижными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гибкими,  что  помогает  будущим  школьникам  успешно  овладеть  навыками  письма.  </w:t>
      </w:r>
    </w:p>
    <w:p w:rsidR="00181331" w:rsidRDefault="00DC19F7" w:rsidP="00DC1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1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Основной  целью  игр  является  развитие координации  движений   мелкой   моторики  рук  через  нетрадиционное  </w:t>
      </w:r>
      <w:r w:rsidR="00181331">
        <w:rPr>
          <w:rFonts w:ascii="Times New Roman" w:hAnsi="Times New Roman" w:cs="Times New Roman"/>
          <w:sz w:val="28"/>
          <w:szCs w:val="28"/>
        </w:rPr>
        <w:t xml:space="preserve">использование  различных  предметов.                                                                                                                     </w:t>
      </w:r>
    </w:p>
    <w:p w:rsidR="00DC19F7" w:rsidRDefault="00181331" w:rsidP="00DC1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Почти  все  игры с  использованием  нестандартного  оборудования,  сопровождаются  стихотворениями – это  та  основа,  на  которой  формируется  и  совершенствуется  чувство   ритма.  Для  детей   проговаривание  стихов  одновременно  с  движениями  пальцев  рук  обладает  рядом  преимуществ:  речь  как  бы  ритмизируется  движениями,  делается  более  громкой,  четкой  и  эмоциональной,  а  наличие  рифмы   положительно  влияет  на  слуховое   восприятие.  Использование  стихов  в  играх  с  предметами  позволяет  достичь  наибольшего  обучающего  эффекта:  стихи  привлекают  внимание  детей  и  легко  запоминаются.</w:t>
      </w:r>
    </w:p>
    <w:p w:rsidR="00181331" w:rsidRDefault="00181331" w:rsidP="00DC1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 пальчиковых  игр  подойдут:</w:t>
      </w:r>
    </w:p>
    <w:p w:rsidR="00181331" w:rsidRDefault="00181331" w:rsidP="001813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 (каучуковые,  колючие,  рифленые);</w:t>
      </w:r>
    </w:p>
    <w:p w:rsidR="00181331" w:rsidRDefault="00181331" w:rsidP="001813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Веревки  капроновые  плетеные  (диаметром  3-6  мм, шнурки – для завязывания  узлов  и  для  перебирания  уже  завязанных  узлов  пальцами,  рисования  предметов;</w:t>
      </w:r>
    </w:p>
    <w:p w:rsidR="00181331" w:rsidRDefault="00181331" w:rsidP="001813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Платочки;</w:t>
      </w:r>
    </w:p>
    <w:p w:rsidR="00181331" w:rsidRDefault="00181331" w:rsidP="001813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Крупные,  длинные  бигуди;</w:t>
      </w:r>
    </w:p>
    <w:p w:rsidR="00181331" w:rsidRDefault="00181331" w:rsidP="001813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Прищепки – для  развития  координации движений  пальцев  рук;</w:t>
      </w:r>
    </w:p>
    <w:p w:rsidR="00181331" w:rsidRDefault="00181331" w:rsidP="001813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Счетные  палочки;</w:t>
      </w:r>
    </w:p>
    <w:p w:rsidR="00181331" w:rsidRDefault="00181331" w:rsidP="001813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Зубные  щетки,  коврики «Травка» - для  массажа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ладоней;</w:t>
      </w:r>
    </w:p>
    <w:p w:rsidR="00181331" w:rsidRDefault="00181331" w:rsidP="001813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Бусы;</w:t>
      </w:r>
    </w:p>
    <w:p w:rsidR="00181331" w:rsidRDefault="00181331" w:rsidP="001813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Резинки  для  волос;</w:t>
      </w:r>
    </w:p>
    <w:p w:rsidR="00181331" w:rsidRDefault="00181331" w:rsidP="001813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Шестигранных  карандашей;</w:t>
      </w:r>
    </w:p>
    <w:p w:rsidR="00181331" w:rsidRDefault="00181331" w:rsidP="001813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Грецкие  орехи,  шишки,  фасоль;</w:t>
      </w:r>
    </w:p>
    <w:p w:rsidR="00181331" w:rsidRDefault="00181331" w:rsidP="001813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Решетки  для  раковины</w:t>
      </w:r>
    </w:p>
    <w:p w:rsidR="00181331" w:rsidRDefault="00EF28B7" w:rsidP="0018133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="00181331">
        <w:rPr>
          <w:rFonts w:ascii="Times New Roman" w:hAnsi="Times New Roman" w:cs="Times New Roman"/>
          <w:sz w:val="28"/>
          <w:szCs w:val="28"/>
        </w:rPr>
        <w:t xml:space="preserve">Нетрадиционное  использование  предметов  стимулирует  </w:t>
      </w:r>
      <w:r w:rsidR="00954C78">
        <w:rPr>
          <w:rFonts w:ascii="Times New Roman" w:hAnsi="Times New Roman" w:cs="Times New Roman"/>
          <w:sz w:val="28"/>
          <w:szCs w:val="28"/>
        </w:rPr>
        <w:t>умственную</w:t>
      </w:r>
      <w:r w:rsidR="00181331">
        <w:rPr>
          <w:rFonts w:ascii="Times New Roman" w:hAnsi="Times New Roman" w:cs="Times New Roman"/>
          <w:sz w:val="28"/>
          <w:szCs w:val="28"/>
        </w:rPr>
        <w:t xml:space="preserve">  деятельность,  способствует  хорошему</w:t>
      </w:r>
      <w:r>
        <w:rPr>
          <w:rFonts w:ascii="Times New Roman" w:hAnsi="Times New Roman" w:cs="Times New Roman"/>
          <w:sz w:val="28"/>
          <w:szCs w:val="28"/>
        </w:rPr>
        <w:t xml:space="preserve">  эмоциональному  настроению,  улучшает  психические  процессы  (внимание,  мышление,  память);  повышает  общий  тонус,  снижает  психоэмоциональное  напряжение,  улучшает  произношение,  координирует  движения  пальцев  рук,  расширяет  словарный  запас,  приучает руку  к  осознанным,  точным,  целенаправленным  движениям.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Нетрадиционные  методы  развития  мелкой  моторики  рук  у  детей  могут  быть  как  вспомогательны</w:t>
      </w:r>
      <w:r w:rsidR="00954C78">
        <w:rPr>
          <w:rFonts w:ascii="Times New Roman" w:hAnsi="Times New Roman" w:cs="Times New Roman"/>
          <w:sz w:val="28"/>
          <w:szCs w:val="28"/>
        </w:rPr>
        <w:t>м,  так  и  основным  и  помогут</w:t>
      </w:r>
      <w:r>
        <w:rPr>
          <w:rFonts w:ascii="Times New Roman" w:hAnsi="Times New Roman" w:cs="Times New Roman"/>
          <w:sz w:val="28"/>
          <w:szCs w:val="28"/>
        </w:rPr>
        <w:t xml:space="preserve">  легко  и  быстро  в  домашних  условиях  развиваться  ребенку,  сформировать  навыки  самообслуживания и  подготовить  руку  к  письму.  </w:t>
      </w:r>
    </w:p>
    <w:p w:rsidR="00EF28B7" w:rsidRDefault="00EF28B7" w:rsidP="0018133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Этапы   разучивания   игр:</w:t>
      </w:r>
    </w:p>
    <w:p w:rsidR="00EF28B7" w:rsidRDefault="00EF28B7" w:rsidP="00EF28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 сначала  показывает   игру   малышу  сам.</w:t>
      </w:r>
    </w:p>
    <w:p w:rsidR="00EF28B7" w:rsidRDefault="00EF28B7" w:rsidP="00EF28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 показывает  игру,  манипулируя  пальцами  и  рукой  ребенка.</w:t>
      </w:r>
    </w:p>
    <w:p w:rsidR="00EF28B7" w:rsidRDefault="00EF28B7" w:rsidP="00EF28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 и  ребенок  выполняют  движения  одновременно,  взрослый  проговаривает  текст.</w:t>
      </w:r>
    </w:p>
    <w:p w:rsidR="00EF28B7" w:rsidRDefault="00EF28B7" w:rsidP="00EF28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 выполняет  движения  с  необходимой  помощью взрослого,  который  произносит  текст.</w:t>
      </w:r>
    </w:p>
    <w:p w:rsidR="00EF28B7" w:rsidRDefault="00EF28B7" w:rsidP="00EF28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 выполняет  движения  и  проговаривает текст,  а  взрослый  подсказывает  и  помогает.</w:t>
      </w:r>
    </w:p>
    <w:p w:rsidR="001B15FD" w:rsidRDefault="002376FA" w:rsidP="00237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группе  оснащено  пространство  предметно-развивающей  среды  для  развития  мелкой  моторики  рук  -  это:  Уголок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где  дети  могут  лепить,  рисовать,  развивая  творчество,  воображение,  самостоятельность и   мелкую    моторику    рук.                                            Игрушки-шуровки.  Самые  простые  шнуровки   предназначены  для  детей  в  возрасте  от  одного-трех  лет.  В  игровой  форме  осуществляется  развитие  мелкой  моторики  рук,  а,  следовательно,  поэтапная  подготовка  ребенка  к  письму.  Шнуровка  дает  возможность  придумать  множество  игр.  Это  и  непосредственно  </w:t>
      </w:r>
      <w:proofErr w:type="gramStart"/>
      <w:r>
        <w:rPr>
          <w:rFonts w:ascii="Times New Roman" w:hAnsi="Times New Roman" w:cs="Times New Roman"/>
          <w:sz w:val="28"/>
          <w:szCs w:val="28"/>
        </w:rPr>
        <w:t>шнурование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возможность  использовать  элементы  «шнуровки»  в  сюжетно-ролевых  играх  или  изучать  основные  цвета.  Игры-шнуровки  созданы  с  целью  развития  мелкой  моторики  рук</w:t>
      </w:r>
      <w:r w:rsidR="001B15FD">
        <w:rPr>
          <w:rFonts w:ascii="Times New Roman" w:hAnsi="Times New Roman" w:cs="Times New Roman"/>
          <w:sz w:val="28"/>
          <w:szCs w:val="28"/>
        </w:rPr>
        <w:t xml:space="preserve">,  усидчивости  и  глазомера.  В  процессе  игры  совершенствуется  координация  движений  и  гибкость  кистей  рук.  Кубики;  различные  деревянные  пирамидки;  конструктор – развивают  мелкую  моторику,  но  и  внимательность,  сообразительность,  логическое  мышление. Благодаря  таким  занятиям  малыш  развивает  мелкую  моторику  пальцев  рук,  а  </w:t>
      </w:r>
      <w:r w:rsidR="001B15FD">
        <w:rPr>
          <w:rFonts w:ascii="Times New Roman" w:hAnsi="Times New Roman" w:cs="Times New Roman"/>
          <w:sz w:val="28"/>
          <w:szCs w:val="28"/>
        </w:rPr>
        <w:lastRenderedPageBreak/>
        <w:t>также  знакомится  с  различными  геометрическими  фигурами  и  различными  цветами;  мозаика – способствует  развитию  мелкой  моторики,  сообразительности   и  творческих  способностей  ребенка;  фасоль  и  горох  мелкая  моторика  рук.</w:t>
      </w:r>
    </w:p>
    <w:p w:rsidR="002376FA" w:rsidRDefault="001B15FD" w:rsidP="00237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 образовательной  деятельности  для  использования  мелкой  моторики  рук  используется  пластилин,  при  помощи  пластилина  ребенок  самовыражается  не  только  творчески,  но  и  развивает  гибкость  и  подвижность  своих  пальцев,  что,  в свою  очередь,  способствует  улучшению  речи. Очень  хорошо  помогает  развивать  у  детей  мелкую  моторику  рук  нетрадиционные  виды  рисования,  где  можно  использовать  гуашь  или  специальные  пальчиковые  краски:</w:t>
      </w:r>
    </w:p>
    <w:p w:rsidR="001B15FD" w:rsidRDefault="001B15FD" w:rsidP="001B15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B15FD">
        <w:rPr>
          <w:rFonts w:ascii="Times New Roman" w:hAnsi="Times New Roman" w:cs="Times New Roman"/>
          <w:sz w:val="28"/>
          <w:szCs w:val="28"/>
        </w:rPr>
        <w:t>рисование  пальчиками;</w:t>
      </w:r>
    </w:p>
    <w:p w:rsidR="001B15FD" w:rsidRDefault="001B15FD" w:rsidP="001B15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 ладошками;</w:t>
      </w:r>
    </w:p>
    <w:p w:rsidR="001B15FD" w:rsidRDefault="001B15FD" w:rsidP="001B15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 ватными  палочками;</w:t>
      </w:r>
    </w:p>
    <w:p w:rsidR="001B15FD" w:rsidRDefault="001B15FD" w:rsidP="001B15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 отпечатками  от  предметов;</w:t>
      </w:r>
    </w:p>
    <w:p w:rsidR="00897B02" w:rsidRDefault="00897B02" w:rsidP="001B15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97B02" w:rsidRDefault="00897B02" w:rsidP="001B15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набрызги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97B02" w:rsidRDefault="00897B02" w:rsidP="001B15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паролоном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7B02" w:rsidRDefault="00897B02" w:rsidP="00897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Нетрадиционных  методов  рисования  множество.  Самое  </w:t>
      </w:r>
      <w:r w:rsidR="00954C78">
        <w:rPr>
          <w:rFonts w:ascii="Times New Roman" w:hAnsi="Times New Roman" w:cs="Times New Roman"/>
          <w:sz w:val="28"/>
          <w:szCs w:val="28"/>
        </w:rPr>
        <w:t xml:space="preserve">главное  </w:t>
      </w:r>
      <w:r>
        <w:rPr>
          <w:rFonts w:ascii="Times New Roman" w:hAnsi="Times New Roman" w:cs="Times New Roman"/>
          <w:sz w:val="28"/>
          <w:szCs w:val="28"/>
        </w:rPr>
        <w:t xml:space="preserve">это  фантазия  и  не  ограничиваться  обычным  рисованием  карандашами  и  кисточками.              </w:t>
      </w:r>
    </w:p>
    <w:p w:rsidR="00897B02" w:rsidRDefault="00897B02" w:rsidP="00897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свободное  время,  вечерами  можно  играть  с  детьми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97B02" w:rsidRDefault="00897B02" w:rsidP="00897B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сортировка  семян;</w:t>
      </w:r>
    </w:p>
    <w:p w:rsidR="00897B02" w:rsidRDefault="00897B02" w:rsidP="00897B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переливание  жидкостей;</w:t>
      </w:r>
    </w:p>
    <w:p w:rsidR="00897B02" w:rsidRDefault="00897B02" w:rsidP="00897B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застегивание  и  расстегивание  пуговиц,  кнопок,  крючков;</w:t>
      </w:r>
    </w:p>
    <w:p w:rsidR="00897B02" w:rsidRDefault="00897B02" w:rsidP="00897B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завязывание  и  развязывание  лент,  шнурков,  узелков  на  веревке;</w:t>
      </w:r>
    </w:p>
    <w:p w:rsidR="00897B02" w:rsidRDefault="00897B02" w:rsidP="00897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Начинать  работу  по  развитию  мелкой  моторики  надо  с  самого  раннего  возраста.  Важной  работой  по  развитию  ручной  умелости  являются  пальчиковые  игра,  они  эмоциональны,  понятны,  доступны  и  очень  увлекают  детей. Эти  игры  способствуют  развитию  речи,  творческой  деятельности  и  укреплению  здоровья. </w:t>
      </w:r>
    </w:p>
    <w:p w:rsidR="00897B02" w:rsidRDefault="00897B02" w:rsidP="00897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Подготовка  руки  к  письму  является составляющим  компонентом  готовности  ребенка  к  школе.  Использование  нетрадиционных  материалов – это  игры  и  упражнения,  которые  являются  «мостиком»  к  школе.  Они  способствуют   повышению  учебной  мотивации,  снижают  утомляемость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детей на  занятиях,  помогают  повысить  качество  подготовки  детей  к  школе.    </w:t>
      </w:r>
    </w:p>
    <w:p w:rsidR="00897B02" w:rsidRPr="00897B02" w:rsidRDefault="00897B02" w:rsidP="00897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7B02" w:rsidRPr="00897B02" w:rsidRDefault="00897B02" w:rsidP="00897B02">
      <w:pPr>
        <w:rPr>
          <w:rFonts w:ascii="Times New Roman" w:hAnsi="Times New Roman" w:cs="Times New Roman"/>
          <w:sz w:val="28"/>
          <w:szCs w:val="28"/>
        </w:rPr>
      </w:pPr>
    </w:p>
    <w:p w:rsidR="001B15FD" w:rsidRPr="002376FA" w:rsidRDefault="001B15FD" w:rsidP="00237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sectPr w:rsidR="001B15FD" w:rsidRPr="002376FA" w:rsidSect="0000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262"/>
    <w:multiLevelType w:val="hybridMultilevel"/>
    <w:tmpl w:val="F87E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F7E5E"/>
    <w:multiLevelType w:val="hybridMultilevel"/>
    <w:tmpl w:val="0150A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0575B"/>
    <w:multiLevelType w:val="hybridMultilevel"/>
    <w:tmpl w:val="ECFE5EC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DF2DB2"/>
    <w:multiLevelType w:val="hybridMultilevel"/>
    <w:tmpl w:val="86722F1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51A32BD9"/>
    <w:multiLevelType w:val="hybridMultilevel"/>
    <w:tmpl w:val="D77EA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0456CD"/>
    <w:rsid w:val="00000C5F"/>
    <w:rsid w:val="000456CD"/>
    <w:rsid w:val="00181331"/>
    <w:rsid w:val="001B15FD"/>
    <w:rsid w:val="002376FA"/>
    <w:rsid w:val="005F2CBC"/>
    <w:rsid w:val="0064171F"/>
    <w:rsid w:val="00897B02"/>
    <w:rsid w:val="00914003"/>
    <w:rsid w:val="00954C78"/>
    <w:rsid w:val="009D44C5"/>
    <w:rsid w:val="00DC19F7"/>
    <w:rsid w:val="00EF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2020-12-23T15:12:00Z</dcterms:created>
  <dcterms:modified xsi:type="dcterms:W3CDTF">2020-12-23T17:07:00Z</dcterms:modified>
</cp:coreProperties>
</file>