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4A" w:rsidRPr="00B8214A" w:rsidRDefault="00B8214A" w:rsidP="00B821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214A">
        <w:rPr>
          <w:rFonts w:ascii="Times New Roman" w:hAnsi="Times New Roman" w:cs="Times New Roman"/>
          <w:b/>
          <w:sz w:val="40"/>
          <w:szCs w:val="40"/>
        </w:rPr>
        <w:t xml:space="preserve">Инновационная форма работы с родителями – </w:t>
      </w:r>
      <w:bookmarkStart w:id="0" w:name="_GoBack"/>
      <w:bookmarkEnd w:id="0"/>
      <w:r w:rsidRPr="00B8214A">
        <w:rPr>
          <w:rFonts w:ascii="Times New Roman" w:hAnsi="Times New Roman" w:cs="Times New Roman"/>
          <w:b/>
          <w:sz w:val="40"/>
          <w:szCs w:val="40"/>
        </w:rPr>
        <w:t>«Семейный клуб»</w:t>
      </w:r>
    </w:p>
    <w:p w:rsidR="00FB7A2A" w:rsidRPr="00FB7A2A" w:rsidRDefault="00FB7A2A" w:rsidP="00962A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A2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B5640" w:rsidRPr="005601FD" w:rsidRDefault="00DC2932" w:rsidP="0096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FD">
        <w:rPr>
          <w:rFonts w:ascii="Times New Roman" w:hAnsi="Times New Roman" w:cs="Times New Roman"/>
          <w:sz w:val="28"/>
          <w:szCs w:val="28"/>
        </w:rPr>
        <w:t>Семья – ведущий фактор развития ли</w:t>
      </w:r>
      <w:r w:rsidR="00CC42AA" w:rsidRPr="005601FD">
        <w:rPr>
          <w:rFonts w:ascii="Times New Roman" w:hAnsi="Times New Roman" w:cs="Times New Roman"/>
          <w:sz w:val="28"/>
          <w:szCs w:val="28"/>
        </w:rPr>
        <w:t>чности ребенка, от которого во</w:t>
      </w:r>
      <w:r w:rsidRPr="005601FD">
        <w:rPr>
          <w:rFonts w:ascii="Times New Roman" w:hAnsi="Times New Roman" w:cs="Times New Roman"/>
          <w:sz w:val="28"/>
          <w:szCs w:val="28"/>
        </w:rPr>
        <w:t xml:space="preserve"> многом  зависит дальнейшая судьба человека.</w:t>
      </w:r>
    </w:p>
    <w:p w:rsidR="00DC2932" w:rsidRPr="005601FD" w:rsidRDefault="00DC2932" w:rsidP="0096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FD">
        <w:rPr>
          <w:rFonts w:ascii="Times New Roman" w:hAnsi="Times New Roman" w:cs="Times New Roman"/>
          <w:sz w:val="28"/>
          <w:szCs w:val="28"/>
        </w:rPr>
        <w:t>В основе новой философии взаимодействия семьи и дошкольного учреждения лежит идея о том, что за воспитание детей несут ответственность родители, а все остальные социальные институты призваны поддержать и дополнить их воспитательную деятельность. Уходит в прошлое официально осуществляемая в нашей стране политика превращения воспитания из семейного общества.</w:t>
      </w:r>
    </w:p>
    <w:p w:rsidR="00147F8C" w:rsidRPr="005601FD" w:rsidRDefault="00DC2932" w:rsidP="0096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FD">
        <w:rPr>
          <w:rFonts w:ascii="Times New Roman" w:hAnsi="Times New Roman" w:cs="Times New Roman"/>
          <w:sz w:val="28"/>
          <w:szCs w:val="28"/>
        </w:rPr>
        <w:t xml:space="preserve">В течении долгих лет складывалось </w:t>
      </w:r>
      <w:proofErr w:type="spellStart"/>
      <w:r w:rsidRPr="005601FD">
        <w:rPr>
          <w:rFonts w:ascii="Times New Roman" w:hAnsi="Times New Roman" w:cs="Times New Roman"/>
          <w:sz w:val="28"/>
          <w:szCs w:val="28"/>
        </w:rPr>
        <w:t>уничтожительное</w:t>
      </w:r>
      <w:proofErr w:type="spellEnd"/>
      <w:r w:rsidRPr="005601FD">
        <w:rPr>
          <w:rFonts w:ascii="Times New Roman" w:hAnsi="Times New Roman" w:cs="Times New Roman"/>
          <w:sz w:val="28"/>
          <w:szCs w:val="28"/>
        </w:rPr>
        <w:t xml:space="preserve"> отношение к семье и домашнему воспитанию, под влиянием которого, у профессиональных педагогов укоренилось убеждение в педагогической </w:t>
      </w:r>
      <w:proofErr w:type="spellStart"/>
      <w:r w:rsidRPr="005601FD">
        <w:rPr>
          <w:rFonts w:ascii="Times New Roman" w:hAnsi="Times New Roman" w:cs="Times New Roman"/>
          <w:sz w:val="28"/>
          <w:szCs w:val="28"/>
        </w:rPr>
        <w:t>некомпетенции</w:t>
      </w:r>
      <w:proofErr w:type="spellEnd"/>
      <w:r w:rsidRPr="005601FD">
        <w:rPr>
          <w:rFonts w:ascii="Times New Roman" w:hAnsi="Times New Roman" w:cs="Times New Roman"/>
          <w:sz w:val="28"/>
          <w:szCs w:val="28"/>
        </w:rPr>
        <w:t xml:space="preserve"> родителей, их нежелание ее преодолевать. Родители допускались в ДОУ, когда требовалась их помощь в благоустройстве помещения, озеленения. Их приглашали на праздники, собрания. В остальные дни двери детского сада были для них закрыты. Педагоги искренне полагали, что их миссия – поучать, контролировать семью, указывать на ошибки и недостатки. В результате сложились весьма живучие способы и формы работы с семьей, с доминированием монолога педагога (инструктивные сообщения на собраниях, консультации, информационные стенды).</w:t>
      </w:r>
      <w:r w:rsidR="00147F8C" w:rsidRPr="005601FD">
        <w:rPr>
          <w:rFonts w:ascii="Times New Roman" w:hAnsi="Times New Roman" w:cs="Times New Roman"/>
          <w:sz w:val="28"/>
          <w:szCs w:val="28"/>
        </w:rPr>
        <w:t xml:space="preserve"> Это вызвало ошибки в общении педагога с родителями (безразличное обращение, торопливость в оценке ребенка, пренебрежение к собеседнику). Указанные ошибки – свидетельство коммуникативной некомпетентности педагога, которая сводит на нет, его </w:t>
      </w:r>
      <w:proofErr w:type="gramStart"/>
      <w:r w:rsidR="00147F8C" w:rsidRPr="005601FD">
        <w:rPr>
          <w:rFonts w:ascii="Times New Roman" w:hAnsi="Times New Roman" w:cs="Times New Roman"/>
          <w:sz w:val="28"/>
          <w:szCs w:val="28"/>
        </w:rPr>
        <w:t>педагогическую  профпригодностью</w:t>
      </w:r>
      <w:proofErr w:type="gramEnd"/>
      <w:r w:rsidR="00147F8C" w:rsidRPr="005601FD">
        <w:rPr>
          <w:rFonts w:ascii="Times New Roman" w:hAnsi="Times New Roman" w:cs="Times New Roman"/>
          <w:sz w:val="28"/>
          <w:szCs w:val="28"/>
        </w:rPr>
        <w:t>.</w:t>
      </w:r>
    </w:p>
    <w:p w:rsidR="00147F8C" w:rsidRPr="005601FD" w:rsidRDefault="00147F8C" w:rsidP="0096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FD">
        <w:rPr>
          <w:rFonts w:ascii="Times New Roman" w:hAnsi="Times New Roman" w:cs="Times New Roman"/>
          <w:sz w:val="28"/>
          <w:szCs w:val="28"/>
        </w:rPr>
        <w:t>Признание приоритета семейного воспитания требует совершенно иных отношений семьи и дошкольного учреждения. Новизна этих отношений определяется понятиями «сотрудничество» и «взаимодействие».</w:t>
      </w:r>
    </w:p>
    <w:p w:rsidR="00147F8C" w:rsidRPr="005601FD" w:rsidRDefault="00147F8C" w:rsidP="0096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FD">
        <w:rPr>
          <w:rFonts w:ascii="Times New Roman" w:hAnsi="Times New Roman" w:cs="Times New Roman"/>
          <w:sz w:val="28"/>
          <w:szCs w:val="28"/>
        </w:rPr>
        <w:lastRenderedPageBreak/>
        <w:t>Главный момент в контексте «семья – дошкольное учреждение» - это личностное взаимодействие педагога и родителей в процессе воспитания ребенка.</w:t>
      </w:r>
    </w:p>
    <w:p w:rsidR="00147F8C" w:rsidRPr="005601FD" w:rsidRDefault="00CC42AA" w:rsidP="0096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FD">
        <w:rPr>
          <w:rFonts w:ascii="Times New Roman" w:hAnsi="Times New Roman" w:cs="Times New Roman"/>
          <w:sz w:val="28"/>
          <w:szCs w:val="28"/>
        </w:rPr>
        <w:t>Взаимодействие родителей и педагогов в воспитании дошкольников рассматривается как взаимная деятельность ответственных взрослых, направленная на введение детей в пространство культуры, постижение ее ценностей и смысла. Взаимодействие с родителями позволяет совместно выявлять, осознавать и решать проблемы воспитания детей, а так же обеспечивает необходимые глубинные связи между  воспитывающими взрослыми в контексте развития личности, позитивно отражающиеся на его физическом, психическом и социальном здоровье.</w:t>
      </w:r>
    </w:p>
    <w:p w:rsidR="00CC42AA" w:rsidRPr="005601FD" w:rsidRDefault="00CC42AA" w:rsidP="0096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FD">
        <w:rPr>
          <w:rFonts w:ascii="Times New Roman" w:hAnsi="Times New Roman" w:cs="Times New Roman"/>
          <w:sz w:val="28"/>
          <w:szCs w:val="28"/>
        </w:rPr>
        <w:t>Поэтому, самой эффективной работой по взаимодействию с родителями я считаю создание в ДОУ семейного клуба. Благодаря клубной форме работы возможно создание атмосферы общности интересов семьи и ДОУ, оказание</w:t>
      </w:r>
      <w:r w:rsidR="005601FD" w:rsidRPr="005601FD">
        <w:rPr>
          <w:rFonts w:ascii="Times New Roman" w:hAnsi="Times New Roman" w:cs="Times New Roman"/>
          <w:sz w:val="28"/>
          <w:szCs w:val="28"/>
        </w:rPr>
        <w:t xml:space="preserve"> практической помощи семье в снятии затруднений в </w:t>
      </w:r>
      <w:proofErr w:type="spellStart"/>
      <w:r w:rsidR="005601FD" w:rsidRPr="005601FD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5601FD" w:rsidRPr="005601FD">
        <w:rPr>
          <w:rFonts w:ascii="Times New Roman" w:hAnsi="Times New Roman" w:cs="Times New Roman"/>
          <w:sz w:val="28"/>
          <w:szCs w:val="28"/>
        </w:rPr>
        <w:t xml:space="preserve"> – родительских отношениях, формирование партнерских отношений с семьями воспитанников, укрепления авторитета семьи и педагога будут способствовать активизации и обогащению воспитательных умений родителей, осознанию и реализации ими в полном объеме родительских функций, направленных на понимание потребностей ребенка и создание условий для их разумного удовлетворения.</w:t>
      </w:r>
    </w:p>
    <w:p w:rsidR="00FB7A2A" w:rsidRDefault="005601FD" w:rsidP="0096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FD">
        <w:rPr>
          <w:rFonts w:ascii="Times New Roman" w:hAnsi="Times New Roman" w:cs="Times New Roman"/>
          <w:sz w:val="28"/>
          <w:szCs w:val="28"/>
        </w:rPr>
        <w:t xml:space="preserve">Цель работы: </w:t>
      </w:r>
    </w:p>
    <w:p w:rsidR="005601FD" w:rsidRPr="005601FD" w:rsidRDefault="00FB7A2A" w:rsidP="0096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01FD" w:rsidRPr="005601FD">
        <w:rPr>
          <w:rFonts w:ascii="Times New Roman" w:hAnsi="Times New Roman" w:cs="Times New Roman"/>
          <w:sz w:val="28"/>
          <w:szCs w:val="28"/>
        </w:rPr>
        <w:t>изучить инновационную форму работы с родителями на примере деятельности клуба «Семейный очаг».</w:t>
      </w:r>
    </w:p>
    <w:p w:rsidR="00FB7A2A" w:rsidRDefault="005601FD" w:rsidP="0096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FD">
        <w:rPr>
          <w:rFonts w:ascii="Times New Roman" w:hAnsi="Times New Roman" w:cs="Times New Roman"/>
          <w:sz w:val="28"/>
          <w:szCs w:val="28"/>
        </w:rPr>
        <w:t xml:space="preserve">Задачи работы:  </w:t>
      </w:r>
    </w:p>
    <w:p w:rsidR="005601FD" w:rsidRPr="005601FD" w:rsidRDefault="005601FD" w:rsidP="0096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FD">
        <w:rPr>
          <w:rFonts w:ascii="Times New Roman" w:hAnsi="Times New Roman" w:cs="Times New Roman"/>
          <w:sz w:val="28"/>
          <w:szCs w:val="28"/>
        </w:rPr>
        <w:t xml:space="preserve">- </w:t>
      </w:r>
      <w:r w:rsidR="00FB7A2A">
        <w:rPr>
          <w:rFonts w:ascii="Times New Roman" w:hAnsi="Times New Roman" w:cs="Times New Roman"/>
          <w:sz w:val="28"/>
          <w:szCs w:val="28"/>
        </w:rPr>
        <w:t xml:space="preserve">  </w:t>
      </w:r>
      <w:r w:rsidRPr="005601FD">
        <w:rPr>
          <w:rFonts w:ascii="Times New Roman" w:hAnsi="Times New Roman" w:cs="Times New Roman"/>
          <w:sz w:val="28"/>
          <w:szCs w:val="28"/>
        </w:rPr>
        <w:t>описать инновационные формы работы с родителями;</w:t>
      </w:r>
    </w:p>
    <w:p w:rsidR="005601FD" w:rsidRPr="005601FD" w:rsidRDefault="005601FD" w:rsidP="0096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FD">
        <w:rPr>
          <w:rFonts w:ascii="Times New Roman" w:hAnsi="Times New Roman" w:cs="Times New Roman"/>
          <w:sz w:val="28"/>
          <w:szCs w:val="28"/>
        </w:rPr>
        <w:t>- раскрыть содержание инновационной работы с родителями в клубе «Семейный очаг».</w:t>
      </w:r>
    </w:p>
    <w:p w:rsidR="005601FD" w:rsidRDefault="005601FD" w:rsidP="00962A1D">
      <w:pPr>
        <w:spacing w:after="0" w:line="360" w:lineRule="auto"/>
        <w:ind w:firstLine="709"/>
        <w:jc w:val="both"/>
      </w:pPr>
    </w:p>
    <w:p w:rsidR="00FB7A2A" w:rsidRDefault="00FB7A2A" w:rsidP="00962A1D">
      <w:pPr>
        <w:spacing w:after="0" w:line="360" w:lineRule="auto"/>
        <w:ind w:firstLine="709"/>
        <w:jc w:val="both"/>
      </w:pPr>
    </w:p>
    <w:p w:rsidR="00FB7A2A" w:rsidRDefault="00FB7A2A" w:rsidP="00962A1D">
      <w:pPr>
        <w:spacing w:after="0" w:line="360" w:lineRule="auto"/>
        <w:ind w:firstLine="709"/>
        <w:jc w:val="both"/>
      </w:pPr>
    </w:p>
    <w:p w:rsidR="00FB7A2A" w:rsidRDefault="00FB7A2A" w:rsidP="00962A1D">
      <w:pPr>
        <w:spacing w:after="0" w:line="360" w:lineRule="auto"/>
        <w:ind w:firstLine="709"/>
        <w:jc w:val="both"/>
      </w:pPr>
    </w:p>
    <w:p w:rsidR="00FB7A2A" w:rsidRDefault="00FB7A2A" w:rsidP="00962A1D">
      <w:pPr>
        <w:spacing w:after="0" w:line="360" w:lineRule="auto"/>
        <w:ind w:firstLine="709"/>
        <w:jc w:val="both"/>
      </w:pPr>
    </w:p>
    <w:p w:rsidR="00FB7A2A" w:rsidRDefault="00FB7A2A" w:rsidP="00962A1D">
      <w:pPr>
        <w:spacing w:after="0" w:line="360" w:lineRule="auto"/>
        <w:ind w:firstLine="709"/>
        <w:jc w:val="both"/>
      </w:pPr>
    </w:p>
    <w:p w:rsidR="00FB7A2A" w:rsidRDefault="00FB7A2A" w:rsidP="00962A1D">
      <w:pPr>
        <w:spacing w:after="0" w:line="360" w:lineRule="auto"/>
        <w:jc w:val="both"/>
      </w:pPr>
    </w:p>
    <w:p w:rsidR="00A413B5" w:rsidRDefault="00FB7A2A" w:rsidP="008307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A2A">
        <w:rPr>
          <w:rFonts w:ascii="Times New Roman" w:hAnsi="Times New Roman" w:cs="Times New Roman"/>
          <w:b/>
          <w:sz w:val="28"/>
          <w:szCs w:val="28"/>
        </w:rPr>
        <w:t>Инновационная форма работы с родителями – семейный клуб.</w:t>
      </w:r>
    </w:p>
    <w:p w:rsidR="00FB7A2A" w:rsidRDefault="004B5E8E" w:rsidP="0096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клуб – это объединение родителей, созданные для решения практических задач воспитания. Обычно они организуются группой энтузиастов педагогов и родителей. Деятельность семейных клубов основана на добровольных началах. В семейных клубах, критически настроенным родителям становятся видны не только недостатки, но и достоинства собственных детей (по сравнению с чужими). А восторженным родителям видны не только достоинства, но и недостатки их малышей. Дети приобретают в семейных клубах ценный опыт общения с людьми разных характеров, оказываются в разных ролевых позициях.</w:t>
      </w:r>
    </w:p>
    <w:p w:rsidR="004B5E8E" w:rsidRDefault="004B5E8E" w:rsidP="0096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клубы полезны для неполных семей, в которых дети испытывают дефицит образов мужского (женского) поведения. Такие клубы необходимы и единственным детям в семье, не имеющим опыта тесного общения с другими детьми</w:t>
      </w:r>
      <w:r w:rsidR="00A9258E">
        <w:rPr>
          <w:rFonts w:ascii="Times New Roman" w:hAnsi="Times New Roman" w:cs="Times New Roman"/>
          <w:sz w:val="28"/>
          <w:szCs w:val="28"/>
        </w:rPr>
        <w:t>. Являясь членами дружного семейного клуба, люди чувствуют себя более защищенными и уверенными.</w:t>
      </w:r>
    </w:p>
    <w:p w:rsidR="00A9258E" w:rsidRDefault="00A9258E" w:rsidP="0096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Самопознание, преодоление эгоцентризма и развивающая способность к пониманию других людей, личностное развитие членов такой общности через многообразие формы совместной деятельности – вот социально – психологический смысл деятельности семейных клубов.</w:t>
      </w:r>
    </w:p>
    <w:p w:rsidR="00A9258E" w:rsidRDefault="00A9258E" w:rsidP="0096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клуб – один из действенных каналов передачи, сохранения и развития ценностей семейной культуры, а так же интересов и результативная форма взаимодействия детского сада с семьей. Объединение разных по возрасту детей и воспитывающих взрослых. Клуб обеспечивает живую связь поколений, передачу всего лучшего, что есть у старшего поколения. Являясь неформальным</w:t>
      </w:r>
      <w:r w:rsidR="001C496B">
        <w:rPr>
          <w:rFonts w:ascii="Times New Roman" w:hAnsi="Times New Roman" w:cs="Times New Roman"/>
          <w:sz w:val="28"/>
          <w:szCs w:val="28"/>
        </w:rPr>
        <w:t xml:space="preserve"> источником просвещения, клуб представляет лучшие образы воспитания детей дошкольного возраста в семье и в детском саду.</w:t>
      </w:r>
    </w:p>
    <w:p w:rsidR="001C496B" w:rsidRDefault="001C496B" w:rsidP="0096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Семейный клуб – это перспективная форма работы с родителями, учитывающая актуальные потребности семей и способствующая формированию активной жизненной позиции участников процесса, укреплению института семьи, передаче опыта в воспитании детей. Использование такой формы важно и необходимо, так как</w:t>
      </w:r>
      <w:r w:rsidR="000F6C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приносит значительные результаты, в плане социализации и благополучия каждого ребенка, формирует у детей социальные навыки поведения, уверенность в себе, понимание своих и чужих чувств, желаний и мнений.</w:t>
      </w:r>
    </w:p>
    <w:p w:rsidR="00FB7A2A" w:rsidRDefault="001C496B" w:rsidP="0096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установления сотрудничества детского сада и семьи</w:t>
      </w:r>
      <w:r w:rsidR="000F6C15">
        <w:rPr>
          <w:rFonts w:ascii="Times New Roman" w:hAnsi="Times New Roman" w:cs="Times New Roman"/>
          <w:sz w:val="28"/>
          <w:szCs w:val="28"/>
        </w:rPr>
        <w:t xml:space="preserve"> в вопросах обучения, воспитания и развития детей воспитателями был организован семейный клуб «Семейный очаг». Этот клуб для любящих родителей, отдающих душу и сердце воспитанию детей. В работе семейного клуба «Семейный очаг» особое внимание воспитатели уделяли изучению семейной среды, условий воспитания и развития детей. Для этого проводились «Дни открытых дверей»</w:t>
      </w:r>
      <w:r w:rsidR="006E2FF2">
        <w:rPr>
          <w:rFonts w:ascii="Times New Roman" w:hAnsi="Times New Roman" w:cs="Times New Roman"/>
          <w:sz w:val="28"/>
          <w:szCs w:val="28"/>
        </w:rPr>
        <w:t>;</w:t>
      </w:r>
      <w:r w:rsidR="000F6C15">
        <w:rPr>
          <w:rFonts w:ascii="Times New Roman" w:hAnsi="Times New Roman" w:cs="Times New Roman"/>
          <w:sz w:val="28"/>
          <w:szCs w:val="28"/>
        </w:rPr>
        <w:t xml:space="preserve"> родительское собрание, в ходе</w:t>
      </w:r>
      <w:r w:rsidR="006E2FF2">
        <w:rPr>
          <w:rFonts w:ascii="Times New Roman" w:hAnsi="Times New Roman" w:cs="Times New Roman"/>
          <w:sz w:val="28"/>
          <w:szCs w:val="28"/>
        </w:rPr>
        <w:t xml:space="preserve"> которого родители познакомились с требованиями и правилами воспитания детей в детско</w:t>
      </w:r>
      <w:r w:rsidR="008B58D6">
        <w:rPr>
          <w:rFonts w:ascii="Times New Roman" w:hAnsi="Times New Roman" w:cs="Times New Roman"/>
          <w:sz w:val="28"/>
          <w:szCs w:val="28"/>
        </w:rPr>
        <w:t>м саду. Посещение семьи на дому</w:t>
      </w:r>
      <w:r w:rsidR="006E2FF2">
        <w:rPr>
          <w:rFonts w:ascii="Times New Roman" w:hAnsi="Times New Roman" w:cs="Times New Roman"/>
          <w:sz w:val="28"/>
          <w:szCs w:val="28"/>
        </w:rPr>
        <w:t>, изучение карты здоровья детей, анкетирование и беседы с родителями.</w:t>
      </w:r>
    </w:p>
    <w:p w:rsidR="008B58D6" w:rsidRPr="00A413B5" w:rsidRDefault="008B58D6" w:rsidP="00962A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3B5">
        <w:rPr>
          <w:rFonts w:ascii="Times New Roman" w:hAnsi="Times New Roman" w:cs="Times New Roman"/>
          <w:b/>
          <w:sz w:val="28"/>
          <w:szCs w:val="28"/>
        </w:rPr>
        <w:t>Цели семейного клуба «Семейный очаг»:</w:t>
      </w:r>
    </w:p>
    <w:p w:rsidR="008B58D6" w:rsidRDefault="008B58D6" w:rsidP="00962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установление сотрудничества ДОУ и семьи в вопросах воспитания детей, расширение форм работы с родителями.</w:t>
      </w:r>
    </w:p>
    <w:p w:rsidR="008B58D6" w:rsidRPr="00A413B5" w:rsidRDefault="008B58D6" w:rsidP="00962A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3B5">
        <w:rPr>
          <w:rFonts w:ascii="Times New Roman" w:hAnsi="Times New Roman" w:cs="Times New Roman"/>
          <w:b/>
          <w:sz w:val="28"/>
          <w:szCs w:val="28"/>
        </w:rPr>
        <w:t>Основные задачи семейного клуба «Семейный очаг»:</w:t>
      </w:r>
    </w:p>
    <w:p w:rsidR="008B58D6" w:rsidRDefault="008B58D6" w:rsidP="00962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педагогической культуры родителей и совершенствование условий воспитания ребенка в семье и в детском саду;</w:t>
      </w:r>
    </w:p>
    <w:p w:rsidR="008B58D6" w:rsidRDefault="008B58D6" w:rsidP="00962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обмен позитивным опытом семейного воспитания;</w:t>
      </w:r>
    </w:p>
    <w:p w:rsidR="008B58D6" w:rsidRDefault="008B58D6" w:rsidP="00962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инициирование и реализация новых форм работы, организация воспитательной работы.</w:t>
      </w:r>
    </w:p>
    <w:p w:rsidR="008B58D6" w:rsidRPr="00A413B5" w:rsidRDefault="008B58D6" w:rsidP="00962A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3B5">
        <w:rPr>
          <w:rFonts w:ascii="Times New Roman" w:hAnsi="Times New Roman" w:cs="Times New Roman"/>
          <w:b/>
          <w:sz w:val="28"/>
          <w:szCs w:val="28"/>
        </w:rPr>
        <w:t>Основные направления работы семейного клуба «Семейный очаг»:</w:t>
      </w:r>
    </w:p>
    <w:p w:rsidR="008B58D6" w:rsidRDefault="008B58D6" w:rsidP="00962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положительного опыта семейного воспитания;</w:t>
      </w:r>
    </w:p>
    <w:p w:rsidR="008B58D6" w:rsidRDefault="008B58D6" w:rsidP="00962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педагогических знаний родителей детей дошкольного возраста;</w:t>
      </w:r>
    </w:p>
    <w:p w:rsidR="008B58D6" w:rsidRDefault="008B58D6" w:rsidP="00962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развитие новых форм общественно – семейного взаимодействия;</w:t>
      </w:r>
    </w:p>
    <w:p w:rsidR="008B58D6" w:rsidRDefault="008B58D6" w:rsidP="00962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помощи семье в выполнении воспитательной функции.</w:t>
      </w:r>
    </w:p>
    <w:p w:rsidR="00962A1D" w:rsidRDefault="00962A1D" w:rsidP="00962A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776" w:rsidRDefault="00830776" w:rsidP="00962A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3B5" w:rsidRDefault="00A413B5" w:rsidP="00962A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3B5">
        <w:rPr>
          <w:rFonts w:ascii="Times New Roman" w:hAnsi="Times New Roman" w:cs="Times New Roman"/>
          <w:b/>
          <w:sz w:val="28"/>
          <w:szCs w:val="28"/>
        </w:rPr>
        <w:t>Формы взаимодействия в семейном клубе.</w:t>
      </w:r>
    </w:p>
    <w:p w:rsidR="008918FF" w:rsidRDefault="008918FF" w:rsidP="0096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используем семинары, тренинги, практикумы,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родительские занятия, досуги, праздники, мастер – классы, совместные прогулки и экскурсии. Категорически не признаем лекций, так как при чтении лекции усваивается лишь 15 – 20 % материала. Мы используем очень большое количество игр, проблемных ситуаций, и как показывает практика, родителей не пугает, если им приходится становиться в позицию ребенка. Так же, на сегодняшний день современные технические средства, позволяют сделать встречи с родителями яркими и запоминающимися.</w:t>
      </w:r>
    </w:p>
    <w:p w:rsidR="008918FF" w:rsidRDefault="008918FF" w:rsidP="0096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 каждом ДОУ существует группа родителей, которые не проявляют интереса к жизни детского сада. Есть такая группа и у нас, к счастью не слишком многочисленная. Однако, мы заметили, повышению интереса родителей к внутреннему миру детей помогают публикации, например, детские высказывания, детские выставки, презентации, видеофильмы</w:t>
      </w:r>
      <w:r w:rsidR="00377570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377570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377570">
        <w:rPr>
          <w:rFonts w:ascii="Times New Roman" w:hAnsi="Times New Roman" w:cs="Times New Roman"/>
          <w:sz w:val="28"/>
          <w:szCs w:val="28"/>
        </w:rPr>
        <w:t xml:space="preserve"> организация выставок </w:t>
      </w:r>
      <w:proofErr w:type="spellStart"/>
      <w:r w:rsidR="00377570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377570">
        <w:rPr>
          <w:rFonts w:ascii="Times New Roman" w:hAnsi="Times New Roman" w:cs="Times New Roman"/>
          <w:sz w:val="28"/>
          <w:szCs w:val="28"/>
        </w:rPr>
        <w:t xml:space="preserve"> – родительских работ.</w:t>
      </w:r>
    </w:p>
    <w:p w:rsidR="00377570" w:rsidRDefault="00377570" w:rsidP="0096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Клубная работа, на наш взгляд не должна ограничиваться просвещением. Большое значение имеют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родительские досуги и праздники, на которых веселое общение помогает установлению гармоничных отношений как между родителями и детьми, так и между педагогами и родителями. Такие встречи помогают увидеть педагогов с новой стороны, а педагогам дают возможность подметить особенности семьи. В конечном счете, такие встречи способствуют установлению взаимопонимания, доверия, уважения.</w:t>
      </w:r>
    </w:p>
    <w:p w:rsidR="00377570" w:rsidRDefault="00377570" w:rsidP="0096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стараемся сделать жизнь детского сада, частью жизни семьи. Родители участвуют в проектной деятельности, выставках, соревнованиях, праздниках.</w:t>
      </w:r>
    </w:p>
    <w:p w:rsidR="00377570" w:rsidRPr="008918FF" w:rsidRDefault="00377570" w:rsidP="0096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Семейный клуб, как показывает наш опыт, чрезвычайно интересная и эффективная форма взаимодействия с родителями. Конечно, кроме клубной работы, мы не перестаем использовать и традиционные формы взаимодействия с семьей (индивидуальные консультации педагога, психолога, педагогов дополнит</w:t>
      </w:r>
      <w:r w:rsidR="00962A1D">
        <w:rPr>
          <w:rFonts w:ascii="Times New Roman" w:hAnsi="Times New Roman" w:cs="Times New Roman"/>
          <w:sz w:val="28"/>
          <w:szCs w:val="28"/>
        </w:rPr>
        <w:t>ельного образования).  Главное помнить, что востребованность нашей работы, зависит от нашего профессионализма и творческой заинтересованности.</w:t>
      </w:r>
    </w:p>
    <w:p w:rsidR="00830776" w:rsidRDefault="00830776" w:rsidP="00962A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A1D" w:rsidRPr="00962A1D" w:rsidRDefault="00962A1D" w:rsidP="008307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A1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62A1D" w:rsidRPr="00962A1D" w:rsidRDefault="00962A1D" w:rsidP="0096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A1D">
        <w:rPr>
          <w:rFonts w:ascii="Times New Roman" w:hAnsi="Times New Roman" w:cs="Times New Roman"/>
          <w:sz w:val="28"/>
          <w:szCs w:val="28"/>
        </w:rPr>
        <w:t xml:space="preserve">Таким образом, организация взаимодействия ДОУ и семьи в форме семейного клуба, представляет собой интересную современную модель работы по привлечению родителей к активному участию в </w:t>
      </w:r>
      <w:proofErr w:type="spellStart"/>
      <w:r w:rsidRPr="00962A1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62A1D">
        <w:rPr>
          <w:rFonts w:ascii="Times New Roman" w:hAnsi="Times New Roman" w:cs="Times New Roman"/>
          <w:sz w:val="28"/>
          <w:szCs w:val="28"/>
        </w:rPr>
        <w:t xml:space="preserve"> – образовательном процессе и способствует укреплению связи между дошкольным учреждением и семьями воспитанников. В результате неформального общения детей и взрослых, создана не только внутрисемейная, но и </w:t>
      </w:r>
      <w:proofErr w:type="spellStart"/>
      <w:r w:rsidRPr="00962A1D">
        <w:rPr>
          <w:rFonts w:ascii="Times New Roman" w:hAnsi="Times New Roman" w:cs="Times New Roman"/>
          <w:sz w:val="28"/>
          <w:szCs w:val="28"/>
        </w:rPr>
        <w:t>межсемейная</w:t>
      </w:r>
      <w:proofErr w:type="spellEnd"/>
      <w:r w:rsidRPr="00962A1D">
        <w:rPr>
          <w:rFonts w:ascii="Times New Roman" w:hAnsi="Times New Roman" w:cs="Times New Roman"/>
          <w:sz w:val="28"/>
          <w:szCs w:val="28"/>
        </w:rPr>
        <w:t xml:space="preserve"> дружеская атмосфера, что послужило раскрытию творческих способностей детей и взрослых.</w:t>
      </w:r>
    </w:p>
    <w:p w:rsidR="00962A1D" w:rsidRDefault="00962A1D" w:rsidP="00A413B5">
      <w:pPr>
        <w:spacing w:line="360" w:lineRule="auto"/>
        <w:ind w:firstLine="709"/>
      </w:pPr>
    </w:p>
    <w:sectPr w:rsidR="00962A1D" w:rsidSect="00FB7A2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C2932"/>
    <w:rsid w:val="000F6C15"/>
    <w:rsid w:val="00147F8C"/>
    <w:rsid w:val="001C496B"/>
    <w:rsid w:val="00377570"/>
    <w:rsid w:val="004B5E8E"/>
    <w:rsid w:val="005601FD"/>
    <w:rsid w:val="006B5640"/>
    <w:rsid w:val="006E2FF2"/>
    <w:rsid w:val="00830776"/>
    <w:rsid w:val="008918FF"/>
    <w:rsid w:val="008B58D6"/>
    <w:rsid w:val="00962A1D"/>
    <w:rsid w:val="00A413B5"/>
    <w:rsid w:val="00A9258E"/>
    <w:rsid w:val="00B8214A"/>
    <w:rsid w:val="00CC42AA"/>
    <w:rsid w:val="00DC2932"/>
    <w:rsid w:val="00FB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E52B1-7337-46AB-AB4F-90193639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ПК</cp:lastModifiedBy>
  <cp:revision>6</cp:revision>
  <dcterms:created xsi:type="dcterms:W3CDTF">2016-04-22T15:55:00Z</dcterms:created>
  <dcterms:modified xsi:type="dcterms:W3CDTF">2017-01-10T17:33:00Z</dcterms:modified>
</cp:coreProperties>
</file>