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D5" w:rsidRPr="00465A16" w:rsidRDefault="00C76CD5" w:rsidP="00C76CD5">
      <w:pPr>
        <w:spacing w:after="0" w:line="360" w:lineRule="auto"/>
        <w:ind w:firstLine="709"/>
        <w:jc w:val="both"/>
        <w:rPr>
          <w:rFonts w:ascii="Times New Roman" w:hAnsi="Times New Roman"/>
          <w:b/>
          <w:sz w:val="32"/>
          <w:szCs w:val="32"/>
        </w:rPr>
      </w:pPr>
      <w:r w:rsidRPr="00465A16">
        <w:rPr>
          <w:rFonts w:ascii="Times New Roman" w:hAnsi="Times New Roman"/>
          <w:b/>
          <w:sz w:val="32"/>
          <w:szCs w:val="32"/>
        </w:rPr>
        <w:t xml:space="preserve">Особенности организации занятий по формированию изобразительно-графических навыков в целях подготовки к письму   и профилактики  </w:t>
      </w:r>
      <w:proofErr w:type="spellStart"/>
      <w:r w:rsidRPr="00465A16">
        <w:rPr>
          <w:rFonts w:ascii="Times New Roman" w:hAnsi="Times New Roman"/>
          <w:b/>
          <w:sz w:val="32"/>
          <w:szCs w:val="32"/>
        </w:rPr>
        <w:t>дисграфии</w:t>
      </w:r>
      <w:proofErr w:type="spellEnd"/>
      <w:r w:rsidRPr="00465A16">
        <w:rPr>
          <w:rFonts w:ascii="Times New Roman" w:hAnsi="Times New Roman"/>
          <w:b/>
          <w:sz w:val="32"/>
          <w:szCs w:val="32"/>
        </w:rPr>
        <w:t xml:space="preserve"> у детей с ЗПР. </w:t>
      </w:r>
      <w:bookmarkStart w:id="0" w:name="_GoBack"/>
      <w:bookmarkEnd w:id="0"/>
    </w:p>
    <w:p w:rsidR="00C76CD5" w:rsidRPr="00CD56D5" w:rsidRDefault="00C76CD5" w:rsidP="00C76CD5">
      <w:pPr>
        <w:spacing w:line="360" w:lineRule="auto"/>
        <w:jc w:val="both"/>
        <w:rPr>
          <w:rFonts w:ascii="Times New Roman" w:hAnsi="Times New Roman"/>
          <w:sz w:val="28"/>
          <w:szCs w:val="28"/>
        </w:rPr>
      </w:pPr>
      <w:r>
        <w:rPr>
          <w:rFonts w:ascii="Times New Roman" w:hAnsi="Times New Roman"/>
          <w:sz w:val="28"/>
          <w:szCs w:val="28"/>
        </w:rPr>
        <w:tab/>
        <w:t>Д</w:t>
      </w:r>
      <w:r w:rsidRPr="00CD56D5">
        <w:rPr>
          <w:rFonts w:ascii="Times New Roman" w:hAnsi="Times New Roman"/>
          <w:sz w:val="28"/>
          <w:szCs w:val="28"/>
        </w:rPr>
        <w:t xml:space="preserve">ети с задержкой психического развития находятся в «группе риска», так как недоразвитие зрительного восприятия, ориентации в пространстве и зрительно-моторной координации является предпосылкой возникновения оптической </w:t>
      </w:r>
      <w:proofErr w:type="spellStart"/>
      <w:r w:rsidRPr="00CD56D5">
        <w:rPr>
          <w:rFonts w:ascii="Times New Roman" w:hAnsi="Times New Roman"/>
          <w:sz w:val="28"/>
          <w:szCs w:val="28"/>
        </w:rPr>
        <w:t>дисграфии</w:t>
      </w:r>
      <w:proofErr w:type="spellEnd"/>
      <w:r w:rsidRPr="00CD56D5">
        <w:rPr>
          <w:rFonts w:ascii="Times New Roman" w:hAnsi="Times New Roman"/>
          <w:sz w:val="28"/>
          <w:szCs w:val="28"/>
        </w:rPr>
        <w:t xml:space="preserve">. Для предупреждения возникновения данного вида </w:t>
      </w:r>
      <w:proofErr w:type="spellStart"/>
      <w:r w:rsidRPr="00CD56D5">
        <w:rPr>
          <w:rFonts w:ascii="Times New Roman" w:hAnsi="Times New Roman"/>
          <w:sz w:val="28"/>
          <w:szCs w:val="28"/>
        </w:rPr>
        <w:t>дисграфии</w:t>
      </w:r>
      <w:proofErr w:type="spellEnd"/>
      <w:r w:rsidRPr="00CD56D5">
        <w:rPr>
          <w:rFonts w:ascii="Times New Roman" w:hAnsi="Times New Roman"/>
          <w:sz w:val="28"/>
          <w:szCs w:val="28"/>
        </w:rPr>
        <w:t xml:space="preserve"> необходима специальная коррекционно-развивающая работа. Кроме того, при работе с детьми данной категории необходимо учитывать, что передаваемая им информация далеко не всегда достигает цели. Все сообщаемые таким детям сведения следует неоднократно повторять – больше, чем это необходимо их нормально развивающимся сверстникам. Предлагаемый детям в процессе обучения наглядный материал должен быть свободен от лишних, не используемых непосредственно на данном занятии деталей. Перегрузка может привести к отрицательному эффекту, – ребёнок не усвоит и самого необходимого. Так же следует помнить, что предъявление основного и вспомогательного материала должно происходить в оптимальных условиях, всё лишнее целесообразно убирать или закрывать от взглядов детей. Демонстрация наглядного материала должна сопровождаться подробными словесными комментариями. Отрезок времени, отведённого на выполнение того или иного задания, должен быть более продолжительным, чем при работе с детьми, не имеющих отклонений в развитии. Режим занятий должен быть рассчитан таким образом, чтобы ребёнок успевал выполнить каждый этап учебного задания за время, соответствующее его возможностям. </w:t>
      </w:r>
    </w:p>
    <w:p w:rsidR="00C76CD5" w:rsidRPr="003E78FA"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Дети с задержкой психического развития часто страдают легкой формой двигательных нарушений, которые являются следствием органического повреждения головного мозга. Недостаточность деятельности нервной системы обуславливает неловкость движений рук, препятствует их согласованности и плавности. Повышенный или пониженный мышечный </w:t>
      </w:r>
      <w:r>
        <w:rPr>
          <w:rFonts w:ascii="Times New Roman" w:hAnsi="Times New Roman"/>
          <w:sz w:val="28"/>
          <w:szCs w:val="28"/>
        </w:rPr>
        <w:lastRenderedPageBreak/>
        <w:t xml:space="preserve">тонус служит причиной повышенной утомляемости кистей рук. В результате чего ребенок с ЗПР не может длительное время удерживать ручку или карандаш. Часто такие нарушения сочетаются с расстройствами зрительно-моторной координации. Поэтому необходимо обратить внимание на организацию отдыха для детей после непрерывной пятиминутной работы. </w:t>
      </w:r>
    </w:p>
    <w:p w:rsidR="00C76CD5" w:rsidRDefault="00C76CD5" w:rsidP="00C76CD5">
      <w:pPr>
        <w:spacing w:after="0" w:line="360" w:lineRule="auto"/>
        <w:ind w:firstLine="709"/>
        <w:jc w:val="both"/>
        <w:rPr>
          <w:rFonts w:ascii="Times New Roman" w:hAnsi="Times New Roman"/>
          <w:sz w:val="28"/>
          <w:szCs w:val="28"/>
        </w:rPr>
      </w:pPr>
      <w:r w:rsidRPr="00B57CA9">
        <w:rPr>
          <w:rFonts w:ascii="Times New Roman" w:hAnsi="Times New Roman"/>
          <w:sz w:val="28"/>
          <w:szCs w:val="28"/>
        </w:rPr>
        <w:t>Строгое соблюдение организационных и гигиенических требований при подготовке к обучению письму способствует поддержанию работоспособности детей, сохранности их нормального зрения и пр</w:t>
      </w:r>
      <w:r>
        <w:rPr>
          <w:rFonts w:ascii="Times New Roman" w:hAnsi="Times New Roman"/>
          <w:sz w:val="28"/>
          <w:szCs w:val="28"/>
        </w:rPr>
        <w:t>авильной осанки, благоприятству</w:t>
      </w:r>
      <w:r w:rsidRPr="00B57CA9">
        <w:rPr>
          <w:rFonts w:ascii="Times New Roman" w:hAnsi="Times New Roman"/>
          <w:sz w:val="28"/>
          <w:szCs w:val="28"/>
        </w:rPr>
        <w:t>ет коррекции их физического развития</w:t>
      </w:r>
      <w:r>
        <w:rPr>
          <w:rFonts w:ascii="Times New Roman" w:hAnsi="Times New Roman"/>
          <w:sz w:val="28"/>
          <w:szCs w:val="28"/>
        </w:rPr>
        <w:t xml:space="preserve"> </w:t>
      </w:r>
      <w:r w:rsidR="005D312C">
        <w:rPr>
          <w:rFonts w:ascii="Times New Roman" w:hAnsi="Times New Roman"/>
          <w:color w:val="000000"/>
          <w:sz w:val="28"/>
          <w:szCs w:val="28"/>
        </w:rPr>
        <w:t>[5</w:t>
      </w:r>
      <w:r w:rsidRPr="00C73946">
        <w:rPr>
          <w:rFonts w:ascii="Times New Roman" w:hAnsi="Times New Roman"/>
          <w:color w:val="000000"/>
          <w:sz w:val="28"/>
          <w:szCs w:val="28"/>
        </w:rPr>
        <w:t>].</w:t>
      </w:r>
    </w:p>
    <w:p w:rsidR="00C76CD5" w:rsidRPr="00512CA7" w:rsidRDefault="00C76CD5" w:rsidP="00C76CD5">
      <w:pPr>
        <w:spacing w:after="0" w:line="360" w:lineRule="auto"/>
        <w:ind w:firstLine="709"/>
        <w:jc w:val="both"/>
        <w:rPr>
          <w:rFonts w:ascii="Times New Roman" w:hAnsi="Times New Roman"/>
          <w:sz w:val="28"/>
          <w:szCs w:val="28"/>
        </w:rPr>
      </w:pPr>
      <w:r>
        <w:rPr>
          <w:rFonts w:ascii="Times New Roman" w:hAnsi="Times New Roman"/>
          <w:color w:val="000000"/>
          <w:sz w:val="28"/>
          <w:szCs w:val="28"/>
        </w:rPr>
        <w:t>Прежде чем говорить о подготовке к письму детей с задержкой психического развития, хочется упомянуть о рекомендациях по формированию изобразительно-графических навыков, которые дает А.Н. Корнев</w:t>
      </w:r>
      <w:r>
        <w:rPr>
          <w:rFonts w:ascii="Times New Roman" w:hAnsi="Times New Roman"/>
          <w:sz w:val="28"/>
          <w:szCs w:val="28"/>
        </w:rPr>
        <w:t xml:space="preserve"> </w:t>
      </w:r>
      <w:r w:rsidR="005D312C" w:rsidRPr="005D312C">
        <w:rPr>
          <w:rFonts w:ascii="Times New Roman" w:hAnsi="Times New Roman"/>
          <w:sz w:val="28"/>
          <w:szCs w:val="28"/>
        </w:rPr>
        <w:t>[4</w:t>
      </w:r>
      <w:r w:rsidRPr="005D312C">
        <w:rPr>
          <w:rFonts w:ascii="Times New Roman" w:hAnsi="Times New Roman"/>
          <w:sz w:val="28"/>
          <w:szCs w:val="28"/>
        </w:rPr>
        <w:t xml:space="preserve">]. </w:t>
      </w:r>
      <w:r>
        <w:rPr>
          <w:rFonts w:ascii="Times New Roman" w:hAnsi="Times New Roman"/>
          <w:color w:val="000000"/>
          <w:sz w:val="28"/>
          <w:szCs w:val="28"/>
        </w:rPr>
        <w:t>Эти рекомендации касаются более широкого круга детей, а не только детей с ЗПР, но они не менее ценны, так как являются предупреждающими проявления нарушения письма. А.Н. Корнев предлагает вести к</w:t>
      </w:r>
      <w:r>
        <w:rPr>
          <w:rFonts w:ascii="Times New Roman" w:hAnsi="Times New Roman"/>
          <w:sz w:val="28"/>
          <w:szCs w:val="28"/>
        </w:rPr>
        <w:t>оррекционную работу</w:t>
      </w:r>
      <w:r w:rsidRPr="00512CA7">
        <w:rPr>
          <w:rFonts w:ascii="Times New Roman" w:hAnsi="Times New Roman"/>
          <w:sz w:val="28"/>
          <w:szCs w:val="28"/>
        </w:rPr>
        <w:t xml:space="preserve"> в двух направлениях: развитие графо-моторных навыков и овладение графической символизацией.</w:t>
      </w:r>
      <w:r>
        <w:rPr>
          <w:rFonts w:ascii="Times New Roman" w:hAnsi="Times New Roman"/>
          <w:sz w:val="28"/>
          <w:szCs w:val="28"/>
        </w:rPr>
        <w:t xml:space="preserve"> Если налицо выраженная недостаточность</w:t>
      </w:r>
      <w:r w:rsidRPr="00512CA7">
        <w:rPr>
          <w:rFonts w:ascii="Times New Roman" w:hAnsi="Times New Roman"/>
          <w:sz w:val="28"/>
          <w:szCs w:val="28"/>
        </w:rPr>
        <w:t xml:space="preserve"> зрительно-моторной координации</w:t>
      </w:r>
      <w:r>
        <w:rPr>
          <w:rFonts w:ascii="Times New Roman" w:hAnsi="Times New Roman"/>
          <w:sz w:val="28"/>
          <w:szCs w:val="28"/>
        </w:rPr>
        <w:t xml:space="preserve">, то </w:t>
      </w:r>
      <w:r w:rsidRPr="00512CA7">
        <w:rPr>
          <w:rFonts w:ascii="Times New Roman" w:hAnsi="Times New Roman"/>
          <w:sz w:val="28"/>
          <w:szCs w:val="28"/>
        </w:rPr>
        <w:t xml:space="preserve">начинают занятия со штриховки по контуру, обводки, срисовывания геометрических фигур. </w:t>
      </w:r>
      <w:r>
        <w:rPr>
          <w:rFonts w:ascii="Times New Roman" w:hAnsi="Times New Roman"/>
          <w:sz w:val="28"/>
          <w:szCs w:val="28"/>
        </w:rPr>
        <w:t xml:space="preserve">Далее на последующих этапах автором рекомендуются </w:t>
      </w:r>
      <w:r w:rsidRPr="00512CA7">
        <w:rPr>
          <w:rFonts w:ascii="Times New Roman" w:hAnsi="Times New Roman"/>
          <w:sz w:val="28"/>
          <w:szCs w:val="28"/>
        </w:rPr>
        <w:t>следующие упражнения:</w:t>
      </w:r>
    </w:p>
    <w:p w:rsidR="00C76CD5" w:rsidRPr="00512CA7" w:rsidRDefault="00C76CD5" w:rsidP="00C76CD5">
      <w:pPr>
        <w:spacing w:after="0" w:line="360" w:lineRule="auto"/>
        <w:ind w:firstLine="709"/>
        <w:jc w:val="both"/>
        <w:rPr>
          <w:rFonts w:ascii="Times New Roman" w:hAnsi="Times New Roman"/>
          <w:sz w:val="28"/>
          <w:szCs w:val="28"/>
        </w:rPr>
      </w:pPr>
      <w:r w:rsidRPr="00512CA7">
        <w:rPr>
          <w:rFonts w:ascii="Times New Roman" w:hAnsi="Times New Roman"/>
          <w:sz w:val="28"/>
          <w:szCs w:val="28"/>
        </w:rPr>
        <w:t xml:space="preserve">а) </w:t>
      </w:r>
      <w:proofErr w:type="spellStart"/>
      <w:r w:rsidRPr="00512CA7">
        <w:rPr>
          <w:rFonts w:ascii="Times New Roman" w:hAnsi="Times New Roman"/>
          <w:sz w:val="28"/>
          <w:szCs w:val="28"/>
        </w:rPr>
        <w:t>дорисовывание</w:t>
      </w:r>
      <w:proofErr w:type="spellEnd"/>
      <w:r w:rsidRPr="00512CA7">
        <w:rPr>
          <w:rFonts w:ascii="Times New Roman" w:hAnsi="Times New Roman"/>
          <w:sz w:val="28"/>
          <w:szCs w:val="28"/>
        </w:rPr>
        <w:t xml:space="preserve"> незаконченны</w:t>
      </w:r>
      <w:r>
        <w:rPr>
          <w:rFonts w:ascii="Times New Roman" w:hAnsi="Times New Roman"/>
          <w:sz w:val="28"/>
          <w:szCs w:val="28"/>
        </w:rPr>
        <w:t>х рисунков</w:t>
      </w:r>
      <w:r w:rsidRPr="00512CA7">
        <w:rPr>
          <w:rFonts w:ascii="Times New Roman" w:hAnsi="Times New Roman"/>
          <w:sz w:val="28"/>
          <w:szCs w:val="28"/>
        </w:rPr>
        <w:t>;</w:t>
      </w:r>
    </w:p>
    <w:p w:rsidR="00C76CD5" w:rsidRPr="00512CA7" w:rsidRDefault="00C76CD5" w:rsidP="00C76CD5">
      <w:pPr>
        <w:spacing w:after="0" w:line="360" w:lineRule="auto"/>
        <w:ind w:firstLine="709"/>
        <w:jc w:val="both"/>
        <w:rPr>
          <w:rFonts w:ascii="Times New Roman" w:hAnsi="Times New Roman"/>
          <w:sz w:val="28"/>
          <w:szCs w:val="28"/>
        </w:rPr>
      </w:pPr>
      <w:r w:rsidRPr="00512CA7">
        <w:rPr>
          <w:rFonts w:ascii="Times New Roman" w:hAnsi="Times New Roman"/>
          <w:sz w:val="28"/>
          <w:szCs w:val="28"/>
        </w:rPr>
        <w:t xml:space="preserve">б) игра «Кто наблюдательнее?» </w:t>
      </w:r>
      <w:r>
        <w:rPr>
          <w:rFonts w:ascii="Times New Roman" w:hAnsi="Times New Roman"/>
          <w:sz w:val="28"/>
          <w:szCs w:val="28"/>
        </w:rPr>
        <w:t>–</w:t>
      </w:r>
      <w:r w:rsidRPr="00512CA7">
        <w:rPr>
          <w:rFonts w:ascii="Times New Roman" w:hAnsi="Times New Roman"/>
          <w:sz w:val="28"/>
          <w:szCs w:val="28"/>
        </w:rPr>
        <w:t xml:space="preserve"> рисование с натуры с поставленной целью изобразить как можно больше деталей;</w:t>
      </w:r>
    </w:p>
    <w:p w:rsidR="00C76CD5" w:rsidRPr="00512CA7" w:rsidRDefault="00C76CD5" w:rsidP="00C76CD5">
      <w:pPr>
        <w:spacing w:after="0" w:line="360" w:lineRule="auto"/>
        <w:ind w:firstLine="709"/>
        <w:jc w:val="both"/>
        <w:rPr>
          <w:rFonts w:ascii="Times New Roman" w:hAnsi="Times New Roman"/>
          <w:sz w:val="28"/>
          <w:szCs w:val="28"/>
        </w:rPr>
      </w:pPr>
      <w:r w:rsidRPr="00512CA7">
        <w:rPr>
          <w:rFonts w:ascii="Times New Roman" w:hAnsi="Times New Roman"/>
          <w:sz w:val="28"/>
          <w:szCs w:val="28"/>
        </w:rPr>
        <w:t xml:space="preserve">в) </w:t>
      </w:r>
      <w:proofErr w:type="spellStart"/>
      <w:r w:rsidRPr="00512CA7">
        <w:rPr>
          <w:rFonts w:ascii="Times New Roman" w:hAnsi="Times New Roman"/>
          <w:sz w:val="28"/>
          <w:szCs w:val="28"/>
        </w:rPr>
        <w:t>дорисовывание</w:t>
      </w:r>
      <w:proofErr w:type="spellEnd"/>
      <w:r w:rsidRPr="00512CA7">
        <w:rPr>
          <w:rFonts w:ascii="Times New Roman" w:hAnsi="Times New Roman"/>
          <w:sz w:val="28"/>
          <w:szCs w:val="28"/>
        </w:rPr>
        <w:t xml:space="preserve"> рисунков с недостающими деталями (в отличие от</w:t>
      </w:r>
      <w:r>
        <w:rPr>
          <w:rFonts w:ascii="Times New Roman" w:hAnsi="Times New Roman"/>
          <w:sz w:val="28"/>
          <w:szCs w:val="28"/>
        </w:rPr>
        <w:t xml:space="preserve"> первого пункта </w:t>
      </w:r>
      <w:r w:rsidRPr="00512CA7">
        <w:rPr>
          <w:rFonts w:ascii="Times New Roman" w:hAnsi="Times New Roman"/>
          <w:sz w:val="28"/>
          <w:szCs w:val="28"/>
        </w:rPr>
        <w:t>даются законченные изображения, но с недостающими деталями);</w:t>
      </w:r>
    </w:p>
    <w:p w:rsidR="00C76CD5" w:rsidRPr="00512CA7" w:rsidRDefault="00C76CD5" w:rsidP="00C76CD5">
      <w:pPr>
        <w:spacing w:after="0" w:line="360" w:lineRule="auto"/>
        <w:ind w:firstLine="709"/>
        <w:jc w:val="both"/>
        <w:rPr>
          <w:rFonts w:ascii="Times New Roman" w:hAnsi="Times New Roman"/>
          <w:sz w:val="28"/>
          <w:szCs w:val="28"/>
        </w:rPr>
      </w:pPr>
      <w:r w:rsidRPr="00512CA7">
        <w:rPr>
          <w:rFonts w:ascii="Times New Roman" w:hAnsi="Times New Roman"/>
          <w:sz w:val="28"/>
          <w:szCs w:val="28"/>
        </w:rPr>
        <w:t>г) воспроизведение фигур и сочетаний нескольких фигур по памяти;</w:t>
      </w:r>
    </w:p>
    <w:p w:rsidR="00C76CD5" w:rsidRDefault="00C76CD5" w:rsidP="00C76CD5">
      <w:pPr>
        <w:spacing w:after="0" w:line="360" w:lineRule="auto"/>
        <w:ind w:firstLine="709"/>
        <w:jc w:val="both"/>
        <w:rPr>
          <w:rFonts w:ascii="Times New Roman" w:hAnsi="Times New Roman"/>
          <w:sz w:val="28"/>
          <w:szCs w:val="28"/>
        </w:rPr>
      </w:pPr>
      <w:r w:rsidRPr="00512CA7">
        <w:rPr>
          <w:rFonts w:ascii="Times New Roman" w:hAnsi="Times New Roman"/>
          <w:sz w:val="28"/>
          <w:szCs w:val="28"/>
        </w:rPr>
        <w:t>д) письмо букв и слов по шаблонам.</w:t>
      </w:r>
      <w:r>
        <w:rPr>
          <w:rFonts w:ascii="Times New Roman" w:hAnsi="Times New Roman"/>
          <w:sz w:val="28"/>
          <w:szCs w:val="28"/>
        </w:rPr>
        <w:t xml:space="preserve"> В этом случае необходим шаблон </w:t>
      </w:r>
      <w:r w:rsidRPr="00512CA7">
        <w:rPr>
          <w:rFonts w:ascii="Times New Roman" w:hAnsi="Times New Roman"/>
          <w:sz w:val="28"/>
          <w:szCs w:val="28"/>
        </w:rPr>
        <w:t xml:space="preserve">для рукописного шрифта, и по нему ребенок вырабатывает </w:t>
      </w:r>
      <w:r w:rsidRPr="00512CA7">
        <w:rPr>
          <w:rFonts w:ascii="Times New Roman" w:hAnsi="Times New Roman"/>
          <w:sz w:val="28"/>
          <w:szCs w:val="28"/>
        </w:rPr>
        <w:lastRenderedPageBreak/>
        <w:t xml:space="preserve">автоматизированные кинемы, т. е. </w:t>
      </w:r>
      <w:proofErr w:type="spellStart"/>
      <w:r w:rsidRPr="00512CA7">
        <w:rPr>
          <w:rFonts w:ascii="Times New Roman" w:hAnsi="Times New Roman"/>
          <w:sz w:val="28"/>
          <w:szCs w:val="28"/>
        </w:rPr>
        <w:t>навыковые</w:t>
      </w:r>
      <w:proofErr w:type="spellEnd"/>
      <w:r w:rsidRPr="00512CA7">
        <w:rPr>
          <w:rFonts w:ascii="Times New Roman" w:hAnsi="Times New Roman"/>
          <w:sz w:val="28"/>
          <w:szCs w:val="28"/>
        </w:rPr>
        <w:t xml:space="preserve"> движения для изображения букв</w:t>
      </w:r>
      <w:r>
        <w:rPr>
          <w:rFonts w:ascii="Times New Roman" w:hAnsi="Times New Roman"/>
          <w:sz w:val="28"/>
          <w:szCs w:val="28"/>
        </w:rPr>
        <w:t xml:space="preserve"> </w:t>
      </w:r>
      <w:r w:rsidR="005D312C">
        <w:rPr>
          <w:rFonts w:ascii="Times New Roman" w:hAnsi="Times New Roman"/>
          <w:sz w:val="28"/>
          <w:szCs w:val="28"/>
        </w:rPr>
        <w:t>[4</w:t>
      </w:r>
      <w:r w:rsidRPr="005D312C">
        <w:rPr>
          <w:rFonts w:ascii="Times New Roman" w:hAnsi="Times New Roman"/>
          <w:sz w:val="28"/>
          <w:szCs w:val="28"/>
        </w:rPr>
        <w:t>].</w:t>
      </w:r>
    </w:p>
    <w:p w:rsidR="00C76CD5" w:rsidRPr="00465A16"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системе занятий по подготовке детей с ЗПР к письму необходимо обратить внимание на </w:t>
      </w:r>
      <w:r w:rsidRPr="00B57CA9">
        <w:rPr>
          <w:rFonts w:ascii="Times New Roman" w:hAnsi="Times New Roman"/>
          <w:sz w:val="28"/>
          <w:szCs w:val="28"/>
        </w:rPr>
        <w:t>развитие предметного зрительног</w:t>
      </w:r>
      <w:r>
        <w:rPr>
          <w:rFonts w:ascii="Times New Roman" w:hAnsi="Times New Roman"/>
          <w:sz w:val="28"/>
          <w:szCs w:val="28"/>
        </w:rPr>
        <w:t xml:space="preserve">о восприятия, анализа и синтеза, развитие зрительной памяти, развитие ориентировки в пространстве, об этом говорит </w:t>
      </w:r>
      <w:proofErr w:type="spellStart"/>
      <w:r>
        <w:rPr>
          <w:rFonts w:ascii="Times New Roman" w:hAnsi="Times New Roman"/>
          <w:sz w:val="28"/>
          <w:szCs w:val="28"/>
        </w:rPr>
        <w:t>С.Г.Шевченко</w:t>
      </w:r>
      <w:proofErr w:type="spellEnd"/>
      <w:r w:rsidR="005D312C" w:rsidRPr="005D312C">
        <w:rPr>
          <w:rFonts w:ascii="Times New Roman" w:hAnsi="Times New Roman"/>
          <w:sz w:val="28"/>
          <w:szCs w:val="28"/>
        </w:rPr>
        <w:t>[</w:t>
      </w:r>
      <w:r w:rsidR="005D312C">
        <w:rPr>
          <w:rFonts w:ascii="Times New Roman" w:hAnsi="Times New Roman"/>
          <w:sz w:val="28"/>
          <w:szCs w:val="28"/>
        </w:rPr>
        <w:t>5</w:t>
      </w:r>
      <w:r w:rsidR="005D312C" w:rsidRPr="005D312C">
        <w:rPr>
          <w:rFonts w:ascii="Times New Roman" w:hAnsi="Times New Roman"/>
          <w:sz w:val="28"/>
          <w:szCs w:val="28"/>
        </w:rPr>
        <w:t>]</w:t>
      </w:r>
      <w:r w:rsidRPr="005D312C">
        <w:rPr>
          <w:rFonts w:ascii="Times New Roman" w:hAnsi="Times New Roman"/>
          <w:sz w:val="28"/>
          <w:szCs w:val="28"/>
        </w:rPr>
        <w:t>.</w:t>
      </w:r>
      <w:r>
        <w:rPr>
          <w:rFonts w:ascii="Times New Roman" w:hAnsi="Times New Roman"/>
          <w:sz w:val="28"/>
          <w:szCs w:val="28"/>
        </w:rPr>
        <w:t xml:space="preserve"> Она считает, что ребенка необходимо научить решать конструктивные задачи и обратить внимание на </w:t>
      </w:r>
      <w:r w:rsidRPr="00B57CA9">
        <w:rPr>
          <w:rFonts w:ascii="Times New Roman" w:hAnsi="Times New Roman"/>
          <w:sz w:val="28"/>
          <w:szCs w:val="28"/>
        </w:rPr>
        <w:t>развитие моторной функции руки и орга</w:t>
      </w:r>
      <w:r>
        <w:rPr>
          <w:rFonts w:ascii="Times New Roman" w:hAnsi="Times New Roman"/>
          <w:sz w:val="28"/>
          <w:szCs w:val="28"/>
        </w:rPr>
        <w:t xml:space="preserve">низации движений в пространстве. И, наконец, автор ставит задачу по формированию </w:t>
      </w:r>
      <w:r w:rsidRPr="00B57CA9">
        <w:rPr>
          <w:rFonts w:ascii="Times New Roman" w:hAnsi="Times New Roman"/>
          <w:sz w:val="28"/>
          <w:szCs w:val="28"/>
        </w:rPr>
        <w:t>простейших графических навыков</w:t>
      </w:r>
      <w:r>
        <w:rPr>
          <w:rFonts w:ascii="Times New Roman" w:hAnsi="Times New Roman"/>
          <w:sz w:val="28"/>
          <w:szCs w:val="28"/>
        </w:rPr>
        <w:t xml:space="preserve">. </w:t>
      </w:r>
      <w:proofErr w:type="gramStart"/>
      <w:r>
        <w:rPr>
          <w:rFonts w:ascii="Times New Roman" w:hAnsi="Times New Roman"/>
          <w:sz w:val="28"/>
          <w:szCs w:val="28"/>
        </w:rPr>
        <w:t>Для этого с ребенком предстоит отрабатывать упражнения по выполнению</w:t>
      </w:r>
      <w:r w:rsidRPr="00B57CA9">
        <w:rPr>
          <w:rFonts w:ascii="Times New Roman" w:hAnsi="Times New Roman"/>
          <w:sz w:val="28"/>
          <w:szCs w:val="28"/>
        </w:rPr>
        <w:t>:</w:t>
      </w:r>
      <w:r>
        <w:rPr>
          <w:rFonts w:ascii="Times New Roman" w:hAnsi="Times New Roman"/>
          <w:sz w:val="28"/>
          <w:szCs w:val="28"/>
        </w:rPr>
        <w:t xml:space="preserve"> ритмичных круговых движений; проведение горизонтальных линий в заданном направлении без ограничения в пространстве; обведение трафаретов по контуру; проведение прямых горизонтальных линий в ограниченном пространстве; проведение волнистых линий в горизонтальном и вертикальном направлениях без ограничения в пространстве; проведение свободных линий в различных направлениях;</w:t>
      </w:r>
      <w:proofErr w:type="gramEnd"/>
      <w:r>
        <w:rPr>
          <w:rFonts w:ascii="Times New Roman" w:hAnsi="Times New Roman"/>
          <w:sz w:val="28"/>
          <w:szCs w:val="28"/>
        </w:rPr>
        <w:t xml:space="preserve"> проведение линий в ограниченном пространстве с изменением направления; </w:t>
      </w:r>
      <w:r w:rsidRPr="00EC5782">
        <w:rPr>
          <w:rFonts w:ascii="Times New Roman" w:hAnsi="Times New Roman"/>
          <w:sz w:val="28"/>
          <w:szCs w:val="28"/>
        </w:rPr>
        <w:t>проведение волнистых линий различных конфигураций;</w:t>
      </w:r>
      <w:r>
        <w:rPr>
          <w:rFonts w:ascii="Times New Roman" w:hAnsi="Times New Roman"/>
          <w:sz w:val="28"/>
          <w:szCs w:val="28"/>
        </w:rPr>
        <w:t xml:space="preserve"> </w:t>
      </w:r>
      <w:r w:rsidRPr="00EC5782">
        <w:rPr>
          <w:rFonts w:ascii="Times New Roman" w:hAnsi="Times New Roman"/>
          <w:sz w:val="28"/>
          <w:szCs w:val="28"/>
        </w:rPr>
        <w:t>проведение наклонных прямых и пунктирных линий;</w:t>
      </w:r>
      <w:r>
        <w:rPr>
          <w:rFonts w:ascii="Times New Roman" w:hAnsi="Times New Roman"/>
          <w:sz w:val="28"/>
          <w:szCs w:val="28"/>
        </w:rPr>
        <w:t xml:space="preserve"> </w:t>
      </w:r>
      <w:r w:rsidRPr="00EC5782">
        <w:rPr>
          <w:rFonts w:ascii="Times New Roman" w:hAnsi="Times New Roman"/>
          <w:sz w:val="28"/>
          <w:szCs w:val="28"/>
        </w:rPr>
        <w:t>проведение линий по точкам по данному образцу;</w:t>
      </w:r>
      <w:r>
        <w:rPr>
          <w:rFonts w:ascii="Times New Roman" w:hAnsi="Times New Roman"/>
          <w:sz w:val="28"/>
          <w:szCs w:val="28"/>
        </w:rPr>
        <w:t xml:space="preserve"> </w:t>
      </w:r>
      <w:r w:rsidRPr="00EC5782">
        <w:rPr>
          <w:rFonts w:ascii="Times New Roman" w:hAnsi="Times New Roman"/>
          <w:sz w:val="28"/>
          <w:szCs w:val="28"/>
        </w:rPr>
        <w:t>штриховка в различных направлениях в ограниченном пространстве, в том числе и с нахождением закономерностей расположения линий в пространстве;</w:t>
      </w:r>
      <w:r>
        <w:rPr>
          <w:rFonts w:ascii="Times New Roman" w:hAnsi="Times New Roman"/>
          <w:sz w:val="28"/>
          <w:szCs w:val="28"/>
        </w:rPr>
        <w:t xml:space="preserve"> </w:t>
      </w:r>
      <w:r w:rsidRPr="00EC5782">
        <w:rPr>
          <w:rFonts w:ascii="Times New Roman" w:hAnsi="Times New Roman"/>
          <w:sz w:val="28"/>
          <w:szCs w:val="28"/>
        </w:rPr>
        <w:t>выполнение петлеобразных линий в различных направлениях;</w:t>
      </w:r>
      <w:r>
        <w:rPr>
          <w:rFonts w:ascii="Times New Roman" w:hAnsi="Times New Roman"/>
          <w:sz w:val="28"/>
          <w:szCs w:val="28"/>
        </w:rPr>
        <w:t xml:space="preserve"> </w:t>
      </w:r>
      <w:r w:rsidRPr="00EC5782">
        <w:rPr>
          <w:rFonts w:ascii="Times New Roman" w:hAnsi="Times New Roman"/>
          <w:sz w:val="28"/>
          <w:szCs w:val="28"/>
        </w:rPr>
        <w:t>продолжение линий с сохранением нужной системы простых соотношений</w:t>
      </w:r>
      <w:r>
        <w:rPr>
          <w:rFonts w:ascii="Times New Roman" w:hAnsi="Times New Roman"/>
          <w:color w:val="000000"/>
          <w:sz w:val="28"/>
          <w:szCs w:val="28"/>
        </w:rPr>
        <w:t xml:space="preserve"> </w:t>
      </w:r>
      <w:r w:rsidR="00465A16">
        <w:rPr>
          <w:rFonts w:ascii="Times New Roman" w:hAnsi="Times New Roman"/>
          <w:sz w:val="28"/>
          <w:szCs w:val="28"/>
        </w:rPr>
        <w:t>[5</w:t>
      </w:r>
      <w:r w:rsidRPr="00465A16">
        <w:rPr>
          <w:rFonts w:ascii="Times New Roman" w:hAnsi="Times New Roman"/>
          <w:sz w:val="28"/>
          <w:szCs w:val="28"/>
        </w:rPr>
        <w:t xml:space="preserve">]. </w:t>
      </w:r>
      <w:r>
        <w:rPr>
          <w:rFonts w:ascii="Times New Roman" w:hAnsi="Times New Roman"/>
          <w:sz w:val="28"/>
          <w:szCs w:val="28"/>
        </w:rPr>
        <w:t xml:space="preserve">На первоначальном этапе работы рекомендуется использовать нелинованную бумагу. Отсутствие ограничений в пространстве бумаги помогает отработать круговые движения рук, имеющие широкий размах. Дело в том, что ребенку проще изобразить на бумаге крупный объект, лишь затем, после такой отработки крупных движений, нужно переходить </w:t>
      </w:r>
      <w:proofErr w:type="gramStart"/>
      <w:r>
        <w:rPr>
          <w:rFonts w:ascii="Times New Roman" w:hAnsi="Times New Roman"/>
          <w:sz w:val="28"/>
          <w:szCs w:val="28"/>
        </w:rPr>
        <w:t>к</w:t>
      </w:r>
      <w:proofErr w:type="gramEnd"/>
      <w:r>
        <w:rPr>
          <w:rFonts w:ascii="Times New Roman" w:hAnsi="Times New Roman"/>
          <w:sz w:val="28"/>
          <w:szCs w:val="28"/>
        </w:rPr>
        <w:t xml:space="preserve"> мелким. То есть постепенно размах движений и величину изображаемых объектов следует уменьшать. Необходимо научить детей проводить линии </w:t>
      </w:r>
      <w:r>
        <w:rPr>
          <w:rFonts w:ascii="Times New Roman" w:hAnsi="Times New Roman"/>
          <w:sz w:val="28"/>
          <w:szCs w:val="28"/>
        </w:rPr>
        <w:lastRenderedPageBreak/>
        <w:t>различной конфигурации, полуовалы и петли.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поддерживать интерес детей, следует каждое задание включать в понятную наглядную ситуацию, </w:t>
      </w:r>
      <w:r w:rsidRPr="00EC5782">
        <w:rPr>
          <w:rFonts w:ascii="Times New Roman" w:hAnsi="Times New Roman"/>
          <w:sz w:val="28"/>
          <w:szCs w:val="28"/>
        </w:rPr>
        <w:t xml:space="preserve">то есть давать задания по </w:t>
      </w:r>
      <w:proofErr w:type="spellStart"/>
      <w:r w:rsidRPr="00EC5782">
        <w:rPr>
          <w:rFonts w:ascii="Times New Roman" w:hAnsi="Times New Roman"/>
          <w:sz w:val="28"/>
          <w:szCs w:val="28"/>
        </w:rPr>
        <w:t>дорисовыванию</w:t>
      </w:r>
      <w:proofErr w:type="spellEnd"/>
      <w:r w:rsidRPr="00EC5782">
        <w:rPr>
          <w:rFonts w:ascii="Times New Roman" w:hAnsi="Times New Roman"/>
          <w:sz w:val="28"/>
          <w:szCs w:val="28"/>
        </w:rPr>
        <w:t xml:space="preserve"> </w:t>
      </w:r>
      <w:r>
        <w:rPr>
          <w:rFonts w:ascii="Times New Roman" w:hAnsi="Times New Roman"/>
          <w:sz w:val="28"/>
          <w:szCs w:val="28"/>
        </w:rPr>
        <w:t>изображений</w:t>
      </w:r>
      <w:r w:rsidRPr="00EC5782">
        <w:rPr>
          <w:rFonts w:ascii="Times New Roman" w:hAnsi="Times New Roman"/>
          <w:sz w:val="28"/>
          <w:szCs w:val="28"/>
        </w:rPr>
        <w:t>, например волн различной величины и чешуек на туловищах рыб</w:t>
      </w:r>
      <w:r>
        <w:rPr>
          <w:rFonts w:ascii="Times New Roman" w:hAnsi="Times New Roman"/>
          <w:color w:val="000000"/>
          <w:sz w:val="28"/>
          <w:szCs w:val="28"/>
        </w:rPr>
        <w:t xml:space="preserve"> </w:t>
      </w:r>
      <w:r w:rsidR="00465A16">
        <w:rPr>
          <w:rFonts w:ascii="Times New Roman" w:hAnsi="Times New Roman"/>
          <w:sz w:val="28"/>
          <w:szCs w:val="28"/>
        </w:rPr>
        <w:t>[5</w:t>
      </w:r>
      <w:r w:rsidRPr="00465A16">
        <w:rPr>
          <w:rFonts w:ascii="Times New Roman" w:hAnsi="Times New Roman"/>
          <w:sz w:val="28"/>
          <w:szCs w:val="28"/>
        </w:rPr>
        <w:t>].</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при организации занятий по формированию изобразительно-графических навыков у детей с ЗПР, нам необходимо руководствоваться вышеуказанными рекомендациями, основанными на научных исследованиях авторов. При этом, учитывая особенности развития детей с ЗПР, стоит построить занятия таким образом, чтобы они не только вызывали у них интерес, но и способствовали решению задач по коррекции недостатков зрительно-моторной координации, аналитико-синтетической деятельности, общей и мелкой моторики. </w:t>
      </w:r>
    </w:p>
    <w:p w:rsidR="00C76CD5" w:rsidRPr="002D66E1" w:rsidRDefault="00C76CD5" w:rsidP="00C76CD5">
      <w:pPr>
        <w:spacing w:after="0" w:line="360" w:lineRule="auto"/>
        <w:ind w:firstLine="709"/>
        <w:jc w:val="both"/>
        <w:rPr>
          <w:i/>
          <w:sz w:val="28"/>
          <w:szCs w:val="28"/>
        </w:rPr>
      </w:pPr>
      <w:r>
        <w:rPr>
          <w:rFonts w:ascii="Times New Roman" w:hAnsi="Times New Roman"/>
          <w:sz w:val="28"/>
          <w:szCs w:val="28"/>
        </w:rPr>
        <w:t xml:space="preserve">Так как основной нашей задачей является формирование изобразительно-графических навыков, нам необходимо включить в занятия рисование. Занятия должны носить целенаправленный характер, тогда они будут неотъемлемой частью всестороннего развития детей и активно способствуют этому развитию. Особенность таких занятий в том, что они должны быть конкретно-практическими, тогда они послужат для мобилизации положительных возможностей детей с ЗПР. Это позволит также успешно управлять их эмоциями и познавательной деятельностью. </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занятиях по рисованию традиционно используются карандаши, кисти, мелки, поэтому, прежде всего, хочется обратить внимание на обучение ребенка правильно пользоваться письменными принадлежностями и орудиями </w:t>
      </w:r>
      <w:r w:rsidRPr="006445E0">
        <w:rPr>
          <w:rFonts w:ascii="Times New Roman" w:hAnsi="Times New Roman"/>
          <w:sz w:val="28"/>
          <w:szCs w:val="28"/>
        </w:rPr>
        <w:t>изобразительной</w:t>
      </w:r>
      <w:r>
        <w:rPr>
          <w:rFonts w:ascii="Times New Roman" w:hAnsi="Times New Roman"/>
          <w:sz w:val="28"/>
          <w:szCs w:val="28"/>
        </w:rPr>
        <w:t xml:space="preserve"> деятельности. У ребенка необходимо сформировать правильный захват. При правильном захвате карандаш держат </w:t>
      </w:r>
      <w:r w:rsidRPr="00AE08FB">
        <w:rPr>
          <w:rFonts w:ascii="Times New Roman" w:hAnsi="Times New Roman"/>
          <w:color w:val="000000"/>
          <w:spacing w:val="5"/>
          <w:sz w:val="28"/>
          <w:szCs w:val="28"/>
        </w:rPr>
        <w:t>тремя паль</w:t>
      </w:r>
      <w:r w:rsidRPr="00AE08FB">
        <w:rPr>
          <w:rFonts w:ascii="Times New Roman" w:hAnsi="Times New Roman"/>
          <w:color w:val="000000"/>
          <w:spacing w:val="4"/>
          <w:sz w:val="28"/>
          <w:szCs w:val="28"/>
        </w:rPr>
        <w:t xml:space="preserve">цами </w:t>
      </w:r>
      <w:r>
        <w:rPr>
          <w:rFonts w:ascii="Times New Roman" w:hAnsi="Times New Roman"/>
          <w:color w:val="000000"/>
          <w:spacing w:val="4"/>
          <w:sz w:val="28"/>
          <w:szCs w:val="28"/>
        </w:rPr>
        <w:t>–</w:t>
      </w:r>
      <w:r w:rsidRPr="00AE08FB">
        <w:rPr>
          <w:rFonts w:ascii="Times New Roman" w:hAnsi="Times New Roman"/>
          <w:color w:val="000000"/>
          <w:spacing w:val="4"/>
          <w:sz w:val="28"/>
          <w:szCs w:val="28"/>
        </w:rPr>
        <w:t xml:space="preserve"> большим, указательным и средним (щепоть).</w:t>
      </w:r>
      <w:r>
        <w:rPr>
          <w:rFonts w:ascii="Times New Roman" w:hAnsi="Times New Roman"/>
          <w:color w:val="000000"/>
          <w:spacing w:val="4"/>
          <w:sz w:val="28"/>
          <w:szCs w:val="28"/>
        </w:rPr>
        <w:t xml:space="preserve"> Следует отметить, что в этом случае вначале следует использовать трехгранные карандаши. Для развития щепоти используются пальчиковые игры (особенно для большого и указательного пальцев)</w:t>
      </w:r>
      <w:r w:rsidRPr="00AE08FB">
        <w:rPr>
          <w:rFonts w:ascii="Times New Roman" w:hAnsi="Times New Roman"/>
          <w:color w:val="000000"/>
          <w:spacing w:val="3"/>
          <w:sz w:val="28"/>
          <w:szCs w:val="28"/>
        </w:rPr>
        <w:t>, упражнения с ка</w:t>
      </w:r>
      <w:r w:rsidRPr="00AE08FB">
        <w:rPr>
          <w:rFonts w:ascii="Times New Roman" w:hAnsi="Times New Roman"/>
          <w:color w:val="000000"/>
          <w:spacing w:val="1"/>
          <w:sz w:val="28"/>
          <w:szCs w:val="28"/>
        </w:rPr>
        <w:t>рандашом ("Покрути карандаш двумя паль</w:t>
      </w:r>
      <w:r w:rsidRPr="00AE08FB">
        <w:rPr>
          <w:rFonts w:ascii="Times New Roman" w:hAnsi="Times New Roman"/>
          <w:color w:val="000000"/>
          <w:spacing w:val="2"/>
          <w:sz w:val="28"/>
          <w:szCs w:val="28"/>
        </w:rPr>
        <w:t xml:space="preserve">цами, тремя пальцами"), </w:t>
      </w:r>
      <w:r w:rsidRPr="00AE08FB">
        <w:rPr>
          <w:rFonts w:ascii="Times New Roman" w:hAnsi="Times New Roman"/>
          <w:color w:val="000000"/>
          <w:spacing w:val="2"/>
          <w:sz w:val="28"/>
          <w:szCs w:val="28"/>
        </w:rPr>
        <w:lastRenderedPageBreak/>
        <w:t>игровые упражне</w:t>
      </w:r>
      <w:r w:rsidRPr="00AE08FB">
        <w:rPr>
          <w:rFonts w:ascii="Times New Roman" w:hAnsi="Times New Roman"/>
          <w:color w:val="000000"/>
          <w:spacing w:val="4"/>
          <w:sz w:val="28"/>
          <w:szCs w:val="28"/>
        </w:rPr>
        <w:t>ния типа "Посолим суп".</w:t>
      </w:r>
      <w:r>
        <w:rPr>
          <w:rFonts w:ascii="Times New Roman" w:hAnsi="Times New Roman"/>
          <w:color w:val="000000"/>
          <w:spacing w:val="4"/>
          <w:sz w:val="28"/>
          <w:szCs w:val="28"/>
        </w:rPr>
        <w:t xml:space="preserve"> Для формирования правильного распределения мышечной нагрузки, то есть быстрого чередования силового напряжения и расслабления помогает работа со штампами и процесс лепки </w:t>
      </w:r>
      <w:r w:rsidR="00465A16">
        <w:rPr>
          <w:rFonts w:ascii="Times New Roman" w:hAnsi="Times New Roman"/>
          <w:spacing w:val="4"/>
          <w:sz w:val="28"/>
          <w:szCs w:val="28"/>
        </w:rPr>
        <w:t>[</w:t>
      </w:r>
      <w:r w:rsidRPr="00465A16">
        <w:rPr>
          <w:rFonts w:ascii="Times New Roman" w:hAnsi="Times New Roman"/>
          <w:spacing w:val="4"/>
          <w:sz w:val="28"/>
          <w:szCs w:val="28"/>
        </w:rPr>
        <w:t xml:space="preserve">2]. </w:t>
      </w:r>
      <w:r w:rsidRPr="00BD443A">
        <w:rPr>
          <w:rFonts w:ascii="Times New Roman" w:hAnsi="Times New Roman"/>
          <w:color w:val="000000"/>
          <w:spacing w:val="4"/>
          <w:sz w:val="28"/>
          <w:szCs w:val="28"/>
        </w:rPr>
        <w:t>При обучении резанию ножницами, сначала следует отработать навык резания бумаги по прямым линиям, затем по незначительно изогнутым линиям, затем детей следует учить скруглять углы прямоугольных фигур, и, наконец, переходить к вырезыванию криволинейных форм. Такая р</w:t>
      </w:r>
      <w:r w:rsidRPr="00BD443A">
        <w:rPr>
          <w:rFonts w:ascii="Times New Roman" w:hAnsi="Times New Roman"/>
          <w:sz w:val="28"/>
          <w:szCs w:val="28"/>
        </w:rPr>
        <w:t>абота требует детального объяснения и тренировочных упражнений.</w:t>
      </w:r>
    </w:p>
    <w:p w:rsidR="00C76CD5" w:rsidRPr="00BD443A" w:rsidRDefault="00C76CD5" w:rsidP="00C76CD5">
      <w:pPr>
        <w:spacing w:after="0" w:line="360" w:lineRule="auto"/>
        <w:ind w:firstLine="709"/>
        <w:jc w:val="both"/>
        <w:rPr>
          <w:rFonts w:ascii="Times New Roman" w:hAnsi="Times New Roman"/>
          <w:sz w:val="28"/>
          <w:szCs w:val="28"/>
        </w:rPr>
      </w:pPr>
      <w:r w:rsidRPr="00BD443A">
        <w:rPr>
          <w:rFonts w:ascii="Times New Roman" w:hAnsi="Times New Roman"/>
          <w:sz w:val="28"/>
          <w:szCs w:val="28"/>
        </w:rPr>
        <w:t xml:space="preserve">Для развития пространственной ориентировки необходимо, научить ребенка ориентироваться относительно себя, относительно какого-либо предмета и относительно человека, стоящего напротив. Прежде всего, ребенок должен знать, где у него правая (левая) сторона туловища. Во время физкультминутки можно отработать знания детей по ориентировке, как в своих частях тела, так и ориентировке относительно себя (над головой </w:t>
      </w:r>
      <w:r>
        <w:rPr>
          <w:rFonts w:ascii="Times New Roman" w:hAnsi="Times New Roman"/>
          <w:sz w:val="28"/>
          <w:szCs w:val="28"/>
        </w:rPr>
        <w:t>–</w:t>
      </w:r>
      <w:r w:rsidRPr="00BD443A">
        <w:rPr>
          <w:rFonts w:ascii="Times New Roman" w:hAnsi="Times New Roman"/>
          <w:sz w:val="28"/>
          <w:szCs w:val="28"/>
        </w:rPr>
        <w:t xml:space="preserve"> верх, под ногами </w:t>
      </w:r>
      <w:r>
        <w:rPr>
          <w:rFonts w:ascii="Times New Roman" w:hAnsi="Times New Roman"/>
          <w:sz w:val="28"/>
          <w:szCs w:val="28"/>
        </w:rPr>
        <w:t>–</w:t>
      </w:r>
      <w:r w:rsidRPr="00BD443A">
        <w:rPr>
          <w:rFonts w:ascii="Times New Roman" w:hAnsi="Times New Roman"/>
          <w:sz w:val="28"/>
          <w:szCs w:val="28"/>
        </w:rPr>
        <w:t xml:space="preserve"> низ, за спиной </w:t>
      </w:r>
      <w:r>
        <w:rPr>
          <w:rFonts w:ascii="Times New Roman" w:hAnsi="Times New Roman"/>
          <w:sz w:val="28"/>
          <w:szCs w:val="28"/>
        </w:rPr>
        <w:t>–</w:t>
      </w:r>
      <w:r w:rsidRPr="00BD443A">
        <w:rPr>
          <w:rFonts w:ascii="Times New Roman" w:hAnsi="Times New Roman"/>
          <w:sz w:val="28"/>
          <w:szCs w:val="28"/>
        </w:rPr>
        <w:t xml:space="preserve"> сзади, перед собой </w:t>
      </w:r>
      <w:r>
        <w:rPr>
          <w:rFonts w:ascii="Times New Roman" w:hAnsi="Times New Roman"/>
          <w:sz w:val="28"/>
          <w:szCs w:val="28"/>
        </w:rPr>
        <w:t>–</w:t>
      </w:r>
      <w:r w:rsidRPr="00BD443A">
        <w:rPr>
          <w:rFonts w:ascii="Times New Roman" w:hAnsi="Times New Roman"/>
          <w:sz w:val="28"/>
          <w:szCs w:val="28"/>
        </w:rPr>
        <w:t xml:space="preserve"> спереди).</w:t>
      </w:r>
    </w:p>
    <w:p w:rsidR="00C76CD5" w:rsidRPr="00BD443A" w:rsidRDefault="00C76CD5" w:rsidP="00C76CD5">
      <w:pPr>
        <w:spacing w:after="0" w:line="360" w:lineRule="auto"/>
        <w:ind w:firstLine="709"/>
        <w:jc w:val="both"/>
        <w:rPr>
          <w:rFonts w:ascii="Times New Roman" w:hAnsi="Times New Roman"/>
          <w:sz w:val="28"/>
          <w:szCs w:val="28"/>
        </w:rPr>
      </w:pPr>
      <w:r w:rsidRPr="00BD443A">
        <w:rPr>
          <w:rFonts w:ascii="Times New Roman" w:hAnsi="Times New Roman"/>
          <w:sz w:val="28"/>
          <w:szCs w:val="28"/>
        </w:rPr>
        <w:t>Самым сложным для ребенка является ориентировка по отношению к человеку, который стоит напротив. На практике это может быть педагог. "Зеркальное" отражение ребенок запоминает труднее, но и это он должен усвоить с помощью упражнений. Полученные знания по ориентировке в пространстве дети должны "перенести" на лист бумаги (половина формата А</w:t>
      </w:r>
      <w:proofErr w:type="gramStart"/>
      <w:r w:rsidRPr="00BD443A">
        <w:rPr>
          <w:rFonts w:ascii="Times New Roman" w:hAnsi="Times New Roman"/>
          <w:sz w:val="28"/>
          <w:szCs w:val="28"/>
        </w:rPr>
        <w:t>4</w:t>
      </w:r>
      <w:proofErr w:type="gramEnd"/>
      <w:r w:rsidRPr="00BD443A">
        <w:rPr>
          <w:rFonts w:ascii="Times New Roman" w:hAnsi="Times New Roman"/>
          <w:sz w:val="28"/>
          <w:szCs w:val="28"/>
        </w:rPr>
        <w:t>). Насколько правильно ориентируется ребенок на листе, можно определить с помощью диктанта (каждое последующее задание дается после выполнения детьми предыдущего): "Перед вами лежит лист бумаги. Нарисуйте в правом верхнем углу солнышко. В нижнем правом углу нарисуйте цветок".</w:t>
      </w:r>
      <w:r>
        <w:rPr>
          <w:rFonts w:ascii="Times New Roman" w:hAnsi="Times New Roman"/>
          <w:sz w:val="28"/>
          <w:szCs w:val="28"/>
        </w:rPr>
        <w:t xml:space="preserve"> </w:t>
      </w:r>
      <w:r w:rsidRPr="00BD443A">
        <w:rPr>
          <w:rFonts w:ascii="Times New Roman" w:hAnsi="Times New Roman"/>
          <w:sz w:val="28"/>
          <w:szCs w:val="28"/>
        </w:rPr>
        <w:t xml:space="preserve">Диктант продолжается, пока не будут заполнены все углы и середина листа. Для выяснения представлений ребенка о пространственных отношениях между предметами можно использовать сюжетную картинку. </w:t>
      </w:r>
      <w:proofErr w:type="gramStart"/>
      <w:r w:rsidRPr="00BD443A">
        <w:rPr>
          <w:rFonts w:ascii="Times New Roman" w:hAnsi="Times New Roman"/>
          <w:sz w:val="28"/>
          <w:szCs w:val="28"/>
        </w:rPr>
        <w:t xml:space="preserve">Дать задания: показать, какая из птиц сидит на дереве вверху, а какая - внизу, какая из них сидит выше, а какая ниже; показать, что на картинке </w:t>
      </w:r>
      <w:r w:rsidRPr="00BD443A">
        <w:rPr>
          <w:rFonts w:ascii="Times New Roman" w:hAnsi="Times New Roman"/>
          <w:sz w:val="28"/>
          <w:szCs w:val="28"/>
        </w:rPr>
        <w:lastRenderedPageBreak/>
        <w:t>изображено далеко, что близко; сравнить предметы, изображенные на картинке, между собой (выше - ниже, впереди - сзади, справа - слева); назвать расположение изображений по отношению к ребенку.</w:t>
      </w:r>
      <w:proofErr w:type="gramEnd"/>
    </w:p>
    <w:p w:rsidR="00C76CD5" w:rsidRPr="00BD443A" w:rsidRDefault="00C76CD5" w:rsidP="00C76CD5">
      <w:pPr>
        <w:spacing w:after="0" w:line="360" w:lineRule="auto"/>
        <w:ind w:firstLine="709"/>
        <w:jc w:val="both"/>
        <w:rPr>
          <w:rFonts w:ascii="Times New Roman" w:hAnsi="Times New Roman"/>
          <w:sz w:val="28"/>
          <w:szCs w:val="28"/>
        </w:rPr>
      </w:pPr>
      <w:r w:rsidRPr="00BD443A">
        <w:rPr>
          <w:rFonts w:ascii="Times New Roman" w:hAnsi="Times New Roman"/>
          <w:sz w:val="28"/>
          <w:szCs w:val="28"/>
        </w:rPr>
        <w:t xml:space="preserve">У детей, испытывающих трудности в различении левой и правой сторон, при обучении грамоте часто возникают затруднения в усвоении зрительного образа букв (наблюдается склонность к их "зеркальному" изображению). Поэтому на занятиях с таким ребенком следует использовать дополнительные пояснения и достаточное количество упражнений для определения формы, величины предметов, их пространственного </w:t>
      </w:r>
      <w:proofErr w:type="gramStart"/>
      <w:r w:rsidRPr="00BD443A">
        <w:rPr>
          <w:rFonts w:ascii="Times New Roman" w:hAnsi="Times New Roman"/>
          <w:sz w:val="28"/>
          <w:szCs w:val="28"/>
        </w:rPr>
        <w:t>рас-положения</w:t>
      </w:r>
      <w:proofErr w:type="gramEnd"/>
      <w:r w:rsidRPr="00BD443A">
        <w:rPr>
          <w:rFonts w:ascii="Times New Roman" w:hAnsi="Times New Roman"/>
          <w:sz w:val="28"/>
          <w:szCs w:val="28"/>
        </w:rPr>
        <w:t xml:space="preserve"> по отношению к самому ребенку и друг к другу</w:t>
      </w:r>
      <w:r>
        <w:rPr>
          <w:rFonts w:ascii="Times New Roman" w:hAnsi="Times New Roman"/>
          <w:color w:val="000000"/>
          <w:sz w:val="28"/>
          <w:szCs w:val="28"/>
        </w:rPr>
        <w:t xml:space="preserve"> </w:t>
      </w:r>
      <w:r w:rsidR="00465A16" w:rsidRPr="00465A16">
        <w:rPr>
          <w:rFonts w:ascii="Times New Roman" w:hAnsi="Times New Roman"/>
          <w:sz w:val="28"/>
          <w:szCs w:val="28"/>
        </w:rPr>
        <w:t>[</w:t>
      </w:r>
      <w:r w:rsidRPr="00465A16">
        <w:rPr>
          <w:rFonts w:ascii="Times New Roman" w:hAnsi="Times New Roman"/>
          <w:sz w:val="28"/>
          <w:szCs w:val="28"/>
        </w:rPr>
        <w:t xml:space="preserve">2]. </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успешного освоения навыка письма необходимо научить детей слышать ритм и воссоздавать его, как по образцу, так и собственный. Ритм стихов и поговорок способствует развитию координации, общей и тонкой произвольной моторики. Поэтому следует в пятиминутки отдыха включать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музыкальным сопровождением, а ритм в изобразительной деятельности воссоздавать при помощи изображения ритмических рисунков (бордюров).</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занятий по формированию изобразительно-графических навыков у старших дошкольников с ЗПР одной из важных задач педагога состоит в том, чтобы заинтересовать ребенка, пробудить интерес к этой деятельности, при этом следует помнить о том, что основной задачей является развитие  восприятия, мелкой моторики, зрительно-моторной координации и пространственных представлений. Кроме того, учитывая особенность детей с ЗПР, следует стимулировать развитие связной речи, способности ребенка рассказать о том, что он хочет, и будет делать. Очень важным этапом является анализ своей работы, сравнение ее с образцом. Необходимо выслушать мнение каждого ребенка в группе, так как этот процесс дает возможность выразить свои эмоции о проделанной работе и вместе с тем составить последовательный рассказ. </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color w:val="000000"/>
          <w:spacing w:val="4"/>
          <w:sz w:val="28"/>
          <w:szCs w:val="28"/>
        </w:rPr>
        <w:lastRenderedPageBreak/>
        <w:t xml:space="preserve">В ходе формирования изобразительно-графических навыков ставится задача научить ребенка анализировать объект и сравнивать его </w:t>
      </w:r>
      <w:proofErr w:type="gramStart"/>
      <w:r>
        <w:rPr>
          <w:rFonts w:ascii="Times New Roman" w:hAnsi="Times New Roman"/>
          <w:color w:val="000000"/>
          <w:spacing w:val="4"/>
          <w:sz w:val="28"/>
          <w:szCs w:val="28"/>
        </w:rPr>
        <w:t>с</w:t>
      </w:r>
      <w:proofErr w:type="gramEnd"/>
      <w:r>
        <w:rPr>
          <w:rFonts w:ascii="Times New Roman" w:hAnsi="Times New Roman"/>
          <w:color w:val="000000"/>
          <w:spacing w:val="4"/>
          <w:sz w:val="28"/>
          <w:szCs w:val="28"/>
        </w:rPr>
        <w:t xml:space="preserve"> другим. </w:t>
      </w:r>
      <w:r w:rsidRPr="00A82228">
        <w:rPr>
          <w:rFonts w:ascii="Times New Roman" w:hAnsi="Times New Roman"/>
          <w:sz w:val="28"/>
          <w:szCs w:val="28"/>
        </w:rPr>
        <w:t>Для этого</w:t>
      </w:r>
      <w:r>
        <w:rPr>
          <w:rFonts w:ascii="Times New Roman" w:hAnsi="Times New Roman"/>
          <w:sz w:val="28"/>
          <w:szCs w:val="28"/>
        </w:rPr>
        <w:t xml:space="preserve"> необходимо </w:t>
      </w:r>
      <w:r w:rsidRPr="00A82228">
        <w:rPr>
          <w:rFonts w:ascii="Times New Roman" w:hAnsi="Times New Roman"/>
          <w:sz w:val="28"/>
          <w:szCs w:val="28"/>
        </w:rPr>
        <w:t xml:space="preserve">включить </w:t>
      </w:r>
      <w:r>
        <w:rPr>
          <w:rFonts w:ascii="Times New Roman" w:hAnsi="Times New Roman"/>
          <w:sz w:val="28"/>
          <w:szCs w:val="28"/>
        </w:rPr>
        <w:t xml:space="preserve">в занятия задания рисования по образцу, выполнения аппликаций и т.д. При этом следует учитывать особенности детей и предлагать задания в определенной последовательности – от простых к более </w:t>
      </w:r>
      <w:proofErr w:type="gramStart"/>
      <w:r>
        <w:rPr>
          <w:rFonts w:ascii="Times New Roman" w:hAnsi="Times New Roman"/>
          <w:sz w:val="28"/>
          <w:szCs w:val="28"/>
        </w:rPr>
        <w:t>сложным</w:t>
      </w:r>
      <w:proofErr w:type="gramEnd"/>
      <w:r>
        <w:rPr>
          <w:rFonts w:ascii="Times New Roman" w:hAnsi="Times New Roman"/>
          <w:sz w:val="28"/>
          <w:szCs w:val="28"/>
        </w:rPr>
        <w:t xml:space="preserve">. Следует научить ребенка планированию предстоящей работы, терпеливо разобрать последовательность операций. </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В связи с несовершенством процессов запоминания и недостаточным уровнем восприятия, а также с фрагментарностью знаний об окружающем мире, имеет смысл связывать материал занятий с общим тематическим планом дошкольного образовательного учреждения. Изучение одного и того же материала в различных ситуациях содействует более полному, прочному, осознанному закреплению знаний, умений и навыков. При этом умелое использование такой связи привлечет и поддержит интерес детей к работе.</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Целесообразно п</w:t>
      </w:r>
      <w:r w:rsidRPr="009B0498">
        <w:rPr>
          <w:rFonts w:ascii="Times New Roman" w:hAnsi="Times New Roman"/>
          <w:sz w:val="28"/>
          <w:szCs w:val="28"/>
        </w:rPr>
        <w:t xml:space="preserve">роцесс занятия </w:t>
      </w:r>
      <w:r>
        <w:rPr>
          <w:rFonts w:ascii="Times New Roman" w:hAnsi="Times New Roman"/>
          <w:sz w:val="28"/>
          <w:szCs w:val="28"/>
        </w:rPr>
        <w:t xml:space="preserve">разделить на </w:t>
      </w:r>
      <w:r w:rsidRPr="009B0498">
        <w:rPr>
          <w:rFonts w:ascii="Times New Roman" w:hAnsi="Times New Roman"/>
          <w:sz w:val="28"/>
          <w:szCs w:val="28"/>
        </w:rPr>
        <w:t xml:space="preserve">3 части: </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9B0498">
        <w:rPr>
          <w:rFonts w:ascii="Times New Roman" w:hAnsi="Times New Roman"/>
          <w:sz w:val="28"/>
          <w:szCs w:val="28"/>
        </w:rPr>
        <w:t xml:space="preserve">вступительная часть – указания </w:t>
      </w:r>
      <w:r>
        <w:rPr>
          <w:rFonts w:ascii="Times New Roman" w:hAnsi="Times New Roman"/>
          <w:sz w:val="28"/>
          <w:szCs w:val="28"/>
        </w:rPr>
        <w:t>педагога</w:t>
      </w:r>
      <w:r w:rsidRPr="009B0498">
        <w:rPr>
          <w:rFonts w:ascii="Times New Roman" w:hAnsi="Times New Roman"/>
          <w:sz w:val="28"/>
          <w:szCs w:val="28"/>
        </w:rPr>
        <w:t>, беседа с детьми;</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9B0498">
        <w:rPr>
          <w:rFonts w:ascii="Times New Roman" w:hAnsi="Times New Roman"/>
          <w:sz w:val="28"/>
          <w:szCs w:val="28"/>
        </w:rPr>
        <w:t xml:space="preserve">руководство процессом выполнения работы; </w:t>
      </w:r>
    </w:p>
    <w:p w:rsidR="00C76CD5" w:rsidRPr="007B757A" w:rsidRDefault="00C76CD5" w:rsidP="00C76CD5">
      <w:pPr>
        <w:spacing w:after="0" w:line="360" w:lineRule="auto"/>
        <w:ind w:firstLine="709"/>
        <w:jc w:val="both"/>
        <w:rPr>
          <w:rFonts w:ascii="Times New Roman" w:hAnsi="Times New Roman"/>
          <w:color w:val="C0504D"/>
          <w:sz w:val="28"/>
          <w:szCs w:val="28"/>
        </w:rPr>
      </w:pPr>
      <w:r>
        <w:rPr>
          <w:rFonts w:ascii="Times New Roman" w:hAnsi="Times New Roman"/>
          <w:sz w:val="28"/>
          <w:szCs w:val="28"/>
        </w:rPr>
        <w:t xml:space="preserve">3) </w:t>
      </w:r>
      <w:r w:rsidRPr="009B0498">
        <w:rPr>
          <w:rFonts w:ascii="Times New Roman" w:hAnsi="Times New Roman"/>
          <w:sz w:val="28"/>
          <w:szCs w:val="28"/>
        </w:rPr>
        <w:t>заключительная часть – просмотр и оценка детских работ</w:t>
      </w:r>
      <w:r>
        <w:rPr>
          <w:rFonts w:ascii="Times New Roman" w:hAnsi="Times New Roman"/>
          <w:sz w:val="28"/>
          <w:szCs w:val="28"/>
        </w:rPr>
        <w:t>.</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Структура занятия</w:t>
      </w:r>
      <w:r w:rsidRPr="009B0498">
        <w:rPr>
          <w:rFonts w:ascii="Times New Roman" w:hAnsi="Times New Roman"/>
          <w:sz w:val="28"/>
          <w:szCs w:val="28"/>
        </w:rPr>
        <w:t>:</w:t>
      </w:r>
      <w:r>
        <w:rPr>
          <w:rFonts w:ascii="Times New Roman" w:hAnsi="Times New Roman"/>
          <w:sz w:val="28"/>
          <w:szCs w:val="28"/>
        </w:rPr>
        <w:t xml:space="preserve"> </w:t>
      </w:r>
    </w:p>
    <w:p w:rsidR="00C76CD5" w:rsidRDefault="00C76CD5" w:rsidP="00C76CD5">
      <w:pPr>
        <w:spacing w:after="0" w:line="360" w:lineRule="auto"/>
        <w:ind w:firstLine="709"/>
        <w:jc w:val="both"/>
        <w:rPr>
          <w:rFonts w:ascii="Times New Roman" w:hAnsi="Times New Roman"/>
          <w:sz w:val="28"/>
          <w:szCs w:val="28"/>
        </w:rPr>
      </w:pPr>
      <w:r w:rsidRPr="009B0498">
        <w:rPr>
          <w:rFonts w:ascii="Times New Roman" w:hAnsi="Times New Roman"/>
          <w:sz w:val="28"/>
          <w:szCs w:val="28"/>
        </w:rPr>
        <w:t>1)</w:t>
      </w:r>
      <w:r>
        <w:rPr>
          <w:rFonts w:ascii="Times New Roman" w:hAnsi="Times New Roman"/>
          <w:sz w:val="28"/>
          <w:szCs w:val="28"/>
        </w:rPr>
        <w:t xml:space="preserve"> с</w:t>
      </w:r>
      <w:r w:rsidRPr="009B0498">
        <w:rPr>
          <w:rFonts w:ascii="Times New Roman" w:hAnsi="Times New Roman"/>
          <w:sz w:val="28"/>
          <w:szCs w:val="28"/>
        </w:rPr>
        <w:t>ообщение содержания предстоящей работы, создание интереса и эмоционального настроя.</w:t>
      </w:r>
    </w:p>
    <w:p w:rsidR="00C76CD5" w:rsidRPr="009B0498" w:rsidRDefault="00C76CD5" w:rsidP="00C76CD5">
      <w:pPr>
        <w:spacing w:after="0" w:line="360" w:lineRule="auto"/>
        <w:ind w:firstLine="709"/>
        <w:jc w:val="both"/>
        <w:rPr>
          <w:rFonts w:ascii="Times New Roman" w:hAnsi="Times New Roman"/>
          <w:sz w:val="28"/>
          <w:szCs w:val="28"/>
        </w:rPr>
      </w:pPr>
      <w:r w:rsidRPr="009B0498">
        <w:rPr>
          <w:rFonts w:ascii="Times New Roman" w:hAnsi="Times New Roman"/>
          <w:sz w:val="28"/>
          <w:szCs w:val="28"/>
        </w:rPr>
        <w:t>2)</w:t>
      </w:r>
      <w:r>
        <w:rPr>
          <w:rFonts w:ascii="Times New Roman" w:hAnsi="Times New Roman"/>
          <w:sz w:val="28"/>
          <w:szCs w:val="28"/>
        </w:rPr>
        <w:t xml:space="preserve"> а</w:t>
      </w:r>
      <w:r w:rsidRPr="009B0498">
        <w:rPr>
          <w:rFonts w:ascii="Times New Roman" w:hAnsi="Times New Roman"/>
          <w:sz w:val="28"/>
          <w:szCs w:val="28"/>
        </w:rPr>
        <w:t>нализ изображаемого (</w:t>
      </w:r>
      <w:r>
        <w:rPr>
          <w:rFonts w:ascii="Times New Roman" w:hAnsi="Times New Roman"/>
          <w:sz w:val="28"/>
          <w:szCs w:val="28"/>
        </w:rPr>
        <w:t xml:space="preserve">натуры, образца), напоминание об </w:t>
      </w:r>
      <w:proofErr w:type="gramStart"/>
      <w:r>
        <w:rPr>
          <w:rFonts w:ascii="Times New Roman" w:hAnsi="Times New Roman"/>
          <w:sz w:val="28"/>
          <w:szCs w:val="28"/>
        </w:rPr>
        <w:t>уви</w:t>
      </w:r>
      <w:r w:rsidRPr="009B0498">
        <w:rPr>
          <w:rFonts w:ascii="Times New Roman" w:hAnsi="Times New Roman"/>
          <w:sz w:val="28"/>
          <w:szCs w:val="28"/>
        </w:rPr>
        <w:t>денном</w:t>
      </w:r>
      <w:proofErr w:type="gramEnd"/>
      <w:r w:rsidRPr="009B0498">
        <w:rPr>
          <w:rFonts w:ascii="Times New Roman" w:hAnsi="Times New Roman"/>
          <w:sz w:val="28"/>
          <w:szCs w:val="28"/>
        </w:rPr>
        <w:t xml:space="preserve"> ранее, чтение текста, беседа с детьми.</w:t>
      </w:r>
    </w:p>
    <w:p w:rsidR="00C76CD5" w:rsidRDefault="00C76CD5" w:rsidP="00C76CD5">
      <w:pPr>
        <w:spacing w:after="0" w:line="360" w:lineRule="auto"/>
        <w:ind w:firstLine="709"/>
        <w:jc w:val="both"/>
        <w:rPr>
          <w:rFonts w:ascii="Times New Roman" w:hAnsi="Times New Roman"/>
          <w:sz w:val="28"/>
          <w:szCs w:val="28"/>
        </w:rPr>
      </w:pPr>
      <w:r w:rsidRPr="009B0498">
        <w:rPr>
          <w:rFonts w:ascii="Times New Roman" w:hAnsi="Times New Roman"/>
          <w:sz w:val="28"/>
          <w:szCs w:val="28"/>
        </w:rPr>
        <w:t>3)</w:t>
      </w:r>
      <w:r>
        <w:rPr>
          <w:rFonts w:ascii="Times New Roman" w:hAnsi="Times New Roman"/>
          <w:sz w:val="28"/>
          <w:szCs w:val="28"/>
        </w:rPr>
        <w:t xml:space="preserve"> к</w:t>
      </w:r>
      <w:r w:rsidRPr="009B0498">
        <w:rPr>
          <w:rFonts w:ascii="Times New Roman" w:hAnsi="Times New Roman"/>
          <w:sz w:val="28"/>
          <w:szCs w:val="28"/>
        </w:rPr>
        <w:t xml:space="preserve">онкретные указания к выполнению работы. </w:t>
      </w:r>
    </w:p>
    <w:p w:rsidR="00C76CD5" w:rsidRPr="009B0498" w:rsidRDefault="00C76CD5" w:rsidP="00C76CD5">
      <w:pPr>
        <w:spacing w:after="0" w:line="360" w:lineRule="auto"/>
        <w:ind w:firstLine="709"/>
        <w:jc w:val="both"/>
        <w:rPr>
          <w:rFonts w:ascii="Times New Roman" w:hAnsi="Times New Roman"/>
          <w:sz w:val="28"/>
          <w:szCs w:val="28"/>
        </w:rPr>
      </w:pPr>
      <w:r w:rsidRPr="009B0498">
        <w:rPr>
          <w:rFonts w:ascii="Times New Roman" w:hAnsi="Times New Roman"/>
          <w:sz w:val="28"/>
          <w:szCs w:val="28"/>
        </w:rPr>
        <w:t xml:space="preserve">Первые слова, с которыми обращается </w:t>
      </w:r>
      <w:r>
        <w:rPr>
          <w:rFonts w:ascii="Times New Roman" w:hAnsi="Times New Roman"/>
          <w:sz w:val="28"/>
          <w:szCs w:val="28"/>
        </w:rPr>
        <w:t>педагог</w:t>
      </w:r>
      <w:r w:rsidRPr="009B0498">
        <w:rPr>
          <w:rFonts w:ascii="Times New Roman" w:hAnsi="Times New Roman"/>
          <w:sz w:val="28"/>
          <w:szCs w:val="28"/>
        </w:rPr>
        <w:t xml:space="preserve"> к детям, должны быть эмоциональными, должны заинтересовать детей предстоящей работой, создать живой образ того, что дети будут рисовать, вырезывать, лепить.</w:t>
      </w:r>
    </w:p>
    <w:p w:rsidR="00C76CD5" w:rsidRPr="009B0498" w:rsidRDefault="00C76CD5" w:rsidP="00C76CD5">
      <w:pPr>
        <w:spacing w:after="0" w:line="360" w:lineRule="auto"/>
        <w:ind w:firstLine="709"/>
        <w:jc w:val="both"/>
        <w:rPr>
          <w:rFonts w:ascii="Times New Roman" w:hAnsi="Times New Roman"/>
          <w:sz w:val="28"/>
          <w:szCs w:val="28"/>
        </w:rPr>
      </w:pPr>
      <w:r w:rsidRPr="009B0498">
        <w:rPr>
          <w:rFonts w:ascii="Times New Roman" w:hAnsi="Times New Roman"/>
          <w:sz w:val="28"/>
          <w:szCs w:val="28"/>
        </w:rPr>
        <w:t xml:space="preserve">Затем проводится анализ предмета, который дети будут изображать или образца. </w:t>
      </w:r>
      <w:r>
        <w:rPr>
          <w:rFonts w:ascii="Times New Roman" w:hAnsi="Times New Roman"/>
          <w:sz w:val="28"/>
          <w:szCs w:val="28"/>
        </w:rPr>
        <w:t xml:space="preserve">Здесь необходимо помнить о задачах по развитию восприятию и представлений о предметах и явлениях окружающей действительности. </w:t>
      </w:r>
      <w:r>
        <w:rPr>
          <w:rFonts w:ascii="Times New Roman" w:hAnsi="Times New Roman"/>
          <w:sz w:val="28"/>
          <w:szCs w:val="28"/>
        </w:rPr>
        <w:lastRenderedPageBreak/>
        <w:t>Педагог должен дать возможность детям ответить на вопросы, вызвать их на разговор, пополняя, таким образом, их словарь образной, выразительной лексикой.</w:t>
      </w:r>
    </w:p>
    <w:p w:rsidR="00C76CD5" w:rsidRDefault="00C76CD5" w:rsidP="00C76CD5">
      <w:pPr>
        <w:spacing w:after="0" w:line="360" w:lineRule="auto"/>
        <w:ind w:firstLine="709"/>
        <w:jc w:val="both"/>
        <w:rPr>
          <w:rFonts w:ascii="Times New Roman" w:hAnsi="Times New Roman"/>
          <w:sz w:val="28"/>
          <w:szCs w:val="28"/>
        </w:rPr>
      </w:pPr>
      <w:r w:rsidRPr="009B0498">
        <w:rPr>
          <w:rFonts w:ascii="Times New Roman" w:hAnsi="Times New Roman"/>
          <w:sz w:val="28"/>
          <w:szCs w:val="28"/>
        </w:rPr>
        <w:t xml:space="preserve">Конкретные указания о способах выполнения работы, установление последовательности особенно важны. </w:t>
      </w:r>
      <w:r>
        <w:rPr>
          <w:rFonts w:ascii="Times New Roman" w:hAnsi="Times New Roman"/>
          <w:sz w:val="28"/>
          <w:szCs w:val="28"/>
        </w:rPr>
        <w:t xml:space="preserve">Здесь дети также </w:t>
      </w:r>
      <w:r w:rsidRPr="009B0498">
        <w:rPr>
          <w:rFonts w:ascii="Times New Roman" w:hAnsi="Times New Roman"/>
          <w:sz w:val="28"/>
          <w:szCs w:val="28"/>
        </w:rPr>
        <w:t xml:space="preserve">принимать активное участие – отвечать на вопросы, припоминать усвоенные ранее умения. </w:t>
      </w:r>
      <w:r>
        <w:rPr>
          <w:rFonts w:ascii="Times New Roman" w:hAnsi="Times New Roman"/>
          <w:sz w:val="28"/>
          <w:szCs w:val="28"/>
        </w:rPr>
        <w:t>При этом ведется работа в направлении развитии произвольной регуляции деятельности детей при помощи словесной инструкции. Перед тем, как приступить к работе, дети должны четко запомнить порядок работы, с чего им следует начинать и как действовать.</w:t>
      </w:r>
    </w:p>
    <w:p w:rsidR="00C76CD5" w:rsidRDefault="00C76CD5" w:rsidP="00C76CD5">
      <w:pPr>
        <w:spacing w:after="0" w:line="360" w:lineRule="auto"/>
        <w:ind w:firstLine="709"/>
        <w:jc w:val="both"/>
        <w:rPr>
          <w:rFonts w:ascii="Times New Roman" w:hAnsi="Times New Roman"/>
          <w:sz w:val="28"/>
          <w:szCs w:val="28"/>
        </w:rPr>
      </w:pPr>
      <w:r w:rsidRPr="009B0498">
        <w:rPr>
          <w:rFonts w:ascii="Times New Roman" w:hAnsi="Times New Roman"/>
          <w:sz w:val="28"/>
          <w:szCs w:val="28"/>
        </w:rPr>
        <w:t xml:space="preserve">В процессе выполнения детьми самой работы </w:t>
      </w:r>
      <w:r>
        <w:rPr>
          <w:rFonts w:ascii="Times New Roman" w:hAnsi="Times New Roman"/>
          <w:sz w:val="28"/>
          <w:szCs w:val="28"/>
        </w:rPr>
        <w:t xml:space="preserve">педагог </w:t>
      </w:r>
      <w:r w:rsidRPr="009B0498">
        <w:rPr>
          <w:rFonts w:ascii="Times New Roman" w:hAnsi="Times New Roman"/>
          <w:sz w:val="28"/>
          <w:szCs w:val="28"/>
        </w:rPr>
        <w:t>должен руководить занятием в целом, а так же уделять внимание</w:t>
      </w:r>
      <w:r>
        <w:rPr>
          <w:rFonts w:ascii="Times New Roman" w:hAnsi="Times New Roman"/>
          <w:sz w:val="28"/>
          <w:szCs w:val="28"/>
        </w:rPr>
        <w:t xml:space="preserve"> каждому ребенку, в частности. Необходимо воздерживаться от частой помощи при выполнении детьми задания, так как желательно, чтобы они</w:t>
      </w:r>
      <w:r w:rsidRPr="009B0498">
        <w:rPr>
          <w:rFonts w:ascii="Times New Roman" w:hAnsi="Times New Roman"/>
          <w:sz w:val="28"/>
          <w:szCs w:val="28"/>
        </w:rPr>
        <w:t xml:space="preserve"> приучались самостоятельно разрешать возникшие</w:t>
      </w:r>
      <w:r>
        <w:rPr>
          <w:rFonts w:ascii="Times New Roman" w:hAnsi="Times New Roman"/>
          <w:sz w:val="28"/>
          <w:szCs w:val="28"/>
        </w:rPr>
        <w:t xml:space="preserve"> трудности.</w:t>
      </w:r>
      <w:r w:rsidRPr="009B0498">
        <w:rPr>
          <w:rFonts w:ascii="Times New Roman" w:hAnsi="Times New Roman"/>
          <w:sz w:val="28"/>
          <w:szCs w:val="28"/>
        </w:rPr>
        <w:t xml:space="preserve"> </w:t>
      </w:r>
      <w:r>
        <w:rPr>
          <w:rFonts w:ascii="Times New Roman" w:hAnsi="Times New Roman"/>
          <w:sz w:val="28"/>
          <w:szCs w:val="28"/>
        </w:rPr>
        <w:t xml:space="preserve">Помощь детям должна осуществляться в форме наводящих вопросов: «С чего следует начать работу?», «Что будете делать потом?», «Что уже выполнено?», «Что осталось сделать?». Вопросы, которые предлагаются ребенку на этом этапе, способствуют осознанию выполняемой работы, развитию навыков самоконтроля, активации мыслительной деятельности. Необходим помнить, что чем меньше ошибок делает ребенок, тем выше будет его познавательная деятельность. В редких случаях стоит помочь ребенку показом изображения, но только на отдельном листке, а не на рисунке ребенка. </w:t>
      </w:r>
      <w:r w:rsidRPr="005C0469">
        <w:rPr>
          <w:rFonts w:ascii="Times New Roman" w:hAnsi="Times New Roman"/>
          <w:sz w:val="28"/>
          <w:szCs w:val="28"/>
        </w:rPr>
        <w:t>Необходимо учитывать и такие особенности детей, как отвлекаемость, несобранность, приводящие к разнообразным ошибкам. Частые поправки со стороны учителя снижают интерес ребенка к работе, поэтому предупреждение ошибок - одно из важных звеньев коррекционной работы.</w:t>
      </w:r>
    </w:p>
    <w:p w:rsidR="00C76CD5" w:rsidRDefault="00C76CD5" w:rsidP="00C76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заключительной части занятия проводится просмотр и оценка работ педагогом. На этом этапе необходимо провести развернутый анализ работ всех детей. При этом педагог должен задать детям разнообразные вопросы. </w:t>
      </w:r>
      <w:r>
        <w:rPr>
          <w:rFonts w:ascii="Times New Roman" w:hAnsi="Times New Roman"/>
          <w:sz w:val="28"/>
          <w:szCs w:val="28"/>
        </w:rPr>
        <w:lastRenderedPageBreak/>
        <w:t>Оценивая предметный или сюжетный рисунок, необходимо вначале обратить внимание на то, как ребенок передал образ, характер персонажей и выразительность действий. Всегда следует обращать внимание на эстетическое качество –</w:t>
      </w:r>
      <w:r w:rsidRPr="009B0498">
        <w:rPr>
          <w:rFonts w:ascii="Times New Roman" w:hAnsi="Times New Roman"/>
          <w:sz w:val="28"/>
          <w:szCs w:val="28"/>
        </w:rPr>
        <w:t xml:space="preserve"> красоту цветосочетания,</w:t>
      </w:r>
      <w:r>
        <w:rPr>
          <w:rFonts w:ascii="Times New Roman" w:hAnsi="Times New Roman"/>
          <w:sz w:val="28"/>
          <w:szCs w:val="28"/>
        </w:rPr>
        <w:t xml:space="preserve"> расположение на бумаге, чистоту и аккуратность работы</w:t>
      </w:r>
      <w:r>
        <w:rPr>
          <w:rFonts w:ascii="Times New Roman" w:hAnsi="Times New Roman"/>
          <w:color w:val="000000"/>
          <w:sz w:val="28"/>
          <w:szCs w:val="28"/>
        </w:rPr>
        <w:t xml:space="preserve"> </w:t>
      </w:r>
      <w:r w:rsidR="00465A16">
        <w:rPr>
          <w:rFonts w:ascii="Times New Roman" w:hAnsi="Times New Roman"/>
          <w:sz w:val="28"/>
          <w:szCs w:val="28"/>
        </w:rPr>
        <w:t>[</w:t>
      </w:r>
      <w:r w:rsidRPr="00465A16">
        <w:rPr>
          <w:rFonts w:ascii="Times New Roman" w:hAnsi="Times New Roman"/>
          <w:sz w:val="28"/>
          <w:szCs w:val="28"/>
        </w:rPr>
        <w:t xml:space="preserve">1]. </w:t>
      </w:r>
      <w:r>
        <w:rPr>
          <w:rFonts w:ascii="Times New Roman" w:hAnsi="Times New Roman"/>
          <w:sz w:val="28"/>
          <w:szCs w:val="28"/>
        </w:rPr>
        <w:t xml:space="preserve">В том случае, если дети работали по заданному образцу, тогда следует выслушать мнение каждого ребенка по поводу оценивания изготовленного рисунка и сравнения его с образцом. </w:t>
      </w:r>
      <w:r w:rsidRPr="009B0498">
        <w:rPr>
          <w:rFonts w:ascii="Times New Roman" w:hAnsi="Times New Roman"/>
          <w:sz w:val="28"/>
          <w:szCs w:val="28"/>
        </w:rPr>
        <w:t>После ответов детей на вопросы и их самостоятельных высказываний заключительные слова</w:t>
      </w:r>
      <w:r>
        <w:rPr>
          <w:rFonts w:ascii="Times New Roman" w:hAnsi="Times New Roman"/>
          <w:sz w:val="28"/>
          <w:szCs w:val="28"/>
        </w:rPr>
        <w:t xml:space="preserve"> следует сказать педагогу. Он дает общую оценку занятию и выделяет в выполненных работах то, что считает важным.</w:t>
      </w:r>
    </w:p>
    <w:p w:rsidR="005D312C" w:rsidRDefault="00C76CD5" w:rsidP="00C76CD5">
      <w:pPr>
        <w:rPr>
          <w:rFonts w:ascii="Times New Roman" w:hAnsi="Times New Roman"/>
          <w:sz w:val="28"/>
          <w:szCs w:val="28"/>
        </w:rPr>
      </w:pPr>
      <w:r>
        <w:rPr>
          <w:rFonts w:ascii="Times New Roman" w:hAnsi="Times New Roman"/>
          <w:sz w:val="28"/>
          <w:szCs w:val="28"/>
        </w:rPr>
        <w:tab/>
      </w:r>
      <w:r w:rsidR="005D312C">
        <w:rPr>
          <w:rFonts w:ascii="Times New Roman" w:hAnsi="Times New Roman"/>
          <w:sz w:val="28"/>
          <w:szCs w:val="28"/>
        </w:rPr>
        <w:t xml:space="preserve">                                            </w:t>
      </w: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5D312C" w:rsidRDefault="005D312C" w:rsidP="00C76CD5">
      <w:pPr>
        <w:rPr>
          <w:rFonts w:ascii="Times New Roman" w:hAnsi="Times New Roman"/>
          <w:sz w:val="28"/>
          <w:szCs w:val="28"/>
        </w:rPr>
      </w:pPr>
    </w:p>
    <w:p w:rsidR="00FD3768" w:rsidRDefault="005D312C" w:rsidP="00C76CD5">
      <w:pPr>
        <w:rPr>
          <w:rFonts w:ascii="Times New Roman" w:hAnsi="Times New Roman"/>
          <w:sz w:val="28"/>
          <w:szCs w:val="28"/>
        </w:rPr>
      </w:pPr>
      <w:r>
        <w:rPr>
          <w:rFonts w:ascii="Times New Roman" w:hAnsi="Times New Roman"/>
          <w:sz w:val="28"/>
          <w:szCs w:val="28"/>
        </w:rPr>
        <w:t xml:space="preserve">                                                ЛИТЕРАТУРА</w:t>
      </w:r>
    </w:p>
    <w:tbl>
      <w:tblPr>
        <w:tblW w:w="0" w:type="auto"/>
        <w:tblInd w:w="108" w:type="dxa"/>
        <w:tblLook w:val="00A0" w:firstRow="1" w:lastRow="0" w:firstColumn="1" w:lastColumn="0" w:noHBand="0" w:noVBand="0"/>
      </w:tblPr>
      <w:tblGrid>
        <w:gridCol w:w="949"/>
        <w:gridCol w:w="8514"/>
      </w:tblGrid>
      <w:tr w:rsidR="005D312C" w:rsidRPr="0092603A" w:rsidTr="00465A16">
        <w:tc>
          <w:tcPr>
            <w:tcW w:w="949" w:type="dxa"/>
          </w:tcPr>
          <w:p w:rsidR="005D312C" w:rsidRPr="0092603A" w:rsidRDefault="005D312C" w:rsidP="002022F7">
            <w:pPr>
              <w:spacing w:after="0" w:line="360" w:lineRule="auto"/>
              <w:jc w:val="both"/>
              <w:rPr>
                <w:rFonts w:ascii="Times New Roman" w:hAnsi="Times New Roman"/>
                <w:sz w:val="28"/>
                <w:szCs w:val="28"/>
              </w:rPr>
            </w:pPr>
            <w:r>
              <w:rPr>
                <w:rFonts w:ascii="Times New Roman" w:hAnsi="Times New Roman"/>
                <w:sz w:val="28"/>
                <w:szCs w:val="28"/>
              </w:rPr>
              <w:t>1</w:t>
            </w:r>
            <w:r w:rsidRPr="0092603A">
              <w:rPr>
                <w:rFonts w:ascii="Times New Roman" w:hAnsi="Times New Roman"/>
                <w:sz w:val="28"/>
                <w:szCs w:val="28"/>
              </w:rPr>
              <w:t>.</w:t>
            </w:r>
          </w:p>
        </w:tc>
        <w:tc>
          <w:tcPr>
            <w:tcW w:w="8514" w:type="dxa"/>
          </w:tcPr>
          <w:p w:rsidR="005D312C" w:rsidRDefault="005D312C" w:rsidP="002022F7">
            <w:pPr>
              <w:spacing w:after="0" w:line="360" w:lineRule="auto"/>
              <w:jc w:val="both"/>
              <w:rPr>
                <w:rFonts w:ascii="Times New Roman" w:hAnsi="Times New Roman"/>
                <w:sz w:val="28"/>
                <w:szCs w:val="28"/>
                <w:lang w:val="en-US"/>
              </w:rPr>
            </w:pPr>
            <w:r w:rsidRPr="0092603A">
              <w:rPr>
                <w:rFonts w:ascii="Times New Roman" w:hAnsi="Times New Roman"/>
                <w:sz w:val="28"/>
                <w:szCs w:val="28"/>
              </w:rPr>
              <w:t>Григорьева, Г.Г. Развитие дошкольника в изобразительной деятельности</w:t>
            </w:r>
            <w:r>
              <w:rPr>
                <w:rFonts w:ascii="Times New Roman" w:hAnsi="Times New Roman"/>
                <w:sz w:val="28"/>
                <w:szCs w:val="28"/>
              </w:rPr>
              <w:t xml:space="preserve"> [</w:t>
            </w:r>
            <w:r w:rsidRPr="0092603A">
              <w:rPr>
                <w:rFonts w:ascii="Times New Roman" w:hAnsi="Times New Roman"/>
                <w:sz w:val="28"/>
                <w:szCs w:val="28"/>
              </w:rPr>
              <w:t>Текст]/</w:t>
            </w:r>
            <w:proofErr w:type="spellStart"/>
            <w:r w:rsidRPr="0092603A">
              <w:rPr>
                <w:rFonts w:ascii="Times New Roman" w:hAnsi="Times New Roman"/>
                <w:sz w:val="28"/>
                <w:szCs w:val="28"/>
              </w:rPr>
              <w:t>Г.Г.Григорьева</w:t>
            </w:r>
            <w:proofErr w:type="spellEnd"/>
            <w:r w:rsidRPr="0092603A">
              <w:rPr>
                <w:rFonts w:ascii="Times New Roman" w:hAnsi="Times New Roman"/>
                <w:sz w:val="28"/>
                <w:szCs w:val="28"/>
              </w:rPr>
              <w:t>. Учеб</w:t>
            </w:r>
            <w:proofErr w:type="gramStart"/>
            <w:r w:rsidRPr="0092603A">
              <w:rPr>
                <w:rFonts w:ascii="Times New Roman" w:hAnsi="Times New Roman"/>
                <w:sz w:val="28"/>
                <w:szCs w:val="28"/>
              </w:rPr>
              <w:t>.</w:t>
            </w:r>
            <w:proofErr w:type="gramEnd"/>
            <w:r w:rsidRPr="0092603A">
              <w:rPr>
                <w:rFonts w:ascii="Times New Roman" w:hAnsi="Times New Roman"/>
                <w:sz w:val="28"/>
                <w:szCs w:val="28"/>
              </w:rPr>
              <w:t xml:space="preserve"> </w:t>
            </w:r>
            <w:proofErr w:type="gramStart"/>
            <w:r w:rsidRPr="0092603A">
              <w:rPr>
                <w:rFonts w:ascii="Times New Roman" w:hAnsi="Times New Roman"/>
                <w:sz w:val="28"/>
                <w:szCs w:val="28"/>
              </w:rPr>
              <w:t>п</w:t>
            </w:r>
            <w:proofErr w:type="gramEnd"/>
            <w:r w:rsidRPr="0092603A">
              <w:rPr>
                <w:rFonts w:ascii="Times New Roman" w:hAnsi="Times New Roman"/>
                <w:sz w:val="28"/>
                <w:szCs w:val="28"/>
              </w:rPr>
              <w:t xml:space="preserve">особие для студ. </w:t>
            </w:r>
            <w:proofErr w:type="spellStart"/>
            <w:r w:rsidRPr="0092603A">
              <w:rPr>
                <w:rFonts w:ascii="Times New Roman" w:hAnsi="Times New Roman"/>
                <w:sz w:val="28"/>
                <w:szCs w:val="28"/>
              </w:rPr>
              <w:t>высш</w:t>
            </w:r>
            <w:proofErr w:type="spellEnd"/>
            <w:r w:rsidRPr="0092603A">
              <w:rPr>
                <w:rFonts w:ascii="Times New Roman" w:hAnsi="Times New Roman"/>
                <w:sz w:val="28"/>
                <w:szCs w:val="28"/>
              </w:rPr>
              <w:t xml:space="preserve">. </w:t>
            </w:r>
            <w:proofErr w:type="spellStart"/>
            <w:r w:rsidRPr="0092603A">
              <w:rPr>
                <w:rFonts w:ascii="Times New Roman" w:hAnsi="Times New Roman"/>
                <w:sz w:val="28"/>
                <w:szCs w:val="28"/>
              </w:rPr>
              <w:t>пед</w:t>
            </w:r>
            <w:proofErr w:type="spellEnd"/>
            <w:r w:rsidRPr="0092603A">
              <w:rPr>
                <w:rFonts w:ascii="Times New Roman" w:hAnsi="Times New Roman"/>
                <w:sz w:val="28"/>
                <w:szCs w:val="28"/>
              </w:rPr>
              <w:t>. учеб. заведений.– М.:1999. - 344 с.</w:t>
            </w:r>
          </w:p>
          <w:p w:rsidR="005D312C" w:rsidRPr="005D312C" w:rsidRDefault="005D312C" w:rsidP="002022F7">
            <w:pPr>
              <w:spacing w:after="0" w:line="360" w:lineRule="auto"/>
              <w:jc w:val="both"/>
              <w:rPr>
                <w:rFonts w:ascii="Times New Roman" w:hAnsi="Times New Roman"/>
                <w:sz w:val="28"/>
                <w:szCs w:val="28"/>
                <w:lang w:val="en-US"/>
              </w:rPr>
            </w:pPr>
          </w:p>
        </w:tc>
      </w:tr>
      <w:tr w:rsidR="005D312C" w:rsidRPr="0092603A" w:rsidTr="00465A16">
        <w:tc>
          <w:tcPr>
            <w:tcW w:w="949" w:type="dxa"/>
          </w:tcPr>
          <w:p w:rsidR="005D312C" w:rsidRPr="005D312C" w:rsidRDefault="005D312C" w:rsidP="002022F7">
            <w:pPr>
              <w:spacing w:after="0" w:line="360" w:lineRule="auto"/>
              <w:jc w:val="both"/>
              <w:rPr>
                <w:rFonts w:ascii="Times New Roman" w:hAnsi="Times New Roman"/>
                <w:sz w:val="28"/>
                <w:szCs w:val="28"/>
              </w:rPr>
            </w:pPr>
            <w:r>
              <w:rPr>
                <w:rFonts w:ascii="Times New Roman" w:hAnsi="Times New Roman"/>
                <w:sz w:val="28"/>
                <w:szCs w:val="28"/>
                <w:lang w:val="en-US"/>
              </w:rPr>
              <w:t>2</w:t>
            </w:r>
            <w:r>
              <w:rPr>
                <w:rFonts w:ascii="Times New Roman" w:hAnsi="Times New Roman"/>
                <w:sz w:val="28"/>
                <w:szCs w:val="28"/>
              </w:rPr>
              <w:t>.</w:t>
            </w:r>
          </w:p>
        </w:tc>
        <w:tc>
          <w:tcPr>
            <w:tcW w:w="8514" w:type="dxa"/>
          </w:tcPr>
          <w:p w:rsidR="005D312C" w:rsidRPr="0092603A" w:rsidRDefault="005D312C" w:rsidP="002022F7">
            <w:pPr>
              <w:spacing w:after="0" w:line="360" w:lineRule="auto"/>
              <w:jc w:val="both"/>
              <w:rPr>
                <w:rFonts w:ascii="Times New Roman" w:hAnsi="Times New Roman"/>
                <w:sz w:val="28"/>
                <w:szCs w:val="28"/>
              </w:rPr>
            </w:pPr>
            <w:proofErr w:type="spellStart"/>
            <w:r w:rsidRPr="0092603A">
              <w:rPr>
                <w:rFonts w:ascii="Times New Roman" w:hAnsi="Times New Roman"/>
                <w:sz w:val="28"/>
                <w:szCs w:val="28"/>
              </w:rPr>
              <w:t>Гризик</w:t>
            </w:r>
            <w:proofErr w:type="gramStart"/>
            <w:r w:rsidRPr="0092603A">
              <w:rPr>
                <w:rFonts w:ascii="Times New Roman" w:hAnsi="Times New Roman"/>
                <w:sz w:val="28"/>
                <w:szCs w:val="28"/>
              </w:rPr>
              <w:t>,Т</w:t>
            </w:r>
            <w:proofErr w:type="gramEnd"/>
            <w:r w:rsidRPr="0092603A">
              <w:rPr>
                <w:rFonts w:ascii="Times New Roman" w:hAnsi="Times New Roman"/>
                <w:sz w:val="28"/>
                <w:szCs w:val="28"/>
              </w:rPr>
              <w:t>.И</w:t>
            </w:r>
            <w:proofErr w:type="spellEnd"/>
            <w:r w:rsidRPr="0092603A">
              <w:rPr>
                <w:rFonts w:ascii="Times New Roman" w:hAnsi="Times New Roman"/>
                <w:sz w:val="28"/>
                <w:szCs w:val="28"/>
              </w:rPr>
              <w:t>. Подготовка ребенка к обучению письму</w:t>
            </w:r>
            <w:r>
              <w:rPr>
                <w:rFonts w:ascii="Times New Roman" w:hAnsi="Times New Roman"/>
                <w:sz w:val="28"/>
                <w:szCs w:val="28"/>
              </w:rPr>
              <w:t xml:space="preserve"> [</w:t>
            </w:r>
            <w:r w:rsidRPr="0092603A">
              <w:rPr>
                <w:rFonts w:ascii="Times New Roman" w:hAnsi="Times New Roman"/>
                <w:sz w:val="28"/>
                <w:szCs w:val="28"/>
              </w:rPr>
              <w:t>Текст]/</w:t>
            </w:r>
            <w:proofErr w:type="spellStart"/>
            <w:r w:rsidRPr="0092603A">
              <w:rPr>
                <w:rFonts w:ascii="Times New Roman" w:hAnsi="Times New Roman"/>
                <w:sz w:val="28"/>
                <w:szCs w:val="28"/>
              </w:rPr>
              <w:t>Т.И.Гризик</w:t>
            </w:r>
            <w:proofErr w:type="spellEnd"/>
            <w:r w:rsidRPr="0092603A">
              <w:rPr>
                <w:rFonts w:ascii="Times New Roman" w:hAnsi="Times New Roman"/>
                <w:sz w:val="28"/>
                <w:szCs w:val="28"/>
              </w:rPr>
              <w:t>. Пособие для родителей–М.: Просвещение, 2007.–46 с.</w:t>
            </w:r>
          </w:p>
        </w:tc>
      </w:tr>
      <w:tr w:rsidR="005D312C" w:rsidRPr="0092603A" w:rsidTr="00465A16">
        <w:tc>
          <w:tcPr>
            <w:tcW w:w="949" w:type="dxa"/>
          </w:tcPr>
          <w:p w:rsidR="005D312C" w:rsidRPr="0092603A" w:rsidRDefault="005D312C" w:rsidP="002022F7">
            <w:pPr>
              <w:spacing w:after="0" w:line="360" w:lineRule="auto"/>
              <w:jc w:val="both"/>
              <w:rPr>
                <w:rFonts w:ascii="Times New Roman" w:hAnsi="Times New Roman"/>
                <w:sz w:val="28"/>
                <w:szCs w:val="28"/>
              </w:rPr>
            </w:pPr>
            <w:r>
              <w:rPr>
                <w:rFonts w:ascii="Times New Roman" w:hAnsi="Times New Roman"/>
                <w:sz w:val="28"/>
                <w:szCs w:val="28"/>
              </w:rPr>
              <w:t>3</w:t>
            </w:r>
            <w:r w:rsidRPr="0092603A">
              <w:rPr>
                <w:rFonts w:ascii="Times New Roman" w:hAnsi="Times New Roman"/>
                <w:sz w:val="28"/>
                <w:szCs w:val="28"/>
              </w:rPr>
              <w:t>.</w:t>
            </w:r>
          </w:p>
        </w:tc>
        <w:tc>
          <w:tcPr>
            <w:tcW w:w="8514" w:type="dxa"/>
          </w:tcPr>
          <w:p w:rsidR="005D312C" w:rsidRPr="0092603A" w:rsidRDefault="005D312C" w:rsidP="002022F7">
            <w:pPr>
              <w:spacing w:after="0" w:line="360" w:lineRule="auto"/>
              <w:jc w:val="both"/>
              <w:rPr>
                <w:rFonts w:ascii="Times New Roman" w:hAnsi="Times New Roman"/>
                <w:sz w:val="28"/>
                <w:szCs w:val="28"/>
              </w:rPr>
            </w:pPr>
            <w:proofErr w:type="spellStart"/>
            <w:r w:rsidRPr="0092603A">
              <w:rPr>
                <w:rFonts w:ascii="Times New Roman" w:hAnsi="Times New Roman"/>
                <w:sz w:val="28"/>
                <w:szCs w:val="28"/>
              </w:rPr>
              <w:t>Екжанова</w:t>
            </w:r>
            <w:proofErr w:type="gramStart"/>
            <w:r w:rsidRPr="0092603A">
              <w:rPr>
                <w:rFonts w:ascii="Times New Roman" w:hAnsi="Times New Roman"/>
                <w:sz w:val="28"/>
                <w:szCs w:val="28"/>
              </w:rPr>
              <w:t>,Е</w:t>
            </w:r>
            <w:proofErr w:type="gramEnd"/>
            <w:r w:rsidRPr="0092603A">
              <w:rPr>
                <w:rFonts w:ascii="Times New Roman" w:hAnsi="Times New Roman"/>
                <w:sz w:val="28"/>
                <w:szCs w:val="28"/>
              </w:rPr>
              <w:t>.А</w:t>
            </w:r>
            <w:proofErr w:type="spellEnd"/>
            <w:r w:rsidRPr="0092603A">
              <w:rPr>
                <w:rFonts w:ascii="Times New Roman" w:hAnsi="Times New Roman"/>
                <w:sz w:val="28"/>
                <w:szCs w:val="28"/>
              </w:rPr>
              <w:t>.</w:t>
            </w:r>
            <w:r>
              <w:rPr>
                <w:rFonts w:ascii="Times New Roman" w:hAnsi="Times New Roman"/>
                <w:sz w:val="28"/>
                <w:szCs w:val="28"/>
              </w:rPr>
              <w:t xml:space="preserve"> </w:t>
            </w:r>
            <w:r w:rsidRPr="0092603A">
              <w:rPr>
                <w:rFonts w:ascii="Times New Roman" w:hAnsi="Times New Roman"/>
                <w:sz w:val="28"/>
                <w:szCs w:val="28"/>
              </w:rPr>
              <w:t>Изобразительная деятельность в обучении и воспитании дошкольников с отклонениями в развитии</w:t>
            </w:r>
            <w:r>
              <w:rPr>
                <w:rFonts w:ascii="Times New Roman" w:hAnsi="Times New Roman"/>
                <w:sz w:val="28"/>
                <w:szCs w:val="28"/>
              </w:rPr>
              <w:t xml:space="preserve"> [</w:t>
            </w:r>
            <w:r w:rsidRPr="0092603A">
              <w:rPr>
                <w:rFonts w:ascii="Times New Roman" w:hAnsi="Times New Roman"/>
                <w:sz w:val="28"/>
                <w:szCs w:val="28"/>
              </w:rPr>
              <w:t xml:space="preserve">Текст] / </w:t>
            </w:r>
            <w:proofErr w:type="spellStart"/>
            <w:r w:rsidRPr="0092603A">
              <w:rPr>
                <w:rFonts w:ascii="Times New Roman" w:hAnsi="Times New Roman"/>
                <w:sz w:val="28"/>
                <w:szCs w:val="28"/>
              </w:rPr>
              <w:t>Екжанова,Е.А</w:t>
            </w:r>
            <w:proofErr w:type="spellEnd"/>
            <w:r w:rsidRPr="0092603A">
              <w:rPr>
                <w:rFonts w:ascii="Times New Roman" w:hAnsi="Times New Roman"/>
                <w:sz w:val="28"/>
                <w:szCs w:val="28"/>
              </w:rPr>
              <w:t xml:space="preserve">. // Дефектология. - 2003. - №6.-С.51-54. - С. 2003. - </w:t>
            </w:r>
          </w:p>
        </w:tc>
      </w:tr>
      <w:tr w:rsidR="005D312C" w:rsidRPr="0092603A" w:rsidTr="00465A16">
        <w:tc>
          <w:tcPr>
            <w:tcW w:w="949" w:type="dxa"/>
          </w:tcPr>
          <w:p w:rsidR="005D312C" w:rsidRPr="0092603A" w:rsidRDefault="005D312C" w:rsidP="002022F7">
            <w:pPr>
              <w:spacing w:after="0" w:line="360" w:lineRule="auto"/>
              <w:jc w:val="both"/>
              <w:rPr>
                <w:rFonts w:ascii="Times New Roman" w:hAnsi="Times New Roman"/>
                <w:sz w:val="28"/>
                <w:szCs w:val="28"/>
              </w:rPr>
            </w:pPr>
            <w:r>
              <w:rPr>
                <w:rFonts w:ascii="Times New Roman" w:hAnsi="Times New Roman"/>
                <w:sz w:val="28"/>
                <w:szCs w:val="28"/>
              </w:rPr>
              <w:t>4</w:t>
            </w:r>
            <w:r w:rsidRPr="0092603A">
              <w:rPr>
                <w:rFonts w:ascii="Times New Roman" w:hAnsi="Times New Roman"/>
                <w:sz w:val="28"/>
                <w:szCs w:val="28"/>
              </w:rPr>
              <w:t>.</w:t>
            </w:r>
          </w:p>
        </w:tc>
        <w:tc>
          <w:tcPr>
            <w:tcW w:w="8514" w:type="dxa"/>
          </w:tcPr>
          <w:p w:rsidR="005D312C" w:rsidRPr="0092603A" w:rsidRDefault="005D312C" w:rsidP="002022F7">
            <w:pPr>
              <w:spacing w:after="0" w:line="360" w:lineRule="auto"/>
              <w:jc w:val="both"/>
              <w:rPr>
                <w:rFonts w:ascii="Times New Roman" w:hAnsi="Times New Roman"/>
                <w:sz w:val="28"/>
                <w:szCs w:val="28"/>
              </w:rPr>
            </w:pPr>
            <w:r w:rsidRPr="0092603A">
              <w:rPr>
                <w:rFonts w:ascii="Times New Roman" w:hAnsi="Times New Roman"/>
                <w:sz w:val="28"/>
                <w:szCs w:val="28"/>
              </w:rPr>
              <w:t>Корнев, А.Н. Нарушения чтения и письма у детей</w:t>
            </w:r>
            <w:r>
              <w:rPr>
                <w:rFonts w:ascii="Times New Roman" w:hAnsi="Times New Roman"/>
                <w:sz w:val="28"/>
                <w:szCs w:val="28"/>
              </w:rPr>
              <w:t xml:space="preserve"> [</w:t>
            </w:r>
            <w:r w:rsidRPr="0092603A">
              <w:rPr>
                <w:rFonts w:ascii="Times New Roman" w:hAnsi="Times New Roman"/>
                <w:sz w:val="28"/>
                <w:szCs w:val="28"/>
              </w:rPr>
              <w:t>Текст]/</w:t>
            </w:r>
            <w:proofErr w:type="spellStart"/>
            <w:r w:rsidRPr="0092603A">
              <w:rPr>
                <w:rFonts w:ascii="Times New Roman" w:hAnsi="Times New Roman"/>
                <w:sz w:val="28"/>
                <w:szCs w:val="28"/>
              </w:rPr>
              <w:t>А.Н.Корнев</w:t>
            </w:r>
            <w:proofErr w:type="spellEnd"/>
            <w:r w:rsidRPr="0092603A">
              <w:rPr>
                <w:rFonts w:ascii="Times New Roman" w:hAnsi="Times New Roman"/>
                <w:sz w:val="28"/>
                <w:szCs w:val="28"/>
              </w:rPr>
              <w:t xml:space="preserve"> Учебно-методическое пособие</w:t>
            </w:r>
            <w:proofErr w:type="gramStart"/>
            <w:r w:rsidRPr="0092603A">
              <w:rPr>
                <w:rFonts w:ascii="Times New Roman" w:hAnsi="Times New Roman"/>
                <w:sz w:val="28"/>
                <w:szCs w:val="28"/>
              </w:rPr>
              <w:t xml:space="preserve"> .</w:t>
            </w:r>
            <w:proofErr w:type="gramEnd"/>
            <w:r w:rsidRPr="0092603A">
              <w:rPr>
                <w:rFonts w:ascii="Times New Roman" w:hAnsi="Times New Roman"/>
                <w:sz w:val="28"/>
                <w:szCs w:val="28"/>
              </w:rPr>
              <w:t xml:space="preserve"> СПб.: </w:t>
            </w:r>
            <w:proofErr w:type="spellStart"/>
            <w:r w:rsidRPr="0092603A">
              <w:rPr>
                <w:rFonts w:ascii="Times New Roman" w:hAnsi="Times New Roman"/>
                <w:sz w:val="28"/>
                <w:szCs w:val="28"/>
              </w:rPr>
              <w:t>МиМ</w:t>
            </w:r>
            <w:proofErr w:type="spellEnd"/>
            <w:r w:rsidRPr="0092603A">
              <w:rPr>
                <w:rFonts w:ascii="Times New Roman" w:hAnsi="Times New Roman"/>
                <w:sz w:val="28"/>
                <w:szCs w:val="28"/>
              </w:rPr>
              <w:t>, 1997. - 286 с.</w:t>
            </w:r>
          </w:p>
        </w:tc>
      </w:tr>
      <w:tr w:rsidR="005D312C" w:rsidRPr="0092603A" w:rsidTr="00465A16">
        <w:tc>
          <w:tcPr>
            <w:tcW w:w="949" w:type="dxa"/>
          </w:tcPr>
          <w:p w:rsidR="005D312C" w:rsidRPr="0092603A" w:rsidRDefault="005D312C" w:rsidP="002022F7">
            <w:pPr>
              <w:spacing w:after="0" w:line="360" w:lineRule="auto"/>
              <w:jc w:val="both"/>
              <w:rPr>
                <w:rFonts w:ascii="Times New Roman" w:hAnsi="Times New Roman"/>
                <w:sz w:val="28"/>
                <w:szCs w:val="28"/>
              </w:rPr>
            </w:pPr>
            <w:r>
              <w:rPr>
                <w:rFonts w:ascii="Times New Roman" w:hAnsi="Times New Roman"/>
                <w:sz w:val="28"/>
                <w:szCs w:val="28"/>
              </w:rPr>
              <w:t>5</w:t>
            </w:r>
            <w:r w:rsidRPr="0092603A">
              <w:rPr>
                <w:rFonts w:ascii="Times New Roman" w:hAnsi="Times New Roman"/>
                <w:sz w:val="28"/>
                <w:szCs w:val="28"/>
              </w:rPr>
              <w:t>.</w:t>
            </w:r>
          </w:p>
        </w:tc>
        <w:tc>
          <w:tcPr>
            <w:tcW w:w="8514" w:type="dxa"/>
          </w:tcPr>
          <w:p w:rsidR="005D312C" w:rsidRPr="0092603A" w:rsidRDefault="005D312C" w:rsidP="002022F7">
            <w:pPr>
              <w:spacing w:after="0" w:line="360" w:lineRule="auto"/>
              <w:jc w:val="both"/>
              <w:rPr>
                <w:rFonts w:ascii="Times New Roman" w:hAnsi="Times New Roman"/>
                <w:sz w:val="28"/>
                <w:szCs w:val="28"/>
              </w:rPr>
            </w:pPr>
            <w:r w:rsidRPr="0092603A">
              <w:rPr>
                <w:rFonts w:ascii="Times New Roman" w:hAnsi="Times New Roman"/>
                <w:sz w:val="28"/>
                <w:szCs w:val="28"/>
              </w:rPr>
              <w:t>Шевченко, С.Г. Подготовка</w:t>
            </w:r>
            <w:r>
              <w:rPr>
                <w:rFonts w:ascii="Times New Roman" w:hAnsi="Times New Roman"/>
                <w:sz w:val="28"/>
                <w:szCs w:val="28"/>
              </w:rPr>
              <w:t xml:space="preserve"> </w:t>
            </w:r>
            <w:r w:rsidRPr="0092603A">
              <w:rPr>
                <w:rFonts w:ascii="Times New Roman" w:hAnsi="Times New Roman"/>
                <w:sz w:val="28"/>
                <w:szCs w:val="28"/>
              </w:rPr>
              <w:t>к школе детей с задержкой психического развития</w:t>
            </w:r>
            <w:r>
              <w:rPr>
                <w:rFonts w:ascii="Times New Roman" w:hAnsi="Times New Roman"/>
                <w:sz w:val="28"/>
                <w:szCs w:val="28"/>
              </w:rPr>
              <w:t xml:space="preserve"> [</w:t>
            </w:r>
            <w:r w:rsidRPr="0092603A">
              <w:rPr>
                <w:rFonts w:ascii="Times New Roman" w:hAnsi="Times New Roman"/>
                <w:sz w:val="28"/>
                <w:szCs w:val="28"/>
              </w:rPr>
              <w:t xml:space="preserve">Текст]/ </w:t>
            </w:r>
            <w:proofErr w:type="spellStart"/>
            <w:r w:rsidRPr="0092603A">
              <w:rPr>
                <w:rFonts w:ascii="Times New Roman" w:hAnsi="Times New Roman"/>
                <w:sz w:val="28"/>
                <w:szCs w:val="28"/>
              </w:rPr>
              <w:t>С.Г.Шевченко</w:t>
            </w:r>
            <w:proofErr w:type="spellEnd"/>
            <w:r w:rsidRPr="0092603A">
              <w:rPr>
                <w:rFonts w:ascii="Times New Roman" w:hAnsi="Times New Roman"/>
                <w:sz w:val="28"/>
                <w:szCs w:val="28"/>
              </w:rPr>
              <w:t xml:space="preserve"> </w:t>
            </w:r>
            <w:proofErr w:type="gramStart"/>
            <w:r w:rsidRPr="0092603A">
              <w:rPr>
                <w:rFonts w:ascii="Times New Roman" w:hAnsi="Times New Roman"/>
                <w:sz w:val="28"/>
                <w:szCs w:val="28"/>
              </w:rPr>
              <w:t>–М</w:t>
            </w:r>
            <w:proofErr w:type="gramEnd"/>
            <w:r w:rsidRPr="0092603A">
              <w:rPr>
                <w:rFonts w:ascii="Times New Roman" w:hAnsi="Times New Roman"/>
                <w:sz w:val="28"/>
                <w:szCs w:val="28"/>
              </w:rPr>
              <w:t>.: Школьная пресса, 2003.–96 с.</w:t>
            </w:r>
          </w:p>
        </w:tc>
      </w:tr>
    </w:tbl>
    <w:p w:rsidR="00F32E72" w:rsidRDefault="00F32E72" w:rsidP="00C76CD5"/>
    <w:sectPr w:rsidR="00F32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D5"/>
    <w:rsid w:val="00465A16"/>
    <w:rsid w:val="005D312C"/>
    <w:rsid w:val="00C76CD5"/>
    <w:rsid w:val="00F32E72"/>
    <w:rsid w:val="00FD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D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D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2020-04-27T09:16:00Z</dcterms:created>
  <dcterms:modified xsi:type="dcterms:W3CDTF">2020-04-27T10:30:00Z</dcterms:modified>
</cp:coreProperties>
</file>