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0" w:rsidRDefault="007E4510" w:rsidP="007E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«Использование музыкально-дидактических игр </w:t>
      </w:r>
    </w:p>
    <w:p w:rsidR="007E4510" w:rsidRDefault="007E4510" w:rsidP="007E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приобщения детей к классической музыке»</w:t>
      </w:r>
    </w:p>
    <w:p w:rsidR="007E4510" w:rsidRDefault="007E4510" w:rsidP="007E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4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СОШ №10 СПДС «Аленушка»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Жигулёвск, Самарская область</w:t>
      </w:r>
    </w:p>
    <w:p w:rsidR="007E4510" w:rsidRDefault="007E4510" w:rsidP="007E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жамиля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Мукатамовна</w:t>
      </w:r>
      <w:proofErr w:type="spellEnd"/>
    </w:p>
    <w:p w:rsidR="007E4510" w:rsidRDefault="007E4510" w:rsidP="007E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233" w:rsidRPr="00E32233" w:rsidRDefault="00E32233" w:rsidP="004C5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33">
        <w:rPr>
          <w:rFonts w:ascii="Times New Roman" w:hAnsi="Times New Roman" w:cs="Times New Roman"/>
          <w:sz w:val="28"/>
          <w:szCs w:val="28"/>
        </w:rPr>
        <w:t>Музыкально-дидактические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3">
        <w:rPr>
          <w:rFonts w:ascii="Times New Roman" w:hAnsi="Times New Roman" w:cs="Times New Roman"/>
          <w:sz w:val="28"/>
          <w:szCs w:val="28"/>
        </w:rPr>
        <w:t>– эффективное средство познания музыкальной действительности, которое не только облегчает познавательную деятельность детей, но и организует их восприятие, активизирует процесс запоминания. На это обращали внимание многие видные отечественные педагоги-музыканты, психологи. Б. М. Теплов отмечал, что музыка, взятая сама по себе, может только выражать эмоциональное содержание, но вместе с другими внемузыкальными средствами познания познавательное значение музыки развивается до широчайших пределов.</w:t>
      </w:r>
    </w:p>
    <w:p w:rsidR="00E32233" w:rsidRPr="00E32233" w:rsidRDefault="00E32233" w:rsidP="004C5113">
      <w:pPr>
        <w:jc w:val="both"/>
        <w:rPr>
          <w:rFonts w:ascii="Times New Roman" w:hAnsi="Times New Roman" w:cs="Times New Roman"/>
          <w:sz w:val="28"/>
          <w:szCs w:val="28"/>
        </w:rPr>
      </w:pPr>
      <w:r w:rsidRPr="00E32233">
        <w:rPr>
          <w:rFonts w:ascii="Times New Roman" w:hAnsi="Times New Roman" w:cs="Times New Roman"/>
          <w:sz w:val="28"/>
          <w:szCs w:val="28"/>
        </w:rPr>
        <w:t xml:space="preserve"> </w:t>
      </w:r>
      <w:r w:rsidR="004C5113">
        <w:rPr>
          <w:rFonts w:ascii="Times New Roman" w:hAnsi="Times New Roman" w:cs="Times New Roman"/>
          <w:sz w:val="28"/>
          <w:szCs w:val="28"/>
        </w:rPr>
        <w:tab/>
      </w:r>
      <w:r w:rsidRPr="00E3223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32233">
        <w:rPr>
          <w:rFonts w:ascii="Times New Roman" w:hAnsi="Times New Roman" w:cs="Times New Roman"/>
          <w:sz w:val="28"/>
          <w:szCs w:val="28"/>
        </w:rPr>
        <w:t>узыкально-дидактически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х  игр </w:t>
      </w:r>
      <w:r w:rsidRPr="00E32233">
        <w:rPr>
          <w:rFonts w:ascii="Times New Roman" w:hAnsi="Times New Roman" w:cs="Times New Roman"/>
          <w:sz w:val="28"/>
          <w:szCs w:val="28"/>
        </w:rPr>
        <w:t xml:space="preserve">позволяет в простой, доступной детям игровой форме дать представление о музыке, её выразительных возможностях, научить различать разнообразную гамму чувств, настроений, переданную музыкой. Благодаря применению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233">
        <w:rPr>
          <w:rFonts w:ascii="Times New Roman" w:hAnsi="Times New Roman" w:cs="Times New Roman"/>
          <w:sz w:val="28"/>
          <w:szCs w:val="28"/>
        </w:rPr>
        <w:t>узыкально-дидактически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223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33">
        <w:rPr>
          <w:rFonts w:ascii="Times New Roman" w:hAnsi="Times New Roman" w:cs="Times New Roman"/>
          <w:sz w:val="28"/>
          <w:szCs w:val="28"/>
        </w:rPr>
        <w:t>у дошкольников активнее развиваются музыкально-сенсорные способности, общие музыкальные способности (</w:t>
      </w:r>
      <w:proofErr w:type="spellStart"/>
      <w:r w:rsidRPr="00E32233">
        <w:rPr>
          <w:rFonts w:ascii="Times New Roman" w:hAnsi="Times New Roman" w:cs="Times New Roman"/>
          <w:sz w:val="28"/>
          <w:szCs w:val="28"/>
        </w:rPr>
        <w:t>ладовысотный</w:t>
      </w:r>
      <w:proofErr w:type="spellEnd"/>
      <w:r w:rsidRPr="00E32233">
        <w:rPr>
          <w:rFonts w:ascii="Times New Roman" w:hAnsi="Times New Roman" w:cs="Times New Roman"/>
          <w:sz w:val="28"/>
          <w:szCs w:val="28"/>
        </w:rPr>
        <w:t xml:space="preserve"> слух, чувство ритма), возникает интерес к музыке, появляется желание самостоятельно осваивать музыкальные игры. </w:t>
      </w:r>
    </w:p>
    <w:p w:rsidR="002D2800" w:rsidRDefault="00E32233" w:rsidP="004C5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33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игры, как игровая форма обучения, явление очень сложное. В ней действуют одновременно два начала – учебное, познавательное, и игровое, занимательное. </w:t>
      </w:r>
    </w:p>
    <w:p w:rsidR="00E32233" w:rsidRPr="00E32233" w:rsidRDefault="00E32233" w:rsidP="004C5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33">
        <w:rPr>
          <w:rFonts w:ascii="Times New Roman" w:hAnsi="Times New Roman" w:cs="Times New Roman"/>
          <w:sz w:val="28"/>
          <w:szCs w:val="28"/>
        </w:rPr>
        <w:t>Как и всякая игра другого типа, так и музыкально-дидактическая по своей структуре должна включать развитие игровых действий, в которых всегда есть элемент соревнования, элемент неожиданности, развлекательности с сенсорными заданиями, отличающимися своим дидактическим характером. Развитие самостоятельных игровых действий подсказывается развитием музыкальных образов, литературным текстом песни, характером движения.</w:t>
      </w:r>
    </w:p>
    <w:p w:rsidR="00E32233" w:rsidRPr="00E32233" w:rsidRDefault="00E32233" w:rsidP="004C51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22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C5113">
        <w:rPr>
          <w:rFonts w:ascii="Times New Roman" w:hAnsi="Times New Roman" w:cs="Times New Roman"/>
          <w:sz w:val="28"/>
          <w:szCs w:val="28"/>
        </w:rPr>
        <w:t>музыкально</w:t>
      </w:r>
      <w:r w:rsidR="002D2800">
        <w:rPr>
          <w:rFonts w:ascii="Times New Roman" w:hAnsi="Times New Roman" w:cs="Times New Roman"/>
          <w:sz w:val="28"/>
          <w:szCs w:val="28"/>
        </w:rPr>
        <w:t>-</w:t>
      </w:r>
      <w:r w:rsidR="004C5113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E32233">
        <w:rPr>
          <w:rFonts w:ascii="Times New Roman" w:hAnsi="Times New Roman" w:cs="Times New Roman"/>
          <w:sz w:val="28"/>
          <w:szCs w:val="28"/>
        </w:rPr>
        <w:t xml:space="preserve"> соединяют в себе различное сочетание методов музыкального воспитания. Образная, игровая форма, применение разнообразных упражнений позволяют поддерживать у детей интерес к деятельности, осуществлять ее более успешно.</w:t>
      </w:r>
    </w:p>
    <w:p w:rsidR="00760E9A" w:rsidRPr="00FC72FC" w:rsidRDefault="00760E9A" w:rsidP="00760E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Д/И </w:t>
      </w:r>
      <w:r w:rsidRPr="00FC72FC">
        <w:rPr>
          <w:rFonts w:ascii="Times New Roman" w:hAnsi="Times New Roman" w:cs="Times New Roman"/>
          <w:b/>
          <w:sz w:val="28"/>
          <w:szCs w:val="28"/>
        </w:rPr>
        <w:t>«Музыкальная викторина»</w:t>
      </w:r>
    </w:p>
    <w:p w:rsidR="00760E9A" w:rsidRPr="00FC72FC" w:rsidRDefault="00760E9A" w:rsidP="00760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FC">
        <w:rPr>
          <w:rFonts w:ascii="Times New Roman" w:hAnsi="Times New Roman" w:cs="Times New Roman"/>
          <w:bCs/>
          <w:sz w:val="28"/>
          <w:szCs w:val="28"/>
        </w:rPr>
        <w:t>(Игра для детей подготовительной группы на развитие музыкальной памяти)</w:t>
      </w:r>
    </w:p>
    <w:p w:rsidR="00760E9A" w:rsidRPr="00FC72FC" w:rsidRDefault="00760E9A" w:rsidP="00760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2FC">
        <w:rPr>
          <w:rFonts w:ascii="Times New Roman" w:hAnsi="Times New Roman" w:cs="Times New Roman"/>
          <w:b/>
          <w:sz w:val="28"/>
          <w:szCs w:val="28"/>
        </w:rPr>
        <w:t xml:space="preserve">Из опыта работы музыкальных руководителей Москвы </w:t>
      </w:r>
      <w:r w:rsidRPr="00FC72FC">
        <w:rPr>
          <w:rFonts w:ascii="Times New Roman" w:hAnsi="Times New Roman" w:cs="Times New Roman"/>
          <w:sz w:val="28"/>
          <w:szCs w:val="28"/>
        </w:rPr>
        <w:t>(материал подобрала Папкова Р. «Дошкольное воспитание»)</w:t>
      </w:r>
    </w:p>
    <w:p w:rsidR="00760E9A" w:rsidRPr="00FC72FC" w:rsidRDefault="00760E9A" w:rsidP="00760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2FC">
        <w:rPr>
          <w:rFonts w:ascii="Times New Roman" w:hAnsi="Times New Roman" w:cs="Times New Roman"/>
          <w:b/>
          <w:sz w:val="28"/>
          <w:szCs w:val="28"/>
        </w:rPr>
        <w:lastRenderedPageBreak/>
        <w:t>Игровой материал:</w:t>
      </w:r>
      <w:r w:rsidRPr="00FC72FC">
        <w:rPr>
          <w:rFonts w:ascii="Times New Roman" w:hAnsi="Times New Roman" w:cs="Times New Roman"/>
          <w:sz w:val="28"/>
          <w:szCs w:val="28"/>
        </w:rPr>
        <w:t xml:space="preserve"> Игральный кубик. Большое игровое поле 48*60 см из фанеры, </w:t>
      </w:r>
      <w:proofErr w:type="spellStart"/>
      <w:r w:rsidRPr="00FC72FC">
        <w:rPr>
          <w:rFonts w:ascii="Times New Roman" w:hAnsi="Times New Roman" w:cs="Times New Roman"/>
          <w:sz w:val="28"/>
          <w:szCs w:val="28"/>
        </w:rPr>
        <w:t>оргалита</w:t>
      </w:r>
      <w:proofErr w:type="spellEnd"/>
      <w:r w:rsidRPr="00FC72FC">
        <w:rPr>
          <w:rFonts w:ascii="Times New Roman" w:hAnsi="Times New Roman" w:cs="Times New Roman"/>
          <w:sz w:val="28"/>
          <w:szCs w:val="28"/>
        </w:rPr>
        <w:t xml:space="preserve"> или оргстекла, разделённое на 36 прямоугольников 8*10 см (6 рядов по горизонтали и 6 рядов по вертикали). В каждом прямоугольнике – картинка. В 1-м и во 2-м ряду по горизонтали располагаются картинки к программным песням. </w:t>
      </w:r>
    </w:p>
    <w:p w:rsidR="00760E9A" w:rsidRPr="00FC72FC" w:rsidRDefault="00760E9A" w:rsidP="00760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2FC">
        <w:rPr>
          <w:rFonts w:ascii="Times New Roman" w:hAnsi="Times New Roman" w:cs="Times New Roman"/>
          <w:sz w:val="28"/>
          <w:szCs w:val="28"/>
        </w:rPr>
        <w:t xml:space="preserve">В 3-м и 4-м ряду – портреты композиторов. </w:t>
      </w:r>
    </w:p>
    <w:p w:rsidR="00760E9A" w:rsidRPr="00FC72FC" w:rsidRDefault="00760E9A" w:rsidP="00760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2FC">
        <w:rPr>
          <w:rFonts w:ascii="Times New Roman" w:hAnsi="Times New Roman" w:cs="Times New Roman"/>
          <w:sz w:val="28"/>
          <w:szCs w:val="28"/>
        </w:rPr>
        <w:t>В 5-м ряду – музыкальные инструменты.</w:t>
      </w:r>
    </w:p>
    <w:p w:rsidR="00760E9A" w:rsidRPr="00FC72FC" w:rsidRDefault="00760E9A" w:rsidP="00760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2FC">
        <w:rPr>
          <w:rFonts w:ascii="Times New Roman" w:hAnsi="Times New Roman" w:cs="Times New Roman"/>
          <w:sz w:val="28"/>
          <w:szCs w:val="28"/>
        </w:rPr>
        <w:t>В 6-м ряду – изображения танцующих детей в национальных костюмах и детей, исполняющих парный танец.</w:t>
      </w:r>
    </w:p>
    <w:p w:rsidR="00760E9A" w:rsidRPr="00FC72FC" w:rsidRDefault="00760E9A" w:rsidP="00760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 вокруг игрового поля сидят 5-6 детей. Музыкальный руководитель или воспитатель предлагает одному из них бросить кубик. Если, например, на кубике выпало 3, нужно отсчитать сверху вниз третий ряд и снова бросить кубик. </w:t>
      </w:r>
      <w:proofErr w:type="gramStart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 кубик показал</w:t>
      </w:r>
      <w:proofErr w:type="gramEnd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Отсчитываем в третьем ряду слева направо второй прямоугольник – там портрет </w:t>
      </w:r>
      <w:proofErr w:type="spellStart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П.Чайковского</w:t>
      </w:r>
      <w:proofErr w:type="spellEnd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спрашивает </w:t>
      </w:r>
      <w:proofErr w:type="gramStart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композитор изображён? Какие произведения он написал? За правильный ответ ребёнок получает фишку. Если кубик указывает на 1-й или 2-й ряд – ребёнок должен назвать песню и спеть её. Если на 5-й ряд – назвать инструмент и сыграть на нём любую мелодию или ритмический рисунок. Если на 6-й ряд – ребёнок должен показать характерное плясовое движение для данного национального танца.</w:t>
      </w:r>
    </w:p>
    <w:p w:rsidR="00760E9A" w:rsidRPr="008644D9" w:rsidRDefault="00760E9A" w:rsidP="00760E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Д/И </w:t>
      </w: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 характер музыки»</w:t>
      </w:r>
    </w:p>
    <w:p w:rsidR="00760E9A" w:rsidRPr="008644D9" w:rsidRDefault="00760E9A" w:rsidP="00760E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для детей подготовительной группы на развитие музыкального слуха)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лёгкой, увлекательной форме расширяет высказывания детей о музыке, учит сопоставлять образы с музыкой, пробуждает интерес к восприятию музыки. Так же игра способствует развитию внимания, воображения, логики и связанной речи. </w:t>
      </w:r>
    </w:p>
    <w:p w:rsidR="00760E9A" w:rsidRDefault="00760E9A" w:rsidP="00760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на одной стороне изображён улыбающийся человечек, что соответствует весёлой музыке, на другой – человечек с искривлённым ротиком, что соответствует – грустной музыке; человечек закрыл глазки, положил руки под щёчки - убаюкивающая музыка, из глаз человечка капа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слёзы, рот зажат -  плачущая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644D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- острая, дельфин - гладкая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улыбается радостно - солнечная, тучка нахмурилась - хмурая ; фуражка – солдатская, сапожки – танцевальная;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низкая, птичка – высокая; зайчик – высокая, черепаха – медленная; шарики – праздничная, девочка расстроилась (у неё заболела кукла) – печальная; девочка прыгает на скакалке - прыгучая, девочка сладко ночью спит - колыбельная; кирпич – твёрдая, подушка – мягкая; гиря – тяжёлая, воздушный шарик – воздушная; богатырь – богатырская, добрая, заботливая девочка, ухаживает за котёнком – нежная; солдатики маршируют - маршевая, сказочную музыку играет девочка на скрипке – волшебная.</w:t>
      </w:r>
      <w:proofErr w:type="gramEnd"/>
    </w:p>
    <w:p w:rsidR="00760E9A" w:rsidRPr="008644D9" w:rsidRDefault="00760E9A" w:rsidP="00760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 игры:</w:t>
      </w:r>
    </w:p>
    <w:p w:rsidR="00760E9A" w:rsidRPr="008644D9" w:rsidRDefault="00760E9A" w:rsidP="007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«Ознакомление»</w:t>
      </w:r>
    </w:p>
    <w:p w:rsidR="00760E9A" w:rsidRPr="008644D9" w:rsidRDefault="00760E9A" w:rsidP="007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9A" w:rsidRPr="008644D9" w:rsidRDefault="00760E9A" w:rsidP="00760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или музыкальный руководитель показывают детям карточки и зачитывают определение музыки, стараясь найти его в рисунке. Например: показываем «сапожки», мы говорим: «Наденем красивые сапожки и будем танцевать. Музыка будет звучать танцевальная! » Или показываем солдатскую фуражку, мы говорим: «Кто носит такие фуражки? » Дети – «Солдаты! » «Такая музыка будет солдатская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 игры:</w:t>
      </w:r>
    </w:p>
    <w:p w:rsidR="00760E9A" w:rsidRPr="008644D9" w:rsidRDefault="00760E9A" w:rsidP="007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«Парные картинки»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9A" w:rsidRPr="008644D9" w:rsidRDefault="00760E9A" w:rsidP="007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прослушивания музыки можно предложить детям выбрать одну из двух картинок, называя характер музыки.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прослушав пьесу «Болезнь куклы» П. И. Чайковского предлагаем выбрать из следующих определений: весёлая – грустная, острая – гладкая, солнечная – хмурая, быстрая – медленная, праздничная – печальная и т.д.</w:t>
      </w:r>
      <w:proofErr w:type="gramEnd"/>
    </w:p>
    <w:p w:rsidR="00760E9A" w:rsidRPr="008644D9" w:rsidRDefault="00760E9A" w:rsidP="0076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угадает, берёт карточку себе. Выигрывает тот, кто соберёт большее количество карточек. </w:t>
      </w:r>
    </w:p>
    <w:p w:rsidR="00760E9A" w:rsidRDefault="00760E9A" w:rsidP="00760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5 – 7 лет, можно показывать большее количество карточек, и показывать те 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вариант игры: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«Выбери карточку»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или двое детей выбирают нужные картинки и рассказывают об услышанной музыке. А остальные дети могут оценивать. Если ответ правильный – аплодисменты, если не правильный – то дети молчат. 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игре выбирается двое детей, то выигрывает тот, кто больше наберёт карточек, соответствующих характеру звучания музыки. </w:t>
      </w:r>
    </w:p>
    <w:p w:rsidR="00760E9A" w:rsidRPr="008644D9" w:rsidRDefault="00760E9A" w:rsidP="00760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Слушая музыку, мы чувствуем его настроение. А порой нам трудно рассказать о ней. Для этого нас помогут рисунки.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бывает: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человечек улыбается 2.Грустная – ротик искривился.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Убаюкивающая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человечек закрыл глазки, положил руки под щёчки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Плачущая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глаз человечка капают слёзы, рот зажат.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иголки у ёжика острые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дельфин, гладкий.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солнышко улыбается радостно 8. Хмурая – тучка нахмурилась.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смелые, храбрые солдаты одевают фуражку </w:t>
      </w:r>
    </w:p>
    <w:p w:rsidR="00760E9A" w:rsidRPr="008644D9" w:rsidRDefault="00760E9A" w:rsidP="00760E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надеваем красивые сапожки и будем танцевать. 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Низкая – у медведя музыка звучит низким звуком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Высокая – у птички музыка звучит высоким звуком.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зайчик бегает быстро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Медленная – а черепаха ползёт медленно.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 шариков - значит праздник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Печальная – девочка расстроилась, печальная у неё заболела кукла.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Прыгучая – девочка прыгает на скакалке 18. Колыбельная – девочка сладко ночью спит.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кирпич твёрдая 22. Мягкая – мягкая подушка.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Тяжёлая – гиря, которую и не поднять, только папа поднимает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воздушный шарик.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сильный, могучий богатырь или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Нежная – нежная, добрая, заботливая девочка, ухаживает за котёнком. </w:t>
      </w:r>
    </w:p>
    <w:p w:rsidR="00760E9A" w:rsidRPr="008644D9" w:rsidRDefault="00760E9A" w:rsidP="0076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Маршевая</w:t>
      </w:r>
      <w:proofErr w:type="gramEnd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солдатики маршируют или</w:t>
      </w:r>
    </w:p>
    <w:p w:rsidR="00760E9A" w:rsidRDefault="00760E9A" w:rsidP="00760E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DB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Волшебная – волшебную, сказочную музыку играет девочка на скрипке</w:t>
      </w:r>
    </w:p>
    <w:p w:rsidR="00760E9A" w:rsidRPr="002D2800" w:rsidRDefault="00760E9A" w:rsidP="002D28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7E7" w:rsidRPr="004D07E7" w:rsidRDefault="004D07E7" w:rsidP="004D07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«Новогодние шары»</w:t>
      </w:r>
    </w:p>
    <w:p w:rsidR="00760E9A" w:rsidRPr="004D07E7" w:rsidRDefault="00760E9A" w:rsidP="00760E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</w:t>
      </w:r>
    </w:p>
    <w:p w:rsidR="004D07E7" w:rsidRPr="004D07E7" w:rsidRDefault="00760E9A" w:rsidP="00760E9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07E7"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D07E7" w:rsidRPr="004D0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детей 5-6 лет)</w:t>
      </w:r>
    </w:p>
    <w:p w:rsidR="004D07E7" w:rsidRPr="004D07E7" w:rsidRDefault="004D07E7" w:rsidP="004D07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4D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Закрепить пройденный материал.</w:t>
      </w:r>
    </w:p>
    <w:p w:rsidR="004D07E7" w:rsidRPr="004D07E7" w:rsidRDefault="004D07E7" w:rsidP="004D07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Игровой материал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ёлочка, плоскостные шарики из картона разного цвета. Внутри кружочков-шариков изображены иллюстрации к пройденным новогодним песням или программным произведениям.</w:t>
      </w:r>
    </w:p>
    <w:p w:rsidR="00E32233" w:rsidRPr="004D07E7" w:rsidRDefault="004D07E7" w:rsidP="004D07E7">
      <w:pPr>
        <w:jc w:val="both"/>
        <w:rPr>
          <w:rFonts w:ascii="Times New Roman" w:hAnsi="Times New Roman" w:cs="Times New Roman"/>
          <w:sz w:val="28"/>
          <w:szCs w:val="28"/>
        </w:rPr>
      </w:pP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столами, набирают по 1-2 шарика (в зависимости от количества играющих),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их перед собой изображением вверх. 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фрагмент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произведения. Дети определяют на слух и называют произведение. В случае правильного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шарик вешается на ёлочку.  </w:t>
      </w:r>
    </w:p>
    <w:p w:rsidR="00760E9A" w:rsidRPr="004D07E7" w:rsidRDefault="00760E9A" w:rsidP="00760E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</w:t>
      </w:r>
    </w:p>
    <w:p w:rsidR="004D07E7" w:rsidRPr="004D07E7" w:rsidRDefault="00760E9A" w:rsidP="004D07E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07E7"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D07E7" w:rsidRPr="004D0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детей 6 лет)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4D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Побуждать детей различать жанры танцевальной музыки (полька, вальс, плясовая).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Игровой материал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ёлочка, плоскостные шарики из картона разного цвета. Внутри кружочков-шариков изображены иллюстрации к танцам </w:t>
      </w:r>
      <w:r w:rsidRPr="004D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(полька, вальс, плясовая).</w:t>
      </w:r>
    </w:p>
    <w:p w:rsidR="004D07E7" w:rsidRDefault="004D07E7" w:rsidP="004D07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столами, набирают по 1-2 шарика (в зависимости от количества играющих),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их перед собой изображением вверх. 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Звучит фрагмент музыкального произведения. Дети определяют характер музыки и  соотносят с танцем. В случае правильного определения характера музыки, шарик вешается на ёлочку.  </w:t>
      </w:r>
    </w:p>
    <w:p w:rsidR="004D07E7" w:rsidRPr="00244C95" w:rsidRDefault="00760E9A" w:rsidP="00760E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</w:t>
      </w:r>
    </w:p>
    <w:p w:rsidR="004D07E7" w:rsidRPr="004D07E7" w:rsidRDefault="00760E9A" w:rsidP="004D07E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07E7"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D07E7" w:rsidRPr="004D0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детей 4-6 лет)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4D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Побуждать детей различать музыкальные жанры (песня, танец, марш).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Игровой материал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ёлочка, плоскостные шарики из картона разного цвета. Внутри кружочков-шариков изображены иллюстрации, условно отображающие жанры музыки (марш - изображены марширующие дети, танец - изображены танцоры, песня - изображены поющие сказочные герои).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столами, набирают по 1-2 шарика (в зависимости от количества играющих),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их перед собой изображением вверх. 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фрагмент музыкального произведения. Дети определяют жанр музыки и  соотносят с иллюстрациями. В случае правильного определения характера музыки, шарик вешается на ёлочку.  </w:t>
      </w:r>
    </w:p>
    <w:p w:rsidR="00760E9A" w:rsidRPr="004D07E7" w:rsidRDefault="00760E9A" w:rsidP="00760E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</w:t>
      </w:r>
    </w:p>
    <w:p w:rsidR="004D07E7" w:rsidRPr="004D07E7" w:rsidRDefault="00760E9A" w:rsidP="004D07E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07E7" w:rsidRPr="004D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D07E7" w:rsidRPr="004D0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детей 4-6 лет)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4D0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Побуждать детей различать характер музыки.</w:t>
      </w:r>
    </w:p>
    <w:p w:rsidR="004D07E7" w:rsidRPr="004D07E7" w:rsidRDefault="004D07E7" w:rsidP="004D07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Игровой материал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ёлочка, плоскостные шарики из картона разного цвета. Внутри кружочков-шариков изображены иллюстрации животных.</w:t>
      </w:r>
    </w:p>
    <w:p w:rsidR="00E32233" w:rsidRPr="004D07E7" w:rsidRDefault="004D07E7" w:rsidP="004D07E7">
      <w:pPr>
        <w:jc w:val="both"/>
        <w:rPr>
          <w:rFonts w:ascii="Times New Roman" w:hAnsi="Times New Roman" w:cs="Times New Roman"/>
          <w:sz w:val="28"/>
          <w:szCs w:val="28"/>
        </w:rPr>
      </w:pP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 за столами, набирают по 1-2 шарика (в зависимости от количества играющих),</w:t>
      </w:r>
      <w:r w:rsidRPr="004D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их перед собой изображением вверх. </w:t>
      </w:r>
      <w:r w:rsidRPr="004D0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фрагмент музыкального произведения. Дети определяют характер музыки и  соотносят с образами животных. В случае правильного определения характера музыки, шарик вешается на ёлочку.  </w:t>
      </w:r>
    </w:p>
    <w:p w:rsidR="00760E9A" w:rsidRPr="008644D9" w:rsidRDefault="00760E9A" w:rsidP="0076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D9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8644D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</w:p>
    <w:p w:rsidR="008644D9" w:rsidRPr="008644D9" w:rsidRDefault="00760E9A" w:rsidP="008644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4D9" w:rsidRPr="008644D9">
        <w:rPr>
          <w:rFonts w:ascii="Times New Roman" w:hAnsi="Times New Roman" w:cs="Times New Roman"/>
          <w:bCs/>
          <w:sz w:val="28"/>
          <w:szCs w:val="28"/>
        </w:rPr>
        <w:t>(Игра для детей 5-6 лет)</w:t>
      </w:r>
    </w:p>
    <w:p w:rsidR="008644D9" w:rsidRPr="008644D9" w:rsidRDefault="008644D9" w:rsidP="008644D9">
      <w:pPr>
        <w:jc w:val="both"/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b/>
          <w:sz w:val="28"/>
          <w:szCs w:val="28"/>
        </w:rPr>
        <w:t>Цель:</w:t>
      </w:r>
      <w:r w:rsidRPr="008644D9">
        <w:rPr>
          <w:rFonts w:ascii="Times New Roman" w:hAnsi="Times New Roman" w:cs="Times New Roman"/>
          <w:sz w:val="28"/>
          <w:szCs w:val="28"/>
        </w:rPr>
        <w:t xml:space="preserve"> формирование умения различать различные по звучанию музыкальные инструменты.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iCs/>
          <w:sz w:val="28"/>
          <w:szCs w:val="28"/>
        </w:rPr>
        <w:t>Игровой материал</w:t>
      </w:r>
      <w:r w:rsidRPr="008644D9">
        <w:rPr>
          <w:rFonts w:ascii="Times New Roman" w:hAnsi="Times New Roman" w:cs="Times New Roman"/>
          <w:b/>
          <w:sz w:val="28"/>
          <w:szCs w:val="28"/>
        </w:rPr>
        <w:t>:</w:t>
      </w:r>
      <w:r w:rsidRPr="008644D9">
        <w:rPr>
          <w:rFonts w:ascii="Times New Roman" w:hAnsi="Times New Roman" w:cs="Times New Roman"/>
          <w:sz w:val="28"/>
          <w:szCs w:val="28"/>
        </w:rPr>
        <w:t xml:space="preserve"> Искусственная ёлочка, плоскостные шарики из картона разного цвета. Внутри кружочков-шариков изображены иллюстрации музыкальных инструментов.</w:t>
      </w:r>
    </w:p>
    <w:p w:rsidR="008644D9" w:rsidRPr="008644D9" w:rsidRDefault="008644D9" w:rsidP="008644D9">
      <w:pPr>
        <w:jc w:val="both"/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644D9">
        <w:rPr>
          <w:rFonts w:ascii="Times New Roman" w:hAnsi="Times New Roman" w:cs="Times New Roman"/>
          <w:sz w:val="28"/>
          <w:szCs w:val="28"/>
        </w:rPr>
        <w:t xml:space="preserve"> Игра проводится после того, как дети познакомились со звучанием и изображением музыкальных инструментов. Дети сидят за столами, набирают по 1-2 </w:t>
      </w:r>
      <w:r w:rsidRPr="008644D9">
        <w:rPr>
          <w:rFonts w:ascii="Times New Roman" w:hAnsi="Times New Roman" w:cs="Times New Roman"/>
          <w:sz w:val="28"/>
          <w:szCs w:val="28"/>
        </w:rPr>
        <w:lastRenderedPageBreak/>
        <w:t>шарика (в зависимости от количества играющих),</w:t>
      </w:r>
      <w:r w:rsidRPr="00864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D9">
        <w:rPr>
          <w:rFonts w:ascii="Times New Roman" w:hAnsi="Times New Roman" w:cs="Times New Roman"/>
          <w:sz w:val="28"/>
          <w:szCs w:val="28"/>
        </w:rPr>
        <w:t>размещают их перед собой изображением вверх. </w:t>
      </w:r>
      <w:r w:rsidRPr="008644D9">
        <w:rPr>
          <w:rFonts w:ascii="Times New Roman" w:hAnsi="Times New Roman" w:cs="Times New Roman"/>
          <w:sz w:val="28"/>
          <w:szCs w:val="28"/>
        </w:rPr>
        <w:br/>
        <w:t xml:space="preserve">Звучит фрагмент музыкального произведения. Дети определяют на слух и называют музыкальный инструмент. В случае правильного определения песни, шарик вешается на ёлочку.  </w:t>
      </w:r>
    </w:p>
    <w:p w:rsidR="008644D9" w:rsidRPr="008644D9" w:rsidRDefault="008644D9" w:rsidP="00864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800" w:rsidRPr="002D2800" w:rsidRDefault="002D2800" w:rsidP="002D2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Д/И «Музыкальный </w:t>
      </w:r>
      <w:r w:rsidRPr="002D2800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2800" w:rsidRPr="002D2800" w:rsidRDefault="002D2800" w:rsidP="002D2800">
      <w:pPr>
        <w:rPr>
          <w:rFonts w:ascii="Times New Roman" w:hAnsi="Times New Roman" w:cs="Times New Roman"/>
          <w:bCs/>
          <w:sz w:val="28"/>
          <w:szCs w:val="28"/>
        </w:rPr>
      </w:pPr>
      <w:r w:rsidRPr="002D28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2800">
        <w:rPr>
          <w:rFonts w:ascii="Times New Roman" w:hAnsi="Times New Roman" w:cs="Times New Roman"/>
          <w:bCs/>
          <w:sz w:val="28"/>
          <w:szCs w:val="28"/>
        </w:rPr>
        <w:t>Игра на усвоение характера музыки</w:t>
      </w:r>
    </w:p>
    <w:p w:rsidR="002D2800" w:rsidRPr="002D2800" w:rsidRDefault="002D2800" w:rsidP="002D2800">
      <w:pPr>
        <w:rPr>
          <w:rFonts w:ascii="Times New Roman" w:hAnsi="Times New Roman" w:cs="Times New Roman"/>
          <w:bCs/>
          <w:sz w:val="28"/>
          <w:szCs w:val="28"/>
        </w:rPr>
      </w:pPr>
      <w:r w:rsidRPr="002D2800">
        <w:rPr>
          <w:rFonts w:ascii="Times New Roman" w:hAnsi="Times New Roman" w:cs="Times New Roman"/>
          <w:b/>
          <w:bCs/>
          <w:sz w:val="28"/>
          <w:szCs w:val="28"/>
        </w:rPr>
        <w:t>Пособия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2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2800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Pr="002D2800">
        <w:rPr>
          <w:rFonts w:ascii="Times New Roman" w:hAnsi="Times New Roman" w:cs="Times New Roman"/>
          <w:bCs/>
          <w:sz w:val="28"/>
          <w:szCs w:val="28"/>
        </w:rPr>
        <w:t xml:space="preserve">, большой светофор, карточки на каждого ребенка с изображением светофора и три фишки. Внутри кружочков-фонарей на светофорах дети выполняют три действия: спят, маршируют, пляшут. </w:t>
      </w:r>
    </w:p>
    <w:p w:rsidR="002D2800" w:rsidRDefault="002D2800" w:rsidP="002D2800">
      <w:pPr>
        <w:rPr>
          <w:rFonts w:ascii="Times New Roman" w:hAnsi="Times New Roman" w:cs="Times New Roman"/>
          <w:bCs/>
          <w:sz w:val="28"/>
          <w:szCs w:val="28"/>
        </w:rPr>
      </w:pPr>
      <w:r w:rsidRPr="002D2800">
        <w:rPr>
          <w:rFonts w:ascii="Times New Roman" w:hAnsi="Times New Roman" w:cs="Times New Roman"/>
          <w:b/>
          <w:bCs/>
          <w:sz w:val="28"/>
          <w:szCs w:val="28"/>
        </w:rPr>
        <w:t>Музыкальный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2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800">
        <w:rPr>
          <w:rFonts w:ascii="Times New Roman" w:hAnsi="Times New Roman" w:cs="Times New Roman"/>
          <w:bCs/>
          <w:sz w:val="28"/>
          <w:szCs w:val="28"/>
        </w:rPr>
        <w:t>По выбору музыкального руководителя</w:t>
      </w:r>
    </w:p>
    <w:p w:rsidR="008644D9" w:rsidRPr="002D2800" w:rsidRDefault="008644D9" w:rsidP="002D2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800">
        <w:rPr>
          <w:rFonts w:ascii="Times New Roman" w:hAnsi="Times New Roman" w:cs="Times New Roman"/>
          <w:b/>
          <w:bCs/>
          <w:sz w:val="28"/>
          <w:szCs w:val="28"/>
        </w:rPr>
        <w:t>Д/И «Путешествие по оркестровым островам»</w:t>
      </w:r>
    </w:p>
    <w:p w:rsidR="008644D9" w:rsidRPr="008644D9" w:rsidRDefault="008644D9" w:rsidP="00864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bCs/>
          <w:sz w:val="28"/>
          <w:szCs w:val="28"/>
        </w:rPr>
        <w:t>(Игра для детей 5-6 лет)</w:t>
      </w:r>
    </w:p>
    <w:p w:rsidR="008644D9" w:rsidRPr="008644D9" w:rsidRDefault="008644D9" w:rsidP="008644D9">
      <w:pPr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b/>
          <w:sz w:val="28"/>
          <w:szCs w:val="28"/>
        </w:rPr>
        <w:t>Цель:</w:t>
      </w:r>
      <w:r w:rsidRPr="008644D9">
        <w:rPr>
          <w:rFonts w:ascii="Times New Roman" w:hAnsi="Times New Roman" w:cs="Times New Roman"/>
          <w:sz w:val="28"/>
          <w:szCs w:val="28"/>
        </w:rPr>
        <w:t xml:space="preserve"> формирование умения различать различные виды оркестров (симфонический, народный, духовой) через активное восприятие музыки.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44D9">
        <w:rPr>
          <w:rFonts w:ascii="Times New Roman" w:hAnsi="Times New Roman" w:cs="Times New Roman"/>
          <w:sz w:val="28"/>
          <w:szCs w:val="28"/>
        </w:rPr>
        <w:t xml:space="preserve">Игра проводится после того, как дети познакомились со звучанием и изображением музыкальных инструментов: скрипка, виолончель, контрабас, флейта, фагот, баян, балалайка, труба, тарелки и др. 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proofErr w:type="gramEnd"/>
      <w:r w:rsidRPr="008644D9">
        <w:rPr>
          <w:rFonts w:ascii="Times New Roman" w:hAnsi="Times New Roman" w:cs="Times New Roman"/>
          <w:sz w:val="28"/>
          <w:szCs w:val="28"/>
        </w:rPr>
        <w:t> Игровое поле с изображением океана и островов. Картинки с изображением музыкальных инструментов. Кораблик, сложенный из нотной бумаги. Записи музыкальных произведений.</w:t>
      </w:r>
    </w:p>
    <w:p w:rsidR="008644D9" w:rsidRPr="008644D9" w:rsidRDefault="008644D9" w:rsidP="00864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D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8644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8644D9" w:rsidRPr="008644D9" w:rsidRDefault="008644D9" w:rsidP="008644D9">
      <w:pPr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sz w:val="28"/>
          <w:szCs w:val="28"/>
        </w:rPr>
        <w:t>«Назови и покажи «жителей» острова «Симфонический». 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Игровые действия: </w:t>
      </w:r>
      <w:r w:rsidRPr="008644D9">
        <w:rPr>
          <w:rFonts w:ascii="Times New Roman" w:hAnsi="Times New Roman" w:cs="Times New Roman"/>
          <w:sz w:val="28"/>
          <w:szCs w:val="28"/>
        </w:rPr>
        <w:t>Дети набирают по 3-5 карточек (в зависимости от количества играющих) с изображением музыкальных инструментов симфонического оркестра,</w:t>
      </w:r>
    </w:p>
    <w:p w:rsidR="008644D9" w:rsidRPr="008644D9" w:rsidRDefault="008644D9" w:rsidP="008644D9">
      <w:pPr>
        <w:rPr>
          <w:rFonts w:ascii="Times New Roman" w:hAnsi="Times New Roman" w:cs="Times New Roman"/>
          <w:b/>
          <w:sz w:val="28"/>
          <w:szCs w:val="28"/>
        </w:rPr>
      </w:pPr>
      <w:r w:rsidRPr="008644D9">
        <w:rPr>
          <w:rFonts w:ascii="Times New Roman" w:hAnsi="Times New Roman" w:cs="Times New Roman"/>
          <w:sz w:val="28"/>
          <w:szCs w:val="28"/>
        </w:rPr>
        <w:t>размещают их перед собой изображением вверх. </w:t>
      </w:r>
      <w:r w:rsidRPr="008644D9">
        <w:rPr>
          <w:rFonts w:ascii="Times New Roman" w:hAnsi="Times New Roman" w:cs="Times New Roman"/>
          <w:sz w:val="28"/>
          <w:szCs w:val="28"/>
        </w:rPr>
        <w:br/>
        <w:t>Дети слушают музыкальный отрывок.</w:t>
      </w:r>
      <w:r w:rsidRPr="008644D9">
        <w:rPr>
          <w:rFonts w:ascii="Times New Roman" w:hAnsi="Times New Roman" w:cs="Times New Roman"/>
          <w:sz w:val="28"/>
          <w:szCs w:val="28"/>
        </w:rPr>
        <w:br/>
        <w:t>Определяют на слух (по тембру) и называют музыкальный инструмент. 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Игровые правила: </w:t>
      </w:r>
      <w:r w:rsidRPr="008644D9">
        <w:rPr>
          <w:rFonts w:ascii="Times New Roman" w:hAnsi="Times New Roman" w:cs="Times New Roman"/>
          <w:sz w:val="28"/>
          <w:szCs w:val="28"/>
        </w:rPr>
        <w:t>По музыкальному фрагменту детям предлагается определить звучащий инструмент и быстро поднять карточку, назвав этот инструмент. В случае правильного определения музыкального инструмента, карточка располагается на игровом поле. В случае ошибки, игрок получает дополнительную карточку. Побеждает тот, кто быстрее всех использует свои карточки, т.е. расположит их на игровом поле.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8644D9">
        <w:rPr>
          <w:rFonts w:ascii="Times New Roman" w:hAnsi="Times New Roman" w:cs="Times New Roman"/>
          <w:sz w:val="28"/>
          <w:szCs w:val="28"/>
        </w:rPr>
        <w:t xml:space="preserve"> В игре участвуют от 2 до 5 человек. Дети сидят за столом или на ковре, перед ними разложено игровое поле. Ведущий (музыкальный руководитель или воспитатель) раздает детям карточки и сообщает правила игры. Педагог предлагает детям послушать музыкальный отрывок, определить и назвать музыкальный инструмент. Тот ребенок у кого оказалась карточка с изображением этого музыкального инструмента, должен быстро поднять её и показать всем играющим. В случае правильного ответа, ребенок располагает карточку на игровом поле. Аналогично проводятся игры с инструментами народного и духового оркестров.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8644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268CA" w:rsidRPr="00244C95" w:rsidRDefault="008644D9" w:rsidP="008644D9">
      <w:pPr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hAnsi="Times New Roman" w:cs="Times New Roman"/>
          <w:sz w:val="28"/>
          <w:szCs w:val="28"/>
        </w:rPr>
        <w:t>«После бури». 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Игровые действия: </w:t>
      </w:r>
      <w:r w:rsidRPr="008644D9">
        <w:rPr>
          <w:rFonts w:ascii="Times New Roman" w:hAnsi="Times New Roman" w:cs="Times New Roman"/>
          <w:sz w:val="28"/>
          <w:szCs w:val="28"/>
        </w:rPr>
        <w:t>Дети делятся на 2 команды.</w:t>
      </w:r>
      <w:r w:rsidRPr="008644D9">
        <w:rPr>
          <w:rFonts w:ascii="Times New Roman" w:hAnsi="Times New Roman" w:cs="Times New Roman"/>
          <w:sz w:val="28"/>
          <w:szCs w:val="28"/>
        </w:rPr>
        <w:br/>
        <w:t>Каждый играющий получает по одной карточке с изображением музыкальных инструментов симфонического и народного оркестров.</w:t>
      </w:r>
      <w:r w:rsidRPr="008644D9">
        <w:rPr>
          <w:rFonts w:ascii="Times New Roman" w:hAnsi="Times New Roman" w:cs="Times New Roman"/>
          <w:sz w:val="28"/>
          <w:szCs w:val="28"/>
        </w:rPr>
        <w:br/>
        <w:t>Во время звучания музыки дети по очереди подбегают к игровому полю и размещают свою карточку на нужном острове.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Игровые правила: </w:t>
      </w:r>
      <w:r w:rsidRPr="008644D9">
        <w:rPr>
          <w:rFonts w:ascii="Times New Roman" w:hAnsi="Times New Roman" w:cs="Times New Roman"/>
          <w:sz w:val="28"/>
          <w:szCs w:val="28"/>
        </w:rPr>
        <w:t>Игра проводится по типу эстафеты. В игре могут участвовать от 8 до 20 человек. Количество детей должно быть четным. </w:t>
      </w:r>
      <w:r w:rsidRPr="008644D9">
        <w:rPr>
          <w:rFonts w:ascii="Times New Roman" w:hAnsi="Times New Roman" w:cs="Times New Roman"/>
          <w:sz w:val="28"/>
          <w:szCs w:val="28"/>
        </w:rPr>
        <w:br/>
        <w:t>Побеждает та команда, которая быстрее и правильнее справится с заданием. </w:t>
      </w:r>
      <w:r w:rsidRPr="008644D9">
        <w:rPr>
          <w:rFonts w:ascii="Times New Roman" w:hAnsi="Times New Roman" w:cs="Times New Roman"/>
          <w:sz w:val="28"/>
          <w:szCs w:val="28"/>
        </w:rPr>
        <w:br/>
        <w:t>Команде-победителю предоставляется право выбрать детские музыкальные инструменты, и сыграть на них знакомую пьесу. Остальные дети становятся слушателями.</w:t>
      </w:r>
      <w:r w:rsidRPr="008644D9">
        <w:rPr>
          <w:rFonts w:ascii="Times New Roman" w:hAnsi="Times New Roman" w:cs="Times New Roman"/>
          <w:sz w:val="28"/>
          <w:szCs w:val="28"/>
        </w:rPr>
        <w:br/>
      </w:r>
      <w:r w:rsidRPr="008644D9">
        <w:rPr>
          <w:rFonts w:ascii="Times New Roman" w:hAnsi="Times New Roman" w:cs="Times New Roman"/>
          <w:b/>
          <w:sz w:val="28"/>
          <w:szCs w:val="28"/>
        </w:rPr>
        <w:t>Ход игры: </w:t>
      </w:r>
      <w:r w:rsidRPr="008644D9">
        <w:rPr>
          <w:rFonts w:ascii="Times New Roman" w:hAnsi="Times New Roman" w:cs="Times New Roman"/>
          <w:sz w:val="28"/>
          <w:szCs w:val="28"/>
        </w:rPr>
        <w:t>Дети располагаются вокруг игрового поля, на котором разложены карточки с изображением музыкальных инструментов, соответственно островам «Симфонический» и «Народный». Педагог создает игровую ситуацию: Кораблик плывет по морю, подплывает к острову, с которого слышится музыка. (Звучит музыка в исполнении симфонического оркестра). Дети слушают музыку, рассматривают, запоминают «жителей» острова «Симфонический». Музыкальный фрагмент меняется. (Звучит музыка в исполнении оркестра народных инструментов). Кораблик направляется к острову, на котором расположены карточки с изображением инструментов народного оркестра. Дети слушают музыку, рассматривают «жителей» этого острова.</w:t>
      </w:r>
      <w:r w:rsidRPr="008644D9">
        <w:rPr>
          <w:rFonts w:ascii="Times New Roman" w:hAnsi="Times New Roman" w:cs="Times New Roman"/>
          <w:sz w:val="28"/>
          <w:szCs w:val="28"/>
        </w:rPr>
        <w:br/>
        <w:t>Налетел ураган, перепутал все музыкальные инструменты. Педагог смешивает все карточки и предлагает детям навести порядок на островах, т.е. разложить карточки с изображением музыкальных инструментов соответственно островам.</w:t>
      </w:r>
      <w:r w:rsidRPr="008644D9">
        <w:rPr>
          <w:rFonts w:ascii="Times New Roman" w:hAnsi="Times New Roman" w:cs="Times New Roman"/>
          <w:sz w:val="28"/>
          <w:szCs w:val="28"/>
        </w:rPr>
        <w:br/>
        <w:t>Дети берут по одной карточке и делятся на 2 команды. За определенный временной отрезок (пока звучит музыка) надо правильно разложить карточки на игровом поле. </w:t>
      </w:r>
      <w:r w:rsidRPr="008644D9">
        <w:rPr>
          <w:rFonts w:ascii="Times New Roman" w:hAnsi="Times New Roman" w:cs="Times New Roman"/>
          <w:sz w:val="28"/>
          <w:szCs w:val="28"/>
        </w:rPr>
        <w:br/>
        <w:t>Педагог проверяет правильность выполнения задания.</w:t>
      </w:r>
      <w:r w:rsidR="002D2800">
        <w:rPr>
          <w:rFonts w:ascii="Times New Roman" w:hAnsi="Times New Roman" w:cs="Times New Roman"/>
          <w:sz w:val="28"/>
          <w:szCs w:val="28"/>
        </w:rPr>
        <w:t xml:space="preserve"> Определяет команду-победителя.</w:t>
      </w:r>
    </w:p>
    <w:p w:rsidR="00760E9A" w:rsidRPr="00FC72FC" w:rsidRDefault="00760E9A" w:rsidP="00760E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Д/И </w:t>
      </w:r>
      <w:r w:rsidRPr="00FC72FC">
        <w:rPr>
          <w:rFonts w:ascii="Calibri" w:eastAsia="Times New Roman" w:hAnsi="Calibri" w:cs="Times New Roman"/>
          <w:b/>
          <w:sz w:val="28"/>
          <w:szCs w:val="28"/>
          <w:lang w:eastAsia="ru-RU"/>
        </w:rPr>
        <w:t>«</w:t>
      </w:r>
      <w:r w:rsidRPr="00FC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Бабочки на лугу»</w:t>
      </w:r>
    </w:p>
    <w:p w:rsidR="00760E9A" w:rsidRPr="00FC72FC" w:rsidRDefault="00760E9A" w:rsidP="00760E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(Игра для детей подготовительной группы на закрепление знания формы музыкального произведения)</w:t>
      </w:r>
    </w:p>
    <w:p w:rsidR="00760E9A" w:rsidRPr="00FC72FC" w:rsidRDefault="00760E9A" w:rsidP="0076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опыта работы музыкальных руководителей Москвы 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 подобрала Папкова Р. «Дошкольное воспитание»)</w:t>
      </w:r>
    </w:p>
    <w:p w:rsidR="00760E9A" w:rsidRPr="00FC72FC" w:rsidRDefault="00760E9A" w:rsidP="0076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материал: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 с изображением луга с цветами. Небольшие плоскостные бабочки, мотыльки (3-4 штуки) на нитке с колечком (чтобы было удобно держать). За столом вокруг игрового поля сидят 3-4 ребёнка с бабочками в руках.</w:t>
      </w:r>
    </w:p>
    <w:p w:rsidR="00760E9A" w:rsidRDefault="00760E9A" w:rsidP="00760E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или воспитатель (используя магнитофон) предлагает детям послушать одно из программных произведений, например «Детскую польку» </w:t>
      </w:r>
      <w:proofErr w:type="spellStart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М.Глинки</w:t>
      </w:r>
      <w:proofErr w:type="spellEnd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«Итальянскую польку» </w:t>
      </w:r>
      <w:proofErr w:type="spellStart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С.Рахманинова</w:t>
      </w:r>
      <w:proofErr w:type="spellEnd"/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т.п., определить его форму, т.е. количество частей, и показать это с помощью мотылька или бабочки. С началом звучания бабочки в руках детей порхают над цветами, а с окончанием </w:t>
      </w:r>
      <w:r w:rsidRPr="00FC7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произведения садятся на цветы, с началом </w:t>
      </w:r>
      <w:r w:rsidRPr="00FC7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опять начинают быстро кружиться над лугом, а с окончанием произведения снова садятся на цветы.</w:t>
      </w:r>
    </w:p>
    <w:p w:rsidR="00760E9A" w:rsidRPr="00244C95" w:rsidRDefault="00760E9A" w:rsidP="00760E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E9A" w:rsidRPr="008644D9" w:rsidRDefault="00760E9A" w:rsidP="00760E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Д/И </w:t>
      </w: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«Цветная музыка»</w:t>
      </w:r>
    </w:p>
    <w:p w:rsidR="00760E9A" w:rsidRPr="00760E9A" w:rsidRDefault="00760E9A" w:rsidP="00760E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для детей подготовительной группы на развитие музыкальной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 и творческого воображения</w:t>
      </w:r>
      <w:r w:rsidRPr="00760E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</w:p>
    <w:p w:rsidR="00760E9A" w:rsidRPr="008644D9" w:rsidRDefault="00760E9A" w:rsidP="00760E9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материал: 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Красочно оформленные коробочки с диском по количеству играющих детей; магнитофон, кассеты с записью произведений, предназначенных для прослушивания с детьми. </w:t>
      </w:r>
    </w:p>
    <w:p w:rsidR="00760E9A" w:rsidRPr="00760E9A" w:rsidRDefault="00760E9A" w:rsidP="00760E9A">
      <w:pPr>
        <w:rPr>
          <w:rFonts w:ascii="Times New Roman" w:hAnsi="Times New Roman" w:cs="Times New Roman"/>
          <w:sz w:val="28"/>
          <w:szCs w:val="28"/>
        </w:rPr>
      </w:pPr>
      <w:r w:rsidRPr="0086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музыку в исполнении музыкально руководителя на фортепиано или в аудиозаписи. </w:t>
      </w:r>
      <w:proofErr w:type="gramStart"/>
      <w:r w:rsidRPr="00864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Поворачивая диск, на котором наклеены треугольники разного цвета, по кругу, ищут подходящий цвет к музыке данного характера и совмещают со стрелочкой (музыка грустная, печальная – серый цвет; нежная – розовый или голубой; яркая, звонкая – красный или желтый и т. д.).</w:t>
      </w:r>
      <w:proofErr w:type="gramEnd"/>
    </w:p>
    <w:p w:rsidR="008644D9" w:rsidRPr="00760E9A" w:rsidRDefault="008644D9" w:rsidP="00760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4D9" w:rsidRPr="008644D9" w:rsidRDefault="008644D9" w:rsidP="00864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«Музыкальные часы»</w:t>
      </w:r>
    </w:p>
    <w:p w:rsidR="008644D9" w:rsidRPr="008644D9" w:rsidRDefault="008644D9" w:rsidP="008644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(Игра для детей 5-6 лет)</w:t>
      </w:r>
    </w:p>
    <w:p w:rsidR="008644D9" w:rsidRPr="008644D9" w:rsidRDefault="008644D9" w:rsidP="00864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6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музыкальную память.</w:t>
      </w:r>
    </w:p>
    <w:p w:rsidR="008644D9" w:rsidRPr="008644D9" w:rsidRDefault="008644D9" w:rsidP="00864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</w:t>
      </w:r>
      <w:r w:rsidRPr="0086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циферблате бутафорских часов располагаются иллюстрации к </w:t>
      </w:r>
      <w:proofErr w:type="gramStart"/>
      <w:r w:rsidRPr="0086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</w:t>
      </w:r>
      <w:proofErr w:type="gramEnd"/>
      <w:r w:rsidRPr="0086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произведениях по слушанию и портреты композиторов, в центре вращающиеся стрелки.</w:t>
      </w:r>
    </w:p>
    <w:p w:rsidR="007E4510" w:rsidRDefault="008644D9" w:rsidP="0086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86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записи звучит знакомое детям произведение. Вызванный ребенок называет музыкальное произведение и композитора, написавшего музыку, указывает стрелками на соответствующие иллюстрации.</w:t>
      </w:r>
    </w:p>
    <w:p w:rsidR="007E4510" w:rsidRDefault="007E45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4510" w:rsidRPr="007E4510" w:rsidRDefault="007E4510" w:rsidP="007E4510">
      <w:pPr>
        <w:pStyle w:val="a3"/>
        <w:shd w:val="clear" w:color="auto" w:fill="FFFFFF"/>
        <w:ind w:firstLine="225"/>
        <w:jc w:val="center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lastRenderedPageBreak/>
        <w:t>Список использованной литературы: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 xml:space="preserve">1. </w:t>
      </w:r>
      <w:r w:rsidRPr="007E4510">
        <w:rPr>
          <w:color w:val="000000"/>
          <w:sz w:val="28"/>
          <w:szCs w:val="28"/>
        </w:rPr>
        <w:t>Кононова Н. Г. Музыкально - дидактические игры для дошкольников: Из опыта работы музыкального руководителя. - М.: Просвещение, 1985. - 96с.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2</w:t>
      </w:r>
      <w:r w:rsidRPr="007E4510">
        <w:rPr>
          <w:color w:val="000000"/>
          <w:sz w:val="28"/>
          <w:szCs w:val="28"/>
        </w:rPr>
        <w:t>. Костина Э.П. Музыкально-дидактические игры для детей 4-7 лет,</w:t>
      </w:r>
      <w:r w:rsidRPr="007E4510">
        <w:rPr>
          <w:color w:val="000000"/>
          <w:sz w:val="28"/>
          <w:szCs w:val="28"/>
        </w:rPr>
        <w:t xml:space="preserve"> </w:t>
      </w:r>
      <w:r w:rsidRPr="007E4510">
        <w:rPr>
          <w:color w:val="000000"/>
          <w:sz w:val="28"/>
          <w:szCs w:val="28"/>
        </w:rPr>
        <w:t>предназначенные для развития музыкально-сенсорных способностей. Феникс, 2010 -216с.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3</w:t>
      </w:r>
      <w:r w:rsidRPr="007E4510">
        <w:rPr>
          <w:color w:val="000000"/>
          <w:sz w:val="28"/>
          <w:szCs w:val="28"/>
        </w:rPr>
        <w:t xml:space="preserve">. Костина Э. П. Роль наглядных средств в музыкально-сенсорном развитии дошкольников. - В кн.: Психолого-педагогические проблемы </w:t>
      </w:r>
      <w:proofErr w:type="spellStart"/>
      <w:r w:rsidRPr="007E4510">
        <w:rPr>
          <w:color w:val="000000"/>
          <w:sz w:val="28"/>
          <w:szCs w:val="28"/>
        </w:rPr>
        <w:t>дошк</w:t>
      </w:r>
      <w:proofErr w:type="spellEnd"/>
      <w:r w:rsidRPr="007E4510">
        <w:rPr>
          <w:color w:val="000000"/>
          <w:sz w:val="28"/>
          <w:szCs w:val="28"/>
        </w:rPr>
        <w:t>. воспитания и подготовки детей к школе.- М.: Педагогика, 1980.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4</w:t>
      </w:r>
      <w:r w:rsidRPr="007E4510">
        <w:rPr>
          <w:color w:val="000000"/>
          <w:sz w:val="28"/>
          <w:szCs w:val="28"/>
        </w:rPr>
        <w:t xml:space="preserve">. </w:t>
      </w:r>
      <w:proofErr w:type="spellStart"/>
      <w:r w:rsidRPr="007E4510">
        <w:rPr>
          <w:color w:val="000000"/>
          <w:sz w:val="28"/>
          <w:szCs w:val="28"/>
        </w:rPr>
        <w:t>Радынова</w:t>
      </w:r>
      <w:proofErr w:type="spellEnd"/>
      <w:r w:rsidRPr="007E4510">
        <w:rPr>
          <w:color w:val="000000"/>
          <w:sz w:val="28"/>
          <w:szCs w:val="28"/>
        </w:rPr>
        <w:t xml:space="preserve"> О. П. Слушаем музыку: Кн. для воспитателей и музыкальных руководителей дет</w:t>
      </w:r>
      <w:proofErr w:type="gramStart"/>
      <w:r w:rsidRPr="007E4510">
        <w:rPr>
          <w:color w:val="000000"/>
          <w:sz w:val="28"/>
          <w:szCs w:val="28"/>
        </w:rPr>
        <w:t>.</w:t>
      </w:r>
      <w:proofErr w:type="gramEnd"/>
      <w:r w:rsidRPr="007E4510">
        <w:rPr>
          <w:color w:val="000000"/>
          <w:sz w:val="28"/>
          <w:szCs w:val="28"/>
        </w:rPr>
        <w:t xml:space="preserve"> </w:t>
      </w:r>
      <w:proofErr w:type="gramStart"/>
      <w:r w:rsidRPr="007E4510">
        <w:rPr>
          <w:color w:val="000000"/>
          <w:sz w:val="28"/>
          <w:szCs w:val="28"/>
        </w:rPr>
        <w:t>с</w:t>
      </w:r>
      <w:proofErr w:type="gramEnd"/>
      <w:r w:rsidRPr="007E4510">
        <w:rPr>
          <w:color w:val="000000"/>
          <w:sz w:val="28"/>
          <w:szCs w:val="28"/>
        </w:rPr>
        <w:t>ада. - М.: Просвещение, 1992. - 160с.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5</w:t>
      </w:r>
      <w:r w:rsidRPr="007E4510">
        <w:rPr>
          <w:color w:val="000000"/>
          <w:sz w:val="28"/>
          <w:szCs w:val="28"/>
        </w:rPr>
        <w:t xml:space="preserve">. </w:t>
      </w:r>
      <w:proofErr w:type="spellStart"/>
      <w:r w:rsidRPr="007E4510">
        <w:rPr>
          <w:color w:val="000000"/>
          <w:sz w:val="28"/>
          <w:szCs w:val="28"/>
        </w:rPr>
        <w:t>Радынова</w:t>
      </w:r>
      <w:proofErr w:type="spellEnd"/>
      <w:r w:rsidRPr="007E4510">
        <w:rPr>
          <w:color w:val="000000"/>
          <w:sz w:val="28"/>
          <w:szCs w:val="28"/>
        </w:rPr>
        <w:t xml:space="preserve"> О. П. Музыкальное воспитание дошкольников. Пособие для студентов </w:t>
      </w:r>
      <w:proofErr w:type="spellStart"/>
      <w:r w:rsidRPr="007E4510">
        <w:rPr>
          <w:color w:val="000000"/>
          <w:sz w:val="28"/>
          <w:szCs w:val="28"/>
        </w:rPr>
        <w:t>пед</w:t>
      </w:r>
      <w:proofErr w:type="gramStart"/>
      <w:r w:rsidRPr="007E4510">
        <w:rPr>
          <w:color w:val="000000"/>
          <w:sz w:val="28"/>
          <w:szCs w:val="28"/>
        </w:rPr>
        <w:t>.и</w:t>
      </w:r>
      <w:proofErr w:type="gramEnd"/>
      <w:r w:rsidRPr="007E4510">
        <w:rPr>
          <w:color w:val="000000"/>
          <w:sz w:val="28"/>
          <w:szCs w:val="28"/>
        </w:rPr>
        <w:t>н-тов</w:t>
      </w:r>
      <w:proofErr w:type="spellEnd"/>
      <w:r w:rsidRPr="007E4510">
        <w:rPr>
          <w:color w:val="000000"/>
          <w:sz w:val="28"/>
          <w:szCs w:val="28"/>
        </w:rPr>
        <w:t xml:space="preserve">, учащихся </w:t>
      </w:r>
      <w:proofErr w:type="spellStart"/>
      <w:r w:rsidRPr="007E4510">
        <w:rPr>
          <w:color w:val="000000"/>
          <w:sz w:val="28"/>
          <w:szCs w:val="28"/>
        </w:rPr>
        <w:t>пед.уч</w:t>
      </w:r>
      <w:proofErr w:type="spellEnd"/>
      <w:r w:rsidRPr="007E4510">
        <w:rPr>
          <w:color w:val="000000"/>
          <w:sz w:val="28"/>
          <w:szCs w:val="28"/>
        </w:rPr>
        <w:t xml:space="preserve">-щ и колледжей, </w:t>
      </w:r>
      <w:proofErr w:type="spellStart"/>
      <w:r w:rsidRPr="007E4510">
        <w:rPr>
          <w:color w:val="000000"/>
          <w:sz w:val="28"/>
          <w:szCs w:val="28"/>
        </w:rPr>
        <w:t>муз.руководителей</w:t>
      </w:r>
      <w:proofErr w:type="spellEnd"/>
      <w:r w:rsidRPr="007E4510">
        <w:rPr>
          <w:color w:val="000000"/>
          <w:sz w:val="28"/>
          <w:szCs w:val="28"/>
        </w:rPr>
        <w:t xml:space="preserve"> и воспитателей </w:t>
      </w:r>
      <w:proofErr w:type="spellStart"/>
      <w:r w:rsidRPr="007E4510">
        <w:rPr>
          <w:color w:val="000000"/>
          <w:sz w:val="28"/>
          <w:szCs w:val="28"/>
        </w:rPr>
        <w:t>дет.сада</w:t>
      </w:r>
      <w:proofErr w:type="spellEnd"/>
      <w:r w:rsidRPr="007E4510">
        <w:rPr>
          <w:color w:val="000000"/>
          <w:sz w:val="28"/>
          <w:szCs w:val="28"/>
        </w:rPr>
        <w:t xml:space="preserve">. - м: Просвещение: </w:t>
      </w:r>
      <w:proofErr w:type="spellStart"/>
      <w:r w:rsidRPr="007E4510">
        <w:rPr>
          <w:color w:val="000000"/>
          <w:sz w:val="28"/>
          <w:szCs w:val="28"/>
        </w:rPr>
        <w:t>Владос</w:t>
      </w:r>
      <w:proofErr w:type="spellEnd"/>
      <w:r w:rsidRPr="007E4510">
        <w:rPr>
          <w:color w:val="000000"/>
          <w:sz w:val="28"/>
          <w:szCs w:val="28"/>
        </w:rPr>
        <w:t>, 1994 -с.223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6</w:t>
      </w:r>
      <w:r w:rsidRPr="007E4510">
        <w:rPr>
          <w:color w:val="000000"/>
          <w:sz w:val="28"/>
          <w:szCs w:val="28"/>
        </w:rPr>
        <w:t xml:space="preserve">. </w:t>
      </w:r>
      <w:proofErr w:type="spellStart"/>
      <w:r w:rsidRPr="007E4510">
        <w:rPr>
          <w:color w:val="000000"/>
          <w:sz w:val="28"/>
          <w:szCs w:val="28"/>
        </w:rPr>
        <w:t>Роот</w:t>
      </w:r>
      <w:proofErr w:type="spellEnd"/>
      <w:r w:rsidRPr="007E4510">
        <w:rPr>
          <w:color w:val="000000"/>
          <w:sz w:val="28"/>
          <w:szCs w:val="28"/>
        </w:rPr>
        <w:t xml:space="preserve"> З.Я. Музыкально - дидактические игры для детей дошкольного возраста. Методическое пособие. Издание второе. Айрис - Дидактика. Москва 2007</w:t>
      </w:r>
    </w:p>
    <w:p w:rsidR="007E4510" w:rsidRPr="007E4510" w:rsidRDefault="007E4510" w:rsidP="007E451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4510">
        <w:rPr>
          <w:color w:val="000000"/>
          <w:sz w:val="28"/>
          <w:szCs w:val="28"/>
        </w:rPr>
        <w:t>7</w:t>
      </w:r>
      <w:r w:rsidRPr="007E4510">
        <w:rPr>
          <w:color w:val="000000"/>
          <w:sz w:val="28"/>
          <w:szCs w:val="28"/>
        </w:rPr>
        <w:t xml:space="preserve">. </w:t>
      </w:r>
      <w:proofErr w:type="spellStart"/>
      <w:r w:rsidRPr="007E4510">
        <w:rPr>
          <w:color w:val="000000"/>
          <w:sz w:val="28"/>
          <w:szCs w:val="28"/>
        </w:rPr>
        <w:t>Скопинцева</w:t>
      </w:r>
      <w:proofErr w:type="spellEnd"/>
      <w:r w:rsidRPr="007E4510">
        <w:rPr>
          <w:color w:val="000000"/>
          <w:sz w:val="28"/>
          <w:szCs w:val="28"/>
        </w:rPr>
        <w:t xml:space="preserve"> О.А. Развитие музыкально-художественного</w:t>
      </w:r>
      <w:r w:rsidRPr="007E4510">
        <w:rPr>
          <w:color w:val="000000"/>
          <w:sz w:val="28"/>
          <w:szCs w:val="28"/>
        </w:rPr>
        <w:t xml:space="preserve"> </w:t>
      </w:r>
      <w:r w:rsidRPr="007E4510">
        <w:rPr>
          <w:color w:val="000000"/>
          <w:sz w:val="28"/>
          <w:szCs w:val="28"/>
        </w:rPr>
        <w:t>творчества старших дошкольников. Волгоград, Учитель 2010 - с. 111</w:t>
      </w:r>
    </w:p>
    <w:p w:rsidR="008644D9" w:rsidRPr="007E4510" w:rsidRDefault="008644D9" w:rsidP="00864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4D9" w:rsidRPr="007E4510" w:rsidRDefault="008644D9" w:rsidP="00864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4D9" w:rsidRPr="007E4510" w:rsidRDefault="008644D9" w:rsidP="00864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644D9" w:rsidRPr="007E4510" w:rsidSect="00E3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494"/>
        </w:tabs>
        <w:ind w:left="360" w:firstLine="56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D"/>
    <w:rsid w:val="00244C95"/>
    <w:rsid w:val="002D2800"/>
    <w:rsid w:val="00456A27"/>
    <w:rsid w:val="004B0537"/>
    <w:rsid w:val="004C5113"/>
    <w:rsid w:val="004D07E7"/>
    <w:rsid w:val="004D41F0"/>
    <w:rsid w:val="00760E9A"/>
    <w:rsid w:val="007E4510"/>
    <w:rsid w:val="008644D9"/>
    <w:rsid w:val="00AE100D"/>
    <w:rsid w:val="00D27039"/>
    <w:rsid w:val="00E02F08"/>
    <w:rsid w:val="00E32233"/>
    <w:rsid w:val="00F06DB8"/>
    <w:rsid w:val="00FC640C"/>
    <w:rsid w:val="00FC72FC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9A8C-5CC5-4DB2-AB01-DB3E6FA6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2017-11-26T11:50:00Z</cp:lastPrinted>
  <dcterms:created xsi:type="dcterms:W3CDTF">2017-11-26T09:04:00Z</dcterms:created>
  <dcterms:modified xsi:type="dcterms:W3CDTF">2018-11-25T15:27:00Z</dcterms:modified>
</cp:coreProperties>
</file>