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DA" w:rsidRDefault="00C109DA" w:rsidP="00C109DA">
      <w:pPr>
        <w:pStyle w:val="a3"/>
        <w:shd w:val="clear" w:color="auto" w:fill="auto"/>
        <w:spacing w:before="0" w:line="240" w:lineRule="auto"/>
        <w:ind w:left="1134" w:right="992" w:firstLine="284"/>
        <w:jc w:val="center"/>
        <w:rPr>
          <w:rStyle w:val="1"/>
          <w:color w:val="000000"/>
          <w:sz w:val="24"/>
          <w:szCs w:val="24"/>
        </w:rPr>
      </w:pPr>
    </w:p>
    <w:p w:rsidR="00C109DA" w:rsidRPr="00C109DA" w:rsidRDefault="00C109DA" w:rsidP="00C109DA">
      <w:pPr>
        <w:pStyle w:val="a3"/>
        <w:shd w:val="clear" w:color="auto" w:fill="auto"/>
        <w:spacing w:before="0" w:line="240" w:lineRule="auto"/>
        <w:ind w:left="1134" w:right="992" w:firstLine="284"/>
        <w:jc w:val="center"/>
        <w:rPr>
          <w:rStyle w:val="1"/>
          <w:b/>
          <w:color w:val="000000"/>
          <w:sz w:val="28"/>
          <w:szCs w:val="28"/>
        </w:rPr>
      </w:pPr>
      <w:r w:rsidRPr="00C109DA">
        <w:rPr>
          <w:rStyle w:val="1"/>
          <w:b/>
          <w:color w:val="000000"/>
          <w:sz w:val="28"/>
          <w:szCs w:val="28"/>
        </w:rPr>
        <w:t>«Центр патриотического воспитания-основа патриотической работы в образовательном учреждении»</w:t>
      </w:r>
      <w:bookmarkStart w:id="0" w:name="_GoBack"/>
      <w:bookmarkEnd w:id="0"/>
    </w:p>
    <w:p w:rsidR="00C109DA" w:rsidRDefault="00C109DA" w:rsidP="00C109DA">
      <w:pPr>
        <w:pStyle w:val="a3"/>
        <w:shd w:val="clear" w:color="auto" w:fill="auto"/>
        <w:spacing w:before="0" w:line="240" w:lineRule="auto"/>
        <w:ind w:left="1134" w:right="992" w:firstLine="284"/>
        <w:rPr>
          <w:rStyle w:val="1"/>
          <w:color w:val="000000"/>
          <w:sz w:val="24"/>
          <w:szCs w:val="24"/>
        </w:rPr>
      </w:pPr>
    </w:p>
    <w:p w:rsidR="00C109DA" w:rsidRPr="00C109DA" w:rsidRDefault="00C109DA" w:rsidP="00C109DA">
      <w:pPr>
        <w:pStyle w:val="a3"/>
        <w:shd w:val="clear" w:color="auto" w:fill="auto"/>
        <w:spacing w:before="0" w:line="240" w:lineRule="auto"/>
        <w:ind w:left="1134" w:right="992" w:firstLine="284"/>
        <w:rPr>
          <w:sz w:val="24"/>
          <w:szCs w:val="24"/>
        </w:rPr>
      </w:pPr>
      <w:r w:rsidRPr="00C109DA">
        <w:rPr>
          <w:rStyle w:val="1"/>
          <w:color w:val="000000"/>
          <w:sz w:val="24"/>
          <w:szCs w:val="24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Как сказал наш Президент «У нас нет никакой и не может быть никакой другой объединяющей идеи, кроме патриотизма». Изменения политической обстановки в мире требуют укрепления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 Одним из таких связующих звеньев в области патриотического воспитания становится Российское движение школьников.</w:t>
      </w:r>
    </w:p>
    <w:p w:rsidR="00C109DA" w:rsidRPr="00C109DA" w:rsidRDefault="00C109DA" w:rsidP="00C109DA">
      <w:pPr>
        <w:pStyle w:val="a3"/>
        <w:shd w:val="clear" w:color="auto" w:fill="auto"/>
        <w:spacing w:before="0" w:line="240" w:lineRule="auto"/>
        <w:ind w:left="1134" w:right="992" w:firstLine="284"/>
        <w:rPr>
          <w:sz w:val="24"/>
          <w:szCs w:val="24"/>
        </w:rPr>
      </w:pPr>
      <w:r w:rsidRPr="00C109DA">
        <w:rPr>
          <w:rStyle w:val="1"/>
          <w:color w:val="000000"/>
          <w:sz w:val="24"/>
          <w:szCs w:val="24"/>
        </w:rPr>
        <w:t>Обществу нужны здоровые,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C109DA" w:rsidRPr="00C109DA" w:rsidRDefault="00C109DA" w:rsidP="00C109DA">
      <w:pPr>
        <w:pStyle w:val="a3"/>
        <w:shd w:val="clear" w:color="auto" w:fill="auto"/>
        <w:spacing w:before="0" w:line="240" w:lineRule="auto"/>
        <w:ind w:left="1134" w:right="992" w:firstLine="284"/>
        <w:rPr>
          <w:sz w:val="24"/>
          <w:szCs w:val="24"/>
        </w:rPr>
      </w:pPr>
      <w:r w:rsidRPr="00C109DA">
        <w:rPr>
          <w:rStyle w:val="1"/>
          <w:color w:val="000000"/>
          <w:sz w:val="24"/>
          <w:szCs w:val="24"/>
        </w:rPr>
        <w:t>Патриотизм (от греч</w:t>
      </w:r>
      <w:proofErr w:type="gramStart"/>
      <w:r w:rsidRPr="00C109DA">
        <w:rPr>
          <w:rStyle w:val="1"/>
          <w:color w:val="000000"/>
          <w:sz w:val="24"/>
          <w:szCs w:val="24"/>
        </w:rPr>
        <w:t xml:space="preserve">. </w:t>
      </w:r>
      <w:proofErr w:type="spellStart"/>
      <w:r w:rsidRPr="00C109DA">
        <w:rPr>
          <w:rStyle w:val="1"/>
          <w:color w:val="000000"/>
          <w:sz w:val="24"/>
          <w:szCs w:val="24"/>
          <w:lang w:val="en-US"/>
        </w:rPr>
        <w:t>patriotes</w:t>
      </w:r>
      <w:proofErr w:type="spellEnd"/>
      <w:proofErr w:type="gramEnd"/>
      <w:r w:rsidRPr="00C109DA">
        <w:rPr>
          <w:rStyle w:val="1"/>
          <w:color w:val="000000"/>
          <w:sz w:val="24"/>
          <w:szCs w:val="24"/>
        </w:rPr>
        <w:t xml:space="preserve"> - соотечественник, от </w:t>
      </w:r>
      <w:proofErr w:type="spellStart"/>
      <w:r w:rsidRPr="00C109DA">
        <w:rPr>
          <w:rStyle w:val="1"/>
          <w:color w:val="000000"/>
          <w:sz w:val="24"/>
          <w:szCs w:val="24"/>
          <w:lang w:val="en-US"/>
        </w:rPr>
        <w:t>patris</w:t>
      </w:r>
      <w:proofErr w:type="spellEnd"/>
      <w:r w:rsidRPr="00C109DA">
        <w:rPr>
          <w:rStyle w:val="1"/>
          <w:color w:val="000000"/>
          <w:sz w:val="24"/>
          <w:szCs w:val="24"/>
        </w:rPr>
        <w:t xml:space="preserve"> - родина, отечество), любовь к Родине, своему народу, стремление своими действиями служить их интересам, защищать от врагов. Патриотизм представляет собой сложное и многогранное явление. Будучи одной из наиболее значимых ценностей общества, он интегрирует в своем содержании социальные, политические, духовно-нравственные, культурные, исторические и другие компоненты. Проявляясь в первую очередь как эмоционально-возвышенное отношение к Отечеству, как одно из высших чувств человека, патриотизм выступает в качестве важной составляющей духовного богатства личности, характеризует высокий уровень ее социализации. Истинный патриотизм всегда есть единство духовности, гражданственности и социальной активности человека, является действенной побудительной силой и реализуется в деятельности личности на благо Отечества.</w:t>
      </w:r>
    </w:p>
    <w:p w:rsidR="00C109DA" w:rsidRPr="00C109DA" w:rsidRDefault="00C109DA" w:rsidP="00C109DA">
      <w:pPr>
        <w:pStyle w:val="a3"/>
        <w:shd w:val="clear" w:color="auto" w:fill="auto"/>
        <w:spacing w:before="0" w:line="240" w:lineRule="auto"/>
        <w:ind w:left="1134" w:right="992" w:firstLine="284"/>
        <w:rPr>
          <w:sz w:val="24"/>
          <w:szCs w:val="24"/>
        </w:rPr>
      </w:pPr>
      <w:r w:rsidRPr="00C109DA">
        <w:rPr>
          <w:rStyle w:val="1"/>
          <w:color w:val="000000"/>
          <w:sz w:val="24"/>
          <w:szCs w:val="24"/>
        </w:rPr>
        <w:t>Существует чувство патриотизма в отношении к своему народу, и чувство патриотизма к нашему российскому обществу и государству в целом.</w:t>
      </w:r>
    </w:p>
    <w:p w:rsidR="00C109DA" w:rsidRPr="00C109DA" w:rsidRDefault="00C109DA" w:rsidP="00C109DA">
      <w:pPr>
        <w:pStyle w:val="a3"/>
        <w:shd w:val="clear" w:color="auto" w:fill="auto"/>
        <w:spacing w:before="0" w:line="240" w:lineRule="auto"/>
        <w:ind w:left="1134" w:right="992" w:firstLine="284"/>
        <w:rPr>
          <w:sz w:val="24"/>
          <w:szCs w:val="24"/>
        </w:rPr>
      </w:pPr>
      <w:r w:rsidRPr="00C109DA">
        <w:rPr>
          <w:sz w:val="24"/>
          <w:szCs w:val="24"/>
        </w:rPr>
        <w:tab/>
      </w:r>
      <w:r w:rsidRPr="00C109DA">
        <w:rPr>
          <w:rStyle w:val="1"/>
          <w:color w:val="000000"/>
          <w:sz w:val="24"/>
          <w:szCs w:val="24"/>
        </w:rPr>
        <w:t>Эти чувства должны составлять одно, целостное, единое чувство патриотизма, поскольку каждый честный человек и ответственный гражданин России понимает, что в действительности жизненные интересы его семьи, рода, народа неразрывны с интересами других людей, семей и народов в нашей славной стране, России.</w:t>
      </w:r>
    </w:p>
    <w:p w:rsidR="00C109DA" w:rsidRPr="00C109DA" w:rsidRDefault="00C109DA" w:rsidP="00C109DA">
      <w:pPr>
        <w:pStyle w:val="a3"/>
        <w:shd w:val="clear" w:color="auto" w:fill="auto"/>
        <w:spacing w:before="0" w:line="240" w:lineRule="auto"/>
        <w:ind w:left="1134" w:right="992" w:firstLine="284"/>
        <w:rPr>
          <w:sz w:val="24"/>
          <w:szCs w:val="24"/>
        </w:rPr>
      </w:pPr>
      <w:r w:rsidRPr="00C109DA">
        <w:rPr>
          <w:rStyle w:val="1"/>
          <w:color w:val="000000"/>
          <w:sz w:val="24"/>
          <w:szCs w:val="24"/>
        </w:rPr>
        <w:t>Российский патриотизм предполагает, как любовь к своей «малой Родине», чувство принадлежности к своему народу, так и чувство ответственности за всю страну, всю Россию, наше общее государство.</w:t>
      </w:r>
    </w:p>
    <w:p w:rsidR="00C109DA" w:rsidRPr="00C109DA" w:rsidRDefault="00C109DA" w:rsidP="00C109DA">
      <w:pPr>
        <w:pStyle w:val="a3"/>
        <w:shd w:val="clear" w:color="auto" w:fill="auto"/>
        <w:spacing w:before="0" w:line="240" w:lineRule="auto"/>
        <w:ind w:left="1134" w:right="992" w:firstLine="284"/>
        <w:rPr>
          <w:sz w:val="24"/>
          <w:szCs w:val="24"/>
        </w:rPr>
      </w:pPr>
      <w:r w:rsidRPr="00C109DA">
        <w:rPr>
          <w:rStyle w:val="1"/>
          <w:color w:val="000000"/>
          <w:sz w:val="24"/>
          <w:szCs w:val="24"/>
        </w:rPr>
        <w:t>Но на всем протяжении нашей российской истории, в случае угрозы нашему Отечеству, весь народ вставал на его защиту. Формирование морально-психологической готовности граждан к защите Отечества стало, как отмечено в военной доктрине Российской Федерации, одним из направлений социально-политического обеспечения военной безопасности России.</w:t>
      </w:r>
    </w:p>
    <w:p w:rsidR="00C109DA" w:rsidRPr="00C109DA" w:rsidRDefault="00C109DA" w:rsidP="00C109DA">
      <w:pPr>
        <w:pStyle w:val="a3"/>
        <w:shd w:val="clear" w:color="auto" w:fill="auto"/>
        <w:spacing w:before="0" w:line="240" w:lineRule="auto"/>
        <w:ind w:left="1134" w:right="992" w:firstLine="284"/>
        <w:rPr>
          <w:sz w:val="24"/>
          <w:szCs w:val="24"/>
        </w:rPr>
      </w:pPr>
      <w:r w:rsidRPr="00C109DA">
        <w:rPr>
          <w:rStyle w:val="1"/>
          <w:color w:val="000000"/>
          <w:sz w:val="24"/>
          <w:szCs w:val="24"/>
        </w:rPr>
        <w:t>Но что бы доверить управлять сложной современной боевой техникой и оружием сегодняшнему защитнику Отечества нужно, что бы он понимал ради кого и чего он это делает. Нужно донести до сегодняшнего школьника, что у него есть мама и папа, братья и сестры - его семья. У него есть друзья, его одноклассники. Есть огромная красивая страна со славной историей, великой культурой и вековыми традициями - наша Родина. И нужно объяснить сегодняшнему школьнику, что все это богатство - семью, друзей, любимую девушку, Родину нужно защищать, и как показывает вся наша предыдущая история, в том числе с оружием в руках. И что бы умело защитить свою Родину во время суровых испытаний, к этому нужно готовится заранее - с детства.</w:t>
      </w:r>
    </w:p>
    <w:p w:rsidR="00C109DA" w:rsidRPr="00C109DA" w:rsidRDefault="00C109DA" w:rsidP="00C109DA">
      <w:pPr>
        <w:pStyle w:val="a3"/>
        <w:shd w:val="clear" w:color="auto" w:fill="auto"/>
        <w:spacing w:before="0" w:line="240" w:lineRule="auto"/>
        <w:ind w:left="1134" w:right="992" w:firstLine="284"/>
        <w:rPr>
          <w:rStyle w:val="1"/>
          <w:color w:val="000000"/>
          <w:sz w:val="24"/>
          <w:szCs w:val="24"/>
        </w:rPr>
      </w:pPr>
      <w:r w:rsidRPr="00C109DA">
        <w:rPr>
          <w:rStyle w:val="1"/>
          <w:color w:val="000000"/>
          <w:sz w:val="24"/>
          <w:szCs w:val="24"/>
        </w:rPr>
        <w:t>Поэтому именно в школьном возрасте оно становится особенно массовым, интересным для ребят и, следовательно, тем, кому выпала честь научить будущих защитников этому должны владеть передовой теорией и практикой для того, чтобы профессионально вести воспитательный процесс,</w:t>
      </w:r>
    </w:p>
    <w:p w:rsidR="00C109DA" w:rsidRPr="00C109DA" w:rsidRDefault="00C109DA" w:rsidP="00C109DA">
      <w:pPr>
        <w:pStyle w:val="a3"/>
        <w:shd w:val="clear" w:color="auto" w:fill="auto"/>
        <w:spacing w:before="0" w:line="240" w:lineRule="auto"/>
        <w:ind w:left="1134" w:right="992" w:firstLine="284"/>
        <w:rPr>
          <w:sz w:val="24"/>
          <w:szCs w:val="24"/>
        </w:rPr>
      </w:pPr>
      <w:r w:rsidRPr="00C109DA">
        <w:rPr>
          <w:rStyle w:val="1"/>
          <w:color w:val="000000"/>
          <w:sz w:val="24"/>
          <w:szCs w:val="24"/>
        </w:rPr>
        <w:t>Одним из четырех направлений Российского движения школьников является военно-патриотическое.</w:t>
      </w:r>
    </w:p>
    <w:p w:rsidR="00C109DA" w:rsidRPr="00C109DA" w:rsidRDefault="00C109DA" w:rsidP="00C109DA">
      <w:pPr>
        <w:pStyle w:val="a3"/>
        <w:shd w:val="clear" w:color="auto" w:fill="auto"/>
        <w:spacing w:before="0" w:line="240" w:lineRule="auto"/>
        <w:ind w:left="1134" w:right="992" w:firstLine="284"/>
        <w:rPr>
          <w:sz w:val="24"/>
          <w:szCs w:val="24"/>
        </w:rPr>
      </w:pPr>
      <w:r w:rsidRPr="00C109DA">
        <w:rPr>
          <w:rStyle w:val="1"/>
          <w:color w:val="000000"/>
          <w:sz w:val="24"/>
          <w:szCs w:val="24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- самая благодатная пора для привития священного чувства любви к Родине.</w:t>
      </w:r>
    </w:p>
    <w:p w:rsidR="00C109DA" w:rsidRPr="00C109DA" w:rsidRDefault="00C109DA" w:rsidP="00C109DA">
      <w:pPr>
        <w:pStyle w:val="a3"/>
        <w:shd w:val="clear" w:color="auto" w:fill="auto"/>
        <w:spacing w:before="0" w:line="240" w:lineRule="auto"/>
        <w:ind w:left="1134" w:right="992" w:firstLine="284"/>
        <w:rPr>
          <w:sz w:val="24"/>
          <w:szCs w:val="24"/>
        </w:rPr>
      </w:pPr>
      <w:r w:rsidRPr="00C109DA">
        <w:rPr>
          <w:rStyle w:val="1"/>
          <w:color w:val="000000"/>
          <w:sz w:val="24"/>
          <w:szCs w:val="24"/>
        </w:rPr>
        <w:t xml:space="preserve">Под патриотическим воспитанием мы понимаем постепенное и неуклонное формирование у учащихся любви к своей Родине. Патриотизм - одна из важнейших черт всесторонне </w:t>
      </w:r>
      <w:r w:rsidRPr="00C109DA">
        <w:rPr>
          <w:rStyle w:val="1"/>
          <w:color w:val="000000"/>
          <w:sz w:val="24"/>
          <w:szCs w:val="24"/>
        </w:rPr>
        <w:lastRenderedPageBreak/>
        <w:t>развитой личности. У школьников должно вырабатываться чувство гордости за свою Родину и свой народ, уважение к его великим свершениям и достойным страницам прошлого. Многое требуется от школы: ее роль в этом плане невозможно переоценить.</w:t>
      </w:r>
    </w:p>
    <w:p w:rsidR="00C109DA" w:rsidRPr="00C109DA" w:rsidRDefault="00C109DA" w:rsidP="00C109DA">
      <w:pPr>
        <w:pStyle w:val="a3"/>
        <w:shd w:val="clear" w:color="auto" w:fill="auto"/>
        <w:spacing w:before="0" w:line="240" w:lineRule="auto"/>
        <w:ind w:left="1134" w:right="992" w:firstLine="284"/>
        <w:rPr>
          <w:sz w:val="24"/>
          <w:szCs w:val="24"/>
        </w:rPr>
      </w:pPr>
      <w:r w:rsidRPr="00C109DA">
        <w:rPr>
          <w:rStyle w:val="1"/>
          <w:color w:val="000000"/>
          <w:sz w:val="24"/>
          <w:szCs w:val="24"/>
        </w:rPr>
        <w:t>Таким образом, военно-патриотическое воспитание - это составная часть патриотического воспитания учащихся, представляющая собой целенаправленный управляемый процесс их личностного развития на основе боевых традиций своего народа, формирования их готовности к выполнению задач по обеспечению защиты Отечества и овладению необходимыми для этого знаниями, навыками и умениями.</w:t>
      </w:r>
    </w:p>
    <w:p w:rsidR="00C109DA" w:rsidRPr="00C109DA" w:rsidRDefault="00C109DA" w:rsidP="00C109DA">
      <w:pPr>
        <w:pStyle w:val="a3"/>
        <w:shd w:val="clear" w:color="auto" w:fill="auto"/>
        <w:spacing w:before="0" w:line="240" w:lineRule="auto"/>
        <w:ind w:left="1134" w:right="992" w:firstLine="284"/>
        <w:rPr>
          <w:sz w:val="24"/>
          <w:szCs w:val="24"/>
        </w:rPr>
      </w:pPr>
      <w:r w:rsidRPr="00C109DA">
        <w:rPr>
          <w:rStyle w:val="1"/>
          <w:color w:val="000000"/>
          <w:sz w:val="24"/>
          <w:szCs w:val="24"/>
        </w:rPr>
        <w:t xml:space="preserve">                       </w:t>
      </w:r>
      <w:r w:rsidRPr="00C109DA">
        <w:rPr>
          <w:rStyle w:val="1"/>
          <w:color w:val="000000"/>
          <w:sz w:val="24"/>
          <w:szCs w:val="24"/>
        </w:rPr>
        <w:t>Для школьников быть патриотом - это значит, прежде всего, быть достойным гражданином своей страны. Хорошо учиться, быть готовым к выполнению своего конституционного долга и своих обязанностей. Необходимо увлечь учащихся примерами отечественной истории, напомнить им, какой была преданность Родине, воинскому долгу в царской России, в годы Советской власти. Определяющими символами тех эпох были самоотверженность, мужество, храбрость наших соотечественников. На этих примерах и следует воспитывать ребят. Стремление воспитать молодых людей патриотами должно подкрепляться обучением общественно</w:t>
      </w:r>
      <w:r w:rsidRPr="00C109DA">
        <w:rPr>
          <w:rStyle w:val="1"/>
          <w:color w:val="000000"/>
          <w:sz w:val="24"/>
          <w:szCs w:val="24"/>
        </w:rPr>
        <w:t xml:space="preserve"> </w:t>
      </w:r>
      <w:r w:rsidRPr="00C109DA">
        <w:rPr>
          <w:rStyle w:val="1"/>
          <w:color w:val="000000"/>
          <w:sz w:val="24"/>
          <w:szCs w:val="24"/>
        </w:rPr>
        <w:t>полезному делу - защите Отечества. Одни лишь рассказы тут не помогут. Именно такой принцип - единства военно-патриотического воспитания и начальной военной подготовки учащихся должен быть заложен в основу деятельности образовательных учреждений работающих совместно с Российским движением школьников.</w:t>
      </w:r>
    </w:p>
    <w:p w:rsidR="00C109DA" w:rsidRPr="00C109DA" w:rsidRDefault="00C109DA" w:rsidP="00C109DA">
      <w:pPr>
        <w:pStyle w:val="a3"/>
        <w:shd w:val="clear" w:color="auto" w:fill="auto"/>
        <w:spacing w:before="0" w:line="240" w:lineRule="auto"/>
        <w:ind w:left="1134" w:right="992" w:firstLine="284"/>
        <w:rPr>
          <w:sz w:val="24"/>
          <w:szCs w:val="24"/>
        </w:rPr>
      </w:pPr>
      <w:r w:rsidRPr="00C109DA">
        <w:rPr>
          <w:rStyle w:val="1"/>
          <w:color w:val="000000"/>
          <w:sz w:val="24"/>
          <w:szCs w:val="24"/>
        </w:rPr>
        <w:t>Однако усилий только лишь образовательных учреждений в этом деле недостаточно. Необходима совместная с ними систематическая и целенаправленная деятельность государственных органов, общественных объединений и организаций, воинских частей и учреждений по формированию у подрастающего поколения высокого патриотического сознания, чувства верности своему Отечеству, готовности и способности к выполнению гражданского долга и конституционных обязанностей по защите интересов Родины, службы в силовых ведомствах России.</w:t>
      </w:r>
    </w:p>
    <w:p w:rsidR="00C109DA" w:rsidRPr="00C109DA" w:rsidRDefault="00C109DA" w:rsidP="00C109DA">
      <w:pPr>
        <w:pStyle w:val="a3"/>
        <w:shd w:val="clear" w:color="auto" w:fill="auto"/>
        <w:spacing w:before="0" w:line="240" w:lineRule="auto"/>
        <w:ind w:left="1134" w:right="992" w:firstLine="284"/>
        <w:rPr>
          <w:sz w:val="24"/>
          <w:szCs w:val="24"/>
        </w:rPr>
      </w:pPr>
      <w:r w:rsidRPr="00C109DA">
        <w:rPr>
          <w:rStyle w:val="1"/>
          <w:color w:val="000000"/>
          <w:sz w:val="24"/>
          <w:szCs w:val="24"/>
        </w:rPr>
        <w:t>Функции, осуществляемые системой военно-патриотического направления Российского движения школьников, определяют ее структуру. В организационном плане частями системы являются: учебный процесс, внеклассная работа. Такая организационная структура, в принципе, характерна для любой подсистемы воспитания. Специфика же системы военно-патриотического направления выявляется при рассмотрении структуры данной системы в содержательном плане. В этом случае направлениями системы являются духовно - нравственная, историческая, патриотическая, воинская и физическая подготовка. Задачи каждого направления реализуются в трех аспектах:</w:t>
      </w:r>
    </w:p>
    <w:p w:rsidR="00C109DA" w:rsidRPr="00C109DA" w:rsidRDefault="00C109DA" w:rsidP="00C109DA">
      <w:pPr>
        <w:pStyle w:val="a3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240" w:lineRule="auto"/>
        <w:ind w:left="1134" w:right="992" w:firstLine="284"/>
        <w:rPr>
          <w:sz w:val="24"/>
          <w:szCs w:val="24"/>
        </w:rPr>
      </w:pPr>
      <w:proofErr w:type="gramStart"/>
      <w:r w:rsidRPr="00C109DA">
        <w:rPr>
          <w:rStyle w:val="1"/>
          <w:color w:val="000000"/>
          <w:sz w:val="24"/>
          <w:szCs w:val="24"/>
        </w:rPr>
        <w:t>приобщение</w:t>
      </w:r>
      <w:proofErr w:type="gramEnd"/>
      <w:r w:rsidRPr="00C109DA">
        <w:rPr>
          <w:rStyle w:val="1"/>
          <w:color w:val="000000"/>
          <w:sz w:val="24"/>
          <w:szCs w:val="24"/>
        </w:rPr>
        <w:t xml:space="preserve"> к нравственности как первооснове человека, т.е. добру, любви, правде, истине и красоте;</w:t>
      </w:r>
    </w:p>
    <w:p w:rsidR="00C109DA" w:rsidRPr="00C109DA" w:rsidRDefault="00C109DA" w:rsidP="00C109DA">
      <w:pPr>
        <w:pStyle w:val="a3"/>
        <w:numPr>
          <w:ilvl w:val="0"/>
          <w:numId w:val="3"/>
        </w:numPr>
        <w:shd w:val="clear" w:color="auto" w:fill="auto"/>
        <w:tabs>
          <w:tab w:val="left" w:pos="1062"/>
        </w:tabs>
        <w:spacing w:before="0" w:line="240" w:lineRule="auto"/>
        <w:ind w:left="1134" w:right="992" w:firstLine="284"/>
        <w:rPr>
          <w:sz w:val="24"/>
          <w:szCs w:val="24"/>
        </w:rPr>
      </w:pPr>
      <w:proofErr w:type="gramStart"/>
      <w:r w:rsidRPr="00C109DA">
        <w:rPr>
          <w:rStyle w:val="1"/>
          <w:color w:val="000000"/>
          <w:sz w:val="24"/>
          <w:szCs w:val="24"/>
        </w:rPr>
        <w:t>стимулирование</w:t>
      </w:r>
      <w:proofErr w:type="gramEnd"/>
      <w:r w:rsidRPr="00C109DA">
        <w:rPr>
          <w:rStyle w:val="1"/>
          <w:color w:val="000000"/>
          <w:sz w:val="24"/>
          <w:szCs w:val="24"/>
        </w:rPr>
        <w:t xml:space="preserve"> главного в человеке - внутренней, собственной духовной работы ученика, осознающего смысл жизни и свое человеческое предназначение;</w:t>
      </w:r>
    </w:p>
    <w:p w:rsidR="00C109DA" w:rsidRPr="00C109DA" w:rsidRDefault="00C109DA" w:rsidP="00C109DA">
      <w:pPr>
        <w:pStyle w:val="a3"/>
        <w:numPr>
          <w:ilvl w:val="0"/>
          <w:numId w:val="3"/>
        </w:numPr>
        <w:shd w:val="clear" w:color="auto" w:fill="auto"/>
        <w:tabs>
          <w:tab w:val="left" w:pos="985"/>
        </w:tabs>
        <w:spacing w:before="0" w:line="240" w:lineRule="auto"/>
        <w:ind w:left="1134" w:right="992" w:firstLine="284"/>
        <w:rPr>
          <w:rStyle w:val="1"/>
          <w:sz w:val="24"/>
          <w:szCs w:val="24"/>
          <w:shd w:val="clear" w:color="auto" w:fill="auto"/>
        </w:rPr>
      </w:pPr>
      <w:proofErr w:type="gramStart"/>
      <w:r w:rsidRPr="00C109DA">
        <w:rPr>
          <w:rStyle w:val="1"/>
          <w:color w:val="000000"/>
          <w:sz w:val="24"/>
          <w:szCs w:val="24"/>
        </w:rPr>
        <w:t>побуждение</w:t>
      </w:r>
      <w:proofErr w:type="gramEnd"/>
      <w:r w:rsidRPr="00C109DA">
        <w:rPr>
          <w:rStyle w:val="1"/>
          <w:color w:val="000000"/>
          <w:sz w:val="24"/>
          <w:szCs w:val="24"/>
        </w:rPr>
        <w:t xml:space="preserve"> к творчеству, творческому отношению к своему делу и окружающему миру.</w:t>
      </w:r>
    </w:p>
    <w:p w:rsidR="00C109DA" w:rsidRPr="00C109DA" w:rsidRDefault="00C109DA" w:rsidP="00C109DA">
      <w:pPr>
        <w:pStyle w:val="a3"/>
        <w:numPr>
          <w:ilvl w:val="0"/>
          <w:numId w:val="3"/>
        </w:numPr>
        <w:shd w:val="clear" w:color="auto" w:fill="auto"/>
        <w:tabs>
          <w:tab w:val="left" w:pos="985"/>
        </w:tabs>
        <w:spacing w:before="0" w:line="240" w:lineRule="auto"/>
        <w:ind w:left="1134" w:right="992" w:firstLine="284"/>
        <w:rPr>
          <w:sz w:val="24"/>
          <w:szCs w:val="24"/>
        </w:rPr>
      </w:pPr>
      <w:r w:rsidRPr="00C109DA">
        <w:rPr>
          <w:rStyle w:val="1"/>
          <w:color w:val="000000"/>
          <w:sz w:val="24"/>
          <w:szCs w:val="24"/>
        </w:rPr>
        <w:t>В нашем образовательном учреждении создан Центр патриотического воспитания.</w:t>
      </w:r>
    </w:p>
    <w:p w:rsidR="00C109DA" w:rsidRPr="00C109DA" w:rsidRDefault="00C109DA" w:rsidP="00C109DA">
      <w:pPr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tab/>
      </w:r>
      <w:r w:rsidRPr="00C109DA">
        <w:rPr>
          <w:rFonts w:ascii="Times New Roman" w:hAnsi="Times New Roman" w:cs="Times New Roman"/>
          <w:color w:val="auto"/>
        </w:rPr>
        <w:t xml:space="preserve">Ежегодно в начале учебного года за классными коллективами 5-11 классов закреплены ветераны ВОВ, труженики тыла.  В течение года ребята поздравляют ветеранов с праздниками, участвуют в мероприятиях, акциях и конкурсах различных уровней. В целях привлечения учащихся к социально-значимой деятельности организована акция «Помощь ветеранам», в ходе которой оказывается помощь в решении хозяйственных вопросов ветеранам Великой Отечественной войны, труженикам тыла и детям войны классными коллективами под руководством классных руководителей. 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 xml:space="preserve">На регулярной основе проводятся Уроки мужества, посвященные Дням воинской славы, памятным датам военной истории нашей страны, Дню подразделений специального назначения Вооруженных Сил России. 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>Экскурсионная деятельность учащихся нашей школы реализуется через тесное сотрудничество с МБУК «</w:t>
      </w:r>
      <w:proofErr w:type="spellStart"/>
      <w:r w:rsidRPr="00C109DA">
        <w:rPr>
          <w:rFonts w:ascii="Times New Roman" w:hAnsi="Times New Roman" w:cs="Times New Roman"/>
          <w:color w:val="auto"/>
        </w:rPr>
        <w:t>Инжавинский</w:t>
      </w:r>
      <w:proofErr w:type="spellEnd"/>
      <w:r w:rsidRPr="00C109DA">
        <w:rPr>
          <w:rFonts w:ascii="Times New Roman" w:hAnsi="Times New Roman" w:cs="Times New Roman"/>
          <w:color w:val="auto"/>
        </w:rPr>
        <w:t xml:space="preserve"> краеведческий музей». На базе музея проводятся экскурсии, часы общения с ветеранами ВОВ и тружениками тыла. В течение нескольких лет учащиеся школы регулярно посещают Музейно-выставочный центр города Тамбова. В ходе экскурсий ребята знакомятся с увлекательной историей нашей страны периода Великой Отечественной войны, </w:t>
      </w:r>
      <w:proofErr w:type="gramStart"/>
      <w:r w:rsidRPr="00C109DA">
        <w:rPr>
          <w:rFonts w:ascii="Times New Roman" w:hAnsi="Times New Roman" w:cs="Times New Roman"/>
          <w:color w:val="auto"/>
        </w:rPr>
        <w:t>узнают  много</w:t>
      </w:r>
      <w:proofErr w:type="gramEnd"/>
      <w:r w:rsidRPr="00C109DA">
        <w:rPr>
          <w:rFonts w:ascii="Times New Roman" w:hAnsi="Times New Roman" w:cs="Times New Roman"/>
          <w:color w:val="auto"/>
        </w:rPr>
        <w:t xml:space="preserve"> интересных фактов об истории </w:t>
      </w:r>
      <w:proofErr w:type="spellStart"/>
      <w:r w:rsidRPr="00C109DA">
        <w:rPr>
          <w:rFonts w:ascii="Times New Roman" w:hAnsi="Times New Roman" w:cs="Times New Roman"/>
          <w:color w:val="auto"/>
        </w:rPr>
        <w:t>Тамбовщины</w:t>
      </w:r>
      <w:proofErr w:type="spellEnd"/>
      <w:r w:rsidRPr="00C109DA">
        <w:rPr>
          <w:rFonts w:ascii="Times New Roman" w:hAnsi="Times New Roman" w:cs="Times New Roman"/>
          <w:color w:val="auto"/>
        </w:rPr>
        <w:t xml:space="preserve">,  создании военных машин и оружия, о великих людях нашего края, увидели великолепные экспонаты, созданные во времена военной эпохи. 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lastRenderedPageBreak/>
        <w:t xml:space="preserve">В рамках Вахты памяти, посвященной Дням воинской славы России, проводятся классные часы и виртуальные экскурсии. 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>Два года учащиеся школы активно участвуют в военно-мемориальной акции «Обелиск». Зимой юноши участвуют в уборке памятника, расположенного на территории совхоза «</w:t>
      </w:r>
      <w:proofErr w:type="spellStart"/>
      <w:r w:rsidRPr="00C109DA">
        <w:rPr>
          <w:rFonts w:ascii="Times New Roman" w:hAnsi="Times New Roman" w:cs="Times New Roman"/>
          <w:color w:val="auto"/>
        </w:rPr>
        <w:t>Инжавинский</w:t>
      </w:r>
      <w:proofErr w:type="spellEnd"/>
      <w:r w:rsidRPr="00C109DA">
        <w:rPr>
          <w:rFonts w:ascii="Times New Roman" w:hAnsi="Times New Roman" w:cs="Times New Roman"/>
          <w:color w:val="auto"/>
        </w:rPr>
        <w:t>» от снега. Весной и осенью трудовая бригада регулярно приводит в порядок памятник и прилегающую к нему территорию. В течение года волонтёрский отряд «Твой выбор» осуществлял уход за памятником нашим землякам, погибшим в годы ВО войны, могилами неизвестных солдат и могилами ветеранов ВОВ, которые не имеют близких родственников, живущих в нашем районе. Хотелось бы отметить, что учащиеся и классные руководители очень ответственно подошли к этой работе, несколько раз в течение года производили уборку, покраску, обрезку старых деревьев. В прошлом учебном году в канун праздника великой Победы убрали 4 могилы неизвестных солдат и 4 могилы одиноких ветеранов педагогического труда. В июне воспитанники трудового объединения «Мастер» лагеря дневного пребывания, организованного на базе школы вместе с воспитателями привели в порядок 18 могил участников и ветеранов Великой Отечественной войны и одиноких ветеранов труда.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 xml:space="preserve">В феврале в школе «кипит» работа по подготовке ко Дню защитника Отечества. В канун этого праздника в школе проходит День здоровья. После торжественной линейки школьники участвуют </w:t>
      </w:r>
      <w:proofErr w:type="gramStart"/>
      <w:r w:rsidRPr="00C109DA">
        <w:rPr>
          <w:rFonts w:ascii="Times New Roman" w:hAnsi="Times New Roman" w:cs="Times New Roman"/>
          <w:color w:val="auto"/>
        </w:rPr>
        <w:t>в  традиционных</w:t>
      </w:r>
      <w:proofErr w:type="gramEnd"/>
      <w:r w:rsidRPr="00C109DA">
        <w:rPr>
          <w:rFonts w:ascii="Times New Roman" w:hAnsi="Times New Roman" w:cs="Times New Roman"/>
          <w:color w:val="auto"/>
        </w:rPr>
        <w:t xml:space="preserve"> мероприятиях по параллелям: военно-спортивная игра «Зарница», конкурс инсценированной песни военных лет «Песня в солдатской шинели», конкурс смотра строя и песни «Честь имею».  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 xml:space="preserve">Ежегодно в марте учащиеся нашей школы с целью почтить память </w:t>
      </w:r>
      <w:proofErr w:type="gramStart"/>
      <w:r w:rsidRPr="00C109DA">
        <w:rPr>
          <w:rFonts w:ascii="Times New Roman" w:hAnsi="Times New Roman" w:cs="Times New Roman"/>
          <w:color w:val="auto"/>
        </w:rPr>
        <w:t>воинов,  вошедших</w:t>
      </w:r>
      <w:proofErr w:type="gramEnd"/>
      <w:r w:rsidRPr="00C109DA">
        <w:rPr>
          <w:rFonts w:ascii="Times New Roman" w:hAnsi="Times New Roman" w:cs="Times New Roman"/>
          <w:color w:val="auto"/>
        </w:rPr>
        <w:t xml:space="preserve"> в героическую военную летопись современной России, участвуют в марш- броске, который проводится в поселке </w:t>
      </w:r>
      <w:proofErr w:type="spellStart"/>
      <w:r w:rsidRPr="00C109DA">
        <w:rPr>
          <w:rFonts w:ascii="Times New Roman" w:hAnsi="Times New Roman" w:cs="Times New Roman"/>
          <w:color w:val="auto"/>
        </w:rPr>
        <w:t>Тригуляй</w:t>
      </w:r>
      <w:proofErr w:type="spellEnd"/>
      <w:r w:rsidRPr="00C109DA">
        <w:rPr>
          <w:rFonts w:ascii="Times New Roman" w:hAnsi="Times New Roman" w:cs="Times New Roman"/>
          <w:color w:val="auto"/>
        </w:rPr>
        <w:t xml:space="preserve"> и посвящен Дню памяти героев–десантников 6-й парашютно-десантной роты 76-й воздушно-десантной дивизии.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 xml:space="preserve">В ходе подготовки к празднованию Дня Победы в Великой Отечественной войне ежегодно разрабатываются планы мероприятий: оформление школьной рекреации, посещение ветеранов, встречи с участниками локальных войн, проведение классных часов, участие в конкурсах. 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 xml:space="preserve">Активное участие приняли ребята в школьных конкурсах: чтецов, рисунков, презентаций и сочинений.  Среди учащихся нашей школы есть победители и призёры муниципальных творческих конкурсов, посвящённых празднованию Дню Победы в Великой Отечественной войне. Заведующая школьной библиотекой знакомит юных читателей с произведениями о войне, проводит тематические мероприятия и беседы. 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 xml:space="preserve">Ежегодно в начале мая в рекреациях двух этажей располагается «Полотно Победы», изготовленное руками учащихся, их родителей и учителей технологии. В канун Дня Победы все окна школы оформлены праздничными композициями: Георгиевские ленточки, цветы, рисунки, голуби, салюты. 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>9 мая все учащиеся   и педагоги школы традиционно являются активными участниками торжественных мероприятий, посвящённых Дню Победы. Акции «Журавлик», «Вахта памяти» и «Бессмертный полк» сделали главный праздник страны ярким, волнительным и незабываемым. Самые яркие фестивали детского творчества были посвящены празднованию Дня Победы.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 xml:space="preserve">В образовательном учреждении создана «Книга Памяти», которая содержит имена 150 участников Великой Отечественной войны, с описанием их боевого пути. В сборе материала приняли участие учащиеся и педагоги нашей школы. В архиве хранятся несколько видеофильмов с бесценным материалам о наших </w:t>
      </w:r>
      <w:proofErr w:type="gramStart"/>
      <w:r w:rsidRPr="00C109DA">
        <w:rPr>
          <w:rFonts w:ascii="Times New Roman" w:hAnsi="Times New Roman" w:cs="Times New Roman"/>
          <w:color w:val="auto"/>
        </w:rPr>
        <w:t>земляках ,</w:t>
      </w:r>
      <w:proofErr w:type="gramEnd"/>
      <w:r w:rsidRPr="00C109DA">
        <w:rPr>
          <w:rFonts w:ascii="Times New Roman" w:hAnsi="Times New Roman" w:cs="Times New Roman"/>
          <w:color w:val="auto"/>
        </w:rPr>
        <w:t xml:space="preserve"> участниках военных действий.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>Жизнь общества всегда ставила серьезнейшие задачи в области воспитания и обучения нового поколения, так как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 В работе нашей школы одной из главных задач является воспитание подрастающего поколения. Важнейшая составляющая процесса воспитания – формирование и развитие патриотических чувств.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>Для реализации системы патриотического воспитания в нашей школе регулярно проводятся социологические опросы и анкетирование, направленных на выяснение содержания понятия «Родина» «</w:t>
      </w:r>
      <w:proofErr w:type="spellStart"/>
      <w:r w:rsidRPr="00C109DA">
        <w:rPr>
          <w:rFonts w:ascii="Times New Roman" w:hAnsi="Times New Roman" w:cs="Times New Roman"/>
          <w:color w:val="auto"/>
        </w:rPr>
        <w:t>патрио</w:t>
      </w:r>
      <w:proofErr w:type="spellEnd"/>
      <w:r w:rsidRPr="00C109DA">
        <w:rPr>
          <w:rFonts w:ascii="Times New Roman" w:hAnsi="Times New Roman" w:cs="Times New Roman"/>
          <w:color w:val="auto"/>
        </w:rPr>
        <w:t>​</w:t>
      </w:r>
      <w:proofErr w:type="spellStart"/>
      <w:r w:rsidRPr="00C109DA">
        <w:rPr>
          <w:rFonts w:ascii="Times New Roman" w:hAnsi="Times New Roman" w:cs="Times New Roman"/>
          <w:color w:val="auto"/>
        </w:rPr>
        <w:t>тизм</w:t>
      </w:r>
      <w:proofErr w:type="spellEnd"/>
      <w:r w:rsidRPr="00C109DA">
        <w:rPr>
          <w:rFonts w:ascii="Times New Roman" w:hAnsi="Times New Roman" w:cs="Times New Roman"/>
          <w:color w:val="auto"/>
        </w:rPr>
        <w:t>», предпочтений в близком и отдаленном окружении подростков и педагогов, пред​</w:t>
      </w:r>
      <w:proofErr w:type="spellStart"/>
      <w:r w:rsidRPr="00C109DA">
        <w:rPr>
          <w:rFonts w:ascii="Times New Roman" w:hAnsi="Times New Roman" w:cs="Times New Roman"/>
          <w:color w:val="auto"/>
        </w:rPr>
        <w:t>ставлений</w:t>
      </w:r>
      <w:proofErr w:type="spellEnd"/>
      <w:r w:rsidRPr="00C109DA">
        <w:rPr>
          <w:rFonts w:ascii="Times New Roman" w:hAnsi="Times New Roman" w:cs="Times New Roman"/>
          <w:color w:val="auto"/>
        </w:rPr>
        <w:t xml:space="preserve"> о будущем своего края.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>В исследовании принимало участие 46 подростка – учащиеся 5, 8, 10,11 классов МБОУ «</w:t>
      </w:r>
      <w:proofErr w:type="spellStart"/>
      <w:r w:rsidRPr="00C109DA">
        <w:rPr>
          <w:rFonts w:ascii="Times New Roman" w:hAnsi="Times New Roman" w:cs="Times New Roman"/>
          <w:color w:val="auto"/>
        </w:rPr>
        <w:t>Инжавинская</w:t>
      </w:r>
      <w:proofErr w:type="spellEnd"/>
      <w:r w:rsidRPr="00C109D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109DA">
        <w:rPr>
          <w:rFonts w:ascii="Times New Roman" w:hAnsi="Times New Roman" w:cs="Times New Roman"/>
          <w:color w:val="auto"/>
        </w:rPr>
        <w:t>сош</w:t>
      </w:r>
      <w:proofErr w:type="spellEnd"/>
      <w:r w:rsidRPr="00C109DA">
        <w:rPr>
          <w:rFonts w:ascii="Times New Roman" w:hAnsi="Times New Roman" w:cs="Times New Roman"/>
          <w:color w:val="auto"/>
        </w:rPr>
        <w:t xml:space="preserve">», 15 педагогов. При обработке анкет были получены следующие результаты: 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proofErr w:type="gramStart"/>
      <w:r w:rsidRPr="00C109DA">
        <w:rPr>
          <w:rFonts w:ascii="Times New Roman" w:hAnsi="Times New Roman" w:cs="Times New Roman"/>
          <w:color w:val="auto"/>
        </w:rPr>
        <w:t>1.​</w:t>
      </w:r>
      <w:proofErr w:type="gramEnd"/>
      <w:r w:rsidRPr="00C109DA">
        <w:rPr>
          <w:rFonts w:ascii="Times New Roman" w:hAnsi="Times New Roman" w:cs="Times New Roman"/>
          <w:color w:val="auto"/>
        </w:rPr>
        <w:t> При ответе на вопрос, что такое патриотизм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>65 % - уважение к стране, любовь к прошлому, 55% - преданность своей стране, любовь к своей семье, 35% - желание сделать Родину лучше.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proofErr w:type="gramStart"/>
      <w:r w:rsidRPr="00C109DA">
        <w:rPr>
          <w:rFonts w:ascii="Times New Roman" w:hAnsi="Times New Roman" w:cs="Times New Roman"/>
          <w:color w:val="auto"/>
        </w:rPr>
        <w:t>2.​</w:t>
      </w:r>
      <w:proofErr w:type="gramEnd"/>
      <w:r w:rsidRPr="00C109DA">
        <w:rPr>
          <w:rFonts w:ascii="Times New Roman" w:hAnsi="Times New Roman" w:cs="Times New Roman"/>
          <w:color w:val="auto"/>
        </w:rPr>
        <w:t> Патриот современной России – это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lastRenderedPageBreak/>
        <w:t>58 % - готовый отдать свою жизнь за Родину и отстаивать ее интересы, 28% - тот, кто не уезжает из своей страны, 15 % -уверенный в правильности внешнеполитического курса, поддерживающие отечественного производителя, 14 % - человек, который посвятил свою жизнь служению Родине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proofErr w:type="gramStart"/>
      <w:r w:rsidRPr="00C109DA">
        <w:rPr>
          <w:rFonts w:ascii="Times New Roman" w:hAnsi="Times New Roman" w:cs="Times New Roman"/>
          <w:color w:val="auto"/>
        </w:rPr>
        <w:t>3.​</w:t>
      </w:r>
      <w:proofErr w:type="gramEnd"/>
      <w:r w:rsidRPr="00C109DA">
        <w:rPr>
          <w:rFonts w:ascii="Times New Roman" w:hAnsi="Times New Roman" w:cs="Times New Roman"/>
          <w:color w:val="auto"/>
        </w:rPr>
        <w:t> Современные патриоты – это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 xml:space="preserve">76 % - учителя, 85 % - Путин В. В., 90 % - </w:t>
      </w:r>
      <w:proofErr w:type="gramStart"/>
      <w:r w:rsidRPr="00C109DA">
        <w:rPr>
          <w:rFonts w:ascii="Times New Roman" w:hAnsi="Times New Roman" w:cs="Times New Roman"/>
          <w:color w:val="auto"/>
        </w:rPr>
        <w:t>ветераны,  21</w:t>
      </w:r>
      <w:proofErr w:type="gramEnd"/>
      <w:r w:rsidRPr="00C109DA">
        <w:rPr>
          <w:rFonts w:ascii="Times New Roman" w:hAnsi="Times New Roman" w:cs="Times New Roman"/>
          <w:color w:val="auto"/>
        </w:rPr>
        <w:t xml:space="preserve"> % - любой человек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proofErr w:type="gramStart"/>
      <w:r w:rsidRPr="00C109DA">
        <w:rPr>
          <w:rFonts w:ascii="Times New Roman" w:hAnsi="Times New Roman" w:cs="Times New Roman"/>
          <w:color w:val="auto"/>
        </w:rPr>
        <w:t>4.​</w:t>
      </w:r>
      <w:proofErr w:type="gramEnd"/>
      <w:r w:rsidRPr="00C109DA">
        <w:rPr>
          <w:rFonts w:ascii="Times New Roman" w:hAnsi="Times New Roman" w:cs="Times New Roman"/>
          <w:color w:val="auto"/>
        </w:rPr>
        <w:t> Считаете ли себя патриотом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 xml:space="preserve">90 % -да, 2 % - </w:t>
      </w:r>
      <w:proofErr w:type="gramStart"/>
      <w:r w:rsidRPr="00C109DA">
        <w:rPr>
          <w:rFonts w:ascii="Times New Roman" w:hAnsi="Times New Roman" w:cs="Times New Roman"/>
          <w:color w:val="auto"/>
        </w:rPr>
        <w:t>нет,  8</w:t>
      </w:r>
      <w:proofErr w:type="gramEnd"/>
      <w:r w:rsidRPr="00C109DA">
        <w:rPr>
          <w:rFonts w:ascii="Times New Roman" w:hAnsi="Times New Roman" w:cs="Times New Roman"/>
          <w:color w:val="auto"/>
        </w:rPr>
        <w:t xml:space="preserve"> % - частично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proofErr w:type="gramStart"/>
      <w:r w:rsidRPr="00C109DA">
        <w:rPr>
          <w:rFonts w:ascii="Times New Roman" w:hAnsi="Times New Roman" w:cs="Times New Roman"/>
          <w:color w:val="auto"/>
        </w:rPr>
        <w:t>5.​</w:t>
      </w:r>
      <w:proofErr w:type="gramEnd"/>
      <w:r w:rsidRPr="00C109DA">
        <w:rPr>
          <w:rFonts w:ascii="Times New Roman" w:hAnsi="Times New Roman" w:cs="Times New Roman"/>
          <w:color w:val="auto"/>
        </w:rPr>
        <w:t xml:space="preserve"> Патриотические поступки – это 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>87 % - Те, которые идут на благо страны и народа, 40 % - служба в армии,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>38 % - подвиг во имя Родины, 21 % - честная работа на благо государства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>При подведении итогов выяснилось, что подавляющее большинство опрошенных сходятся во мнении в том, что патриотизм - это уважение к стране, любовь к прошлому, Мнения разошлись по вопросам: кто такие современные патриоты и примеры патриотических поступков.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 xml:space="preserve">Я часто задаюсь вопросом: «Так, какие мы мальчишки и девчонки наших дней? Сможете ли мы поддержать честь и славу нашей Родины?»  Это покажет время. 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>   Система патриотического воспитания, созданная в МБОУ «</w:t>
      </w:r>
      <w:proofErr w:type="spellStart"/>
      <w:r w:rsidRPr="00C109DA">
        <w:rPr>
          <w:rFonts w:ascii="Times New Roman" w:hAnsi="Times New Roman" w:cs="Times New Roman"/>
          <w:color w:val="auto"/>
        </w:rPr>
        <w:t>Инжавинская</w:t>
      </w:r>
      <w:proofErr w:type="spellEnd"/>
      <w:r w:rsidRPr="00C109DA">
        <w:rPr>
          <w:rFonts w:ascii="Times New Roman" w:hAnsi="Times New Roman" w:cs="Times New Roman"/>
          <w:color w:val="auto"/>
        </w:rPr>
        <w:t xml:space="preserve"> СОШ», помогает управлять процессом подготовки учащихся к защите Родины, придает всей проводимой работе системность, последовательность и целенаправленность, обеспечивает преемственность в организации и развитии патриотической деятельности школьников. Безусловно, школа должна принять, и принимает на себя основную нагрузку по патриотическому воспитанию подрастающего поколения, ведь именно здесь наше будущее, будущее нашей Родины. Воспитать человека любящим свою землю, свой народ, быть готовым к защите своей Родины – очень непростая задача. 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>Будем надеяться и стараться, что светлые традиции семьи, школы, района, будут способствовать укреплению гражданско-патриотических качеств учащихся и являться предметом гордости и уважения, как учителей, так и учеников. Главное, чтобы в сердце каждого поселилось чувство ответственности, гордости за свое Отечество, единственную, уникальную для каждого человека Родину, данную ему судьбой, завещанную ему предками.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>И прежде чем дать какую - либо оценку про​исходящему явлению, необходимо на это посмотреть глазами подрастающего поколения. Ведь молодежь - не будущее, а настоящее России. «Я патриот» – этот слоган отражает мою гражданскую позицию по отношению к моей Родине - России. Мы за Россию – это слоган, который объединяет таких, как я. Он говорит, что нас непросто много, а нас большинство. И мы не стесняемся говорить об этом, и с гордостью высказываем свою гражданскую общественную позицию.</w:t>
      </w:r>
    </w:p>
    <w:p w:rsidR="00C109DA" w:rsidRPr="00C109DA" w:rsidRDefault="00C109DA" w:rsidP="00C109DA">
      <w:pPr>
        <w:widowControl/>
        <w:ind w:left="993" w:right="992" w:firstLine="141"/>
        <w:jc w:val="both"/>
        <w:rPr>
          <w:rFonts w:ascii="Times New Roman" w:hAnsi="Times New Roman" w:cs="Times New Roman"/>
          <w:color w:val="auto"/>
        </w:rPr>
      </w:pPr>
      <w:r w:rsidRPr="00C109DA">
        <w:rPr>
          <w:rFonts w:ascii="Times New Roman" w:hAnsi="Times New Roman" w:cs="Times New Roman"/>
          <w:color w:val="auto"/>
        </w:rPr>
        <w:t>В наше время многие стесняются быть патриотами, и открыто говорить об этом. А что скажут окружающие? Не буду ли я в их глазах белой вороной? Не воспримут ли мои патриотические чувства новомодным течением? Всех нас объединяет одно – великая история государства Российского. Государство становится тогда великим, когда его граждане гордятся своей страной, считают себя патриотами. Нам есть, что ценить и чем гордиться.</w:t>
      </w:r>
    </w:p>
    <w:p w:rsidR="00E40CC0" w:rsidRPr="00C109DA" w:rsidRDefault="00C109DA" w:rsidP="00C109DA">
      <w:pPr>
        <w:tabs>
          <w:tab w:val="left" w:pos="4005"/>
        </w:tabs>
        <w:ind w:left="993" w:right="992" w:firstLine="141"/>
        <w:jc w:val="both"/>
      </w:pPr>
    </w:p>
    <w:p w:rsidR="00C109DA" w:rsidRPr="00C109DA" w:rsidRDefault="00C109DA" w:rsidP="00C109DA">
      <w:pPr>
        <w:tabs>
          <w:tab w:val="left" w:pos="4005"/>
        </w:tabs>
        <w:ind w:left="993" w:right="992" w:firstLine="141"/>
        <w:jc w:val="both"/>
      </w:pPr>
    </w:p>
    <w:sectPr w:rsidR="00C109DA" w:rsidRPr="00C109DA" w:rsidSect="00C109DA">
      <w:pgSz w:w="11909" w:h="16838"/>
      <w:pgMar w:top="0" w:right="2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DA"/>
    <w:rsid w:val="00BE64A3"/>
    <w:rsid w:val="00C109DA"/>
    <w:rsid w:val="00E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5E756-6C8B-483A-854E-CDFB5E22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9D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rsid w:val="00C109DA"/>
    <w:rPr>
      <w:rFonts w:ascii="Times New Roman" w:hAnsi="Times New Roman" w:cs="Times New Roman"/>
      <w:b/>
      <w:bCs/>
      <w:spacing w:val="3"/>
      <w:sz w:val="29"/>
      <w:szCs w:val="29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C109DA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C109DA"/>
    <w:pPr>
      <w:shd w:val="clear" w:color="auto" w:fill="FFFFFF"/>
      <w:spacing w:before="360" w:line="274" w:lineRule="exact"/>
      <w:ind w:hanging="360"/>
      <w:jc w:val="both"/>
    </w:pPr>
    <w:rPr>
      <w:rFonts w:ascii="Times New Roman" w:eastAsiaTheme="minorHAnsi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109D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30">
    <w:name w:val="Заголовок №3"/>
    <w:basedOn w:val="a"/>
    <w:link w:val="3"/>
    <w:uiPriority w:val="99"/>
    <w:rsid w:val="00C109DA"/>
    <w:pPr>
      <w:shd w:val="clear" w:color="auto" w:fill="FFFFFF"/>
      <w:spacing w:after="360" w:line="240" w:lineRule="atLeast"/>
      <w:jc w:val="both"/>
      <w:outlineLvl w:val="2"/>
    </w:pPr>
    <w:rPr>
      <w:rFonts w:ascii="Times New Roman" w:eastAsiaTheme="minorHAnsi" w:hAnsi="Times New Roman" w:cs="Times New Roman"/>
      <w:b/>
      <w:bCs/>
      <w:color w:val="auto"/>
      <w:spacing w:val="3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</cp:revision>
  <dcterms:created xsi:type="dcterms:W3CDTF">2018-03-20T17:42:00Z</dcterms:created>
  <dcterms:modified xsi:type="dcterms:W3CDTF">2018-03-20T17:58:00Z</dcterms:modified>
</cp:coreProperties>
</file>