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3B0" w:rsidRPr="007563B0" w:rsidRDefault="007563B0" w:rsidP="007563B0">
      <w:pPr>
        <w:spacing w:before="100" w:beforeAutospacing="1" w:after="100" w:afterAutospacing="1" w:line="240" w:lineRule="auto"/>
        <w:rPr>
          <w:rFonts w:ascii="Times New Roman" w:eastAsia="Times New Roman" w:hAnsi="Times New Roman" w:cs="Times New Roman"/>
          <w:sz w:val="28"/>
          <w:szCs w:val="28"/>
          <w:lang w:eastAsia="ru-RU"/>
        </w:rPr>
      </w:pPr>
      <w:r w:rsidRPr="007563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563B0">
        <w:rPr>
          <w:rFonts w:ascii="Times New Roman" w:eastAsia="Times New Roman" w:hAnsi="Times New Roman" w:cs="Times New Roman"/>
          <w:sz w:val="28"/>
          <w:szCs w:val="28"/>
          <w:lang w:eastAsia="ru-RU"/>
        </w:rPr>
        <w:t>«</w:t>
      </w:r>
      <w:proofErr w:type="spellStart"/>
      <w:proofErr w:type="gramStart"/>
      <w:r w:rsidRPr="007563B0">
        <w:rPr>
          <w:rFonts w:ascii="Times New Roman" w:eastAsia="Times New Roman" w:hAnsi="Times New Roman" w:cs="Times New Roman"/>
          <w:sz w:val="28"/>
          <w:szCs w:val="28"/>
          <w:lang w:eastAsia="ru-RU"/>
        </w:rPr>
        <w:t>Звуко-буквенный</w:t>
      </w:r>
      <w:proofErr w:type="spellEnd"/>
      <w:proofErr w:type="gramEnd"/>
      <w:r w:rsidRPr="007563B0">
        <w:rPr>
          <w:rFonts w:ascii="Times New Roman" w:eastAsia="Times New Roman" w:hAnsi="Times New Roman" w:cs="Times New Roman"/>
          <w:sz w:val="28"/>
          <w:szCs w:val="28"/>
          <w:lang w:eastAsia="ru-RU"/>
        </w:rPr>
        <w:t xml:space="preserve"> анализ слова – </w:t>
      </w:r>
    </w:p>
    <w:p w:rsidR="007563B0" w:rsidRPr="007563B0" w:rsidRDefault="007563B0" w:rsidP="007563B0">
      <w:pPr>
        <w:spacing w:before="100" w:beforeAutospacing="1" w:after="100" w:afterAutospacing="1" w:line="240" w:lineRule="auto"/>
        <w:rPr>
          <w:rFonts w:ascii="Times New Roman" w:eastAsia="Times New Roman" w:hAnsi="Times New Roman" w:cs="Times New Roman"/>
          <w:sz w:val="28"/>
          <w:szCs w:val="28"/>
          <w:lang w:eastAsia="ru-RU"/>
        </w:rPr>
      </w:pPr>
      <w:r w:rsidRPr="007563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563B0">
        <w:rPr>
          <w:rFonts w:ascii="Times New Roman" w:eastAsia="Times New Roman" w:hAnsi="Times New Roman" w:cs="Times New Roman"/>
          <w:sz w:val="28"/>
          <w:szCs w:val="28"/>
          <w:lang w:eastAsia="ru-RU"/>
        </w:rPr>
        <w:t xml:space="preserve">  неотъемлемая часть  обучения грамоте»</w:t>
      </w:r>
      <w:r>
        <w:rPr>
          <w:rFonts w:ascii="Times New Roman" w:eastAsia="Times New Roman" w:hAnsi="Times New Roman" w:cs="Times New Roman"/>
          <w:sz w:val="28"/>
          <w:szCs w:val="28"/>
          <w:lang w:eastAsia="ru-RU"/>
        </w:rPr>
        <w:t>.</w:t>
      </w:r>
    </w:p>
    <w:p w:rsidR="007563B0" w:rsidRDefault="007563B0" w:rsidP="00B44913">
      <w:pPr>
        <w:pStyle w:val="a3"/>
        <w:rPr>
          <w:sz w:val="28"/>
          <w:szCs w:val="28"/>
        </w:rPr>
      </w:pPr>
    </w:p>
    <w:p w:rsidR="00B44913" w:rsidRPr="005E49B5" w:rsidRDefault="00B44913" w:rsidP="00DF7A12">
      <w:pPr>
        <w:pStyle w:val="a3"/>
        <w:jc w:val="both"/>
        <w:rPr>
          <w:sz w:val="28"/>
          <w:szCs w:val="28"/>
        </w:rPr>
      </w:pPr>
      <w:proofErr w:type="spellStart"/>
      <w:proofErr w:type="gramStart"/>
      <w:r w:rsidRPr="005E49B5">
        <w:rPr>
          <w:sz w:val="28"/>
          <w:szCs w:val="28"/>
        </w:rPr>
        <w:t>Звуко</w:t>
      </w:r>
      <w:proofErr w:type="spellEnd"/>
      <w:r w:rsidRPr="005E49B5">
        <w:rPr>
          <w:sz w:val="28"/>
          <w:szCs w:val="28"/>
        </w:rPr>
        <w:t xml:space="preserve"> - б</w:t>
      </w:r>
      <w:r>
        <w:rPr>
          <w:sz w:val="28"/>
          <w:szCs w:val="28"/>
        </w:rPr>
        <w:t>уквенный</w:t>
      </w:r>
      <w:proofErr w:type="gramEnd"/>
      <w:r>
        <w:rPr>
          <w:sz w:val="28"/>
          <w:szCs w:val="28"/>
        </w:rPr>
        <w:t xml:space="preserve"> анализ слова, неотъемлем</w:t>
      </w:r>
      <w:r w:rsidRPr="005E49B5">
        <w:rPr>
          <w:sz w:val="28"/>
          <w:szCs w:val="28"/>
        </w:rPr>
        <w:t>ая часть обучения грамоте. Данное умение  начинают формировать в детском саду в подготовительной к школе группе и продолжают в течение всего времени обучения. Ведь это основа и чтения, и письма. Однако</w:t>
      </w:r>
      <w:proofErr w:type="gramStart"/>
      <w:r w:rsidRPr="005E49B5">
        <w:rPr>
          <w:sz w:val="28"/>
          <w:szCs w:val="28"/>
        </w:rPr>
        <w:t>,</w:t>
      </w:r>
      <w:proofErr w:type="gramEnd"/>
      <w:r w:rsidRPr="005E49B5">
        <w:rPr>
          <w:sz w:val="28"/>
          <w:szCs w:val="28"/>
        </w:rPr>
        <w:t xml:space="preserve"> очень часто такой анализ слова вызывает затруднения не только у детей, но и у родителей. Поэтому попробуем определить, что включает в себя данная операция, и как помочь ребенку лучше ее освоить</w:t>
      </w:r>
    </w:p>
    <w:p w:rsidR="00792230" w:rsidRPr="005E49B5" w:rsidRDefault="00792230" w:rsidP="00DF7A12">
      <w:pPr>
        <w:pStyle w:val="a3"/>
        <w:jc w:val="both"/>
        <w:rPr>
          <w:sz w:val="28"/>
          <w:szCs w:val="28"/>
        </w:rPr>
      </w:pPr>
      <w:r w:rsidRPr="005E49B5">
        <w:rPr>
          <w:sz w:val="28"/>
          <w:szCs w:val="28"/>
        </w:rPr>
        <w:t>В дошкольные годы происходит интенсивное умственное развитие ребенка: он овладевает речью, знакомится с богатством звукового, лексического и грамматического состава языка.</w:t>
      </w:r>
    </w:p>
    <w:p w:rsidR="00B44913" w:rsidRDefault="00792230" w:rsidP="00DF7A12">
      <w:pPr>
        <w:pStyle w:val="a3"/>
        <w:jc w:val="both"/>
        <w:rPr>
          <w:sz w:val="28"/>
          <w:szCs w:val="28"/>
        </w:rPr>
      </w:pPr>
      <w:proofErr w:type="gramStart"/>
      <w:r w:rsidRPr="005E49B5">
        <w:rPr>
          <w:sz w:val="28"/>
          <w:szCs w:val="28"/>
        </w:rPr>
        <w:t>Поэтому наша цель — знакомить дошкольника со словом — его смысловой (слово обозначает определенный предмет, явление, действие, качество) и фонетической или звуковой стороной (слово звучит, состоит из звуков, следующих в определенной последовательности, имеет слоги, один из ударный и т. п.).</w:t>
      </w:r>
      <w:proofErr w:type="gramEnd"/>
    </w:p>
    <w:p w:rsidR="003E673B" w:rsidRPr="005E49B5" w:rsidRDefault="00792230" w:rsidP="00DF7A12">
      <w:pPr>
        <w:pStyle w:val="a3"/>
        <w:jc w:val="both"/>
        <w:rPr>
          <w:sz w:val="28"/>
          <w:szCs w:val="28"/>
        </w:rPr>
      </w:pPr>
      <w:r w:rsidRPr="005E49B5">
        <w:rPr>
          <w:sz w:val="28"/>
          <w:szCs w:val="28"/>
        </w:rPr>
        <w:t>Для детей с фонетико-фонематическим недоразвитием особенно трудно звуковое различие слова на слух. Процесс обследования звукового состава слова для детей сложен потому, что у них нарушено фонематическое восприятие. И главная задача состоит в том, чтобы разви</w:t>
      </w:r>
      <w:r w:rsidR="005E49B5">
        <w:rPr>
          <w:sz w:val="28"/>
          <w:szCs w:val="28"/>
        </w:rPr>
        <w:t xml:space="preserve">вать его. Трудно и потому, что </w:t>
      </w:r>
      <w:r w:rsidRPr="005E49B5">
        <w:rPr>
          <w:sz w:val="28"/>
          <w:szCs w:val="28"/>
        </w:rPr>
        <w:t xml:space="preserve"> одновременно нужно установить, какие именно звуки слышны в слове, вычленить их, определить порядок следования звуков, их количество.</w:t>
      </w:r>
      <w:r w:rsidRPr="005E49B5">
        <w:rPr>
          <w:sz w:val="28"/>
          <w:szCs w:val="28"/>
        </w:rPr>
        <w:br/>
        <w:t xml:space="preserve">Усвоение дошкольником звуковой стороны слова — длительный </w:t>
      </w:r>
      <w:proofErr w:type="spellStart"/>
      <w:r w:rsidRPr="005E49B5">
        <w:rPr>
          <w:sz w:val="28"/>
          <w:szCs w:val="28"/>
        </w:rPr>
        <w:t>процесс</w:t>
      </w:r>
      <w:proofErr w:type="gramStart"/>
      <w:r w:rsidRPr="005E49B5">
        <w:rPr>
          <w:sz w:val="28"/>
          <w:szCs w:val="28"/>
        </w:rPr>
        <w:t>.О</w:t>
      </w:r>
      <w:proofErr w:type="gramEnd"/>
      <w:r w:rsidRPr="005E49B5">
        <w:rPr>
          <w:sz w:val="28"/>
          <w:szCs w:val="28"/>
        </w:rPr>
        <w:t>н</w:t>
      </w:r>
      <w:proofErr w:type="spellEnd"/>
      <w:r w:rsidRPr="005E49B5">
        <w:rPr>
          <w:sz w:val="28"/>
          <w:szCs w:val="28"/>
        </w:rPr>
        <w:t xml:space="preserve"> осуществляется в различных видах деятельности детей: — это и фронтальные занятия, и подгрупповые занятия, и индивидуальные. И, конечно же, в играх.</w:t>
      </w:r>
    </w:p>
    <w:p w:rsidR="00792230" w:rsidRPr="005E49B5" w:rsidRDefault="00792230" w:rsidP="00DF7A12">
      <w:pPr>
        <w:pStyle w:val="a3"/>
        <w:jc w:val="both"/>
        <w:rPr>
          <w:sz w:val="28"/>
          <w:szCs w:val="28"/>
        </w:rPr>
      </w:pPr>
      <w:r w:rsidRPr="005E49B5">
        <w:rPr>
          <w:sz w:val="28"/>
          <w:szCs w:val="28"/>
        </w:rPr>
        <w:t xml:space="preserve">В настоящее время в образовательно-воспитательной среде наблюдается ситуация отклонения детей в речевом развитии, причем количество детей дошкольного возраста с данными проблемами растет. Это дети 5-6-летнего возраста, не овладевшие в нормативные сроки звуковой стороной языка. Полноценные в слуховом и интеллектуальном отношении, они не готовы к восприятию школьной программы из-за недостаточного развития фонематического восприятия. В дальнейшем эти дети становятся неуспевающими, особенно при овладении грамотой. Причиной этого являются недостатки в развитии процессов звукобуквенного анализа и синтеза. Основа звукобуквенного анализа - четкие, устойчивые и достаточно дифференцированные представления о звуковом составе слова. </w:t>
      </w:r>
      <w:r w:rsidRPr="005E49B5">
        <w:rPr>
          <w:sz w:val="28"/>
          <w:szCs w:val="28"/>
        </w:rPr>
        <w:br/>
      </w:r>
      <w:r w:rsidRPr="005E49B5">
        <w:rPr>
          <w:sz w:val="28"/>
          <w:szCs w:val="28"/>
        </w:rPr>
        <w:lastRenderedPageBreak/>
        <w:br/>
        <w:t>Для успешного овладения грамотой в школе требуется надлежащая подготовка детей в ДОУ. Это необходимо как для детей с нормальным фонетико-фонематическим развитием, так и для детей с отклонениями. Правильно организованная логопедическая работа, коррекционный процесс позволяет и полностью устранить недостатки формирования фонематических представлений, и сформировать устно-речевую базу для овл</w:t>
      </w:r>
      <w:r w:rsidR="003E673B" w:rsidRPr="005E49B5">
        <w:rPr>
          <w:sz w:val="28"/>
          <w:szCs w:val="28"/>
        </w:rPr>
        <w:t>адения элементами грамоты.</w:t>
      </w:r>
      <w:r w:rsidR="003E673B" w:rsidRPr="005E49B5">
        <w:rPr>
          <w:sz w:val="28"/>
          <w:szCs w:val="28"/>
        </w:rPr>
        <w:br/>
      </w:r>
      <w:r w:rsidR="003E673B" w:rsidRPr="005E49B5">
        <w:rPr>
          <w:sz w:val="28"/>
          <w:szCs w:val="28"/>
        </w:rPr>
        <w:br/>
      </w:r>
      <w:r w:rsidRPr="005E49B5">
        <w:rPr>
          <w:sz w:val="28"/>
          <w:szCs w:val="28"/>
        </w:rPr>
        <w:t>Проведение системной логопедической работы по формированию фонематических представлений способствует формированию устно-речевой базы для овладения грамотой.</w:t>
      </w:r>
    </w:p>
    <w:p w:rsidR="00792230" w:rsidRPr="005E49B5" w:rsidRDefault="00792230" w:rsidP="00DF7A12">
      <w:pPr>
        <w:pStyle w:val="a3"/>
        <w:jc w:val="both"/>
        <w:rPr>
          <w:sz w:val="28"/>
          <w:szCs w:val="28"/>
        </w:rPr>
      </w:pPr>
      <w:r w:rsidRPr="005E49B5">
        <w:rPr>
          <w:sz w:val="28"/>
          <w:szCs w:val="28"/>
        </w:rPr>
        <w:t xml:space="preserve">Диагноз фонетико-фонематическое недоразвитие речи означает, что при нормальном слухе и интеллекте в картине речи ребенка на первый план выступает </w:t>
      </w:r>
      <w:proofErr w:type="spellStart"/>
      <w:r w:rsidRPr="005E49B5">
        <w:rPr>
          <w:sz w:val="28"/>
          <w:szCs w:val="28"/>
        </w:rPr>
        <w:t>несформированность</w:t>
      </w:r>
      <w:proofErr w:type="spellEnd"/>
      <w:r w:rsidRPr="005E49B5">
        <w:rPr>
          <w:sz w:val="28"/>
          <w:szCs w:val="28"/>
        </w:rPr>
        <w:t xml:space="preserve"> ее звуковой стороны. Характерным для этих детей является незаконченность процесса формирования фонематического восприятия. Недостаточность касается не только произношения, но и слуховой дифференциации звуков.</w:t>
      </w:r>
    </w:p>
    <w:p w:rsidR="00792230" w:rsidRPr="005E49B5" w:rsidRDefault="00792230" w:rsidP="00DF7A12">
      <w:pPr>
        <w:pStyle w:val="a3"/>
        <w:jc w:val="both"/>
        <w:rPr>
          <w:sz w:val="28"/>
          <w:szCs w:val="28"/>
        </w:rPr>
      </w:pPr>
      <w:r w:rsidRPr="005E49B5">
        <w:rPr>
          <w:sz w:val="28"/>
          <w:szCs w:val="28"/>
        </w:rPr>
        <w:t xml:space="preserve">При </w:t>
      </w:r>
      <w:proofErr w:type="spellStart"/>
      <w:r w:rsidRPr="005E49B5">
        <w:rPr>
          <w:sz w:val="28"/>
          <w:szCs w:val="28"/>
        </w:rPr>
        <w:t>несформированности</w:t>
      </w:r>
      <w:proofErr w:type="spellEnd"/>
      <w:r w:rsidRPr="005E49B5">
        <w:rPr>
          <w:sz w:val="28"/>
          <w:szCs w:val="28"/>
        </w:rPr>
        <w:t xml:space="preserve"> </w:t>
      </w:r>
      <w:proofErr w:type="gramStart"/>
      <w:r w:rsidRPr="005E49B5">
        <w:rPr>
          <w:sz w:val="28"/>
          <w:szCs w:val="28"/>
        </w:rPr>
        <w:t>фонематических</w:t>
      </w:r>
      <w:proofErr w:type="gramEnd"/>
      <w:r w:rsidRPr="005E49B5">
        <w:rPr>
          <w:sz w:val="28"/>
          <w:szCs w:val="28"/>
        </w:rPr>
        <w:t xml:space="preserve"> представлении готовность к звуковому анализу речи оказывается значительно слабее, чем у нормально говорящих. Поэтому при разработке методики коррекционного обучения особенно большое значение придается соблюдению основополагающих дидактических принципов (доступность предлагаемого материала, наглядность, индивидуальный подход и т. д.).</w:t>
      </w:r>
    </w:p>
    <w:p w:rsidR="00792230" w:rsidRPr="005E49B5" w:rsidRDefault="00792230" w:rsidP="00DF7A12">
      <w:pPr>
        <w:pStyle w:val="a3"/>
        <w:jc w:val="both"/>
        <w:rPr>
          <w:sz w:val="28"/>
          <w:szCs w:val="28"/>
        </w:rPr>
      </w:pPr>
      <w:r w:rsidRPr="005E49B5">
        <w:rPr>
          <w:sz w:val="28"/>
          <w:szCs w:val="28"/>
        </w:rPr>
        <w:t>Чтобы подготовить детей к обучению грамоте аналитико-синтетическим звуковым методом, очень важно научить их:</w:t>
      </w:r>
    </w:p>
    <w:p w:rsidR="00792230" w:rsidRPr="005E49B5" w:rsidRDefault="00792230" w:rsidP="00DF7A12">
      <w:pPr>
        <w:numPr>
          <w:ilvl w:val="0"/>
          <w:numId w:val="1"/>
        </w:numPr>
        <w:spacing w:before="100" w:beforeAutospacing="1" w:after="100" w:afterAutospacing="1" w:line="240" w:lineRule="auto"/>
        <w:jc w:val="both"/>
        <w:rPr>
          <w:sz w:val="28"/>
          <w:szCs w:val="28"/>
        </w:rPr>
      </w:pPr>
      <w:r w:rsidRPr="005E49B5">
        <w:rPr>
          <w:sz w:val="28"/>
          <w:szCs w:val="28"/>
        </w:rPr>
        <w:t>различать между собой любые звуки речи, как гласные, так и согласные,</w:t>
      </w:r>
    </w:p>
    <w:p w:rsidR="00792230" w:rsidRPr="005E49B5" w:rsidRDefault="00792230" w:rsidP="00DF7A12">
      <w:pPr>
        <w:numPr>
          <w:ilvl w:val="0"/>
          <w:numId w:val="1"/>
        </w:numPr>
        <w:spacing w:before="100" w:beforeAutospacing="1" w:after="100" w:afterAutospacing="1" w:line="240" w:lineRule="auto"/>
        <w:jc w:val="both"/>
        <w:rPr>
          <w:sz w:val="28"/>
          <w:szCs w:val="28"/>
        </w:rPr>
      </w:pPr>
      <w:r w:rsidRPr="005E49B5">
        <w:rPr>
          <w:sz w:val="28"/>
          <w:szCs w:val="28"/>
        </w:rPr>
        <w:t>выделять любые звуки из состава слова;</w:t>
      </w:r>
    </w:p>
    <w:p w:rsidR="00792230" w:rsidRPr="005E49B5" w:rsidRDefault="00792230" w:rsidP="00DF7A12">
      <w:pPr>
        <w:numPr>
          <w:ilvl w:val="0"/>
          <w:numId w:val="1"/>
        </w:numPr>
        <w:spacing w:before="100" w:beforeAutospacing="1" w:after="100" w:afterAutospacing="1" w:line="240" w:lineRule="auto"/>
        <w:jc w:val="both"/>
        <w:rPr>
          <w:sz w:val="28"/>
          <w:szCs w:val="28"/>
        </w:rPr>
      </w:pPr>
      <w:r w:rsidRPr="005E49B5">
        <w:rPr>
          <w:sz w:val="28"/>
          <w:szCs w:val="28"/>
        </w:rPr>
        <w:t>членить слова на слоги, а слоги на звуки;</w:t>
      </w:r>
    </w:p>
    <w:p w:rsidR="00792230" w:rsidRPr="005E49B5" w:rsidRDefault="00792230" w:rsidP="00DF7A12">
      <w:pPr>
        <w:numPr>
          <w:ilvl w:val="0"/>
          <w:numId w:val="1"/>
        </w:numPr>
        <w:spacing w:before="100" w:beforeAutospacing="1" w:after="100" w:afterAutospacing="1" w:line="240" w:lineRule="auto"/>
        <w:jc w:val="both"/>
        <w:rPr>
          <w:sz w:val="28"/>
          <w:szCs w:val="28"/>
        </w:rPr>
      </w:pPr>
      <w:r w:rsidRPr="005E49B5">
        <w:rPr>
          <w:sz w:val="28"/>
          <w:szCs w:val="28"/>
        </w:rPr>
        <w:t>объединять звуки и слоги в слова;</w:t>
      </w:r>
    </w:p>
    <w:p w:rsidR="00792230" w:rsidRPr="005E49B5" w:rsidRDefault="00792230" w:rsidP="00DF7A12">
      <w:pPr>
        <w:numPr>
          <w:ilvl w:val="0"/>
          <w:numId w:val="1"/>
        </w:numPr>
        <w:spacing w:before="100" w:beforeAutospacing="1" w:after="100" w:afterAutospacing="1" w:line="240" w:lineRule="auto"/>
        <w:jc w:val="both"/>
        <w:rPr>
          <w:sz w:val="28"/>
          <w:szCs w:val="28"/>
        </w:rPr>
      </w:pPr>
      <w:r w:rsidRPr="005E49B5">
        <w:rPr>
          <w:sz w:val="28"/>
          <w:szCs w:val="28"/>
        </w:rPr>
        <w:t>определять последовательность звуков в слове;</w:t>
      </w:r>
    </w:p>
    <w:p w:rsidR="00792230" w:rsidRPr="005E49B5" w:rsidRDefault="00792230" w:rsidP="00DF7A12">
      <w:pPr>
        <w:numPr>
          <w:ilvl w:val="0"/>
          <w:numId w:val="1"/>
        </w:numPr>
        <w:spacing w:before="100" w:beforeAutospacing="1" w:after="100" w:afterAutospacing="1" w:line="240" w:lineRule="auto"/>
        <w:jc w:val="both"/>
        <w:rPr>
          <w:sz w:val="28"/>
          <w:szCs w:val="28"/>
        </w:rPr>
      </w:pPr>
      <w:r w:rsidRPr="005E49B5">
        <w:rPr>
          <w:sz w:val="28"/>
          <w:szCs w:val="28"/>
        </w:rPr>
        <w:t>членить предложения на слова.</w:t>
      </w:r>
    </w:p>
    <w:p w:rsidR="00792230" w:rsidRPr="005E49B5" w:rsidRDefault="00792230" w:rsidP="00DF7A12">
      <w:pPr>
        <w:pStyle w:val="a3"/>
        <w:jc w:val="both"/>
        <w:rPr>
          <w:sz w:val="28"/>
          <w:szCs w:val="28"/>
        </w:rPr>
      </w:pPr>
      <w:r w:rsidRPr="005E49B5">
        <w:rPr>
          <w:sz w:val="28"/>
          <w:szCs w:val="28"/>
        </w:rPr>
        <w:t>Готовность ребенка к обучению грамоте аналитико-синтетическим звуковым методом определяется возможностью осознания им звукового строя языка, т. е. переключения внимания от семантики слова к его звуковому составу — к умению услышать в слове отдельные звуки, понять, что они расположены в определенной последовательности.</w:t>
      </w:r>
    </w:p>
    <w:p w:rsidR="00792230" w:rsidRPr="005E49B5" w:rsidRDefault="00792230" w:rsidP="00DF7A12">
      <w:pPr>
        <w:pStyle w:val="a3"/>
        <w:jc w:val="both"/>
        <w:rPr>
          <w:sz w:val="28"/>
          <w:szCs w:val="28"/>
        </w:rPr>
      </w:pPr>
      <w:r w:rsidRPr="005E49B5">
        <w:rPr>
          <w:sz w:val="28"/>
          <w:szCs w:val="28"/>
        </w:rPr>
        <w:lastRenderedPageBreak/>
        <w:t xml:space="preserve">Учитывая вышесказанное, считаю, что работа, направленная на развитие и усвоение дошкольником звуковой стороны слова, имеет огромное значение при обучении детей грамоте. «От того, как ребенку будет открыта звуковая действительность языка, строение звуковой формы слова, зависит не только усвоение грамоты, но и все последующее усвоение языка — грамматики и связанной с ней орфографией». </w:t>
      </w:r>
      <w:proofErr w:type="gramStart"/>
      <w:r w:rsidRPr="005E49B5">
        <w:rPr>
          <w:sz w:val="28"/>
          <w:szCs w:val="28"/>
        </w:rPr>
        <w:t xml:space="preserve">(Д. Б. </w:t>
      </w:r>
      <w:proofErr w:type="spellStart"/>
      <w:r w:rsidRPr="005E49B5">
        <w:rPr>
          <w:sz w:val="28"/>
          <w:szCs w:val="28"/>
        </w:rPr>
        <w:t>Эльконин</w:t>
      </w:r>
      <w:proofErr w:type="spellEnd"/>
      <w:r w:rsidRPr="005E49B5">
        <w:rPr>
          <w:sz w:val="28"/>
          <w:szCs w:val="28"/>
        </w:rPr>
        <w:t>.</w:t>
      </w:r>
      <w:proofErr w:type="gramEnd"/>
      <w:r w:rsidRPr="005E49B5">
        <w:rPr>
          <w:sz w:val="28"/>
          <w:szCs w:val="28"/>
        </w:rPr>
        <w:t xml:space="preserve"> </w:t>
      </w:r>
      <w:proofErr w:type="gramStart"/>
      <w:r w:rsidRPr="005E49B5">
        <w:rPr>
          <w:sz w:val="28"/>
          <w:szCs w:val="28"/>
        </w:rPr>
        <w:t>Вопросы психологии учебной деятельности младших школьников — М., 1962.)</w:t>
      </w:r>
      <w:proofErr w:type="gramEnd"/>
    </w:p>
    <w:p w:rsidR="00792230" w:rsidRPr="005E49B5" w:rsidRDefault="00792230" w:rsidP="00DF7A12">
      <w:pPr>
        <w:pStyle w:val="a3"/>
        <w:jc w:val="both"/>
        <w:rPr>
          <w:sz w:val="28"/>
          <w:szCs w:val="28"/>
        </w:rPr>
      </w:pPr>
      <w:r w:rsidRPr="005E49B5">
        <w:rPr>
          <w:sz w:val="28"/>
          <w:szCs w:val="28"/>
        </w:rPr>
        <w:t>Исходный</w:t>
      </w:r>
      <w:r w:rsidR="005E49B5">
        <w:rPr>
          <w:sz w:val="28"/>
          <w:szCs w:val="28"/>
        </w:rPr>
        <w:t xml:space="preserve">  </w:t>
      </w:r>
      <w:r w:rsidRPr="005E49B5">
        <w:rPr>
          <w:sz w:val="28"/>
          <w:szCs w:val="28"/>
        </w:rPr>
        <w:t xml:space="preserve"> принцип</w:t>
      </w:r>
      <w:r w:rsidR="005E49B5">
        <w:rPr>
          <w:sz w:val="28"/>
          <w:szCs w:val="28"/>
        </w:rPr>
        <w:t xml:space="preserve"> </w:t>
      </w:r>
      <w:r w:rsidRPr="005E49B5">
        <w:rPr>
          <w:sz w:val="28"/>
          <w:szCs w:val="28"/>
        </w:rPr>
        <w:t xml:space="preserve"> системы</w:t>
      </w:r>
      <w:r w:rsidR="005E49B5">
        <w:rPr>
          <w:sz w:val="28"/>
          <w:szCs w:val="28"/>
        </w:rPr>
        <w:t xml:space="preserve">   </w:t>
      </w:r>
      <w:r w:rsidRPr="005E49B5">
        <w:rPr>
          <w:sz w:val="28"/>
          <w:szCs w:val="28"/>
        </w:rPr>
        <w:t xml:space="preserve"> дошкольного </w:t>
      </w:r>
      <w:r w:rsidR="005E49B5">
        <w:rPr>
          <w:sz w:val="28"/>
          <w:szCs w:val="28"/>
        </w:rPr>
        <w:t xml:space="preserve">  </w:t>
      </w:r>
      <w:r w:rsidRPr="005E49B5">
        <w:rPr>
          <w:sz w:val="28"/>
          <w:szCs w:val="28"/>
        </w:rPr>
        <w:t>обучения</w:t>
      </w:r>
      <w:r w:rsidR="005E49B5">
        <w:rPr>
          <w:sz w:val="28"/>
          <w:szCs w:val="28"/>
        </w:rPr>
        <w:t xml:space="preserve">  </w:t>
      </w:r>
      <w:r w:rsidRPr="005E49B5">
        <w:rPr>
          <w:sz w:val="28"/>
          <w:szCs w:val="28"/>
        </w:rPr>
        <w:t xml:space="preserve"> грамоте</w:t>
      </w:r>
      <w:r w:rsidR="005E49B5">
        <w:rPr>
          <w:sz w:val="28"/>
          <w:szCs w:val="28"/>
        </w:rPr>
        <w:t xml:space="preserve">   </w:t>
      </w:r>
      <w:r w:rsidRPr="005E49B5">
        <w:rPr>
          <w:sz w:val="28"/>
          <w:szCs w:val="28"/>
        </w:rPr>
        <w:t xml:space="preserve"> по</w:t>
      </w:r>
      <w:r w:rsidR="005E49B5">
        <w:rPr>
          <w:sz w:val="28"/>
          <w:szCs w:val="28"/>
        </w:rPr>
        <w:t xml:space="preserve">       </w:t>
      </w:r>
      <w:r w:rsidRPr="005E49B5">
        <w:rPr>
          <w:sz w:val="28"/>
          <w:szCs w:val="28"/>
        </w:rPr>
        <w:t xml:space="preserve"> Д. Б. </w:t>
      </w:r>
      <w:proofErr w:type="spellStart"/>
      <w:r w:rsidRPr="005E49B5">
        <w:rPr>
          <w:sz w:val="28"/>
          <w:szCs w:val="28"/>
        </w:rPr>
        <w:t>Эльконину</w:t>
      </w:r>
      <w:proofErr w:type="spellEnd"/>
      <w:r w:rsidRPr="005E49B5">
        <w:rPr>
          <w:sz w:val="28"/>
          <w:szCs w:val="28"/>
        </w:rPr>
        <w:t xml:space="preserve"> состоит в том, что знакомству и работе ребенка с буквами должен предшествовать </w:t>
      </w:r>
      <w:proofErr w:type="spellStart"/>
      <w:r w:rsidRPr="005E49B5">
        <w:rPr>
          <w:sz w:val="28"/>
          <w:szCs w:val="28"/>
        </w:rPr>
        <w:t>добуквенный</w:t>
      </w:r>
      <w:proofErr w:type="spellEnd"/>
      <w:r w:rsidRPr="005E49B5">
        <w:rPr>
          <w:sz w:val="28"/>
          <w:szCs w:val="28"/>
        </w:rPr>
        <w:t xml:space="preserve">, чисто звуковой период обучения. Изучением этой системы занимались </w:t>
      </w:r>
      <w:proofErr w:type="spellStart"/>
      <w:r w:rsidRPr="005E49B5">
        <w:rPr>
          <w:sz w:val="28"/>
          <w:szCs w:val="28"/>
        </w:rPr>
        <w:t>Бугрименко</w:t>
      </w:r>
      <w:proofErr w:type="spellEnd"/>
      <w:r w:rsidRPr="005E49B5">
        <w:rPr>
          <w:sz w:val="28"/>
          <w:szCs w:val="28"/>
        </w:rPr>
        <w:t xml:space="preserve"> Е. И. и </w:t>
      </w:r>
      <w:proofErr w:type="spellStart"/>
      <w:r w:rsidRPr="005E49B5">
        <w:rPr>
          <w:sz w:val="28"/>
          <w:szCs w:val="28"/>
        </w:rPr>
        <w:t>Цукерман</w:t>
      </w:r>
      <w:proofErr w:type="spellEnd"/>
      <w:r w:rsidRPr="005E49B5">
        <w:rPr>
          <w:sz w:val="28"/>
          <w:szCs w:val="28"/>
        </w:rPr>
        <w:t xml:space="preserve"> Г. А. Они излагают ее следующим образом.</w:t>
      </w:r>
    </w:p>
    <w:p w:rsidR="00792230" w:rsidRPr="005E49B5" w:rsidRDefault="00792230" w:rsidP="00DF7A12">
      <w:pPr>
        <w:pStyle w:val="a3"/>
        <w:jc w:val="both"/>
        <w:rPr>
          <w:sz w:val="28"/>
          <w:szCs w:val="28"/>
        </w:rPr>
      </w:pPr>
      <w:r w:rsidRPr="005E49B5">
        <w:rPr>
          <w:sz w:val="28"/>
          <w:szCs w:val="28"/>
        </w:rPr>
        <w:t>Путь дошкольника к грамоте лежит через игры в звуки и буквы. Ведь письмо — это перевод звуков речи в буквы, а чтение — это перевод бу</w:t>
      </w:r>
      <w:proofErr w:type="gramStart"/>
      <w:r w:rsidRPr="005E49B5">
        <w:rPr>
          <w:sz w:val="28"/>
          <w:szCs w:val="28"/>
        </w:rPr>
        <w:t>кв в зв</w:t>
      </w:r>
      <w:proofErr w:type="gramEnd"/>
      <w:r w:rsidRPr="005E49B5">
        <w:rPr>
          <w:sz w:val="28"/>
          <w:szCs w:val="28"/>
        </w:rPr>
        <w:t>учащую речь.</w:t>
      </w:r>
    </w:p>
    <w:p w:rsidR="009702E8" w:rsidRPr="005E49B5" w:rsidRDefault="009702E8" w:rsidP="00DF7A12">
      <w:pPr>
        <w:pStyle w:val="a3"/>
        <w:jc w:val="both"/>
        <w:rPr>
          <w:sz w:val="28"/>
          <w:szCs w:val="28"/>
        </w:rPr>
      </w:pPr>
      <w:r w:rsidRPr="005E49B5">
        <w:rPr>
          <w:sz w:val="28"/>
          <w:szCs w:val="28"/>
        </w:rPr>
        <w:t xml:space="preserve"> Если начинать работу с дошкольниками или первоклассниками, то им необходимо, в первую очередь, определить и соотнести количество букв и звуков. Помимо этого, нужно классифицировать их на гласные и согласные, а последние в свою очередь дифференцировать на мягкие и твердые, глухие и звонкие и т. д. Очень важно объяснить детям различия между звуком (то, что мы произносим и слышим) и буквой (тем, что мы читаем и пишем). Это лучше сделать в виде игры, ведь в начальной школе очень важна мотивация к занятиям. </w:t>
      </w:r>
    </w:p>
    <w:p w:rsidR="00B44913" w:rsidRDefault="006E368F" w:rsidP="00DF7A12">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proofErr w:type="gramStart"/>
      <w:r w:rsidRPr="005E49B5">
        <w:rPr>
          <w:rFonts w:ascii="Times New Roman" w:eastAsia="Times New Roman" w:hAnsi="Times New Roman" w:cs="Times New Roman"/>
          <w:sz w:val="28"/>
          <w:szCs w:val="28"/>
          <w:lang w:eastAsia="ru-RU"/>
        </w:rPr>
        <w:t>Звуко-буквенный</w:t>
      </w:r>
      <w:proofErr w:type="spellEnd"/>
      <w:proofErr w:type="gramEnd"/>
      <w:r w:rsidRPr="005E49B5">
        <w:rPr>
          <w:rFonts w:ascii="Times New Roman" w:eastAsia="Times New Roman" w:hAnsi="Times New Roman" w:cs="Times New Roman"/>
          <w:sz w:val="28"/>
          <w:szCs w:val="28"/>
          <w:lang w:eastAsia="ru-RU"/>
        </w:rPr>
        <w:t xml:space="preserve"> анализ — один из важнейших видов работы, который способствует формированию в дальнейшем орфографической зоркости, развитию фонематического слуха; развитию умений вычленить звуки в слове, правильно их назвать и охарактеризовать; умения соотнести слово с его звуковой схемой и многому другому.</w:t>
      </w:r>
    </w:p>
    <w:p w:rsidR="009702E8" w:rsidRPr="00B44913" w:rsidRDefault="009702E8" w:rsidP="00DF7A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4913">
        <w:rPr>
          <w:rFonts w:ascii="Times New Roman" w:hAnsi="Times New Roman" w:cs="Times New Roman"/>
          <w:sz w:val="28"/>
          <w:szCs w:val="28"/>
        </w:rPr>
        <w:t xml:space="preserve">Традиционно в учебниках, обучающих грамоте, буквы пишутся различными цветами. Те, что обозначают гласные звуки, чаще всего, изображаются красным, а согласные - синим или зеленым. Современные методики также, в своем большинстве, переняли эту традицию. </w:t>
      </w:r>
      <w:proofErr w:type="spellStart"/>
      <w:proofErr w:type="gramStart"/>
      <w:r w:rsidRPr="00B44913">
        <w:rPr>
          <w:rFonts w:ascii="Times New Roman" w:hAnsi="Times New Roman" w:cs="Times New Roman"/>
          <w:sz w:val="28"/>
          <w:szCs w:val="28"/>
        </w:rPr>
        <w:t>Звуко</w:t>
      </w:r>
      <w:proofErr w:type="spellEnd"/>
      <w:r w:rsidRPr="00B44913">
        <w:rPr>
          <w:rFonts w:ascii="Times New Roman" w:hAnsi="Times New Roman" w:cs="Times New Roman"/>
          <w:sz w:val="28"/>
          <w:szCs w:val="28"/>
        </w:rPr>
        <w:t xml:space="preserve"> - буквенный</w:t>
      </w:r>
      <w:proofErr w:type="gramEnd"/>
      <w:r w:rsidRPr="00B44913">
        <w:rPr>
          <w:rFonts w:ascii="Times New Roman" w:hAnsi="Times New Roman" w:cs="Times New Roman"/>
          <w:sz w:val="28"/>
          <w:szCs w:val="28"/>
        </w:rPr>
        <w:t xml:space="preserve"> анализ слова начинается с определения числа слогов в нем, а также соотношения букв и звуков.</w:t>
      </w:r>
    </w:p>
    <w:p w:rsidR="00792230" w:rsidRPr="005E49B5" w:rsidRDefault="00792230" w:rsidP="00DF7A12">
      <w:pPr>
        <w:pStyle w:val="a3"/>
        <w:jc w:val="both"/>
        <w:rPr>
          <w:sz w:val="28"/>
          <w:szCs w:val="28"/>
        </w:rPr>
      </w:pPr>
      <w:r w:rsidRPr="005E49B5">
        <w:rPr>
          <w:sz w:val="28"/>
          <w:szCs w:val="28"/>
        </w:rPr>
        <w:t>Для того</w:t>
      </w:r>
      <w:proofErr w:type="gramStart"/>
      <w:r w:rsidRPr="005E49B5">
        <w:rPr>
          <w:sz w:val="28"/>
          <w:szCs w:val="28"/>
        </w:rPr>
        <w:t>,</w:t>
      </w:r>
      <w:proofErr w:type="gramEnd"/>
      <w:r w:rsidRPr="005E49B5">
        <w:rPr>
          <w:sz w:val="28"/>
          <w:szCs w:val="28"/>
        </w:rPr>
        <w:t xml:space="preserve"> чтобы научиться читать и писать, ребенку нужно сделать два важных открытия: сначала обнаружить, что речь строится из звуков, а затем открыть отношения звука и буквы.</w:t>
      </w:r>
    </w:p>
    <w:p w:rsidR="00792230" w:rsidRPr="005E49B5" w:rsidRDefault="00792230" w:rsidP="00DF7A12">
      <w:pPr>
        <w:pStyle w:val="a3"/>
        <w:jc w:val="both"/>
        <w:rPr>
          <w:sz w:val="28"/>
          <w:szCs w:val="28"/>
        </w:rPr>
      </w:pPr>
      <w:r w:rsidRPr="005E49B5">
        <w:rPr>
          <w:sz w:val="28"/>
          <w:szCs w:val="28"/>
        </w:rPr>
        <w:t>Ребенок-дошкольник может освоить з</w:t>
      </w:r>
      <w:r w:rsidR="003E673B" w:rsidRPr="005E49B5">
        <w:rPr>
          <w:sz w:val="28"/>
          <w:szCs w:val="28"/>
        </w:rPr>
        <w:t>вуковой анализ слов только с по</w:t>
      </w:r>
      <w:r w:rsidRPr="005E49B5">
        <w:rPr>
          <w:sz w:val="28"/>
          <w:szCs w:val="28"/>
        </w:rPr>
        <w:t>мощью определенного способа действия</w:t>
      </w:r>
      <w:r w:rsidR="003E673B" w:rsidRPr="005E49B5">
        <w:rPr>
          <w:sz w:val="28"/>
          <w:szCs w:val="28"/>
        </w:rPr>
        <w:t xml:space="preserve"> со словом — интонационного </w:t>
      </w:r>
      <w:r w:rsidR="003E673B" w:rsidRPr="005E49B5">
        <w:rPr>
          <w:sz w:val="28"/>
          <w:szCs w:val="28"/>
        </w:rPr>
        <w:lastRenderedPageBreak/>
        <w:t>под</w:t>
      </w:r>
      <w:r w:rsidRPr="005E49B5">
        <w:rPr>
          <w:sz w:val="28"/>
          <w:szCs w:val="28"/>
        </w:rPr>
        <w:t xml:space="preserve">черкивания, последовательного протягивания звуков в произносимом слове (например, </w:t>
      </w:r>
      <w:proofErr w:type="spellStart"/>
      <w:r w:rsidRPr="005E49B5">
        <w:rPr>
          <w:sz w:val="28"/>
          <w:szCs w:val="28"/>
        </w:rPr>
        <w:t>сссон</w:t>
      </w:r>
      <w:proofErr w:type="spellEnd"/>
      <w:r w:rsidRPr="005E49B5">
        <w:rPr>
          <w:sz w:val="28"/>
          <w:szCs w:val="28"/>
        </w:rPr>
        <w:t xml:space="preserve">, </w:t>
      </w:r>
      <w:proofErr w:type="spellStart"/>
      <w:r w:rsidRPr="005E49B5">
        <w:rPr>
          <w:sz w:val="28"/>
          <w:szCs w:val="28"/>
        </w:rPr>
        <w:t>сооон</w:t>
      </w:r>
      <w:proofErr w:type="spellEnd"/>
      <w:r w:rsidRPr="005E49B5">
        <w:rPr>
          <w:sz w:val="28"/>
          <w:szCs w:val="28"/>
        </w:rPr>
        <w:t xml:space="preserve">, </w:t>
      </w:r>
      <w:proofErr w:type="spellStart"/>
      <w:r w:rsidRPr="005E49B5">
        <w:rPr>
          <w:sz w:val="28"/>
          <w:szCs w:val="28"/>
        </w:rPr>
        <w:t>соннн</w:t>
      </w:r>
      <w:proofErr w:type="spellEnd"/>
      <w:r w:rsidRPr="005E49B5">
        <w:rPr>
          <w:sz w:val="28"/>
          <w:szCs w:val="28"/>
        </w:rPr>
        <w:t>).</w:t>
      </w:r>
      <w:r w:rsidRPr="005E49B5">
        <w:rPr>
          <w:sz w:val="28"/>
          <w:szCs w:val="28"/>
        </w:rPr>
        <w:br/>
        <w:t xml:space="preserve">Задача звукового анализа слов будет решаться детьми с большей охотой, если ей придать игровую форму. Чувствительность ребенка к звуковой оболочке слова, умение услышать и особым способом произнести отдельные звуки в словах можно проверить и отработать, играя в логопеда или доктора </w:t>
      </w:r>
      <w:proofErr w:type="spellStart"/>
      <w:r w:rsidRPr="005E49B5">
        <w:rPr>
          <w:sz w:val="28"/>
          <w:szCs w:val="28"/>
        </w:rPr>
        <w:t>Звукова</w:t>
      </w:r>
      <w:proofErr w:type="spellEnd"/>
      <w:r w:rsidRPr="005E49B5">
        <w:rPr>
          <w:sz w:val="28"/>
          <w:szCs w:val="28"/>
        </w:rPr>
        <w:t xml:space="preserve">. </w:t>
      </w:r>
      <w:proofErr w:type="gramStart"/>
      <w:r w:rsidRPr="005E49B5">
        <w:rPr>
          <w:sz w:val="28"/>
          <w:szCs w:val="28"/>
        </w:rPr>
        <w:t>(Логопед или доктор Звуков исправляет неправильное произношение у кукол или зверюшек.</w:t>
      </w:r>
      <w:proofErr w:type="gramEnd"/>
      <w:r w:rsidRPr="005E49B5">
        <w:rPr>
          <w:sz w:val="28"/>
          <w:szCs w:val="28"/>
        </w:rPr>
        <w:t xml:space="preserve"> </w:t>
      </w:r>
      <w:proofErr w:type="spellStart"/>
      <w:r w:rsidRPr="005E49B5">
        <w:rPr>
          <w:sz w:val="28"/>
          <w:szCs w:val="28"/>
        </w:rPr>
        <w:t>Негритенок</w:t>
      </w:r>
      <w:proofErr w:type="spellEnd"/>
      <w:r w:rsidRPr="005E49B5">
        <w:rPr>
          <w:sz w:val="28"/>
          <w:szCs w:val="28"/>
        </w:rPr>
        <w:t xml:space="preserve"> или австралийский кенгуру имеет право не выговаривать какие-то русские звуки. Он говорит: «У слона </w:t>
      </w:r>
      <w:proofErr w:type="spellStart"/>
      <w:r w:rsidRPr="005E49B5">
        <w:rPr>
          <w:sz w:val="28"/>
          <w:szCs w:val="28"/>
        </w:rPr>
        <w:t>ффобот</w:t>
      </w:r>
      <w:proofErr w:type="spellEnd"/>
      <w:r w:rsidRPr="005E49B5">
        <w:rPr>
          <w:sz w:val="28"/>
          <w:szCs w:val="28"/>
        </w:rPr>
        <w:t xml:space="preserve">». </w:t>
      </w:r>
      <w:proofErr w:type="gramStart"/>
      <w:r w:rsidRPr="005E49B5">
        <w:rPr>
          <w:sz w:val="28"/>
          <w:szCs w:val="28"/>
        </w:rPr>
        <w:t>Какой звук неправильно произнес кенгуру?)</w:t>
      </w:r>
      <w:proofErr w:type="gramEnd"/>
    </w:p>
    <w:p w:rsidR="009702E8" w:rsidRPr="005E49B5" w:rsidRDefault="009702E8" w:rsidP="00DF7A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49B5">
        <w:rPr>
          <w:rFonts w:ascii="Times New Roman" w:eastAsia="Times New Roman" w:hAnsi="Times New Roman" w:cs="Times New Roman"/>
          <w:b/>
          <w:bCs/>
          <w:sz w:val="28"/>
          <w:szCs w:val="28"/>
          <w:lang w:eastAsia="ru-RU"/>
        </w:rPr>
        <w:t>Подготовка</w:t>
      </w:r>
      <w:r w:rsidRPr="005E49B5">
        <w:rPr>
          <w:rFonts w:ascii="Times New Roman" w:eastAsia="Times New Roman" w:hAnsi="Times New Roman" w:cs="Times New Roman"/>
          <w:sz w:val="28"/>
          <w:szCs w:val="28"/>
          <w:lang w:eastAsia="ru-RU"/>
        </w:rPr>
        <w:t xml:space="preserve"> к анализу слова имеет четыре ступени</w:t>
      </w:r>
      <w:r w:rsidR="003E673B" w:rsidRPr="005E49B5">
        <w:rPr>
          <w:rFonts w:ascii="Times New Roman" w:eastAsia="Times New Roman" w:hAnsi="Times New Roman" w:cs="Times New Roman"/>
          <w:sz w:val="28"/>
          <w:szCs w:val="28"/>
          <w:lang w:eastAsia="ru-RU"/>
        </w:rPr>
        <w:t>:</w:t>
      </w:r>
    </w:p>
    <w:p w:rsidR="009702E8" w:rsidRPr="005E49B5" w:rsidRDefault="009702E8" w:rsidP="00DF7A1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E49B5">
        <w:rPr>
          <w:rFonts w:ascii="Times New Roman" w:eastAsia="Times New Roman" w:hAnsi="Times New Roman" w:cs="Times New Roman"/>
          <w:sz w:val="28"/>
          <w:szCs w:val="28"/>
          <w:lang w:eastAsia="ru-RU"/>
        </w:rPr>
        <w:t xml:space="preserve">На первой ступени обучения дети учатся выделять начальный гласный звук из состава слов: </w:t>
      </w:r>
      <w:proofErr w:type="spellStart"/>
      <w:proofErr w:type="gramStart"/>
      <w:r w:rsidRPr="005E49B5">
        <w:rPr>
          <w:rFonts w:ascii="Times New Roman" w:eastAsia="Times New Roman" w:hAnsi="Times New Roman" w:cs="Times New Roman"/>
          <w:i/>
          <w:iCs/>
          <w:sz w:val="28"/>
          <w:szCs w:val="28"/>
          <w:lang w:eastAsia="ru-RU"/>
        </w:rPr>
        <w:t>у-утка</w:t>
      </w:r>
      <w:proofErr w:type="spellEnd"/>
      <w:proofErr w:type="gramEnd"/>
      <w:r w:rsidRPr="005E49B5">
        <w:rPr>
          <w:rFonts w:ascii="Times New Roman" w:eastAsia="Times New Roman" w:hAnsi="Times New Roman" w:cs="Times New Roman"/>
          <w:sz w:val="28"/>
          <w:szCs w:val="28"/>
          <w:lang w:eastAsia="ru-RU"/>
        </w:rPr>
        <w:t xml:space="preserve">. На материале гласных звуков детям дается первое представление о том, что звуки могут быть расположены в определенной последовательности — анализ ряда, состоящего из двух-трех гласных </w:t>
      </w:r>
      <w:r w:rsidRPr="005E49B5">
        <w:rPr>
          <w:rFonts w:ascii="Times New Roman" w:eastAsia="Times New Roman" w:hAnsi="Times New Roman" w:cs="Times New Roman"/>
          <w:i/>
          <w:iCs/>
          <w:sz w:val="28"/>
          <w:szCs w:val="28"/>
          <w:lang w:eastAsia="ru-RU"/>
        </w:rPr>
        <w:t>(</w:t>
      </w:r>
      <w:proofErr w:type="spellStart"/>
      <w:r w:rsidRPr="005E49B5">
        <w:rPr>
          <w:rFonts w:ascii="Times New Roman" w:eastAsia="Times New Roman" w:hAnsi="Times New Roman" w:cs="Times New Roman"/>
          <w:i/>
          <w:iCs/>
          <w:sz w:val="28"/>
          <w:szCs w:val="28"/>
          <w:lang w:eastAsia="ru-RU"/>
        </w:rPr>
        <w:t>аиу</w:t>
      </w:r>
      <w:proofErr w:type="spellEnd"/>
      <w:r w:rsidRPr="005E49B5">
        <w:rPr>
          <w:rFonts w:ascii="Times New Roman" w:eastAsia="Times New Roman" w:hAnsi="Times New Roman" w:cs="Times New Roman"/>
          <w:sz w:val="28"/>
          <w:szCs w:val="28"/>
          <w:lang w:eastAsia="ru-RU"/>
        </w:rPr>
        <w:t>).</w:t>
      </w:r>
    </w:p>
    <w:p w:rsidR="009702E8" w:rsidRPr="005E49B5" w:rsidRDefault="009702E8" w:rsidP="00DF7A1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E49B5">
        <w:rPr>
          <w:rFonts w:ascii="Times New Roman" w:eastAsia="Times New Roman" w:hAnsi="Times New Roman" w:cs="Times New Roman"/>
          <w:sz w:val="28"/>
          <w:szCs w:val="28"/>
          <w:lang w:eastAsia="ru-RU"/>
        </w:rPr>
        <w:t xml:space="preserve">Вторая по трудности ступень подготовки — это анализ и синтез обратных слогов типа </w:t>
      </w:r>
      <w:proofErr w:type="spellStart"/>
      <w:r w:rsidRPr="005E49B5">
        <w:rPr>
          <w:rFonts w:ascii="Times New Roman" w:eastAsia="Times New Roman" w:hAnsi="Times New Roman" w:cs="Times New Roman"/>
          <w:i/>
          <w:iCs/>
          <w:sz w:val="28"/>
          <w:szCs w:val="28"/>
          <w:lang w:eastAsia="ru-RU"/>
        </w:rPr>
        <w:t>an</w:t>
      </w:r>
      <w:proofErr w:type="spellEnd"/>
      <w:r w:rsidRPr="005E49B5">
        <w:rPr>
          <w:rFonts w:ascii="Times New Roman" w:eastAsia="Times New Roman" w:hAnsi="Times New Roman" w:cs="Times New Roman"/>
          <w:i/>
          <w:iCs/>
          <w:sz w:val="28"/>
          <w:szCs w:val="28"/>
          <w:lang w:eastAsia="ru-RU"/>
        </w:rPr>
        <w:t xml:space="preserve">, </w:t>
      </w:r>
      <w:proofErr w:type="spellStart"/>
      <w:r w:rsidRPr="005E49B5">
        <w:rPr>
          <w:rFonts w:ascii="Times New Roman" w:eastAsia="Times New Roman" w:hAnsi="Times New Roman" w:cs="Times New Roman"/>
          <w:i/>
          <w:iCs/>
          <w:sz w:val="28"/>
          <w:szCs w:val="28"/>
          <w:lang w:eastAsia="ru-RU"/>
        </w:rPr>
        <w:t>ут</w:t>
      </w:r>
      <w:proofErr w:type="spellEnd"/>
      <w:r w:rsidRPr="005E49B5">
        <w:rPr>
          <w:rFonts w:ascii="Times New Roman" w:eastAsia="Times New Roman" w:hAnsi="Times New Roman" w:cs="Times New Roman"/>
          <w:i/>
          <w:iCs/>
          <w:sz w:val="28"/>
          <w:szCs w:val="28"/>
          <w:lang w:eastAsia="ru-RU"/>
        </w:rPr>
        <w:t xml:space="preserve">, </w:t>
      </w:r>
      <w:proofErr w:type="spellStart"/>
      <w:r w:rsidRPr="005E49B5">
        <w:rPr>
          <w:rFonts w:ascii="Times New Roman" w:eastAsia="Times New Roman" w:hAnsi="Times New Roman" w:cs="Times New Roman"/>
          <w:i/>
          <w:iCs/>
          <w:sz w:val="28"/>
          <w:szCs w:val="28"/>
          <w:lang w:eastAsia="ru-RU"/>
        </w:rPr>
        <w:t>ок</w:t>
      </w:r>
      <w:proofErr w:type="spellEnd"/>
      <w:r w:rsidRPr="005E49B5">
        <w:rPr>
          <w:rFonts w:ascii="Times New Roman" w:eastAsia="Times New Roman" w:hAnsi="Times New Roman" w:cs="Times New Roman"/>
          <w:i/>
          <w:iCs/>
          <w:sz w:val="28"/>
          <w:szCs w:val="28"/>
          <w:lang w:eastAsia="ru-RU"/>
        </w:rPr>
        <w:t xml:space="preserve">. </w:t>
      </w:r>
      <w:r w:rsidRPr="005E49B5">
        <w:rPr>
          <w:rFonts w:ascii="Times New Roman" w:eastAsia="Times New Roman" w:hAnsi="Times New Roman" w:cs="Times New Roman"/>
          <w:sz w:val="28"/>
          <w:szCs w:val="28"/>
          <w:lang w:eastAsia="ru-RU"/>
        </w:rPr>
        <w:t xml:space="preserve">В это же время дети учатся выделять последний согласный из конца слова </w:t>
      </w:r>
      <w:r w:rsidRPr="005E49B5">
        <w:rPr>
          <w:rFonts w:ascii="Times New Roman" w:eastAsia="Times New Roman" w:hAnsi="Times New Roman" w:cs="Times New Roman"/>
          <w:i/>
          <w:iCs/>
          <w:sz w:val="28"/>
          <w:szCs w:val="28"/>
          <w:lang w:eastAsia="ru-RU"/>
        </w:rPr>
        <w:t>(кот, мак).</w:t>
      </w:r>
    </w:p>
    <w:p w:rsidR="009702E8" w:rsidRPr="005E49B5" w:rsidRDefault="009702E8" w:rsidP="00DF7A1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E49B5">
        <w:rPr>
          <w:rFonts w:ascii="Times New Roman" w:eastAsia="Times New Roman" w:hAnsi="Times New Roman" w:cs="Times New Roman"/>
          <w:sz w:val="28"/>
          <w:szCs w:val="28"/>
          <w:lang w:eastAsia="ru-RU"/>
        </w:rPr>
        <w:t xml:space="preserve">Третья ступень подготовки к анализу слова — выделение ударных гласных из положения после согласных </w:t>
      </w:r>
      <w:r w:rsidRPr="005E49B5">
        <w:rPr>
          <w:rFonts w:ascii="Times New Roman" w:eastAsia="Times New Roman" w:hAnsi="Times New Roman" w:cs="Times New Roman"/>
          <w:i/>
          <w:iCs/>
          <w:sz w:val="28"/>
          <w:szCs w:val="28"/>
          <w:lang w:eastAsia="ru-RU"/>
        </w:rPr>
        <w:t>(дом, танк).</w:t>
      </w:r>
    </w:p>
    <w:p w:rsidR="009702E8" w:rsidRPr="005E49B5" w:rsidRDefault="009702E8" w:rsidP="00DF7A1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E49B5">
        <w:rPr>
          <w:rFonts w:ascii="Times New Roman" w:eastAsia="Times New Roman" w:hAnsi="Times New Roman" w:cs="Times New Roman"/>
          <w:sz w:val="28"/>
          <w:szCs w:val="28"/>
          <w:lang w:eastAsia="ru-RU"/>
        </w:rPr>
        <w:t xml:space="preserve">После указанных упражнений дети легко овладевают четвертой ступенью подготовки — анализом и синтезом прямого слога типа </w:t>
      </w:r>
      <w:proofErr w:type="spellStart"/>
      <w:r w:rsidRPr="005E49B5">
        <w:rPr>
          <w:rFonts w:ascii="Times New Roman" w:eastAsia="Times New Roman" w:hAnsi="Times New Roman" w:cs="Times New Roman"/>
          <w:i/>
          <w:iCs/>
          <w:sz w:val="28"/>
          <w:szCs w:val="28"/>
          <w:lang w:eastAsia="ru-RU"/>
        </w:rPr>
        <w:t>са</w:t>
      </w:r>
      <w:proofErr w:type="spellEnd"/>
      <w:r w:rsidRPr="005E49B5">
        <w:rPr>
          <w:rFonts w:ascii="Times New Roman" w:eastAsia="Times New Roman" w:hAnsi="Times New Roman" w:cs="Times New Roman"/>
          <w:i/>
          <w:iCs/>
          <w:sz w:val="28"/>
          <w:szCs w:val="28"/>
          <w:lang w:eastAsia="ru-RU"/>
        </w:rPr>
        <w:t xml:space="preserve">, </w:t>
      </w:r>
      <w:r w:rsidRPr="005E49B5">
        <w:rPr>
          <w:rFonts w:ascii="Times New Roman" w:eastAsia="Times New Roman" w:hAnsi="Times New Roman" w:cs="Times New Roman"/>
          <w:sz w:val="28"/>
          <w:szCs w:val="28"/>
          <w:lang w:eastAsia="ru-RU"/>
        </w:rPr>
        <w:t>а затем – умением выделять первый согласный из слов.</w:t>
      </w:r>
    </w:p>
    <w:p w:rsidR="005E49B5" w:rsidRDefault="009702E8" w:rsidP="00DF7A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49B5">
        <w:rPr>
          <w:rFonts w:ascii="Times New Roman" w:eastAsia="Times New Roman" w:hAnsi="Times New Roman" w:cs="Times New Roman"/>
          <w:sz w:val="28"/>
          <w:szCs w:val="28"/>
          <w:lang w:eastAsia="ru-RU"/>
        </w:rPr>
        <w:t>Только овладев 4-мя ступенями подготовительного периода, речевой ребенок становится готовым к полному звуковому анализу и синтезу слов типа СГС (суп) и СГСГ (косы).</w:t>
      </w:r>
    </w:p>
    <w:p w:rsidR="005E49B5" w:rsidRDefault="009702E8" w:rsidP="00DF7A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49B5">
        <w:rPr>
          <w:rFonts w:ascii="Times New Roman" w:eastAsia="Times New Roman" w:hAnsi="Times New Roman" w:cs="Times New Roman"/>
          <w:sz w:val="28"/>
          <w:szCs w:val="28"/>
          <w:lang w:eastAsia="ru-RU"/>
        </w:rPr>
        <w:t xml:space="preserve">  Основополагающим приёмом работы на этапе обучения грамоте является </w:t>
      </w:r>
      <w:proofErr w:type="spellStart"/>
      <w:r w:rsidRPr="005E49B5">
        <w:rPr>
          <w:rFonts w:ascii="Times New Roman" w:eastAsia="Times New Roman" w:hAnsi="Times New Roman" w:cs="Times New Roman"/>
          <w:b/>
          <w:bCs/>
          <w:sz w:val="28"/>
          <w:szCs w:val="28"/>
          <w:lang w:eastAsia="ru-RU"/>
        </w:rPr>
        <w:t>звук</w:t>
      </w:r>
      <w:proofErr w:type="gramStart"/>
      <w:r w:rsidRPr="005E49B5">
        <w:rPr>
          <w:rFonts w:ascii="Times New Roman" w:eastAsia="Times New Roman" w:hAnsi="Times New Roman" w:cs="Times New Roman"/>
          <w:b/>
          <w:bCs/>
          <w:sz w:val="28"/>
          <w:szCs w:val="28"/>
          <w:lang w:eastAsia="ru-RU"/>
        </w:rPr>
        <w:t>о</w:t>
      </w:r>
      <w:proofErr w:type="spellEnd"/>
      <w:r w:rsidRPr="005E49B5">
        <w:rPr>
          <w:rFonts w:ascii="Times New Roman" w:eastAsia="Times New Roman" w:hAnsi="Times New Roman" w:cs="Times New Roman"/>
          <w:b/>
          <w:bCs/>
          <w:sz w:val="28"/>
          <w:szCs w:val="28"/>
          <w:lang w:eastAsia="ru-RU"/>
        </w:rPr>
        <w:t>-</w:t>
      </w:r>
      <w:proofErr w:type="gramEnd"/>
      <w:r w:rsidRPr="005E49B5">
        <w:rPr>
          <w:rFonts w:ascii="Times New Roman" w:eastAsia="Times New Roman" w:hAnsi="Times New Roman" w:cs="Times New Roman"/>
          <w:b/>
          <w:bCs/>
          <w:sz w:val="28"/>
          <w:szCs w:val="28"/>
          <w:lang w:eastAsia="ru-RU"/>
        </w:rPr>
        <w:t xml:space="preserve"> буквенный анализ слова. </w:t>
      </w:r>
      <w:r w:rsidRPr="005E49B5">
        <w:rPr>
          <w:rFonts w:ascii="Times New Roman" w:eastAsia="Times New Roman" w:hAnsi="Times New Roman" w:cs="Times New Roman"/>
          <w:sz w:val="28"/>
          <w:szCs w:val="28"/>
          <w:lang w:eastAsia="ru-RU"/>
        </w:rPr>
        <w:t xml:space="preserve">Он начинается с выделения из слов отдельного звука. Если звук длительный (гласные  э, а, о, у, </w:t>
      </w:r>
      <w:proofErr w:type="spellStart"/>
      <w:r w:rsidRPr="005E49B5">
        <w:rPr>
          <w:rFonts w:ascii="Times New Roman" w:eastAsia="Times New Roman" w:hAnsi="Times New Roman" w:cs="Times New Roman"/>
          <w:sz w:val="28"/>
          <w:szCs w:val="28"/>
          <w:lang w:eastAsia="ru-RU"/>
        </w:rPr>
        <w:t>ы</w:t>
      </w:r>
      <w:proofErr w:type="spellEnd"/>
      <w:r w:rsidRPr="005E49B5">
        <w:rPr>
          <w:rFonts w:ascii="Times New Roman" w:eastAsia="Times New Roman" w:hAnsi="Times New Roman" w:cs="Times New Roman"/>
          <w:sz w:val="28"/>
          <w:szCs w:val="28"/>
          <w:lang w:eastAsia="ru-RU"/>
        </w:rPr>
        <w:t xml:space="preserve">, и, согласные м, </w:t>
      </w:r>
      <w:proofErr w:type="spellStart"/>
      <w:r w:rsidRPr="005E49B5">
        <w:rPr>
          <w:rFonts w:ascii="Times New Roman" w:eastAsia="Times New Roman" w:hAnsi="Times New Roman" w:cs="Times New Roman"/>
          <w:sz w:val="28"/>
          <w:szCs w:val="28"/>
          <w:lang w:eastAsia="ru-RU"/>
        </w:rPr>
        <w:t>н</w:t>
      </w:r>
      <w:proofErr w:type="spellEnd"/>
      <w:r w:rsidRPr="005E49B5">
        <w:rPr>
          <w:rFonts w:ascii="Times New Roman" w:eastAsia="Times New Roman" w:hAnsi="Times New Roman" w:cs="Times New Roman"/>
          <w:sz w:val="28"/>
          <w:szCs w:val="28"/>
          <w:lang w:eastAsia="ru-RU"/>
        </w:rPr>
        <w:t xml:space="preserve">, </w:t>
      </w:r>
      <w:proofErr w:type="spellStart"/>
      <w:r w:rsidRPr="005E49B5">
        <w:rPr>
          <w:rFonts w:ascii="Times New Roman" w:eastAsia="Times New Roman" w:hAnsi="Times New Roman" w:cs="Times New Roman"/>
          <w:sz w:val="28"/>
          <w:szCs w:val="28"/>
          <w:lang w:eastAsia="ru-RU"/>
        </w:rPr>
        <w:t>ш</w:t>
      </w:r>
      <w:proofErr w:type="spellEnd"/>
      <w:r w:rsidRPr="005E49B5">
        <w:rPr>
          <w:rFonts w:ascii="Times New Roman" w:eastAsia="Times New Roman" w:hAnsi="Times New Roman" w:cs="Times New Roman"/>
          <w:sz w:val="28"/>
          <w:szCs w:val="28"/>
          <w:lang w:eastAsia="ru-RU"/>
        </w:rPr>
        <w:t xml:space="preserve">, </w:t>
      </w:r>
      <w:proofErr w:type="spellStart"/>
      <w:r w:rsidRPr="005E49B5">
        <w:rPr>
          <w:rFonts w:ascii="Times New Roman" w:eastAsia="Times New Roman" w:hAnsi="Times New Roman" w:cs="Times New Roman"/>
          <w:sz w:val="28"/>
          <w:szCs w:val="28"/>
          <w:lang w:eastAsia="ru-RU"/>
        </w:rPr>
        <w:t>р</w:t>
      </w:r>
      <w:proofErr w:type="spellEnd"/>
      <w:r w:rsidRPr="005E49B5">
        <w:rPr>
          <w:rFonts w:ascii="Times New Roman" w:eastAsia="Times New Roman" w:hAnsi="Times New Roman" w:cs="Times New Roman"/>
          <w:sz w:val="28"/>
          <w:szCs w:val="28"/>
          <w:lang w:eastAsia="ru-RU"/>
        </w:rPr>
        <w:t xml:space="preserve">, л, с, </w:t>
      </w:r>
      <w:proofErr w:type="spellStart"/>
      <w:r w:rsidRPr="005E49B5">
        <w:rPr>
          <w:rFonts w:ascii="Times New Roman" w:eastAsia="Times New Roman" w:hAnsi="Times New Roman" w:cs="Times New Roman"/>
          <w:sz w:val="28"/>
          <w:szCs w:val="28"/>
          <w:lang w:eastAsia="ru-RU"/>
        </w:rPr>
        <w:t>х</w:t>
      </w:r>
      <w:proofErr w:type="spellEnd"/>
      <w:r w:rsidRPr="005E49B5">
        <w:rPr>
          <w:rFonts w:ascii="Times New Roman" w:eastAsia="Times New Roman" w:hAnsi="Times New Roman" w:cs="Times New Roman"/>
          <w:sz w:val="28"/>
          <w:szCs w:val="28"/>
          <w:lang w:eastAsia="ru-RU"/>
        </w:rPr>
        <w:t xml:space="preserve">, в, </w:t>
      </w:r>
      <w:proofErr w:type="spellStart"/>
      <w:r w:rsidRPr="005E49B5">
        <w:rPr>
          <w:rFonts w:ascii="Times New Roman" w:eastAsia="Times New Roman" w:hAnsi="Times New Roman" w:cs="Times New Roman"/>
          <w:sz w:val="28"/>
          <w:szCs w:val="28"/>
          <w:lang w:eastAsia="ru-RU"/>
        </w:rPr>
        <w:t>з</w:t>
      </w:r>
      <w:proofErr w:type="spellEnd"/>
      <w:r w:rsidRPr="005E49B5">
        <w:rPr>
          <w:rFonts w:ascii="Times New Roman" w:eastAsia="Times New Roman" w:hAnsi="Times New Roman" w:cs="Times New Roman"/>
          <w:sz w:val="28"/>
          <w:szCs w:val="28"/>
          <w:lang w:eastAsia="ru-RU"/>
        </w:rPr>
        <w:t xml:space="preserve">, ж, </w:t>
      </w:r>
      <w:proofErr w:type="spellStart"/>
      <w:r w:rsidRPr="005E49B5">
        <w:rPr>
          <w:rFonts w:ascii="Times New Roman" w:eastAsia="Times New Roman" w:hAnsi="Times New Roman" w:cs="Times New Roman"/>
          <w:sz w:val="28"/>
          <w:szCs w:val="28"/>
          <w:lang w:eastAsia="ru-RU"/>
        </w:rPr>
        <w:t>ф</w:t>
      </w:r>
      <w:proofErr w:type="spellEnd"/>
      <w:r w:rsidRPr="005E49B5">
        <w:rPr>
          <w:rFonts w:ascii="Times New Roman" w:eastAsia="Times New Roman" w:hAnsi="Times New Roman" w:cs="Times New Roman"/>
          <w:sz w:val="28"/>
          <w:szCs w:val="28"/>
          <w:lang w:eastAsia="ru-RU"/>
        </w:rPr>
        <w:t xml:space="preserve"> ), можно выделить его в начале или в конце слова протяжным произношением: </w:t>
      </w:r>
      <w:proofErr w:type="spellStart"/>
      <w:r w:rsidRPr="005E49B5">
        <w:rPr>
          <w:rFonts w:ascii="Times New Roman" w:eastAsia="Times New Roman" w:hAnsi="Times New Roman" w:cs="Times New Roman"/>
          <w:sz w:val="28"/>
          <w:szCs w:val="28"/>
          <w:lang w:eastAsia="ru-RU"/>
        </w:rPr>
        <w:t>шшшар</w:t>
      </w:r>
      <w:proofErr w:type="spellEnd"/>
      <w:r w:rsidRPr="005E49B5">
        <w:rPr>
          <w:rFonts w:ascii="Times New Roman" w:eastAsia="Times New Roman" w:hAnsi="Times New Roman" w:cs="Times New Roman"/>
          <w:sz w:val="28"/>
          <w:szCs w:val="28"/>
          <w:lang w:eastAsia="ru-RU"/>
        </w:rPr>
        <w:t xml:space="preserve">, </w:t>
      </w:r>
      <w:proofErr w:type="spellStart"/>
      <w:r w:rsidRPr="005E49B5">
        <w:rPr>
          <w:rFonts w:ascii="Times New Roman" w:eastAsia="Times New Roman" w:hAnsi="Times New Roman" w:cs="Times New Roman"/>
          <w:sz w:val="28"/>
          <w:szCs w:val="28"/>
          <w:lang w:eastAsia="ru-RU"/>
        </w:rPr>
        <w:t>жжжук</w:t>
      </w:r>
      <w:proofErr w:type="spellEnd"/>
      <w:r w:rsidRPr="005E49B5">
        <w:rPr>
          <w:rFonts w:ascii="Times New Roman" w:eastAsia="Times New Roman" w:hAnsi="Times New Roman" w:cs="Times New Roman"/>
          <w:sz w:val="28"/>
          <w:szCs w:val="28"/>
          <w:lang w:eastAsia="ru-RU"/>
        </w:rPr>
        <w:t xml:space="preserve">, </w:t>
      </w:r>
      <w:proofErr w:type="spellStart"/>
      <w:r w:rsidRPr="005E49B5">
        <w:rPr>
          <w:rFonts w:ascii="Times New Roman" w:eastAsia="Times New Roman" w:hAnsi="Times New Roman" w:cs="Times New Roman"/>
          <w:sz w:val="28"/>
          <w:szCs w:val="28"/>
          <w:lang w:eastAsia="ru-RU"/>
        </w:rPr>
        <w:t>стуллл</w:t>
      </w:r>
      <w:proofErr w:type="spellEnd"/>
      <w:r w:rsidRPr="005E49B5">
        <w:rPr>
          <w:rFonts w:ascii="Times New Roman" w:eastAsia="Times New Roman" w:hAnsi="Times New Roman" w:cs="Times New Roman"/>
          <w:sz w:val="28"/>
          <w:szCs w:val="28"/>
          <w:lang w:eastAsia="ru-RU"/>
        </w:rPr>
        <w:t>.</w:t>
      </w:r>
    </w:p>
    <w:p w:rsidR="005E49B5" w:rsidRDefault="009702E8" w:rsidP="00DF7A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49B5">
        <w:rPr>
          <w:rFonts w:ascii="Times New Roman" w:eastAsia="Times New Roman" w:hAnsi="Times New Roman" w:cs="Times New Roman"/>
          <w:sz w:val="28"/>
          <w:szCs w:val="28"/>
          <w:lang w:eastAsia="ru-RU"/>
        </w:rPr>
        <w:t xml:space="preserve"> Звонкие согласные в конце слов оглушаются, поэтому их лучше выделять в начале слова; сонорные согласные </w:t>
      </w:r>
      <w:proofErr w:type="spellStart"/>
      <w:r w:rsidRPr="005E49B5">
        <w:rPr>
          <w:rFonts w:ascii="Times New Roman" w:eastAsia="Times New Roman" w:hAnsi="Times New Roman" w:cs="Times New Roman"/>
          <w:sz w:val="28"/>
          <w:szCs w:val="28"/>
          <w:lang w:eastAsia="ru-RU"/>
        </w:rPr>
        <w:t>р</w:t>
      </w:r>
      <w:proofErr w:type="spellEnd"/>
      <w:r w:rsidRPr="005E49B5">
        <w:rPr>
          <w:rFonts w:ascii="Times New Roman" w:eastAsia="Times New Roman" w:hAnsi="Times New Roman" w:cs="Times New Roman"/>
          <w:sz w:val="28"/>
          <w:szCs w:val="28"/>
          <w:lang w:eastAsia="ru-RU"/>
        </w:rPr>
        <w:t xml:space="preserve">, л, м, </w:t>
      </w:r>
      <w:proofErr w:type="spellStart"/>
      <w:r w:rsidRPr="005E49B5">
        <w:rPr>
          <w:rFonts w:ascii="Times New Roman" w:eastAsia="Times New Roman" w:hAnsi="Times New Roman" w:cs="Times New Roman"/>
          <w:sz w:val="28"/>
          <w:szCs w:val="28"/>
          <w:lang w:eastAsia="ru-RU"/>
        </w:rPr>
        <w:t>н</w:t>
      </w:r>
      <w:proofErr w:type="spellEnd"/>
      <w:r w:rsidRPr="005E49B5">
        <w:rPr>
          <w:rFonts w:ascii="Times New Roman" w:eastAsia="Times New Roman" w:hAnsi="Times New Roman" w:cs="Times New Roman"/>
          <w:sz w:val="28"/>
          <w:szCs w:val="28"/>
          <w:lang w:eastAsia="ru-RU"/>
        </w:rPr>
        <w:t xml:space="preserve"> выделяют в начале и в конце слова.</w:t>
      </w:r>
    </w:p>
    <w:p w:rsidR="009702E8" w:rsidRPr="005E49B5" w:rsidRDefault="009702E8" w:rsidP="00DF7A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49B5">
        <w:rPr>
          <w:rFonts w:ascii="Times New Roman" w:eastAsia="Times New Roman" w:hAnsi="Times New Roman" w:cs="Times New Roman"/>
          <w:sz w:val="28"/>
          <w:szCs w:val="28"/>
          <w:lang w:eastAsia="ru-RU"/>
        </w:rPr>
        <w:t xml:space="preserve">  Гласные звуки выделяют из начала слова, когда они составляют слог: </w:t>
      </w:r>
      <w:proofErr w:type="spellStart"/>
      <w:r w:rsidRPr="005E49B5">
        <w:rPr>
          <w:rFonts w:ascii="Times New Roman" w:eastAsia="Times New Roman" w:hAnsi="Times New Roman" w:cs="Times New Roman"/>
          <w:sz w:val="28"/>
          <w:szCs w:val="28"/>
          <w:lang w:eastAsia="ru-RU"/>
        </w:rPr>
        <w:t>о-сы</w:t>
      </w:r>
      <w:proofErr w:type="spellEnd"/>
      <w:r w:rsidRPr="005E49B5">
        <w:rPr>
          <w:rFonts w:ascii="Times New Roman" w:eastAsia="Times New Roman" w:hAnsi="Times New Roman" w:cs="Times New Roman"/>
          <w:sz w:val="28"/>
          <w:szCs w:val="28"/>
          <w:lang w:eastAsia="ru-RU"/>
        </w:rPr>
        <w:t xml:space="preserve">, а- </w:t>
      </w:r>
      <w:proofErr w:type="spellStart"/>
      <w:r w:rsidRPr="005E49B5">
        <w:rPr>
          <w:rFonts w:ascii="Times New Roman" w:eastAsia="Times New Roman" w:hAnsi="Times New Roman" w:cs="Times New Roman"/>
          <w:sz w:val="28"/>
          <w:szCs w:val="28"/>
          <w:lang w:eastAsia="ru-RU"/>
        </w:rPr>
        <w:t>ист</w:t>
      </w:r>
      <w:proofErr w:type="spellEnd"/>
      <w:r w:rsidRPr="005E49B5">
        <w:rPr>
          <w:rFonts w:ascii="Times New Roman" w:eastAsia="Times New Roman" w:hAnsi="Times New Roman" w:cs="Times New Roman"/>
          <w:sz w:val="28"/>
          <w:szCs w:val="28"/>
          <w:lang w:eastAsia="ru-RU"/>
        </w:rPr>
        <w:t xml:space="preserve">, и- </w:t>
      </w:r>
      <w:proofErr w:type="spellStart"/>
      <w:r w:rsidRPr="005E49B5">
        <w:rPr>
          <w:rFonts w:ascii="Times New Roman" w:eastAsia="Times New Roman" w:hAnsi="Times New Roman" w:cs="Times New Roman"/>
          <w:sz w:val="28"/>
          <w:szCs w:val="28"/>
          <w:lang w:eastAsia="ru-RU"/>
        </w:rPr>
        <w:t>ва</w:t>
      </w:r>
      <w:proofErr w:type="spellEnd"/>
      <w:r w:rsidRPr="005E49B5">
        <w:rPr>
          <w:rFonts w:ascii="Times New Roman" w:eastAsia="Times New Roman" w:hAnsi="Times New Roman" w:cs="Times New Roman"/>
          <w:sz w:val="28"/>
          <w:szCs w:val="28"/>
          <w:lang w:eastAsia="ru-RU"/>
        </w:rPr>
        <w:t>.</w:t>
      </w:r>
    </w:p>
    <w:p w:rsidR="005E49B5" w:rsidRDefault="009702E8" w:rsidP="00DF7A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49B5">
        <w:rPr>
          <w:rFonts w:ascii="Times New Roman" w:eastAsia="Times New Roman" w:hAnsi="Times New Roman" w:cs="Times New Roman"/>
          <w:sz w:val="28"/>
          <w:szCs w:val="28"/>
          <w:lang w:eastAsia="ru-RU"/>
        </w:rPr>
        <w:t xml:space="preserve"> Глухие согласные легко выделить в конце слова: мак- к, кот- т, звонкие- в начале слов со стечением согласных, например: брат- б, двор- д.</w:t>
      </w:r>
    </w:p>
    <w:p w:rsidR="005E49B5" w:rsidRDefault="003E673B" w:rsidP="00DF7A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49B5">
        <w:rPr>
          <w:rFonts w:ascii="Times New Roman" w:eastAsia="Times New Roman" w:hAnsi="Times New Roman" w:cs="Times New Roman"/>
          <w:sz w:val="28"/>
          <w:szCs w:val="28"/>
          <w:lang w:eastAsia="ru-RU"/>
        </w:rPr>
        <w:lastRenderedPageBreak/>
        <w:t xml:space="preserve"> Дети</w:t>
      </w:r>
      <w:r w:rsidR="009702E8" w:rsidRPr="005E49B5">
        <w:rPr>
          <w:rFonts w:ascii="Times New Roman" w:eastAsia="Times New Roman" w:hAnsi="Times New Roman" w:cs="Times New Roman"/>
          <w:sz w:val="28"/>
          <w:szCs w:val="28"/>
          <w:lang w:eastAsia="ru-RU"/>
        </w:rPr>
        <w:t xml:space="preserve"> узнают </w:t>
      </w:r>
      <w:r w:rsidR="009702E8" w:rsidRPr="005E49B5">
        <w:rPr>
          <w:rFonts w:ascii="Times New Roman" w:eastAsia="Times New Roman" w:hAnsi="Times New Roman" w:cs="Times New Roman"/>
          <w:b/>
          <w:bCs/>
          <w:sz w:val="28"/>
          <w:szCs w:val="28"/>
          <w:lang w:eastAsia="ru-RU"/>
        </w:rPr>
        <w:t>основные признаки гласных</w:t>
      </w:r>
      <w:r w:rsidR="009702E8" w:rsidRPr="005E49B5">
        <w:rPr>
          <w:rFonts w:ascii="Times New Roman" w:eastAsia="Times New Roman" w:hAnsi="Times New Roman" w:cs="Times New Roman"/>
          <w:sz w:val="28"/>
          <w:szCs w:val="28"/>
          <w:lang w:eastAsia="ru-RU"/>
        </w:rPr>
        <w:t xml:space="preserve">- они произносятся голосом, без помехи, их можно тянуть, петь, </w:t>
      </w:r>
      <w:r w:rsidR="009702E8" w:rsidRPr="005E49B5">
        <w:rPr>
          <w:rFonts w:ascii="Times New Roman" w:eastAsia="Times New Roman" w:hAnsi="Times New Roman" w:cs="Times New Roman"/>
          <w:b/>
          <w:bCs/>
          <w:sz w:val="28"/>
          <w:szCs w:val="28"/>
          <w:lang w:eastAsia="ru-RU"/>
        </w:rPr>
        <w:t>согласных звуков</w:t>
      </w:r>
      <w:r w:rsidR="009702E8" w:rsidRPr="005E49B5">
        <w:rPr>
          <w:rFonts w:ascii="Times New Roman" w:eastAsia="Times New Roman" w:hAnsi="Times New Roman" w:cs="Times New Roman"/>
          <w:sz w:val="28"/>
          <w:szCs w:val="28"/>
          <w:lang w:eastAsia="ru-RU"/>
        </w:rPr>
        <w:t>- произносятся несвободно, встречая преграды.</w:t>
      </w:r>
    </w:p>
    <w:p w:rsidR="009702E8" w:rsidRPr="005E49B5" w:rsidRDefault="003E673B" w:rsidP="00DF7A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49B5">
        <w:rPr>
          <w:rFonts w:ascii="Times New Roman" w:eastAsia="Times New Roman" w:hAnsi="Times New Roman" w:cs="Times New Roman"/>
          <w:sz w:val="28"/>
          <w:szCs w:val="28"/>
          <w:lang w:eastAsia="ru-RU"/>
        </w:rPr>
        <w:t xml:space="preserve">  О звуках они </w:t>
      </w:r>
      <w:r w:rsidR="009702E8" w:rsidRPr="005E49B5">
        <w:rPr>
          <w:rFonts w:ascii="Times New Roman" w:eastAsia="Times New Roman" w:hAnsi="Times New Roman" w:cs="Times New Roman"/>
          <w:sz w:val="28"/>
          <w:szCs w:val="28"/>
          <w:lang w:eastAsia="ru-RU"/>
        </w:rPr>
        <w:t xml:space="preserve"> должны знать, что их произносят и слышат, о буквах- что они обозначают звуки речи, их пишут и видят.</w:t>
      </w:r>
    </w:p>
    <w:p w:rsidR="009702E8" w:rsidRPr="005E49B5" w:rsidRDefault="009702E8" w:rsidP="00DF7A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49B5">
        <w:rPr>
          <w:rFonts w:ascii="Times New Roman" w:eastAsia="Times New Roman" w:hAnsi="Times New Roman" w:cs="Times New Roman"/>
          <w:sz w:val="28"/>
          <w:szCs w:val="28"/>
          <w:lang w:eastAsia="ru-RU"/>
        </w:rPr>
        <w:t xml:space="preserve"> Дети учатся дифференцировать согласные на твёрдые и мягкие, парные и непарные по глухости- звонкости, а гласные –на ударные и безударные.</w:t>
      </w:r>
    </w:p>
    <w:p w:rsidR="009702E8" w:rsidRPr="005E49B5" w:rsidRDefault="009702E8" w:rsidP="00DF7A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49B5">
        <w:rPr>
          <w:rFonts w:ascii="Times New Roman" w:eastAsia="Times New Roman" w:hAnsi="Times New Roman" w:cs="Times New Roman"/>
          <w:sz w:val="28"/>
          <w:szCs w:val="28"/>
          <w:lang w:eastAsia="ru-RU"/>
        </w:rPr>
        <w:t xml:space="preserve"> Для установления последовательности согласных и гласных в словах применяются </w:t>
      </w:r>
      <w:r w:rsidRPr="005E49B5">
        <w:rPr>
          <w:rFonts w:ascii="Times New Roman" w:eastAsia="Times New Roman" w:hAnsi="Times New Roman" w:cs="Times New Roman"/>
          <w:b/>
          <w:bCs/>
          <w:sz w:val="28"/>
          <w:szCs w:val="28"/>
          <w:lang w:eastAsia="ru-RU"/>
        </w:rPr>
        <w:t xml:space="preserve">графические схемы </w:t>
      </w:r>
      <w:proofErr w:type="spellStart"/>
      <w:r w:rsidRPr="005E49B5">
        <w:rPr>
          <w:rFonts w:ascii="Times New Roman" w:eastAsia="Times New Roman" w:hAnsi="Times New Roman" w:cs="Times New Roman"/>
          <w:b/>
          <w:bCs/>
          <w:sz w:val="28"/>
          <w:szCs w:val="28"/>
          <w:lang w:eastAsia="ru-RU"/>
        </w:rPr>
        <w:t>слого</w:t>
      </w:r>
      <w:proofErr w:type="spellEnd"/>
      <w:r w:rsidRPr="005E49B5">
        <w:rPr>
          <w:rFonts w:ascii="Times New Roman" w:eastAsia="Times New Roman" w:hAnsi="Times New Roman" w:cs="Times New Roman"/>
          <w:b/>
          <w:bCs/>
          <w:sz w:val="28"/>
          <w:szCs w:val="28"/>
          <w:lang w:eastAsia="ru-RU"/>
        </w:rPr>
        <w:t>- звуковой структуры слов.</w:t>
      </w:r>
    </w:p>
    <w:p w:rsidR="009702E8" w:rsidRPr="005E49B5" w:rsidRDefault="006E368F" w:rsidP="00DF7A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49B5">
        <w:rPr>
          <w:rFonts w:ascii="Times New Roman" w:eastAsia="Times New Roman" w:hAnsi="Times New Roman" w:cs="Times New Roman"/>
          <w:sz w:val="28"/>
          <w:szCs w:val="28"/>
          <w:lang w:eastAsia="ru-RU"/>
        </w:rPr>
        <w:t xml:space="preserve"> Ребёнок</w:t>
      </w:r>
      <w:r w:rsidR="009702E8" w:rsidRPr="005E49B5">
        <w:rPr>
          <w:rFonts w:ascii="Times New Roman" w:eastAsia="Times New Roman" w:hAnsi="Times New Roman" w:cs="Times New Roman"/>
          <w:sz w:val="28"/>
          <w:szCs w:val="28"/>
          <w:lang w:eastAsia="ru-RU"/>
        </w:rPr>
        <w:t xml:space="preserve"> произносит слово, выделяя произношением протяжно каждый звук слова, и отмечает его в схеме слова. Для обучения чтению важно научить детей выделять в слове слияние( прямой слог) и примыкающие к нему согласные звуки.</w:t>
      </w:r>
    </w:p>
    <w:p w:rsidR="005E49B5" w:rsidRDefault="005E49B5" w:rsidP="00DF7A1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702E8" w:rsidRPr="005E49B5">
        <w:rPr>
          <w:rFonts w:ascii="Times New Roman" w:eastAsia="Times New Roman" w:hAnsi="Times New Roman" w:cs="Times New Roman"/>
          <w:sz w:val="28"/>
          <w:szCs w:val="28"/>
          <w:lang w:eastAsia="ru-RU"/>
        </w:rPr>
        <w:t xml:space="preserve"> Очень важно научить детей слышать звуки в составе слияния, обозначаемого на письме йотированными гласными я, ё, </w:t>
      </w:r>
      <w:proofErr w:type="spellStart"/>
      <w:r w:rsidR="009702E8" w:rsidRPr="005E49B5">
        <w:rPr>
          <w:rFonts w:ascii="Times New Roman" w:eastAsia="Times New Roman" w:hAnsi="Times New Roman" w:cs="Times New Roman"/>
          <w:sz w:val="28"/>
          <w:szCs w:val="28"/>
          <w:lang w:eastAsia="ru-RU"/>
        </w:rPr>
        <w:t>ю</w:t>
      </w:r>
      <w:proofErr w:type="spellEnd"/>
      <w:r w:rsidR="009702E8" w:rsidRPr="005E49B5">
        <w:rPr>
          <w:rFonts w:ascii="Times New Roman" w:eastAsia="Times New Roman" w:hAnsi="Times New Roman" w:cs="Times New Roman"/>
          <w:sz w:val="28"/>
          <w:szCs w:val="28"/>
          <w:lang w:eastAsia="ru-RU"/>
        </w:rPr>
        <w:t>, е, например: ели- [</w:t>
      </w:r>
      <w:proofErr w:type="spellStart"/>
      <w:r w:rsidR="009702E8" w:rsidRPr="005E49B5">
        <w:rPr>
          <w:rFonts w:ascii="Times New Roman" w:eastAsia="Times New Roman" w:hAnsi="Times New Roman" w:cs="Times New Roman"/>
          <w:sz w:val="28"/>
          <w:szCs w:val="28"/>
          <w:lang w:eastAsia="ru-RU"/>
        </w:rPr>
        <w:t>й`эл`и</w:t>
      </w:r>
      <w:proofErr w:type="spellEnd"/>
      <w:r w:rsidR="009702E8" w:rsidRPr="005E49B5">
        <w:rPr>
          <w:rFonts w:ascii="Times New Roman" w:eastAsia="Times New Roman" w:hAnsi="Times New Roman" w:cs="Times New Roman"/>
          <w:sz w:val="28"/>
          <w:szCs w:val="28"/>
          <w:lang w:eastAsia="ru-RU"/>
        </w:rPr>
        <w:t>], ёжик- [</w:t>
      </w:r>
      <w:proofErr w:type="spellStart"/>
      <w:r w:rsidR="009702E8" w:rsidRPr="005E49B5">
        <w:rPr>
          <w:rFonts w:ascii="Times New Roman" w:eastAsia="Times New Roman" w:hAnsi="Times New Roman" w:cs="Times New Roman"/>
          <w:sz w:val="28"/>
          <w:szCs w:val="28"/>
          <w:lang w:eastAsia="ru-RU"/>
        </w:rPr>
        <w:t>й`ожык</w:t>
      </w:r>
      <w:proofErr w:type="spellEnd"/>
      <w:r w:rsidR="009702E8" w:rsidRPr="005E49B5">
        <w:rPr>
          <w:rFonts w:ascii="Times New Roman" w:eastAsia="Times New Roman" w:hAnsi="Times New Roman" w:cs="Times New Roman"/>
          <w:sz w:val="28"/>
          <w:szCs w:val="28"/>
          <w:lang w:eastAsia="ru-RU"/>
        </w:rPr>
        <w:t>], юла- [</w:t>
      </w:r>
      <w:proofErr w:type="spellStart"/>
      <w:r w:rsidR="009702E8" w:rsidRPr="005E49B5">
        <w:rPr>
          <w:rFonts w:ascii="Times New Roman" w:eastAsia="Times New Roman" w:hAnsi="Times New Roman" w:cs="Times New Roman"/>
          <w:sz w:val="28"/>
          <w:szCs w:val="28"/>
          <w:lang w:eastAsia="ru-RU"/>
        </w:rPr>
        <w:t>й`ула</w:t>
      </w:r>
      <w:proofErr w:type="spellEnd"/>
      <w:r w:rsidR="009702E8" w:rsidRPr="005E49B5">
        <w:rPr>
          <w:rFonts w:ascii="Times New Roman" w:eastAsia="Times New Roman" w:hAnsi="Times New Roman" w:cs="Times New Roman"/>
          <w:sz w:val="28"/>
          <w:szCs w:val="28"/>
          <w:lang w:eastAsia="ru-RU"/>
        </w:rPr>
        <w:t>]. При этом нужно обратить внимание на слитное произношение этих слогов- слияний и на то, что записываются они с помощью одной букв</w:t>
      </w:r>
    </w:p>
    <w:p w:rsidR="009702E8" w:rsidRPr="005E49B5" w:rsidRDefault="009702E8" w:rsidP="00DF7A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49B5">
        <w:rPr>
          <w:rFonts w:ascii="Times New Roman" w:eastAsia="Times New Roman" w:hAnsi="Times New Roman" w:cs="Times New Roman"/>
          <w:sz w:val="28"/>
          <w:szCs w:val="28"/>
          <w:lang w:eastAsia="ru-RU"/>
        </w:rPr>
        <w:t xml:space="preserve"> Процесс чтения по своим механизмам противоположен звуковому анализу, последовательности звуков в словах. Ориентирами здесь выступают графические средства письменной речи: гласные и согласные буквы,  их сочетания. Мягкий и твёрдый знаки, пробелы между словами и знаки препинания.</w:t>
      </w:r>
    </w:p>
    <w:p w:rsidR="005E49B5" w:rsidRDefault="005E49B5" w:rsidP="00DF7A1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702E8" w:rsidRPr="005E49B5">
        <w:rPr>
          <w:rFonts w:ascii="Times New Roman" w:eastAsia="Times New Roman" w:hAnsi="Times New Roman" w:cs="Times New Roman"/>
          <w:sz w:val="28"/>
          <w:szCs w:val="28"/>
          <w:lang w:eastAsia="ru-RU"/>
        </w:rPr>
        <w:t xml:space="preserve">Для прочтения согласных букв в составе слова нужно знать, какие гласные буквы за ним следуют: гласные э, а, о, у, </w:t>
      </w:r>
      <w:proofErr w:type="spellStart"/>
      <w:r w:rsidR="009702E8" w:rsidRPr="005E49B5">
        <w:rPr>
          <w:rFonts w:ascii="Times New Roman" w:eastAsia="Times New Roman" w:hAnsi="Times New Roman" w:cs="Times New Roman"/>
          <w:sz w:val="28"/>
          <w:szCs w:val="28"/>
          <w:lang w:eastAsia="ru-RU"/>
        </w:rPr>
        <w:t>ы</w:t>
      </w:r>
      <w:proofErr w:type="spellEnd"/>
      <w:r w:rsidR="009702E8" w:rsidRPr="005E49B5">
        <w:rPr>
          <w:rFonts w:ascii="Times New Roman" w:eastAsia="Times New Roman" w:hAnsi="Times New Roman" w:cs="Times New Roman"/>
          <w:sz w:val="28"/>
          <w:szCs w:val="28"/>
          <w:lang w:eastAsia="ru-RU"/>
        </w:rPr>
        <w:t xml:space="preserve">- показатели твёрдости согласных, и, е, </w:t>
      </w:r>
      <w:proofErr w:type="spellStart"/>
      <w:r w:rsidR="009702E8" w:rsidRPr="005E49B5">
        <w:rPr>
          <w:rFonts w:ascii="Times New Roman" w:eastAsia="Times New Roman" w:hAnsi="Times New Roman" w:cs="Times New Roman"/>
          <w:sz w:val="28"/>
          <w:szCs w:val="28"/>
          <w:lang w:eastAsia="ru-RU"/>
        </w:rPr>
        <w:t>ю</w:t>
      </w:r>
      <w:proofErr w:type="spellEnd"/>
      <w:r w:rsidR="009702E8" w:rsidRPr="005E49B5">
        <w:rPr>
          <w:rFonts w:ascii="Times New Roman" w:eastAsia="Times New Roman" w:hAnsi="Times New Roman" w:cs="Times New Roman"/>
          <w:sz w:val="28"/>
          <w:szCs w:val="28"/>
          <w:lang w:eastAsia="ru-RU"/>
        </w:rPr>
        <w:t>, я, ё- показатели мягкости согласных.</w:t>
      </w:r>
    </w:p>
    <w:p w:rsidR="005E49B5" w:rsidRDefault="009702E8" w:rsidP="00DF7A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49B5">
        <w:rPr>
          <w:rFonts w:ascii="Times New Roman" w:eastAsia="Times New Roman" w:hAnsi="Times New Roman" w:cs="Times New Roman"/>
          <w:sz w:val="28"/>
          <w:szCs w:val="28"/>
          <w:lang w:eastAsia="ru-RU"/>
        </w:rPr>
        <w:t xml:space="preserve">  Если после согласной буквы следует согласная, то нужно ориентироваться на последующие буквы и прочтение всех согласных стечения вместе, например: </w:t>
      </w:r>
      <w:r w:rsidRPr="005E49B5">
        <w:rPr>
          <w:rFonts w:ascii="Times New Roman" w:eastAsia="Times New Roman" w:hAnsi="Times New Roman" w:cs="Times New Roman"/>
          <w:sz w:val="28"/>
          <w:szCs w:val="28"/>
          <w:u w:val="single"/>
          <w:lang w:eastAsia="ru-RU"/>
        </w:rPr>
        <w:t>стр</w:t>
      </w:r>
      <w:r w:rsidRPr="005E49B5">
        <w:rPr>
          <w:rFonts w:ascii="Times New Roman" w:eastAsia="Times New Roman" w:hAnsi="Times New Roman" w:cs="Times New Roman"/>
          <w:sz w:val="28"/>
          <w:szCs w:val="28"/>
          <w:lang w:eastAsia="ru-RU"/>
        </w:rPr>
        <w:t xml:space="preserve">ижи, </w:t>
      </w:r>
      <w:r w:rsidRPr="005E49B5">
        <w:rPr>
          <w:rFonts w:ascii="Times New Roman" w:eastAsia="Times New Roman" w:hAnsi="Times New Roman" w:cs="Times New Roman"/>
          <w:sz w:val="28"/>
          <w:szCs w:val="28"/>
          <w:u w:val="single"/>
          <w:lang w:eastAsia="ru-RU"/>
        </w:rPr>
        <w:t>стр</w:t>
      </w:r>
      <w:r w:rsidRPr="005E49B5">
        <w:rPr>
          <w:rFonts w:ascii="Times New Roman" w:eastAsia="Times New Roman" w:hAnsi="Times New Roman" w:cs="Times New Roman"/>
          <w:sz w:val="28"/>
          <w:szCs w:val="28"/>
          <w:lang w:eastAsia="ru-RU"/>
        </w:rPr>
        <w:t>ойка.</w:t>
      </w:r>
    </w:p>
    <w:p w:rsidR="009702E8" w:rsidRPr="005E49B5" w:rsidRDefault="009702E8" w:rsidP="00DF7A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49B5">
        <w:rPr>
          <w:rFonts w:ascii="Times New Roman" w:eastAsia="Times New Roman" w:hAnsi="Times New Roman" w:cs="Times New Roman"/>
          <w:sz w:val="28"/>
          <w:szCs w:val="28"/>
          <w:lang w:eastAsia="ru-RU"/>
        </w:rPr>
        <w:t xml:space="preserve"> Необходимо учить детей видеть слияния в словах, ориентироваться на гласные и на ударения. Ударный слог в слове произносится громче, чем безударный.</w:t>
      </w:r>
    </w:p>
    <w:p w:rsidR="009702E8" w:rsidRPr="005E49B5" w:rsidRDefault="009702E8" w:rsidP="00DF7A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49B5">
        <w:rPr>
          <w:rFonts w:ascii="Times New Roman" w:eastAsia="Times New Roman" w:hAnsi="Times New Roman" w:cs="Times New Roman"/>
          <w:sz w:val="28"/>
          <w:szCs w:val="28"/>
          <w:lang w:eastAsia="ru-RU"/>
        </w:rPr>
        <w:t xml:space="preserve"> Хочется обратить внимание на то, что читать ребёнка мы учим по частям, а не по слогам, например: </w:t>
      </w:r>
      <w:proofErr w:type="spellStart"/>
      <w:r w:rsidRPr="005E49B5">
        <w:rPr>
          <w:rFonts w:ascii="Times New Roman" w:eastAsia="Times New Roman" w:hAnsi="Times New Roman" w:cs="Times New Roman"/>
          <w:sz w:val="28"/>
          <w:szCs w:val="28"/>
          <w:lang w:eastAsia="ru-RU"/>
        </w:rPr>
        <w:t>миш-ка</w:t>
      </w:r>
      <w:proofErr w:type="spellEnd"/>
      <w:r w:rsidRPr="005E49B5">
        <w:rPr>
          <w:rFonts w:ascii="Times New Roman" w:eastAsia="Times New Roman" w:hAnsi="Times New Roman" w:cs="Times New Roman"/>
          <w:sz w:val="28"/>
          <w:szCs w:val="28"/>
          <w:lang w:eastAsia="ru-RU"/>
        </w:rPr>
        <w:t xml:space="preserve">, </w:t>
      </w:r>
      <w:proofErr w:type="spellStart"/>
      <w:r w:rsidRPr="005E49B5">
        <w:rPr>
          <w:rFonts w:ascii="Times New Roman" w:eastAsia="Times New Roman" w:hAnsi="Times New Roman" w:cs="Times New Roman"/>
          <w:sz w:val="28"/>
          <w:szCs w:val="28"/>
          <w:lang w:eastAsia="ru-RU"/>
        </w:rPr>
        <w:t>с-тул</w:t>
      </w:r>
      <w:proofErr w:type="spellEnd"/>
      <w:r w:rsidRPr="005E49B5">
        <w:rPr>
          <w:rFonts w:ascii="Times New Roman" w:eastAsia="Times New Roman" w:hAnsi="Times New Roman" w:cs="Times New Roman"/>
          <w:sz w:val="28"/>
          <w:szCs w:val="28"/>
          <w:lang w:eastAsia="ru-RU"/>
        </w:rPr>
        <w:t>.</w:t>
      </w:r>
    </w:p>
    <w:p w:rsidR="009702E8" w:rsidRPr="005E49B5" w:rsidRDefault="009702E8" w:rsidP="00DF7A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49B5">
        <w:rPr>
          <w:rFonts w:ascii="Times New Roman" w:eastAsia="Times New Roman" w:hAnsi="Times New Roman" w:cs="Times New Roman"/>
          <w:sz w:val="28"/>
          <w:szCs w:val="28"/>
          <w:lang w:eastAsia="ru-RU"/>
        </w:rPr>
        <w:lastRenderedPageBreak/>
        <w:t>Дошкольник, поступая в школу, должен для успешного обучения чтению обладать следующими знаниями и умениями:</w:t>
      </w:r>
    </w:p>
    <w:p w:rsidR="009702E8" w:rsidRPr="005E49B5" w:rsidRDefault="009702E8" w:rsidP="00DF7A1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E49B5">
        <w:rPr>
          <w:rFonts w:ascii="Times New Roman" w:eastAsia="Times New Roman" w:hAnsi="Times New Roman" w:cs="Times New Roman"/>
          <w:sz w:val="28"/>
          <w:szCs w:val="28"/>
          <w:lang w:eastAsia="ru-RU"/>
        </w:rPr>
        <w:t>Знать, что речь состоит из предложений, предложения из слов, слова из слогов, слоги из звуков;</w:t>
      </w:r>
    </w:p>
    <w:p w:rsidR="009702E8" w:rsidRPr="005E49B5" w:rsidRDefault="009702E8" w:rsidP="00DF7A1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E49B5">
        <w:rPr>
          <w:rFonts w:ascii="Times New Roman" w:eastAsia="Times New Roman" w:hAnsi="Times New Roman" w:cs="Times New Roman"/>
          <w:sz w:val="28"/>
          <w:szCs w:val="28"/>
          <w:lang w:eastAsia="ru-RU"/>
        </w:rPr>
        <w:t>Уметь отличать букву от звука;</w:t>
      </w:r>
    </w:p>
    <w:p w:rsidR="009702E8" w:rsidRPr="005E49B5" w:rsidRDefault="009702E8" w:rsidP="00DF7A1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E49B5">
        <w:rPr>
          <w:rFonts w:ascii="Times New Roman" w:eastAsia="Times New Roman" w:hAnsi="Times New Roman" w:cs="Times New Roman"/>
          <w:sz w:val="28"/>
          <w:szCs w:val="28"/>
          <w:lang w:eastAsia="ru-RU"/>
        </w:rPr>
        <w:t>Уметь выделять звуки в словах;</w:t>
      </w:r>
    </w:p>
    <w:p w:rsidR="009702E8" w:rsidRPr="005E49B5" w:rsidRDefault="009702E8" w:rsidP="00DF7A1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E49B5">
        <w:rPr>
          <w:rFonts w:ascii="Times New Roman" w:eastAsia="Times New Roman" w:hAnsi="Times New Roman" w:cs="Times New Roman"/>
          <w:sz w:val="28"/>
          <w:szCs w:val="28"/>
          <w:lang w:eastAsia="ru-RU"/>
        </w:rPr>
        <w:t>Уметь определять место звука в слове;</w:t>
      </w:r>
    </w:p>
    <w:p w:rsidR="009702E8" w:rsidRPr="005E49B5" w:rsidRDefault="009702E8" w:rsidP="00DF7A1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E49B5">
        <w:rPr>
          <w:rFonts w:ascii="Times New Roman" w:eastAsia="Times New Roman" w:hAnsi="Times New Roman" w:cs="Times New Roman"/>
          <w:sz w:val="28"/>
          <w:szCs w:val="28"/>
          <w:lang w:eastAsia="ru-RU"/>
        </w:rPr>
        <w:t>Уметь подбирать слова с заданным звуком.</w:t>
      </w:r>
    </w:p>
    <w:p w:rsidR="003E673B" w:rsidRPr="005E49B5" w:rsidRDefault="009702E8" w:rsidP="00DF7A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49B5">
        <w:rPr>
          <w:rFonts w:ascii="Times New Roman" w:eastAsia="Times New Roman" w:hAnsi="Times New Roman" w:cs="Times New Roman"/>
          <w:sz w:val="28"/>
          <w:szCs w:val="28"/>
          <w:lang w:eastAsia="ru-RU"/>
        </w:rPr>
        <w:t xml:space="preserve">В заключении хочу отметить, что </w:t>
      </w:r>
      <w:proofErr w:type="spellStart"/>
      <w:r w:rsidRPr="005E49B5">
        <w:rPr>
          <w:rFonts w:ascii="Times New Roman" w:eastAsia="Times New Roman" w:hAnsi="Times New Roman" w:cs="Times New Roman"/>
          <w:sz w:val="28"/>
          <w:szCs w:val="28"/>
          <w:lang w:eastAsia="ru-RU"/>
        </w:rPr>
        <w:t>звуко</w:t>
      </w:r>
      <w:proofErr w:type="spellEnd"/>
      <w:r w:rsidRPr="005E49B5">
        <w:rPr>
          <w:rFonts w:ascii="Times New Roman" w:eastAsia="Times New Roman" w:hAnsi="Times New Roman" w:cs="Times New Roman"/>
          <w:sz w:val="28"/>
          <w:szCs w:val="28"/>
          <w:lang w:eastAsia="ru-RU"/>
        </w:rPr>
        <w:t>- буквенный анализ слов необходим не только при обучении чтению, но и для грамотного письма. Он служит основой фонетического разбора слова, который дети выполняют на уроках русского языка на протяжении всего обучения в средней школе и который входит в ЕГ.</w:t>
      </w:r>
    </w:p>
    <w:p w:rsidR="00851E05" w:rsidRPr="005E49B5" w:rsidRDefault="00792230" w:rsidP="00DF7A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49B5">
        <w:rPr>
          <w:rFonts w:ascii="Times New Roman" w:eastAsia="Times New Roman" w:hAnsi="Times New Roman" w:cs="Times New Roman"/>
          <w:sz w:val="28"/>
          <w:szCs w:val="28"/>
          <w:lang w:eastAsia="ru-RU"/>
        </w:rPr>
        <w:t xml:space="preserve">Успешное обучение ребенка в школе может осуществляться на основе определенного уровня дошкольной готовности, которая предполагает формирование у детей физических, умственных и нравственных качеств, общую психологическую и специальную подготовку. Для обучения в школе необходим достаточно высокий уровень общего развития ребенка, наличие у него соответствующих мотивов учения, умственной активности, любознательности, достаточной произвольности, управляемости поведения и </w:t>
      </w:r>
      <w:proofErr w:type="spellStart"/>
      <w:r w:rsidRPr="005E49B5">
        <w:rPr>
          <w:rFonts w:ascii="Times New Roman" w:eastAsia="Times New Roman" w:hAnsi="Times New Roman" w:cs="Times New Roman"/>
          <w:sz w:val="28"/>
          <w:szCs w:val="28"/>
          <w:lang w:eastAsia="ru-RU"/>
        </w:rPr>
        <w:t>т.д</w:t>
      </w:r>
      <w:proofErr w:type="spellEnd"/>
      <w:r w:rsidRPr="005E49B5">
        <w:rPr>
          <w:rFonts w:ascii="Times New Roman" w:eastAsia="Times New Roman" w:hAnsi="Times New Roman" w:cs="Times New Roman"/>
          <w:sz w:val="28"/>
          <w:szCs w:val="28"/>
          <w:lang w:eastAsia="ru-RU"/>
        </w:rPr>
        <w:br/>
      </w:r>
      <w:r w:rsidR="00851E05" w:rsidRPr="005E49B5">
        <w:rPr>
          <w:rFonts w:ascii="Times New Roman" w:eastAsia="Times New Roman" w:hAnsi="Times New Roman" w:cs="Times New Roman"/>
          <w:sz w:val="28"/>
          <w:szCs w:val="28"/>
          <w:lang w:eastAsia="ru-RU"/>
        </w:rPr>
        <w:t xml:space="preserve">                                              </w:t>
      </w:r>
    </w:p>
    <w:p w:rsidR="00851E05" w:rsidRPr="005E49B5" w:rsidRDefault="00851E05" w:rsidP="00DF7A1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51E05" w:rsidRPr="005E49B5" w:rsidRDefault="00851E05" w:rsidP="003E673B">
      <w:pPr>
        <w:spacing w:before="100" w:beforeAutospacing="1" w:after="100" w:afterAutospacing="1" w:line="240" w:lineRule="auto"/>
        <w:rPr>
          <w:rFonts w:ascii="Times New Roman" w:eastAsia="Times New Roman" w:hAnsi="Times New Roman" w:cs="Times New Roman"/>
          <w:sz w:val="28"/>
          <w:szCs w:val="28"/>
          <w:lang w:eastAsia="ru-RU"/>
        </w:rPr>
      </w:pPr>
    </w:p>
    <w:p w:rsidR="00851E05" w:rsidRPr="005E49B5" w:rsidRDefault="00851E05" w:rsidP="003E673B">
      <w:pPr>
        <w:spacing w:before="100" w:beforeAutospacing="1" w:after="100" w:afterAutospacing="1" w:line="240" w:lineRule="auto"/>
        <w:rPr>
          <w:rFonts w:ascii="Times New Roman" w:eastAsia="Times New Roman" w:hAnsi="Times New Roman" w:cs="Times New Roman"/>
          <w:sz w:val="28"/>
          <w:szCs w:val="28"/>
          <w:lang w:eastAsia="ru-RU"/>
        </w:rPr>
      </w:pPr>
    </w:p>
    <w:p w:rsidR="00851E05" w:rsidRPr="005E49B5" w:rsidRDefault="00851E05" w:rsidP="003E673B">
      <w:pPr>
        <w:spacing w:before="100" w:beforeAutospacing="1" w:after="100" w:afterAutospacing="1" w:line="240" w:lineRule="auto"/>
        <w:rPr>
          <w:rFonts w:ascii="Times New Roman" w:eastAsia="Times New Roman" w:hAnsi="Times New Roman" w:cs="Times New Roman"/>
          <w:sz w:val="28"/>
          <w:szCs w:val="28"/>
          <w:lang w:eastAsia="ru-RU"/>
        </w:rPr>
      </w:pPr>
    </w:p>
    <w:p w:rsidR="00B44913" w:rsidRDefault="00851E05" w:rsidP="003E67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44913" w:rsidRDefault="00B44913" w:rsidP="003E673B">
      <w:pPr>
        <w:spacing w:before="100" w:beforeAutospacing="1" w:after="100" w:afterAutospacing="1" w:line="240" w:lineRule="auto"/>
        <w:rPr>
          <w:rFonts w:ascii="Times New Roman" w:eastAsia="Times New Roman" w:hAnsi="Times New Roman" w:cs="Times New Roman"/>
          <w:sz w:val="24"/>
          <w:szCs w:val="24"/>
          <w:lang w:eastAsia="ru-RU"/>
        </w:rPr>
      </w:pPr>
    </w:p>
    <w:p w:rsidR="00B44913" w:rsidRDefault="00B44913" w:rsidP="003E673B">
      <w:pPr>
        <w:spacing w:before="100" w:beforeAutospacing="1" w:after="100" w:afterAutospacing="1" w:line="240" w:lineRule="auto"/>
        <w:rPr>
          <w:rFonts w:ascii="Times New Roman" w:eastAsia="Times New Roman" w:hAnsi="Times New Roman" w:cs="Times New Roman"/>
          <w:sz w:val="24"/>
          <w:szCs w:val="24"/>
          <w:lang w:eastAsia="ru-RU"/>
        </w:rPr>
      </w:pPr>
    </w:p>
    <w:p w:rsidR="00B44913" w:rsidRDefault="00B44913" w:rsidP="003E673B">
      <w:pPr>
        <w:spacing w:before="100" w:beforeAutospacing="1" w:after="100" w:afterAutospacing="1" w:line="240" w:lineRule="auto"/>
        <w:rPr>
          <w:rFonts w:ascii="Times New Roman" w:eastAsia="Times New Roman" w:hAnsi="Times New Roman" w:cs="Times New Roman"/>
          <w:sz w:val="24"/>
          <w:szCs w:val="24"/>
          <w:lang w:eastAsia="ru-RU"/>
        </w:rPr>
      </w:pPr>
    </w:p>
    <w:p w:rsidR="00B44913" w:rsidRDefault="00B44913" w:rsidP="003E673B">
      <w:pPr>
        <w:spacing w:before="100" w:beforeAutospacing="1" w:after="100" w:afterAutospacing="1" w:line="240" w:lineRule="auto"/>
        <w:rPr>
          <w:rFonts w:ascii="Times New Roman" w:eastAsia="Times New Roman" w:hAnsi="Times New Roman" w:cs="Times New Roman"/>
          <w:sz w:val="24"/>
          <w:szCs w:val="24"/>
          <w:lang w:eastAsia="ru-RU"/>
        </w:rPr>
      </w:pPr>
    </w:p>
    <w:p w:rsidR="00DE3C1C" w:rsidRDefault="00B44913" w:rsidP="003E67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1E05">
        <w:rPr>
          <w:rFonts w:ascii="Times New Roman" w:eastAsia="Times New Roman" w:hAnsi="Times New Roman" w:cs="Times New Roman"/>
          <w:sz w:val="24"/>
          <w:szCs w:val="24"/>
          <w:lang w:eastAsia="ru-RU"/>
        </w:rPr>
        <w:t xml:space="preserve"> </w:t>
      </w:r>
    </w:p>
    <w:p w:rsidR="00DE3C1C" w:rsidRDefault="00DE3C1C" w:rsidP="003E673B">
      <w:pPr>
        <w:spacing w:before="100" w:beforeAutospacing="1" w:after="100" w:afterAutospacing="1" w:line="240" w:lineRule="auto"/>
        <w:rPr>
          <w:rFonts w:ascii="Times New Roman" w:eastAsia="Times New Roman" w:hAnsi="Times New Roman" w:cs="Times New Roman"/>
          <w:sz w:val="24"/>
          <w:szCs w:val="24"/>
          <w:lang w:eastAsia="ru-RU"/>
        </w:rPr>
      </w:pPr>
    </w:p>
    <w:p w:rsidR="00DE3C1C" w:rsidRDefault="00DE3C1C" w:rsidP="003E673B">
      <w:pPr>
        <w:spacing w:before="100" w:beforeAutospacing="1" w:after="100" w:afterAutospacing="1" w:line="240" w:lineRule="auto"/>
        <w:rPr>
          <w:rFonts w:ascii="Times New Roman" w:eastAsia="Times New Roman" w:hAnsi="Times New Roman" w:cs="Times New Roman"/>
          <w:sz w:val="24"/>
          <w:szCs w:val="24"/>
          <w:lang w:eastAsia="ru-RU"/>
        </w:rPr>
      </w:pPr>
    </w:p>
    <w:p w:rsidR="00DE3C1C" w:rsidRDefault="00DE3C1C" w:rsidP="003E673B">
      <w:pPr>
        <w:spacing w:before="100" w:beforeAutospacing="1" w:after="100" w:afterAutospacing="1" w:line="240" w:lineRule="auto"/>
        <w:rPr>
          <w:rFonts w:ascii="Times New Roman" w:eastAsia="Times New Roman" w:hAnsi="Times New Roman" w:cs="Times New Roman"/>
          <w:sz w:val="24"/>
          <w:szCs w:val="24"/>
          <w:lang w:eastAsia="ru-RU"/>
        </w:rPr>
      </w:pPr>
    </w:p>
    <w:p w:rsidR="00DE3C1C" w:rsidRDefault="00DE3C1C" w:rsidP="003E673B">
      <w:pPr>
        <w:spacing w:before="100" w:beforeAutospacing="1" w:after="100" w:afterAutospacing="1" w:line="240" w:lineRule="auto"/>
        <w:rPr>
          <w:rFonts w:ascii="Times New Roman" w:eastAsia="Times New Roman" w:hAnsi="Times New Roman" w:cs="Times New Roman"/>
          <w:sz w:val="24"/>
          <w:szCs w:val="24"/>
          <w:lang w:eastAsia="ru-RU"/>
        </w:rPr>
      </w:pPr>
    </w:p>
    <w:p w:rsidR="000A4655" w:rsidRDefault="00DE3C1C" w:rsidP="003E67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1E05">
        <w:rPr>
          <w:rFonts w:ascii="Times New Roman" w:eastAsia="Times New Roman" w:hAnsi="Times New Roman" w:cs="Times New Roman"/>
          <w:sz w:val="24"/>
          <w:szCs w:val="24"/>
          <w:lang w:eastAsia="ru-RU"/>
        </w:rPr>
        <w:t xml:space="preserve">  </w:t>
      </w:r>
      <w:r w:rsidR="006E368F">
        <w:rPr>
          <w:rFonts w:ascii="Times New Roman" w:eastAsia="Times New Roman" w:hAnsi="Times New Roman" w:cs="Times New Roman"/>
          <w:sz w:val="24"/>
          <w:szCs w:val="24"/>
          <w:lang w:eastAsia="ru-RU"/>
        </w:rPr>
        <w:t>Информационные источники:</w:t>
      </w:r>
    </w:p>
    <w:p w:rsidR="00851E05" w:rsidRPr="000F3F89" w:rsidRDefault="00851E05" w:rsidP="006E368F">
      <w:pPr>
        <w:spacing w:before="100" w:beforeAutospacing="1" w:after="100" w:afterAutospacing="1" w:line="240" w:lineRule="auto"/>
        <w:rPr>
          <w:rFonts w:ascii="Times New Roman" w:eastAsia="Times New Roman" w:hAnsi="Times New Roman" w:cs="Times New Roman"/>
          <w:sz w:val="24"/>
          <w:szCs w:val="24"/>
          <w:lang w:eastAsia="ru-RU"/>
        </w:rPr>
      </w:pPr>
    </w:p>
    <w:p w:rsidR="00851E05" w:rsidRPr="000F3F89" w:rsidRDefault="00851E05" w:rsidP="009E2E52">
      <w:pPr>
        <w:spacing w:before="100" w:beforeAutospacing="1" w:after="100" w:afterAutospacing="1" w:line="240" w:lineRule="auto"/>
        <w:rPr>
          <w:rFonts w:ascii="Times New Roman" w:eastAsia="Times New Roman" w:hAnsi="Times New Roman" w:cs="Times New Roman"/>
          <w:sz w:val="24"/>
          <w:szCs w:val="24"/>
          <w:lang w:eastAsia="ru-RU"/>
        </w:rPr>
      </w:pPr>
      <w:r w:rsidRPr="00851E05">
        <w:rPr>
          <w:rFonts w:ascii="Times New Roman" w:eastAsia="Times New Roman" w:hAnsi="Times New Roman" w:cs="Times New Roman"/>
          <w:sz w:val="24"/>
          <w:szCs w:val="24"/>
          <w:lang w:eastAsia="ru-RU"/>
        </w:rPr>
        <w:t>1.</w:t>
      </w:r>
      <w:r w:rsidRPr="000F3F89">
        <w:rPr>
          <w:rFonts w:ascii="Times New Roman" w:eastAsia="Times New Roman" w:hAnsi="Times New Roman" w:cs="Times New Roman"/>
          <w:sz w:val="24"/>
          <w:szCs w:val="24"/>
          <w:lang w:eastAsia="ru-RU"/>
        </w:rPr>
        <w:t xml:space="preserve">Александрова Т. В. </w:t>
      </w:r>
      <w:r w:rsidRPr="000F3F89">
        <w:rPr>
          <w:rFonts w:ascii="Times New Roman" w:eastAsia="Times New Roman" w:hAnsi="Times New Roman" w:cs="Times New Roman"/>
          <w:bCs/>
          <w:iCs/>
          <w:sz w:val="24"/>
          <w:szCs w:val="24"/>
          <w:lang w:eastAsia="ru-RU"/>
        </w:rPr>
        <w:t>«Живые звуки или фонетика для дошкольников»</w:t>
      </w:r>
      <w:r w:rsidRPr="000F3F89">
        <w:rPr>
          <w:rFonts w:ascii="Times New Roman" w:eastAsia="Times New Roman" w:hAnsi="Times New Roman" w:cs="Times New Roman"/>
          <w:sz w:val="24"/>
          <w:szCs w:val="24"/>
          <w:lang w:eastAsia="ru-RU"/>
        </w:rPr>
        <w:t xml:space="preserve"> // </w:t>
      </w:r>
      <w:r w:rsidRPr="000F3F89">
        <w:rPr>
          <w:rFonts w:ascii="Times New Roman" w:eastAsia="Times New Roman" w:hAnsi="Times New Roman" w:cs="Times New Roman"/>
          <w:bCs/>
          <w:iCs/>
          <w:sz w:val="24"/>
          <w:szCs w:val="24"/>
          <w:lang w:eastAsia="ru-RU"/>
        </w:rPr>
        <w:t>«Ребёнок в детском саду»</w:t>
      </w:r>
      <w:r w:rsidRPr="000F3F89">
        <w:rPr>
          <w:rFonts w:ascii="Times New Roman" w:eastAsia="Times New Roman" w:hAnsi="Times New Roman" w:cs="Times New Roman"/>
          <w:sz w:val="24"/>
          <w:szCs w:val="24"/>
          <w:lang w:eastAsia="ru-RU"/>
        </w:rPr>
        <w:t>. -2005. — №5, 6, 7, 8.</w:t>
      </w:r>
    </w:p>
    <w:p w:rsidR="00851E05" w:rsidRPr="000F3F89" w:rsidRDefault="00851E05" w:rsidP="009E2E5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F3F89">
        <w:rPr>
          <w:rFonts w:ascii="Times New Roman" w:eastAsia="Times New Roman" w:hAnsi="Times New Roman" w:cs="Times New Roman"/>
          <w:sz w:val="24"/>
          <w:szCs w:val="24"/>
          <w:lang w:eastAsia="ru-RU"/>
        </w:rPr>
        <w:t xml:space="preserve">Гербова В. В. </w:t>
      </w:r>
      <w:r w:rsidRPr="000F3F89">
        <w:rPr>
          <w:rFonts w:ascii="Times New Roman" w:eastAsia="Times New Roman" w:hAnsi="Times New Roman" w:cs="Times New Roman"/>
          <w:bCs/>
          <w:iCs/>
          <w:sz w:val="24"/>
          <w:szCs w:val="24"/>
          <w:lang w:eastAsia="ru-RU"/>
        </w:rPr>
        <w:t>«Развитие речи старших дошкольников в детском саду»</w:t>
      </w:r>
      <w:r w:rsidRPr="000F3F89">
        <w:rPr>
          <w:rFonts w:ascii="Times New Roman" w:eastAsia="Times New Roman" w:hAnsi="Times New Roman" w:cs="Times New Roman"/>
          <w:sz w:val="24"/>
          <w:szCs w:val="24"/>
          <w:lang w:eastAsia="ru-RU"/>
        </w:rPr>
        <w:t xml:space="preserve"> — М.: «</w:t>
      </w:r>
      <w:proofErr w:type="spellStart"/>
      <w:r w:rsidRPr="000F3F89">
        <w:rPr>
          <w:rFonts w:ascii="Times New Roman" w:eastAsia="Times New Roman" w:hAnsi="Times New Roman" w:cs="Times New Roman"/>
          <w:sz w:val="24"/>
          <w:szCs w:val="24"/>
          <w:lang w:eastAsia="ru-RU"/>
        </w:rPr>
        <w:t>Просвеш</w:t>
      </w:r>
      <w:proofErr w:type="spellEnd"/>
      <w:r w:rsidRPr="000F3F89">
        <w:rPr>
          <w:rFonts w:ascii="Times New Roman" w:eastAsia="Times New Roman" w:hAnsi="Times New Roman" w:cs="Times New Roman"/>
          <w:sz w:val="24"/>
          <w:szCs w:val="24"/>
          <w:lang w:eastAsia="ru-RU"/>
        </w:rPr>
        <w:t xml:space="preserve"> 2008г.</w:t>
      </w:r>
    </w:p>
    <w:p w:rsidR="00851E05" w:rsidRDefault="00851E05" w:rsidP="009E2E5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F3F89">
        <w:rPr>
          <w:rFonts w:ascii="Times New Roman" w:eastAsia="Times New Roman" w:hAnsi="Times New Roman" w:cs="Times New Roman"/>
          <w:sz w:val="24"/>
          <w:szCs w:val="24"/>
          <w:lang w:eastAsia="ru-RU"/>
        </w:rPr>
        <w:t xml:space="preserve">Ильконин Д. Б. </w:t>
      </w:r>
      <w:r w:rsidRPr="000F3F89">
        <w:rPr>
          <w:rFonts w:ascii="Times New Roman" w:eastAsia="Times New Roman" w:hAnsi="Times New Roman" w:cs="Times New Roman"/>
          <w:bCs/>
          <w:iCs/>
          <w:sz w:val="24"/>
          <w:szCs w:val="24"/>
          <w:lang w:eastAsia="ru-RU"/>
        </w:rPr>
        <w:t>«Как учить детей читать»</w:t>
      </w:r>
      <w:r w:rsidRPr="000F3F89">
        <w:rPr>
          <w:rFonts w:ascii="Times New Roman" w:eastAsia="Times New Roman" w:hAnsi="Times New Roman" w:cs="Times New Roman"/>
          <w:sz w:val="24"/>
          <w:szCs w:val="24"/>
          <w:lang w:eastAsia="ru-RU"/>
        </w:rPr>
        <w:t xml:space="preserve"> -М.: 1976 г.</w:t>
      </w:r>
    </w:p>
    <w:p w:rsidR="00851E05" w:rsidRPr="009E2E52" w:rsidRDefault="00851E05" w:rsidP="009E2E52">
      <w:pPr>
        <w:spacing w:before="100" w:beforeAutospacing="1" w:after="100" w:afterAutospacing="1" w:line="240" w:lineRule="auto"/>
        <w:rPr>
          <w:rFonts w:ascii="Times New Roman" w:eastAsia="Times New Roman" w:hAnsi="Times New Roman" w:cs="Times New Roman"/>
          <w:sz w:val="24"/>
          <w:szCs w:val="24"/>
          <w:lang w:eastAsia="ru-RU"/>
        </w:rPr>
      </w:pPr>
      <w:r w:rsidRPr="009E2E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9E2E52">
        <w:rPr>
          <w:rFonts w:ascii="Times New Roman" w:eastAsia="Times New Roman" w:hAnsi="Times New Roman" w:cs="Times New Roman"/>
          <w:sz w:val="24"/>
          <w:szCs w:val="24"/>
          <w:lang w:eastAsia="ru-RU"/>
        </w:rPr>
        <w:t>Каше Г.А. Подготовка к школе детей с н</w:t>
      </w:r>
      <w:r>
        <w:rPr>
          <w:rFonts w:ascii="Times New Roman" w:eastAsia="Times New Roman" w:hAnsi="Times New Roman" w:cs="Times New Roman"/>
          <w:sz w:val="24"/>
          <w:szCs w:val="24"/>
          <w:lang w:eastAsia="ru-RU"/>
        </w:rPr>
        <w:t>едостатками речи. М., 2005.</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5.</w:t>
      </w:r>
      <w:r w:rsidRPr="009E2E52">
        <w:rPr>
          <w:rFonts w:ascii="Times New Roman" w:eastAsia="Times New Roman" w:hAnsi="Times New Roman" w:cs="Times New Roman"/>
          <w:sz w:val="24"/>
          <w:szCs w:val="24"/>
          <w:lang w:eastAsia="ru-RU"/>
        </w:rPr>
        <w:t xml:space="preserve"> Каше Г.А., Филичева Т.Б. Программа обучения детей с недоразвитием фонематического строя речи. М., 2002.</w:t>
      </w:r>
      <w:r w:rsidRPr="009E2E52">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6.</w:t>
      </w:r>
      <w:r w:rsidRPr="009E2E52">
        <w:rPr>
          <w:rFonts w:ascii="Times New Roman" w:eastAsia="Times New Roman" w:hAnsi="Times New Roman" w:cs="Times New Roman"/>
          <w:sz w:val="24"/>
          <w:szCs w:val="24"/>
          <w:lang w:eastAsia="ru-RU"/>
        </w:rPr>
        <w:t xml:space="preserve"> </w:t>
      </w:r>
      <w:proofErr w:type="spellStart"/>
      <w:r w:rsidRPr="009E2E52">
        <w:rPr>
          <w:rFonts w:ascii="Times New Roman" w:eastAsia="Times New Roman" w:hAnsi="Times New Roman" w:cs="Times New Roman"/>
          <w:sz w:val="24"/>
          <w:szCs w:val="24"/>
          <w:lang w:eastAsia="ru-RU"/>
        </w:rPr>
        <w:t>Пожиленко</w:t>
      </w:r>
      <w:proofErr w:type="spellEnd"/>
      <w:r w:rsidRPr="009E2E52">
        <w:rPr>
          <w:rFonts w:ascii="Times New Roman" w:eastAsia="Times New Roman" w:hAnsi="Times New Roman" w:cs="Times New Roman"/>
          <w:sz w:val="24"/>
          <w:szCs w:val="24"/>
          <w:lang w:eastAsia="ru-RU"/>
        </w:rPr>
        <w:t xml:space="preserve"> Е.А. Волшебны</w:t>
      </w:r>
      <w:r>
        <w:rPr>
          <w:rFonts w:ascii="Times New Roman" w:eastAsia="Times New Roman" w:hAnsi="Times New Roman" w:cs="Times New Roman"/>
          <w:sz w:val="24"/>
          <w:szCs w:val="24"/>
          <w:lang w:eastAsia="ru-RU"/>
        </w:rPr>
        <w:t>й мир звуков и слов. М., 2001.</w:t>
      </w:r>
      <w:r>
        <w:rPr>
          <w:rFonts w:ascii="Times New Roman" w:eastAsia="Times New Roman" w:hAnsi="Times New Roman" w:cs="Times New Roman"/>
          <w:sz w:val="24"/>
          <w:szCs w:val="24"/>
          <w:lang w:eastAsia="ru-RU"/>
        </w:rPr>
        <w:br/>
      </w:r>
      <w:r w:rsidRPr="009E2E52">
        <w:rPr>
          <w:rFonts w:ascii="Times New Roman" w:eastAsia="Times New Roman" w:hAnsi="Times New Roman" w:cs="Times New Roman"/>
          <w:sz w:val="24"/>
          <w:szCs w:val="24"/>
          <w:lang w:eastAsia="ru-RU"/>
        </w:rPr>
        <w:t xml:space="preserve"> Ткаченко Т.А. Логопедическая тетрадь. Развитие фонематического восприятия и навыков звукового анализа. СПб., 1998.</w:t>
      </w:r>
      <w:r w:rsidRPr="009E2E52">
        <w:rPr>
          <w:rFonts w:ascii="Times New Roman" w:eastAsia="Times New Roman" w:hAnsi="Times New Roman" w:cs="Times New Roman"/>
          <w:sz w:val="24"/>
          <w:szCs w:val="24"/>
          <w:lang w:eastAsia="ru-RU"/>
        </w:rPr>
        <w:br/>
      </w:r>
    </w:p>
    <w:p w:rsidR="00851E05" w:rsidRPr="000F3F89" w:rsidRDefault="00851E05" w:rsidP="006E368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0F3F89">
        <w:rPr>
          <w:rFonts w:ascii="Times New Roman" w:eastAsia="Times New Roman" w:hAnsi="Times New Roman" w:cs="Times New Roman"/>
          <w:sz w:val="24"/>
          <w:szCs w:val="24"/>
          <w:lang w:eastAsia="ru-RU"/>
        </w:rPr>
        <w:t xml:space="preserve">Колесникова Е. В. </w:t>
      </w:r>
      <w:r w:rsidRPr="000F3F89">
        <w:rPr>
          <w:rFonts w:ascii="Times New Roman" w:eastAsia="Times New Roman" w:hAnsi="Times New Roman" w:cs="Times New Roman"/>
          <w:bCs/>
          <w:iCs/>
          <w:sz w:val="24"/>
          <w:szCs w:val="24"/>
          <w:lang w:eastAsia="ru-RU"/>
        </w:rPr>
        <w:t xml:space="preserve">«Развитие </w:t>
      </w:r>
      <w:proofErr w:type="spellStart"/>
      <w:r w:rsidRPr="000F3F89">
        <w:rPr>
          <w:rFonts w:ascii="Times New Roman" w:eastAsia="Times New Roman" w:hAnsi="Times New Roman" w:cs="Times New Roman"/>
          <w:bCs/>
          <w:iCs/>
          <w:sz w:val="24"/>
          <w:szCs w:val="24"/>
          <w:lang w:eastAsia="ru-RU"/>
        </w:rPr>
        <w:t>звуко-буквенного</w:t>
      </w:r>
      <w:proofErr w:type="spellEnd"/>
      <w:r w:rsidRPr="000F3F89">
        <w:rPr>
          <w:rFonts w:ascii="Times New Roman" w:eastAsia="Times New Roman" w:hAnsi="Times New Roman" w:cs="Times New Roman"/>
          <w:bCs/>
          <w:iCs/>
          <w:sz w:val="24"/>
          <w:szCs w:val="24"/>
          <w:lang w:eastAsia="ru-RU"/>
        </w:rPr>
        <w:t xml:space="preserve"> анализа у детей 5-6 лет»</w:t>
      </w:r>
      <w:r w:rsidRPr="000F3F89">
        <w:rPr>
          <w:rFonts w:ascii="Times New Roman" w:eastAsia="Times New Roman" w:hAnsi="Times New Roman" w:cs="Times New Roman"/>
          <w:sz w:val="24"/>
          <w:szCs w:val="24"/>
          <w:lang w:eastAsia="ru-RU"/>
        </w:rPr>
        <w:t xml:space="preserve">. М.: изд. </w:t>
      </w:r>
      <w:r w:rsidRPr="000F3F89">
        <w:rPr>
          <w:rFonts w:ascii="Times New Roman" w:eastAsia="Times New Roman" w:hAnsi="Times New Roman" w:cs="Times New Roman"/>
          <w:bCs/>
          <w:iCs/>
          <w:sz w:val="24"/>
          <w:szCs w:val="24"/>
          <w:lang w:eastAsia="ru-RU"/>
        </w:rPr>
        <w:t>«</w:t>
      </w:r>
      <w:proofErr w:type="spellStart"/>
      <w:r w:rsidRPr="000F3F89">
        <w:rPr>
          <w:rFonts w:ascii="Times New Roman" w:eastAsia="Times New Roman" w:hAnsi="Times New Roman" w:cs="Times New Roman"/>
          <w:bCs/>
          <w:iCs/>
          <w:sz w:val="24"/>
          <w:szCs w:val="24"/>
          <w:lang w:eastAsia="ru-RU"/>
        </w:rPr>
        <w:t>Ювента</w:t>
      </w:r>
      <w:proofErr w:type="spellEnd"/>
      <w:r w:rsidRPr="000F3F89">
        <w:rPr>
          <w:rFonts w:ascii="Times New Roman" w:eastAsia="Times New Roman" w:hAnsi="Times New Roman" w:cs="Times New Roman"/>
          <w:bCs/>
          <w:iCs/>
          <w:sz w:val="24"/>
          <w:szCs w:val="24"/>
          <w:lang w:eastAsia="ru-RU"/>
        </w:rPr>
        <w:t>»</w:t>
      </w:r>
      <w:r w:rsidRPr="000F3F89">
        <w:rPr>
          <w:rFonts w:ascii="Times New Roman" w:eastAsia="Times New Roman" w:hAnsi="Times New Roman" w:cs="Times New Roman"/>
          <w:sz w:val="24"/>
          <w:szCs w:val="24"/>
          <w:lang w:eastAsia="ru-RU"/>
        </w:rPr>
        <w:t>, 2003г.</w:t>
      </w:r>
    </w:p>
    <w:p w:rsidR="00851E05" w:rsidRPr="000F3F89" w:rsidRDefault="00851E05" w:rsidP="009E2E5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0F3F89">
        <w:rPr>
          <w:rFonts w:ascii="Times New Roman" w:eastAsia="Times New Roman" w:hAnsi="Times New Roman" w:cs="Times New Roman"/>
          <w:sz w:val="24"/>
          <w:szCs w:val="24"/>
          <w:lang w:eastAsia="ru-RU"/>
        </w:rPr>
        <w:t xml:space="preserve">Колесникова Е. В. Программа по подготовке к обучению грамота детей дошкольного возраста </w:t>
      </w:r>
      <w:r w:rsidRPr="000F3F89">
        <w:rPr>
          <w:rFonts w:ascii="Times New Roman" w:eastAsia="Times New Roman" w:hAnsi="Times New Roman" w:cs="Times New Roman"/>
          <w:bCs/>
          <w:iCs/>
          <w:sz w:val="24"/>
          <w:szCs w:val="24"/>
          <w:lang w:eastAsia="ru-RU"/>
        </w:rPr>
        <w:t>«От звука к слову»</w:t>
      </w:r>
      <w:r w:rsidRPr="000F3F89">
        <w:rPr>
          <w:rFonts w:ascii="Times New Roman" w:eastAsia="Times New Roman" w:hAnsi="Times New Roman" w:cs="Times New Roman"/>
          <w:sz w:val="24"/>
          <w:szCs w:val="24"/>
          <w:lang w:eastAsia="ru-RU"/>
        </w:rPr>
        <w:t xml:space="preserve"> </w:t>
      </w:r>
      <w:r w:rsidRPr="000F3F89">
        <w:rPr>
          <w:rFonts w:ascii="Times New Roman" w:eastAsia="Times New Roman" w:hAnsi="Times New Roman" w:cs="Times New Roman"/>
          <w:iCs/>
          <w:sz w:val="24"/>
          <w:szCs w:val="24"/>
          <w:lang w:eastAsia="ru-RU"/>
        </w:rPr>
        <w:t>(авторская программа)</w:t>
      </w:r>
      <w:r w:rsidRPr="000F3F89">
        <w:rPr>
          <w:rFonts w:ascii="Times New Roman" w:eastAsia="Times New Roman" w:hAnsi="Times New Roman" w:cs="Times New Roman"/>
          <w:sz w:val="24"/>
          <w:szCs w:val="24"/>
          <w:lang w:eastAsia="ru-RU"/>
        </w:rPr>
        <w:t xml:space="preserve"> изд. 2 – е. М.: Изд. </w:t>
      </w:r>
      <w:r w:rsidRPr="000F3F89">
        <w:rPr>
          <w:rFonts w:ascii="Times New Roman" w:eastAsia="Times New Roman" w:hAnsi="Times New Roman" w:cs="Times New Roman"/>
          <w:bCs/>
          <w:iCs/>
          <w:sz w:val="24"/>
          <w:szCs w:val="24"/>
          <w:lang w:eastAsia="ru-RU"/>
        </w:rPr>
        <w:t>«</w:t>
      </w:r>
      <w:proofErr w:type="spellStart"/>
      <w:r w:rsidRPr="000F3F89">
        <w:rPr>
          <w:rFonts w:ascii="Times New Roman" w:eastAsia="Times New Roman" w:hAnsi="Times New Roman" w:cs="Times New Roman"/>
          <w:bCs/>
          <w:iCs/>
          <w:sz w:val="24"/>
          <w:szCs w:val="24"/>
          <w:lang w:eastAsia="ru-RU"/>
        </w:rPr>
        <w:t>Ювента</w:t>
      </w:r>
      <w:proofErr w:type="spellEnd"/>
      <w:r w:rsidRPr="000F3F89">
        <w:rPr>
          <w:rFonts w:ascii="Times New Roman" w:eastAsia="Times New Roman" w:hAnsi="Times New Roman" w:cs="Times New Roman"/>
          <w:bCs/>
          <w:iCs/>
          <w:sz w:val="24"/>
          <w:szCs w:val="24"/>
          <w:lang w:eastAsia="ru-RU"/>
        </w:rPr>
        <w:t>»</w:t>
      </w:r>
      <w:r w:rsidRPr="000F3F89">
        <w:rPr>
          <w:rFonts w:ascii="Times New Roman" w:eastAsia="Times New Roman" w:hAnsi="Times New Roman" w:cs="Times New Roman"/>
          <w:sz w:val="24"/>
          <w:szCs w:val="24"/>
          <w:lang w:eastAsia="ru-RU"/>
        </w:rPr>
        <w:t>, 2001г. — с. 18 6.</w:t>
      </w:r>
    </w:p>
    <w:p w:rsidR="00851E05" w:rsidRPr="000F3F89" w:rsidRDefault="00851E05" w:rsidP="006E368F">
      <w:pPr>
        <w:spacing w:before="100" w:beforeAutospacing="1" w:after="100" w:afterAutospacing="1" w:line="240" w:lineRule="auto"/>
        <w:rPr>
          <w:rFonts w:ascii="Times New Roman" w:eastAsia="Times New Roman" w:hAnsi="Times New Roman" w:cs="Times New Roman"/>
          <w:sz w:val="24"/>
          <w:szCs w:val="24"/>
          <w:lang w:eastAsia="ru-RU"/>
        </w:rPr>
      </w:pPr>
      <w:r w:rsidRPr="000F3F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w:t>
      </w:r>
      <w:r w:rsidRPr="000F3F89">
        <w:rPr>
          <w:rFonts w:ascii="Times New Roman" w:eastAsia="Times New Roman" w:hAnsi="Times New Roman" w:cs="Times New Roman"/>
          <w:sz w:val="24"/>
          <w:szCs w:val="24"/>
          <w:lang w:eastAsia="ru-RU"/>
        </w:rPr>
        <w:t xml:space="preserve">Максакова А. И. </w:t>
      </w:r>
      <w:r w:rsidRPr="000F3F89">
        <w:rPr>
          <w:rFonts w:ascii="Times New Roman" w:eastAsia="Times New Roman" w:hAnsi="Times New Roman" w:cs="Times New Roman"/>
          <w:bCs/>
          <w:iCs/>
          <w:sz w:val="24"/>
          <w:szCs w:val="24"/>
          <w:lang w:eastAsia="ru-RU"/>
        </w:rPr>
        <w:t>«Развитие правильной речи ребёнка в семье»</w:t>
      </w:r>
      <w:r w:rsidRPr="000F3F89">
        <w:rPr>
          <w:rFonts w:ascii="Times New Roman" w:eastAsia="Times New Roman" w:hAnsi="Times New Roman" w:cs="Times New Roman"/>
          <w:sz w:val="24"/>
          <w:szCs w:val="24"/>
          <w:lang w:eastAsia="ru-RU"/>
        </w:rPr>
        <w:t xml:space="preserve"> — М.: Мозаика – Синтез, 2005г</w:t>
      </w:r>
    </w:p>
    <w:p w:rsidR="009E2E52" w:rsidRPr="009E2E52" w:rsidRDefault="009E2E52" w:rsidP="009E2E52">
      <w:pPr>
        <w:pStyle w:val="a3"/>
      </w:pPr>
    </w:p>
    <w:p w:rsidR="006E368F" w:rsidRDefault="006E368F" w:rsidP="006E368F">
      <w:pPr>
        <w:spacing w:before="100" w:beforeAutospacing="1" w:after="100" w:afterAutospacing="1" w:line="240" w:lineRule="auto"/>
        <w:rPr>
          <w:rFonts w:ascii="Times New Roman" w:eastAsia="Times New Roman" w:hAnsi="Times New Roman" w:cs="Times New Roman"/>
          <w:sz w:val="24"/>
          <w:szCs w:val="24"/>
          <w:lang w:eastAsia="ru-RU"/>
        </w:rPr>
      </w:pPr>
    </w:p>
    <w:p w:rsidR="00851E05" w:rsidRDefault="00851E05" w:rsidP="006E368F">
      <w:pPr>
        <w:spacing w:before="100" w:beforeAutospacing="1" w:after="100" w:afterAutospacing="1" w:line="240" w:lineRule="auto"/>
        <w:rPr>
          <w:rFonts w:ascii="Times New Roman" w:eastAsia="Times New Roman" w:hAnsi="Times New Roman" w:cs="Times New Roman"/>
          <w:sz w:val="24"/>
          <w:szCs w:val="24"/>
          <w:lang w:eastAsia="ru-RU"/>
        </w:rPr>
      </w:pPr>
    </w:p>
    <w:p w:rsidR="00851E05" w:rsidRDefault="00851E05" w:rsidP="006E368F">
      <w:pPr>
        <w:spacing w:before="100" w:beforeAutospacing="1" w:after="100" w:afterAutospacing="1" w:line="240" w:lineRule="auto"/>
        <w:rPr>
          <w:rFonts w:ascii="Times New Roman" w:eastAsia="Times New Roman" w:hAnsi="Times New Roman" w:cs="Times New Roman"/>
          <w:sz w:val="24"/>
          <w:szCs w:val="24"/>
          <w:lang w:eastAsia="ru-RU"/>
        </w:rPr>
      </w:pPr>
    </w:p>
    <w:p w:rsidR="00851E05" w:rsidRDefault="00851E05" w:rsidP="006E368F">
      <w:pPr>
        <w:spacing w:before="100" w:beforeAutospacing="1" w:after="100" w:afterAutospacing="1" w:line="240" w:lineRule="auto"/>
        <w:rPr>
          <w:rFonts w:ascii="Times New Roman" w:eastAsia="Times New Roman" w:hAnsi="Times New Roman" w:cs="Times New Roman"/>
          <w:sz w:val="24"/>
          <w:szCs w:val="24"/>
          <w:lang w:eastAsia="ru-RU"/>
        </w:rPr>
      </w:pPr>
    </w:p>
    <w:p w:rsidR="00851E05" w:rsidRDefault="00851E05" w:rsidP="006E368F">
      <w:pPr>
        <w:spacing w:before="100" w:beforeAutospacing="1" w:after="100" w:afterAutospacing="1" w:line="240" w:lineRule="auto"/>
        <w:rPr>
          <w:rFonts w:ascii="Times New Roman" w:eastAsia="Times New Roman" w:hAnsi="Times New Roman" w:cs="Times New Roman"/>
          <w:sz w:val="24"/>
          <w:szCs w:val="24"/>
          <w:lang w:eastAsia="ru-RU"/>
        </w:rPr>
      </w:pPr>
    </w:p>
    <w:p w:rsidR="00851E05" w:rsidRDefault="00851E05" w:rsidP="006E368F">
      <w:pPr>
        <w:spacing w:before="100" w:beforeAutospacing="1" w:after="100" w:afterAutospacing="1" w:line="240" w:lineRule="auto"/>
        <w:rPr>
          <w:rFonts w:ascii="Times New Roman" w:eastAsia="Times New Roman" w:hAnsi="Times New Roman" w:cs="Times New Roman"/>
          <w:sz w:val="24"/>
          <w:szCs w:val="24"/>
          <w:lang w:eastAsia="ru-RU"/>
        </w:rPr>
      </w:pPr>
    </w:p>
    <w:p w:rsidR="00851E05" w:rsidRDefault="00851E05" w:rsidP="006E368F">
      <w:pPr>
        <w:spacing w:before="100" w:beforeAutospacing="1" w:after="100" w:afterAutospacing="1" w:line="240" w:lineRule="auto"/>
        <w:rPr>
          <w:rFonts w:ascii="Times New Roman" w:eastAsia="Times New Roman" w:hAnsi="Times New Roman" w:cs="Times New Roman"/>
          <w:sz w:val="24"/>
          <w:szCs w:val="24"/>
          <w:lang w:eastAsia="ru-RU"/>
        </w:rPr>
      </w:pPr>
    </w:p>
    <w:p w:rsidR="00851E05" w:rsidRDefault="00851E05" w:rsidP="006E368F">
      <w:pPr>
        <w:spacing w:before="100" w:beforeAutospacing="1" w:after="100" w:afterAutospacing="1" w:line="240" w:lineRule="auto"/>
        <w:rPr>
          <w:rFonts w:ascii="Times New Roman" w:eastAsia="Times New Roman" w:hAnsi="Times New Roman" w:cs="Times New Roman"/>
          <w:sz w:val="24"/>
          <w:szCs w:val="24"/>
          <w:lang w:eastAsia="ru-RU"/>
        </w:rPr>
      </w:pPr>
    </w:p>
    <w:p w:rsidR="00851E05" w:rsidRDefault="00851E05" w:rsidP="006E368F">
      <w:pPr>
        <w:spacing w:before="100" w:beforeAutospacing="1" w:after="100" w:afterAutospacing="1" w:line="240" w:lineRule="auto"/>
        <w:rPr>
          <w:rFonts w:ascii="Times New Roman" w:eastAsia="Times New Roman" w:hAnsi="Times New Roman" w:cs="Times New Roman"/>
          <w:sz w:val="24"/>
          <w:szCs w:val="24"/>
          <w:lang w:eastAsia="ru-RU"/>
        </w:rPr>
      </w:pPr>
    </w:p>
    <w:p w:rsidR="00851E05" w:rsidRDefault="00851E05" w:rsidP="006E368F">
      <w:pPr>
        <w:spacing w:before="100" w:beforeAutospacing="1" w:after="100" w:afterAutospacing="1" w:line="240" w:lineRule="auto"/>
        <w:rPr>
          <w:rFonts w:ascii="Times New Roman" w:eastAsia="Times New Roman" w:hAnsi="Times New Roman" w:cs="Times New Roman"/>
          <w:sz w:val="24"/>
          <w:szCs w:val="24"/>
          <w:lang w:eastAsia="ru-RU"/>
        </w:rPr>
      </w:pPr>
    </w:p>
    <w:p w:rsidR="00851E05" w:rsidRDefault="00851E05" w:rsidP="006E368F">
      <w:pPr>
        <w:spacing w:before="100" w:beforeAutospacing="1" w:after="100" w:afterAutospacing="1" w:line="240" w:lineRule="auto"/>
        <w:rPr>
          <w:rFonts w:ascii="Times New Roman" w:eastAsia="Times New Roman" w:hAnsi="Times New Roman" w:cs="Times New Roman"/>
          <w:sz w:val="24"/>
          <w:szCs w:val="24"/>
          <w:lang w:eastAsia="ru-RU"/>
        </w:rPr>
      </w:pPr>
    </w:p>
    <w:p w:rsidR="00851E05" w:rsidRDefault="00851E05" w:rsidP="006E368F">
      <w:pPr>
        <w:spacing w:before="100" w:beforeAutospacing="1" w:after="100" w:afterAutospacing="1" w:line="240" w:lineRule="auto"/>
        <w:rPr>
          <w:rFonts w:ascii="Times New Roman" w:eastAsia="Times New Roman" w:hAnsi="Times New Roman" w:cs="Times New Roman"/>
          <w:sz w:val="24"/>
          <w:szCs w:val="24"/>
          <w:lang w:eastAsia="ru-RU"/>
        </w:rPr>
      </w:pPr>
    </w:p>
    <w:p w:rsidR="00851E05" w:rsidRDefault="00851E05" w:rsidP="006E368F">
      <w:pPr>
        <w:spacing w:before="100" w:beforeAutospacing="1" w:after="100" w:afterAutospacing="1" w:line="240" w:lineRule="auto"/>
        <w:rPr>
          <w:rFonts w:ascii="Times New Roman" w:eastAsia="Times New Roman" w:hAnsi="Times New Roman" w:cs="Times New Roman"/>
          <w:sz w:val="24"/>
          <w:szCs w:val="24"/>
          <w:lang w:eastAsia="ru-RU"/>
        </w:rPr>
      </w:pPr>
    </w:p>
    <w:p w:rsidR="00851E05" w:rsidRDefault="00851E05" w:rsidP="006E368F">
      <w:pPr>
        <w:spacing w:before="100" w:beforeAutospacing="1" w:after="100" w:afterAutospacing="1" w:line="240" w:lineRule="auto"/>
        <w:rPr>
          <w:rFonts w:ascii="Times New Roman" w:eastAsia="Times New Roman" w:hAnsi="Times New Roman" w:cs="Times New Roman"/>
          <w:sz w:val="24"/>
          <w:szCs w:val="24"/>
          <w:lang w:eastAsia="ru-RU"/>
        </w:rPr>
      </w:pPr>
    </w:p>
    <w:p w:rsidR="0097660E" w:rsidRDefault="0097660E" w:rsidP="006E368F">
      <w:pPr>
        <w:spacing w:before="100" w:beforeAutospacing="1" w:after="100" w:afterAutospacing="1" w:line="240" w:lineRule="auto"/>
        <w:rPr>
          <w:rFonts w:ascii="Times New Roman" w:eastAsia="Times New Roman" w:hAnsi="Times New Roman" w:cs="Times New Roman"/>
          <w:sz w:val="28"/>
          <w:szCs w:val="28"/>
          <w:lang w:eastAsia="ru-RU"/>
        </w:rPr>
      </w:pPr>
    </w:p>
    <w:p w:rsidR="0097660E" w:rsidRDefault="0097660E" w:rsidP="006E368F">
      <w:pPr>
        <w:spacing w:before="100" w:beforeAutospacing="1" w:after="100" w:afterAutospacing="1" w:line="240" w:lineRule="auto"/>
        <w:rPr>
          <w:rFonts w:ascii="Times New Roman" w:eastAsia="Times New Roman" w:hAnsi="Times New Roman" w:cs="Times New Roman"/>
          <w:sz w:val="28"/>
          <w:szCs w:val="28"/>
          <w:lang w:eastAsia="ru-RU"/>
        </w:rPr>
      </w:pPr>
    </w:p>
    <w:p w:rsidR="0097660E" w:rsidRDefault="0097660E" w:rsidP="006E368F">
      <w:pPr>
        <w:spacing w:before="100" w:beforeAutospacing="1" w:after="100" w:afterAutospacing="1" w:line="240" w:lineRule="auto"/>
        <w:rPr>
          <w:rFonts w:ascii="Times New Roman" w:eastAsia="Times New Roman" w:hAnsi="Times New Roman" w:cs="Times New Roman"/>
          <w:sz w:val="28"/>
          <w:szCs w:val="28"/>
          <w:lang w:eastAsia="ru-RU"/>
        </w:rPr>
      </w:pPr>
    </w:p>
    <w:p w:rsidR="0097660E" w:rsidRDefault="0097660E" w:rsidP="006E368F">
      <w:pPr>
        <w:spacing w:before="100" w:beforeAutospacing="1" w:after="100" w:afterAutospacing="1" w:line="240" w:lineRule="auto"/>
        <w:rPr>
          <w:rFonts w:ascii="Times New Roman" w:eastAsia="Times New Roman" w:hAnsi="Times New Roman" w:cs="Times New Roman"/>
          <w:sz w:val="28"/>
          <w:szCs w:val="28"/>
          <w:lang w:eastAsia="ru-RU"/>
        </w:rPr>
      </w:pPr>
    </w:p>
    <w:p w:rsidR="0097660E" w:rsidRDefault="0097660E" w:rsidP="006E368F">
      <w:pPr>
        <w:spacing w:before="100" w:beforeAutospacing="1" w:after="100" w:afterAutospacing="1" w:line="240" w:lineRule="auto"/>
        <w:rPr>
          <w:rFonts w:ascii="Times New Roman" w:eastAsia="Times New Roman" w:hAnsi="Times New Roman" w:cs="Times New Roman"/>
          <w:sz w:val="28"/>
          <w:szCs w:val="28"/>
          <w:lang w:eastAsia="ru-RU"/>
        </w:rPr>
      </w:pPr>
    </w:p>
    <w:p w:rsidR="0097660E" w:rsidRDefault="0097660E" w:rsidP="006E368F">
      <w:pPr>
        <w:spacing w:before="100" w:beforeAutospacing="1" w:after="100" w:afterAutospacing="1" w:line="240" w:lineRule="auto"/>
        <w:rPr>
          <w:rFonts w:ascii="Times New Roman" w:eastAsia="Times New Roman" w:hAnsi="Times New Roman" w:cs="Times New Roman"/>
          <w:sz w:val="28"/>
          <w:szCs w:val="28"/>
          <w:lang w:eastAsia="ru-RU"/>
        </w:rPr>
      </w:pPr>
    </w:p>
    <w:p w:rsidR="0097660E" w:rsidRDefault="0097660E" w:rsidP="006E368F">
      <w:pPr>
        <w:spacing w:before="100" w:beforeAutospacing="1" w:after="100" w:afterAutospacing="1" w:line="240" w:lineRule="auto"/>
        <w:rPr>
          <w:rFonts w:ascii="Times New Roman" w:eastAsia="Times New Roman" w:hAnsi="Times New Roman" w:cs="Times New Roman"/>
          <w:sz w:val="28"/>
          <w:szCs w:val="28"/>
          <w:lang w:eastAsia="ru-RU"/>
        </w:rPr>
      </w:pPr>
    </w:p>
    <w:p w:rsidR="0097660E" w:rsidRDefault="0097660E" w:rsidP="006E368F">
      <w:pPr>
        <w:spacing w:before="100" w:beforeAutospacing="1" w:after="100" w:afterAutospacing="1" w:line="240" w:lineRule="auto"/>
        <w:rPr>
          <w:rFonts w:ascii="Times New Roman" w:eastAsia="Times New Roman" w:hAnsi="Times New Roman" w:cs="Times New Roman"/>
          <w:sz w:val="28"/>
          <w:szCs w:val="28"/>
          <w:lang w:eastAsia="ru-RU"/>
        </w:rPr>
      </w:pPr>
    </w:p>
    <w:p w:rsidR="0097660E" w:rsidRDefault="0097660E" w:rsidP="006E368F">
      <w:pPr>
        <w:spacing w:before="100" w:beforeAutospacing="1" w:after="100" w:afterAutospacing="1" w:line="240" w:lineRule="auto"/>
        <w:rPr>
          <w:rFonts w:ascii="Times New Roman" w:eastAsia="Times New Roman" w:hAnsi="Times New Roman" w:cs="Times New Roman"/>
          <w:sz w:val="28"/>
          <w:szCs w:val="28"/>
          <w:lang w:eastAsia="ru-RU"/>
        </w:rPr>
      </w:pPr>
    </w:p>
    <w:p w:rsidR="0097660E" w:rsidRDefault="0097660E" w:rsidP="006E368F">
      <w:pPr>
        <w:spacing w:before="100" w:beforeAutospacing="1" w:after="100" w:afterAutospacing="1" w:line="240" w:lineRule="auto"/>
        <w:rPr>
          <w:rFonts w:ascii="Times New Roman" w:eastAsia="Times New Roman" w:hAnsi="Times New Roman" w:cs="Times New Roman"/>
          <w:sz w:val="28"/>
          <w:szCs w:val="28"/>
          <w:lang w:eastAsia="ru-RU"/>
        </w:rPr>
      </w:pPr>
    </w:p>
    <w:sectPr w:rsidR="0097660E" w:rsidSect="000A46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187"/>
    <w:multiLevelType w:val="multilevel"/>
    <w:tmpl w:val="EB12D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775F4"/>
    <w:multiLevelType w:val="multilevel"/>
    <w:tmpl w:val="EA54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42A7F"/>
    <w:multiLevelType w:val="multilevel"/>
    <w:tmpl w:val="26EC8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322888"/>
    <w:multiLevelType w:val="multilevel"/>
    <w:tmpl w:val="3676B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726265"/>
    <w:multiLevelType w:val="multilevel"/>
    <w:tmpl w:val="FF10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2230"/>
    <w:rsid w:val="00052AC1"/>
    <w:rsid w:val="000A4655"/>
    <w:rsid w:val="000F3F89"/>
    <w:rsid w:val="00360226"/>
    <w:rsid w:val="003E673B"/>
    <w:rsid w:val="00437636"/>
    <w:rsid w:val="005E49B5"/>
    <w:rsid w:val="006A426A"/>
    <w:rsid w:val="006E368F"/>
    <w:rsid w:val="00720EFB"/>
    <w:rsid w:val="007563B0"/>
    <w:rsid w:val="00792230"/>
    <w:rsid w:val="00851E05"/>
    <w:rsid w:val="008F57BF"/>
    <w:rsid w:val="009702E8"/>
    <w:rsid w:val="0097660E"/>
    <w:rsid w:val="009E2E52"/>
    <w:rsid w:val="00B44913"/>
    <w:rsid w:val="00BC3D88"/>
    <w:rsid w:val="00DE3C1C"/>
    <w:rsid w:val="00DF7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2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2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02E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2012</Words>
  <Characters>11470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Таня</cp:lastModifiedBy>
  <cp:revision>8</cp:revision>
  <dcterms:created xsi:type="dcterms:W3CDTF">2016-10-21T11:26:00Z</dcterms:created>
  <dcterms:modified xsi:type="dcterms:W3CDTF">2017-11-10T13:36:00Z</dcterms:modified>
</cp:coreProperties>
</file>