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38" w:rsidRDefault="005A2538" w:rsidP="005A2538">
      <w:pPr>
        <w:pStyle w:val="2"/>
        <w:spacing w:before="0" w:line="360" w:lineRule="auto"/>
        <w:jc w:val="right"/>
        <w:rPr>
          <w:rFonts w:ascii="Times New Roman" w:eastAsia="Times New Roman" w:hAnsi="Times New Roman" w:cs="Times New Roman"/>
          <w:color w:val="auto"/>
          <w:sz w:val="28"/>
        </w:rPr>
      </w:pPr>
      <w:bookmarkStart w:id="0" w:name="_Toc513684985"/>
      <w:bookmarkStart w:id="1" w:name="_Toc513805779"/>
      <w:bookmarkStart w:id="2" w:name="_Toc29737169"/>
      <w:proofErr w:type="spellStart"/>
      <w:r>
        <w:rPr>
          <w:rFonts w:ascii="Times New Roman" w:eastAsia="Times New Roman" w:hAnsi="Times New Roman" w:cs="Times New Roman"/>
          <w:color w:val="auto"/>
          <w:sz w:val="28"/>
        </w:rPr>
        <w:t>Пахоменко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</w:rPr>
        <w:t xml:space="preserve"> Ирина Александровна.</w:t>
      </w:r>
    </w:p>
    <w:p w:rsidR="004C6D87" w:rsidRDefault="004C6D87" w:rsidP="005913FA">
      <w:pPr>
        <w:pStyle w:val="2"/>
        <w:spacing w:before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 w:rsidRPr="00B0092D">
        <w:rPr>
          <w:rFonts w:ascii="Times New Roman" w:eastAsia="Times New Roman" w:hAnsi="Times New Roman" w:cs="Times New Roman"/>
          <w:color w:val="auto"/>
          <w:sz w:val="28"/>
        </w:rPr>
        <w:t>Ретроспективный анализ методической литературы по проблем</w:t>
      </w:r>
      <w:r w:rsidRPr="005A530D">
        <w:rPr>
          <w:rFonts w:ascii="Times New Roman" w:eastAsia="Times New Roman" w:hAnsi="Times New Roman" w:cs="Times New Roman"/>
          <w:color w:val="0D0D0D" w:themeColor="text1" w:themeTint="F2"/>
          <w:sz w:val="28"/>
        </w:rPr>
        <w:t>ам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B0092D">
        <w:rPr>
          <w:rFonts w:ascii="Times New Roman" w:eastAsia="Times New Roman" w:hAnsi="Times New Roman" w:cs="Times New Roman"/>
          <w:color w:val="auto"/>
          <w:sz w:val="28"/>
        </w:rPr>
        <w:t>изучения метрических соотношений в круге и обучени</w:t>
      </w:r>
      <w:r w:rsidRPr="005A530D">
        <w:rPr>
          <w:rFonts w:ascii="Times New Roman" w:eastAsia="Times New Roman" w:hAnsi="Times New Roman" w:cs="Times New Roman"/>
          <w:color w:val="0D0D0D" w:themeColor="text1" w:themeTint="F2"/>
          <w:sz w:val="28"/>
        </w:rPr>
        <w:t>я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</w:rPr>
        <w:t xml:space="preserve"> </w:t>
      </w:r>
      <w:r w:rsidRPr="00B0092D">
        <w:rPr>
          <w:rFonts w:ascii="Times New Roman" w:eastAsia="Times New Roman" w:hAnsi="Times New Roman" w:cs="Times New Roman"/>
          <w:color w:val="auto"/>
          <w:sz w:val="28"/>
        </w:rPr>
        <w:t>решени</w:t>
      </w:r>
      <w:r w:rsidRPr="005A530D">
        <w:rPr>
          <w:rFonts w:ascii="Times New Roman" w:eastAsia="Times New Roman" w:hAnsi="Times New Roman" w:cs="Times New Roman"/>
          <w:color w:val="0D0D0D" w:themeColor="text1" w:themeTint="F2"/>
          <w:sz w:val="28"/>
        </w:rPr>
        <w:t>ю</w:t>
      </w:r>
      <w:r w:rsidRPr="00B0092D">
        <w:rPr>
          <w:rFonts w:ascii="Times New Roman" w:eastAsia="Times New Roman" w:hAnsi="Times New Roman" w:cs="Times New Roman"/>
          <w:color w:val="auto"/>
          <w:sz w:val="28"/>
        </w:rPr>
        <w:t xml:space="preserve"> задач данной темы</w:t>
      </w:r>
      <w:bookmarkEnd w:id="0"/>
      <w:bookmarkEnd w:id="1"/>
      <w:bookmarkEnd w:id="2"/>
    </w:p>
    <w:p w:rsidR="004C6D87" w:rsidRPr="005D327F" w:rsidRDefault="005913FA" w:rsidP="004C6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статья </w:t>
      </w:r>
      <w:r w:rsidR="004C6D87" w:rsidRPr="005D327F">
        <w:rPr>
          <w:rFonts w:ascii="Times New Roman" w:hAnsi="Times New Roman" w:cs="Times New Roman"/>
          <w:sz w:val="28"/>
          <w:szCs w:val="28"/>
        </w:rPr>
        <w:t>содержит анализ основных методических мыслей отечественного образования в области геометрии</w:t>
      </w:r>
      <w:r w:rsidR="004C6D87">
        <w:rPr>
          <w:rFonts w:ascii="Times New Roman" w:hAnsi="Times New Roman" w:cs="Times New Roman"/>
          <w:sz w:val="28"/>
          <w:szCs w:val="28"/>
        </w:rPr>
        <w:t xml:space="preserve"> и, в частности, в вопросах изучения метрических соотношений в круге,</w:t>
      </w:r>
      <w:r w:rsidR="004C6D87" w:rsidRPr="005D327F">
        <w:rPr>
          <w:rFonts w:ascii="Times New Roman" w:hAnsi="Times New Roman" w:cs="Times New Roman"/>
          <w:sz w:val="28"/>
          <w:szCs w:val="28"/>
        </w:rPr>
        <w:t xml:space="preserve"> в различные периоды</w:t>
      </w:r>
      <w:r w:rsidR="004C6D87">
        <w:rPr>
          <w:rFonts w:ascii="Times New Roman" w:hAnsi="Times New Roman" w:cs="Times New Roman"/>
          <w:sz w:val="28"/>
          <w:szCs w:val="28"/>
        </w:rPr>
        <w:t xml:space="preserve"> </w:t>
      </w:r>
      <w:r w:rsidR="004C6D87" w:rsidRPr="00F776A3">
        <w:rPr>
          <w:rFonts w:ascii="Times New Roman" w:hAnsi="Times New Roman" w:cs="Times New Roman"/>
          <w:sz w:val="28"/>
          <w:szCs w:val="28"/>
        </w:rPr>
        <w:t>XX века</w:t>
      </w:r>
      <w:r w:rsidR="004C6D87">
        <w:rPr>
          <w:rFonts w:ascii="Times New Roman" w:hAnsi="Times New Roman" w:cs="Times New Roman"/>
          <w:sz w:val="28"/>
          <w:szCs w:val="28"/>
        </w:rPr>
        <w:t xml:space="preserve">. Отдельное внимание уделено вопросу понимания термина «метрические соотношения», выделен список метрических соотношений в круге, изучаемых в учебнике Н.А. </w:t>
      </w:r>
      <w:proofErr w:type="spellStart"/>
      <w:r w:rsidR="004C6D87">
        <w:rPr>
          <w:rFonts w:ascii="Times New Roman" w:hAnsi="Times New Roman" w:cs="Times New Roman"/>
          <w:sz w:val="28"/>
          <w:szCs w:val="28"/>
        </w:rPr>
        <w:t>Извольского</w:t>
      </w:r>
      <w:proofErr w:type="spellEnd"/>
      <w:r w:rsidR="004C6D87">
        <w:rPr>
          <w:rFonts w:ascii="Times New Roman" w:hAnsi="Times New Roman" w:cs="Times New Roman"/>
          <w:sz w:val="28"/>
          <w:szCs w:val="28"/>
        </w:rPr>
        <w:t xml:space="preserve"> 1924 года. </w:t>
      </w:r>
      <w:r w:rsidR="004C6D87" w:rsidRPr="005D327F">
        <w:rPr>
          <w:rFonts w:ascii="Times New Roman" w:hAnsi="Times New Roman" w:cs="Times New Roman"/>
          <w:sz w:val="28"/>
          <w:szCs w:val="28"/>
        </w:rPr>
        <w:t>Также представлены основные выводы проведенного анализа</w:t>
      </w:r>
      <w:r w:rsidR="004C6D87">
        <w:rPr>
          <w:rFonts w:ascii="Times New Roman" w:hAnsi="Times New Roman" w:cs="Times New Roman"/>
          <w:sz w:val="28"/>
          <w:szCs w:val="28"/>
        </w:rPr>
        <w:t xml:space="preserve"> литературы</w:t>
      </w:r>
      <w:r w:rsidR="004C6D87" w:rsidRPr="005D327F">
        <w:rPr>
          <w:rFonts w:ascii="Times New Roman" w:hAnsi="Times New Roman" w:cs="Times New Roman"/>
          <w:sz w:val="28"/>
          <w:szCs w:val="28"/>
        </w:rPr>
        <w:t>.</w:t>
      </w:r>
    </w:p>
    <w:p w:rsidR="004C6D87" w:rsidRDefault="004C6D87" w:rsidP="004C6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76A3">
        <w:rPr>
          <w:rFonts w:ascii="Times New Roman" w:hAnsi="Times New Roman" w:cs="Times New Roman"/>
          <w:sz w:val="28"/>
          <w:szCs w:val="28"/>
        </w:rPr>
        <w:t xml:space="preserve">Мы привыкли думать, что геометрия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76A3">
        <w:rPr>
          <w:rFonts w:ascii="Times New Roman" w:hAnsi="Times New Roman" w:cs="Times New Roman"/>
          <w:sz w:val="28"/>
          <w:szCs w:val="28"/>
        </w:rPr>
        <w:t xml:space="preserve"> древнейшая наука и про ее преподавание всё известно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776A3">
        <w:rPr>
          <w:rFonts w:ascii="Times New Roman" w:hAnsi="Times New Roman" w:cs="Times New Roman"/>
          <w:sz w:val="28"/>
          <w:szCs w:val="28"/>
        </w:rPr>
        <w:t>Однако это не так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F776A3">
        <w:rPr>
          <w:rFonts w:ascii="Times New Roman" w:hAnsi="Times New Roman" w:cs="Times New Roman"/>
          <w:sz w:val="28"/>
          <w:szCs w:val="28"/>
        </w:rPr>
        <w:t>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76A3">
        <w:rPr>
          <w:rFonts w:ascii="Times New Roman" w:hAnsi="Times New Roman" w:cs="Times New Roman"/>
          <w:sz w:val="28"/>
          <w:szCs w:val="28"/>
        </w:rPr>
        <w:t xml:space="preserve"> следует сказать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76A3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6A3">
        <w:rPr>
          <w:rFonts w:ascii="Times New Roman" w:hAnsi="Times New Roman" w:cs="Times New Roman"/>
          <w:sz w:val="28"/>
          <w:szCs w:val="28"/>
        </w:rPr>
        <w:t xml:space="preserve">методологическая основа </w:t>
      </w:r>
      <w:r>
        <w:rPr>
          <w:rFonts w:ascii="Times New Roman" w:hAnsi="Times New Roman" w:cs="Times New Roman"/>
          <w:sz w:val="28"/>
          <w:szCs w:val="28"/>
        </w:rPr>
        <w:t xml:space="preserve">геометрии </w:t>
      </w:r>
      <w:r w:rsidRPr="00F776A3">
        <w:rPr>
          <w:rFonts w:ascii="Times New Roman" w:hAnsi="Times New Roman" w:cs="Times New Roman"/>
          <w:sz w:val="28"/>
          <w:szCs w:val="28"/>
        </w:rPr>
        <w:t>сформировалась сравнительно недавно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76A3">
        <w:rPr>
          <w:rFonts w:ascii="Times New Roman" w:hAnsi="Times New Roman" w:cs="Times New Roman"/>
          <w:sz w:val="28"/>
          <w:szCs w:val="28"/>
        </w:rPr>
        <w:t xml:space="preserve"> в конце XIX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776A3">
        <w:rPr>
          <w:rFonts w:ascii="Times New Roman" w:hAnsi="Times New Roman" w:cs="Times New Roman"/>
          <w:sz w:val="28"/>
          <w:szCs w:val="28"/>
        </w:rPr>
        <w:t>начале XX века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Pr="00F776A3">
        <w:rPr>
          <w:rFonts w:ascii="Times New Roman" w:hAnsi="Times New Roman" w:cs="Times New Roman"/>
          <w:sz w:val="28"/>
          <w:szCs w:val="28"/>
        </w:rPr>
        <w:t>XIX</w:t>
      </w:r>
      <w:r w:rsidRPr="00EE33EB">
        <w:rPr>
          <w:rFonts w:ascii="Times New Roman" w:hAnsi="Times New Roman" w:cs="Times New Roman"/>
          <w:sz w:val="28"/>
          <w:szCs w:val="28"/>
        </w:rPr>
        <w:t xml:space="preserve"> веке </w:t>
      </w:r>
      <w:r>
        <w:rPr>
          <w:rFonts w:ascii="Times New Roman" w:hAnsi="Times New Roman" w:cs="Times New Roman"/>
          <w:sz w:val="28"/>
          <w:szCs w:val="28"/>
        </w:rPr>
        <w:t xml:space="preserve">в Российской империи </w:t>
      </w:r>
      <w:r w:rsidRPr="00EE33EB">
        <w:rPr>
          <w:rFonts w:ascii="Times New Roman" w:hAnsi="Times New Roman" w:cs="Times New Roman"/>
          <w:sz w:val="28"/>
          <w:szCs w:val="28"/>
        </w:rPr>
        <w:t>сложилась система среднего образования</w:t>
      </w:r>
      <w:r w:rsidRPr="005A530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E33EB">
        <w:rPr>
          <w:rFonts w:ascii="Times New Roman" w:hAnsi="Times New Roman" w:cs="Times New Roman"/>
          <w:sz w:val="28"/>
          <w:szCs w:val="28"/>
        </w:rPr>
        <w:t>в рамках которой геометрия была самостоятельн</w:t>
      </w:r>
      <w:r>
        <w:rPr>
          <w:rFonts w:ascii="Times New Roman" w:hAnsi="Times New Roman" w:cs="Times New Roman"/>
          <w:sz w:val="28"/>
          <w:szCs w:val="28"/>
        </w:rPr>
        <w:t>ым учебным предмето</w:t>
      </w:r>
      <w:r w:rsidRPr="00EE33E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33EB">
        <w:rPr>
          <w:rFonts w:ascii="Times New Roman" w:hAnsi="Times New Roman" w:cs="Times New Roman"/>
          <w:sz w:val="28"/>
          <w:szCs w:val="28"/>
        </w:rPr>
        <w:t xml:space="preserve"> за исключен</w:t>
      </w:r>
      <w:r>
        <w:rPr>
          <w:rFonts w:ascii="Times New Roman" w:hAnsi="Times New Roman" w:cs="Times New Roman"/>
          <w:sz w:val="28"/>
          <w:szCs w:val="28"/>
        </w:rPr>
        <w:t xml:space="preserve">ием начальных учебных </w:t>
      </w:r>
      <w:r w:rsidR="00F60FAF">
        <w:rPr>
          <w:rFonts w:ascii="Times New Roman" w:hAnsi="Times New Roman" w:cs="Times New Roman"/>
          <w:sz w:val="28"/>
          <w:szCs w:val="28"/>
        </w:rPr>
        <w:t>заведений [2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4C6D87" w:rsidRDefault="004C6D87" w:rsidP="004C6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Ушедший </w:t>
      </w:r>
      <w:r w:rsidRPr="00F776A3">
        <w:rPr>
          <w:rFonts w:ascii="Times New Roman" w:hAnsi="Times New Roman" w:cs="Times New Roman"/>
          <w:sz w:val="28"/>
          <w:szCs w:val="28"/>
        </w:rPr>
        <w:t>век много привнес в теорию и методику обучения и воспитания учащихся в процессе их математического образования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2F3362">
        <w:rPr>
          <w:rFonts w:ascii="Times New Roman" w:hAnsi="Times New Roman" w:cs="Times New Roman"/>
          <w:sz w:val="28"/>
          <w:szCs w:val="28"/>
        </w:rPr>
        <w:t xml:space="preserve"> целом первое десятилетие 20 века ознаменовано появлением для школы большого числа учебных пособий</w:t>
      </w:r>
      <w:r>
        <w:rPr>
          <w:rFonts w:ascii="Times New Roman" w:hAnsi="Times New Roman" w:cs="Times New Roman"/>
          <w:sz w:val="28"/>
          <w:szCs w:val="28"/>
        </w:rPr>
        <w:t xml:space="preserve">. Среди них, например, учебники </w:t>
      </w:r>
      <w:r w:rsidRPr="00CA6F08">
        <w:rPr>
          <w:rFonts w:ascii="Times New Roman" w:hAnsi="Times New Roman" w:cs="Times New Roman"/>
          <w:sz w:val="28"/>
          <w:szCs w:val="28"/>
        </w:rPr>
        <w:t>Николая Александровича</w:t>
      </w:r>
      <w:r w:rsidR="00F60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FAF">
        <w:rPr>
          <w:rFonts w:ascii="Times New Roman" w:hAnsi="Times New Roman" w:cs="Times New Roman"/>
          <w:sz w:val="28"/>
          <w:szCs w:val="28"/>
        </w:rPr>
        <w:t>Извольского</w:t>
      </w:r>
      <w:proofErr w:type="spellEnd"/>
      <w:r w:rsidR="00F60FAF">
        <w:rPr>
          <w:rFonts w:ascii="Times New Roman" w:hAnsi="Times New Roman" w:cs="Times New Roman"/>
          <w:sz w:val="28"/>
          <w:szCs w:val="28"/>
        </w:rPr>
        <w:t xml:space="preserve"> [5</w:t>
      </w:r>
      <w:r>
        <w:rPr>
          <w:rFonts w:ascii="Times New Roman" w:hAnsi="Times New Roman" w:cs="Times New Roman"/>
          <w:sz w:val="28"/>
          <w:szCs w:val="28"/>
        </w:rPr>
        <w:t>], предназначенные для трудовой школы. С</w:t>
      </w:r>
      <w:r w:rsidRPr="00F32809">
        <w:rPr>
          <w:rFonts w:ascii="Times New Roman" w:hAnsi="Times New Roman" w:cs="Times New Roman"/>
          <w:sz w:val="28"/>
          <w:szCs w:val="28"/>
        </w:rPr>
        <w:t>оветская школьная система оформилась к 1922 году: начальная школа (4 года обучения), основная семилетняя общеобразовательная школа и старшая ступень общеобразовательной школы (всего 9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32809">
        <w:rPr>
          <w:rFonts w:ascii="Times New Roman" w:hAnsi="Times New Roman" w:cs="Times New Roman"/>
          <w:sz w:val="28"/>
          <w:szCs w:val="28"/>
        </w:rPr>
        <w:t>10 лет учёбы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328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Изучение геометрии предполагалось начинать лишь на 3 году обучен</w:t>
      </w:r>
      <w:r w:rsidR="00F60FAF">
        <w:rPr>
          <w:rFonts w:ascii="Times New Roman" w:hAnsi="Times New Roman" w:cs="Times New Roman"/>
          <w:sz w:val="28"/>
          <w:szCs w:val="28"/>
        </w:rPr>
        <w:t>ия основной семилетней школы [3</w:t>
      </w:r>
      <w:r>
        <w:rPr>
          <w:rFonts w:ascii="Times New Roman" w:hAnsi="Times New Roman" w:cs="Times New Roman"/>
          <w:sz w:val="28"/>
          <w:szCs w:val="28"/>
        </w:rPr>
        <w:t xml:space="preserve">], поскольку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выступал противником опытного пропедевтического курса.  Так называемый «Начальный курс» геометрии был рассчитан на три года.</w:t>
      </w:r>
    </w:p>
    <w:p w:rsidR="004C6D87" w:rsidRDefault="004C6D87" w:rsidP="004C6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касается темы «Круг», то автор предлагает изучать ее с разных аспектов на каждом году обучения геометрии. Так, уж</w:t>
      </w:r>
      <w:r w:rsidR="00F60FAF">
        <w:rPr>
          <w:rFonts w:ascii="Times New Roman" w:hAnsi="Times New Roman" w:cs="Times New Roman"/>
          <w:sz w:val="28"/>
          <w:szCs w:val="28"/>
        </w:rPr>
        <w:t>е после первой главы учебника [5</w:t>
      </w:r>
      <w:r>
        <w:rPr>
          <w:rFonts w:ascii="Times New Roman" w:hAnsi="Times New Roman" w:cs="Times New Roman"/>
          <w:sz w:val="28"/>
          <w:szCs w:val="28"/>
        </w:rPr>
        <w:t>] «Отрезки и углы», происходит знакомство с понятием круг. Примечательно, что в данном случае автор под словом «круг» подразумевает как собственно круг, так и окружность: «…е</w:t>
      </w:r>
      <w:r w:rsidRPr="002F6139">
        <w:rPr>
          <w:rFonts w:ascii="Times New Roman" w:hAnsi="Times New Roman" w:cs="Times New Roman"/>
          <w:sz w:val="28"/>
          <w:szCs w:val="28"/>
        </w:rPr>
        <w:t>сли вращать на плоскости отрезок ОА около одного из своих концов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6139">
        <w:rPr>
          <w:rFonts w:ascii="Times New Roman" w:hAnsi="Times New Roman" w:cs="Times New Roman"/>
          <w:sz w:val="28"/>
          <w:szCs w:val="28"/>
        </w:rPr>
        <w:t xml:space="preserve">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6139">
        <w:rPr>
          <w:rFonts w:ascii="Times New Roman" w:hAnsi="Times New Roman" w:cs="Times New Roman"/>
          <w:sz w:val="28"/>
          <w:szCs w:val="28"/>
        </w:rPr>
        <w:t xml:space="preserve"> около точки</w:t>
      </w:r>
      <w:proofErr w:type="gramStart"/>
      <w:r w:rsidRPr="002F613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2F6139">
        <w:rPr>
          <w:rFonts w:ascii="Times New Roman" w:hAnsi="Times New Roman" w:cs="Times New Roman"/>
          <w:sz w:val="28"/>
          <w:szCs w:val="28"/>
        </w:rPr>
        <w:t xml:space="preserve"> то другой конец </w:t>
      </w:r>
      <w:r>
        <w:rPr>
          <w:rFonts w:ascii="Times New Roman" w:hAnsi="Times New Roman" w:cs="Times New Roman"/>
          <w:sz w:val="28"/>
          <w:szCs w:val="28"/>
        </w:rPr>
        <w:t xml:space="preserve">А опишет замкнутую линию, </w:t>
      </w:r>
      <w:r w:rsidRPr="002F6139">
        <w:rPr>
          <w:rFonts w:ascii="Times New Roman" w:hAnsi="Times New Roman" w:cs="Times New Roman"/>
          <w:sz w:val="28"/>
          <w:szCs w:val="28"/>
        </w:rPr>
        <w:t xml:space="preserve">называемую </w:t>
      </w:r>
      <w:r w:rsidRPr="002F6139">
        <w:rPr>
          <w:rFonts w:ascii="Times New Roman" w:hAnsi="Times New Roman" w:cs="Times New Roman"/>
          <w:b/>
          <w:sz w:val="28"/>
          <w:szCs w:val="28"/>
        </w:rPr>
        <w:t>кругом или окружностью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Эта</w:t>
      </w:r>
      <w:r w:rsidRPr="002F6139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иния ограничивает определенную ч</w:t>
      </w:r>
      <w:r w:rsidRPr="002F6139">
        <w:rPr>
          <w:rFonts w:ascii="Times New Roman" w:hAnsi="Times New Roman" w:cs="Times New Roman"/>
          <w:sz w:val="28"/>
          <w:szCs w:val="28"/>
        </w:rPr>
        <w:t>асть плоскости</w:t>
      </w:r>
      <w:r>
        <w:rPr>
          <w:rFonts w:ascii="Times New Roman" w:hAnsi="Times New Roman" w:cs="Times New Roman"/>
          <w:sz w:val="28"/>
          <w:szCs w:val="28"/>
        </w:rPr>
        <w:t>, называемую площадью к</w:t>
      </w:r>
      <w:r w:rsidRPr="002F6139">
        <w:rPr>
          <w:rFonts w:ascii="Times New Roman" w:hAnsi="Times New Roman" w:cs="Times New Roman"/>
          <w:sz w:val="28"/>
          <w:szCs w:val="28"/>
        </w:rPr>
        <w:t xml:space="preserve">руга или окружности. </w:t>
      </w:r>
      <w:r>
        <w:rPr>
          <w:rFonts w:ascii="Times New Roman" w:hAnsi="Times New Roman" w:cs="Times New Roman"/>
          <w:sz w:val="28"/>
          <w:szCs w:val="28"/>
        </w:rPr>
        <w:t>Точка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139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2F6139">
        <w:rPr>
          <w:rFonts w:ascii="Times New Roman" w:hAnsi="Times New Roman" w:cs="Times New Roman"/>
          <w:sz w:val="28"/>
          <w:szCs w:val="28"/>
        </w:rPr>
        <w:t xml:space="preserve"> около которой вращается отрезок</w:t>
      </w:r>
      <w:r>
        <w:rPr>
          <w:rFonts w:ascii="Times New Roman" w:hAnsi="Times New Roman" w:cs="Times New Roman"/>
          <w:sz w:val="28"/>
          <w:szCs w:val="28"/>
        </w:rPr>
        <w:t xml:space="preserve">, называется центром этого </w:t>
      </w:r>
      <w:r w:rsidRPr="00CA6F0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круга» [3, с.18].</w:t>
      </w:r>
    </w:p>
    <w:p w:rsidR="004C6D87" w:rsidRDefault="004C6D87" w:rsidP="004C6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главе, помимо определения круга, даны также определения центра, диаметра, радиуса, центрального угла, дуги, хорды круга.</w:t>
      </w:r>
    </w:p>
    <w:p w:rsidR="004C6D87" w:rsidRDefault="004C6D87" w:rsidP="004C6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Следует, однако, уделить внимание одному важному аспекту в понимании изучаемой темы. Что же следует понимать под словосочетанием </w:t>
      </w:r>
      <w:r w:rsidRPr="006308C7">
        <w:rPr>
          <w:rFonts w:ascii="Times New Roman" w:hAnsi="Times New Roman" w:cs="Times New Roman"/>
          <w:sz w:val="28"/>
          <w:szCs w:val="28"/>
        </w:rPr>
        <w:t>«метрические соотношения»?</w:t>
      </w:r>
      <w:r>
        <w:rPr>
          <w:rFonts w:ascii="Times New Roman" w:hAnsi="Times New Roman" w:cs="Times New Roman"/>
          <w:sz w:val="28"/>
          <w:szCs w:val="28"/>
        </w:rPr>
        <w:t xml:space="preserve"> Очевидно, что речь идет о таких соотношениях, которые относятся к метрике. Согласно большому энциклопедическому словарю (2000г.), метрика – </w:t>
      </w:r>
      <w:r w:rsidRPr="000A195A">
        <w:rPr>
          <w:rFonts w:ascii="Times New Roman" w:hAnsi="Times New Roman" w:cs="Times New Roman"/>
          <w:sz w:val="28"/>
          <w:szCs w:val="28"/>
        </w:rPr>
        <w:t>математический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95A">
        <w:rPr>
          <w:rFonts w:ascii="Times New Roman" w:hAnsi="Times New Roman" w:cs="Times New Roman"/>
          <w:sz w:val="28"/>
          <w:szCs w:val="28"/>
        </w:rPr>
        <w:t>термин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A195A">
        <w:rPr>
          <w:rFonts w:ascii="Times New Roman" w:hAnsi="Times New Roman" w:cs="Times New Roman"/>
          <w:sz w:val="28"/>
          <w:szCs w:val="28"/>
        </w:rPr>
        <w:t>обозначающий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95A">
        <w:rPr>
          <w:rFonts w:ascii="Times New Roman" w:hAnsi="Times New Roman" w:cs="Times New Roman"/>
          <w:sz w:val="28"/>
          <w:szCs w:val="28"/>
        </w:rPr>
        <w:t>формулу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95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95A">
        <w:rPr>
          <w:rFonts w:ascii="Times New Roman" w:hAnsi="Times New Roman" w:cs="Times New Roman"/>
          <w:sz w:val="28"/>
          <w:szCs w:val="28"/>
        </w:rPr>
        <w:t>правило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95A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95A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95A">
        <w:rPr>
          <w:rFonts w:ascii="Times New Roman" w:hAnsi="Times New Roman" w:cs="Times New Roman"/>
          <w:sz w:val="28"/>
          <w:szCs w:val="28"/>
        </w:rPr>
        <w:t>расстояния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95A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95A">
        <w:rPr>
          <w:rFonts w:ascii="Times New Roman" w:hAnsi="Times New Roman" w:cs="Times New Roman"/>
          <w:sz w:val="28"/>
          <w:szCs w:val="28"/>
        </w:rPr>
        <w:t>любыми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95A">
        <w:rPr>
          <w:rFonts w:ascii="Times New Roman" w:hAnsi="Times New Roman" w:cs="Times New Roman"/>
          <w:sz w:val="28"/>
          <w:szCs w:val="28"/>
        </w:rPr>
        <w:t>двумя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95A">
        <w:rPr>
          <w:rFonts w:ascii="Times New Roman" w:hAnsi="Times New Roman" w:cs="Times New Roman"/>
          <w:sz w:val="28"/>
          <w:szCs w:val="28"/>
        </w:rPr>
        <w:t>точками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95A">
        <w:rPr>
          <w:rFonts w:ascii="Times New Roman" w:hAnsi="Times New Roman" w:cs="Times New Roman"/>
          <w:sz w:val="28"/>
          <w:szCs w:val="28"/>
        </w:rPr>
        <w:t>(элементами)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95A">
        <w:rPr>
          <w:rFonts w:ascii="Times New Roman" w:hAnsi="Times New Roman" w:cs="Times New Roman"/>
          <w:sz w:val="28"/>
          <w:szCs w:val="28"/>
        </w:rPr>
        <w:t>данного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A195A">
        <w:rPr>
          <w:rFonts w:ascii="Times New Roman" w:hAnsi="Times New Roman" w:cs="Times New Roman"/>
          <w:sz w:val="28"/>
          <w:szCs w:val="28"/>
        </w:rPr>
        <w:t>ространства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95A">
        <w:rPr>
          <w:rFonts w:ascii="Times New Roman" w:hAnsi="Times New Roman" w:cs="Times New Roman"/>
          <w:sz w:val="28"/>
          <w:szCs w:val="28"/>
        </w:rPr>
        <w:t>(множества).</w:t>
      </w:r>
      <w:r>
        <w:rPr>
          <w:rFonts w:ascii="Times New Roman" w:hAnsi="Times New Roman" w:cs="Times New Roman"/>
          <w:sz w:val="28"/>
          <w:szCs w:val="28"/>
        </w:rPr>
        <w:t xml:space="preserve"> Иными словами, это </w:t>
      </w:r>
      <w:r w:rsidRPr="00614367">
        <w:rPr>
          <w:rFonts w:ascii="Times New Roman" w:hAnsi="Times New Roman" w:cs="Times New Roman"/>
          <w:sz w:val="28"/>
          <w:szCs w:val="28"/>
        </w:rPr>
        <w:t>фун</w:t>
      </w:r>
      <w:r>
        <w:rPr>
          <w:rFonts w:ascii="Times New Roman" w:hAnsi="Times New Roman" w:cs="Times New Roman"/>
          <w:sz w:val="28"/>
          <w:szCs w:val="28"/>
        </w:rPr>
        <w:t xml:space="preserve">кция, определяющая расстояния в </w:t>
      </w:r>
      <w:r w:rsidRPr="00614367">
        <w:rPr>
          <w:rFonts w:ascii="Times New Roman" w:hAnsi="Times New Roman" w:cs="Times New Roman"/>
          <w:sz w:val="28"/>
          <w:szCs w:val="28"/>
        </w:rPr>
        <w:t>метрическом 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. Итак, метрика является обобщением понятия расстояния на декартовой плоскости </w:t>
      </w:r>
      <w:r w:rsidRPr="00097090">
        <w:rPr>
          <w:rFonts w:ascii="Times New Roman" w:hAnsi="Times New Roman" w:cs="Times New Roman"/>
          <w:position w:val="-6"/>
          <w:sz w:val="28"/>
          <w:szCs w:val="28"/>
        </w:rPr>
        <w:object w:dxaOrig="63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65pt;height:13.4pt" o:ole="">
            <v:imagedata r:id="rId5" o:title=""/>
          </v:shape>
          <o:OLEObject Type="Embed" ProgID="Equation.3" ShapeID="_x0000_i1025" DrawAspect="Content" ObjectID="_1641130399" r:id="rId6"/>
        </w:object>
      </w:r>
      <w:r>
        <w:rPr>
          <w:rFonts w:ascii="Times New Roman" w:hAnsi="Times New Roman" w:cs="Times New Roman"/>
          <w:sz w:val="28"/>
          <w:szCs w:val="28"/>
        </w:rPr>
        <w:t xml:space="preserve">. Предметом нашего рассмотрения будут такие соотношения в круге или окружности, которые относятся к каким-либо </w:t>
      </w:r>
      <w:r w:rsidRPr="00490C4B">
        <w:rPr>
          <w:rFonts w:ascii="Times New Roman" w:hAnsi="Times New Roman" w:cs="Times New Roman"/>
          <w:sz w:val="28"/>
          <w:szCs w:val="28"/>
        </w:rPr>
        <w:t>измерениям</w:t>
      </w:r>
      <w:r>
        <w:rPr>
          <w:rFonts w:ascii="Times New Roman" w:hAnsi="Times New Roman" w:cs="Times New Roman"/>
          <w:sz w:val="28"/>
          <w:szCs w:val="28"/>
        </w:rPr>
        <w:t xml:space="preserve"> в круге. Что касается соотношения, например, длины окружности и радиуса круга, то его мы будем также рассматривать в качестве метрических, поскольку в современных школьных учебниках длина окружности рассматривается в аспекте предела периметров вписанных в круг многоугольников. </w:t>
      </w:r>
    </w:p>
    <w:p w:rsidR="004C6D87" w:rsidRDefault="004C6D87" w:rsidP="004C6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же метрические соотношения в круге и другие свойства круга на данном этапе обучения предоставляет автор, покажем в таблице </w:t>
      </w:r>
      <w:r w:rsidRPr="009128C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таблица 1).</w:t>
      </w:r>
    </w:p>
    <w:p w:rsidR="004C6D87" w:rsidRDefault="004C6D87" w:rsidP="004C6D87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C6D87" w:rsidRDefault="004C6D87" w:rsidP="004C6D87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128CF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4C6D87" w:rsidRPr="00D9269C" w:rsidRDefault="004C6D87" w:rsidP="004C6D8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Метрические соотношения в </w:t>
      </w:r>
      <w:r w:rsidRPr="00D9269C">
        <w:rPr>
          <w:rFonts w:ascii="Times New Roman" w:hAnsi="Times New Roman" w:cs="Times New Roman"/>
          <w:b/>
          <w:sz w:val="28"/>
          <w:szCs w:val="28"/>
        </w:rPr>
        <w:t xml:space="preserve">круге главы 1 учебника </w:t>
      </w:r>
      <w:proofErr w:type="spellStart"/>
      <w:r w:rsidRPr="00D9269C">
        <w:rPr>
          <w:rFonts w:ascii="Times New Roman" w:hAnsi="Times New Roman" w:cs="Times New Roman"/>
          <w:b/>
          <w:sz w:val="28"/>
          <w:szCs w:val="28"/>
        </w:rPr>
        <w:t>Извольского</w:t>
      </w:r>
      <w:proofErr w:type="spellEnd"/>
      <w:r w:rsidRPr="00D9269C">
        <w:rPr>
          <w:rFonts w:ascii="Times New Roman" w:hAnsi="Times New Roman" w:cs="Times New Roman"/>
          <w:b/>
          <w:sz w:val="28"/>
          <w:szCs w:val="28"/>
        </w:rPr>
        <w:t xml:space="preserve"> Н.</w:t>
      </w: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4C6D87" w:rsidRPr="004D0348" w:rsidTr="00D0227C">
        <w:tc>
          <w:tcPr>
            <w:tcW w:w="2660" w:type="dxa"/>
            <w:vMerge w:val="restart"/>
          </w:tcPr>
          <w:p w:rsidR="004C6D87" w:rsidRPr="004D0348" w:rsidRDefault="004C6D87" w:rsidP="00D0227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348">
              <w:rPr>
                <w:rFonts w:ascii="Times New Roman" w:hAnsi="Times New Roman" w:cs="Times New Roman"/>
                <w:sz w:val="28"/>
                <w:szCs w:val="28"/>
              </w:rPr>
              <w:t>Метрические соотношения в круге</w:t>
            </w:r>
          </w:p>
        </w:tc>
        <w:tc>
          <w:tcPr>
            <w:tcW w:w="6911" w:type="dxa"/>
          </w:tcPr>
          <w:p w:rsidR="004C6D87" w:rsidRPr="004D0348" w:rsidRDefault="004C6D87" w:rsidP="00D022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348">
              <w:rPr>
                <w:rFonts w:ascii="Times New Roman" w:hAnsi="Times New Roman" w:cs="Times New Roman"/>
                <w:sz w:val="28"/>
                <w:szCs w:val="28"/>
              </w:rPr>
              <w:t>Симметрия круга относительно центра круга</w:t>
            </w:r>
          </w:p>
        </w:tc>
      </w:tr>
      <w:tr w:rsidR="004C6D87" w:rsidTr="00D0227C">
        <w:tc>
          <w:tcPr>
            <w:tcW w:w="2660" w:type="dxa"/>
            <w:vMerge/>
          </w:tcPr>
          <w:p w:rsidR="004C6D87" w:rsidRDefault="004C6D87" w:rsidP="00D022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4C6D87" w:rsidRPr="006308C7" w:rsidRDefault="004C6D87" w:rsidP="00D022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8C7">
              <w:rPr>
                <w:rFonts w:ascii="Times New Roman" w:hAnsi="Times New Roman" w:cs="Times New Roman"/>
                <w:sz w:val="28"/>
                <w:szCs w:val="28"/>
              </w:rPr>
              <w:t>Равенство дуг и хорд при равных центральных углах</w:t>
            </w:r>
          </w:p>
        </w:tc>
      </w:tr>
      <w:tr w:rsidR="004C6D87" w:rsidTr="00D0227C">
        <w:tc>
          <w:tcPr>
            <w:tcW w:w="2660" w:type="dxa"/>
            <w:vMerge/>
          </w:tcPr>
          <w:p w:rsidR="004C6D87" w:rsidRDefault="004C6D87" w:rsidP="00D022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1" w:type="dxa"/>
          </w:tcPr>
          <w:p w:rsidR="004C6D87" w:rsidRDefault="004C6D87" w:rsidP="00D022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Симметрия относительно диаметра круг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окружности)</w:t>
            </w:r>
          </w:p>
        </w:tc>
      </w:tr>
    </w:tbl>
    <w:p w:rsidR="004C6D87" w:rsidRDefault="004C6D87" w:rsidP="004C6D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D87" w:rsidRDefault="004C6D87" w:rsidP="004C6D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решать задачи следующих типов:</w:t>
      </w:r>
    </w:p>
    <w:p w:rsidR="004C6D87" w:rsidRDefault="004C6D87" w:rsidP="004C6D8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Нахождение равноудаленной от центров двух пересекающихся окружностей точки</w:t>
      </w:r>
      <w:r w:rsidRPr="006308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C6D87" w:rsidRDefault="004C6D87" w:rsidP="004C6D8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Построение угла, равного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C6D87" w:rsidRPr="00055ACF" w:rsidRDefault="004C6D87" w:rsidP="004C6D8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суммы и разности двух данных углов.</w:t>
      </w:r>
    </w:p>
    <w:p w:rsidR="004C6D87" w:rsidRPr="00AC70EE" w:rsidRDefault="004C6D87" w:rsidP="004C6D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автор возвращается к кругу в 12 главе после введения определения понятия «многоугольник</w:t>
      </w:r>
      <w:r w:rsidRPr="006308C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». Николай Александрович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484D13">
        <w:rPr>
          <w:rFonts w:ascii="Times New Roman" w:hAnsi="Times New Roman" w:cs="Times New Roman"/>
          <w:sz w:val="28"/>
          <w:szCs w:val="28"/>
        </w:rPr>
        <w:t>рассматривает окружност</w:t>
      </w:r>
      <w:r>
        <w:rPr>
          <w:rFonts w:ascii="Times New Roman" w:hAnsi="Times New Roman" w:cs="Times New Roman"/>
          <w:sz w:val="28"/>
          <w:szCs w:val="28"/>
        </w:rPr>
        <w:t>ь как</w:t>
      </w:r>
      <w:r w:rsidRPr="00484D13">
        <w:rPr>
          <w:rFonts w:ascii="Times New Roman" w:hAnsi="Times New Roman" w:cs="Times New Roman"/>
          <w:sz w:val="28"/>
          <w:szCs w:val="28"/>
        </w:rPr>
        <w:t xml:space="preserve"> правильный многоугольник с бесконечно большим числом сторон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484D13">
        <w:rPr>
          <w:rFonts w:ascii="Times New Roman" w:hAnsi="Times New Roman" w:cs="Times New Roman"/>
          <w:sz w:val="28"/>
          <w:szCs w:val="28"/>
        </w:rPr>
        <w:t>стается невыясненным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4D13">
        <w:rPr>
          <w:rFonts w:ascii="Times New Roman" w:hAnsi="Times New Roman" w:cs="Times New Roman"/>
          <w:sz w:val="28"/>
          <w:szCs w:val="28"/>
        </w:rPr>
        <w:t xml:space="preserve"> что значит бесконечно большое число сторон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84D13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4D13">
        <w:rPr>
          <w:rFonts w:ascii="Times New Roman" w:hAnsi="Times New Roman" w:cs="Times New Roman"/>
          <w:sz w:val="28"/>
          <w:szCs w:val="28"/>
        </w:rPr>
        <w:t>ознакомить с ним учащихся</w:t>
      </w:r>
      <w:r>
        <w:rPr>
          <w:rFonts w:ascii="Times New Roman" w:hAnsi="Times New Roman" w:cs="Times New Roman"/>
          <w:sz w:val="28"/>
          <w:szCs w:val="28"/>
        </w:rPr>
        <w:t>. Сам он пишет в своей «Методике геометрии» об этой проблеме так: «</w:t>
      </w:r>
      <w:r w:rsidRPr="00835ADA">
        <w:rPr>
          <w:rFonts w:ascii="Times New Roman" w:hAnsi="Times New Roman" w:cs="Times New Roman"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5ADA">
        <w:rPr>
          <w:rFonts w:ascii="Times New Roman" w:hAnsi="Times New Roman" w:cs="Times New Roman"/>
          <w:sz w:val="28"/>
          <w:szCs w:val="28"/>
        </w:rPr>
        <w:t xml:space="preserve"> конечно</w:t>
      </w:r>
      <w:r>
        <w:rPr>
          <w:rFonts w:ascii="Times New Roman" w:hAnsi="Times New Roman" w:cs="Times New Roman"/>
          <w:sz w:val="28"/>
          <w:szCs w:val="28"/>
        </w:rPr>
        <w:t xml:space="preserve">, надобности педантично избегать </w:t>
      </w:r>
      <w:r w:rsidRPr="00835ADA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5ADA">
        <w:rPr>
          <w:rFonts w:ascii="Times New Roman" w:hAnsi="Times New Roman" w:cs="Times New Roman"/>
          <w:sz w:val="28"/>
          <w:szCs w:val="28"/>
        </w:rPr>
        <w:t>предел</w:t>
      </w:r>
      <w:r>
        <w:rPr>
          <w:rFonts w:ascii="Times New Roman" w:hAnsi="Times New Roman" w:cs="Times New Roman"/>
          <w:sz w:val="28"/>
          <w:szCs w:val="28"/>
        </w:rPr>
        <w:t>»… Е</w:t>
      </w:r>
      <w:r w:rsidRPr="00835ADA">
        <w:rPr>
          <w:rFonts w:ascii="Times New Roman" w:hAnsi="Times New Roman" w:cs="Times New Roman"/>
          <w:sz w:val="28"/>
          <w:szCs w:val="28"/>
        </w:rPr>
        <w:t>сли позволяет время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0F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 этот вопрос можно рассматривать более подробно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60F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можно установить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5ADA">
        <w:rPr>
          <w:rFonts w:ascii="Times New Roman" w:hAnsi="Times New Roman" w:cs="Times New Roman"/>
          <w:sz w:val="28"/>
          <w:szCs w:val="28"/>
        </w:rPr>
        <w:t xml:space="preserve"> что выпрямленный периметр каждого вписанного многоугольника меньше периметра любого описанного</w:t>
      </w:r>
      <w:r>
        <w:rPr>
          <w:rFonts w:ascii="Times New Roman" w:hAnsi="Times New Roman" w:cs="Times New Roman"/>
          <w:sz w:val="28"/>
          <w:szCs w:val="28"/>
        </w:rPr>
        <w:t>; 2)</w:t>
      </w:r>
      <w:r w:rsidRPr="00835ADA">
        <w:rPr>
          <w:rFonts w:ascii="Times New Roman" w:hAnsi="Times New Roman" w:cs="Times New Roman"/>
          <w:sz w:val="28"/>
          <w:szCs w:val="28"/>
        </w:rPr>
        <w:t xml:space="preserve"> можно установить возможно</w:t>
      </w:r>
      <w:r>
        <w:rPr>
          <w:rFonts w:ascii="Times New Roman" w:hAnsi="Times New Roman" w:cs="Times New Roman"/>
          <w:sz w:val="28"/>
          <w:szCs w:val="28"/>
        </w:rPr>
        <w:t>сть построения двух правильных многоугольников,</w:t>
      </w:r>
      <w:r w:rsidRPr="00835ADA">
        <w:rPr>
          <w:rFonts w:ascii="Times New Roman" w:hAnsi="Times New Roman" w:cs="Times New Roman"/>
          <w:sz w:val="28"/>
          <w:szCs w:val="28"/>
        </w:rPr>
        <w:t xml:space="preserve"> вписанного и описанного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5ADA">
        <w:rPr>
          <w:rFonts w:ascii="Times New Roman" w:hAnsi="Times New Roman" w:cs="Times New Roman"/>
          <w:sz w:val="28"/>
          <w:szCs w:val="28"/>
        </w:rPr>
        <w:t xml:space="preserve"> разность периметров которых меньше любого наперёд заданного отрезка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Pr="00835ADA">
        <w:rPr>
          <w:rFonts w:ascii="Times New Roman" w:hAnsi="Times New Roman" w:cs="Times New Roman"/>
          <w:sz w:val="28"/>
          <w:szCs w:val="28"/>
        </w:rPr>
        <w:t xml:space="preserve"> можно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5ADA">
        <w:rPr>
          <w:rFonts w:ascii="Times New Roman" w:hAnsi="Times New Roman" w:cs="Times New Roman"/>
          <w:sz w:val="28"/>
          <w:szCs w:val="28"/>
        </w:rPr>
        <w:t xml:space="preserve"> откладывая ряд периметров и вписанных и описанных многоугольников на прямой от определенной точки идти к заключению</w:t>
      </w:r>
      <w:r>
        <w:rPr>
          <w:rFonts w:ascii="Times New Roman" w:hAnsi="Times New Roman" w:cs="Times New Roman"/>
          <w:sz w:val="28"/>
          <w:szCs w:val="28"/>
        </w:rPr>
        <w:t>, что длину к</w:t>
      </w:r>
      <w:r w:rsidRPr="00835ADA">
        <w:rPr>
          <w:rFonts w:ascii="Times New Roman" w:hAnsi="Times New Roman" w:cs="Times New Roman"/>
          <w:sz w:val="28"/>
          <w:szCs w:val="28"/>
        </w:rPr>
        <w:t>руг</w:t>
      </w:r>
      <w:r>
        <w:rPr>
          <w:rFonts w:ascii="Times New Roman" w:hAnsi="Times New Roman" w:cs="Times New Roman"/>
          <w:sz w:val="28"/>
          <w:szCs w:val="28"/>
        </w:rPr>
        <w:t>а следует считать как бы границей</w:t>
      </w:r>
      <w:r w:rsidRPr="00835ADA">
        <w:rPr>
          <w:rFonts w:ascii="Times New Roman" w:hAnsi="Times New Roman" w:cs="Times New Roman"/>
          <w:sz w:val="28"/>
          <w:szCs w:val="28"/>
        </w:rPr>
        <w:t xml:space="preserve"> между множеством отрезков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5ADA">
        <w:rPr>
          <w:rFonts w:ascii="Times New Roman" w:hAnsi="Times New Roman" w:cs="Times New Roman"/>
          <w:sz w:val="28"/>
          <w:szCs w:val="28"/>
        </w:rPr>
        <w:t xml:space="preserve"> выражающих вып</w:t>
      </w:r>
      <w:r>
        <w:rPr>
          <w:rFonts w:ascii="Times New Roman" w:hAnsi="Times New Roman" w:cs="Times New Roman"/>
          <w:sz w:val="28"/>
          <w:szCs w:val="28"/>
        </w:rPr>
        <w:t>рямленные</w:t>
      </w:r>
      <w:r w:rsidRPr="00835ADA">
        <w:rPr>
          <w:rFonts w:ascii="Times New Roman" w:hAnsi="Times New Roman" w:cs="Times New Roman"/>
          <w:sz w:val="28"/>
          <w:szCs w:val="28"/>
        </w:rPr>
        <w:t xml:space="preserve"> периметр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835ADA">
        <w:rPr>
          <w:rFonts w:ascii="Times New Roman" w:hAnsi="Times New Roman" w:cs="Times New Roman"/>
          <w:sz w:val="28"/>
          <w:szCs w:val="28"/>
        </w:rPr>
        <w:t>вписанных многоугольников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5ADA">
        <w:rPr>
          <w:rFonts w:ascii="Times New Roman" w:hAnsi="Times New Roman" w:cs="Times New Roman"/>
          <w:sz w:val="28"/>
          <w:szCs w:val="28"/>
        </w:rPr>
        <w:t xml:space="preserve"> и множеством отрезков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5ADA">
        <w:rPr>
          <w:rFonts w:ascii="Times New Roman" w:hAnsi="Times New Roman" w:cs="Times New Roman"/>
          <w:sz w:val="28"/>
          <w:szCs w:val="28"/>
        </w:rPr>
        <w:t xml:space="preserve"> выражающих периметр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35ADA">
        <w:rPr>
          <w:rFonts w:ascii="Times New Roman" w:hAnsi="Times New Roman" w:cs="Times New Roman"/>
          <w:sz w:val="28"/>
          <w:szCs w:val="28"/>
        </w:rPr>
        <w:t xml:space="preserve"> описанных многоугольников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E42006">
        <w:rPr>
          <w:rFonts w:ascii="Times New Roman" w:hAnsi="Times New Roman" w:cs="Times New Roman"/>
          <w:sz w:val="28"/>
          <w:szCs w:val="28"/>
        </w:rPr>
        <w:t xml:space="preserve">акой граничный отрезок является возможным </w:t>
      </w:r>
      <w:r w:rsidRPr="00E42006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рассматривать как выпрямленный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42006">
        <w:rPr>
          <w:rFonts w:ascii="Times New Roman" w:hAnsi="Times New Roman" w:cs="Times New Roman"/>
          <w:sz w:val="28"/>
          <w:szCs w:val="28"/>
        </w:rPr>
        <w:t>ериметр правильного вписанного или описанного многоугольника с бесконечно большим числом сторон</w:t>
      </w:r>
      <w:r>
        <w:rPr>
          <w:rFonts w:ascii="Times New Roman" w:hAnsi="Times New Roman" w:cs="Times New Roman"/>
          <w:sz w:val="28"/>
          <w:szCs w:val="28"/>
        </w:rPr>
        <w:t>» [3].</w:t>
      </w:r>
    </w:p>
    <w:p w:rsidR="004C6D87" w:rsidRDefault="004C6D87" w:rsidP="004C6D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0EE">
        <w:rPr>
          <w:rFonts w:ascii="Times New Roman" w:hAnsi="Times New Roman" w:cs="Times New Roman"/>
          <w:sz w:val="24"/>
          <w:szCs w:val="28"/>
        </w:rPr>
        <w:tab/>
      </w:r>
      <w:r w:rsidRPr="00A05B7C">
        <w:rPr>
          <w:rFonts w:ascii="Times New Roman" w:hAnsi="Times New Roman" w:cs="Times New Roman"/>
          <w:sz w:val="28"/>
          <w:szCs w:val="28"/>
        </w:rPr>
        <w:t>На этом этапе изучения темы выясняются новые соотношения в круге</w:t>
      </w:r>
      <w:r>
        <w:rPr>
          <w:rFonts w:ascii="Times New Roman" w:hAnsi="Times New Roman" w:cs="Times New Roman"/>
          <w:sz w:val="28"/>
          <w:szCs w:val="28"/>
        </w:rPr>
        <w:t xml:space="preserve"> (таблица 2):</w:t>
      </w:r>
    </w:p>
    <w:p w:rsidR="004C6D87" w:rsidRDefault="004C6D87" w:rsidP="004C6D8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269C"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4C6D87" w:rsidRPr="00D9269C" w:rsidRDefault="004C6D87" w:rsidP="004C6D8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269C">
        <w:rPr>
          <w:rFonts w:ascii="Times New Roman" w:hAnsi="Times New Roman" w:cs="Times New Roman"/>
          <w:b/>
          <w:sz w:val="28"/>
          <w:szCs w:val="28"/>
        </w:rPr>
        <w:t xml:space="preserve">Метрические соотношения в круге главы 12 учебника Н.А. </w:t>
      </w:r>
      <w:proofErr w:type="spellStart"/>
      <w:r w:rsidRPr="00D9269C">
        <w:rPr>
          <w:rFonts w:ascii="Times New Roman" w:hAnsi="Times New Roman" w:cs="Times New Roman"/>
          <w:b/>
          <w:sz w:val="28"/>
          <w:szCs w:val="28"/>
        </w:rPr>
        <w:t>Извольского</w:t>
      </w:r>
      <w:proofErr w:type="spellEnd"/>
    </w:p>
    <w:tbl>
      <w:tblPr>
        <w:tblStyle w:val="a4"/>
        <w:tblW w:w="0" w:type="auto"/>
        <w:tblLook w:val="04A0"/>
      </w:tblPr>
      <w:tblGrid>
        <w:gridCol w:w="1809"/>
        <w:gridCol w:w="7762"/>
      </w:tblGrid>
      <w:tr w:rsidR="004C6D87" w:rsidRPr="00AC70EE" w:rsidTr="00D0227C">
        <w:tc>
          <w:tcPr>
            <w:tcW w:w="1809" w:type="dxa"/>
            <w:vMerge w:val="restart"/>
          </w:tcPr>
          <w:p w:rsidR="004C6D87" w:rsidRPr="00A05B7C" w:rsidRDefault="004C6D87" w:rsidP="00D022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B7C">
              <w:rPr>
                <w:rFonts w:ascii="Times New Roman" w:hAnsi="Times New Roman" w:cs="Times New Roman"/>
                <w:sz w:val="28"/>
                <w:szCs w:val="28"/>
              </w:rPr>
              <w:t>Метрические соотношения в круге</w:t>
            </w:r>
          </w:p>
        </w:tc>
        <w:tc>
          <w:tcPr>
            <w:tcW w:w="7762" w:type="dxa"/>
          </w:tcPr>
          <w:p w:rsidR="004C6D87" w:rsidRPr="00A05B7C" w:rsidRDefault="004C6D87" w:rsidP="00D022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B7C">
              <w:rPr>
                <w:rFonts w:ascii="Times New Roman" w:hAnsi="Times New Roman" w:cs="Times New Roman"/>
                <w:sz w:val="28"/>
                <w:szCs w:val="28"/>
              </w:rPr>
              <w:t>в круге или в равных кругах равные дуги стягиваются равными хордами</w:t>
            </w:r>
          </w:p>
        </w:tc>
      </w:tr>
      <w:tr w:rsidR="004C6D87" w:rsidRPr="00AC70EE" w:rsidTr="00D0227C">
        <w:tc>
          <w:tcPr>
            <w:tcW w:w="1809" w:type="dxa"/>
            <w:vMerge/>
          </w:tcPr>
          <w:p w:rsidR="004C6D87" w:rsidRPr="00A05B7C" w:rsidRDefault="004C6D87" w:rsidP="00D022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4C6D87" w:rsidRPr="00A05B7C" w:rsidRDefault="004C6D87" w:rsidP="00D022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B7C">
              <w:rPr>
                <w:rFonts w:ascii="Times New Roman" w:hAnsi="Times New Roman" w:cs="Times New Roman"/>
                <w:sz w:val="28"/>
                <w:szCs w:val="28"/>
              </w:rPr>
              <w:t xml:space="preserve">диаметр, перпендикулярный к хорде, делит пополам и хорду, и стягиваемую ею дугу </w:t>
            </w:r>
          </w:p>
        </w:tc>
      </w:tr>
      <w:tr w:rsidR="004C6D87" w:rsidRPr="00AC70EE" w:rsidTr="00D0227C">
        <w:tc>
          <w:tcPr>
            <w:tcW w:w="1809" w:type="dxa"/>
            <w:vMerge/>
          </w:tcPr>
          <w:p w:rsidR="004C6D87" w:rsidRPr="00A05B7C" w:rsidRDefault="004C6D87" w:rsidP="00D022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4C6D87" w:rsidRPr="00A05B7C" w:rsidRDefault="004C6D87" w:rsidP="00D022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B7C">
              <w:rPr>
                <w:rFonts w:ascii="Times New Roman" w:hAnsi="Times New Roman" w:cs="Times New Roman"/>
                <w:sz w:val="28"/>
                <w:szCs w:val="28"/>
              </w:rPr>
              <w:t xml:space="preserve">равенство дуг, заключенных между параллельными хордами </w:t>
            </w:r>
          </w:p>
        </w:tc>
      </w:tr>
      <w:tr w:rsidR="004C6D87" w:rsidRPr="00AC70EE" w:rsidTr="00D0227C">
        <w:tc>
          <w:tcPr>
            <w:tcW w:w="1809" w:type="dxa"/>
            <w:vMerge/>
          </w:tcPr>
          <w:p w:rsidR="004C6D87" w:rsidRPr="00A05B7C" w:rsidRDefault="004C6D87" w:rsidP="00D022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4C6D87" w:rsidRPr="00A05B7C" w:rsidRDefault="004C6D87" w:rsidP="00D022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B7C">
              <w:rPr>
                <w:rFonts w:ascii="Times New Roman" w:hAnsi="Times New Roman" w:cs="Times New Roman"/>
                <w:sz w:val="28"/>
                <w:szCs w:val="28"/>
              </w:rPr>
              <w:t>уменьшение хорды с удалением ее от центра</w:t>
            </w:r>
          </w:p>
        </w:tc>
      </w:tr>
      <w:tr w:rsidR="004C6D87" w:rsidRPr="00AC70EE" w:rsidTr="00D0227C">
        <w:tc>
          <w:tcPr>
            <w:tcW w:w="1809" w:type="dxa"/>
            <w:vMerge/>
          </w:tcPr>
          <w:p w:rsidR="004C6D87" w:rsidRPr="00A05B7C" w:rsidRDefault="004C6D87" w:rsidP="00D022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:rsidR="004C6D87" w:rsidRPr="00A05B7C" w:rsidRDefault="004C6D87" w:rsidP="00D0227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5B7C">
              <w:rPr>
                <w:rFonts w:ascii="Times New Roman" w:hAnsi="Times New Roman" w:cs="Times New Roman"/>
                <w:sz w:val="28"/>
                <w:szCs w:val="28"/>
              </w:rPr>
              <w:t>равноудаленность</w:t>
            </w:r>
            <w:proofErr w:type="spellEnd"/>
            <w:r w:rsidRPr="00A05B7C">
              <w:rPr>
                <w:rFonts w:ascii="Times New Roman" w:hAnsi="Times New Roman" w:cs="Times New Roman"/>
                <w:sz w:val="28"/>
                <w:szCs w:val="28"/>
              </w:rPr>
              <w:t xml:space="preserve"> от центра круга равных хорд</w:t>
            </w:r>
          </w:p>
        </w:tc>
      </w:tr>
    </w:tbl>
    <w:p w:rsidR="004C6D87" w:rsidRDefault="004C6D87" w:rsidP="004C6D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C70EE">
        <w:rPr>
          <w:rFonts w:ascii="Times New Roman" w:hAnsi="Times New Roman" w:cs="Times New Roman"/>
          <w:sz w:val="24"/>
          <w:szCs w:val="28"/>
        </w:rPr>
        <w:tab/>
      </w:r>
    </w:p>
    <w:p w:rsidR="004C6D87" w:rsidRDefault="004C6D87" w:rsidP="004C6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B7C">
        <w:rPr>
          <w:rFonts w:ascii="Times New Roman" w:hAnsi="Times New Roman" w:cs="Times New Roman"/>
          <w:sz w:val="28"/>
          <w:szCs w:val="28"/>
        </w:rPr>
        <w:t xml:space="preserve">Следующие главы учебника, относящиеся к разделу «Чистая </w:t>
      </w:r>
      <w:r>
        <w:rPr>
          <w:rFonts w:ascii="Times New Roman" w:hAnsi="Times New Roman" w:cs="Times New Roman"/>
          <w:sz w:val="28"/>
          <w:szCs w:val="28"/>
        </w:rPr>
        <w:t>геометрия» добавляют новые знания о круге и окружности (таблица3):</w:t>
      </w:r>
    </w:p>
    <w:p w:rsidR="004C6D87" w:rsidRPr="00D9269C" w:rsidRDefault="004C6D87" w:rsidP="004C6D8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269C">
        <w:rPr>
          <w:rFonts w:ascii="Times New Roman" w:hAnsi="Times New Roman" w:cs="Times New Roman"/>
          <w:i/>
          <w:sz w:val="28"/>
          <w:szCs w:val="28"/>
        </w:rPr>
        <w:t xml:space="preserve">Таблица 3. </w:t>
      </w:r>
    </w:p>
    <w:p w:rsidR="004C6D87" w:rsidRDefault="004C6D87" w:rsidP="004C6D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69C">
        <w:rPr>
          <w:rFonts w:ascii="Times New Roman" w:hAnsi="Times New Roman" w:cs="Times New Roman"/>
          <w:b/>
          <w:sz w:val="28"/>
          <w:szCs w:val="28"/>
        </w:rPr>
        <w:t>Метрические соотношения в круге в главах 13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9269C">
        <w:rPr>
          <w:rFonts w:ascii="Times New Roman" w:hAnsi="Times New Roman" w:cs="Times New Roman"/>
          <w:b/>
          <w:sz w:val="28"/>
          <w:szCs w:val="28"/>
        </w:rPr>
        <w:t xml:space="preserve">15 учебника Н.А. </w:t>
      </w:r>
      <w:proofErr w:type="spellStart"/>
      <w:r w:rsidRPr="00D9269C">
        <w:rPr>
          <w:rFonts w:ascii="Times New Roman" w:hAnsi="Times New Roman" w:cs="Times New Roman"/>
          <w:b/>
          <w:sz w:val="28"/>
          <w:szCs w:val="28"/>
        </w:rPr>
        <w:t>Извольского</w:t>
      </w:r>
      <w:proofErr w:type="spellEnd"/>
    </w:p>
    <w:tbl>
      <w:tblPr>
        <w:tblStyle w:val="a4"/>
        <w:tblW w:w="9636" w:type="dxa"/>
        <w:tblLook w:val="04A0"/>
      </w:tblPr>
      <w:tblGrid>
        <w:gridCol w:w="8046"/>
        <w:gridCol w:w="1590"/>
      </w:tblGrid>
      <w:tr w:rsidR="004C6D87" w:rsidTr="00D0227C">
        <w:trPr>
          <w:trHeight w:val="715"/>
        </w:trPr>
        <w:tc>
          <w:tcPr>
            <w:tcW w:w="8046" w:type="dxa"/>
          </w:tcPr>
          <w:p w:rsidR="004C6D87" w:rsidRPr="004D0348" w:rsidRDefault="004C6D87" w:rsidP="00D02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348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Формулировка</w:t>
            </w:r>
          </w:p>
        </w:tc>
        <w:tc>
          <w:tcPr>
            <w:tcW w:w="1590" w:type="dxa"/>
          </w:tcPr>
          <w:p w:rsidR="004C6D87" w:rsidRPr="004D0348" w:rsidRDefault="004C6D87" w:rsidP="00D022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348">
              <w:rPr>
                <w:rFonts w:ascii="Times New Roman" w:hAnsi="Times New Roman" w:cs="Times New Roman"/>
                <w:b/>
                <w:sz w:val="28"/>
                <w:szCs w:val="28"/>
              </w:rPr>
              <w:t>Раздел учебника</w:t>
            </w:r>
          </w:p>
        </w:tc>
      </w:tr>
      <w:tr w:rsidR="004C6D87" w:rsidTr="00D0227C">
        <w:trPr>
          <w:trHeight w:val="490"/>
        </w:trPr>
        <w:tc>
          <w:tcPr>
            <w:tcW w:w="8046" w:type="dxa"/>
          </w:tcPr>
          <w:p w:rsidR="004C6D87" w:rsidRDefault="004C6D87" w:rsidP="00D02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572">
              <w:rPr>
                <w:rFonts w:ascii="Times New Roman" w:hAnsi="Times New Roman" w:cs="Times New Roman"/>
                <w:sz w:val="28"/>
                <w:szCs w:val="28"/>
              </w:rPr>
              <w:t>вписанный угол равен половине центрального угла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41572">
              <w:rPr>
                <w:rFonts w:ascii="Times New Roman" w:hAnsi="Times New Roman" w:cs="Times New Roman"/>
                <w:sz w:val="28"/>
                <w:szCs w:val="28"/>
              </w:rPr>
              <w:t xml:space="preserve"> опирающегося на ту же дугу</w:t>
            </w:r>
          </w:p>
        </w:tc>
        <w:tc>
          <w:tcPr>
            <w:tcW w:w="1590" w:type="dxa"/>
          </w:tcPr>
          <w:p w:rsidR="004C6D87" w:rsidRDefault="004C6D87" w:rsidP="00D02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Гл.13</w:t>
            </w:r>
          </w:p>
        </w:tc>
      </w:tr>
      <w:tr w:rsidR="004C6D87" w:rsidTr="00D0227C">
        <w:trPr>
          <w:trHeight w:val="474"/>
        </w:trPr>
        <w:tc>
          <w:tcPr>
            <w:tcW w:w="8046" w:type="dxa"/>
          </w:tcPr>
          <w:p w:rsidR="004C6D87" w:rsidRDefault="004C6D87" w:rsidP="00D02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41572">
              <w:rPr>
                <w:rFonts w:ascii="Times New Roman" w:hAnsi="Times New Roman" w:cs="Times New Roman"/>
                <w:sz w:val="28"/>
                <w:szCs w:val="28"/>
              </w:rPr>
              <w:t>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составленный х</w:t>
            </w:r>
            <w:r w:rsidRPr="00141572">
              <w:rPr>
                <w:rFonts w:ascii="Times New Roman" w:hAnsi="Times New Roman" w:cs="Times New Roman"/>
                <w:sz w:val="28"/>
                <w:szCs w:val="28"/>
              </w:rPr>
              <w:t>ордой и касательной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1572">
              <w:rPr>
                <w:rFonts w:ascii="Times New Roman" w:hAnsi="Times New Roman" w:cs="Times New Roman"/>
                <w:sz w:val="28"/>
                <w:szCs w:val="28"/>
              </w:rPr>
              <w:t xml:space="preserve"> равен вписанному углу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1572">
              <w:rPr>
                <w:rFonts w:ascii="Times New Roman" w:hAnsi="Times New Roman" w:cs="Times New Roman"/>
                <w:sz w:val="28"/>
                <w:szCs w:val="28"/>
              </w:rPr>
              <w:t xml:space="preserve"> опирающемуся на дугу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1572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заключенную внутри первого угла </w:t>
            </w:r>
          </w:p>
        </w:tc>
        <w:tc>
          <w:tcPr>
            <w:tcW w:w="1590" w:type="dxa"/>
          </w:tcPr>
          <w:p w:rsidR="004C6D87" w:rsidRDefault="004C6D87" w:rsidP="00D02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Гл.13</w:t>
            </w:r>
          </w:p>
        </w:tc>
      </w:tr>
      <w:tr w:rsidR="004C6D87" w:rsidTr="00D0227C">
        <w:trPr>
          <w:trHeight w:val="490"/>
        </w:trPr>
        <w:tc>
          <w:tcPr>
            <w:tcW w:w="8046" w:type="dxa"/>
          </w:tcPr>
          <w:p w:rsidR="004C6D87" w:rsidRDefault="004C6D87" w:rsidP="00D02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572">
              <w:rPr>
                <w:rFonts w:ascii="Times New Roman" w:hAnsi="Times New Roman" w:cs="Times New Roman"/>
                <w:sz w:val="28"/>
                <w:szCs w:val="28"/>
              </w:rPr>
              <w:t>вписанный угол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опирающийся на диаметр– </w:t>
            </w:r>
            <w:proofErr w:type="gramStart"/>
            <w:r w:rsidRPr="00141572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141572">
              <w:rPr>
                <w:rFonts w:ascii="Times New Roman" w:hAnsi="Times New Roman" w:cs="Times New Roman"/>
                <w:sz w:val="28"/>
                <w:szCs w:val="28"/>
              </w:rPr>
              <w:t>ямой</w:t>
            </w:r>
          </w:p>
        </w:tc>
        <w:tc>
          <w:tcPr>
            <w:tcW w:w="1590" w:type="dxa"/>
          </w:tcPr>
          <w:p w:rsidR="004C6D87" w:rsidRDefault="004C6D87" w:rsidP="00D02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Гл.13</w:t>
            </w:r>
          </w:p>
        </w:tc>
      </w:tr>
      <w:tr w:rsidR="004C6D87" w:rsidTr="00D0227C">
        <w:trPr>
          <w:trHeight w:val="505"/>
        </w:trPr>
        <w:tc>
          <w:tcPr>
            <w:tcW w:w="8046" w:type="dxa"/>
          </w:tcPr>
          <w:p w:rsidR="004C6D87" w:rsidRDefault="004C6D87" w:rsidP="00D02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1572">
              <w:rPr>
                <w:rFonts w:ascii="Times New Roman" w:hAnsi="Times New Roman" w:cs="Times New Roman"/>
                <w:sz w:val="28"/>
                <w:szCs w:val="28"/>
              </w:rPr>
              <w:t>во всяком вписанном в круг выпуклом четырехугольнике сумма противоположных углов равна 2D</w:t>
            </w:r>
          </w:p>
        </w:tc>
        <w:tc>
          <w:tcPr>
            <w:tcW w:w="1590" w:type="dxa"/>
          </w:tcPr>
          <w:p w:rsidR="004C6D87" w:rsidRDefault="004C6D87" w:rsidP="00D02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Гл.13</w:t>
            </w:r>
          </w:p>
        </w:tc>
      </w:tr>
      <w:tr w:rsidR="004C6D87" w:rsidTr="00D0227C">
        <w:trPr>
          <w:trHeight w:val="505"/>
        </w:trPr>
        <w:tc>
          <w:tcPr>
            <w:tcW w:w="8046" w:type="dxa"/>
          </w:tcPr>
          <w:p w:rsidR="004C6D87" w:rsidRPr="004D0348" w:rsidRDefault="004C6D87" w:rsidP="00D022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348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Формулировка</w:t>
            </w:r>
          </w:p>
        </w:tc>
        <w:tc>
          <w:tcPr>
            <w:tcW w:w="1590" w:type="dxa"/>
          </w:tcPr>
          <w:p w:rsidR="004C6D87" w:rsidRPr="004D0348" w:rsidRDefault="004C6D87" w:rsidP="00D0227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0348">
              <w:rPr>
                <w:rFonts w:ascii="Times New Roman" w:hAnsi="Times New Roman" w:cs="Times New Roman"/>
                <w:b/>
                <w:sz w:val="28"/>
                <w:szCs w:val="28"/>
              </w:rPr>
              <w:t>Раздел учебника</w:t>
            </w:r>
          </w:p>
        </w:tc>
      </w:tr>
      <w:tr w:rsidR="004C6D87" w:rsidTr="00D0227C">
        <w:trPr>
          <w:trHeight w:val="505"/>
        </w:trPr>
        <w:tc>
          <w:tcPr>
            <w:tcW w:w="8046" w:type="dxa"/>
          </w:tcPr>
          <w:p w:rsidR="004C6D87" w:rsidRPr="009E5C67" w:rsidRDefault="004C6D87" w:rsidP="00D022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E5C67">
              <w:rPr>
                <w:rFonts w:ascii="Times New Roman" w:hAnsi="Times New Roman" w:cs="Times New Roman"/>
                <w:sz w:val="28"/>
                <w:szCs w:val="28"/>
              </w:rPr>
              <w:t>ерез точку, взятую вне круга, можно построить две касательных к этому кругу, и отрезки их от данной точки до точек касания равны между собой</w:t>
            </w:r>
          </w:p>
        </w:tc>
        <w:tc>
          <w:tcPr>
            <w:tcW w:w="1590" w:type="dxa"/>
          </w:tcPr>
          <w:p w:rsidR="004C6D87" w:rsidRDefault="004C6D87" w:rsidP="00D02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Гл.13</w:t>
            </w:r>
          </w:p>
        </w:tc>
      </w:tr>
      <w:tr w:rsidR="004C6D87" w:rsidTr="00D0227C">
        <w:trPr>
          <w:trHeight w:val="505"/>
        </w:trPr>
        <w:tc>
          <w:tcPr>
            <w:tcW w:w="8046" w:type="dxa"/>
          </w:tcPr>
          <w:p w:rsidR="004C6D87" w:rsidRPr="00141572" w:rsidRDefault="004C6D87" w:rsidP="00D02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радиус круга Эйлера (или круга девяти точек) в</w:t>
            </w:r>
            <w:r w:rsidRPr="001A4A27">
              <w:rPr>
                <w:rFonts w:ascii="Times New Roman" w:hAnsi="Times New Roman" w:cs="Times New Roman"/>
                <w:sz w:val="28"/>
                <w:szCs w:val="28"/>
              </w:rPr>
              <w:t>двое меньше радиуса круга описанного около данного треугольника</w:t>
            </w:r>
          </w:p>
        </w:tc>
        <w:tc>
          <w:tcPr>
            <w:tcW w:w="1590" w:type="dxa"/>
          </w:tcPr>
          <w:p w:rsidR="004C6D87" w:rsidRDefault="004C6D87" w:rsidP="00D02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Гл.14</w:t>
            </w:r>
          </w:p>
        </w:tc>
      </w:tr>
      <w:tr w:rsidR="004C6D87" w:rsidTr="00D0227C">
        <w:trPr>
          <w:trHeight w:val="505"/>
        </w:trPr>
        <w:tc>
          <w:tcPr>
            <w:tcW w:w="8046" w:type="dxa"/>
          </w:tcPr>
          <w:p w:rsidR="004C6D87" w:rsidRDefault="004C6D87" w:rsidP="00D02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всякий правильный многоугольник можно вписать круг</w:t>
            </w:r>
          </w:p>
        </w:tc>
        <w:tc>
          <w:tcPr>
            <w:tcW w:w="1590" w:type="dxa"/>
          </w:tcPr>
          <w:p w:rsidR="004C6D87" w:rsidRDefault="004C6D87" w:rsidP="00D02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Гл.15</w:t>
            </w:r>
          </w:p>
        </w:tc>
      </w:tr>
    </w:tbl>
    <w:p w:rsidR="004C6D87" w:rsidRDefault="004C6D87" w:rsidP="004C6D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C6D87" w:rsidRDefault="004C6D87" w:rsidP="004C6D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8BA">
        <w:rPr>
          <w:rFonts w:ascii="Times New Roman" w:hAnsi="Times New Roman" w:cs="Times New Roman"/>
          <w:sz w:val="28"/>
          <w:szCs w:val="28"/>
        </w:rPr>
        <w:t>Следующая часть учебника – «Измерительная геометрия»</w:t>
      </w:r>
      <w:r>
        <w:rPr>
          <w:rFonts w:ascii="Times New Roman" w:hAnsi="Times New Roman" w:cs="Times New Roman"/>
          <w:sz w:val="28"/>
          <w:szCs w:val="28"/>
        </w:rPr>
        <w:t>. Здесь автор снова обращается к кругу(или окружности) (таблица4):</w:t>
      </w:r>
    </w:p>
    <w:p w:rsidR="004C6D87" w:rsidRPr="00D9269C" w:rsidRDefault="004C6D87" w:rsidP="004C6D87">
      <w:pPr>
        <w:spacing w:after="0" w:line="360" w:lineRule="auto"/>
        <w:jc w:val="right"/>
        <w:rPr>
          <w:rFonts w:ascii="Times New Roman" w:hAnsi="Times New Roman" w:cs="Times New Roman"/>
          <w:i/>
          <w:sz w:val="32"/>
          <w:szCs w:val="28"/>
        </w:rPr>
      </w:pPr>
      <w:r w:rsidRPr="00D9269C">
        <w:rPr>
          <w:rFonts w:ascii="Times New Roman" w:hAnsi="Times New Roman" w:cs="Times New Roman"/>
          <w:i/>
          <w:sz w:val="32"/>
          <w:szCs w:val="28"/>
        </w:rPr>
        <w:t>Таблица 4.</w:t>
      </w:r>
    </w:p>
    <w:p w:rsidR="004C6D87" w:rsidRPr="00D9269C" w:rsidRDefault="004C6D87" w:rsidP="004C6D8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9269C">
        <w:rPr>
          <w:rFonts w:ascii="Times New Roman" w:hAnsi="Times New Roman" w:cs="Times New Roman"/>
          <w:b/>
          <w:sz w:val="28"/>
          <w:szCs w:val="28"/>
        </w:rPr>
        <w:t xml:space="preserve"> Метрические соотношения в круге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69C">
        <w:rPr>
          <w:rFonts w:ascii="Times New Roman" w:hAnsi="Times New Roman" w:cs="Times New Roman"/>
          <w:b/>
          <w:sz w:val="28"/>
          <w:szCs w:val="28"/>
        </w:rPr>
        <w:t>в части 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учебника Н.А. </w:t>
      </w:r>
      <w:proofErr w:type="spellStart"/>
      <w:r w:rsidRPr="00D9269C">
        <w:rPr>
          <w:rFonts w:ascii="Times New Roman" w:hAnsi="Times New Roman" w:cs="Times New Roman"/>
          <w:b/>
          <w:sz w:val="28"/>
          <w:szCs w:val="28"/>
        </w:rPr>
        <w:t>Извольского</w:t>
      </w:r>
      <w:proofErr w:type="spellEnd"/>
    </w:p>
    <w:tbl>
      <w:tblPr>
        <w:tblStyle w:val="a4"/>
        <w:tblW w:w="0" w:type="auto"/>
        <w:tblLook w:val="04A0"/>
      </w:tblPr>
      <w:tblGrid>
        <w:gridCol w:w="8046"/>
        <w:gridCol w:w="1525"/>
      </w:tblGrid>
      <w:tr w:rsidR="004C6D87" w:rsidTr="00D0227C">
        <w:tc>
          <w:tcPr>
            <w:tcW w:w="8046" w:type="dxa"/>
          </w:tcPr>
          <w:p w:rsidR="004C6D87" w:rsidRPr="007E5DF5" w:rsidRDefault="004C6D87" w:rsidP="00D02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DF5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Формулировка метрического соотношения</w:t>
            </w:r>
          </w:p>
        </w:tc>
        <w:tc>
          <w:tcPr>
            <w:tcW w:w="1525" w:type="dxa"/>
          </w:tcPr>
          <w:p w:rsidR="004C6D87" w:rsidRPr="007E5DF5" w:rsidRDefault="004C6D87" w:rsidP="00D022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5DF5">
              <w:rPr>
                <w:rFonts w:ascii="Times New Roman" w:hAnsi="Times New Roman" w:cs="Times New Roman"/>
                <w:b/>
                <w:sz w:val="28"/>
                <w:szCs w:val="28"/>
              </w:rPr>
              <w:t>Раздел учебника</w:t>
            </w:r>
          </w:p>
        </w:tc>
      </w:tr>
      <w:tr w:rsidR="004C6D87" w:rsidTr="00D0227C">
        <w:tc>
          <w:tcPr>
            <w:tcW w:w="8046" w:type="dxa"/>
          </w:tcPr>
          <w:p w:rsidR="004C6D87" w:rsidRDefault="004C6D87" w:rsidP="00D02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B1">
              <w:rPr>
                <w:rFonts w:ascii="Times New Roman" w:hAnsi="Times New Roman" w:cs="Times New Roman"/>
                <w:sz w:val="28"/>
                <w:szCs w:val="28"/>
              </w:rPr>
              <w:t>отношение двух центральных углов равно отношению соответствующих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 дуг</w:t>
            </w:r>
          </w:p>
        </w:tc>
        <w:tc>
          <w:tcPr>
            <w:tcW w:w="1525" w:type="dxa"/>
          </w:tcPr>
          <w:p w:rsidR="004C6D87" w:rsidRDefault="004C6D87" w:rsidP="00D02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19</w:t>
            </w:r>
          </w:p>
        </w:tc>
      </w:tr>
      <w:tr w:rsidR="004C6D87" w:rsidTr="00D0227C">
        <w:tc>
          <w:tcPr>
            <w:tcW w:w="8046" w:type="dxa"/>
          </w:tcPr>
          <w:p w:rsidR="004C6D87" w:rsidRDefault="004C6D87" w:rsidP="00D02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B1">
              <w:rPr>
                <w:rFonts w:ascii="Times New Roman" w:hAnsi="Times New Roman" w:cs="Times New Roman"/>
                <w:sz w:val="28"/>
                <w:szCs w:val="28"/>
              </w:rPr>
              <w:t>в центральн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угле столько угловых единиц, с</w:t>
            </w:r>
            <w:r w:rsidRPr="00804DB1">
              <w:rPr>
                <w:rFonts w:ascii="Times New Roman" w:hAnsi="Times New Roman" w:cs="Times New Roman"/>
                <w:sz w:val="28"/>
                <w:szCs w:val="28"/>
              </w:rPr>
              <w:t>колько таких 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дуговых единиц в соответствующе</w:t>
            </w:r>
            <w:r w:rsidRPr="00804DB1">
              <w:rPr>
                <w:rFonts w:ascii="Times New Roman" w:hAnsi="Times New Roman" w:cs="Times New Roman"/>
                <w:sz w:val="28"/>
                <w:szCs w:val="28"/>
              </w:rPr>
              <w:t>й этому углу дуге</w:t>
            </w:r>
          </w:p>
        </w:tc>
        <w:tc>
          <w:tcPr>
            <w:tcW w:w="1525" w:type="dxa"/>
          </w:tcPr>
          <w:p w:rsidR="004C6D87" w:rsidRDefault="004C6D87" w:rsidP="00D02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19</w:t>
            </w:r>
          </w:p>
        </w:tc>
      </w:tr>
      <w:tr w:rsidR="004C6D87" w:rsidTr="00D0227C">
        <w:tc>
          <w:tcPr>
            <w:tcW w:w="8046" w:type="dxa"/>
          </w:tcPr>
          <w:p w:rsidR="004C6D87" w:rsidRDefault="004C6D87" w:rsidP="00D02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DB1">
              <w:rPr>
                <w:rFonts w:ascii="Times New Roman" w:hAnsi="Times New Roman" w:cs="Times New Roman"/>
                <w:sz w:val="28"/>
                <w:szCs w:val="28"/>
              </w:rPr>
              <w:t>вписанный угол и угол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составленный хордой и касательной, </w:t>
            </w:r>
            <w:r w:rsidRPr="00804DB1">
              <w:rPr>
                <w:rFonts w:ascii="Times New Roman" w:hAnsi="Times New Roman" w:cs="Times New Roman"/>
                <w:sz w:val="28"/>
                <w:szCs w:val="28"/>
              </w:rPr>
              <w:t>измеряется половиной дуги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04DB1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заключенной внутри этих углов</w:t>
            </w:r>
          </w:p>
        </w:tc>
        <w:tc>
          <w:tcPr>
            <w:tcW w:w="1525" w:type="dxa"/>
          </w:tcPr>
          <w:p w:rsidR="004C6D87" w:rsidRDefault="004C6D87" w:rsidP="00D02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19</w:t>
            </w:r>
          </w:p>
        </w:tc>
      </w:tr>
      <w:tr w:rsidR="004C6D87" w:rsidTr="00D0227C">
        <w:tc>
          <w:tcPr>
            <w:tcW w:w="8046" w:type="dxa"/>
          </w:tcPr>
          <w:p w:rsidR="004C6D87" w:rsidRDefault="004C6D87" w:rsidP="00D02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04DB1">
              <w:rPr>
                <w:rFonts w:ascii="Times New Roman" w:hAnsi="Times New Roman" w:cs="Times New Roman"/>
                <w:sz w:val="28"/>
                <w:szCs w:val="28"/>
              </w:rPr>
              <w:t>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4DB1">
              <w:rPr>
                <w:rFonts w:ascii="Times New Roman" w:hAnsi="Times New Roman" w:cs="Times New Roman"/>
                <w:sz w:val="28"/>
                <w:szCs w:val="28"/>
              </w:rPr>
              <w:t xml:space="preserve"> вершина которого расположена на окружности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4DB1">
              <w:rPr>
                <w:rFonts w:ascii="Times New Roman" w:hAnsi="Times New Roman" w:cs="Times New Roman"/>
                <w:sz w:val="28"/>
                <w:szCs w:val="28"/>
              </w:rPr>
              <w:t xml:space="preserve"> а стороны пересекают окружность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4DB1">
              <w:rPr>
                <w:rFonts w:ascii="Times New Roman" w:hAnsi="Times New Roman" w:cs="Times New Roman"/>
                <w:sz w:val="28"/>
                <w:szCs w:val="28"/>
              </w:rPr>
              <w:t xml:space="preserve"> измеряется половиной суммы дуг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4DB1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заключенных между сторонами угла и их продолжениями</w:t>
            </w:r>
          </w:p>
        </w:tc>
        <w:tc>
          <w:tcPr>
            <w:tcW w:w="1525" w:type="dxa"/>
          </w:tcPr>
          <w:p w:rsidR="004C6D87" w:rsidRDefault="004C6D87" w:rsidP="00D02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 19</w:t>
            </w:r>
          </w:p>
        </w:tc>
      </w:tr>
      <w:tr w:rsidR="004C6D87" w:rsidTr="00D0227C">
        <w:tc>
          <w:tcPr>
            <w:tcW w:w="8046" w:type="dxa"/>
          </w:tcPr>
          <w:p w:rsidR="004C6D87" w:rsidRPr="00C60FDA" w:rsidRDefault="004C6D87" w:rsidP="00D02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FDA">
              <w:rPr>
                <w:rFonts w:ascii="Times New Roman" w:hAnsi="Times New Roman" w:cs="Times New Roman"/>
                <w:sz w:val="28"/>
                <w:szCs w:val="28"/>
              </w:rPr>
              <w:t>отношение длины круга к его диаметру равно постоянному числу</w:t>
            </w:r>
          </w:p>
        </w:tc>
        <w:tc>
          <w:tcPr>
            <w:tcW w:w="1525" w:type="dxa"/>
          </w:tcPr>
          <w:p w:rsidR="004C6D87" w:rsidRDefault="004C6D87" w:rsidP="00D02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Гл.27</w:t>
            </w:r>
          </w:p>
        </w:tc>
      </w:tr>
      <w:tr w:rsidR="004C6D87" w:rsidTr="00D0227C">
        <w:tc>
          <w:tcPr>
            <w:tcW w:w="8046" w:type="dxa"/>
          </w:tcPr>
          <w:p w:rsidR="004C6D87" w:rsidRPr="00FE3A82" w:rsidRDefault="004C6D87" w:rsidP="00D02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3A82">
              <w:rPr>
                <w:rFonts w:ascii="Times New Roman" w:hAnsi="Times New Roman" w:cs="Times New Roman"/>
                <w:sz w:val="28"/>
                <w:szCs w:val="28"/>
              </w:rPr>
              <w:t>площадь сек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тора равна половине произведения</w:t>
            </w:r>
            <w:r w:rsidRPr="00FE3A82">
              <w:rPr>
                <w:rFonts w:ascii="Times New Roman" w:hAnsi="Times New Roman" w:cs="Times New Roman"/>
                <w:sz w:val="28"/>
                <w:szCs w:val="28"/>
              </w:rPr>
              <w:t xml:space="preserve"> длины его дуги на радиус</w:t>
            </w:r>
          </w:p>
        </w:tc>
        <w:tc>
          <w:tcPr>
            <w:tcW w:w="1525" w:type="dxa"/>
          </w:tcPr>
          <w:p w:rsidR="004C6D87" w:rsidRDefault="004C6D87" w:rsidP="00D02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Гл.27</w:t>
            </w:r>
          </w:p>
        </w:tc>
      </w:tr>
    </w:tbl>
    <w:p w:rsidR="004C6D87" w:rsidRDefault="004C6D87" w:rsidP="004C6D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D87" w:rsidRDefault="004C6D87" w:rsidP="004C6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Интересно остановиться на том, </w:t>
      </w:r>
      <w:r w:rsidRPr="00C60F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 Н.А.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 работу учащихся с числом π. В своей «Методике геометрии» он пишет: «П</w:t>
      </w:r>
      <w:r w:rsidRPr="00090114">
        <w:rPr>
          <w:rFonts w:ascii="Times New Roman" w:hAnsi="Times New Roman" w:cs="Times New Roman"/>
          <w:sz w:val="28"/>
          <w:szCs w:val="28"/>
        </w:rPr>
        <w:t>олагаю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0114">
        <w:rPr>
          <w:rFonts w:ascii="Times New Roman" w:hAnsi="Times New Roman" w:cs="Times New Roman"/>
          <w:sz w:val="28"/>
          <w:szCs w:val="28"/>
        </w:rPr>
        <w:t xml:space="preserve"> что совершенно излишняя трата времени будет иметь место в том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90114">
        <w:rPr>
          <w:rFonts w:ascii="Times New Roman" w:hAnsi="Times New Roman" w:cs="Times New Roman"/>
          <w:sz w:val="28"/>
          <w:szCs w:val="28"/>
        </w:rPr>
        <w:t xml:space="preserve"> если учащихся привлекают к вычислению числа </w:t>
      </w:r>
      <w:r>
        <w:rPr>
          <w:rFonts w:ascii="Times New Roman" w:hAnsi="Times New Roman" w:cs="Times New Roman"/>
          <w:sz w:val="28"/>
          <w:szCs w:val="28"/>
        </w:rPr>
        <w:t>π</w:t>
      </w:r>
      <w:r w:rsidRPr="00090114">
        <w:rPr>
          <w:rFonts w:ascii="Times New Roman" w:hAnsi="Times New Roman" w:cs="Times New Roman"/>
          <w:sz w:val="28"/>
          <w:szCs w:val="28"/>
        </w:rPr>
        <w:t xml:space="preserve"> с большей точностью</w:t>
      </w:r>
      <w:r>
        <w:rPr>
          <w:rFonts w:ascii="Times New Roman" w:hAnsi="Times New Roman" w:cs="Times New Roman"/>
          <w:sz w:val="28"/>
          <w:szCs w:val="28"/>
        </w:rPr>
        <w:t>. Достаточен</w:t>
      </w:r>
      <w:r w:rsidRPr="00090114">
        <w:rPr>
          <w:rFonts w:ascii="Times New Roman" w:hAnsi="Times New Roman" w:cs="Times New Roman"/>
          <w:sz w:val="28"/>
          <w:szCs w:val="28"/>
        </w:rPr>
        <w:t xml:space="preserve"> тот результат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90114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090114">
        <w:rPr>
          <w:rFonts w:ascii="Times New Roman" w:hAnsi="Times New Roman" w:cs="Times New Roman"/>
          <w:sz w:val="28"/>
          <w:szCs w:val="28"/>
        </w:rPr>
        <w:t xml:space="preserve"> получается от вычисления с точностью до единицы и от сознания</w:t>
      </w:r>
      <w:r>
        <w:rPr>
          <w:rFonts w:ascii="Times New Roman" w:hAnsi="Times New Roman" w:cs="Times New Roman"/>
          <w:sz w:val="28"/>
          <w:szCs w:val="28"/>
        </w:rPr>
        <w:t>, ч</w:t>
      </w:r>
      <w:r w:rsidRPr="00090114">
        <w:rPr>
          <w:rFonts w:ascii="Times New Roman" w:hAnsi="Times New Roman" w:cs="Times New Roman"/>
          <w:sz w:val="28"/>
          <w:szCs w:val="28"/>
        </w:rPr>
        <w:t xml:space="preserve">то можно при помощи правильных вписанных и описанных многоугольников вычислить число </w:t>
      </w:r>
      <w:r>
        <w:rPr>
          <w:rFonts w:ascii="Times New Roman" w:hAnsi="Times New Roman" w:cs="Times New Roman"/>
          <w:sz w:val="28"/>
          <w:szCs w:val="28"/>
        </w:rPr>
        <w:t>π</w:t>
      </w:r>
      <w:r w:rsidRPr="00090114">
        <w:rPr>
          <w:rFonts w:ascii="Times New Roman" w:hAnsi="Times New Roman" w:cs="Times New Roman"/>
          <w:sz w:val="28"/>
          <w:szCs w:val="28"/>
        </w:rPr>
        <w:t xml:space="preserve"> с большей точностью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0114">
        <w:rPr>
          <w:rFonts w:ascii="Times New Roman" w:hAnsi="Times New Roman" w:cs="Times New Roman"/>
          <w:sz w:val="28"/>
          <w:szCs w:val="28"/>
        </w:rPr>
        <w:t xml:space="preserve"> Для чего лиш</w:t>
      </w:r>
      <w:r>
        <w:rPr>
          <w:rFonts w:ascii="Times New Roman" w:hAnsi="Times New Roman" w:cs="Times New Roman"/>
          <w:sz w:val="28"/>
          <w:szCs w:val="28"/>
        </w:rPr>
        <w:t>ь придется проделать целый ряд (</w:t>
      </w:r>
      <w:r w:rsidRPr="00090114">
        <w:rPr>
          <w:rFonts w:ascii="Times New Roman" w:hAnsi="Times New Roman" w:cs="Times New Roman"/>
          <w:sz w:val="28"/>
          <w:szCs w:val="28"/>
        </w:rPr>
        <w:t>иногда утомительных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90114">
        <w:rPr>
          <w:rFonts w:ascii="Times New Roman" w:hAnsi="Times New Roman" w:cs="Times New Roman"/>
          <w:sz w:val="28"/>
          <w:szCs w:val="28"/>
        </w:rPr>
        <w:t xml:space="preserve"> вычислений</w:t>
      </w:r>
      <w:r>
        <w:rPr>
          <w:rFonts w:ascii="Times New Roman" w:hAnsi="Times New Roman" w:cs="Times New Roman"/>
          <w:sz w:val="28"/>
          <w:szCs w:val="28"/>
        </w:rPr>
        <w:t>» [3].</w:t>
      </w:r>
    </w:p>
    <w:p w:rsidR="004C6D87" w:rsidRDefault="004C6D87" w:rsidP="004C6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решения задач на данном этапе, то, по мнению Николая Александровича, важной будет система упражнений, с помощью которой </w:t>
      </w:r>
      <w:r>
        <w:rPr>
          <w:rFonts w:ascii="Times New Roman" w:hAnsi="Times New Roman" w:cs="Times New Roman"/>
          <w:sz w:val="28"/>
          <w:szCs w:val="28"/>
        </w:rPr>
        <w:lastRenderedPageBreak/>
        <w:t>ученики смогут ответить на вопрос, во сколько раз увеличится площадь круга, если его радиус увеличить в 2 или более раз [3].</w:t>
      </w:r>
    </w:p>
    <w:p w:rsidR="004C6D87" w:rsidRDefault="009C4C12" w:rsidP="004C6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</w:t>
      </w:r>
      <w:r w:rsidR="004C6D87">
        <w:rPr>
          <w:rFonts w:ascii="Times New Roman" w:hAnsi="Times New Roman" w:cs="Times New Roman"/>
          <w:sz w:val="28"/>
          <w:szCs w:val="28"/>
        </w:rPr>
        <w:t xml:space="preserve">подходы Н.А. </w:t>
      </w:r>
      <w:proofErr w:type="spellStart"/>
      <w:r w:rsidR="004C6D87">
        <w:rPr>
          <w:rFonts w:ascii="Times New Roman" w:hAnsi="Times New Roman" w:cs="Times New Roman"/>
          <w:sz w:val="28"/>
          <w:szCs w:val="28"/>
        </w:rPr>
        <w:t>Извольского</w:t>
      </w:r>
      <w:proofErr w:type="spellEnd"/>
      <w:r w:rsidR="004C6D87">
        <w:rPr>
          <w:rFonts w:ascii="Times New Roman" w:hAnsi="Times New Roman" w:cs="Times New Roman"/>
          <w:sz w:val="28"/>
          <w:szCs w:val="28"/>
        </w:rPr>
        <w:t xml:space="preserve"> к организации обучению геометрии  в общеобразовательной школе и, в частности, к логике и последовательности изучения метрических соотношений в круге в содержании соответствующего учебника, можно сделать несколько обобщений:</w:t>
      </w:r>
    </w:p>
    <w:p w:rsidR="004C6D87" w:rsidRDefault="004C6D87" w:rsidP="004C6D8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метрических соотношений в круге происходит на всех этапах обучения.</w:t>
      </w:r>
    </w:p>
    <w:p w:rsidR="004C6D87" w:rsidRDefault="004C6D87" w:rsidP="004C6D8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Отсутствие пропедевтического курса.</w:t>
      </w:r>
    </w:p>
    <w:p w:rsidR="004C6D87" w:rsidRDefault="004C6D87" w:rsidP="004C6D8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уделяется практической стороне вопроса. Подробно описаны методы построения, большая часть задач носит практических характер.</w:t>
      </w:r>
    </w:p>
    <w:p w:rsidR="004C6D87" w:rsidRDefault="004C6D87" w:rsidP="004C6D8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рассматриваемой темы идет по пути, скорее, по которому шло накопление геометрических знаний,  а не по пути, на который выступают желающие привести эти знания в формально-логическую систему.</w:t>
      </w:r>
    </w:p>
    <w:p w:rsidR="004C6D87" w:rsidRDefault="004C6D87" w:rsidP="004C6D8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Существование трудностей в изложении знаний о круге, связанные с недостаточной осведомленностью учащихся с теоретическим материалом на данном этапе обучения (например, необходимость преждевременного введения понятия «предел» при изучении длины окружности).</w:t>
      </w:r>
    </w:p>
    <w:p w:rsidR="004C6D87" w:rsidRDefault="004C6D87" w:rsidP="004C6D87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Главенствующее место при изучении вопроса занимает, скорее, интуиция, и лишь постепенно все большие права как бы захватывает логика.</w:t>
      </w:r>
    </w:p>
    <w:p w:rsidR="004C6D87" w:rsidRDefault="004C6D87" w:rsidP="004C6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следующем витке школьного геометрического образования 50 – 60 годов идея «порвать с традицией, со старой схемой изложения в виде теоремы</w:t>
      </w:r>
      <w:r w:rsidR="00F60FAF">
        <w:rPr>
          <w:rFonts w:ascii="Times New Roman" w:hAnsi="Times New Roman" w:cs="Times New Roman"/>
          <w:sz w:val="28"/>
          <w:szCs w:val="28"/>
        </w:rPr>
        <w:t>, доказательства, следствия…»[6</w:t>
      </w:r>
      <w:r>
        <w:rPr>
          <w:rFonts w:ascii="Times New Roman" w:hAnsi="Times New Roman" w:cs="Times New Roman"/>
          <w:sz w:val="28"/>
          <w:szCs w:val="28"/>
        </w:rPr>
        <w:t xml:space="preserve">] трансформировалась в лозунг «Евклид должен уйти». Однако это вовсе не означало полный отказ от традиции, подразумевалась лишь возможность сосуществования традиционных и альтернативных методов обоснования суждений. Кроме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того, в середине </w:t>
      </w:r>
      <w:r w:rsidRPr="004A4F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пятидесятых годов в</w:t>
      </w:r>
      <w:r>
        <w:rPr>
          <w:rFonts w:ascii="Times New Roman" w:hAnsi="Times New Roman" w:cs="Times New Roman"/>
          <w:sz w:val="28"/>
          <w:szCs w:val="28"/>
        </w:rPr>
        <w:t xml:space="preserve"> мире началось движение за введение в школьную математику понятий множества, структуры, элементов математической логики. Предусматривалось усиление связи преподавания с жизнью[</w:t>
      </w:r>
      <w:r w:rsidR="00F60F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].</w:t>
      </w:r>
    </w:p>
    <w:p w:rsidR="004C6D87" w:rsidRPr="00CB28CF" w:rsidRDefault="004C6D87" w:rsidP="004C6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методики изучения темы «Метрические соотношения в круге», то стоит отметить сходство с предыдущей рассмотренной методикой. Однако, например, в учебнике </w:t>
      </w:r>
      <w:r w:rsidRPr="00876FB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Н.А.Глаголева</w:t>
      </w:r>
      <w:r>
        <w:rPr>
          <w:rFonts w:ascii="Times New Roman" w:hAnsi="Times New Roman" w:cs="Times New Roman"/>
          <w:sz w:val="28"/>
          <w:szCs w:val="28"/>
        </w:rPr>
        <w:t xml:space="preserve"> и А.А Глаголева по элементарной геометрии (1958) уже четко разделяются понятия круга и окружности. Есть и другие отличия. Например, при изучении соотношения длины окружности  и диаметра, большее внимание уделяется как практической стороне вопроса, так  и строгому доказательству формулы длины окружности. В.Г. Чичигин в своей «Методике преподавания геометрии» писал: «Учащимся предлагается </w:t>
      </w:r>
      <w:r w:rsidRPr="006C2E49">
        <w:rPr>
          <w:rFonts w:ascii="Times New Roman" w:hAnsi="Times New Roman" w:cs="Times New Roman"/>
          <w:sz w:val="28"/>
          <w:szCs w:val="28"/>
        </w:rPr>
        <w:t>непосредственное измерение длины диаметра при помощи таких инструментов как кронциркуль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2E49">
        <w:rPr>
          <w:rFonts w:ascii="Times New Roman" w:hAnsi="Times New Roman" w:cs="Times New Roman"/>
          <w:sz w:val="28"/>
          <w:szCs w:val="28"/>
        </w:rPr>
        <w:t xml:space="preserve"> нутромер и мерная линейка с подразделениями на сантиметры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C2E49">
        <w:rPr>
          <w:rFonts w:ascii="Times New Roman" w:hAnsi="Times New Roman" w:cs="Times New Roman"/>
          <w:sz w:val="28"/>
          <w:szCs w:val="28"/>
        </w:rPr>
        <w:t xml:space="preserve"> миллиметры</w:t>
      </w:r>
      <w:r>
        <w:rPr>
          <w:rFonts w:ascii="Times New Roman" w:hAnsi="Times New Roman" w:cs="Times New Roman"/>
          <w:sz w:val="28"/>
          <w:szCs w:val="28"/>
        </w:rPr>
        <w:t>, …з</w:t>
      </w:r>
      <w:r w:rsidRPr="006C2E49">
        <w:rPr>
          <w:rFonts w:ascii="Times New Roman" w:hAnsi="Times New Roman" w:cs="Times New Roman"/>
          <w:sz w:val="28"/>
          <w:szCs w:val="28"/>
        </w:rPr>
        <w:t>амена вычислений использованием готовых таблиц</w:t>
      </w:r>
      <w:r>
        <w:rPr>
          <w:rFonts w:ascii="Times New Roman" w:hAnsi="Times New Roman" w:cs="Times New Roman"/>
          <w:sz w:val="28"/>
          <w:szCs w:val="28"/>
        </w:rPr>
        <w:t>,…</w:t>
      </w:r>
      <w:r w:rsidRPr="006C2E49">
        <w:rPr>
          <w:rFonts w:ascii="Times New Roman" w:hAnsi="Times New Roman" w:cs="Times New Roman"/>
          <w:sz w:val="28"/>
          <w:szCs w:val="28"/>
        </w:rPr>
        <w:t xml:space="preserve"> логарифмические линейки для определения длины окружности</w:t>
      </w:r>
      <w:r>
        <w:rPr>
          <w:rFonts w:ascii="Times New Roman" w:hAnsi="Times New Roman" w:cs="Times New Roman"/>
          <w:sz w:val="28"/>
          <w:szCs w:val="28"/>
        </w:rPr>
        <w:t>…»[</w:t>
      </w:r>
      <w:r w:rsidR="00F60F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D76D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Ставилась цель – </w:t>
      </w:r>
      <w:r w:rsidRPr="006C2E49">
        <w:rPr>
          <w:rFonts w:ascii="Times New Roman" w:hAnsi="Times New Roman" w:cs="Times New Roman"/>
          <w:sz w:val="28"/>
          <w:szCs w:val="28"/>
        </w:rPr>
        <w:t xml:space="preserve">убедить учащихся в огромных преимуществах табличных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C2E49">
        <w:rPr>
          <w:rFonts w:ascii="Times New Roman" w:hAnsi="Times New Roman" w:cs="Times New Roman"/>
          <w:sz w:val="28"/>
          <w:szCs w:val="28"/>
        </w:rPr>
        <w:t>инструментальных вычислений</w:t>
      </w:r>
      <w:r>
        <w:rPr>
          <w:rFonts w:ascii="Times New Roman" w:hAnsi="Times New Roman" w:cs="Times New Roman"/>
          <w:sz w:val="28"/>
          <w:szCs w:val="28"/>
        </w:rPr>
        <w:t>.  «Площади частей круга, сегмента и сектора, учащиеся выводят самос</w:t>
      </w:r>
      <w:r w:rsidR="00F60FAF">
        <w:rPr>
          <w:rFonts w:ascii="Times New Roman" w:hAnsi="Times New Roman" w:cs="Times New Roman"/>
          <w:sz w:val="28"/>
          <w:szCs w:val="28"/>
        </w:rPr>
        <w:t>тоятельно (в классе или дома)»[1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A676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D87" w:rsidRDefault="004C6D87" w:rsidP="004C6D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заметить, что развитие методики преподавания геометрии и, в частности, изучения метрических соотношений в круге, в середине прошлого века шло по пути:</w:t>
      </w:r>
    </w:p>
    <w:p w:rsidR="004C6D87" w:rsidRDefault="004C6D87" w:rsidP="004C6D8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3E">
        <w:rPr>
          <w:rFonts w:ascii="Times New Roman" w:hAnsi="Times New Roman" w:cs="Times New Roman"/>
          <w:sz w:val="28"/>
          <w:szCs w:val="28"/>
        </w:rPr>
        <w:t>от интуиции к строгой логик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4C6D87" w:rsidRDefault="004C6D87" w:rsidP="004C6D8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3E">
        <w:rPr>
          <w:rFonts w:ascii="Times New Roman" w:hAnsi="Times New Roman" w:cs="Times New Roman"/>
          <w:sz w:val="28"/>
          <w:szCs w:val="28"/>
        </w:rPr>
        <w:t xml:space="preserve"> усиления ро</w:t>
      </w:r>
      <w:r>
        <w:rPr>
          <w:rFonts w:ascii="Times New Roman" w:hAnsi="Times New Roman" w:cs="Times New Roman"/>
          <w:sz w:val="28"/>
          <w:szCs w:val="28"/>
        </w:rPr>
        <w:t xml:space="preserve">ли инструментальных вычислений; </w:t>
      </w:r>
    </w:p>
    <w:p w:rsidR="004C6D87" w:rsidRDefault="004C6D87" w:rsidP="004C6D8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33E">
        <w:rPr>
          <w:rFonts w:ascii="Times New Roman" w:hAnsi="Times New Roman" w:cs="Times New Roman"/>
          <w:sz w:val="28"/>
          <w:szCs w:val="28"/>
        </w:rPr>
        <w:t>ослабление роли аксиоматизации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6D87" w:rsidRPr="0006033E" w:rsidRDefault="004C6D87" w:rsidP="004C6D8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ослабление внимания</w:t>
      </w:r>
      <w:r w:rsidRPr="0006033E">
        <w:rPr>
          <w:rFonts w:ascii="Times New Roman" w:hAnsi="Times New Roman" w:cs="Times New Roman"/>
          <w:sz w:val="28"/>
          <w:szCs w:val="28"/>
        </w:rPr>
        <w:t xml:space="preserve"> исследователей к проблеме образного мышления.</w:t>
      </w:r>
    </w:p>
    <w:p w:rsidR="004C6D87" w:rsidRPr="00431D5E" w:rsidRDefault="004C6D87" w:rsidP="004C6D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называемый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колмогоровский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период» (60-70 гг. 20 века), напротив, использовал аксиоматический подход, усиливалась логическая </w:t>
      </w:r>
      <w:r w:rsidRPr="00431D5E">
        <w:rPr>
          <w:rFonts w:ascii="Times New Roman" w:hAnsi="Times New Roman" w:cs="Times New Roman"/>
          <w:sz w:val="28"/>
          <w:szCs w:val="28"/>
        </w:rPr>
        <w:lastRenderedPageBreak/>
        <w:t xml:space="preserve">составляющая курса. Программа предусматривала уже в 4 классе изучение основных геометрических понятий, в пятом – геометрических построений, в шестом – равенства плоских фигур и так далее </w:t>
      </w:r>
      <w:r w:rsidR="00F60FAF">
        <w:rPr>
          <w:rFonts w:ascii="Times New Roman" w:hAnsi="Times New Roman" w:cs="Times New Roman"/>
          <w:sz w:val="28"/>
          <w:szCs w:val="28"/>
        </w:rPr>
        <w:t>[2</w:t>
      </w:r>
      <w:r>
        <w:rPr>
          <w:rFonts w:ascii="Times New Roman" w:hAnsi="Times New Roman" w:cs="Times New Roman"/>
          <w:sz w:val="28"/>
          <w:szCs w:val="28"/>
        </w:rPr>
        <w:t>]</w:t>
      </w:r>
      <w:r w:rsidRPr="00431D5E">
        <w:rPr>
          <w:rFonts w:ascii="Times New Roman" w:hAnsi="Times New Roman" w:cs="Times New Roman"/>
          <w:sz w:val="28"/>
          <w:szCs w:val="28"/>
        </w:rPr>
        <w:t>.</w:t>
      </w:r>
      <w:r w:rsidRPr="00431D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4C6D87" w:rsidRDefault="004C6D87" w:rsidP="004C6D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31D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Дальнейшее развитие методической мысли привело к  появлению новых подходов.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Борьба за появление пропедевтических курсов геометрии в 70-е годы завершилась включением в курс математики 4–5 (5–6) классо</w:t>
      </w:r>
      <w:r w:rsidRPr="00431D5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большого объема геометрических фактов в рамках «геометрии без доказательств», что создало предпосылки к появлению в последующем самостоятельных курсов ге</w:t>
      </w:r>
      <w:r w:rsidR="00F60F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ометрии для 5–6 (1–6) классов [2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]. Меняются и подходы к способам изучения метрических свойств окружности. И хотя они все еще традиционно связываются с изучением правильных многоугольников, вписанных в окружность или описанных около нее, но теперь многие соотношения в круге уже не рассматриваются в теоретической части курса. Они отнесены к р</w:t>
      </w:r>
      <w:r w:rsidR="00EA69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азряду задач. [4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</w:t>
      </w:r>
      <w:r w:rsidRPr="00102E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4C6D87" w:rsidRDefault="004C6D87" w:rsidP="004C6D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104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с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овременном</w:t>
      </w:r>
      <w:r w:rsidRPr="00F104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витке развития отечественного математического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школьного образования появилось множество учебников для организации обучения геометрическому материалу в 1–6 классах. Этому способствовали различные исследования в области детской психологии. Одна из целей обучения геометрии </w:t>
      </w:r>
      <w:r w:rsidRPr="002D1B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этом этапе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подготовка к сознательному усвоению курса геометрии в 7–11 классах и к изучению смежных дисциплин</w:t>
      </w:r>
      <w:r w:rsidRPr="002D1B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этот период вводятся термины «круг» и «окружность» «…в системе представлений –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предпонятий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основе умения отличать род и видовые о</w:t>
      </w:r>
      <w:r w:rsidR="00EA699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тличия геометрической фигуры»[7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</w:t>
      </w:r>
      <w:r w:rsidRPr="00B375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81D96" w:rsidRPr="00D7734F" w:rsidRDefault="00881D96" w:rsidP="00881D96">
      <w:pPr>
        <w:pStyle w:val="1"/>
        <w:spacing w:before="0" w:line="360" w:lineRule="auto"/>
        <w:ind w:firstLine="709"/>
        <w:jc w:val="both"/>
        <w:rPr>
          <w:bCs w:val="0"/>
          <w:color w:val="000000"/>
          <w:sz w:val="32"/>
          <w:szCs w:val="24"/>
        </w:rPr>
      </w:pPr>
      <w:bookmarkStart w:id="3" w:name="_Toc513684990"/>
      <w:bookmarkStart w:id="4" w:name="_Toc513805784"/>
      <w:bookmarkStart w:id="5" w:name="_Toc29737179"/>
      <w:r w:rsidRPr="00515B62">
        <w:rPr>
          <w:bCs w:val="0"/>
          <w:color w:val="000000"/>
          <w:sz w:val="32"/>
          <w:szCs w:val="24"/>
        </w:rPr>
        <w:t>Литература</w:t>
      </w:r>
      <w:bookmarkEnd w:id="3"/>
      <w:bookmarkEnd w:id="4"/>
      <w:bookmarkEnd w:id="5"/>
    </w:p>
    <w:p w:rsidR="00881D96" w:rsidRPr="00B53D6F" w:rsidRDefault="00881D96" w:rsidP="00881D96">
      <w:pPr>
        <w:pStyle w:val="a3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6F">
        <w:rPr>
          <w:rFonts w:ascii="Times New Roman" w:eastAsia="Times New Roman" w:hAnsi="Times New Roman" w:cs="Times New Roman"/>
          <w:sz w:val="28"/>
          <w:szCs w:val="28"/>
        </w:rPr>
        <w:t>В.Г. Чичигин «Методика преподавания геометрии. Планиметрия». Пособие для учителей средней школы.  Изд-во: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3D6F">
        <w:rPr>
          <w:rFonts w:ascii="Times New Roman" w:eastAsia="Times New Roman" w:hAnsi="Times New Roman" w:cs="Times New Roman"/>
          <w:sz w:val="28"/>
          <w:szCs w:val="28"/>
        </w:rPr>
        <w:t>Учпедгиз</w:t>
      </w:r>
      <w:proofErr w:type="spellEnd"/>
      <w:r w:rsidRPr="00B53D6F">
        <w:rPr>
          <w:rFonts w:ascii="Times New Roman" w:eastAsia="Times New Roman" w:hAnsi="Times New Roman" w:cs="Times New Roman"/>
          <w:sz w:val="28"/>
          <w:szCs w:val="28"/>
        </w:rPr>
        <w:t>, 1959.</w:t>
      </w:r>
    </w:p>
    <w:p w:rsidR="00881D96" w:rsidRPr="00B53D6F" w:rsidRDefault="00881D96" w:rsidP="00881D96">
      <w:pPr>
        <w:pStyle w:val="a3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D6F">
        <w:rPr>
          <w:rFonts w:ascii="Times New Roman" w:eastAsia="Times New Roman" w:hAnsi="Times New Roman" w:cs="Times New Roman"/>
          <w:sz w:val="28"/>
          <w:szCs w:val="28"/>
        </w:rPr>
        <w:t xml:space="preserve">Гусев В.А., Орлов В.В., </w:t>
      </w:r>
      <w:proofErr w:type="spellStart"/>
      <w:r w:rsidRPr="00B53D6F">
        <w:rPr>
          <w:rFonts w:ascii="Times New Roman" w:eastAsia="Times New Roman" w:hAnsi="Times New Roman" w:cs="Times New Roman"/>
          <w:sz w:val="28"/>
          <w:szCs w:val="28"/>
        </w:rPr>
        <w:t>Панчищина</w:t>
      </w:r>
      <w:proofErr w:type="spellEnd"/>
      <w:r w:rsidRPr="00B53D6F">
        <w:rPr>
          <w:rFonts w:ascii="Times New Roman" w:eastAsia="Times New Roman" w:hAnsi="Times New Roman" w:cs="Times New Roman"/>
          <w:sz w:val="28"/>
          <w:szCs w:val="28"/>
        </w:rPr>
        <w:t xml:space="preserve"> В.А. Методика обучения геометрии. Учеб. пособие для студ. </w:t>
      </w:r>
      <w:proofErr w:type="spellStart"/>
      <w:r w:rsidRPr="00B53D6F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B53D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53D6F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B53D6F">
        <w:rPr>
          <w:rFonts w:ascii="Times New Roman" w:eastAsia="Times New Roman" w:hAnsi="Times New Roman" w:cs="Times New Roman"/>
          <w:sz w:val="28"/>
          <w:szCs w:val="28"/>
        </w:rPr>
        <w:t>. учеб. заведений</w:t>
      </w:r>
      <w:proofErr w:type="gramStart"/>
      <w:r w:rsidRPr="00B53D6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B53D6F">
        <w:rPr>
          <w:rFonts w:ascii="Times New Roman" w:eastAsia="Times New Roman" w:hAnsi="Times New Roman" w:cs="Times New Roman"/>
          <w:sz w:val="28"/>
          <w:szCs w:val="28"/>
        </w:rPr>
        <w:t xml:space="preserve">од ред. </w:t>
      </w:r>
    </w:p>
    <w:p w:rsidR="00881D96" w:rsidRPr="00B53D6F" w:rsidRDefault="00881D96" w:rsidP="00881D96">
      <w:pPr>
        <w:pStyle w:val="a3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3D6F">
        <w:rPr>
          <w:rFonts w:ascii="Times New Roman" w:eastAsia="Times New Roman" w:hAnsi="Times New Roman" w:cs="Times New Roman"/>
          <w:sz w:val="28"/>
          <w:szCs w:val="28"/>
        </w:rPr>
        <w:t>Извольский</w:t>
      </w:r>
      <w:proofErr w:type="spellEnd"/>
      <w:r w:rsidRPr="00B53D6F">
        <w:rPr>
          <w:rFonts w:ascii="Times New Roman" w:eastAsia="Times New Roman" w:hAnsi="Times New Roman" w:cs="Times New Roman"/>
          <w:sz w:val="28"/>
          <w:szCs w:val="28"/>
        </w:rPr>
        <w:t xml:space="preserve"> Н.А. «Методика геометрии». Петербург. Изд-во: Брокгауз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53D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3D6F">
        <w:rPr>
          <w:rFonts w:ascii="Times New Roman" w:eastAsia="Times New Roman" w:hAnsi="Times New Roman" w:cs="Times New Roman"/>
          <w:sz w:val="28"/>
          <w:szCs w:val="28"/>
        </w:rPr>
        <w:t>Ефрон</w:t>
      </w:r>
      <w:proofErr w:type="spellEnd"/>
      <w:r w:rsidRPr="00B53D6F">
        <w:rPr>
          <w:rFonts w:ascii="Times New Roman" w:eastAsia="Times New Roman" w:hAnsi="Times New Roman" w:cs="Times New Roman"/>
          <w:sz w:val="28"/>
          <w:szCs w:val="28"/>
        </w:rPr>
        <w:t>, 1924.</w:t>
      </w:r>
    </w:p>
    <w:p w:rsidR="00881D96" w:rsidRPr="00B53D6F" w:rsidRDefault="00881D96" w:rsidP="00881D96">
      <w:pPr>
        <w:pStyle w:val="a3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53D6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 xml:space="preserve">Мишин В.И. (сост.). Методика преподавания математики в средней школе: Частная методика: </w:t>
      </w:r>
      <w:proofErr w:type="spellStart"/>
      <w:r w:rsidRPr="00B53D6F">
        <w:rPr>
          <w:rFonts w:ascii="Times New Roman" w:eastAsia="Times New Roman" w:hAnsi="Times New Roman" w:cs="Times New Roman"/>
          <w:iCs/>
          <w:sz w:val="28"/>
          <w:szCs w:val="28"/>
        </w:rPr>
        <w:t>учеб</w:t>
      </w:r>
      <w:proofErr w:type="gramStart"/>
      <w:r w:rsidRPr="00B53D6F">
        <w:rPr>
          <w:rFonts w:ascii="Times New Roman" w:eastAsia="Times New Roman" w:hAnsi="Times New Roman" w:cs="Times New Roman"/>
          <w:iCs/>
          <w:sz w:val="28"/>
          <w:szCs w:val="28"/>
        </w:rPr>
        <w:t>.п</w:t>
      </w:r>
      <w:proofErr w:type="gramEnd"/>
      <w:r w:rsidRPr="00B53D6F">
        <w:rPr>
          <w:rFonts w:ascii="Times New Roman" w:eastAsia="Times New Roman" w:hAnsi="Times New Roman" w:cs="Times New Roman"/>
          <w:iCs/>
          <w:sz w:val="28"/>
          <w:szCs w:val="28"/>
        </w:rPr>
        <w:t>особие</w:t>
      </w:r>
      <w:proofErr w:type="spellEnd"/>
      <w:r w:rsidRPr="00B53D6F">
        <w:rPr>
          <w:rFonts w:ascii="Times New Roman" w:eastAsia="Times New Roman" w:hAnsi="Times New Roman" w:cs="Times New Roman"/>
          <w:iCs/>
          <w:sz w:val="28"/>
          <w:szCs w:val="28"/>
        </w:rPr>
        <w:t xml:space="preserve"> для студентов </w:t>
      </w:r>
      <w:proofErr w:type="spellStart"/>
      <w:r w:rsidRPr="00B53D6F">
        <w:rPr>
          <w:rFonts w:ascii="Times New Roman" w:eastAsia="Times New Roman" w:hAnsi="Times New Roman" w:cs="Times New Roman"/>
          <w:iCs/>
          <w:sz w:val="28"/>
          <w:szCs w:val="28"/>
        </w:rPr>
        <w:t>пед.инс-тов</w:t>
      </w:r>
      <w:proofErr w:type="spellEnd"/>
      <w:r w:rsidRPr="00B53D6F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физ.-мат.спец./ Блох А. Я., Гусев В. А., Дорофеев Г. В. и др. Сост. В.И.Мишин. М.: Просвещение, 1987, 416с.</w:t>
      </w:r>
    </w:p>
    <w:p w:rsidR="00881D96" w:rsidRDefault="00881D96" w:rsidP="00881D96">
      <w:pPr>
        <w:pStyle w:val="a3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D96">
        <w:rPr>
          <w:rFonts w:ascii="Times New Roman" w:eastAsia="Times New Roman" w:hAnsi="Times New Roman" w:cs="Times New Roman"/>
          <w:sz w:val="28"/>
          <w:szCs w:val="28"/>
        </w:rPr>
        <w:t xml:space="preserve"> Н.А. </w:t>
      </w:r>
      <w:proofErr w:type="spellStart"/>
      <w:r w:rsidRPr="00881D96">
        <w:rPr>
          <w:rFonts w:ascii="Times New Roman" w:eastAsia="Times New Roman" w:hAnsi="Times New Roman" w:cs="Times New Roman"/>
          <w:sz w:val="28"/>
          <w:szCs w:val="28"/>
        </w:rPr>
        <w:t>Извольский</w:t>
      </w:r>
      <w:proofErr w:type="spellEnd"/>
      <w:r w:rsidRPr="00881D96">
        <w:rPr>
          <w:rFonts w:ascii="Times New Roman" w:eastAsia="Times New Roman" w:hAnsi="Times New Roman" w:cs="Times New Roman"/>
          <w:sz w:val="28"/>
          <w:szCs w:val="28"/>
        </w:rPr>
        <w:t xml:space="preserve"> «Геометрия на плоскости (планиметрия)». Учебное пособие для трудовой школы.  Изд-во: Ленинград.</w:t>
      </w:r>
    </w:p>
    <w:p w:rsidR="00881D96" w:rsidRPr="00881D96" w:rsidRDefault="00881D96" w:rsidP="00881D96">
      <w:pPr>
        <w:pStyle w:val="a3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1D96">
        <w:rPr>
          <w:rFonts w:ascii="Times New Roman" w:eastAsia="Times New Roman" w:hAnsi="Times New Roman" w:cs="Times New Roman"/>
          <w:sz w:val="28"/>
          <w:szCs w:val="28"/>
        </w:rPr>
        <w:t xml:space="preserve">Программа–минимум по математике для школ 2 ступени. Екатеринбург: изд-во </w:t>
      </w:r>
      <w:proofErr w:type="gramStart"/>
      <w:r w:rsidRPr="00881D96">
        <w:rPr>
          <w:rFonts w:ascii="Times New Roman" w:eastAsia="Times New Roman" w:hAnsi="Times New Roman" w:cs="Times New Roman"/>
          <w:sz w:val="28"/>
          <w:szCs w:val="28"/>
        </w:rPr>
        <w:t>Екатеринбургского</w:t>
      </w:r>
      <w:proofErr w:type="gramEnd"/>
      <w:r w:rsidRPr="00881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81D96">
        <w:rPr>
          <w:rFonts w:ascii="Times New Roman" w:eastAsia="Times New Roman" w:hAnsi="Times New Roman" w:cs="Times New Roman"/>
          <w:sz w:val="28"/>
          <w:szCs w:val="28"/>
        </w:rPr>
        <w:t>Губоно</w:t>
      </w:r>
      <w:proofErr w:type="spellEnd"/>
      <w:r w:rsidRPr="00881D96">
        <w:rPr>
          <w:rFonts w:ascii="Times New Roman" w:eastAsia="Times New Roman" w:hAnsi="Times New Roman" w:cs="Times New Roman"/>
          <w:sz w:val="28"/>
          <w:szCs w:val="28"/>
        </w:rPr>
        <w:t>, 1923.</w:t>
      </w:r>
    </w:p>
    <w:p w:rsidR="00881D96" w:rsidRPr="00881D96" w:rsidRDefault="00881D96" w:rsidP="00881D96">
      <w:pPr>
        <w:pStyle w:val="a3"/>
        <w:numPr>
          <w:ilvl w:val="0"/>
          <w:numId w:val="7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81D9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81D96">
        <w:rPr>
          <w:rFonts w:ascii="Times New Roman" w:eastAsia="Times New Roman" w:hAnsi="Times New Roman" w:cs="Times New Roman"/>
          <w:iCs/>
          <w:sz w:val="28"/>
          <w:szCs w:val="28"/>
        </w:rPr>
        <w:t>Стефанов</w:t>
      </w:r>
      <w:proofErr w:type="gramStart"/>
      <w:r w:rsidRPr="00881D96">
        <w:rPr>
          <w:rFonts w:ascii="Times New Roman" w:eastAsia="Times New Roman" w:hAnsi="Times New Roman" w:cs="Times New Roman"/>
          <w:iCs/>
          <w:sz w:val="28"/>
          <w:szCs w:val="28"/>
        </w:rPr>
        <w:t>a</w:t>
      </w:r>
      <w:proofErr w:type="spellEnd"/>
      <w:proofErr w:type="gramEnd"/>
      <w:r w:rsidRPr="00881D96">
        <w:rPr>
          <w:rFonts w:ascii="Times New Roman" w:eastAsia="Times New Roman" w:hAnsi="Times New Roman" w:cs="Times New Roman"/>
          <w:iCs/>
          <w:sz w:val="28"/>
          <w:szCs w:val="28"/>
        </w:rPr>
        <w:t xml:space="preserve"> Н.Л., </w:t>
      </w:r>
      <w:proofErr w:type="spellStart"/>
      <w:r w:rsidRPr="00881D96">
        <w:rPr>
          <w:rFonts w:ascii="Times New Roman" w:eastAsia="Times New Roman" w:hAnsi="Times New Roman" w:cs="Times New Roman"/>
          <w:iCs/>
          <w:sz w:val="28"/>
          <w:szCs w:val="28"/>
        </w:rPr>
        <w:t>Подходова</w:t>
      </w:r>
      <w:proofErr w:type="spellEnd"/>
      <w:r w:rsidRPr="00881D96">
        <w:rPr>
          <w:rFonts w:ascii="Times New Roman" w:eastAsia="Times New Roman" w:hAnsi="Times New Roman" w:cs="Times New Roman"/>
          <w:iCs/>
          <w:sz w:val="28"/>
          <w:szCs w:val="28"/>
        </w:rPr>
        <w:t xml:space="preserve"> Н.С. Методика и технология обучения математике. Курс лекций. М.: Дрофа, 2005. — 416 </w:t>
      </w:r>
      <w:proofErr w:type="gramStart"/>
      <w:r w:rsidRPr="00881D96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proofErr w:type="gramEnd"/>
      <w:r w:rsidRPr="00881D96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D44B9C" w:rsidRDefault="00D44B9C"/>
    <w:sectPr w:rsidR="00D44B9C" w:rsidSect="00D4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31"/>
    <w:multiLevelType w:val="hybridMultilevel"/>
    <w:tmpl w:val="1EC823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63617D"/>
    <w:multiLevelType w:val="hybridMultilevel"/>
    <w:tmpl w:val="833E4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E0B8D"/>
    <w:multiLevelType w:val="hybridMultilevel"/>
    <w:tmpl w:val="81262B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7AA5B03"/>
    <w:multiLevelType w:val="hybridMultilevel"/>
    <w:tmpl w:val="A4500BE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A4C0C91"/>
    <w:multiLevelType w:val="hybridMultilevel"/>
    <w:tmpl w:val="ABC074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4260134"/>
    <w:multiLevelType w:val="multilevel"/>
    <w:tmpl w:val="B2C4B8D4"/>
    <w:lvl w:ilvl="0">
      <w:start w:val="1"/>
      <w:numFmt w:val="decimal"/>
      <w:lvlText w:val="%1"/>
      <w:lvlJc w:val="left"/>
      <w:pPr>
        <w:ind w:left="555" w:hanging="555"/>
      </w:pPr>
      <w:rPr>
        <w:rFonts w:eastAsiaTheme="majorEastAsia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eastAsiaTheme="maj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ajorEastAsia" w:hint="default"/>
      </w:rPr>
    </w:lvl>
  </w:abstractNum>
  <w:abstractNum w:abstractNumId="6">
    <w:nsid w:val="70664CD2"/>
    <w:multiLevelType w:val="hybridMultilevel"/>
    <w:tmpl w:val="B636D880"/>
    <w:lvl w:ilvl="0" w:tplc="6E647BA6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6D87"/>
    <w:rsid w:val="004C6D87"/>
    <w:rsid w:val="005913FA"/>
    <w:rsid w:val="005A2538"/>
    <w:rsid w:val="00673F2B"/>
    <w:rsid w:val="00881D96"/>
    <w:rsid w:val="009C4865"/>
    <w:rsid w:val="009C4C12"/>
    <w:rsid w:val="00B46951"/>
    <w:rsid w:val="00BD0913"/>
    <w:rsid w:val="00D4303E"/>
    <w:rsid w:val="00D44B9C"/>
    <w:rsid w:val="00E57EAA"/>
    <w:rsid w:val="00EA6992"/>
    <w:rsid w:val="00F6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8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1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6D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6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C6D87"/>
    <w:pPr>
      <w:ind w:left="720"/>
      <w:contextualSpacing/>
    </w:pPr>
  </w:style>
  <w:style w:type="table" w:styleId="a4">
    <w:name w:val="Table Grid"/>
    <w:basedOn w:val="a1"/>
    <w:uiPriority w:val="59"/>
    <w:rsid w:val="004C6D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1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881D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2142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Олег</cp:lastModifiedBy>
  <cp:revision>9</cp:revision>
  <dcterms:created xsi:type="dcterms:W3CDTF">2020-01-20T08:11:00Z</dcterms:created>
  <dcterms:modified xsi:type="dcterms:W3CDTF">2020-01-21T13:47:00Z</dcterms:modified>
</cp:coreProperties>
</file>