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A0" w:rsidRPr="00A550A0" w:rsidRDefault="00A550A0" w:rsidP="00A550A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0A0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</w:t>
      </w:r>
    </w:p>
    <w:p w:rsidR="00A550A0" w:rsidRPr="00A550A0" w:rsidRDefault="00A550A0" w:rsidP="00A550A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0A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 профессионального образования Республики Крым   </w:t>
      </w:r>
    </w:p>
    <w:p w:rsidR="00A550A0" w:rsidRPr="00A550A0" w:rsidRDefault="00A550A0" w:rsidP="00A550A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0A0">
        <w:rPr>
          <w:rFonts w:ascii="Times New Roman" w:eastAsia="Times New Roman" w:hAnsi="Times New Roman" w:cs="Times New Roman"/>
          <w:b/>
          <w:sz w:val="28"/>
          <w:szCs w:val="28"/>
        </w:rPr>
        <w:t xml:space="preserve">«Крымский медицинский колледж» </w:t>
      </w: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B34148" w:rsidP="00B34148">
      <w:pPr>
        <w:tabs>
          <w:tab w:val="left" w:pos="8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51E" w:rsidRDefault="00932DA4" w:rsidP="008C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</w:t>
      </w:r>
      <w:r w:rsidR="003375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751E">
        <w:rPr>
          <w:rFonts w:ascii="Times New Roman" w:eastAsia="Times New Roman" w:hAnsi="Times New Roman" w:cs="Times New Roman"/>
          <w:b/>
          <w:sz w:val="28"/>
          <w:szCs w:val="28"/>
        </w:rPr>
        <w:t>ОТКРЫТОГО</w:t>
      </w:r>
      <w:proofErr w:type="gramEnd"/>
    </w:p>
    <w:p w:rsidR="00932DA4" w:rsidRPr="00C00460" w:rsidRDefault="00DB3C1C" w:rsidP="008C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ПРАКТИЧЕСКОГО </w:t>
      </w:r>
      <w:r w:rsidR="00932DA4" w:rsidRPr="00C00460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</w:p>
    <w:p w:rsidR="00A550A0" w:rsidRDefault="00A550A0" w:rsidP="00A550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82473" w:rsidRDefault="00932DA4" w:rsidP="00A550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0A0">
        <w:rPr>
          <w:rFonts w:ascii="Times New Roman" w:eastAsia="Times New Roman" w:hAnsi="Times New Roman" w:cs="Times New Roman"/>
          <w:sz w:val="28"/>
          <w:szCs w:val="28"/>
        </w:rPr>
        <w:t>по теме</w:t>
      </w:r>
      <w:r w:rsidR="00A550A0" w:rsidRPr="00E54F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82473" w:rsidRPr="00C82473">
        <w:rPr>
          <w:rFonts w:ascii="Times New Roman" w:hAnsi="Times New Roman"/>
        </w:rPr>
        <w:t xml:space="preserve"> </w:t>
      </w:r>
      <w:r w:rsidR="00C82473" w:rsidRPr="00C82473">
        <w:rPr>
          <w:rFonts w:ascii="Times New Roman" w:hAnsi="Times New Roman"/>
          <w:sz w:val="28"/>
          <w:szCs w:val="28"/>
        </w:rPr>
        <w:t>Определение ЧДД, пульса</w:t>
      </w:r>
      <w:r w:rsidR="00E54FD4" w:rsidRPr="00C82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3A95" w:rsidRPr="00B1516F" w:rsidRDefault="00DF3A95" w:rsidP="00DF3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МДК 04.03</w:t>
      </w:r>
      <w:r w:rsidRPr="00B15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A4F">
        <w:rPr>
          <w:rFonts w:ascii="Times New Roman" w:eastAsia="Times New Roman" w:hAnsi="Times New Roman" w:cs="Times New Roman"/>
          <w:sz w:val="28"/>
          <w:szCs w:val="28"/>
        </w:rPr>
        <w:t>Технология оказания</w:t>
      </w:r>
      <w:r w:rsidRPr="00E147EE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услуг</w:t>
      </w:r>
    </w:p>
    <w:p w:rsidR="00A550A0" w:rsidRPr="00A550A0" w:rsidRDefault="00A550A0" w:rsidP="00A55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DB6" w:rsidRPr="00A550A0" w:rsidRDefault="00E71A4F" w:rsidP="00A55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специальности: </w:t>
      </w:r>
      <w:r w:rsidR="00D22DB6" w:rsidRPr="00A550A0">
        <w:rPr>
          <w:rFonts w:ascii="Times New Roman" w:eastAsia="Times New Roman" w:hAnsi="Times New Roman" w:cs="Times New Roman"/>
          <w:sz w:val="28"/>
          <w:szCs w:val="28"/>
        </w:rPr>
        <w:t>34.02.01 Сестринское дело</w:t>
      </w:r>
    </w:p>
    <w:p w:rsidR="00932DA4" w:rsidRPr="00F77F15" w:rsidRDefault="00932DA4" w:rsidP="008C4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3EC6" w:rsidRPr="00C00460" w:rsidRDefault="00313EC6" w:rsidP="008C40F4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FD4" w:rsidRDefault="00E54FD4" w:rsidP="00E54FD4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51E" w:rsidRDefault="0033751E" w:rsidP="0033751E">
      <w:pPr>
        <w:spacing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751E" w:rsidRDefault="0033751E" w:rsidP="0033751E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3751E">
        <w:rPr>
          <w:rFonts w:ascii="Times New Roman" w:hAnsi="Times New Roman" w:cs="Times New Roman"/>
          <w:sz w:val="28"/>
          <w:szCs w:val="28"/>
        </w:rPr>
        <w:t>Разработал:</w:t>
      </w:r>
    </w:p>
    <w:p w:rsidR="0033751E" w:rsidRPr="0033751E" w:rsidRDefault="0033751E" w:rsidP="0033751E">
      <w:pPr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D22DB6" w:rsidRPr="00AB0CE6" w:rsidRDefault="00D22DB6" w:rsidP="00D22DB6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EE6" w:rsidRPr="00C00460" w:rsidRDefault="00256EE6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D2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sz w:val="28"/>
          <w:szCs w:val="28"/>
        </w:rPr>
        <w:t xml:space="preserve">Симферополь, </w:t>
      </w:r>
      <w:r w:rsidR="00256EE6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104"/>
        <w:gridCol w:w="4925"/>
      </w:tblGrid>
      <w:tr w:rsidR="00932DA4" w:rsidRPr="00C00460" w:rsidTr="00C24BC8">
        <w:tc>
          <w:tcPr>
            <w:tcW w:w="5104" w:type="dxa"/>
          </w:tcPr>
          <w:p w:rsidR="00A550A0" w:rsidRPr="00A550A0" w:rsidRDefault="00A550A0" w:rsidP="00A5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одобрена на заседании ЦМК по сестринскому делу </w:t>
            </w:r>
          </w:p>
          <w:p w:rsidR="00932DA4" w:rsidRPr="00C00460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DA4" w:rsidRPr="00C00460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 от «____» ________ 20</w:t>
            </w:r>
            <w:r w:rsidR="00256E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0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32DA4" w:rsidRPr="00C00460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DA4" w:rsidRPr="00C00460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DA4" w:rsidRPr="00C00460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DA4" w:rsidRPr="00C00460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DA4" w:rsidRPr="00C00460" w:rsidRDefault="00E54FD4" w:rsidP="00D17DD0">
            <w:pPr>
              <w:spacing w:after="0" w:line="240" w:lineRule="auto"/>
              <w:rPr>
                <w:rFonts w:ascii="Times New Roman" w:eastAsia="Calibri" w:hAnsi="Times New Roman" w:cs="Arial"/>
                <w:iCs/>
                <w:sz w:val="24"/>
                <w:szCs w:val="24"/>
              </w:rPr>
            </w:pPr>
            <w:r w:rsidRPr="00374E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ЦМК   __________/</w:t>
            </w:r>
            <w:proofErr w:type="spellStart"/>
            <w:r w:rsidRPr="00374E13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Жихарь</w:t>
            </w:r>
            <w:proofErr w:type="spellEnd"/>
            <w:r w:rsidRPr="0037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</w:t>
            </w:r>
          </w:p>
        </w:tc>
        <w:tc>
          <w:tcPr>
            <w:tcW w:w="4925" w:type="dxa"/>
          </w:tcPr>
          <w:p w:rsidR="00A550A0" w:rsidRPr="00A550A0" w:rsidRDefault="00932DA4" w:rsidP="00A5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 практического занятия составлена в соответствии с ФГОС СПО по специальности 3</w:t>
            </w:r>
            <w:r w:rsidR="00D17DD0"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.02.01</w:t>
            </w:r>
            <w:r w:rsidR="00D17DD0"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Сестринское дело, </w:t>
            </w:r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 приказом Министерства образования и науки Российской Федерации № </w:t>
            </w:r>
            <w:r w:rsidR="00580F9E"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580F9E"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80F9E"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80F9E"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  <w:r w:rsidR="00A550A0"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0A0" w:rsidRPr="00A550A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ФГОС СПО по профессии 060501.01 Младшая медицинская сестра по уходу за больными, утвержденным приказом Министерства образования и науки Российской Федерации № 694 от 02.08.2013 г.</w:t>
            </w:r>
            <w:proofErr w:type="gramEnd"/>
          </w:p>
          <w:p w:rsidR="00932DA4" w:rsidRPr="00C00460" w:rsidRDefault="00932DA4" w:rsidP="0093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2DA4" w:rsidRPr="00C00460" w:rsidRDefault="00932DA4" w:rsidP="00932D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iCs/>
                <w:sz w:val="24"/>
                <w:szCs w:val="24"/>
              </w:rPr>
            </w:pPr>
          </w:p>
        </w:tc>
      </w:tr>
    </w:tbl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DD0" w:rsidRPr="00C00460" w:rsidRDefault="00D17DD0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E7" w:rsidRPr="00C00460" w:rsidRDefault="00FC7FE7" w:rsidP="00FC7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460">
        <w:rPr>
          <w:rFonts w:ascii="Times New Roman" w:eastAsia="Times New Roman" w:hAnsi="Times New Roman" w:cs="Times New Roman"/>
          <w:sz w:val="24"/>
          <w:szCs w:val="24"/>
        </w:rPr>
        <w:t xml:space="preserve">Автор-разработчик: </w:t>
      </w:r>
    </w:p>
    <w:p w:rsidR="00FC7FE7" w:rsidRPr="00C00460" w:rsidRDefault="00256EE6" w:rsidP="00FC7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Дягина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Николаевна</w:t>
      </w:r>
      <w:r w:rsidR="00160E2F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</w:t>
      </w:r>
      <w:r w:rsidR="00FC7FE7" w:rsidRPr="00C00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FE7">
        <w:rPr>
          <w:rFonts w:ascii="Times New Roman" w:eastAsia="Times New Roman" w:hAnsi="Times New Roman" w:cs="Times New Roman"/>
          <w:sz w:val="24"/>
          <w:szCs w:val="24"/>
        </w:rPr>
        <w:t>ГАОУ СПО</w:t>
      </w:r>
      <w:r w:rsidR="00A5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FE7">
        <w:rPr>
          <w:rFonts w:ascii="Times New Roman" w:eastAsia="Times New Roman" w:hAnsi="Times New Roman" w:cs="Times New Roman"/>
          <w:sz w:val="24"/>
          <w:szCs w:val="24"/>
        </w:rPr>
        <w:t>РК</w:t>
      </w:r>
      <w:r w:rsidR="00FC7FE7" w:rsidRPr="00C00460">
        <w:rPr>
          <w:rFonts w:ascii="Times New Roman" w:eastAsia="Times New Roman" w:hAnsi="Times New Roman" w:cs="Times New Roman"/>
          <w:sz w:val="24"/>
          <w:szCs w:val="24"/>
        </w:rPr>
        <w:t xml:space="preserve"> «Крымский медицинский колледж»</w:t>
      </w: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DA4" w:rsidRPr="00C00460" w:rsidRDefault="00932DA4" w:rsidP="0093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E1" w:rsidRDefault="00FC52E1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32DA4" w:rsidRPr="00011E45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E45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</w:p>
    <w:p w:rsidR="00932DA4" w:rsidRPr="00011E45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  <w:gridCol w:w="1287"/>
      </w:tblGrid>
      <w:tr w:rsidR="0005496B" w:rsidRPr="00011E45" w:rsidTr="0033751E">
        <w:tc>
          <w:tcPr>
            <w:tcW w:w="8568" w:type="dxa"/>
          </w:tcPr>
          <w:p w:rsidR="00932DA4" w:rsidRPr="00011E45" w:rsidRDefault="0033751E" w:rsidP="0033751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Пояснительная записка ………………………………………………</w:t>
            </w:r>
          </w:p>
        </w:tc>
        <w:tc>
          <w:tcPr>
            <w:tcW w:w="1287" w:type="dxa"/>
          </w:tcPr>
          <w:p w:rsidR="00932DA4" w:rsidRPr="0033751E" w:rsidRDefault="00A550A0" w:rsidP="00932DA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33751E">
              <w:rPr>
                <w:sz w:val="28"/>
                <w:szCs w:val="28"/>
              </w:rPr>
              <w:t>4</w:t>
            </w:r>
          </w:p>
        </w:tc>
      </w:tr>
      <w:tr w:rsidR="0033751E" w:rsidRPr="00011E45" w:rsidTr="0033751E">
        <w:tc>
          <w:tcPr>
            <w:tcW w:w="8568" w:type="dxa"/>
          </w:tcPr>
          <w:p w:rsidR="0033751E" w:rsidRDefault="0033751E" w:rsidP="00932DA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11E45">
              <w:rPr>
                <w:sz w:val="28"/>
                <w:szCs w:val="28"/>
              </w:rPr>
              <w:t>. Методи</w:t>
            </w:r>
            <w:r>
              <w:rPr>
                <w:sz w:val="28"/>
                <w:szCs w:val="28"/>
              </w:rPr>
              <w:t>ческий блок ……………………………………………………</w:t>
            </w:r>
          </w:p>
        </w:tc>
        <w:tc>
          <w:tcPr>
            <w:tcW w:w="1287" w:type="dxa"/>
          </w:tcPr>
          <w:p w:rsidR="0033751E" w:rsidRPr="0033751E" w:rsidRDefault="0033751E" w:rsidP="00932DA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33751E">
              <w:rPr>
                <w:sz w:val="28"/>
                <w:szCs w:val="28"/>
              </w:rPr>
              <w:t>6</w:t>
            </w:r>
          </w:p>
        </w:tc>
      </w:tr>
      <w:tr w:rsidR="0005496B" w:rsidRPr="00011E45" w:rsidTr="0033751E">
        <w:tc>
          <w:tcPr>
            <w:tcW w:w="8568" w:type="dxa"/>
          </w:tcPr>
          <w:p w:rsidR="00932DA4" w:rsidRPr="00011E45" w:rsidRDefault="0033751E" w:rsidP="00932DA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2DA4" w:rsidRPr="00011E45">
              <w:rPr>
                <w:sz w:val="28"/>
                <w:szCs w:val="28"/>
              </w:rPr>
              <w:t>. Информационный блок………………………………………………...</w:t>
            </w:r>
          </w:p>
        </w:tc>
        <w:tc>
          <w:tcPr>
            <w:tcW w:w="1287" w:type="dxa"/>
          </w:tcPr>
          <w:p w:rsidR="00932DA4" w:rsidRPr="0033751E" w:rsidRDefault="00011E45" w:rsidP="00932DA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33751E">
              <w:rPr>
                <w:sz w:val="28"/>
                <w:szCs w:val="28"/>
              </w:rPr>
              <w:t>12</w:t>
            </w:r>
          </w:p>
        </w:tc>
      </w:tr>
      <w:tr w:rsidR="0005496B" w:rsidRPr="00011E45" w:rsidTr="0033751E">
        <w:tc>
          <w:tcPr>
            <w:tcW w:w="8568" w:type="dxa"/>
          </w:tcPr>
          <w:p w:rsidR="00932DA4" w:rsidRPr="00011E45" w:rsidRDefault="0033751E" w:rsidP="00932DA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2DA4" w:rsidRPr="00011E45">
              <w:rPr>
                <w:sz w:val="28"/>
                <w:szCs w:val="28"/>
              </w:rPr>
              <w:t>. Блок контроля знаний………………………………………………….</w:t>
            </w:r>
          </w:p>
        </w:tc>
        <w:tc>
          <w:tcPr>
            <w:tcW w:w="1287" w:type="dxa"/>
          </w:tcPr>
          <w:p w:rsidR="00932DA4" w:rsidRPr="0033751E" w:rsidRDefault="00011E45" w:rsidP="00932DA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33751E">
              <w:rPr>
                <w:sz w:val="28"/>
                <w:szCs w:val="28"/>
              </w:rPr>
              <w:t>13</w:t>
            </w:r>
          </w:p>
        </w:tc>
      </w:tr>
      <w:tr w:rsidR="0005496B" w:rsidRPr="00011E45" w:rsidTr="0033751E">
        <w:trPr>
          <w:trHeight w:val="463"/>
        </w:trPr>
        <w:tc>
          <w:tcPr>
            <w:tcW w:w="8568" w:type="dxa"/>
          </w:tcPr>
          <w:p w:rsidR="00932DA4" w:rsidRPr="00011E45" w:rsidRDefault="0033751E" w:rsidP="00932DA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2DA4" w:rsidRPr="00011E45">
              <w:rPr>
                <w:sz w:val="28"/>
                <w:szCs w:val="28"/>
              </w:rPr>
              <w:t>. Приложения…………………………………………………………….</w:t>
            </w:r>
          </w:p>
        </w:tc>
        <w:tc>
          <w:tcPr>
            <w:tcW w:w="1287" w:type="dxa"/>
          </w:tcPr>
          <w:p w:rsidR="00932DA4" w:rsidRPr="0033751E" w:rsidRDefault="00011E45" w:rsidP="00932DA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33751E">
              <w:rPr>
                <w:sz w:val="28"/>
                <w:szCs w:val="28"/>
              </w:rPr>
              <w:t>15</w:t>
            </w:r>
          </w:p>
          <w:p w:rsidR="0033751E" w:rsidRPr="0033751E" w:rsidRDefault="0033751E" w:rsidP="00932DA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33751E" w:rsidRPr="0033751E" w:rsidRDefault="0033751E" w:rsidP="00932DA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Default="0033751E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Пояснительная записка</w:t>
      </w:r>
    </w:p>
    <w:p w:rsidR="00000039" w:rsidRDefault="00000039" w:rsidP="00000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039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методическая разработка составлена в соответствии с рабочей программой ПМ. 04 </w:t>
      </w:r>
      <w:r w:rsidRPr="00000039">
        <w:rPr>
          <w:rFonts w:ascii="Times New Roman" w:hAnsi="Times New Roman" w:cs="Times New Roman"/>
          <w:sz w:val="28"/>
          <w:szCs w:val="28"/>
        </w:rPr>
        <w:t xml:space="preserve">Выполнение работ по профессии младшая медицинская сестра по уходу за больными  и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стандарта для специальности 34.02.01 Сестринское дело.</w:t>
      </w:r>
    </w:p>
    <w:p w:rsidR="00000039" w:rsidRDefault="00000039" w:rsidP="00000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Основные цели:</w:t>
      </w:r>
    </w:p>
    <w:p w:rsidR="00000039" w:rsidRDefault="00000039" w:rsidP="00000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Реализация компетентностного подхода в подготовке медицинских работников по специальности 34.02.01 Сестринское дело.</w:t>
      </w:r>
    </w:p>
    <w:p w:rsidR="00000039" w:rsidRDefault="00000039" w:rsidP="00000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Осуществление связи теории с практикой на практическом занятии.</w:t>
      </w:r>
    </w:p>
    <w:p w:rsidR="00000039" w:rsidRDefault="00000039" w:rsidP="00000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Использование методики опережающего обучения.</w:t>
      </w:r>
    </w:p>
    <w:p w:rsidR="00000039" w:rsidRDefault="00000039" w:rsidP="00000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Использование современных педагогических технологий на практическом занятии.</w:t>
      </w:r>
    </w:p>
    <w:p w:rsidR="00000039" w:rsidRDefault="00000039" w:rsidP="00000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39" w:rsidRDefault="00000039" w:rsidP="00000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Изучение данной темы способствует формированию следующих общих и профессиональных компетенций:</w:t>
      </w:r>
    </w:p>
    <w:p w:rsidR="00C556CE" w:rsidRPr="00C556CE" w:rsidRDefault="00C556CE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556CE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 </w:t>
      </w:r>
    </w:p>
    <w:p w:rsidR="00C556CE" w:rsidRPr="00C556CE" w:rsidRDefault="00C556CE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556CE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C556CE">
        <w:rPr>
          <w:rFonts w:ascii="Times New Roman" w:hAnsi="Times New Roman" w:cs="Times New Roman"/>
          <w:sz w:val="28"/>
          <w:szCs w:val="28"/>
        </w:rPr>
        <w:t xml:space="preserve">Организовывать собственную деятельность, исходя из цели и способов ее достижения, определена руководителем </w:t>
      </w:r>
      <w:proofErr w:type="gramEnd"/>
    </w:p>
    <w:p w:rsidR="00C556CE" w:rsidRPr="00C556CE" w:rsidRDefault="00C556CE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556CE">
        <w:rPr>
          <w:rFonts w:ascii="Times New Roman" w:hAnsi="Times New Roman" w:cs="Times New Roman"/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C556CE" w:rsidRPr="00C556CE" w:rsidRDefault="00C556CE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556CE">
        <w:rPr>
          <w:rFonts w:ascii="Times New Roman" w:hAnsi="Times New Roman" w:cs="Times New Roman"/>
          <w:sz w:val="28"/>
          <w:szCs w:val="28"/>
        </w:rPr>
        <w:t xml:space="preserve"> 4. Осуществлять по</w:t>
      </w:r>
      <w:r>
        <w:rPr>
          <w:rFonts w:ascii="Times New Roman" w:hAnsi="Times New Roman" w:cs="Times New Roman"/>
          <w:sz w:val="28"/>
          <w:szCs w:val="28"/>
        </w:rPr>
        <w:t xml:space="preserve">иск информации, необходимой для </w:t>
      </w:r>
      <w:r w:rsidRPr="00C556CE">
        <w:rPr>
          <w:rFonts w:ascii="Times New Roman" w:hAnsi="Times New Roman" w:cs="Times New Roman"/>
          <w:sz w:val="28"/>
          <w:szCs w:val="28"/>
        </w:rPr>
        <w:t>эффективного выполнения профессиональных задач</w:t>
      </w:r>
    </w:p>
    <w:p w:rsidR="00C556CE" w:rsidRPr="00C556CE" w:rsidRDefault="00C556CE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556CE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</w:t>
      </w:r>
    </w:p>
    <w:p w:rsidR="00C556CE" w:rsidRPr="00C556CE" w:rsidRDefault="00C556CE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556CE">
        <w:rPr>
          <w:rFonts w:ascii="Times New Roman" w:hAnsi="Times New Roman" w:cs="Times New Roman"/>
          <w:sz w:val="28"/>
          <w:szCs w:val="28"/>
        </w:rPr>
        <w:t xml:space="preserve"> 6. Работать в команде, эффективно общаться с коллегами, руководством, пациентами</w:t>
      </w:r>
    </w:p>
    <w:p w:rsidR="00C556CE" w:rsidRPr="00C556CE" w:rsidRDefault="00C556CE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556CE">
        <w:rPr>
          <w:rFonts w:ascii="Times New Roman" w:hAnsi="Times New Roman" w:cs="Times New Roman"/>
          <w:sz w:val="28"/>
          <w:szCs w:val="28"/>
        </w:rPr>
        <w:t xml:space="preserve"> 7. Бережно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CE">
        <w:rPr>
          <w:rFonts w:ascii="Times New Roman" w:hAnsi="Times New Roman" w:cs="Times New Roman"/>
          <w:sz w:val="28"/>
          <w:szCs w:val="28"/>
        </w:rPr>
        <w:t>относиться к историческому наследию и культурным традициям, уважать социальные, культурные и религиозные различия</w:t>
      </w:r>
    </w:p>
    <w:p w:rsidR="00C556CE" w:rsidRPr="00C556CE" w:rsidRDefault="00C556CE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556CE">
        <w:rPr>
          <w:rFonts w:ascii="Times New Roman" w:hAnsi="Times New Roman" w:cs="Times New Roman"/>
          <w:sz w:val="28"/>
          <w:szCs w:val="28"/>
        </w:rPr>
        <w:t xml:space="preserve"> 8. Соблюдать правила охраны труда, пожарной безопасности и техники безопасности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 xml:space="preserve">ПК 4.1. </w:t>
      </w:r>
      <w:r w:rsidRPr="00C556CE">
        <w:rPr>
          <w:rFonts w:ascii="Times New Roman" w:hAnsi="Times New Roman" w:cs="Times New Roman"/>
          <w:bCs/>
          <w:sz w:val="28"/>
        </w:rPr>
        <w:t>Эффективно общаться с пациентом и его окружением в процессе профессиональной деятельности</w:t>
      </w:r>
      <w:r w:rsidR="00C556CE" w:rsidRPr="00C556CE">
        <w:rPr>
          <w:rFonts w:ascii="Times New Roman" w:hAnsi="Times New Roman" w:cs="Times New Roman"/>
          <w:bCs/>
          <w:sz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 xml:space="preserve">ПК 4.2. </w:t>
      </w:r>
      <w:r w:rsidRPr="00C556CE">
        <w:rPr>
          <w:rFonts w:ascii="Times New Roman" w:hAnsi="Times New Roman" w:cs="Times New Roman"/>
          <w:bCs/>
          <w:sz w:val="28"/>
        </w:rPr>
        <w:t>Соблюдать принципы профессиональной этики</w:t>
      </w:r>
      <w:r w:rsidR="00C556CE" w:rsidRPr="00C556CE">
        <w:rPr>
          <w:rFonts w:ascii="Times New Roman" w:hAnsi="Times New Roman" w:cs="Times New Roman"/>
          <w:bCs/>
          <w:sz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 xml:space="preserve">ПК 4.3. </w:t>
      </w:r>
      <w:r w:rsidRPr="00C556CE">
        <w:rPr>
          <w:rFonts w:ascii="Times New Roman" w:hAnsi="Times New Roman" w:cs="Times New Roman"/>
          <w:bCs/>
          <w:sz w:val="28"/>
          <w:szCs w:val="28"/>
        </w:rPr>
        <w:t>Осуществлять уход за пациентами различных возрастных групп в условиях учреждения здравоохранения и на дому</w:t>
      </w:r>
      <w:r w:rsidR="00C556CE" w:rsidRPr="00C556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ПК 4.4. </w:t>
      </w:r>
      <w:r w:rsidRPr="00C556CE">
        <w:rPr>
          <w:rFonts w:ascii="Times New Roman" w:hAnsi="Times New Roman" w:cs="Times New Roman"/>
          <w:sz w:val="28"/>
          <w:szCs w:val="28"/>
        </w:rPr>
        <w:t xml:space="preserve">Консультировать пациента и его окружение по вопросам ухода и </w:t>
      </w:r>
      <w:proofErr w:type="spellStart"/>
      <w:r w:rsidRPr="00C556CE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="00C556CE" w:rsidRPr="00C5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>ПК 4.5. Оформлять медицинскую документацию</w:t>
      </w:r>
      <w:r w:rsidR="00C556CE" w:rsidRPr="00C5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>ПК 4.6. Оказывать медицинские услуги в пределах своих полномочий</w:t>
      </w:r>
      <w:r w:rsidR="00C556CE" w:rsidRPr="00C5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>ПК 4.7. Обеспечивать инфекционную безопасность</w:t>
      </w:r>
      <w:r w:rsidR="00C556CE" w:rsidRPr="00C5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>ПК 4.8. Обеспечивать безопасную больничную среду для пациентов и персонала</w:t>
      </w:r>
      <w:r w:rsidR="00C556CE" w:rsidRPr="00C5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>ПК 4.9. Участвовать в санитарно-просветительской работе среди населения</w:t>
      </w:r>
      <w:r w:rsidR="00C556CE" w:rsidRPr="00C5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CE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>ПК 4.10. Владеть основами гигиенического питания</w:t>
      </w:r>
      <w:r w:rsidR="00C556CE" w:rsidRPr="00C5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39" w:rsidRPr="00C556CE" w:rsidRDefault="00000039" w:rsidP="00C556C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CE">
        <w:rPr>
          <w:rFonts w:ascii="Times New Roman" w:hAnsi="Times New Roman" w:cs="Times New Roman"/>
          <w:sz w:val="28"/>
          <w:szCs w:val="28"/>
        </w:rPr>
        <w:t>ПК 4.11. Обеспечивать производственную санитарию и личную гигиену на рабочем месте</w:t>
      </w:r>
    </w:p>
    <w:p w:rsidR="00C556CE" w:rsidRDefault="00C556CE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Методическая разработка структурирована и содержит:</w:t>
      </w:r>
    </w:p>
    <w:p w:rsidR="00000039" w:rsidRDefault="00C556CE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методический блок, где определены цели занятия, актуальность темы, мотивация, место проведения занятия, оснащение, указаны междисциплинарные связи, уровень освоения, формируемые компетенции, список литературы, задание для самостоятельной внеаудиторной </w:t>
      </w:r>
      <w:r w:rsidR="00C53F55">
        <w:rPr>
          <w:rFonts w:ascii="Times New Roman" w:eastAsia="Times New Roman" w:hAnsi="Times New Roman" w:cs="Times New Roman"/>
          <w:sz w:val="28"/>
          <w:szCs w:val="28"/>
        </w:rPr>
        <w:t>работы студентов, представлена технологическая карта занятия, в которой указаны виды деятельности преподавателя и студентов на каждом этапе;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информационный блок, который включает уровни освоения изучаемых вопросов и отрабатываемых манипуляций;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блок контроля знаний включает: перечень для активации познавательной деятельности студентов, тестовые задания, ситуационные задачи с эталонами ответов;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приложения: раздаточный материал для студентов.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занятии используются следующие методы обучения: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Словесные: 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иллюстративно-объяснительный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репродуктивный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 и коррекция знаний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Наглядные: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оснащение к занятию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учебные фильмы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дидактический материал для студентов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Практические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тестовые задания</w:t>
      </w:r>
    </w:p>
    <w:p w:rsidR="00C53F55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ситуационные задачи</w:t>
      </w:r>
    </w:p>
    <w:p w:rsidR="00C53F55" w:rsidRPr="00000039" w:rsidRDefault="00C53F55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симуляционные методы (работа малыми группами).</w:t>
      </w:r>
    </w:p>
    <w:p w:rsidR="0033751E" w:rsidRPr="00000039" w:rsidRDefault="0033751E" w:rsidP="00C5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C55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C55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sz w:val="28"/>
          <w:szCs w:val="28"/>
        </w:rPr>
        <w:t>I. МЕТОДИЧЕСКИЙ БЛОК</w:t>
      </w:r>
    </w:p>
    <w:p w:rsidR="00932DA4" w:rsidRPr="00C00460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3E0EB5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11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Технологическая карта </w:t>
      </w:r>
      <w:r w:rsidRPr="003E0E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практического </w:t>
      </w:r>
      <w:r w:rsidR="003E0EB5" w:rsidRPr="003E0EB5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</w:t>
      </w:r>
      <w:r w:rsidR="001F592B" w:rsidRPr="003E0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592B" w:rsidRDefault="001F592B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872" w:rsidRPr="007F19AD" w:rsidRDefault="00E54FD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3">
        <w:rPr>
          <w:rFonts w:ascii="Times New Roman" w:eastAsia="Times New Roman" w:hAnsi="Times New Roman" w:cs="Times New Roman"/>
          <w:sz w:val="28"/>
          <w:szCs w:val="28"/>
        </w:rPr>
        <w:t xml:space="preserve">Название </w:t>
      </w:r>
      <w:r w:rsidR="00DF3A95">
        <w:rPr>
          <w:rFonts w:ascii="Times New Roman" w:eastAsia="Times New Roman" w:hAnsi="Times New Roman" w:cs="Times New Roman"/>
          <w:sz w:val="28"/>
          <w:szCs w:val="28"/>
        </w:rPr>
        <w:t>МДК 04.03</w:t>
      </w:r>
      <w:r w:rsidR="00DF3A95" w:rsidRPr="00B15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AFC">
        <w:rPr>
          <w:rFonts w:ascii="Times New Roman" w:eastAsia="Times New Roman" w:hAnsi="Times New Roman" w:cs="Times New Roman"/>
          <w:sz w:val="28"/>
          <w:szCs w:val="28"/>
        </w:rPr>
        <w:t xml:space="preserve">Технология оказания </w:t>
      </w:r>
      <w:r w:rsidR="00DF3A95" w:rsidRPr="00E147EE">
        <w:rPr>
          <w:rFonts w:ascii="Times New Roman" w:eastAsia="Times New Roman" w:hAnsi="Times New Roman" w:cs="Times New Roman"/>
          <w:sz w:val="28"/>
          <w:szCs w:val="28"/>
        </w:rPr>
        <w:t>медицинских услуг</w:t>
      </w:r>
    </w:p>
    <w:p w:rsidR="00E54FD4" w:rsidRDefault="00E54FD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872" w:rsidRPr="007F19AD" w:rsidRDefault="00A40872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9AD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 34.02.01 Сестринское дело </w:t>
      </w:r>
    </w:p>
    <w:p w:rsidR="00932DA4" w:rsidRPr="00C00460" w:rsidRDefault="00932DA4" w:rsidP="002A77CD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97C">
        <w:rPr>
          <w:rFonts w:ascii="Times New Roman" w:eastAsia="Times New Roman" w:hAnsi="Times New Roman" w:cs="Times New Roman"/>
          <w:sz w:val="28"/>
          <w:szCs w:val="28"/>
        </w:rPr>
        <w:t>Курс:</w:t>
      </w:r>
      <w:r w:rsidRPr="00C0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5C2" w:rsidRPr="00F3095F">
        <w:rPr>
          <w:rFonts w:ascii="Times New Roman" w:eastAsia="Times New Roman" w:hAnsi="Times New Roman" w:cs="Times New Roman"/>
          <w:sz w:val="28"/>
          <w:szCs w:val="28"/>
        </w:rPr>
        <w:t>II</w:t>
      </w:r>
    </w:p>
    <w:p w:rsidR="00932DA4" w:rsidRPr="00C00460" w:rsidRDefault="00932DA4" w:rsidP="002A77CD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00460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i/>
          <w:sz w:val="28"/>
          <w:szCs w:val="28"/>
        </w:rPr>
        <w:t>Тема занятия</w:t>
      </w:r>
      <w:r w:rsidRPr="00C004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B545CE" w:rsidRPr="00C0046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8F7AFC" w:rsidRPr="008F7AFC">
        <w:rPr>
          <w:rFonts w:ascii="Times New Roman" w:hAnsi="Times New Roman"/>
          <w:sz w:val="28"/>
          <w:szCs w:val="28"/>
        </w:rPr>
        <w:t>Определение ЧДД, пульса</w:t>
      </w:r>
    </w:p>
    <w:p w:rsidR="00E50DBC" w:rsidRDefault="00E50DBC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2DA4" w:rsidRPr="00C00460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Количество часов: </w:t>
      </w:r>
      <w:r w:rsidRPr="00C0046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32DA4" w:rsidRPr="00C00460" w:rsidRDefault="00932DA4" w:rsidP="002A77CD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2DA4" w:rsidRPr="00C00460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Вид занятия: </w:t>
      </w:r>
      <w:proofErr w:type="gramStart"/>
      <w:r w:rsidRPr="00C00460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proofErr w:type="gramEnd"/>
    </w:p>
    <w:p w:rsidR="00932DA4" w:rsidRPr="00C00460" w:rsidRDefault="00932DA4" w:rsidP="002A77CD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2DA4" w:rsidRPr="00794111" w:rsidRDefault="00932DA4" w:rsidP="002A77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111">
        <w:rPr>
          <w:rFonts w:ascii="Times New Roman" w:eastAsia="Times New Roman" w:hAnsi="Times New Roman" w:cs="Times New Roman"/>
          <w:b/>
          <w:i/>
          <w:sz w:val="28"/>
          <w:szCs w:val="28"/>
        </w:rPr>
        <w:t>Тип занятия</w:t>
      </w:r>
      <w:r w:rsidR="00794111" w:rsidRPr="0079411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545CE" w:rsidRPr="0079411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941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бобщение и систематизация знаний, формирование практических навыков студентов </w:t>
      </w:r>
    </w:p>
    <w:p w:rsidR="00932DA4" w:rsidRPr="00794111" w:rsidRDefault="00932DA4" w:rsidP="002A77CD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2DA4" w:rsidRPr="00794111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4111">
        <w:rPr>
          <w:rFonts w:ascii="Times New Roman" w:eastAsia="Times New Roman" w:hAnsi="Times New Roman" w:cs="Times New Roman"/>
          <w:b/>
          <w:i/>
          <w:sz w:val="28"/>
          <w:szCs w:val="28"/>
        </w:rPr>
        <w:t>Цели занятия</w:t>
      </w:r>
    </w:p>
    <w:p w:rsidR="00932DA4" w:rsidRPr="00794111" w:rsidRDefault="00932DA4" w:rsidP="002A77CD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794111" w:rsidRDefault="00932DA4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4111">
        <w:rPr>
          <w:rFonts w:ascii="Times New Roman" w:eastAsia="Times New Roman" w:hAnsi="Times New Roman" w:cs="Times New Roman"/>
          <w:i/>
          <w:sz w:val="28"/>
          <w:szCs w:val="28"/>
        </w:rPr>
        <w:t xml:space="preserve">1. Учебные цели: </w:t>
      </w:r>
    </w:p>
    <w:p w:rsidR="00932DA4" w:rsidRPr="00794111" w:rsidRDefault="00932DA4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5929" w:rsidRPr="00794111" w:rsidRDefault="00932DA4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41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Студент должен иметь практический опыт: </w:t>
      </w:r>
    </w:p>
    <w:p w:rsidR="0077697A" w:rsidRPr="00002BCD" w:rsidRDefault="0077697A" w:rsidP="002A77C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BCD">
        <w:rPr>
          <w:rFonts w:ascii="Times New Roman" w:hAnsi="Times New Roman" w:cs="Times New Roman"/>
          <w:sz w:val="28"/>
          <w:szCs w:val="28"/>
        </w:rPr>
        <w:t>оказания медицинских услуг в пределах своих полномочий;</w:t>
      </w:r>
    </w:p>
    <w:p w:rsidR="00E50DBC" w:rsidRPr="00002BCD" w:rsidRDefault="00E50DBC" w:rsidP="002A77C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BCD">
        <w:rPr>
          <w:rFonts w:ascii="Times New Roman" w:hAnsi="Times New Roman" w:cs="Times New Roman"/>
          <w:sz w:val="28"/>
          <w:szCs w:val="28"/>
        </w:rPr>
        <w:t>ведения медицинской документации</w:t>
      </w:r>
    </w:p>
    <w:p w:rsidR="00854A4E" w:rsidRPr="00002BCD" w:rsidRDefault="00854A4E" w:rsidP="002A77C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BCD">
        <w:rPr>
          <w:rFonts w:ascii="Times New Roman" w:hAnsi="Times New Roman" w:cs="Times New Roman"/>
          <w:sz w:val="28"/>
          <w:szCs w:val="28"/>
        </w:rPr>
        <w:t>обеспечения санитарных условий в учреждениях здравоохранения и на дому;</w:t>
      </w:r>
    </w:p>
    <w:p w:rsidR="00854A4E" w:rsidRPr="00002BCD" w:rsidRDefault="00854A4E" w:rsidP="002A77C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02BCD">
        <w:rPr>
          <w:rFonts w:ascii="Times New Roman" w:hAnsi="Times New Roman" w:cs="Times New Roman"/>
          <w:sz w:val="28"/>
          <w:szCs w:val="28"/>
        </w:rPr>
        <w:t>соблюдения требований техники безопасности и противопожарной безопасности</w:t>
      </w:r>
      <w:r w:rsidRPr="00002BCD">
        <w:rPr>
          <w:rFonts w:ascii="Times New Roman" w:hAnsi="Times New Roman" w:cs="Times New Roman"/>
          <w:spacing w:val="-6"/>
          <w:sz w:val="28"/>
          <w:szCs w:val="28"/>
        </w:rPr>
        <w:t xml:space="preserve"> при уходе за пациентом во время проведения процедур и манипуляций.</w:t>
      </w:r>
    </w:p>
    <w:p w:rsidR="00426BC0" w:rsidRPr="00C00460" w:rsidRDefault="00426BC0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331CC" w:rsidRPr="00E50DBC" w:rsidRDefault="005331CC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BC">
        <w:rPr>
          <w:rFonts w:ascii="Times New Roman" w:eastAsia="Times New Roman" w:hAnsi="Times New Roman" w:cs="Times New Roman"/>
          <w:sz w:val="28"/>
          <w:szCs w:val="28"/>
          <w:u w:val="single"/>
        </w:rPr>
        <w:t>Студент должен знать</w:t>
      </w:r>
      <w:r w:rsidRPr="00E50D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77CD" w:rsidRDefault="002A77CD" w:rsidP="002A77C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артериальном</w:t>
      </w:r>
      <w:r w:rsidR="003F65B7"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пульс</w:t>
      </w: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65B7"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, качества</w:t>
      </w: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пульса, </w:t>
      </w:r>
      <w:r w:rsidR="003F65B7"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</w:t>
      </w: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х пульса</w:t>
      </w:r>
      <w:r w:rsidR="003F65B7"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77CD" w:rsidRPr="003F65B7" w:rsidRDefault="002A77CD" w:rsidP="002A77C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65B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нормальные показатели частоты дыхательных движений</w:t>
      </w:r>
      <w:r w:rsidRPr="003F65B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3F65B7" w:rsidRDefault="003F65B7" w:rsidP="002A77C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5B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функции органов дыхания, виды одышки, типы дыхания;</w:t>
      </w:r>
    </w:p>
    <w:p w:rsidR="002A77CD" w:rsidRPr="002A77CD" w:rsidRDefault="002A77CD" w:rsidP="002A77C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измерения пульса и числа дыхательных движений;</w:t>
      </w:r>
    </w:p>
    <w:p w:rsidR="002A77CD" w:rsidRPr="003F65B7" w:rsidRDefault="002A77CD" w:rsidP="002A77C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регистрации показателей </w:t>
      </w:r>
      <w:r w:rsidRPr="008F7AFC">
        <w:rPr>
          <w:rFonts w:ascii="Times New Roman" w:hAnsi="Times New Roman"/>
          <w:sz w:val="28"/>
          <w:szCs w:val="28"/>
        </w:rPr>
        <w:t>ЧДД, пульса</w:t>
      </w:r>
      <w:r>
        <w:rPr>
          <w:rFonts w:ascii="Times New Roman" w:hAnsi="Times New Roman"/>
          <w:sz w:val="28"/>
          <w:szCs w:val="28"/>
        </w:rPr>
        <w:t>.</w:t>
      </w:r>
    </w:p>
    <w:p w:rsidR="002A77CD" w:rsidRDefault="002A77CD" w:rsidP="002A77C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</w:p>
    <w:p w:rsidR="005331CC" w:rsidRPr="00E50DBC" w:rsidRDefault="005331CC" w:rsidP="002A77C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E50DBC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t>Студент должен уметь</w:t>
      </w:r>
      <w:r w:rsidRPr="00E50DBC">
        <w:rPr>
          <w:rFonts w:ascii="Times New Roman" w:eastAsia="Courier New" w:hAnsi="Times New Roman" w:cs="Times New Roman"/>
          <w:color w:val="000000"/>
          <w:sz w:val="28"/>
          <w:szCs w:val="28"/>
        </w:rPr>
        <w:t>:</w:t>
      </w:r>
    </w:p>
    <w:p w:rsidR="005331CC" w:rsidRDefault="003846BF" w:rsidP="002A77C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владеть техникой</w:t>
      </w:r>
      <w:r w:rsidRPr="003846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8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подсчёта числа дыхательных движений</w:t>
      </w:r>
      <w:proofErr w:type="gramStart"/>
      <w:r w:rsidRPr="0038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331CC" w:rsidRPr="003846B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46BF" w:rsidRPr="003846BF" w:rsidRDefault="003846BF" w:rsidP="002A77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6B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техникой определения пульса, дать характеристику его качествам;</w:t>
      </w:r>
    </w:p>
    <w:p w:rsidR="003846BF" w:rsidRPr="003846BF" w:rsidRDefault="003846BF" w:rsidP="002A77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6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техникой цифровой и графической записи показателей функционального состояния пациента.</w:t>
      </w:r>
    </w:p>
    <w:p w:rsidR="00D66F8C" w:rsidRPr="00C00460" w:rsidRDefault="00932DA4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i/>
          <w:sz w:val="28"/>
          <w:szCs w:val="28"/>
        </w:rPr>
        <w:t xml:space="preserve">2. Развивающие цели: </w:t>
      </w:r>
    </w:p>
    <w:p w:rsidR="00E50DBC" w:rsidRDefault="00C2151B" w:rsidP="002A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BC">
        <w:rPr>
          <w:rFonts w:ascii="Times New Roman" w:eastAsia="Times New Roman" w:hAnsi="Times New Roman" w:cs="Times New Roman"/>
          <w:sz w:val="28"/>
          <w:szCs w:val="28"/>
        </w:rPr>
        <w:t xml:space="preserve">научить планировать свою деятельность при </w:t>
      </w:r>
      <w:r w:rsidR="00EC5955">
        <w:rPr>
          <w:rFonts w:ascii="Times New Roman" w:eastAsia="Times New Roman" w:hAnsi="Times New Roman" w:cs="Times New Roman"/>
          <w:sz w:val="28"/>
          <w:szCs w:val="28"/>
        </w:rPr>
        <w:t>подсчете пульса и ЧДД</w:t>
      </w:r>
      <w:r w:rsidRPr="00E50D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151B" w:rsidRPr="00E50DBC" w:rsidRDefault="00C2151B" w:rsidP="002A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BC">
        <w:rPr>
          <w:rFonts w:ascii="Times New Roman" w:eastAsia="Times New Roman" w:hAnsi="Times New Roman" w:cs="Times New Roman"/>
          <w:sz w:val="28"/>
          <w:szCs w:val="28"/>
        </w:rPr>
        <w:t>формировать умени</w:t>
      </w:r>
      <w:r w:rsidR="00EC5955">
        <w:rPr>
          <w:rFonts w:ascii="Times New Roman" w:eastAsia="Times New Roman" w:hAnsi="Times New Roman" w:cs="Times New Roman"/>
          <w:sz w:val="28"/>
          <w:szCs w:val="28"/>
        </w:rPr>
        <w:t>е осуществлять самоконтроль при подсчете пульса и ЧДД</w:t>
      </w:r>
      <w:r w:rsidRPr="00E50D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151B" w:rsidRPr="00C2151B" w:rsidRDefault="00C2151B" w:rsidP="002A7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51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самостоятельности при выполнении своих профессиональных обязанностей.</w:t>
      </w:r>
    </w:p>
    <w:p w:rsidR="00D66F8C" w:rsidRPr="00C00460" w:rsidRDefault="00D66F8C" w:rsidP="002A77CD">
      <w:pPr>
        <w:ind w:left="284" w:hanging="284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0D35" w:rsidRPr="000C4F84" w:rsidRDefault="000C4F84" w:rsidP="002A77C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F8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B545CE" w:rsidRPr="000C4F84">
        <w:rPr>
          <w:rFonts w:ascii="Times New Roman" w:hAnsi="Times New Roman" w:cs="Times New Roman"/>
          <w:i/>
          <w:sz w:val="28"/>
          <w:szCs w:val="28"/>
        </w:rPr>
        <w:t>Воспитательные цели:</w:t>
      </w:r>
      <w:r w:rsidR="00932DA4" w:rsidRPr="000C4F8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</w:p>
    <w:p w:rsidR="00C2151B" w:rsidRPr="00C2151B" w:rsidRDefault="00C2151B" w:rsidP="002A77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1B">
        <w:rPr>
          <w:rFonts w:ascii="Times New Roman" w:hAnsi="Times New Roman" w:cs="Times New Roman"/>
          <w:sz w:val="28"/>
          <w:szCs w:val="28"/>
        </w:rPr>
        <w:t>способствовать формированию осознания значимости знаний и умений для профессионального выполнения манипуляции;</w:t>
      </w:r>
    </w:p>
    <w:p w:rsidR="00E50DBC" w:rsidRPr="00E50DBC" w:rsidRDefault="00C2151B" w:rsidP="002A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BC">
        <w:rPr>
          <w:rFonts w:ascii="Times New Roman" w:hAnsi="Times New Roman" w:cs="Times New Roman"/>
          <w:sz w:val="28"/>
          <w:szCs w:val="28"/>
        </w:rPr>
        <w:t>способствовать воспитанию</w:t>
      </w:r>
      <w:r w:rsidR="002A77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A77CD">
        <w:rPr>
          <w:rFonts w:ascii="Times New Roman" w:hAnsi="Times New Roman" w:cs="Times New Roman"/>
          <w:sz w:val="28"/>
          <w:szCs w:val="28"/>
          <w:lang w:val="uk-UA" w:eastAsia="uk-UA"/>
        </w:rPr>
        <w:t>добросовест</w:t>
      </w:r>
      <w:r w:rsidRPr="00E50DBC">
        <w:rPr>
          <w:rFonts w:ascii="Times New Roman" w:hAnsi="Times New Roman" w:cs="Times New Roman"/>
          <w:sz w:val="28"/>
          <w:szCs w:val="28"/>
          <w:lang w:val="uk-UA" w:eastAsia="uk-UA"/>
        </w:rPr>
        <w:t>ности</w:t>
      </w:r>
      <w:proofErr w:type="spellEnd"/>
      <w:r w:rsidRPr="00E50D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E50DBC">
        <w:rPr>
          <w:rFonts w:ascii="Times New Roman" w:hAnsi="Times New Roman" w:cs="Times New Roman"/>
          <w:sz w:val="28"/>
          <w:szCs w:val="28"/>
          <w:lang w:val="uk-UA" w:eastAsia="uk-UA"/>
        </w:rPr>
        <w:t>ответственности</w:t>
      </w:r>
      <w:proofErr w:type="spellEnd"/>
      <w:r w:rsidRPr="00E50D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E50DBC">
        <w:rPr>
          <w:rFonts w:ascii="Times New Roman" w:hAnsi="Times New Roman" w:cs="Times New Roman"/>
          <w:sz w:val="28"/>
          <w:szCs w:val="28"/>
          <w:lang w:val="uk-UA" w:eastAsia="uk-UA"/>
        </w:rPr>
        <w:t>аккуратности</w:t>
      </w:r>
      <w:proofErr w:type="spellEnd"/>
      <w:r w:rsidRPr="00E50D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E50DBC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="006E385D">
        <w:rPr>
          <w:rFonts w:ascii="Times New Roman" w:hAnsi="Times New Roman" w:cs="Times New Roman"/>
          <w:sz w:val="28"/>
          <w:szCs w:val="28"/>
          <w:lang w:val="uk-UA" w:eastAsia="uk-UA"/>
        </w:rPr>
        <w:t>воих</w:t>
      </w:r>
      <w:proofErr w:type="spellEnd"/>
      <w:r w:rsidR="006E385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E385D">
        <w:rPr>
          <w:rFonts w:ascii="Times New Roman" w:hAnsi="Times New Roman" w:cs="Times New Roman"/>
          <w:sz w:val="28"/>
          <w:szCs w:val="28"/>
          <w:lang w:val="uk-UA" w:eastAsia="uk-UA"/>
        </w:rPr>
        <w:t>профессиональных</w:t>
      </w:r>
      <w:proofErr w:type="spellEnd"/>
      <w:r w:rsidR="006E385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E385D">
        <w:rPr>
          <w:rFonts w:ascii="Times New Roman" w:hAnsi="Times New Roman" w:cs="Times New Roman"/>
          <w:sz w:val="28"/>
          <w:szCs w:val="28"/>
          <w:lang w:val="uk-UA" w:eastAsia="uk-UA"/>
        </w:rPr>
        <w:t>действиях</w:t>
      </w:r>
      <w:proofErr w:type="spellEnd"/>
      <w:r w:rsidRPr="00E50DBC">
        <w:rPr>
          <w:rFonts w:ascii="Times New Roman" w:hAnsi="Times New Roman" w:cs="Times New Roman"/>
          <w:sz w:val="28"/>
          <w:szCs w:val="28"/>
        </w:rPr>
        <w:t xml:space="preserve"> при </w:t>
      </w:r>
      <w:r w:rsidR="000577A9">
        <w:rPr>
          <w:rFonts w:ascii="Times New Roman" w:eastAsia="Times New Roman" w:hAnsi="Times New Roman" w:cs="Times New Roman"/>
          <w:sz w:val="28"/>
          <w:szCs w:val="28"/>
        </w:rPr>
        <w:t>подсчете пульса и ЧДД</w:t>
      </w:r>
      <w:r w:rsidR="00E50DBC" w:rsidRPr="00E50D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151B" w:rsidRPr="00E50DBC" w:rsidRDefault="00C2151B" w:rsidP="002A77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DBC">
        <w:rPr>
          <w:rFonts w:ascii="Times New Roman" w:hAnsi="Times New Roman" w:cs="Times New Roman"/>
          <w:sz w:val="28"/>
          <w:szCs w:val="28"/>
        </w:rPr>
        <w:t>повышать интерес к своей будущей профессии.</w:t>
      </w:r>
    </w:p>
    <w:p w:rsidR="00932DA4" w:rsidRPr="00C00460" w:rsidRDefault="00932DA4" w:rsidP="002A77CD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Формируемые компетенции:</w:t>
      </w:r>
    </w:p>
    <w:p w:rsidR="00CC73E1" w:rsidRPr="00CC73E1" w:rsidRDefault="00CC73E1" w:rsidP="002A77CD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C73E1">
        <w:rPr>
          <w:rFonts w:ascii="Times New Roman" w:eastAsia="Courier New" w:hAnsi="Times New Roman" w:cs="Times New Roman"/>
          <w:sz w:val="28"/>
          <w:szCs w:val="28"/>
        </w:rPr>
        <w:t>ПК 4.1. Эффективно общаться с пациентом и его окружением в процессе профессиональной деятельности</w:t>
      </w:r>
    </w:p>
    <w:p w:rsidR="00A15E94" w:rsidRPr="00CC73E1" w:rsidRDefault="00A15E94" w:rsidP="002A77CD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C73E1">
        <w:rPr>
          <w:rFonts w:ascii="Times New Roman" w:eastAsia="Courier New" w:hAnsi="Times New Roman" w:cs="Times New Roman"/>
          <w:sz w:val="28"/>
          <w:szCs w:val="28"/>
        </w:rPr>
        <w:t>ПК 4.2. Соблюдать принципы профессиональной этики</w:t>
      </w:r>
    </w:p>
    <w:p w:rsidR="00A15E94" w:rsidRPr="00CC73E1" w:rsidRDefault="00A15E94" w:rsidP="002A77CD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C73E1">
        <w:rPr>
          <w:rFonts w:ascii="Times New Roman" w:eastAsia="Courier New" w:hAnsi="Times New Roman" w:cs="Times New Roman"/>
          <w:sz w:val="28"/>
          <w:szCs w:val="28"/>
        </w:rPr>
        <w:t>ПК 4.5. Оформлять медицинскую документацию</w:t>
      </w:r>
    </w:p>
    <w:p w:rsidR="00A15E94" w:rsidRPr="00CC73E1" w:rsidRDefault="00A15E94" w:rsidP="002A77CD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C73E1">
        <w:rPr>
          <w:rFonts w:ascii="Times New Roman" w:eastAsia="Courier New" w:hAnsi="Times New Roman" w:cs="Times New Roman"/>
          <w:sz w:val="28"/>
          <w:szCs w:val="28"/>
        </w:rPr>
        <w:t>ПК 4.6. Оказывать медицинские услуги в пределах своих полномочий</w:t>
      </w:r>
    </w:p>
    <w:p w:rsidR="00A15E94" w:rsidRPr="00CC73E1" w:rsidRDefault="00A15E94" w:rsidP="002A77CD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C73E1">
        <w:rPr>
          <w:rFonts w:ascii="Times New Roman" w:eastAsia="Courier New" w:hAnsi="Times New Roman" w:cs="Times New Roman"/>
          <w:sz w:val="28"/>
          <w:szCs w:val="28"/>
        </w:rPr>
        <w:t>ПК 4.7. Обеспечивать инфекционную безопасность</w:t>
      </w:r>
    </w:p>
    <w:p w:rsidR="00A15E94" w:rsidRPr="00CC73E1" w:rsidRDefault="00A15E94" w:rsidP="002A77CD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C73E1">
        <w:rPr>
          <w:rFonts w:ascii="Times New Roman" w:eastAsia="Courier New" w:hAnsi="Times New Roman" w:cs="Times New Roman"/>
          <w:sz w:val="28"/>
          <w:szCs w:val="28"/>
        </w:rPr>
        <w:t>ПК 4.8. Обеспечивать безопасную больничную среду для пациентов и персонала</w:t>
      </w:r>
    </w:p>
    <w:p w:rsidR="004201EE" w:rsidRPr="00CC73E1" w:rsidRDefault="00A15E94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3E1">
        <w:rPr>
          <w:rFonts w:ascii="Times New Roman" w:eastAsia="Courier New" w:hAnsi="Times New Roman" w:cs="Times New Roman"/>
          <w:sz w:val="28"/>
          <w:szCs w:val="28"/>
        </w:rPr>
        <w:t>ПК. 4.11. Обеспечивать производственную санитарию и личную гигиену на рабочем месте</w:t>
      </w:r>
    </w:p>
    <w:p w:rsidR="00C86EC2" w:rsidRPr="00157806" w:rsidRDefault="00C86EC2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Pr="00157806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C86EC2" w:rsidRPr="00157806" w:rsidRDefault="00C86EC2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Pr="00157806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собственную деятельность, исходя из цели и способов ее достижения, определены руководителем </w:t>
      </w:r>
    </w:p>
    <w:p w:rsidR="00C86EC2" w:rsidRPr="00157806" w:rsidRDefault="00C86EC2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Pr="00157806">
        <w:rPr>
          <w:rFonts w:ascii="Times New Roman" w:eastAsia="Times New Roman" w:hAnsi="Times New Roman" w:cs="Times New Roman"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C86EC2" w:rsidRPr="00157806" w:rsidRDefault="00C86EC2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r w:rsidRPr="00157806">
        <w:rPr>
          <w:rFonts w:ascii="Times New Roman" w:eastAsia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</w:p>
    <w:p w:rsidR="00C86EC2" w:rsidRPr="00157806" w:rsidRDefault="00C86EC2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Pr="00157806">
        <w:rPr>
          <w:rFonts w:ascii="Times New Roman" w:eastAsia="Times New Roman" w:hAnsi="Times New Roman" w:cs="Times New Roman"/>
          <w:sz w:val="28"/>
          <w:szCs w:val="28"/>
        </w:rPr>
        <w:t>Работать в команде, эффективно общаться с коллегами, руководством, пациентами</w:t>
      </w:r>
    </w:p>
    <w:p w:rsidR="00C86EC2" w:rsidRDefault="00E71A4F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r w:rsidR="00C86EC2" w:rsidRPr="00157806">
        <w:rPr>
          <w:rFonts w:ascii="Times New Roman" w:eastAsia="Times New Roman" w:hAnsi="Times New Roman" w:cs="Times New Roman"/>
          <w:sz w:val="28"/>
          <w:szCs w:val="28"/>
        </w:rPr>
        <w:t>Соблюдать правила охраны труда, пожарной безопасности и техники безопасности</w:t>
      </w:r>
    </w:p>
    <w:p w:rsidR="00932DA4" w:rsidRPr="00C00460" w:rsidRDefault="00932DA4" w:rsidP="002A77C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FD4" w:rsidRPr="00AB0CE6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Уровень освоения знаний: </w:t>
      </w:r>
      <w:r w:rsidR="00E54FD4" w:rsidRPr="001B547E">
        <w:rPr>
          <w:rFonts w:ascii="Times New Roman" w:eastAsia="Times New Roman" w:hAnsi="Times New Roman" w:cs="Times New Roman"/>
          <w:sz w:val="28"/>
          <w:szCs w:val="28"/>
        </w:rPr>
        <w:t>II</w:t>
      </w:r>
      <w:r w:rsidR="00E54FD4">
        <w:rPr>
          <w:rFonts w:ascii="Times New Roman" w:eastAsia="Times New Roman" w:hAnsi="Times New Roman" w:cs="Times New Roman"/>
          <w:sz w:val="28"/>
          <w:szCs w:val="28"/>
        </w:rPr>
        <w:t>I</w:t>
      </w:r>
    </w:p>
    <w:p w:rsidR="00932DA4" w:rsidRPr="00C00460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B36CF" w:rsidRPr="002A77CD" w:rsidRDefault="00660F95" w:rsidP="002A77CD">
      <w:pPr>
        <w:pStyle w:val="a4"/>
        <w:spacing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7C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Мотивация занятия</w:t>
      </w:r>
      <w:r w:rsidR="00AB36CF" w:rsidRPr="002A77C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B36CF" w:rsidRPr="002A77CD">
        <w:rPr>
          <w:rFonts w:ascii="Times New Roman" w:hAnsi="Times New Roman" w:cs="Times New Roman"/>
          <w:sz w:val="28"/>
          <w:szCs w:val="28"/>
        </w:rPr>
        <w:t>Оценивая</w:t>
      </w:r>
      <w:r w:rsidR="00AB36CF" w:rsidRPr="002A77CD">
        <w:rPr>
          <w:rFonts w:ascii="Times New Roman" w:hAnsi="Times New Roman" w:cs="Times New Roman"/>
        </w:rPr>
        <w:t xml:space="preserve"> </w:t>
      </w:r>
      <w:r w:rsidR="00AB36CF" w:rsidRPr="002A77CD">
        <w:rPr>
          <w:rFonts w:ascii="Times New Roman" w:hAnsi="Times New Roman" w:cs="Times New Roman"/>
          <w:sz w:val="28"/>
          <w:szCs w:val="28"/>
        </w:rPr>
        <w:t>функциональное состояние пациента медицинский персонал должен знать основные характеристики дыхания, п</w:t>
      </w:r>
      <w:r w:rsidR="002A77CD">
        <w:rPr>
          <w:rFonts w:ascii="Times New Roman" w:hAnsi="Times New Roman" w:cs="Times New Roman"/>
          <w:sz w:val="28"/>
          <w:szCs w:val="28"/>
        </w:rPr>
        <w:t xml:space="preserve">ульса в норме и при патологии, </w:t>
      </w:r>
      <w:r w:rsidR="00AB36CF" w:rsidRPr="002A77CD">
        <w:rPr>
          <w:rFonts w:ascii="Times New Roman" w:hAnsi="Times New Roman" w:cs="Times New Roman"/>
          <w:sz w:val="28"/>
          <w:szCs w:val="28"/>
        </w:rPr>
        <w:t>принципы осуществления ухода за пациентом с нарушением потребности в нормальном дыхании.</w:t>
      </w:r>
    </w:p>
    <w:p w:rsidR="000C4F84" w:rsidRPr="00660F95" w:rsidRDefault="000C4F84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A284E" w:rsidRPr="003A284E" w:rsidRDefault="003A284E" w:rsidP="003A284E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4E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3A284E">
        <w:rPr>
          <w:rFonts w:ascii="Times New Roman" w:hAnsi="Times New Roman" w:cs="Times New Roman"/>
          <w:sz w:val="28"/>
          <w:szCs w:val="28"/>
        </w:rPr>
        <w:t>кабинет доклинической практики</w:t>
      </w:r>
    </w:p>
    <w:p w:rsidR="003A284E" w:rsidRPr="003A284E" w:rsidRDefault="003A284E" w:rsidP="003A284E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84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Pr="003A284E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3A284E">
        <w:rPr>
          <w:rFonts w:ascii="Times New Roman" w:hAnsi="Times New Roman" w:cs="Times New Roman"/>
          <w:bCs/>
          <w:sz w:val="28"/>
          <w:szCs w:val="28"/>
        </w:rPr>
        <w:t>мультимедийный проектор</w:t>
      </w:r>
      <w:r w:rsidRPr="003A284E">
        <w:rPr>
          <w:rFonts w:ascii="Times New Roman" w:hAnsi="Times New Roman" w:cs="Times New Roman"/>
          <w:sz w:val="28"/>
          <w:szCs w:val="28"/>
        </w:rPr>
        <w:t>, экран, учебный фильм, перчатки, секундомер, температурный лист, ёмкости для дезинфицирующих средств.</w:t>
      </w:r>
      <w:proofErr w:type="gramEnd"/>
    </w:p>
    <w:p w:rsidR="003A284E" w:rsidRPr="003A284E" w:rsidRDefault="003A284E" w:rsidP="003A284E">
      <w:pPr>
        <w:jc w:val="both"/>
        <w:rPr>
          <w:rFonts w:ascii="Times New Roman" w:hAnsi="Times New Roman" w:cs="Times New Roman"/>
          <w:sz w:val="28"/>
          <w:szCs w:val="28"/>
        </w:rPr>
      </w:pPr>
      <w:r w:rsidRPr="003A284E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оснащение: </w:t>
      </w:r>
      <w:r w:rsidRPr="003A284E">
        <w:rPr>
          <w:rFonts w:ascii="Times New Roman" w:hAnsi="Times New Roman" w:cs="Times New Roman"/>
          <w:sz w:val="28"/>
          <w:szCs w:val="28"/>
        </w:rPr>
        <w:t>Рабочая программа, КТП, методическая разработка</w:t>
      </w:r>
    </w:p>
    <w:p w:rsidR="003A284E" w:rsidRPr="003A284E" w:rsidRDefault="003A284E" w:rsidP="003A284E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284E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3A284E">
        <w:rPr>
          <w:rFonts w:ascii="Times New Roman" w:hAnsi="Times New Roman" w:cs="Times New Roman"/>
          <w:b/>
          <w:i/>
          <w:sz w:val="28"/>
          <w:szCs w:val="28"/>
        </w:rPr>
        <w:t xml:space="preserve"> связи: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932DA4" w:rsidRPr="00C00460" w:rsidTr="00C24BC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4" w:rsidRPr="00C00460" w:rsidRDefault="00932DA4" w:rsidP="002A7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C0046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Входящие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A4" w:rsidRPr="00C00460" w:rsidRDefault="00932DA4" w:rsidP="002A7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proofErr w:type="gramStart"/>
            <w:r w:rsidRPr="00C0046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Выходящие</w:t>
            </w:r>
            <w:proofErr w:type="gramEnd"/>
          </w:p>
        </w:tc>
      </w:tr>
      <w:tr w:rsidR="00932DA4" w:rsidRPr="00C00460" w:rsidTr="00C24BC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2" w:rsidRDefault="00884862" w:rsidP="0022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275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ОП.02. Анатомия и физиология человека </w:t>
            </w:r>
          </w:p>
          <w:p w:rsidR="00884862" w:rsidRDefault="00884862" w:rsidP="0022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4"/>
              </w:rPr>
              <w:t>МДК 04.01 Теория и практика сестринского дела</w:t>
            </w:r>
          </w:p>
          <w:p w:rsidR="00932DA4" w:rsidRPr="00C00460" w:rsidRDefault="00884862" w:rsidP="0022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МДК 04.02 </w:t>
            </w:r>
            <w:r w:rsidRPr="00A62756">
              <w:rPr>
                <w:rFonts w:ascii="Times New Roman" w:eastAsia="Times New Roman" w:hAnsi="Times New Roman" w:cs="Times New Roman"/>
                <w:sz w:val="28"/>
                <w:szCs w:val="24"/>
              </w:rPr>
              <w:t>Безопасная среда для пациента и персонала</w:t>
            </w:r>
            <w:r w:rsidRPr="00C0046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CF" w:rsidRPr="00E947CF" w:rsidRDefault="00E947CF" w:rsidP="0022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7CF">
              <w:rPr>
                <w:rFonts w:ascii="Times New Roman" w:eastAsia="Times New Roman" w:hAnsi="Times New Roman" w:cs="Times New Roman"/>
                <w:sz w:val="28"/>
                <w:szCs w:val="24"/>
              </w:rPr>
              <w:t>ПМ.01 Проведение профилактических мероприятий</w:t>
            </w:r>
          </w:p>
          <w:p w:rsidR="00E947CF" w:rsidRPr="00E947CF" w:rsidRDefault="00E947CF" w:rsidP="0022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E947CF">
              <w:rPr>
                <w:rFonts w:ascii="Times New Roman" w:eastAsia="Times New Roman" w:hAnsi="Times New Roman" w:cs="Times New Roman"/>
                <w:sz w:val="28"/>
                <w:szCs w:val="24"/>
              </w:rPr>
              <w:t>ПМ.02 Участие в лечебно-диагностическом и реабилитационном процессах</w:t>
            </w:r>
            <w:proofErr w:type="gramEnd"/>
          </w:p>
          <w:p w:rsidR="00E947CF" w:rsidRPr="00E947CF" w:rsidRDefault="00E947CF" w:rsidP="0022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E947CF">
              <w:rPr>
                <w:rFonts w:ascii="Times New Roman" w:eastAsia="Times New Roman" w:hAnsi="Times New Roman" w:cs="Times New Roman"/>
                <w:sz w:val="28"/>
                <w:szCs w:val="24"/>
              </w:rPr>
              <w:t>ПМ.03 Оказание доврачебной медицинской помощи при неотложных и экстремальных состояниях</w:t>
            </w:r>
          </w:p>
        </w:tc>
      </w:tr>
    </w:tbl>
    <w:p w:rsidR="00932DA4" w:rsidRPr="00C00460" w:rsidRDefault="00932DA4" w:rsidP="002A77CD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0A3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0460">
        <w:rPr>
          <w:rFonts w:ascii="Times New Roman" w:eastAsia="Times New Roman" w:hAnsi="Times New Roman" w:cs="Times New Roman"/>
          <w:b/>
          <w:i/>
          <w:sz w:val="28"/>
          <w:szCs w:val="28"/>
        </w:rPr>
        <w:t>Внутрипредметные</w:t>
      </w:r>
      <w:proofErr w:type="spellEnd"/>
      <w:r w:rsidRPr="00C004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связи: </w:t>
      </w:r>
    </w:p>
    <w:p w:rsidR="003A284E" w:rsidRPr="003A284E" w:rsidRDefault="003A284E" w:rsidP="003A28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84E">
        <w:rPr>
          <w:rFonts w:ascii="Times New Roman" w:hAnsi="Times New Roman" w:cs="Times New Roman"/>
          <w:sz w:val="28"/>
          <w:szCs w:val="28"/>
        </w:rPr>
        <w:t>Практическое занятие по МДК 04.01, тема «Сестринский процесс. Осуществление первого и второго этапов сестринского процесса»;</w:t>
      </w:r>
    </w:p>
    <w:p w:rsidR="003A284E" w:rsidRPr="003A284E" w:rsidRDefault="003A284E" w:rsidP="003A28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84E">
        <w:rPr>
          <w:rFonts w:ascii="Times New Roman" w:hAnsi="Times New Roman" w:cs="Times New Roman"/>
          <w:sz w:val="28"/>
          <w:szCs w:val="28"/>
        </w:rPr>
        <w:t>Практическое занятие по МДК 04.02, тема «ВБИ. Профилактика ВБИ».</w:t>
      </w:r>
    </w:p>
    <w:p w:rsidR="003D2AF2" w:rsidRDefault="003D2AF2" w:rsidP="002A77CD">
      <w:pPr>
        <w:spacing w:after="0" w:line="240" w:lineRule="auto"/>
        <w:contextualSpacing/>
        <w:jc w:val="both"/>
        <w:rPr>
          <w:i/>
          <w:sz w:val="24"/>
        </w:rPr>
      </w:pPr>
    </w:p>
    <w:p w:rsidR="006C4923" w:rsidRDefault="006C4923" w:rsidP="002A77CD">
      <w:pPr>
        <w:spacing w:after="0" w:line="240" w:lineRule="auto"/>
        <w:contextualSpacing/>
        <w:jc w:val="both"/>
        <w:rPr>
          <w:sz w:val="24"/>
        </w:rPr>
      </w:pPr>
    </w:p>
    <w:p w:rsidR="00D770F7" w:rsidRPr="00D770F7" w:rsidRDefault="00D770F7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0F7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использованной литературы и Интернет-ресурсов в подготовке к занятию</w:t>
      </w:r>
      <w:r w:rsidR="00E873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D770F7" w:rsidRPr="00D770F7" w:rsidRDefault="00D770F7" w:rsidP="002A7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434" w:rsidRDefault="00497434" w:rsidP="002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66">
        <w:rPr>
          <w:rFonts w:ascii="Times New Roman" w:hAnsi="Times New Roman" w:cs="Times New Roman"/>
          <w:sz w:val="28"/>
          <w:szCs w:val="28"/>
        </w:rPr>
        <w:t>Основная:</w:t>
      </w:r>
    </w:p>
    <w:p w:rsidR="00DE76DE" w:rsidRPr="00DE76DE" w:rsidRDefault="00DE76DE" w:rsidP="00DE76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DE76DE">
        <w:rPr>
          <w:rFonts w:ascii="Times New Roman" w:hAnsi="Times New Roman" w:cs="Times New Roman"/>
          <w:spacing w:val="3"/>
          <w:sz w:val="28"/>
          <w:szCs w:val="28"/>
        </w:rPr>
        <w:t>Обуховец</w:t>
      </w:r>
      <w:proofErr w:type="spellEnd"/>
      <w:r w:rsidRPr="00DE76DE">
        <w:rPr>
          <w:rFonts w:ascii="Times New Roman" w:hAnsi="Times New Roman" w:cs="Times New Roman"/>
          <w:spacing w:val="3"/>
          <w:sz w:val="28"/>
          <w:szCs w:val="28"/>
        </w:rPr>
        <w:t xml:space="preserve"> Т. П. Основы сестринского дела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: учебное пособие [Текст] </w:t>
      </w:r>
      <w:r w:rsidRPr="00DE76DE">
        <w:rPr>
          <w:rFonts w:ascii="Times New Roman" w:hAnsi="Times New Roman" w:cs="Times New Roman"/>
          <w:spacing w:val="3"/>
          <w:sz w:val="28"/>
          <w:szCs w:val="28"/>
        </w:rPr>
        <w:t xml:space="preserve">/ Т.П. </w:t>
      </w:r>
      <w:proofErr w:type="spellStart"/>
      <w:r w:rsidRPr="00DE76DE">
        <w:rPr>
          <w:rFonts w:ascii="Times New Roman" w:hAnsi="Times New Roman" w:cs="Times New Roman"/>
          <w:spacing w:val="3"/>
          <w:sz w:val="28"/>
          <w:szCs w:val="28"/>
        </w:rPr>
        <w:t>Обуховец</w:t>
      </w:r>
      <w:proofErr w:type="spellEnd"/>
      <w:r w:rsidRPr="00DE76DE">
        <w:rPr>
          <w:rFonts w:ascii="Times New Roman" w:hAnsi="Times New Roman" w:cs="Times New Roman"/>
          <w:spacing w:val="3"/>
          <w:sz w:val="28"/>
          <w:szCs w:val="28"/>
        </w:rPr>
        <w:t>, О. В. Чернова. – Ростов н</w:t>
      </w:r>
      <w:proofErr w:type="gramStart"/>
      <w:r w:rsidRPr="00DE76DE">
        <w:rPr>
          <w:rFonts w:ascii="Times New Roman" w:hAnsi="Times New Roman" w:cs="Times New Roman"/>
          <w:spacing w:val="3"/>
          <w:sz w:val="28"/>
          <w:szCs w:val="28"/>
        </w:rPr>
        <w:t>/Д</w:t>
      </w:r>
      <w:proofErr w:type="gramEnd"/>
      <w:r w:rsidRPr="00DE76DE">
        <w:rPr>
          <w:rFonts w:ascii="Times New Roman" w:hAnsi="Times New Roman" w:cs="Times New Roman"/>
          <w:spacing w:val="3"/>
          <w:sz w:val="28"/>
          <w:szCs w:val="28"/>
        </w:rPr>
        <w:t>: Феникс, 2017. – 158 – 162,170 - 173 с.</w:t>
      </w:r>
    </w:p>
    <w:p w:rsidR="00DE76DE" w:rsidRPr="00DE76DE" w:rsidRDefault="00DE76DE" w:rsidP="00DE76DE">
      <w:pPr>
        <w:widowControl w:val="0"/>
        <w:numPr>
          <w:ilvl w:val="0"/>
          <w:numId w:val="30"/>
        </w:numPr>
        <w:tabs>
          <w:tab w:val="left" w:pos="295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DE76DE">
        <w:rPr>
          <w:rFonts w:ascii="Times New Roman" w:hAnsi="Times New Roman" w:cs="Times New Roman"/>
          <w:spacing w:val="3"/>
          <w:sz w:val="28"/>
          <w:szCs w:val="28"/>
        </w:rPr>
        <w:t>Обуховец</w:t>
      </w:r>
      <w:proofErr w:type="spellEnd"/>
      <w:r w:rsidRPr="00DE76DE">
        <w:rPr>
          <w:rFonts w:ascii="Times New Roman" w:hAnsi="Times New Roman" w:cs="Times New Roman"/>
          <w:spacing w:val="3"/>
          <w:sz w:val="28"/>
          <w:szCs w:val="28"/>
        </w:rPr>
        <w:t xml:space="preserve"> Т.П. Основы сестринског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 дела: практикум [Текст] </w:t>
      </w:r>
      <w:r w:rsidRPr="00DE76DE">
        <w:rPr>
          <w:rFonts w:ascii="Times New Roman" w:hAnsi="Times New Roman" w:cs="Times New Roman"/>
          <w:spacing w:val="3"/>
          <w:sz w:val="28"/>
          <w:szCs w:val="28"/>
        </w:rPr>
        <w:t xml:space="preserve">/ </w:t>
      </w:r>
      <w:proofErr w:type="spellStart"/>
      <w:r w:rsidRPr="00DE76DE">
        <w:rPr>
          <w:rFonts w:ascii="Times New Roman" w:hAnsi="Times New Roman" w:cs="Times New Roman"/>
          <w:spacing w:val="3"/>
          <w:sz w:val="28"/>
          <w:szCs w:val="28"/>
        </w:rPr>
        <w:t>Т.П.Обуховец</w:t>
      </w:r>
      <w:proofErr w:type="spellEnd"/>
      <w:r w:rsidRPr="00DE76DE">
        <w:rPr>
          <w:rFonts w:ascii="Times New Roman" w:hAnsi="Times New Roman" w:cs="Times New Roman"/>
          <w:spacing w:val="3"/>
          <w:sz w:val="28"/>
          <w:szCs w:val="28"/>
        </w:rPr>
        <w:t>. – Ростов н</w:t>
      </w:r>
      <w:proofErr w:type="gramStart"/>
      <w:r w:rsidRPr="00DE76DE">
        <w:rPr>
          <w:rFonts w:ascii="Times New Roman" w:hAnsi="Times New Roman" w:cs="Times New Roman"/>
          <w:spacing w:val="3"/>
          <w:sz w:val="28"/>
          <w:szCs w:val="28"/>
        </w:rPr>
        <w:t>/Д</w:t>
      </w:r>
      <w:proofErr w:type="gramEnd"/>
      <w:r w:rsidRPr="00DE76DE">
        <w:rPr>
          <w:rFonts w:ascii="Times New Roman" w:hAnsi="Times New Roman" w:cs="Times New Roman"/>
          <w:spacing w:val="3"/>
          <w:sz w:val="28"/>
          <w:szCs w:val="28"/>
        </w:rPr>
        <w:t>: Феникс, 2018. – 171 – 175, 180 - 186 с.</w:t>
      </w:r>
    </w:p>
    <w:p w:rsidR="00DE76DE" w:rsidRPr="007E3F66" w:rsidRDefault="00DE76DE" w:rsidP="002A77CD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D770F7" w:rsidRPr="007E3F66" w:rsidRDefault="00D770F7" w:rsidP="002A77CD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497434" w:rsidRPr="007E3F66" w:rsidRDefault="00497434" w:rsidP="002A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7E3F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Нормативные</w:t>
      </w:r>
      <w:proofErr w:type="spellEnd"/>
      <w:r w:rsidRPr="007E3F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7E3F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документы</w:t>
      </w:r>
      <w:proofErr w:type="spellEnd"/>
      <w:r w:rsidRPr="007E3F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C03B10" w:rsidRPr="007E3F66" w:rsidRDefault="00C03B10" w:rsidP="002A77C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E3F66">
        <w:rPr>
          <w:rFonts w:ascii="Times New Roman" w:eastAsia="Courier New" w:hAnsi="Times New Roman" w:cs="Times New Roman"/>
          <w:sz w:val="28"/>
          <w:szCs w:val="28"/>
        </w:rPr>
        <w:t xml:space="preserve">СанПиН 2.1.3. 2630-10 «Санитарно-эпидемиологические требования к организациям, осуществляющим медицинскую деятельность». Утверждены постановлением Главного санитарного врача РФ от 18 мая 2010 года № 58. </w:t>
      </w:r>
    </w:p>
    <w:p w:rsidR="00D770F7" w:rsidRPr="007E3F66" w:rsidRDefault="00D770F7" w:rsidP="002A7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434" w:rsidRPr="007E3F66" w:rsidRDefault="00497434" w:rsidP="002A77CD">
      <w:pPr>
        <w:pStyle w:val="a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3F66"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Дополнительные источники:</w:t>
      </w:r>
    </w:p>
    <w:p w:rsidR="00497434" w:rsidRPr="007E3F66" w:rsidRDefault="00DE76DE" w:rsidP="002A77C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Мухина С.</w:t>
      </w:r>
      <w:r w:rsidR="00497434" w:rsidRPr="007E3F66">
        <w:rPr>
          <w:rFonts w:ascii="Times New Roman" w:hAnsi="Times New Roman" w:cs="Times New Roman"/>
          <w:color w:val="auto"/>
          <w:sz w:val="28"/>
          <w:szCs w:val="28"/>
        </w:rPr>
        <w:t>А. Практическое руководство к 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мету «Основы сестринского дела»: учебное пособие [Текст] /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С.А.</w:t>
      </w:r>
      <w:r w:rsidR="00497434" w:rsidRPr="007E3F66">
        <w:rPr>
          <w:rFonts w:ascii="Times New Roman" w:hAnsi="Times New Roman" w:cs="Times New Roman"/>
          <w:color w:val="auto"/>
          <w:sz w:val="28"/>
          <w:szCs w:val="28"/>
        </w:rPr>
        <w:t>Мухина</w:t>
      </w:r>
      <w:proofErr w:type="spellEnd"/>
      <w:r w:rsidR="00497434" w:rsidRPr="007E3F66">
        <w:rPr>
          <w:rFonts w:ascii="Times New Roman" w:hAnsi="Times New Roman" w:cs="Times New Roman"/>
          <w:color w:val="auto"/>
          <w:sz w:val="28"/>
          <w:szCs w:val="28"/>
        </w:rPr>
        <w:t>, И. И. </w:t>
      </w:r>
      <w:proofErr w:type="spellStart"/>
      <w:r w:rsidR="00497434" w:rsidRPr="007E3F66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арновская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– М.</w:t>
      </w:r>
      <w:r w:rsidR="00497434" w:rsidRPr="007E3F66">
        <w:rPr>
          <w:rFonts w:ascii="Times New Roman" w:hAnsi="Times New Roman" w:cs="Times New Roman"/>
          <w:color w:val="auto"/>
          <w:sz w:val="28"/>
          <w:szCs w:val="28"/>
        </w:rPr>
        <w:t>: Москва Издательская гр</w:t>
      </w:r>
      <w:r w:rsidR="00027971">
        <w:rPr>
          <w:rFonts w:ascii="Times New Roman" w:hAnsi="Times New Roman" w:cs="Times New Roman"/>
          <w:color w:val="auto"/>
          <w:sz w:val="28"/>
          <w:szCs w:val="28"/>
        </w:rPr>
        <w:t>уппа «</w:t>
      </w:r>
      <w:proofErr w:type="spellStart"/>
      <w:r w:rsidR="00027971">
        <w:rPr>
          <w:rFonts w:ascii="Times New Roman" w:hAnsi="Times New Roman" w:cs="Times New Roman"/>
          <w:color w:val="auto"/>
          <w:sz w:val="28"/>
          <w:szCs w:val="28"/>
        </w:rPr>
        <w:t>Гэотар</w:t>
      </w:r>
      <w:proofErr w:type="spellEnd"/>
      <w:r w:rsidR="00027971">
        <w:rPr>
          <w:rFonts w:ascii="Times New Roman" w:hAnsi="Times New Roman" w:cs="Times New Roman"/>
          <w:color w:val="auto"/>
          <w:sz w:val="28"/>
          <w:szCs w:val="28"/>
        </w:rPr>
        <w:t>-Медиа», 201</w:t>
      </w:r>
      <w:r w:rsidR="00B34148">
        <w:rPr>
          <w:rFonts w:ascii="Times New Roman" w:hAnsi="Times New Roman" w:cs="Times New Roman"/>
          <w:color w:val="auto"/>
          <w:sz w:val="28"/>
          <w:szCs w:val="28"/>
        </w:rPr>
        <w:t>6</w:t>
      </w:r>
      <w:bookmarkStart w:id="0" w:name="_GoBack"/>
      <w:bookmarkEnd w:id="0"/>
      <w:r w:rsidR="00027971">
        <w:rPr>
          <w:rFonts w:ascii="Times New Roman" w:hAnsi="Times New Roman" w:cs="Times New Roman"/>
          <w:color w:val="auto"/>
          <w:sz w:val="28"/>
          <w:szCs w:val="28"/>
        </w:rPr>
        <w:t>. – 231 – 236, 244 - 245</w:t>
      </w:r>
      <w:r w:rsidR="00497434" w:rsidRPr="007E3F66">
        <w:rPr>
          <w:rFonts w:ascii="Times New Roman" w:hAnsi="Times New Roman" w:cs="Times New Roman"/>
          <w:color w:val="auto"/>
          <w:sz w:val="28"/>
          <w:szCs w:val="28"/>
        </w:rPr>
        <w:t xml:space="preserve"> с.</w:t>
      </w:r>
    </w:p>
    <w:p w:rsidR="00D770F7" w:rsidRDefault="00D770F7" w:rsidP="002A77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770F7" w:rsidRDefault="00D770F7" w:rsidP="002A77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70F7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:rsidR="00457CFC" w:rsidRPr="00457CFC" w:rsidRDefault="00457CFC" w:rsidP="002A77CD">
      <w:pPr>
        <w:numPr>
          <w:ilvl w:val="0"/>
          <w:numId w:val="6"/>
        </w:num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7C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proofErr w:type="spellStart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едицинская</w:t>
      </w:r>
      <w:proofErr w:type="spellEnd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студенческая</w:t>
      </w:r>
      <w:proofErr w:type="spellEnd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библиотека</w:t>
      </w:r>
      <w:proofErr w:type="spellEnd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>// [Электронный ресурс]</w:t>
      </w:r>
      <w:proofErr w:type="gramStart"/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>.-</w:t>
      </w:r>
      <w:proofErr w:type="gramEnd"/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C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http</w:t>
      </w:r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://  </w:t>
      </w:r>
      <w:hyperlink r:id="rId9" w:history="1">
        <w:r w:rsidRPr="00457CF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www.</w:t>
        </w:r>
        <w:r w:rsidRPr="00457CFC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ros</w:t>
        </w:r>
        <w:r w:rsidRPr="00457CF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medli</w:t>
        </w:r>
        <w:r w:rsidRPr="00457CFC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b</w:t>
        </w:r>
        <w:r w:rsidRPr="00457CF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.ru</w:t>
        </w:r>
      </w:hyperlink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32DA4" w:rsidRPr="00457CFC" w:rsidRDefault="00932DA4" w:rsidP="002A7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2DA4" w:rsidRPr="00011E45" w:rsidRDefault="00932DA4" w:rsidP="002A77C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E45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Рекомендации для студентов по выполнению внеаудиторной самостоятельной работы</w:t>
      </w:r>
    </w:p>
    <w:p w:rsidR="00932DA4" w:rsidRDefault="00932FB6" w:rsidP="00DE76DE">
      <w:pPr>
        <w:pStyle w:val="a4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11E45">
        <w:rPr>
          <w:rFonts w:ascii="Times New Roman" w:hAnsi="Times New Roman" w:cs="Times New Roman"/>
          <w:bCs/>
          <w:sz w:val="28"/>
          <w:szCs w:val="28"/>
        </w:rPr>
        <w:t>С</w:t>
      </w:r>
      <w:r w:rsidR="00210A07" w:rsidRPr="00011E45">
        <w:rPr>
          <w:rFonts w:ascii="Times New Roman" w:hAnsi="Times New Roman" w:cs="Times New Roman"/>
          <w:bCs/>
          <w:sz w:val="28"/>
          <w:szCs w:val="28"/>
        </w:rPr>
        <w:t xml:space="preserve">м. методические указания к организации внеаудиторной самостоятельной работы </w:t>
      </w:r>
      <w:proofErr w:type="gramStart"/>
      <w:r w:rsidR="00210A07" w:rsidRPr="00011E4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11E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76DE" w:rsidRPr="00011E45" w:rsidRDefault="00DE76DE" w:rsidP="00DE76D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  <w:sectPr w:rsidR="00DE76DE" w:rsidRPr="00011E45" w:rsidSect="002B2347">
          <w:footerReference w:type="even" r:id="rId10"/>
          <w:footerReference w:type="default" r:id="rId11"/>
          <w:footerReference w:type="first" r:id="rId12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Ход занятия </w:t>
      </w:r>
    </w:p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80"/>
        <w:gridCol w:w="2520"/>
        <w:gridCol w:w="1903"/>
        <w:gridCol w:w="1877"/>
        <w:gridCol w:w="1980"/>
        <w:gridCol w:w="1980"/>
      </w:tblGrid>
      <w:tr w:rsidR="00932DA4" w:rsidRPr="00C00460" w:rsidTr="00C24BC8">
        <w:tc>
          <w:tcPr>
            <w:tcW w:w="648" w:type="dxa"/>
          </w:tcPr>
          <w:p w:rsidR="00932DA4" w:rsidRPr="00C00460" w:rsidRDefault="00932DA4" w:rsidP="00932DA4">
            <w:pPr>
              <w:jc w:val="center"/>
              <w:rPr>
                <w:b/>
              </w:rPr>
            </w:pPr>
            <w:r w:rsidRPr="00C00460">
              <w:rPr>
                <w:b/>
              </w:rPr>
              <w:t xml:space="preserve">№ </w:t>
            </w:r>
          </w:p>
          <w:p w:rsidR="00932DA4" w:rsidRPr="00C00460" w:rsidRDefault="00932DA4" w:rsidP="00932DA4">
            <w:pPr>
              <w:jc w:val="center"/>
              <w:rPr>
                <w:b/>
              </w:rPr>
            </w:pPr>
            <w:proofErr w:type="gramStart"/>
            <w:r w:rsidRPr="00C00460">
              <w:rPr>
                <w:b/>
              </w:rPr>
              <w:t>п</w:t>
            </w:r>
            <w:proofErr w:type="gramEnd"/>
            <w:r w:rsidRPr="00C00460">
              <w:rPr>
                <w:b/>
              </w:rPr>
              <w:t>/п</w:t>
            </w:r>
          </w:p>
        </w:tc>
        <w:tc>
          <w:tcPr>
            <w:tcW w:w="3420" w:type="dxa"/>
          </w:tcPr>
          <w:p w:rsidR="00932DA4" w:rsidRPr="00C00460" w:rsidRDefault="00932DA4" w:rsidP="00932DA4">
            <w:pPr>
              <w:jc w:val="center"/>
              <w:rPr>
                <w:b/>
              </w:rPr>
            </w:pPr>
            <w:r w:rsidRPr="00C00460">
              <w:rPr>
                <w:b/>
              </w:rPr>
              <w:t xml:space="preserve">Основные этапы занятия и их содержание </w:t>
            </w:r>
          </w:p>
        </w:tc>
        <w:tc>
          <w:tcPr>
            <w:tcW w:w="1080" w:type="dxa"/>
          </w:tcPr>
          <w:p w:rsidR="00932DA4" w:rsidRPr="00C00460" w:rsidRDefault="00932DA4" w:rsidP="00932DA4">
            <w:pPr>
              <w:ind w:left="-108"/>
              <w:jc w:val="center"/>
              <w:rPr>
                <w:b/>
              </w:rPr>
            </w:pPr>
            <w:r w:rsidRPr="00C00460">
              <w:rPr>
                <w:b/>
              </w:rPr>
              <w:t>Время этапа  (мин.)</w:t>
            </w:r>
          </w:p>
        </w:tc>
        <w:tc>
          <w:tcPr>
            <w:tcW w:w="2520" w:type="dxa"/>
          </w:tcPr>
          <w:p w:rsidR="00932DA4" w:rsidRPr="00C00460" w:rsidRDefault="00932DA4" w:rsidP="00932DA4">
            <w:pPr>
              <w:jc w:val="center"/>
              <w:rPr>
                <w:b/>
              </w:rPr>
            </w:pPr>
            <w:r w:rsidRPr="00C00460">
              <w:rPr>
                <w:b/>
              </w:rPr>
              <w:t xml:space="preserve">Дидактическая цель этапа </w:t>
            </w:r>
          </w:p>
        </w:tc>
        <w:tc>
          <w:tcPr>
            <w:tcW w:w="1903" w:type="dxa"/>
          </w:tcPr>
          <w:p w:rsidR="00932DA4" w:rsidRPr="00C00460" w:rsidRDefault="00932DA4" w:rsidP="00932DA4">
            <w:pPr>
              <w:jc w:val="center"/>
              <w:rPr>
                <w:b/>
              </w:rPr>
            </w:pPr>
            <w:r w:rsidRPr="00C00460">
              <w:rPr>
                <w:b/>
              </w:rPr>
              <w:t xml:space="preserve">Методы, приемы, формы обучения </w:t>
            </w:r>
          </w:p>
        </w:tc>
        <w:tc>
          <w:tcPr>
            <w:tcW w:w="1877" w:type="dxa"/>
          </w:tcPr>
          <w:p w:rsidR="00932DA4" w:rsidRPr="00C00460" w:rsidRDefault="00932DA4" w:rsidP="00932DA4">
            <w:pPr>
              <w:jc w:val="center"/>
              <w:rPr>
                <w:b/>
              </w:rPr>
            </w:pPr>
            <w:r w:rsidRPr="00C00460">
              <w:rPr>
                <w:b/>
              </w:rPr>
              <w:t>Учебно-методическое обеспечение</w:t>
            </w:r>
          </w:p>
        </w:tc>
        <w:tc>
          <w:tcPr>
            <w:tcW w:w="1980" w:type="dxa"/>
          </w:tcPr>
          <w:p w:rsidR="00932DA4" w:rsidRPr="00C00460" w:rsidRDefault="00932DA4" w:rsidP="00932DA4">
            <w:pPr>
              <w:jc w:val="center"/>
              <w:rPr>
                <w:b/>
              </w:rPr>
            </w:pPr>
            <w:r w:rsidRPr="00C00460">
              <w:rPr>
                <w:b/>
              </w:rPr>
              <w:t xml:space="preserve">Деятельность преподавателя </w:t>
            </w:r>
          </w:p>
        </w:tc>
        <w:tc>
          <w:tcPr>
            <w:tcW w:w="1980" w:type="dxa"/>
          </w:tcPr>
          <w:p w:rsidR="00932DA4" w:rsidRPr="00C00460" w:rsidRDefault="00932DA4" w:rsidP="00932DA4">
            <w:pPr>
              <w:jc w:val="center"/>
              <w:rPr>
                <w:b/>
              </w:rPr>
            </w:pPr>
            <w:r w:rsidRPr="00C00460">
              <w:rPr>
                <w:b/>
              </w:rPr>
              <w:t xml:space="preserve">Деятельность студентов </w:t>
            </w:r>
          </w:p>
        </w:tc>
      </w:tr>
      <w:tr w:rsidR="00932DA4" w:rsidRPr="00C00460" w:rsidTr="00C24BC8">
        <w:tc>
          <w:tcPr>
            <w:tcW w:w="648" w:type="dxa"/>
          </w:tcPr>
          <w:p w:rsidR="00932DA4" w:rsidRPr="00C00460" w:rsidRDefault="00932DA4" w:rsidP="00932DA4">
            <w:pPr>
              <w:jc w:val="center"/>
            </w:pPr>
            <w:r w:rsidRPr="00C00460">
              <w:t>1</w:t>
            </w:r>
          </w:p>
        </w:tc>
        <w:tc>
          <w:tcPr>
            <w:tcW w:w="3420" w:type="dxa"/>
          </w:tcPr>
          <w:p w:rsidR="00932DA4" w:rsidRPr="00C00460" w:rsidRDefault="00932DA4" w:rsidP="00932DA4">
            <w:pPr>
              <w:jc w:val="center"/>
            </w:pPr>
            <w:r w:rsidRPr="00C00460">
              <w:t>2</w:t>
            </w:r>
          </w:p>
        </w:tc>
        <w:tc>
          <w:tcPr>
            <w:tcW w:w="1080" w:type="dxa"/>
          </w:tcPr>
          <w:p w:rsidR="00932DA4" w:rsidRPr="00C00460" w:rsidRDefault="00932DA4" w:rsidP="00932DA4">
            <w:pPr>
              <w:jc w:val="center"/>
            </w:pPr>
            <w:r w:rsidRPr="00C00460">
              <w:t>3</w:t>
            </w:r>
          </w:p>
        </w:tc>
        <w:tc>
          <w:tcPr>
            <w:tcW w:w="2520" w:type="dxa"/>
          </w:tcPr>
          <w:p w:rsidR="00932DA4" w:rsidRPr="00C00460" w:rsidRDefault="00932DA4" w:rsidP="00932DA4">
            <w:pPr>
              <w:jc w:val="center"/>
            </w:pPr>
            <w:r w:rsidRPr="00C00460">
              <w:t>4</w:t>
            </w:r>
          </w:p>
        </w:tc>
        <w:tc>
          <w:tcPr>
            <w:tcW w:w="1903" w:type="dxa"/>
          </w:tcPr>
          <w:p w:rsidR="00932DA4" w:rsidRPr="00C00460" w:rsidRDefault="00932DA4" w:rsidP="00932DA4">
            <w:pPr>
              <w:jc w:val="center"/>
            </w:pPr>
            <w:r w:rsidRPr="00C00460">
              <w:t>5</w:t>
            </w:r>
          </w:p>
        </w:tc>
        <w:tc>
          <w:tcPr>
            <w:tcW w:w="1877" w:type="dxa"/>
          </w:tcPr>
          <w:p w:rsidR="00932DA4" w:rsidRPr="00C00460" w:rsidRDefault="00932DA4" w:rsidP="00932DA4">
            <w:pPr>
              <w:jc w:val="center"/>
            </w:pPr>
            <w:r w:rsidRPr="00C00460">
              <w:t>6</w:t>
            </w:r>
          </w:p>
        </w:tc>
        <w:tc>
          <w:tcPr>
            <w:tcW w:w="1980" w:type="dxa"/>
          </w:tcPr>
          <w:p w:rsidR="00932DA4" w:rsidRPr="00C00460" w:rsidRDefault="00932DA4" w:rsidP="00932DA4">
            <w:pPr>
              <w:jc w:val="center"/>
            </w:pPr>
            <w:r w:rsidRPr="00C00460">
              <w:t>7</w:t>
            </w:r>
          </w:p>
        </w:tc>
        <w:tc>
          <w:tcPr>
            <w:tcW w:w="1980" w:type="dxa"/>
          </w:tcPr>
          <w:p w:rsidR="00932DA4" w:rsidRPr="00C00460" w:rsidRDefault="00932DA4" w:rsidP="00932DA4">
            <w:pPr>
              <w:jc w:val="center"/>
            </w:pPr>
            <w:r w:rsidRPr="00C00460">
              <w:t>8</w:t>
            </w:r>
          </w:p>
        </w:tc>
      </w:tr>
      <w:tr w:rsidR="00932DA4" w:rsidRPr="00C00460" w:rsidTr="00C24BC8">
        <w:tc>
          <w:tcPr>
            <w:tcW w:w="648" w:type="dxa"/>
          </w:tcPr>
          <w:p w:rsidR="00932DA4" w:rsidRPr="00C00460" w:rsidRDefault="00932DA4" w:rsidP="00932DA4">
            <w:pPr>
              <w:jc w:val="center"/>
            </w:pPr>
            <w:r w:rsidRPr="00C00460">
              <w:t>1.</w:t>
            </w:r>
          </w:p>
        </w:tc>
        <w:tc>
          <w:tcPr>
            <w:tcW w:w="3420" w:type="dxa"/>
          </w:tcPr>
          <w:p w:rsidR="00932DA4" w:rsidRPr="00C00460" w:rsidRDefault="00932DA4" w:rsidP="00932DA4">
            <w:pPr>
              <w:jc w:val="both"/>
              <w:rPr>
                <w:b/>
              </w:rPr>
            </w:pPr>
            <w:r w:rsidRPr="00C00460">
              <w:rPr>
                <w:b/>
              </w:rPr>
              <w:t xml:space="preserve">Организационный этап </w:t>
            </w:r>
          </w:p>
        </w:tc>
        <w:tc>
          <w:tcPr>
            <w:tcW w:w="1080" w:type="dxa"/>
          </w:tcPr>
          <w:p w:rsidR="00932DA4" w:rsidRPr="00C00460" w:rsidRDefault="00DF10D3" w:rsidP="00932DA4">
            <w:pPr>
              <w:jc w:val="center"/>
            </w:pPr>
            <w:r>
              <w:t>10 мин.</w:t>
            </w:r>
          </w:p>
        </w:tc>
        <w:tc>
          <w:tcPr>
            <w:tcW w:w="2520" w:type="dxa"/>
          </w:tcPr>
          <w:p w:rsidR="00932DA4" w:rsidRPr="00C00460" w:rsidRDefault="00932DA4" w:rsidP="00932DA4">
            <w:pPr>
              <w:jc w:val="center"/>
            </w:pPr>
          </w:p>
        </w:tc>
        <w:tc>
          <w:tcPr>
            <w:tcW w:w="1903" w:type="dxa"/>
          </w:tcPr>
          <w:p w:rsidR="00932DA4" w:rsidRPr="00C00460" w:rsidRDefault="00932DA4" w:rsidP="00932DA4">
            <w:pPr>
              <w:jc w:val="center"/>
            </w:pPr>
          </w:p>
        </w:tc>
        <w:tc>
          <w:tcPr>
            <w:tcW w:w="1877" w:type="dxa"/>
          </w:tcPr>
          <w:p w:rsidR="00932DA4" w:rsidRPr="00C00460" w:rsidRDefault="00932DA4" w:rsidP="00932DA4">
            <w:pPr>
              <w:jc w:val="center"/>
            </w:pPr>
          </w:p>
        </w:tc>
        <w:tc>
          <w:tcPr>
            <w:tcW w:w="1980" w:type="dxa"/>
          </w:tcPr>
          <w:p w:rsidR="00932DA4" w:rsidRPr="00C00460" w:rsidRDefault="00932DA4" w:rsidP="00932DA4">
            <w:pPr>
              <w:jc w:val="center"/>
            </w:pPr>
          </w:p>
        </w:tc>
        <w:tc>
          <w:tcPr>
            <w:tcW w:w="1980" w:type="dxa"/>
          </w:tcPr>
          <w:p w:rsidR="00932DA4" w:rsidRPr="00C00460" w:rsidRDefault="00932DA4" w:rsidP="00932DA4">
            <w:pPr>
              <w:jc w:val="center"/>
            </w:pPr>
          </w:p>
        </w:tc>
      </w:tr>
      <w:tr w:rsidR="00687103" w:rsidRPr="00C00460" w:rsidTr="001F592B">
        <w:trPr>
          <w:trHeight w:val="1853"/>
        </w:trPr>
        <w:tc>
          <w:tcPr>
            <w:tcW w:w="648" w:type="dxa"/>
          </w:tcPr>
          <w:p w:rsidR="00687103" w:rsidRPr="00C00460" w:rsidRDefault="00687103" w:rsidP="00932DA4">
            <w:pPr>
              <w:jc w:val="center"/>
            </w:pPr>
            <w:r w:rsidRPr="00C00460">
              <w:t>1.1.</w:t>
            </w:r>
          </w:p>
        </w:tc>
        <w:tc>
          <w:tcPr>
            <w:tcW w:w="3420" w:type="dxa"/>
          </w:tcPr>
          <w:p w:rsidR="00687103" w:rsidRPr="006A121B" w:rsidRDefault="00E97D6D" w:rsidP="00932DA4">
            <w:pPr>
              <w:jc w:val="both"/>
              <w:rPr>
                <w:b/>
              </w:rPr>
            </w:pPr>
            <w:r w:rsidRPr="006A121B">
              <w:t>Проверка присутствующих, внешнего вида студентов, готовности аудитории к занятию</w:t>
            </w:r>
          </w:p>
        </w:tc>
        <w:tc>
          <w:tcPr>
            <w:tcW w:w="1080" w:type="dxa"/>
          </w:tcPr>
          <w:p w:rsidR="00687103" w:rsidRPr="00C00460" w:rsidRDefault="00687103" w:rsidP="00932DA4">
            <w:pPr>
              <w:jc w:val="center"/>
            </w:pPr>
            <w:r w:rsidRPr="00C00460">
              <w:t>2 мин.</w:t>
            </w:r>
          </w:p>
        </w:tc>
        <w:tc>
          <w:tcPr>
            <w:tcW w:w="2520" w:type="dxa"/>
          </w:tcPr>
          <w:p w:rsidR="00687103" w:rsidRPr="00C00460" w:rsidRDefault="00687103" w:rsidP="00BE4E69">
            <w:proofErr w:type="spellStart"/>
            <w:r w:rsidRPr="00C00460">
              <w:t>Дисциплинирование</w:t>
            </w:r>
            <w:proofErr w:type="spellEnd"/>
            <w:r w:rsidRPr="00C00460">
              <w:t xml:space="preserve"> студентов, воспитание аккуратности, ответственности, создание рабочего настроя.</w:t>
            </w:r>
          </w:p>
        </w:tc>
        <w:tc>
          <w:tcPr>
            <w:tcW w:w="1903" w:type="dxa"/>
          </w:tcPr>
          <w:p w:rsidR="00687103" w:rsidRDefault="00687103" w:rsidP="00932DA4">
            <w:pPr>
              <w:jc w:val="center"/>
            </w:pPr>
            <w:r>
              <w:t xml:space="preserve">Беседа </w:t>
            </w:r>
          </w:p>
          <w:p w:rsidR="00E97D6D" w:rsidRDefault="00E97D6D" w:rsidP="00932DA4">
            <w:pPr>
              <w:jc w:val="center"/>
              <w:rPr>
                <w:color w:val="B2A1C7" w:themeColor="accent4" w:themeTint="99"/>
              </w:rPr>
            </w:pPr>
          </w:p>
          <w:p w:rsidR="00E97D6D" w:rsidRDefault="00E97D6D" w:rsidP="00932DA4">
            <w:pPr>
              <w:jc w:val="center"/>
              <w:rPr>
                <w:color w:val="B2A1C7" w:themeColor="accent4" w:themeTint="99"/>
              </w:rPr>
            </w:pPr>
          </w:p>
          <w:p w:rsidR="00E97D6D" w:rsidRDefault="00E97D6D" w:rsidP="00932DA4">
            <w:pPr>
              <w:jc w:val="center"/>
              <w:rPr>
                <w:color w:val="B2A1C7" w:themeColor="accent4" w:themeTint="99"/>
              </w:rPr>
            </w:pPr>
          </w:p>
          <w:p w:rsidR="00E97D6D" w:rsidRDefault="00E97D6D" w:rsidP="00932DA4">
            <w:pPr>
              <w:jc w:val="center"/>
              <w:rPr>
                <w:color w:val="B2A1C7" w:themeColor="accent4" w:themeTint="99"/>
              </w:rPr>
            </w:pPr>
          </w:p>
          <w:p w:rsidR="00E97D6D" w:rsidRDefault="00E97D6D" w:rsidP="00932DA4">
            <w:pPr>
              <w:jc w:val="center"/>
              <w:rPr>
                <w:color w:val="B2A1C7" w:themeColor="accent4" w:themeTint="99"/>
              </w:rPr>
            </w:pPr>
          </w:p>
          <w:p w:rsidR="00E97D6D" w:rsidRDefault="00E97D6D" w:rsidP="00932DA4">
            <w:pPr>
              <w:jc w:val="center"/>
              <w:rPr>
                <w:color w:val="B2A1C7" w:themeColor="accent4" w:themeTint="99"/>
              </w:rPr>
            </w:pPr>
          </w:p>
          <w:p w:rsidR="00E97D6D" w:rsidRDefault="00E97D6D" w:rsidP="00932DA4">
            <w:pPr>
              <w:jc w:val="center"/>
              <w:rPr>
                <w:color w:val="B2A1C7" w:themeColor="accent4" w:themeTint="99"/>
              </w:rPr>
            </w:pPr>
          </w:p>
          <w:p w:rsidR="00E97D6D" w:rsidRPr="0069123A" w:rsidRDefault="00E97D6D" w:rsidP="00932DA4">
            <w:pPr>
              <w:jc w:val="center"/>
            </w:pPr>
          </w:p>
        </w:tc>
        <w:tc>
          <w:tcPr>
            <w:tcW w:w="1877" w:type="dxa"/>
          </w:tcPr>
          <w:p w:rsidR="00687103" w:rsidRPr="00C00460" w:rsidRDefault="00687103" w:rsidP="0016113A">
            <w:r>
              <w:t xml:space="preserve">Учебный журнал группы </w:t>
            </w:r>
          </w:p>
        </w:tc>
        <w:tc>
          <w:tcPr>
            <w:tcW w:w="1980" w:type="dxa"/>
          </w:tcPr>
          <w:p w:rsidR="00A550A0" w:rsidRPr="00A550A0" w:rsidRDefault="003A6514" w:rsidP="00A550A0">
            <w:pPr>
              <w:jc w:val="both"/>
            </w:pPr>
            <w:r>
              <w:t>П</w:t>
            </w:r>
            <w:r w:rsidR="00A550A0" w:rsidRPr="00A550A0">
              <w:t xml:space="preserve">роверка </w:t>
            </w:r>
            <w:proofErr w:type="gramStart"/>
            <w:r w:rsidR="00A550A0" w:rsidRPr="00A550A0">
              <w:t>санитарного</w:t>
            </w:r>
            <w:proofErr w:type="gramEnd"/>
          </w:p>
          <w:p w:rsidR="00687103" w:rsidRPr="00C00460" w:rsidRDefault="00A550A0" w:rsidP="00A550A0">
            <w:r w:rsidRPr="00A550A0">
              <w:t>состояния аудитории и внешнего вида студентов; регистрация отсутствующих</w:t>
            </w:r>
            <w:r w:rsidRPr="00C00460">
              <w:t xml:space="preserve"> </w:t>
            </w:r>
          </w:p>
        </w:tc>
        <w:tc>
          <w:tcPr>
            <w:tcW w:w="1980" w:type="dxa"/>
          </w:tcPr>
          <w:p w:rsidR="00687103" w:rsidRPr="00C00460" w:rsidRDefault="00687103" w:rsidP="00BE4E69">
            <w:r w:rsidRPr="00C00460">
              <w:t>Доклад старосты об отсутствующих. Подготовка рабочего места</w:t>
            </w:r>
          </w:p>
        </w:tc>
      </w:tr>
      <w:tr w:rsidR="00687103" w:rsidRPr="00C00460" w:rsidTr="00C24BC8">
        <w:tc>
          <w:tcPr>
            <w:tcW w:w="648" w:type="dxa"/>
          </w:tcPr>
          <w:p w:rsidR="00687103" w:rsidRPr="00C00460" w:rsidRDefault="00687103" w:rsidP="00932DA4">
            <w:pPr>
              <w:jc w:val="center"/>
            </w:pPr>
            <w:r w:rsidRPr="00C00460">
              <w:t>1.2.</w:t>
            </w:r>
          </w:p>
        </w:tc>
        <w:tc>
          <w:tcPr>
            <w:tcW w:w="3420" w:type="dxa"/>
          </w:tcPr>
          <w:p w:rsidR="00687103" w:rsidRPr="00C00460" w:rsidRDefault="00687103" w:rsidP="00932DA4">
            <w:pPr>
              <w:jc w:val="both"/>
            </w:pPr>
            <w:r w:rsidRPr="00C00460">
              <w:t>Сообщение темы занятия, ее актуальности, целей, плана занятия</w:t>
            </w:r>
          </w:p>
        </w:tc>
        <w:tc>
          <w:tcPr>
            <w:tcW w:w="1080" w:type="dxa"/>
          </w:tcPr>
          <w:p w:rsidR="00687103" w:rsidRPr="00C00460" w:rsidRDefault="00687103" w:rsidP="00932DA4">
            <w:pPr>
              <w:jc w:val="center"/>
            </w:pPr>
            <w:r>
              <w:t>8</w:t>
            </w:r>
            <w:r w:rsidRPr="00C00460">
              <w:t xml:space="preserve"> мин.</w:t>
            </w:r>
          </w:p>
        </w:tc>
        <w:tc>
          <w:tcPr>
            <w:tcW w:w="2520" w:type="dxa"/>
          </w:tcPr>
          <w:p w:rsidR="00687103" w:rsidRDefault="00687103" w:rsidP="00BE4E69">
            <w:r w:rsidRPr="00BE4E69">
              <w:t>Мотивация необходимости  получения знаний и умений, использования их  в  будущей практической деятельности.</w:t>
            </w:r>
          </w:p>
          <w:p w:rsidR="00687103" w:rsidRPr="00C00460" w:rsidRDefault="00687103" w:rsidP="00D852FF"/>
        </w:tc>
        <w:tc>
          <w:tcPr>
            <w:tcW w:w="1903" w:type="dxa"/>
          </w:tcPr>
          <w:p w:rsidR="0069123A" w:rsidRDefault="0069123A" w:rsidP="00932DA4">
            <w:pPr>
              <w:jc w:val="center"/>
              <w:rPr>
                <w:color w:val="B2A1C7" w:themeColor="accent4" w:themeTint="99"/>
              </w:rPr>
            </w:pPr>
          </w:p>
          <w:p w:rsidR="00687103" w:rsidRPr="00C00460" w:rsidRDefault="0069123A" w:rsidP="00932DA4">
            <w:pPr>
              <w:jc w:val="center"/>
            </w:pPr>
            <w:r w:rsidRPr="0069123A">
              <w:t>Объяснение</w:t>
            </w:r>
          </w:p>
        </w:tc>
        <w:tc>
          <w:tcPr>
            <w:tcW w:w="1877" w:type="dxa"/>
          </w:tcPr>
          <w:p w:rsidR="00A550A0" w:rsidRDefault="00A550A0" w:rsidP="00BE4E69">
            <w:r w:rsidRPr="007F4882">
              <w:t>Инстру</w:t>
            </w:r>
            <w:r w:rsidR="00501294">
              <w:t>кция к практическому занятию </w:t>
            </w:r>
            <w:r>
              <w:t xml:space="preserve"> (приложение 1</w:t>
            </w:r>
            <w:r w:rsidRPr="007F4882">
              <w:t>)</w:t>
            </w:r>
          </w:p>
          <w:p w:rsidR="00687103" w:rsidRPr="00C00460" w:rsidRDefault="00687103" w:rsidP="00BE4E69">
            <w:r>
              <w:t>Дневник практических занятий</w:t>
            </w:r>
          </w:p>
        </w:tc>
        <w:tc>
          <w:tcPr>
            <w:tcW w:w="1980" w:type="dxa"/>
          </w:tcPr>
          <w:p w:rsidR="00687103" w:rsidRPr="00C00460" w:rsidRDefault="00687103" w:rsidP="003A6514">
            <w:r w:rsidRPr="00C00460">
              <w:t xml:space="preserve">Сообщение темы и </w:t>
            </w:r>
            <w:r w:rsidRPr="00CF42F6">
              <w:t>выделение её значимости в профессиональной деятельности медицинского работника.</w:t>
            </w:r>
            <w:r w:rsidRPr="00C00460">
              <w:t xml:space="preserve"> Сообщение целей</w:t>
            </w:r>
            <w:r>
              <w:t>, основных этапов</w:t>
            </w:r>
            <w:r w:rsidRPr="00C00460">
              <w:t xml:space="preserve"> занятия</w:t>
            </w:r>
          </w:p>
        </w:tc>
        <w:tc>
          <w:tcPr>
            <w:tcW w:w="1980" w:type="dxa"/>
          </w:tcPr>
          <w:p w:rsidR="00687103" w:rsidRPr="00C00460" w:rsidRDefault="00687103" w:rsidP="00CF42F6">
            <w:r w:rsidRPr="00C00460">
              <w:t xml:space="preserve">Знакомство с темой и целью занятия, </w:t>
            </w:r>
            <w:r>
              <w:t xml:space="preserve">запись их в дневник. </w:t>
            </w:r>
            <w:r w:rsidRPr="00AB0CE6">
              <w:t>Обсужд</w:t>
            </w:r>
            <w:r>
              <w:t>ение</w:t>
            </w:r>
            <w:r w:rsidRPr="00AB0CE6">
              <w:t xml:space="preserve"> сферы применения</w:t>
            </w:r>
            <w:r>
              <w:t xml:space="preserve"> </w:t>
            </w:r>
            <w:r w:rsidRPr="00C00460">
              <w:t>учебного материала</w:t>
            </w:r>
            <w:r>
              <w:t>.</w:t>
            </w:r>
          </w:p>
        </w:tc>
      </w:tr>
      <w:tr w:rsidR="00932DA4" w:rsidRPr="00C00460" w:rsidTr="00C24BC8">
        <w:tc>
          <w:tcPr>
            <w:tcW w:w="648" w:type="dxa"/>
          </w:tcPr>
          <w:p w:rsidR="00932DA4" w:rsidRPr="00C00460" w:rsidRDefault="00932DA4" w:rsidP="00932DA4">
            <w:pPr>
              <w:jc w:val="center"/>
            </w:pPr>
            <w:r w:rsidRPr="00C00460">
              <w:t>2.</w:t>
            </w:r>
          </w:p>
        </w:tc>
        <w:tc>
          <w:tcPr>
            <w:tcW w:w="3420" w:type="dxa"/>
          </w:tcPr>
          <w:p w:rsidR="00932DA4" w:rsidRPr="00C00460" w:rsidRDefault="00932DA4" w:rsidP="00932DA4">
            <w:pPr>
              <w:jc w:val="both"/>
              <w:rPr>
                <w:b/>
              </w:rPr>
            </w:pPr>
            <w:r w:rsidRPr="00C00460">
              <w:rPr>
                <w:b/>
              </w:rPr>
              <w:t xml:space="preserve">Контроль исходного уровня знаний   </w:t>
            </w:r>
          </w:p>
        </w:tc>
        <w:tc>
          <w:tcPr>
            <w:tcW w:w="1080" w:type="dxa"/>
          </w:tcPr>
          <w:p w:rsidR="00326C69" w:rsidRPr="00C00460" w:rsidRDefault="00326C69" w:rsidP="00326C69">
            <w:pPr>
              <w:jc w:val="center"/>
            </w:pPr>
            <w:r w:rsidRPr="00C00460">
              <w:t>45 мин.</w:t>
            </w:r>
          </w:p>
          <w:p w:rsidR="00932DA4" w:rsidRPr="00C00460" w:rsidRDefault="00932DA4" w:rsidP="00932DA4">
            <w:pPr>
              <w:jc w:val="center"/>
            </w:pPr>
          </w:p>
        </w:tc>
        <w:tc>
          <w:tcPr>
            <w:tcW w:w="2520" w:type="dxa"/>
          </w:tcPr>
          <w:p w:rsidR="00932DA4" w:rsidRPr="00C00460" w:rsidRDefault="00932DA4" w:rsidP="00BE4E69"/>
        </w:tc>
        <w:tc>
          <w:tcPr>
            <w:tcW w:w="1903" w:type="dxa"/>
          </w:tcPr>
          <w:p w:rsidR="00932DA4" w:rsidRPr="00C00460" w:rsidRDefault="00932DA4" w:rsidP="00BE4E69"/>
          <w:p w:rsidR="00932DA4" w:rsidRPr="00C00460" w:rsidRDefault="00932DA4" w:rsidP="00BE4E69"/>
        </w:tc>
        <w:tc>
          <w:tcPr>
            <w:tcW w:w="1877" w:type="dxa"/>
          </w:tcPr>
          <w:p w:rsidR="00932DA4" w:rsidRPr="00C00460" w:rsidRDefault="00932DA4" w:rsidP="00BE4E69"/>
        </w:tc>
        <w:tc>
          <w:tcPr>
            <w:tcW w:w="1980" w:type="dxa"/>
          </w:tcPr>
          <w:p w:rsidR="00932DA4" w:rsidRPr="00C00460" w:rsidRDefault="00932DA4" w:rsidP="00BE4E69"/>
        </w:tc>
        <w:tc>
          <w:tcPr>
            <w:tcW w:w="1980" w:type="dxa"/>
          </w:tcPr>
          <w:p w:rsidR="00932DA4" w:rsidRPr="00C00460" w:rsidRDefault="00932DA4" w:rsidP="00BE4E69"/>
        </w:tc>
      </w:tr>
      <w:tr w:rsidR="00932DA4" w:rsidRPr="00C00460" w:rsidTr="00C24BC8">
        <w:tc>
          <w:tcPr>
            <w:tcW w:w="648" w:type="dxa"/>
          </w:tcPr>
          <w:p w:rsidR="00932DA4" w:rsidRPr="00C00460" w:rsidRDefault="00932DA4" w:rsidP="00932DA4">
            <w:pPr>
              <w:jc w:val="center"/>
            </w:pPr>
            <w:r w:rsidRPr="00C00460">
              <w:t>2.1.</w:t>
            </w:r>
          </w:p>
        </w:tc>
        <w:tc>
          <w:tcPr>
            <w:tcW w:w="3420" w:type="dxa"/>
          </w:tcPr>
          <w:p w:rsidR="0024239F" w:rsidRPr="00C00460" w:rsidRDefault="0024239F" w:rsidP="0024239F">
            <w:pPr>
              <w:jc w:val="both"/>
            </w:pPr>
            <w:r w:rsidRPr="00C00460">
              <w:t>Тестовый контроль.</w:t>
            </w:r>
          </w:p>
          <w:p w:rsidR="00932DA4" w:rsidRPr="00C00460" w:rsidRDefault="00932DA4" w:rsidP="00932DA4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932DA4" w:rsidRPr="00C00460" w:rsidRDefault="0072075C" w:rsidP="00932DA4">
            <w:pPr>
              <w:jc w:val="center"/>
            </w:pPr>
            <w:r>
              <w:t>10</w:t>
            </w:r>
            <w:r w:rsidR="00A44033">
              <w:t xml:space="preserve"> мин.</w:t>
            </w:r>
          </w:p>
        </w:tc>
        <w:tc>
          <w:tcPr>
            <w:tcW w:w="2520" w:type="dxa"/>
          </w:tcPr>
          <w:p w:rsidR="00A550A0" w:rsidRPr="00A550A0" w:rsidRDefault="00E405F8" w:rsidP="00A550A0">
            <w:pPr>
              <w:jc w:val="both"/>
            </w:pPr>
            <w:r w:rsidRPr="00C00460">
              <w:t>Проверка исходных знаний студентов</w:t>
            </w:r>
            <w:r w:rsidR="009F4546" w:rsidRPr="00C00460">
              <w:t>, умения</w:t>
            </w:r>
            <w:r w:rsidR="007E6352" w:rsidRPr="00C00460">
              <w:t xml:space="preserve"> применять знания путем выбора правильного </w:t>
            </w:r>
            <w:r w:rsidR="00A550A0">
              <w:t>ответа,</w:t>
            </w:r>
            <w:r w:rsidR="00A550A0" w:rsidRPr="00A550A0">
              <w:t xml:space="preserve"> коррекция ошибок  </w:t>
            </w:r>
          </w:p>
          <w:p w:rsidR="007E6352" w:rsidRPr="00C00460" w:rsidRDefault="007E6352" w:rsidP="00BE4E69">
            <w:pPr>
              <w:tabs>
                <w:tab w:val="left" w:pos="300"/>
              </w:tabs>
            </w:pPr>
          </w:p>
          <w:p w:rsidR="00932DA4" w:rsidRPr="00C00460" w:rsidRDefault="00932DA4" w:rsidP="00BE4E69">
            <w:pPr>
              <w:tabs>
                <w:tab w:val="left" w:pos="300"/>
              </w:tabs>
            </w:pPr>
          </w:p>
        </w:tc>
        <w:tc>
          <w:tcPr>
            <w:tcW w:w="1903" w:type="dxa"/>
          </w:tcPr>
          <w:p w:rsidR="00326C69" w:rsidRPr="00C00460" w:rsidRDefault="00A44033" w:rsidP="003A6514">
            <w:pPr>
              <w:jc w:val="center"/>
            </w:pPr>
            <w:r>
              <w:t>Т</w:t>
            </w:r>
            <w:r w:rsidR="00210A07">
              <w:t>естовый</w:t>
            </w:r>
            <w:r w:rsidR="00326C69" w:rsidRPr="00C00460">
              <w:t xml:space="preserve"> опрос</w:t>
            </w:r>
          </w:p>
          <w:p w:rsidR="00932DA4" w:rsidRPr="00C00460" w:rsidRDefault="00932DA4" w:rsidP="003A6514">
            <w:pPr>
              <w:jc w:val="center"/>
            </w:pPr>
          </w:p>
        </w:tc>
        <w:tc>
          <w:tcPr>
            <w:tcW w:w="1877" w:type="dxa"/>
          </w:tcPr>
          <w:p w:rsidR="00733EA9" w:rsidRPr="00CC5C5B" w:rsidRDefault="00733EA9" w:rsidP="00733EA9">
            <w:r w:rsidRPr="00CC5C5B">
              <w:t>Раздаточный материал</w:t>
            </w:r>
          </w:p>
          <w:p w:rsidR="00932DA4" w:rsidRPr="00CC5C5B" w:rsidRDefault="00CC5C5B" w:rsidP="00C52395">
            <w:r w:rsidRPr="00CC5C5B">
              <w:t xml:space="preserve">(приложение </w:t>
            </w:r>
            <w:r w:rsidR="00C52395">
              <w:t>2</w:t>
            </w:r>
            <w:r w:rsidR="006D2AD3" w:rsidRPr="00CC5C5B">
              <w:t>)</w:t>
            </w:r>
          </w:p>
        </w:tc>
        <w:tc>
          <w:tcPr>
            <w:tcW w:w="1980" w:type="dxa"/>
          </w:tcPr>
          <w:p w:rsidR="00932DA4" w:rsidRPr="00C00460" w:rsidRDefault="00A550A0" w:rsidP="00BE4E69">
            <w:pPr>
              <w:tabs>
                <w:tab w:val="left" w:pos="210"/>
              </w:tabs>
            </w:pPr>
            <w:r>
              <w:t xml:space="preserve">Раздает студентам тесты. </w:t>
            </w:r>
            <w:r w:rsidRPr="00D7216F">
              <w:t>Знакомит с инструкцией выполнения задания</w:t>
            </w:r>
            <w:r>
              <w:t>, с критериями оценивания</w:t>
            </w:r>
          </w:p>
        </w:tc>
        <w:tc>
          <w:tcPr>
            <w:tcW w:w="1980" w:type="dxa"/>
          </w:tcPr>
          <w:p w:rsidR="00872727" w:rsidRPr="00C00460" w:rsidRDefault="00872727" w:rsidP="00BE4E69">
            <w:r w:rsidRPr="00C00460">
              <w:t>Выполн</w:t>
            </w:r>
            <w:r w:rsidR="00A44033">
              <w:t>ение</w:t>
            </w:r>
            <w:r w:rsidRPr="00C00460">
              <w:t xml:space="preserve"> тестовы</w:t>
            </w:r>
            <w:r w:rsidR="00A44033">
              <w:t>х</w:t>
            </w:r>
            <w:r w:rsidRPr="00C00460">
              <w:t xml:space="preserve"> задани</w:t>
            </w:r>
            <w:r w:rsidR="00A44033">
              <w:t>й</w:t>
            </w:r>
            <w:r w:rsidRPr="00C00460">
              <w:t>, письменно отмечая правильные ответы.</w:t>
            </w:r>
          </w:p>
          <w:p w:rsidR="00932DA4" w:rsidRPr="00C00460" w:rsidRDefault="00A550A0" w:rsidP="00A44033">
            <w:r w:rsidRPr="00133C16">
              <w:t xml:space="preserve">Сдают </w:t>
            </w:r>
            <w:r>
              <w:t xml:space="preserve">выполнению работу </w:t>
            </w:r>
            <w:r w:rsidRPr="00133C16">
              <w:t>преподавателю</w:t>
            </w:r>
          </w:p>
        </w:tc>
      </w:tr>
      <w:tr w:rsidR="008355CF" w:rsidRPr="00C00460" w:rsidTr="00C24BC8">
        <w:tc>
          <w:tcPr>
            <w:tcW w:w="648" w:type="dxa"/>
          </w:tcPr>
          <w:p w:rsidR="008355CF" w:rsidRPr="00C00460" w:rsidRDefault="008355CF" w:rsidP="008355CF">
            <w:pPr>
              <w:jc w:val="center"/>
            </w:pPr>
            <w:r w:rsidRPr="00C00460">
              <w:t>2.2.</w:t>
            </w:r>
          </w:p>
        </w:tc>
        <w:tc>
          <w:tcPr>
            <w:tcW w:w="3420" w:type="dxa"/>
          </w:tcPr>
          <w:p w:rsidR="000A5FE0" w:rsidRPr="000A5FE0" w:rsidRDefault="000A5FE0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A5FE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устный опрос:  </w:t>
            </w:r>
          </w:p>
          <w:p w:rsidR="000A5FE0" w:rsidRPr="000A5FE0" w:rsidRDefault="000A5FE0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A5FE0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D8276A">
              <w:rPr>
                <w:rFonts w:ascii="Times New Roman" w:hAnsi="Times New Roman" w:cs="Times New Roman"/>
                <w:sz w:val="20"/>
                <w:szCs w:val="20"/>
              </w:rPr>
              <w:t xml:space="preserve"> Нормальное дыхание здорового человека</w:t>
            </w:r>
          </w:p>
          <w:p w:rsidR="000A5FE0" w:rsidRPr="000A5FE0" w:rsidRDefault="00D8276A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б) Понятие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брадипноэ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тахипное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апноэ</w:t>
            </w:r>
            <w:r w:rsidR="000A5FE0" w:rsidRPr="000A5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FE0" w:rsidRPr="000A5FE0" w:rsidRDefault="00F66234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Что такое одышка? Ее виды</w:t>
            </w:r>
            <w:r w:rsidR="000A5FE0" w:rsidRPr="000A5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FE0" w:rsidRPr="000A5FE0" w:rsidRDefault="00583FC2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Виды патологической </w:t>
            </w:r>
            <w:r w:rsidR="00201776">
              <w:rPr>
                <w:rFonts w:ascii="Times New Roman" w:hAnsi="Times New Roman" w:cs="Times New Roman"/>
                <w:sz w:val="20"/>
                <w:szCs w:val="20"/>
              </w:rPr>
              <w:t>одышки</w:t>
            </w:r>
          </w:p>
          <w:p w:rsidR="000A5FE0" w:rsidRPr="000A5FE0" w:rsidRDefault="00201776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Патологические типы дыхания</w:t>
            </w:r>
            <w:r w:rsidR="000A5FE0" w:rsidRPr="000A5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FE0" w:rsidRPr="000A5FE0" w:rsidRDefault="0013141E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определение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понятиям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826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28263E">
              <w:rPr>
                <w:rFonts w:ascii="Times New Roman" w:hAnsi="Times New Roman" w:cs="Times New Roman"/>
                <w:sz w:val="20"/>
                <w:szCs w:val="20"/>
              </w:rPr>
              <w:t>сфиксия</w:t>
            </w:r>
            <w:proofErr w:type="spellEnd"/>
            <w:r w:rsidR="0028263E">
              <w:rPr>
                <w:rFonts w:ascii="Times New Roman" w:hAnsi="Times New Roman" w:cs="Times New Roman"/>
                <w:sz w:val="20"/>
                <w:szCs w:val="20"/>
              </w:rPr>
              <w:t>, астма, удушье</w:t>
            </w:r>
          </w:p>
          <w:p w:rsidR="000A5FE0" w:rsidRPr="000A5FE0" w:rsidRDefault="00BA2900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Что такое пульс</w:t>
            </w:r>
            <w:r w:rsidR="000A5FE0" w:rsidRPr="000A5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FE0" w:rsidRPr="000A5FE0" w:rsidRDefault="00442868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з) Где можно определить пульс</w:t>
            </w:r>
            <w:r w:rsidR="000A5FE0" w:rsidRPr="000A5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FE0" w:rsidRPr="000A5FE0" w:rsidRDefault="00577C48" w:rsidP="000A5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и) Что такое частота пульса. Его норма</w:t>
            </w:r>
            <w:r w:rsidR="000A5FE0" w:rsidRPr="000A5FE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D4471" w:rsidRPr="001A080F" w:rsidRDefault="000A5FE0" w:rsidP="001F59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A5FE0">
              <w:rPr>
                <w:rFonts w:ascii="Times New Roman" w:hAnsi="Times New Roman" w:cs="Times New Roman"/>
                <w:sz w:val="20"/>
                <w:szCs w:val="20"/>
              </w:rPr>
              <w:t xml:space="preserve">к) </w:t>
            </w:r>
            <w:r w:rsidR="001A080F">
              <w:rPr>
                <w:rFonts w:ascii="Times New Roman" w:hAnsi="Times New Roman" w:cs="Times New Roman"/>
                <w:sz w:val="20"/>
                <w:szCs w:val="20"/>
              </w:rPr>
              <w:t>Что такое брадикардия, тахикардия, асистолия</w:t>
            </w:r>
          </w:p>
        </w:tc>
        <w:tc>
          <w:tcPr>
            <w:tcW w:w="1080" w:type="dxa"/>
          </w:tcPr>
          <w:p w:rsidR="008355CF" w:rsidRPr="00C00460" w:rsidRDefault="008355CF" w:rsidP="008355CF">
            <w:pPr>
              <w:jc w:val="center"/>
            </w:pPr>
            <w:r>
              <w:lastRenderedPageBreak/>
              <w:t>35 мин.</w:t>
            </w:r>
          </w:p>
        </w:tc>
        <w:tc>
          <w:tcPr>
            <w:tcW w:w="2520" w:type="dxa"/>
          </w:tcPr>
          <w:p w:rsidR="008355CF" w:rsidRPr="000E2AB7" w:rsidRDefault="008355CF" w:rsidP="008355CF">
            <w:r w:rsidRPr="00C00460">
              <w:t xml:space="preserve">Позволяет выявить степень </w:t>
            </w:r>
            <w:proofErr w:type="spellStart"/>
            <w:r w:rsidRPr="00C00460">
              <w:t>усвоенности</w:t>
            </w:r>
            <w:proofErr w:type="spellEnd"/>
            <w:r w:rsidRPr="00C00460">
              <w:t xml:space="preserve"> домашнего задания и </w:t>
            </w:r>
            <w:r w:rsidRPr="00C00460">
              <w:lastRenderedPageBreak/>
              <w:t xml:space="preserve">оценить стартовый уровень подготовки </w:t>
            </w:r>
            <w:r w:rsidRPr="000E2AB7">
              <w:t xml:space="preserve">студентов. </w:t>
            </w:r>
          </w:p>
          <w:p w:rsidR="008355CF" w:rsidRPr="000E2AB7" w:rsidRDefault="008355CF" w:rsidP="008355CF">
            <w:r w:rsidRPr="000E2AB7">
              <w:t xml:space="preserve">Получение знаний о целях </w:t>
            </w:r>
            <w:r w:rsidR="00A753DD" w:rsidRPr="000E2AB7">
              <w:t>и</w:t>
            </w:r>
            <w:r w:rsidR="007E3401">
              <w:t xml:space="preserve"> технологии определения пульса и ЧДД</w:t>
            </w:r>
            <w:proofErr w:type="gramStart"/>
            <w:r w:rsidR="007E3401">
              <w:t>.</w:t>
            </w:r>
            <w:r w:rsidRPr="000E2AB7">
              <w:t xml:space="preserve">. </w:t>
            </w:r>
            <w:proofErr w:type="gramEnd"/>
          </w:p>
          <w:p w:rsidR="008355CF" w:rsidRPr="00C00460" w:rsidRDefault="008355CF" w:rsidP="008355CF"/>
        </w:tc>
        <w:tc>
          <w:tcPr>
            <w:tcW w:w="1903" w:type="dxa"/>
          </w:tcPr>
          <w:p w:rsidR="008355CF" w:rsidRPr="00C00460" w:rsidRDefault="008355CF" w:rsidP="008355CF">
            <w:pPr>
              <w:jc w:val="center"/>
            </w:pPr>
            <w:r w:rsidRPr="00C00460">
              <w:lastRenderedPageBreak/>
              <w:t>Индивидуальный устный опрос</w:t>
            </w:r>
          </w:p>
        </w:tc>
        <w:tc>
          <w:tcPr>
            <w:tcW w:w="1877" w:type="dxa"/>
          </w:tcPr>
          <w:p w:rsidR="008355CF" w:rsidRPr="007E3F66" w:rsidRDefault="008355CF" w:rsidP="008355CF"/>
        </w:tc>
        <w:tc>
          <w:tcPr>
            <w:tcW w:w="1980" w:type="dxa"/>
          </w:tcPr>
          <w:p w:rsidR="008355CF" w:rsidRPr="00C00460" w:rsidRDefault="008355CF" w:rsidP="008355CF">
            <w:r w:rsidRPr="00C00460">
              <w:t>Проверка и коррекция знаний студентов</w:t>
            </w:r>
          </w:p>
        </w:tc>
        <w:tc>
          <w:tcPr>
            <w:tcW w:w="1980" w:type="dxa"/>
          </w:tcPr>
          <w:p w:rsidR="008355CF" w:rsidRPr="00C00460" w:rsidRDefault="008355CF" w:rsidP="008355CF">
            <w:r w:rsidRPr="00C00460">
              <w:t xml:space="preserve">Отвечают на вопросы преподавателя. </w:t>
            </w:r>
            <w:r w:rsidRPr="00C00460">
              <w:lastRenderedPageBreak/>
              <w:t>Дополняют ответы друг друга, задают вопросы преподавателю</w:t>
            </w:r>
          </w:p>
        </w:tc>
      </w:tr>
      <w:tr w:rsidR="008355CF" w:rsidRPr="00C00460" w:rsidTr="009231B3">
        <w:tc>
          <w:tcPr>
            <w:tcW w:w="648" w:type="dxa"/>
          </w:tcPr>
          <w:p w:rsidR="008355CF" w:rsidRPr="00C00460" w:rsidRDefault="008355CF" w:rsidP="008355CF">
            <w:pPr>
              <w:jc w:val="center"/>
            </w:pPr>
            <w:r w:rsidRPr="00C00460">
              <w:lastRenderedPageBreak/>
              <w:t>3.</w:t>
            </w:r>
          </w:p>
        </w:tc>
        <w:tc>
          <w:tcPr>
            <w:tcW w:w="3420" w:type="dxa"/>
          </w:tcPr>
          <w:p w:rsidR="008355CF" w:rsidRPr="00C00460" w:rsidRDefault="008355CF" w:rsidP="008355CF">
            <w:pPr>
              <w:jc w:val="both"/>
              <w:rPr>
                <w:b/>
              </w:rPr>
            </w:pPr>
            <w:r w:rsidRPr="00C00460">
              <w:rPr>
                <w:b/>
              </w:rPr>
              <w:t xml:space="preserve">Обучающий этап </w:t>
            </w:r>
          </w:p>
        </w:tc>
        <w:tc>
          <w:tcPr>
            <w:tcW w:w="1080" w:type="dxa"/>
          </w:tcPr>
          <w:p w:rsidR="008355CF" w:rsidRPr="00DF10D3" w:rsidRDefault="008355CF" w:rsidP="008355CF">
            <w:pPr>
              <w:jc w:val="center"/>
            </w:pPr>
            <w:r w:rsidRPr="00DF10D3">
              <w:t>25 мин.</w:t>
            </w:r>
          </w:p>
          <w:p w:rsidR="008355CF" w:rsidRPr="00C00460" w:rsidRDefault="008355CF" w:rsidP="008355CF">
            <w:pPr>
              <w:jc w:val="center"/>
            </w:pPr>
          </w:p>
        </w:tc>
        <w:tc>
          <w:tcPr>
            <w:tcW w:w="2520" w:type="dxa"/>
          </w:tcPr>
          <w:p w:rsidR="008355CF" w:rsidRPr="00C00460" w:rsidRDefault="008355CF" w:rsidP="008355CF"/>
        </w:tc>
        <w:tc>
          <w:tcPr>
            <w:tcW w:w="1903" w:type="dxa"/>
            <w:shd w:val="clear" w:color="auto" w:fill="auto"/>
          </w:tcPr>
          <w:p w:rsidR="008355CF" w:rsidRPr="00C00460" w:rsidRDefault="008355CF" w:rsidP="008355CF"/>
        </w:tc>
        <w:tc>
          <w:tcPr>
            <w:tcW w:w="1877" w:type="dxa"/>
            <w:tcBorders>
              <w:bottom w:val="single" w:sz="4" w:space="0" w:color="auto"/>
            </w:tcBorders>
          </w:tcPr>
          <w:p w:rsidR="008355CF" w:rsidRPr="00DC7A92" w:rsidRDefault="008355CF" w:rsidP="008355CF">
            <w:pPr>
              <w:jc w:val="center"/>
            </w:pPr>
          </w:p>
        </w:tc>
        <w:tc>
          <w:tcPr>
            <w:tcW w:w="1980" w:type="dxa"/>
          </w:tcPr>
          <w:p w:rsidR="008355CF" w:rsidRPr="00C00460" w:rsidRDefault="008355CF" w:rsidP="008355CF"/>
        </w:tc>
        <w:tc>
          <w:tcPr>
            <w:tcW w:w="1980" w:type="dxa"/>
          </w:tcPr>
          <w:p w:rsidR="008355CF" w:rsidRPr="00C00460" w:rsidRDefault="008355CF" w:rsidP="008355CF"/>
        </w:tc>
      </w:tr>
      <w:tr w:rsidR="008355CF" w:rsidRPr="00C00460" w:rsidTr="009231B3">
        <w:tc>
          <w:tcPr>
            <w:tcW w:w="648" w:type="dxa"/>
            <w:shd w:val="clear" w:color="auto" w:fill="auto"/>
          </w:tcPr>
          <w:p w:rsidR="008355CF" w:rsidRPr="00C00460" w:rsidRDefault="008355CF" w:rsidP="008355CF">
            <w:pPr>
              <w:jc w:val="center"/>
            </w:pPr>
            <w:r w:rsidRPr="00C00460">
              <w:t>3.1.</w:t>
            </w:r>
          </w:p>
        </w:tc>
        <w:tc>
          <w:tcPr>
            <w:tcW w:w="3420" w:type="dxa"/>
          </w:tcPr>
          <w:p w:rsidR="00271AED" w:rsidRPr="004B5254" w:rsidRDefault="00271AED" w:rsidP="00271AED">
            <w:pPr>
              <w:contextualSpacing/>
              <w:jc w:val="both"/>
              <w:rPr>
                <w:b/>
                <w:i/>
              </w:rPr>
            </w:pPr>
            <w:r w:rsidRPr="004B5254">
              <w:t>Проведение определения</w:t>
            </w:r>
            <w:r w:rsidR="004B5254" w:rsidRPr="004B5254">
              <w:t xml:space="preserve"> ЧДД</w:t>
            </w:r>
          </w:p>
          <w:p w:rsidR="00194C49" w:rsidRPr="004B5254" w:rsidRDefault="00194C49" w:rsidP="001F592B">
            <w:pPr>
              <w:jc w:val="both"/>
            </w:pPr>
          </w:p>
        </w:tc>
        <w:tc>
          <w:tcPr>
            <w:tcW w:w="1080" w:type="dxa"/>
            <w:vMerge w:val="restart"/>
          </w:tcPr>
          <w:p w:rsidR="008355CF" w:rsidRPr="00C00460" w:rsidRDefault="008355CF" w:rsidP="008355CF">
            <w:pPr>
              <w:jc w:val="center"/>
            </w:pPr>
          </w:p>
        </w:tc>
        <w:tc>
          <w:tcPr>
            <w:tcW w:w="2520" w:type="dxa"/>
            <w:vMerge w:val="restart"/>
          </w:tcPr>
          <w:p w:rsidR="008355CF" w:rsidRDefault="008355CF" w:rsidP="008355CF">
            <w:pPr>
              <w:jc w:val="center"/>
            </w:pPr>
          </w:p>
          <w:p w:rsidR="008355CF" w:rsidRPr="00C00460" w:rsidRDefault="008355CF" w:rsidP="008355CF">
            <w:r>
              <w:t>Закрепление и расширение имеющихся знаний, формирование профессиональных умений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8355CF" w:rsidRDefault="008355CF" w:rsidP="008355CF"/>
          <w:p w:rsidR="008355CF" w:rsidRPr="00C00460" w:rsidRDefault="008355CF" w:rsidP="008355CF">
            <w:r w:rsidRPr="00C00460">
              <w:t xml:space="preserve">Объяснительно </w:t>
            </w:r>
            <w:r>
              <w:t>– иллюстративный</w:t>
            </w:r>
            <w:r w:rsidRPr="00C00460">
              <w:t>.</w:t>
            </w:r>
          </w:p>
          <w:p w:rsidR="008355CF" w:rsidRPr="00C00460" w:rsidRDefault="008355CF" w:rsidP="008355CF"/>
          <w:p w:rsidR="008355CF" w:rsidRPr="00C00460" w:rsidRDefault="008355CF" w:rsidP="008355CF"/>
          <w:p w:rsidR="008355CF" w:rsidRPr="00C00460" w:rsidRDefault="008355CF" w:rsidP="008355CF"/>
          <w:p w:rsidR="008355CF" w:rsidRPr="00C00460" w:rsidRDefault="008355CF" w:rsidP="008355CF"/>
        </w:tc>
        <w:tc>
          <w:tcPr>
            <w:tcW w:w="1877" w:type="dxa"/>
            <w:vMerge w:val="restart"/>
            <w:tcBorders>
              <w:top w:val="single" w:sz="4" w:space="0" w:color="auto"/>
            </w:tcBorders>
          </w:tcPr>
          <w:p w:rsidR="00675F62" w:rsidRPr="00DC7A92" w:rsidRDefault="00675F62" w:rsidP="00056DC6"/>
          <w:p w:rsidR="00CC5C5B" w:rsidRPr="00CD0DE1" w:rsidRDefault="00CC5C5B" w:rsidP="00CC5C5B">
            <w:r w:rsidRPr="00CD0DE1">
              <w:t>Алгоритмы</w:t>
            </w:r>
          </w:p>
          <w:p w:rsidR="00CC5C5B" w:rsidRPr="00DC7A92" w:rsidRDefault="00CC5C5B" w:rsidP="00C52395">
            <w:r w:rsidRPr="00CD0DE1">
              <w:t xml:space="preserve">(приложение </w:t>
            </w:r>
            <w:r w:rsidR="00C52395">
              <w:t>3, 4</w:t>
            </w:r>
            <w:r w:rsidRPr="00CD0DE1">
              <w:t>)</w:t>
            </w:r>
          </w:p>
        </w:tc>
        <w:tc>
          <w:tcPr>
            <w:tcW w:w="1980" w:type="dxa"/>
            <w:vMerge w:val="restart"/>
          </w:tcPr>
          <w:p w:rsidR="006065DB" w:rsidRDefault="006065DB" w:rsidP="008355CF"/>
          <w:p w:rsidR="008355CF" w:rsidRPr="000E2AB7" w:rsidRDefault="008355CF" w:rsidP="008355CF">
            <w:r w:rsidRPr="000E2AB7">
              <w:t>Изложение нового материала</w:t>
            </w:r>
            <w:r w:rsidRPr="000E2A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Д</w:t>
            </w:r>
            <w:r w:rsidRPr="000E2AB7">
              <w:t xml:space="preserve">емонстрация манипуляций. </w:t>
            </w:r>
          </w:p>
          <w:p w:rsidR="008355CF" w:rsidRPr="00C00460" w:rsidRDefault="006065DB" w:rsidP="00C52395">
            <w:r w:rsidRPr="000E2AB7">
              <w:t xml:space="preserve">Просмотр учебного фильма </w:t>
            </w:r>
            <w:r w:rsidR="00256EE6">
              <w:t xml:space="preserve"> </w:t>
            </w:r>
          </w:p>
        </w:tc>
        <w:tc>
          <w:tcPr>
            <w:tcW w:w="1980" w:type="dxa"/>
            <w:vMerge w:val="restart"/>
          </w:tcPr>
          <w:p w:rsidR="006065DB" w:rsidRDefault="006065DB" w:rsidP="008355CF"/>
          <w:p w:rsidR="008355CF" w:rsidRPr="006065DB" w:rsidRDefault="008355CF" w:rsidP="008355CF">
            <w:r w:rsidRPr="006065DB">
              <w:t xml:space="preserve">Студенты слушают, наблюдают. </w:t>
            </w:r>
          </w:p>
        </w:tc>
      </w:tr>
      <w:tr w:rsidR="008355CF" w:rsidRPr="00C00460" w:rsidTr="00256EE6">
        <w:trPr>
          <w:trHeight w:val="497"/>
        </w:trPr>
        <w:tc>
          <w:tcPr>
            <w:tcW w:w="648" w:type="dxa"/>
            <w:shd w:val="clear" w:color="auto" w:fill="auto"/>
          </w:tcPr>
          <w:p w:rsidR="008355CF" w:rsidRPr="00C00460" w:rsidRDefault="008355CF" w:rsidP="008355CF">
            <w:pPr>
              <w:jc w:val="center"/>
            </w:pPr>
            <w:r w:rsidRPr="00C00460">
              <w:t>3.2.</w:t>
            </w:r>
          </w:p>
        </w:tc>
        <w:tc>
          <w:tcPr>
            <w:tcW w:w="3420" w:type="dxa"/>
          </w:tcPr>
          <w:p w:rsidR="008355CF" w:rsidRPr="004B5254" w:rsidRDefault="004B5254" w:rsidP="00256EE6">
            <w:pPr>
              <w:contextualSpacing/>
              <w:jc w:val="both"/>
            </w:pPr>
            <w:r w:rsidRPr="004B5254">
              <w:t>Проведение определения пульса</w:t>
            </w:r>
          </w:p>
        </w:tc>
        <w:tc>
          <w:tcPr>
            <w:tcW w:w="1080" w:type="dxa"/>
            <w:vMerge/>
          </w:tcPr>
          <w:p w:rsidR="008355CF" w:rsidRPr="00C00460" w:rsidRDefault="008355CF" w:rsidP="008355CF">
            <w:pPr>
              <w:jc w:val="center"/>
            </w:pPr>
          </w:p>
        </w:tc>
        <w:tc>
          <w:tcPr>
            <w:tcW w:w="2520" w:type="dxa"/>
            <w:vMerge/>
          </w:tcPr>
          <w:p w:rsidR="008355CF" w:rsidRPr="00C00460" w:rsidRDefault="008355CF" w:rsidP="008355CF"/>
        </w:tc>
        <w:tc>
          <w:tcPr>
            <w:tcW w:w="1903" w:type="dxa"/>
            <w:vMerge/>
            <w:shd w:val="clear" w:color="auto" w:fill="auto"/>
          </w:tcPr>
          <w:p w:rsidR="008355CF" w:rsidRPr="00C00460" w:rsidRDefault="008355CF" w:rsidP="008355CF"/>
        </w:tc>
        <w:tc>
          <w:tcPr>
            <w:tcW w:w="1877" w:type="dxa"/>
            <w:vMerge/>
          </w:tcPr>
          <w:p w:rsidR="008355CF" w:rsidRPr="00DC7A92" w:rsidRDefault="008355CF" w:rsidP="008355CF"/>
        </w:tc>
        <w:tc>
          <w:tcPr>
            <w:tcW w:w="1980" w:type="dxa"/>
            <w:vMerge/>
          </w:tcPr>
          <w:p w:rsidR="008355CF" w:rsidRPr="00C00460" w:rsidRDefault="008355CF" w:rsidP="008355CF"/>
        </w:tc>
        <w:tc>
          <w:tcPr>
            <w:tcW w:w="1980" w:type="dxa"/>
            <w:vMerge/>
          </w:tcPr>
          <w:p w:rsidR="008355CF" w:rsidRPr="00C00460" w:rsidRDefault="008355CF" w:rsidP="008355CF"/>
        </w:tc>
      </w:tr>
      <w:tr w:rsidR="008355CF" w:rsidRPr="00C00460" w:rsidTr="00256EE6">
        <w:trPr>
          <w:trHeight w:val="561"/>
        </w:trPr>
        <w:tc>
          <w:tcPr>
            <w:tcW w:w="648" w:type="dxa"/>
            <w:shd w:val="clear" w:color="auto" w:fill="auto"/>
          </w:tcPr>
          <w:p w:rsidR="008355CF" w:rsidRPr="00C00460" w:rsidRDefault="008355CF" w:rsidP="008355CF">
            <w:pPr>
              <w:jc w:val="center"/>
            </w:pPr>
            <w:r w:rsidRPr="00C00460">
              <w:t>3.3.</w:t>
            </w:r>
          </w:p>
        </w:tc>
        <w:tc>
          <w:tcPr>
            <w:tcW w:w="3420" w:type="dxa"/>
          </w:tcPr>
          <w:p w:rsidR="008355CF" w:rsidRPr="00831D06" w:rsidRDefault="00D05102" w:rsidP="00BC6D5B">
            <w:pPr>
              <w:jc w:val="both"/>
            </w:pPr>
            <w:r w:rsidRPr="00831D06">
              <w:t xml:space="preserve">Проведение </w:t>
            </w:r>
            <w:r w:rsidR="00BC6D5B" w:rsidRPr="00831D06">
              <w:t>дезинфекции использованного оснащения.</w:t>
            </w:r>
          </w:p>
        </w:tc>
        <w:tc>
          <w:tcPr>
            <w:tcW w:w="1080" w:type="dxa"/>
            <w:vMerge/>
          </w:tcPr>
          <w:p w:rsidR="008355CF" w:rsidRPr="00C00460" w:rsidRDefault="008355CF" w:rsidP="008355CF">
            <w:pPr>
              <w:jc w:val="center"/>
            </w:pPr>
          </w:p>
        </w:tc>
        <w:tc>
          <w:tcPr>
            <w:tcW w:w="2520" w:type="dxa"/>
            <w:vMerge/>
          </w:tcPr>
          <w:p w:rsidR="008355CF" w:rsidRPr="00C00460" w:rsidRDefault="008355CF" w:rsidP="008355CF"/>
        </w:tc>
        <w:tc>
          <w:tcPr>
            <w:tcW w:w="1903" w:type="dxa"/>
            <w:vMerge/>
            <w:shd w:val="clear" w:color="auto" w:fill="auto"/>
          </w:tcPr>
          <w:p w:rsidR="008355CF" w:rsidRPr="00C00460" w:rsidRDefault="008355CF" w:rsidP="008355CF"/>
        </w:tc>
        <w:tc>
          <w:tcPr>
            <w:tcW w:w="1877" w:type="dxa"/>
            <w:vMerge/>
          </w:tcPr>
          <w:p w:rsidR="008355CF" w:rsidRPr="00DC7A92" w:rsidRDefault="008355CF" w:rsidP="008355CF"/>
        </w:tc>
        <w:tc>
          <w:tcPr>
            <w:tcW w:w="1980" w:type="dxa"/>
            <w:vMerge/>
          </w:tcPr>
          <w:p w:rsidR="008355CF" w:rsidRPr="00C00460" w:rsidRDefault="008355CF" w:rsidP="008355CF"/>
        </w:tc>
        <w:tc>
          <w:tcPr>
            <w:tcW w:w="1980" w:type="dxa"/>
            <w:vMerge/>
          </w:tcPr>
          <w:p w:rsidR="008355CF" w:rsidRPr="00C00460" w:rsidRDefault="008355CF" w:rsidP="008355CF"/>
        </w:tc>
      </w:tr>
      <w:tr w:rsidR="008355CF" w:rsidRPr="00C00460" w:rsidTr="00C24BC8">
        <w:tc>
          <w:tcPr>
            <w:tcW w:w="648" w:type="dxa"/>
          </w:tcPr>
          <w:p w:rsidR="008355CF" w:rsidRPr="00C00460" w:rsidRDefault="008355CF" w:rsidP="009231B3">
            <w:r w:rsidRPr="00C00460">
              <w:t>4.</w:t>
            </w:r>
          </w:p>
        </w:tc>
        <w:tc>
          <w:tcPr>
            <w:tcW w:w="3420" w:type="dxa"/>
          </w:tcPr>
          <w:p w:rsidR="008355CF" w:rsidRPr="00C00460" w:rsidRDefault="008355CF" w:rsidP="008355CF">
            <w:pPr>
              <w:jc w:val="both"/>
              <w:rPr>
                <w:b/>
              </w:rPr>
            </w:pPr>
            <w:r w:rsidRPr="00C00460">
              <w:rPr>
                <w:b/>
              </w:rPr>
              <w:t xml:space="preserve">Самостоятельная работа студентов </w:t>
            </w:r>
          </w:p>
        </w:tc>
        <w:tc>
          <w:tcPr>
            <w:tcW w:w="1080" w:type="dxa"/>
          </w:tcPr>
          <w:p w:rsidR="008355CF" w:rsidRPr="00CC5C5B" w:rsidRDefault="00056DC6" w:rsidP="008355CF">
            <w:pPr>
              <w:jc w:val="center"/>
            </w:pPr>
            <w:r w:rsidRPr="00CC5C5B">
              <w:t>7</w:t>
            </w:r>
            <w:r w:rsidR="008355CF" w:rsidRPr="00CC5C5B">
              <w:t>0 мин.</w:t>
            </w:r>
          </w:p>
        </w:tc>
        <w:tc>
          <w:tcPr>
            <w:tcW w:w="2520" w:type="dxa"/>
          </w:tcPr>
          <w:p w:rsidR="008355CF" w:rsidRPr="00C00460" w:rsidRDefault="008355CF" w:rsidP="008355CF"/>
        </w:tc>
        <w:tc>
          <w:tcPr>
            <w:tcW w:w="1903" w:type="dxa"/>
          </w:tcPr>
          <w:p w:rsidR="008355CF" w:rsidRPr="00C00460" w:rsidRDefault="008355CF" w:rsidP="008355CF"/>
        </w:tc>
        <w:tc>
          <w:tcPr>
            <w:tcW w:w="1877" w:type="dxa"/>
          </w:tcPr>
          <w:p w:rsidR="008355CF" w:rsidRPr="00DC7A92" w:rsidRDefault="008355CF" w:rsidP="008355CF"/>
        </w:tc>
        <w:tc>
          <w:tcPr>
            <w:tcW w:w="1980" w:type="dxa"/>
          </w:tcPr>
          <w:p w:rsidR="008355CF" w:rsidRPr="00C00460" w:rsidRDefault="008355CF" w:rsidP="008355CF"/>
        </w:tc>
        <w:tc>
          <w:tcPr>
            <w:tcW w:w="1980" w:type="dxa"/>
          </w:tcPr>
          <w:p w:rsidR="008355CF" w:rsidRPr="00C00460" w:rsidRDefault="008355CF" w:rsidP="008355CF"/>
        </w:tc>
      </w:tr>
      <w:tr w:rsidR="008355CF" w:rsidRPr="00C00460" w:rsidTr="00C24BC8">
        <w:tc>
          <w:tcPr>
            <w:tcW w:w="648" w:type="dxa"/>
          </w:tcPr>
          <w:p w:rsidR="008355CF" w:rsidRPr="00C00460" w:rsidRDefault="008355CF" w:rsidP="008355CF">
            <w:pPr>
              <w:jc w:val="center"/>
            </w:pPr>
            <w:r w:rsidRPr="00C00460">
              <w:t>4.1</w:t>
            </w:r>
          </w:p>
        </w:tc>
        <w:tc>
          <w:tcPr>
            <w:tcW w:w="3420" w:type="dxa"/>
          </w:tcPr>
          <w:p w:rsidR="008355CF" w:rsidRPr="00DF10D3" w:rsidRDefault="00C52395" w:rsidP="008355CF">
            <w:pPr>
              <w:jc w:val="both"/>
            </w:pPr>
            <w:r>
              <w:t xml:space="preserve">Отработка </w:t>
            </w:r>
            <w:r w:rsidR="008355CF" w:rsidRPr="00DF10D3">
              <w:t>манипуляций, продемонстрированных преподавателем</w:t>
            </w:r>
          </w:p>
        </w:tc>
        <w:tc>
          <w:tcPr>
            <w:tcW w:w="1080" w:type="dxa"/>
          </w:tcPr>
          <w:p w:rsidR="008355CF" w:rsidRPr="00CC5C5B" w:rsidRDefault="00056DC6" w:rsidP="008355CF">
            <w:pPr>
              <w:jc w:val="center"/>
            </w:pPr>
            <w:r w:rsidRPr="00CC5C5B">
              <w:t>6</w:t>
            </w:r>
            <w:r w:rsidR="008355CF" w:rsidRPr="00CC5C5B">
              <w:t>5 мин.</w:t>
            </w:r>
          </w:p>
        </w:tc>
        <w:tc>
          <w:tcPr>
            <w:tcW w:w="2520" w:type="dxa"/>
          </w:tcPr>
          <w:p w:rsidR="008355CF" w:rsidRPr="003758A0" w:rsidRDefault="008355CF" w:rsidP="008355CF">
            <w:r w:rsidRPr="003758A0">
              <w:t xml:space="preserve">Формирование профессиональных умений Выявление и анализ учебных элементов темы, вызывающих затруднения у студентов </w:t>
            </w:r>
          </w:p>
          <w:p w:rsidR="008355CF" w:rsidRPr="00C00460" w:rsidRDefault="008355CF" w:rsidP="008355CF"/>
        </w:tc>
        <w:tc>
          <w:tcPr>
            <w:tcW w:w="1903" w:type="dxa"/>
          </w:tcPr>
          <w:p w:rsidR="008355CF" w:rsidRPr="00CC5C5B" w:rsidRDefault="00C52395" w:rsidP="008355CF">
            <w:r>
              <w:t xml:space="preserve">Практический тренинг </w:t>
            </w:r>
            <w:r w:rsidR="008355CF" w:rsidRPr="00CC5C5B">
              <w:t>малыми гр</w:t>
            </w:r>
            <w:r w:rsidR="00056DC6" w:rsidRPr="00CC5C5B">
              <w:t>уппами после демонстрации навыков</w:t>
            </w:r>
            <w:r w:rsidR="008355CF" w:rsidRPr="00CC5C5B">
              <w:t xml:space="preserve"> преподавателем.</w:t>
            </w:r>
          </w:p>
          <w:p w:rsidR="008355CF" w:rsidRPr="00C00460" w:rsidRDefault="008355CF" w:rsidP="008355CF">
            <w:r w:rsidRPr="00CC5C5B">
              <w:t>Индивидуальный</w:t>
            </w:r>
            <w:r w:rsidRPr="00C00460">
              <w:t xml:space="preserve"> контроль </w:t>
            </w:r>
            <w:proofErr w:type="spellStart"/>
            <w:proofErr w:type="gramStart"/>
            <w:r w:rsidRPr="00C00460">
              <w:t>прак</w:t>
            </w:r>
            <w:r>
              <w:t>-</w:t>
            </w:r>
            <w:r w:rsidRPr="00C00460">
              <w:t>тических</w:t>
            </w:r>
            <w:proofErr w:type="spellEnd"/>
            <w:proofErr w:type="gramEnd"/>
            <w:r w:rsidRPr="00C00460">
              <w:t xml:space="preserve"> навыков и их результатов</w:t>
            </w:r>
          </w:p>
        </w:tc>
        <w:tc>
          <w:tcPr>
            <w:tcW w:w="1877" w:type="dxa"/>
          </w:tcPr>
          <w:p w:rsidR="00DC5476" w:rsidRPr="00CD0DE1" w:rsidRDefault="00DC5476" w:rsidP="00DC5476">
            <w:r w:rsidRPr="00CD0DE1">
              <w:t>Алгоритмы</w:t>
            </w:r>
          </w:p>
          <w:p w:rsidR="008355CF" w:rsidRPr="00DC7A92" w:rsidRDefault="00DC5476" w:rsidP="00DC5476">
            <w:r w:rsidRPr="00CD0DE1">
              <w:t xml:space="preserve">(приложение </w:t>
            </w:r>
            <w:r w:rsidR="00C52395">
              <w:t>3, 4</w:t>
            </w:r>
            <w:r w:rsidRPr="00CD0DE1">
              <w:t>)</w:t>
            </w:r>
          </w:p>
        </w:tc>
        <w:tc>
          <w:tcPr>
            <w:tcW w:w="1980" w:type="dxa"/>
          </w:tcPr>
          <w:p w:rsidR="008355CF" w:rsidRPr="00C00460" w:rsidRDefault="008355CF" w:rsidP="008355CF">
            <w:r w:rsidRPr="00C00460">
              <w:t>Организация студентов для практического тренинга</w:t>
            </w:r>
            <w:r>
              <w:t>.</w:t>
            </w:r>
            <w:r w:rsidRPr="00C00460">
              <w:t xml:space="preserve"> Наблюдение за ходом самостоятельной работы студентов, необходимая коррекция.</w:t>
            </w:r>
          </w:p>
        </w:tc>
        <w:tc>
          <w:tcPr>
            <w:tcW w:w="1980" w:type="dxa"/>
          </w:tcPr>
          <w:p w:rsidR="008355CF" w:rsidRPr="00C00460" w:rsidRDefault="008355CF" w:rsidP="008355CF">
            <w:r w:rsidRPr="00A44033">
              <w:t>Выполняют манипуляции в соответствии с алгоритмами</w:t>
            </w:r>
            <w:proofErr w:type="gramStart"/>
            <w:r w:rsidRPr="00A44033">
              <w:t xml:space="preserve"> </w:t>
            </w:r>
            <w:r w:rsidRPr="00C00460">
              <w:t>П</w:t>
            </w:r>
            <w:proofErr w:type="gramEnd"/>
            <w:r w:rsidRPr="00C00460">
              <w:t xml:space="preserve">олучают опыт применения знаний и умений в самостоятельной деятельности </w:t>
            </w:r>
          </w:p>
        </w:tc>
      </w:tr>
      <w:tr w:rsidR="008355CF" w:rsidRPr="00C00460" w:rsidTr="00C24BC8">
        <w:tc>
          <w:tcPr>
            <w:tcW w:w="648" w:type="dxa"/>
          </w:tcPr>
          <w:p w:rsidR="008355CF" w:rsidRPr="00DF10D3" w:rsidRDefault="008355CF" w:rsidP="008355CF">
            <w:pPr>
              <w:jc w:val="center"/>
            </w:pPr>
            <w:r w:rsidRPr="00DF10D3">
              <w:t>4.2.</w:t>
            </w:r>
          </w:p>
        </w:tc>
        <w:tc>
          <w:tcPr>
            <w:tcW w:w="3420" w:type="dxa"/>
          </w:tcPr>
          <w:p w:rsidR="008355CF" w:rsidRPr="00C00460" w:rsidRDefault="008355CF" w:rsidP="008355CF">
            <w:pPr>
              <w:jc w:val="both"/>
              <w:rPr>
                <w:b/>
              </w:rPr>
            </w:pPr>
            <w:r>
              <w:rPr>
                <w:b/>
              </w:rPr>
              <w:t>Работа с дневником практических занятий</w:t>
            </w:r>
          </w:p>
        </w:tc>
        <w:tc>
          <w:tcPr>
            <w:tcW w:w="1080" w:type="dxa"/>
          </w:tcPr>
          <w:p w:rsidR="008355CF" w:rsidRPr="00C00460" w:rsidRDefault="008355CF" w:rsidP="008355CF">
            <w:pPr>
              <w:jc w:val="center"/>
            </w:pPr>
            <w:r>
              <w:t>5 мин.</w:t>
            </w:r>
          </w:p>
        </w:tc>
        <w:tc>
          <w:tcPr>
            <w:tcW w:w="2520" w:type="dxa"/>
          </w:tcPr>
          <w:p w:rsidR="008355CF" w:rsidRPr="00C00460" w:rsidRDefault="008355CF" w:rsidP="008355CF">
            <w:r>
              <w:t>Систематизация знаний</w:t>
            </w:r>
          </w:p>
        </w:tc>
        <w:tc>
          <w:tcPr>
            <w:tcW w:w="1903" w:type="dxa"/>
          </w:tcPr>
          <w:p w:rsidR="008355CF" w:rsidRPr="00A23076" w:rsidRDefault="008355CF" w:rsidP="008355CF">
            <w:pPr>
              <w:jc w:val="center"/>
            </w:pPr>
            <w:r w:rsidRPr="00A23076">
              <w:t>Анализ</w:t>
            </w:r>
          </w:p>
        </w:tc>
        <w:tc>
          <w:tcPr>
            <w:tcW w:w="1877" w:type="dxa"/>
          </w:tcPr>
          <w:p w:rsidR="008355CF" w:rsidRPr="00DC7A92" w:rsidRDefault="008355CF" w:rsidP="008355CF">
            <w:r w:rsidRPr="00DC7A92">
              <w:t>Дневник практических занятий</w:t>
            </w:r>
          </w:p>
        </w:tc>
        <w:tc>
          <w:tcPr>
            <w:tcW w:w="1980" w:type="dxa"/>
          </w:tcPr>
          <w:p w:rsidR="008355CF" w:rsidRPr="00A23076" w:rsidRDefault="008355CF" w:rsidP="008355CF">
            <w:r>
              <w:t xml:space="preserve">Проводит инструктаж по заполнению дневника. </w:t>
            </w:r>
            <w:r w:rsidRPr="00A23076">
              <w:t xml:space="preserve">Проверяет и </w:t>
            </w:r>
            <w:r w:rsidRPr="00A23076">
              <w:lastRenderedPageBreak/>
              <w:t xml:space="preserve">корректирует, </w:t>
            </w:r>
            <w:proofErr w:type="gramStart"/>
            <w:r w:rsidRPr="00A23076">
              <w:t>записываемое</w:t>
            </w:r>
            <w:proofErr w:type="gramEnd"/>
            <w:r w:rsidRPr="00A23076">
              <w:t xml:space="preserve"> студентами</w:t>
            </w:r>
          </w:p>
        </w:tc>
        <w:tc>
          <w:tcPr>
            <w:tcW w:w="1980" w:type="dxa"/>
          </w:tcPr>
          <w:p w:rsidR="008355CF" w:rsidRPr="00A23076" w:rsidRDefault="008355CF" w:rsidP="008355CF">
            <w:r w:rsidRPr="00A23076">
              <w:lastRenderedPageBreak/>
              <w:t xml:space="preserve">Записывают в дневник, какие практические навыки </w:t>
            </w:r>
            <w:r>
              <w:t xml:space="preserve">приобрели </w:t>
            </w:r>
            <w:r w:rsidRPr="00A23076">
              <w:t xml:space="preserve"> на занятии</w:t>
            </w:r>
          </w:p>
        </w:tc>
      </w:tr>
      <w:tr w:rsidR="008355CF" w:rsidRPr="00C00460" w:rsidTr="00C24BC8">
        <w:tc>
          <w:tcPr>
            <w:tcW w:w="648" w:type="dxa"/>
          </w:tcPr>
          <w:p w:rsidR="008355CF" w:rsidRPr="00C00460" w:rsidRDefault="008355CF" w:rsidP="008355CF">
            <w:pPr>
              <w:jc w:val="center"/>
            </w:pPr>
            <w:r w:rsidRPr="00C00460">
              <w:lastRenderedPageBreak/>
              <w:t>5.</w:t>
            </w:r>
          </w:p>
        </w:tc>
        <w:tc>
          <w:tcPr>
            <w:tcW w:w="3420" w:type="dxa"/>
          </w:tcPr>
          <w:p w:rsidR="008355CF" w:rsidRPr="00C00460" w:rsidRDefault="008355CF" w:rsidP="008355CF">
            <w:pPr>
              <w:jc w:val="both"/>
              <w:rPr>
                <w:b/>
              </w:rPr>
            </w:pPr>
            <w:r w:rsidRPr="00C00460">
              <w:rPr>
                <w:b/>
              </w:rPr>
              <w:t>Контроль конечного уровня усвоения знаний.</w:t>
            </w:r>
          </w:p>
        </w:tc>
        <w:tc>
          <w:tcPr>
            <w:tcW w:w="1080" w:type="dxa"/>
          </w:tcPr>
          <w:p w:rsidR="008355CF" w:rsidRPr="00C00460" w:rsidRDefault="008355CF" w:rsidP="008355CF">
            <w:pPr>
              <w:jc w:val="center"/>
            </w:pPr>
            <w:r>
              <w:t>20 мин.</w:t>
            </w:r>
          </w:p>
        </w:tc>
        <w:tc>
          <w:tcPr>
            <w:tcW w:w="2520" w:type="dxa"/>
          </w:tcPr>
          <w:p w:rsidR="008355CF" w:rsidRPr="00C00460" w:rsidRDefault="008355CF" w:rsidP="008355CF"/>
        </w:tc>
        <w:tc>
          <w:tcPr>
            <w:tcW w:w="1903" w:type="dxa"/>
          </w:tcPr>
          <w:p w:rsidR="008355CF" w:rsidRPr="00C00460" w:rsidRDefault="008355CF" w:rsidP="008355CF"/>
        </w:tc>
        <w:tc>
          <w:tcPr>
            <w:tcW w:w="1877" w:type="dxa"/>
          </w:tcPr>
          <w:p w:rsidR="008355CF" w:rsidRPr="00DC7A92" w:rsidRDefault="008355CF" w:rsidP="008355CF"/>
        </w:tc>
        <w:tc>
          <w:tcPr>
            <w:tcW w:w="1980" w:type="dxa"/>
          </w:tcPr>
          <w:p w:rsidR="008355CF" w:rsidRPr="00C00460" w:rsidRDefault="008355CF" w:rsidP="008355CF"/>
        </w:tc>
        <w:tc>
          <w:tcPr>
            <w:tcW w:w="1980" w:type="dxa"/>
          </w:tcPr>
          <w:p w:rsidR="008355CF" w:rsidRPr="00C00460" w:rsidRDefault="008355CF" w:rsidP="008355CF"/>
        </w:tc>
      </w:tr>
      <w:tr w:rsidR="008355CF" w:rsidRPr="00C00460" w:rsidTr="00C24BC8">
        <w:tc>
          <w:tcPr>
            <w:tcW w:w="648" w:type="dxa"/>
          </w:tcPr>
          <w:p w:rsidR="008355CF" w:rsidRPr="00C00460" w:rsidRDefault="008355CF" w:rsidP="008355CF">
            <w:pPr>
              <w:jc w:val="center"/>
            </w:pPr>
            <w:r w:rsidRPr="00C00460">
              <w:t>5.1.</w:t>
            </w:r>
          </w:p>
        </w:tc>
        <w:tc>
          <w:tcPr>
            <w:tcW w:w="3420" w:type="dxa"/>
          </w:tcPr>
          <w:p w:rsidR="008355CF" w:rsidRPr="00C00460" w:rsidRDefault="00DC5476" w:rsidP="008355CF">
            <w:pPr>
              <w:jc w:val="both"/>
            </w:pPr>
            <w:r>
              <w:t xml:space="preserve">Решить ситуационные задачи </w:t>
            </w:r>
            <w:r w:rsidR="00C52395">
              <w:t xml:space="preserve"> </w:t>
            </w:r>
          </w:p>
          <w:p w:rsidR="008355CF" w:rsidRPr="00C00460" w:rsidRDefault="008355CF" w:rsidP="008355CF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8355CF" w:rsidRPr="00C00460" w:rsidRDefault="008355CF" w:rsidP="008355CF">
            <w:pPr>
              <w:jc w:val="center"/>
            </w:pPr>
          </w:p>
        </w:tc>
        <w:tc>
          <w:tcPr>
            <w:tcW w:w="2520" w:type="dxa"/>
          </w:tcPr>
          <w:p w:rsidR="008355CF" w:rsidRPr="00C00460" w:rsidRDefault="008355CF" w:rsidP="008355CF">
            <w:r w:rsidRPr="00C00460">
              <w:t xml:space="preserve">Закрепление и обобщение знаний. </w:t>
            </w:r>
          </w:p>
        </w:tc>
        <w:tc>
          <w:tcPr>
            <w:tcW w:w="1903" w:type="dxa"/>
          </w:tcPr>
          <w:p w:rsidR="008355CF" w:rsidRPr="00C00460" w:rsidRDefault="008355CF" w:rsidP="008355CF">
            <w:r w:rsidRPr="00C00460">
              <w:t>Тренинг в решении ситуационных задач</w:t>
            </w:r>
          </w:p>
        </w:tc>
        <w:tc>
          <w:tcPr>
            <w:tcW w:w="1877" w:type="dxa"/>
          </w:tcPr>
          <w:p w:rsidR="008355CF" w:rsidRPr="00DC5476" w:rsidRDefault="008355CF" w:rsidP="00CC5C5B">
            <w:r w:rsidRPr="00DC5476">
              <w:t xml:space="preserve">Задачи </w:t>
            </w:r>
            <w:r w:rsidR="009231B3" w:rsidRPr="00DC5476">
              <w:t xml:space="preserve">(приложение </w:t>
            </w:r>
            <w:r w:rsidR="00C52395">
              <w:t>5</w:t>
            </w:r>
            <w:r w:rsidRPr="00DC5476">
              <w:t>), эталоны ответов</w:t>
            </w:r>
          </w:p>
        </w:tc>
        <w:tc>
          <w:tcPr>
            <w:tcW w:w="1980" w:type="dxa"/>
          </w:tcPr>
          <w:p w:rsidR="008355CF" w:rsidRPr="00C00460" w:rsidRDefault="008355CF" w:rsidP="008355CF">
            <w:proofErr w:type="spellStart"/>
            <w:r w:rsidRPr="00C00460">
              <w:t>Анализирование</w:t>
            </w:r>
            <w:proofErr w:type="spellEnd"/>
            <w:r w:rsidRPr="00C00460">
              <w:t xml:space="preserve"> результатов решения задач.  </w:t>
            </w:r>
          </w:p>
        </w:tc>
        <w:tc>
          <w:tcPr>
            <w:tcW w:w="1980" w:type="dxa"/>
          </w:tcPr>
          <w:p w:rsidR="008355CF" w:rsidRPr="00C00460" w:rsidRDefault="008355CF" w:rsidP="008355CF">
            <w:r w:rsidRPr="00C00460">
              <w:t>Самопроверка, пошаговое сравнивание с эталоном</w:t>
            </w:r>
          </w:p>
        </w:tc>
      </w:tr>
      <w:tr w:rsidR="008355CF" w:rsidRPr="00C00460" w:rsidTr="00C24BC8">
        <w:tc>
          <w:tcPr>
            <w:tcW w:w="648" w:type="dxa"/>
            <w:shd w:val="clear" w:color="auto" w:fill="auto"/>
          </w:tcPr>
          <w:p w:rsidR="008355CF" w:rsidRPr="00C00460" w:rsidRDefault="008355CF" w:rsidP="008355CF">
            <w:pPr>
              <w:jc w:val="center"/>
            </w:pPr>
            <w:r w:rsidRPr="00C00460">
              <w:t>6.</w:t>
            </w:r>
          </w:p>
        </w:tc>
        <w:tc>
          <w:tcPr>
            <w:tcW w:w="3420" w:type="dxa"/>
          </w:tcPr>
          <w:p w:rsidR="008355CF" w:rsidRPr="00C00460" w:rsidRDefault="008355CF" w:rsidP="008355CF">
            <w:pPr>
              <w:jc w:val="both"/>
              <w:rPr>
                <w:b/>
              </w:rPr>
            </w:pPr>
            <w:r w:rsidRPr="00C00460">
              <w:rPr>
                <w:b/>
              </w:rPr>
              <w:t xml:space="preserve">Заключительный этап </w:t>
            </w:r>
          </w:p>
        </w:tc>
        <w:tc>
          <w:tcPr>
            <w:tcW w:w="1080" w:type="dxa"/>
          </w:tcPr>
          <w:p w:rsidR="008355CF" w:rsidRPr="00DF10D3" w:rsidRDefault="008355CF" w:rsidP="008355CF">
            <w:pPr>
              <w:jc w:val="center"/>
            </w:pPr>
            <w:r w:rsidRPr="00DF10D3">
              <w:t>10 мин.</w:t>
            </w:r>
          </w:p>
          <w:p w:rsidR="008355CF" w:rsidRPr="00C00460" w:rsidRDefault="008355CF" w:rsidP="008355CF">
            <w:pPr>
              <w:jc w:val="center"/>
            </w:pPr>
          </w:p>
        </w:tc>
        <w:tc>
          <w:tcPr>
            <w:tcW w:w="2520" w:type="dxa"/>
          </w:tcPr>
          <w:p w:rsidR="008355CF" w:rsidRPr="00C00460" w:rsidRDefault="008355CF" w:rsidP="008355CF"/>
        </w:tc>
        <w:tc>
          <w:tcPr>
            <w:tcW w:w="1903" w:type="dxa"/>
            <w:shd w:val="clear" w:color="auto" w:fill="auto"/>
          </w:tcPr>
          <w:p w:rsidR="008355CF" w:rsidRPr="00C00460" w:rsidRDefault="008355CF" w:rsidP="008355CF"/>
          <w:p w:rsidR="008355CF" w:rsidRPr="00C00460" w:rsidRDefault="008355CF" w:rsidP="008355CF"/>
        </w:tc>
        <w:tc>
          <w:tcPr>
            <w:tcW w:w="1877" w:type="dxa"/>
          </w:tcPr>
          <w:p w:rsidR="008355CF" w:rsidRPr="00DC7A92" w:rsidRDefault="008355CF" w:rsidP="008355CF"/>
        </w:tc>
        <w:tc>
          <w:tcPr>
            <w:tcW w:w="1980" w:type="dxa"/>
          </w:tcPr>
          <w:p w:rsidR="008355CF" w:rsidRPr="00C00460" w:rsidRDefault="008355CF" w:rsidP="008355CF"/>
        </w:tc>
        <w:tc>
          <w:tcPr>
            <w:tcW w:w="1980" w:type="dxa"/>
          </w:tcPr>
          <w:p w:rsidR="008355CF" w:rsidRPr="00C00460" w:rsidRDefault="008355CF" w:rsidP="008355CF"/>
        </w:tc>
      </w:tr>
      <w:tr w:rsidR="008355CF" w:rsidRPr="00C00460" w:rsidTr="009B1C89">
        <w:trPr>
          <w:trHeight w:val="291"/>
        </w:trPr>
        <w:tc>
          <w:tcPr>
            <w:tcW w:w="648" w:type="dxa"/>
            <w:shd w:val="clear" w:color="auto" w:fill="auto"/>
          </w:tcPr>
          <w:p w:rsidR="008355CF" w:rsidRPr="00C00460" w:rsidRDefault="008355CF" w:rsidP="008355CF">
            <w:pPr>
              <w:jc w:val="center"/>
            </w:pPr>
            <w:r w:rsidRPr="00C00460">
              <w:t>6.1</w:t>
            </w:r>
          </w:p>
        </w:tc>
        <w:tc>
          <w:tcPr>
            <w:tcW w:w="3420" w:type="dxa"/>
          </w:tcPr>
          <w:p w:rsidR="008355CF" w:rsidRPr="00C00460" w:rsidRDefault="008355CF" w:rsidP="008355CF">
            <w:pPr>
              <w:jc w:val="both"/>
            </w:pPr>
            <w:r w:rsidRPr="00C00460">
              <w:t xml:space="preserve">Подведение итогов   </w:t>
            </w:r>
          </w:p>
        </w:tc>
        <w:tc>
          <w:tcPr>
            <w:tcW w:w="1080" w:type="dxa"/>
            <w:vMerge w:val="restart"/>
          </w:tcPr>
          <w:p w:rsidR="008355CF" w:rsidRPr="00C00460" w:rsidRDefault="008355CF" w:rsidP="008355CF">
            <w:pPr>
              <w:jc w:val="center"/>
            </w:pPr>
            <w:r>
              <w:t>7 мин.</w:t>
            </w:r>
          </w:p>
        </w:tc>
        <w:tc>
          <w:tcPr>
            <w:tcW w:w="2520" w:type="dxa"/>
            <w:vMerge w:val="restart"/>
          </w:tcPr>
          <w:p w:rsidR="008355CF" w:rsidRPr="00C00460" w:rsidRDefault="008355CF" w:rsidP="008355CF">
            <w:pPr>
              <w:tabs>
                <w:tab w:val="left" w:pos="210"/>
              </w:tabs>
            </w:pPr>
            <w:r w:rsidRPr="00103F5D">
              <w:t xml:space="preserve">Анализ достижения целей, подведение итогов работы </w:t>
            </w:r>
            <w:r>
              <w:t>группы на занятии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8355CF" w:rsidRPr="00C00460" w:rsidRDefault="008355CF" w:rsidP="008355CF">
            <w:pPr>
              <w:jc w:val="center"/>
            </w:pPr>
            <w:r w:rsidRPr="00C00AA2">
              <w:t>Беседа</w:t>
            </w:r>
          </w:p>
        </w:tc>
        <w:tc>
          <w:tcPr>
            <w:tcW w:w="1877" w:type="dxa"/>
            <w:vMerge w:val="restart"/>
          </w:tcPr>
          <w:p w:rsidR="008355CF" w:rsidRPr="00DC7A92" w:rsidRDefault="008355CF" w:rsidP="008355CF">
            <w:pPr>
              <w:jc w:val="center"/>
            </w:pPr>
            <w:r w:rsidRPr="00DC7A92">
              <w:t>Учебный журнал группы</w:t>
            </w:r>
          </w:p>
        </w:tc>
        <w:tc>
          <w:tcPr>
            <w:tcW w:w="1980" w:type="dxa"/>
            <w:vMerge w:val="restart"/>
          </w:tcPr>
          <w:p w:rsidR="008355CF" w:rsidRPr="00C00460" w:rsidRDefault="008355CF" w:rsidP="008355CF">
            <w:r w:rsidRPr="001E79C1">
              <w:t>Дела</w:t>
            </w:r>
            <w:r>
              <w:t>ет</w:t>
            </w:r>
            <w:r w:rsidRPr="001E79C1">
              <w:t xml:space="preserve"> заключени</w:t>
            </w:r>
            <w:r>
              <w:t xml:space="preserve">е, оценивает </w:t>
            </w:r>
            <w:r w:rsidRPr="001E79C1">
              <w:t xml:space="preserve">деятельность </w:t>
            </w:r>
            <w:r>
              <w:t>группы и каждого студента. Оценивает</w:t>
            </w:r>
            <w:r w:rsidRPr="001E79C1">
              <w:t xml:space="preserve"> дос</w:t>
            </w:r>
            <w:r>
              <w:t>тижение целей занятия. Выставляет</w:t>
            </w:r>
            <w:r w:rsidRPr="001E79C1">
              <w:t xml:space="preserve"> оценки в журнал</w:t>
            </w:r>
          </w:p>
        </w:tc>
        <w:tc>
          <w:tcPr>
            <w:tcW w:w="1980" w:type="dxa"/>
            <w:vMerge w:val="restart"/>
          </w:tcPr>
          <w:p w:rsidR="008355CF" w:rsidRPr="00C00460" w:rsidRDefault="008355CF" w:rsidP="008355CF">
            <w:r>
              <w:t>Анализируют свою работу</w:t>
            </w:r>
          </w:p>
        </w:tc>
      </w:tr>
      <w:tr w:rsidR="008355CF" w:rsidRPr="00C00460" w:rsidTr="00C24BC8">
        <w:trPr>
          <w:trHeight w:val="1553"/>
        </w:trPr>
        <w:tc>
          <w:tcPr>
            <w:tcW w:w="648" w:type="dxa"/>
            <w:shd w:val="clear" w:color="auto" w:fill="auto"/>
          </w:tcPr>
          <w:p w:rsidR="008355CF" w:rsidRDefault="008355CF" w:rsidP="008355CF">
            <w:pPr>
              <w:jc w:val="center"/>
            </w:pPr>
          </w:p>
          <w:p w:rsidR="008355CF" w:rsidRPr="00C00460" w:rsidRDefault="008355CF" w:rsidP="008355CF">
            <w:pPr>
              <w:jc w:val="center"/>
            </w:pPr>
            <w:r w:rsidRPr="00C00460">
              <w:t>6.2..</w:t>
            </w:r>
          </w:p>
        </w:tc>
        <w:tc>
          <w:tcPr>
            <w:tcW w:w="3420" w:type="dxa"/>
          </w:tcPr>
          <w:p w:rsidR="008355CF" w:rsidRDefault="008355CF" w:rsidP="008355CF">
            <w:pPr>
              <w:jc w:val="both"/>
            </w:pPr>
          </w:p>
          <w:p w:rsidR="008355CF" w:rsidRPr="00C00460" w:rsidRDefault="008355CF" w:rsidP="008355CF">
            <w:pPr>
              <w:jc w:val="both"/>
            </w:pPr>
            <w:r w:rsidRPr="00C00460">
              <w:t xml:space="preserve">Анализ и оценивание деятельности </w:t>
            </w:r>
            <w:proofErr w:type="gramStart"/>
            <w:r w:rsidRPr="00C00460">
              <w:t>обучающихся</w:t>
            </w:r>
            <w:proofErr w:type="gramEnd"/>
            <w:r w:rsidRPr="00C00460">
              <w:t xml:space="preserve"> на занятии</w:t>
            </w:r>
          </w:p>
        </w:tc>
        <w:tc>
          <w:tcPr>
            <w:tcW w:w="1080" w:type="dxa"/>
            <w:vMerge/>
          </w:tcPr>
          <w:p w:rsidR="008355CF" w:rsidRDefault="008355CF" w:rsidP="008355CF">
            <w:pPr>
              <w:jc w:val="center"/>
            </w:pPr>
          </w:p>
        </w:tc>
        <w:tc>
          <w:tcPr>
            <w:tcW w:w="2520" w:type="dxa"/>
            <w:vMerge/>
          </w:tcPr>
          <w:p w:rsidR="008355CF" w:rsidRPr="00103F5D" w:rsidRDefault="008355CF" w:rsidP="008355CF">
            <w:pPr>
              <w:tabs>
                <w:tab w:val="left" w:pos="210"/>
              </w:tabs>
            </w:pPr>
          </w:p>
        </w:tc>
        <w:tc>
          <w:tcPr>
            <w:tcW w:w="1903" w:type="dxa"/>
            <w:vMerge/>
            <w:shd w:val="clear" w:color="auto" w:fill="auto"/>
          </w:tcPr>
          <w:p w:rsidR="008355CF" w:rsidRPr="00C00AA2" w:rsidRDefault="008355CF" w:rsidP="008355CF">
            <w:pPr>
              <w:jc w:val="center"/>
            </w:pPr>
          </w:p>
        </w:tc>
        <w:tc>
          <w:tcPr>
            <w:tcW w:w="1877" w:type="dxa"/>
            <w:vMerge/>
          </w:tcPr>
          <w:p w:rsidR="008355CF" w:rsidRPr="00DC7A92" w:rsidRDefault="008355CF" w:rsidP="008355CF">
            <w:pPr>
              <w:jc w:val="center"/>
            </w:pPr>
          </w:p>
        </w:tc>
        <w:tc>
          <w:tcPr>
            <w:tcW w:w="1980" w:type="dxa"/>
            <w:vMerge/>
          </w:tcPr>
          <w:p w:rsidR="008355CF" w:rsidRPr="001E79C1" w:rsidRDefault="008355CF" w:rsidP="008355CF"/>
        </w:tc>
        <w:tc>
          <w:tcPr>
            <w:tcW w:w="1980" w:type="dxa"/>
            <w:vMerge/>
          </w:tcPr>
          <w:p w:rsidR="008355CF" w:rsidRDefault="008355CF" w:rsidP="008355CF"/>
        </w:tc>
      </w:tr>
      <w:tr w:rsidR="008355CF" w:rsidRPr="00C00460" w:rsidTr="00C24BC8">
        <w:tc>
          <w:tcPr>
            <w:tcW w:w="648" w:type="dxa"/>
            <w:shd w:val="clear" w:color="auto" w:fill="auto"/>
          </w:tcPr>
          <w:p w:rsidR="008355CF" w:rsidRPr="00C00460" w:rsidRDefault="008355CF" w:rsidP="008355CF">
            <w:pPr>
              <w:jc w:val="center"/>
            </w:pPr>
            <w:r w:rsidRPr="00C00460">
              <w:t>6.3.</w:t>
            </w:r>
          </w:p>
        </w:tc>
        <w:tc>
          <w:tcPr>
            <w:tcW w:w="3420" w:type="dxa"/>
          </w:tcPr>
          <w:p w:rsidR="008355CF" w:rsidRPr="00C00460" w:rsidRDefault="008355CF" w:rsidP="008355CF">
            <w:pPr>
              <w:jc w:val="both"/>
            </w:pPr>
            <w:r w:rsidRPr="00C00460">
              <w:t xml:space="preserve">Домашнее задание   </w:t>
            </w:r>
          </w:p>
        </w:tc>
        <w:tc>
          <w:tcPr>
            <w:tcW w:w="1080" w:type="dxa"/>
          </w:tcPr>
          <w:p w:rsidR="008355CF" w:rsidRPr="00C00460" w:rsidRDefault="008355CF" w:rsidP="008355CF">
            <w:pPr>
              <w:jc w:val="center"/>
            </w:pPr>
            <w:r w:rsidRPr="00C00460">
              <w:t>3 мин.</w:t>
            </w:r>
          </w:p>
          <w:p w:rsidR="008355CF" w:rsidRPr="00C00460" w:rsidRDefault="008355CF" w:rsidP="008355CF">
            <w:pPr>
              <w:jc w:val="center"/>
            </w:pPr>
          </w:p>
        </w:tc>
        <w:tc>
          <w:tcPr>
            <w:tcW w:w="2520" w:type="dxa"/>
          </w:tcPr>
          <w:p w:rsidR="008355CF" w:rsidRPr="00C00460" w:rsidRDefault="008355CF" w:rsidP="008355CF">
            <w:r w:rsidRPr="004B1B52">
              <w:t>Ориентация на подготовку к следующему занятию</w:t>
            </w:r>
          </w:p>
        </w:tc>
        <w:tc>
          <w:tcPr>
            <w:tcW w:w="1903" w:type="dxa"/>
            <w:shd w:val="clear" w:color="auto" w:fill="auto"/>
          </w:tcPr>
          <w:p w:rsidR="008355CF" w:rsidRPr="00C00460" w:rsidRDefault="008355CF" w:rsidP="008355CF">
            <w:pPr>
              <w:jc w:val="center"/>
            </w:pPr>
            <w:r w:rsidRPr="00C00AA2">
              <w:t>Рассказ, объяснение</w:t>
            </w:r>
          </w:p>
        </w:tc>
        <w:tc>
          <w:tcPr>
            <w:tcW w:w="1877" w:type="dxa"/>
          </w:tcPr>
          <w:p w:rsidR="008355CF" w:rsidRPr="00DC5476" w:rsidRDefault="008355CF" w:rsidP="008355CF">
            <w:r w:rsidRPr="00DC5476">
              <w:t>Методические рекомендации по организации самостоятельной  внеаудиторной работы студентов,</w:t>
            </w:r>
          </w:p>
          <w:p w:rsidR="008355CF" w:rsidRPr="00DC5476" w:rsidRDefault="008355CF" w:rsidP="008355CF">
            <w:r w:rsidRPr="00DC5476">
              <w:t>учебник</w:t>
            </w:r>
          </w:p>
          <w:p w:rsidR="008355CF" w:rsidRPr="00DC5476" w:rsidRDefault="008355CF" w:rsidP="008355CF"/>
        </w:tc>
        <w:tc>
          <w:tcPr>
            <w:tcW w:w="1980" w:type="dxa"/>
          </w:tcPr>
          <w:p w:rsidR="008355CF" w:rsidRPr="00DC5476" w:rsidRDefault="008355CF" w:rsidP="008355CF">
            <w:r w:rsidRPr="00DC5476">
              <w:t>Сообщает домашнее задание и задание для самостоятельной  внеаудиторной работы студентов. Дает рекомендации по выполнению задания</w:t>
            </w:r>
          </w:p>
        </w:tc>
        <w:tc>
          <w:tcPr>
            <w:tcW w:w="1980" w:type="dxa"/>
          </w:tcPr>
          <w:p w:rsidR="008355CF" w:rsidRPr="00DC5476" w:rsidRDefault="008355CF" w:rsidP="008355CF">
            <w:r w:rsidRPr="00DC5476">
              <w:t>Записывают задание на дом</w:t>
            </w:r>
          </w:p>
          <w:p w:rsidR="007E3F66" w:rsidRPr="00DC5476" w:rsidRDefault="007E3F66" w:rsidP="007E3F66">
            <w:pPr>
              <w:rPr>
                <w:rFonts w:eastAsia="Calibri"/>
                <w:lang w:bidi="en-US"/>
              </w:rPr>
            </w:pPr>
            <w:r w:rsidRPr="00DC5476">
              <w:rPr>
                <w:rFonts w:eastAsia="Calibri"/>
                <w:lang w:bidi="en-US"/>
              </w:rPr>
              <w:t>1 (</w:t>
            </w:r>
            <w:proofErr w:type="spellStart"/>
            <w:r w:rsidRPr="00DC5476">
              <w:rPr>
                <w:rFonts w:eastAsia="Calibri"/>
                <w:lang w:bidi="en-US"/>
              </w:rPr>
              <w:t>осн</w:t>
            </w:r>
            <w:proofErr w:type="spellEnd"/>
            <w:r w:rsidRPr="00DC5476">
              <w:rPr>
                <w:rFonts w:eastAsia="Calibri"/>
                <w:lang w:bidi="en-US"/>
              </w:rPr>
              <w:t>.), с.544-545,</w:t>
            </w:r>
          </w:p>
          <w:p w:rsidR="008355CF" w:rsidRPr="00C00460" w:rsidRDefault="007E3F66" w:rsidP="007E3F66">
            <w:r w:rsidRPr="00DC5476">
              <w:rPr>
                <w:rFonts w:eastAsia="Calibri"/>
                <w:lang w:bidi="en-US"/>
              </w:rPr>
              <w:t>2 (</w:t>
            </w:r>
            <w:proofErr w:type="spellStart"/>
            <w:r w:rsidRPr="00DC5476">
              <w:rPr>
                <w:rFonts w:eastAsia="Calibri"/>
                <w:lang w:bidi="en-US"/>
              </w:rPr>
              <w:t>осн</w:t>
            </w:r>
            <w:proofErr w:type="spellEnd"/>
            <w:r w:rsidRPr="00DC5476">
              <w:rPr>
                <w:rFonts w:eastAsia="Calibri"/>
                <w:lang w:bidi="en-US"/>
              </w:rPr>
              <w:t>.), с.274-276, 2 (доп.), с.255-260.</w:t>
            </w:r>
          </w:p>
        </w:tc>
      </w:tr>
    </w:tbl>
    <w:p w:rsidR="00932DA4" w:rsidRPr="00C00460" w:rsidRDefault="00932DA4" w:rsidP="0093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A4" w:rsidRPr="00C52395" w:rsidRDefault="00932DA4" w:rsidP="0093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95">
        <w:rPr>
          <w:rFonts w:ascii="Times New Roman" w:eastAsia="Times New Roman" w:hAnsi="Times New Roman" w:cs="Times New Roman"/>
          <w:b/>
          <w:sz w:val="28"/>
          <w:szCs w:val="28"/>
        </w:rPr>
        <w:t xml:space="preserve">ФИО и подпись преподавателя   </w:t>
      </w:r>
      <w:r w:rsidR="00C52395" w:rsidRPr="00C52395">
        <w:rPr>
          <w:rFonts w:ascii="Times New Roman" w:eastAsia="Times New Roman" w:hAnsi="Times New Roman" w:cs="Times New Roman"/>
          <w:sz w:val="28"/>
          <w:szCs w:val="28"/>
        </w:rPr>
        <w:t xml:space="preserve">______ С.Н. </w:t>
      </w:r>
      <w:proofErr w:type="spellStart"/>
      <w:r w:rsidR="00C52395" w:rsidRPr="00C52395">
        <w:rPr>
          <w:rFonts w:ascii="Times New Roman" w:eastAsia="Times New Roman" w:hAnsi="Times New Roman" w:cs="Times New Roman"/>
          <w:sz w:val="28"/>
          <w:szCs w:val="28"/>
        </w:rPr>
        <w:t>Дягина</w:t>
      </w:r>
      <w:proofErr w:type="spellEnd"/>
      <w:r w:rsidR="009B1C89" w:rsidRPr="00C52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521D" w:rsidRDefault="0003521D" w:rsidP="00932DA4">
      <w:pPr>
        <w:spacing w:after="0" w:line="360" w:lineRule="auto"/>
      </w:pPr>
    </w:p>
    <w:p w:rsidR="00B43226" w:rsidRDefault="00932DA4" w:rsidP="00932DA4">
      <w:pPr>
        <w:spacing w:after="0" w:line="360" w:lineRule="auto"/>
        <w:sectPr w:rsidR="00B43226" w:rsidSect="0003521D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 w:rsidRPr="00C00460">
        <w:br w:type="page"/>
      </w:r>
    </w:p>
    <w:p w:rsidR="00932DA4" w:rsidRPr="00DF7CD5" w:rsidRDefault="00932DA4" w:rsidP="00DF7C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II. ИНФОРМАЦИОННЫЙ БЛОК </w:t>
      </w:r>
      <w:r w:rsidR="00B42C29" w:rsidRPr="00DF7C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B42C29" w:rsidRPr="00DF7CD5">
        <w:rPr>
          <w:rFonts w:ascii="Times New Roman" w:hAnsi="Times New Roman" w:cs="Times New Roman"/>
          <w:sz w:val="28"/>
          <w:szCs w:val="28"/>
        </w:rPr>
        <w:t>Уровень освоения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B42C29" w:rsidRPr="00DF7CD5" w:rsidTr="008F2AB5">
        <w:tc>
          <w:tcPr>
            <w:tcW w:w="4926" w:type="dxa"/>
          </w:tcPr>
          <w:p w:rsidR="003B57DC" w:rsidRDefault="003B57DC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C">
              <w:rPr>
                <w:rFonts w:ascii="Times New Roman" w:hAnsi="Times New Roman" w:cs="Times New Roman"/>
                <w:sz w:val="28"/>
                <w:szCs w:val="28"/>
              </w:rPr>
              <w:t xml:space="preserve">Изучаемые вопросы: </w:t>
            </w:r>
          </w:p>
          <w:p w:rsidR="000A5FE0" w:rsidRPr="002569AB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2569AB" w:rsidRPr="00C83BA0">
              <w:rPr>
                <w:spacing w:val="-1"/>
              </w:rPr>
              <w:t xml:space="preserve"> </w:t>
            </w:r>
            <w:r w:rsidR="002569AB" w:rsidRPr="002569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="002569AB" w:rsidRPr="002569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асскажите о нормальном дыхании здорового человека</w:t>
            </w:r>
            <w:r w:rsidRPr="002569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569AB" w:rsidRPr="002569AB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569AB" w:rsidRPr="002569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Дайте определение понятиям: </w:t>
            </w:r>
            <w:proofErr w:type="spellStart"/>
            <w:r w:rsidR="002569AB" w:rsidRPr="002569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брадипноэ</w:t>
            </w:r>
            <w:proofErr w:type="spellEnd"/>
            <w:r w:rsidR="002569AB" w:rsidRPr="002569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="002569AB" w:rsidRPr="002569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тахипноэ</w:t>
            </w:r>
            <w:proofErr w:type="spellEnd"/>
            <w:r w:rsidR="002569AB" w:rsidRPr="002569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апноэ</w:t>
            </w:r>
          </w:p>
          <w:p w:rsidR="000A5FE0" w:rsidRPr="002569AB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A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569AB" w:rsidRPr="00C83BA0">
              <w:rPr>
                <w:spacing w:val="-1"/>
              </w:rPr>
              <w:t xml:space="preserve"> </w:t>
            </w:r>
            <w:r w:rsidR="002569AB" w:rsidRPr="002569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 такое одышка? Ее виды</w:t>
            </w:r>
            <w:r w:rsidRPr="00256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FE0" w:rsidRPr="007C5592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A500E7" w:rsidRPr="00C83BA0">
              <w:rPr>
                <w:spacing w:val="-1"/>
              </w:rPr>
              <w:t xml:space="preserve"> </w:t>
            </w:r>
            <w:r w:rsidR="00A500E7" w:rsidRPr="00A500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Расскажите о видах патологической одышки</w:t>
            </w: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A5FE0" w:rsidRPr="003B024D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3B024D" w:rsidRPr="00C83BA0">
              <w:rPr>
                <w:spacing w:val="-1"/>
              </w:rPr>
              <w:t xml:space="preserve"> </w:t>
            </w:r>
            <w:r w:rsidR="003B024D" w:rsidRPr="003B024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Какие вы знаете патологические типы дыхания? Дайте им характеристику</w:t>
            </w:r>
            <w:r w:rsidRPr="003B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FE0" w:rsidRPr="007C5592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012148" w:rsidRPr="00C83BA0">
              <w:rPr>
                <w:spacing w:val="-1"/>
              </w:rPr>
              <w:t xml:space="preserve"> </w:t>
            </w:r>
            <w:r w:rsidR="00012148" w:rsidRPr="000121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Дайте определение понятиям: асфиксия, астма, удушье</w:t>
            </w:r>
            <w:r w:rsidRPr="000121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A5FE0" w:rsidRPr="00012148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="00012148" w:rsidRPr="00C83BA0">
              <w:rPr>
                <w:spacing w:val="-1"/>
              </w:rPr>
              <w:t xml:space="preserve"> </w:t>
            </w:r>
            <w:r w:rsidR="00012148" w:rsidRPr="000121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 такое пульс</w:t>
            </w:r>
            <w:r w:rsidRPr="0001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FE0" w:rsidRPr="007C5592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="00C50B44" w:rsidRPr="00C83BA0">
              <w:rPr>
                <w:spacing w:val="-1"/>
              </w:rPr>
              <w:t xml:space="preserve"> </w:t>
            </w:r>
            <w:r w:rsidR="00C50B44" w:rsidRPr="00C50B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Где можно определить пульс</w:t>
            </w: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FE0" w:rsidRPr="00C50B44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="00C50B44" w:rsidRPr="00C83BA0">
              <w:rPr>
                <w:spacing w:val="-1"/>
              </w:rPr>
              <w:t xml:space="preserve"> </w:t>
            </w:r>
            <w:r w:rsidR="00C50B44" w:rsidRPr="00C50B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 такое частота пульса? Ее норма</w:t>
            </w:r>
            <w:r w:rsidRPr="00C50B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3609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к) </w:t>
            </w:r>
            <w:r w:rsidR="00553609" w:rsidRPr="005536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 такое брадикардия, тахикардия, асистолия</w:t>
            </w:r>
          </w:p>
          <w:p w:rsidR="000A5FE0" w:rsidRPr="007C5592" w:rsidRDefault="000A5FE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II</w:t>
            </w:r>
          </w:p>
          <w:p w:rsidR="00B42C29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76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42C29" w:rsidRPr="007C5592" w:rsidRDefault="00DC5476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064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C29" w:rsidRPr="007C5592" w:rsidRDefault="00B42C29" w:rsidP="00DF27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C49" w:rsidRPr="00194C49" w:rsidTr="00B42C29">
        <w:trPr>
          <w:trHeight w:val="364"/>
        </w:trPr>
        <w:tc>
          <w:tcPr>
            <w:tcW w:w="4926" w:type="dxa"/>
          </w:tcPr>
          <w:p w:rsidR="000D1851" w:rsidRDefault="000D1851" w:rsidP="007C559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2DA4" w:rsidRPr="007C5592" w:rsidRDefault="00932DA4" w:rsidP="007C55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592">
              <w:rPr>
                <w:sz w:val="28"/>
                <w:szCs w:val="28"/>
              </w:rPr>
              <w:t xml:space="preserve">2. Отрабатываемые манипуляции: </w:t>
            </w:r>
          </w:p>
        </w:tc>
        <w:tc>
          <w:tcPr>
            <w:tcW w:w="4927" w:type="dxa"/>
          </w:tcPr>
          <w:p w:rsidR="00932DA4" w:rsidRPr="007C5592" w:rsidRDefault="000D1851" w:rsidP="007C55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932DA4" w:rsidRPr="007C5592">
              <w:rPr>
                <w:sz w:val="28"/>
                <w:szCs w:val="28"/>
              </w:rPr>
              <w:t>Уровень освоения</w:t>
            </w:r>
          </w:p>
        </w:tc>
      </w:tr>
      <w:tr w:rsidR="00663DE7" w:rsidRPr="00663DE7" w:rsidTr="00675F62">
        <w:tc>
          <w:tcPr>
            <w:tcW w:w="4926" w:type="dxa"/>
          </w:tcPr>
          <w:p w:rsidR="00E25636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25636"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оснащения </w:t>
            </w:r>
            <w:r w:rsidR="00663DE7"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5636" w:rsidRPr="007C5592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7225F2">
              <w:rPr>
                <w:rFonts w:ascii="Times New Roman" w:hAnsi="Times New Roman" w:cs="Times New Roman"/>
                <w:sz w:val="28"/>
                <w:szCs w:val="28"/>
              </w:rPr>
              <w:t>го для подсчета пульса</w:t>
            </w:r>
            <w:r w:rsidR="00E25636" w:rsidRPr="007C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5F2" w:rsidRPr="007C5592" w:rsidRDefault="007225F2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пульс</w:t>
            </w:r>
          </w:p>
          <w:p w:rsidR="00E25636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25636" w:rsidRPr="007C5592">
              <w:rPr>
                <w:rFonts w:ascii="Times New Roman" w:hAnsi="Times New Roman" w:cs="Times New Roman"/>
                <w:sz w:val="28"/>
                <w:szCs w:val="28"/>
              </w:rPr>
              <w:t>Приготовление оснащения необходи</w:t>
            </w:r>
            <w:r w:rsidR="007225F2">
              <w:rPr>
                <w:rFonts w:ascii="Times New Roman" w:hAnsi="Times New Roman" w:cs="Times New Roman"/>
                <w:sz w:val="28"/>
                <w:szCs w:val="28"/>
              </w:rPr>
              <w:t>мого для подсчета ЧДД</w:t>
            </w:r>
            <w:r w:rsidR="00E25636" w:rsidRPr="007C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5F2" w:rsidRDefault="007225F2" w:rsidP="00722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ЧДД</w:t>
            </w:r>
          </w:p>
          <w:p w:rsidR="007225F2" w:rsidRDefault="00B42C29" w:rsidP="007225F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7225F2">
              <w:rPr>
                <w:rFonts w:ascii="Times New Roman" w:hAnsi="Times New Roman" w:cs="Times New Roman"/>
                <w:sz w:val="28"/>
                <w:szCs w:val="28"/>
              </w:rPr>
              <w:t xml:space="preserve"> сделать</w:t>
            </w:r>
            <w:r w:rsidR="007225F2" w:rsidRPr="00384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25F2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</w:t>
            </w:r>
            <w:r w:rsidR="007225F2" w:rsidRPr="00384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функционального состояния пациента</w:t>
            </w:r>
          </w:p>
          <w:p w:rsidR="007225F2" w:rsidRPr="007225F2" w:rsidRDefault="00C52395" w:rsidP="00722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листе</w:t>
            </w:r>
            <w:r w:rsidR="007225F2" w:rsidRPr="003846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3DD5" w:rsidRPr="007C5592" w:rsidRDefault="00213DD5" w:rsidP="00722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550A0" w:rsidRPr="007C5592" w:rsidRDefault="00663DE7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D18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550A0" w:rsidRPr="007C559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B42C29" w:rsidRPr="007C5592" w:rsidRDefault="000B78D2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42C29"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DE7" w:rsidRPr="007C5592" w:rsidRDefault="00B42C29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50A0" w:rsidRPr="007C5592" w:rsidRDefault="00663DE7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B78D2"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8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550A0" w:rsidRPr="007C559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A550A0" w:rsidRPr="007C5592" w:rsidRDefault="00A550A0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A4" w:rsidRPr="007C5592" w:rsidRDefault="00932DA4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0A0" w:rsidRPr="007C5592" w:rsidRDefault="00663DE7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D18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550A0" w:rsidRPr="007C559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663DE7" w:rsidRPr="007C5592" w:rsidRDefault="00663DE7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E7" w:rsidRPr="007C5592" w:rsidRDefault="00663DE7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E7" w:rsidRPr="007C5592" w:rsidRDefault="00663DE7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E7" w:rsidRPr="007C5592" w:rsidRDefault="00663DE7" w:rsidP="007C5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851" w:rsidRDefault="000D1851" w:rsidP="00E9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E74" w:rsidRDefault="006F5E74" w:rsidP="00E9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E74" w:rsidRDefault="006F5E74" w:rsidP="00E9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E74" w:rsidRDefault="006F5E74" w:rsidP="00E9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E74" w:rsidRDefault="006F5E74" w:rsidP="00E9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E74" w:rsidRDefault="006F5E74" w:rsidP="00E9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E74" w:rsidRDefault="006F5E74" w:rsidP="00E9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E9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БЛОК КОНТРОЛЯ ЗНАНИЙ</w:t>
      </w:r>
    </w:p>
    <w:p w:rsidR="00932DA4" w:rsidRPr="00C00460" w:rsidRDefault="00932DA4" w:rsidP="00932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A4" w:rsidRPr="00C00460" w:rsidRDefault="00932DA4" w:rsidP="00932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активизации познавательной деятельности студентов: </w:t>
      </w:r>
    </w:p>
    <w:p w:rsidR="00393D5F" w:rsidRPr="003F1173" w:rsidRDefault="0075441E" w:rsidP="003F11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73">
        <w:rPr>
          <w:rFonts w:ascii="Times New Roman" w:hAnsi="Times New Roman" w:cs="Times New Roman"/>
          <w:sz w:val="28"/>
          <w:szCs w:val="28"/>
        </w:rPr>
        <w:t>Перечислить признаки патологии дыхания</w:t>
      </w:r>
      <w:r w:rsidR="00393D5F" w:rsidRPr="003F1173">
        <w:rPr>
          <w:rFonts w:ascii="Times New Roman" w:hAnsi="Times New Roman" w:cs="Times New Roman"/>
          <w:sz w:val="28"/>
          <w:szCs w:val="28"/>
        </w:rPr>
        <w:t>?</w:t>
      </w:r>
    </w:p>
    <w:p w:rsidR="00393D5F" w:rsidRPr="0075441E" w:rsidRDefault="0075441E" w:rsidP="00F213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Характеристика приступа удушья легочного и сердечного происхождения</w:t>
      </w:r>
      <w:r w:rsidR="00393D5F" w:rsidRPr="0075441E">
        <w:rPr>
          <w:rFonts w:ascii="Times New Roman" w:hAnsi="Times New Roman" w:cs="Times New Roman"/>
          <w:sz w:val="28"/>
          <w:szCs w:val="28"/>
        </w:rPr>
        <w:t>?</w:t>
      </w:r>
    </w:p>
    <w:p w:rsidR="003C0157" w:rsidRPr="0075441E" w:rsidRDefault="0075441E" w:rsidP="003C01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Кашель, его причины, виды кашля</w:t>
      </w:r>
      <w:r w:rsidR="003C0157" w:rsidRPr="0075441E">
        <w:rPr>
          <w:rFonts w:ascii="Times New Roman" w:hAnsi="Times New Roman" w:cs="Times New Roman"/>
          <w:sz w:val="28"/>
          <w:szCs w:val="28"/>
        </w:rPr>
        <w:t>?</w:t>
      </w:r>
    </w:p>
    <w:p w:rsidR="003C0157" w:rsidRPr="0075441E" w:rsidRDefault="0075441E" w:rsidP="003C01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Характеристика боли в грудной клетке при заболеваниях органов дыхания</w:t>
      </w:r>
    </w:p>
    <w:p w:rsidR="008A7C50" w:rsidRPr="008A7C50" w:rsidRDefault="00217BAD" w:rsidP="00217BAD">
      <w:pPr>
        <w:shd w:val="clear" w:color="auto" w:fill="FFFFFF"/>
        <w:tabs>
          <w:tab w:val="left" w:pos="355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17BAD">
        <w:rPr>
          <w:rFonts w:ascii="Times New Roman" w:eastAsia="Times New Roman" w:hAnsi="Times New Roman" w:cs="Times New Roman"/>
          <w:sz w:val="28"/>
          <w:szCs w:val="28"/>
        </w:rPr>
        <w:t xml:space="preserve">     5.</w:t>
      </w:r>
      <w:r w:rsidR="003F1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7C50" w:rsidRPr="008A7C5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От чего зависит величина пульса?</w:t>
      </w:r>
    </w:p>
    <w:p w:rsidR="008A7C50" w:rsidRPr="008A7C50" w:rsidRDefault="00217BAD" w:rsidP="00217BAD">
      <w:pPr>
        <w:shd w:val="clear" w:color="auto" w:fill="FFFFFF"/>
        <w:tabs>
          <w:tab w:val="left" w:pos="355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6.</w:t>
      </w:r>
      <w:r w:rsidR="003F11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A7C50" w:rsidRPr="008A7C5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Где можно определить пульс?</w:t>
      </w:r>
    </w:p>
    <w:p w:rsidR="008A7C50" w:rsidRPr="008A7C50" w:rsidRDefault="00217BAD" w:rsidP="00217BAD">
      <w:pPr>
        <w:shd w:val="clear" w:color="auto" w:fill="FFFFFF"/>
        <w:tabs>
          <w:tab w:val="left" w:pos="355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7.</w:t>
      </w:r>
      <w:r w:rsidR="003F11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A7C50" w:rsidRPr="008A7C5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Что такое симметричность пульса?</w:t>
      </w:r>
    </w:p>
    <w:p w:rsidR="008A7C50" w:rsidRPr="008A7C50" w:rsidRDefault="00217BAD" w:rsidP="00217BAD">
      <w:pPr>
        <w:shd w:val="clear" w:color="auto" w:fill="FFFFFF"/>
        <w:tabs>
          <w:tab w:val="left" w:pos="355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8.</w:t>
      </w:r>
      <w:r w:rsidR="003F11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A7C50" w:rsidRPr="008A7C5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Когда пульс считается ритмичным?</w:t>
      </w:r>
    </w:p>
    <w:p w:rsidR="003F1173" w:rsidRDefault="00217BAD" w:rsidP="003F1173">
      <w:pPr>
        <w:shd w:val="clear" w:color="auto" w:fill="FFFFFF"/>
        <w:tabs>
          <w:tab w:val="left" w:pos="355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9.</w:t>
      </w:r>
      <w:r w:rsidR="003F11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A7C50" w:rsidRPr="008A7C5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Расскажите о видах аритмии.</w:t>
      </w:r>
    </w:p>
    <w:p w:rsidR="008A7C50" w:rsidRPr="003F1173" w:rsidRDefault="003F1173" w:rsidP="003F1173">
      <w:pPr>
        <w:shd w:val="clear" w:color="auto" w:fill="FFFFFF"/>
        <w:tabs>
          <w:tab w:val="left" w:pos="355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10. </w:t>
      </w:r>
      <w:r w:rsidR="008A7C50" w:rsidRPr="003F11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Что такое дефицит пульса и как его определить?</w:t>
      </w:r>
    </w:p>
    <w:p w:rsidR="008A7C50" w:rsidRPr="00217BAD" w:rsidRDefault="00217BAD" w:rsidP="00217BAD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11</w:t>
      </w:r>
      <w:r w:rsidR="003F117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A7C50" w:rsidRPr="00217B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</w:t>
      </w:r>
      <w:r w:rsidR="00C523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то такое частота пульса? Его</w:t>
      </w:r>
      <w:r w:rsidR="003F11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нор</w:t>
      </w:r>
      <w:r w:rsidR="00C523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</w:t>
      </w:r>
      <w:r w:rsidR="008A7C50" w:rsidRPr="00217BA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а.</w:t>
      </w:r>
    </w:p>
    <w:p w:rsidR="00C52395" w:rsidRDefault="00C52395" w:rsidP="00A55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D20" w:rsidRPr="00DC5476" w:rsidRDefault="00A550A0" w:rsidP="00A55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47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Контролирующие материалы в форме тестовых заданий с эталонами ответов: </w:t>
      </w:r>
      <w:r w:rsidRPr="00DC5476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приложение </w:t>
      </w:r>
      <w:r w:rsidR="00C523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C54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54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2395" w:rsidRDefault="00C52395" w:rsidP="00A55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0A0" w:rsidRPr="00DC5476" w:rsidRDefault="00EF3D20" w:rsidP="00A55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476">
        <w:rPr>
          <w:rFonts w:ascii="Times New Roman" w:eastAsia="Times New Roman" w:hAnsi="Times New Roman" w:cs="Times New Roman"/>
          <w:b/>
          <w:sz w:val="28"/>
          <w:szCs w:val="28"/>
        </w:rPr>
        <w:t>Контролирующие материалы в форме ситуационных задач с эталонами ответов:</w:t>
      </w:r>
      <w:r w:rsidRPr="00DC5476">
        <w:rPr>
          <w:rFonts w:ascii="Times New Roman" w:eastAsia="Times New Roman" w:hAnsi="Times New Roman" w:cs="Times New Roman"/>
          <w:sz w:val="28"/>
          <w:szCs w:val="28"/>
        </w:rPr>
        <w:t xml:space="preserve"> см. приложение </w:t>
      </w:r>
      <w:r w:rsidR="00DC7A92" w:rsidRPr="00DC54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C5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DA4" w:rsidRPr="00F64CE9" w:rsidRDefault="00932DA4" w:rsidP="00932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899" w:rsidRPr="001B7958" w:rsidRDefault="00435899" w:rsidP="00435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460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тестовых заданий, </w:t>
      </w:r>
      <w:r w:rsidRPr="00FF2670"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ситуационных </w:t>
      </w:r>
      <w:r w:rsidRPr="001B7958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B7958">
        <w:rPr>
          <w:rFonts w:ascii="Times New Roman" w:eastAsia="Times New Roman" w:hAnsi="Times New Roman" w:cs="Times New Roman"/>
          <w:b/>
          <w:sz w:val="28"/>
          <w:szCs w:val="28"/>
        </w:rPr>
        <w:t>теоретических знаний,</w:t>
      </w:r>
      <w:r w:rsidRPr="001B7958">
        <w:t xml:space="preserve"> </w:t>
      </w:r>
      <w:r w:rsidRPr="001B7958">
        <w:rPr>
          <w:rFonts w:ascii="Times New Roman" w:eastAsia="Times New Roman" w:hAnsi="Times New Roman" w:cs="Times New Roman"/>
          <w:b/>
          <w:sz w:val="28"/>
          <w:szCs w:val="28"/>
        </w:rPr>
        <w:t>практических умений:</w:t>
      </w:r>
    </w:p>
    <w:p w:rsidR="0022033B" w:rsidRPr="00FF2670" w:rsidRDefault="0022033B" w:rsidP="0022033B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F2670">
        <w:rPr>
          <w:rFonts w:ascii="Times New Roman" w:hAnsi="Times New Roman" w:cs="Times New Roman"/>
          <w:sz w:val="28"/>
          <w:szCs w:val="28"/>
          <w:u w:val="single"/>
        </w:rPr>
        <w:t>Критерии оценивания тестового контроля:</w:t>
      </w:r>
    </w:p>
    <w:p w:rsidR="0022033B" w:rsidRPr="001E48EF" w:rsidRDefault="0022033B" w:rsidP="0022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EF">
        <w:rPr>
          <w:rFonts w:ascii="Times New Roman" w:eastAsia="Times New Roman" w:hAnsi="Times New Roman" w:cs="Times New Roman"/>
          <w:b/>
          <w:sz w:val="28"/>
          <w:szCs w:val="28"/>
        </w:rPr>
        <w:t>«Отлично»</w:t>
      </w:r>
      <w:r w:rsidRPr="001E48EF">
        <w:rPr>
          <w:rFonts w:ascii="Times New Roman" w:eastAsia="Times New Roman" w:hAnsi="Times New Roman" w:cs="Times New Roman"/>
          <w:sz w:val="28"/>
          <w:szCs w:val="28"/>
        </w:rPr>
        <w:t xml:space="preserve"> - 100-91 % (10 - 9)  правильных ответов,</w:t>
      </w:r>
    </w:p>
    <w:p w:rsidR="0022033B" w:rsidRPr="001E48EF" w:rsidRDefault="0022033B" w:rsidP="0022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EF">
        <w:rPr>
          <w:rFonts w:ascii="Times New Roman" w:eastAsia="Times New Roman" w:hAnsi="Times New Roman" w:cs="Times New Roman"/>
          <w:b/>
          <w:sz w:val="28"/>
          <w:szCs w:val="28"/>
        </w:rPr>
        <w:t>«Хорошо»</w:t>
      </w:r>
      <w:r w:rsidRPr="001E48EF">
        <w:rPr>
          <w:rFonts w:ascii="Times New Roman" w:eastAsia="Times New Roman" w:hAnsi="Times New Roman" w:cs="Times New Roman"/>
          <w:sz w:val="28"/>
          <w:szCs w:val="28"/>
        </w:rPr>
        <w:t xml:space="preserve"> - 90-81 % (8)</w:t>
      </w:r>
      <w:r w:rsidR="003F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8EF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ответов,</w:t>
      </w:r>
    </w:p>
    <w:p w:rsidR="0022033B" w:rsidRPr="001E48EF" w:rsidRDefault="0022033B" w:rsidP="0022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EF">
        <w:rPr>
          <w:rFonts w:ascii="Times New Roman" w:eastAsia="Times New Roman" w:hAnsi="Times New Roman" w:cs="Times New Roman"/>
          <w:b/>
          <w:sz w:val="28"/>
          <w:szCs w:val="28"/>
        </w:rPr>
        <w:t>«Удовлетворительно»</w:t>
      </w:r>
      <w:r w:rsidRPr="001E48EF">
        <w:rPr>
          <w:rFonts w:ascii="Times New Roman" w:eastAsia="Times New Roman" w:hAnsi="Times New Roman" w:cs="Times New Roman"/>
          <w:sz w:val="28"/>
          <w:szCs w:val="28"/>
        </w:rPr>
        <w:t xml:space="preserve"> – 80-71 %  (7) правильных ответов,</w:t>
      </w:r>
    </w:p>
    <w:p w:rsidR="0022033B" w:rsidRPr="001E48EF" w:rsidRDefault="0022033B" w:rsidP="0022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EF">
        <w:rPr>
          <w:rFonts w:ascii="Times New Roman" w:eastAsia="Times New Roman" w:hAnsi="Times New Roman" w:cs="Times New Roman"/>
          <w:b/>
          <w:sz w:val="28"/>
          <w:szCs w:val="28"/>
        </w:rPr>
        <w:t>«Неудовлетворительно»</w:t>
      </w:r>
      <w:r w:rsidRPr="001E48EF">
        <w:rPr>
          <w:rFonts w:ascii="Times New Roman" w:eastAsia="Times New Roman" w:hAnsi="Times New Roman" w:cs="Times New Roman"/>
          <w:sz w:val="28"/>
          <w:szCs w:val="28"/>
        </w:rPr>
        <w:t xml:space="preserve"> - 70-0 %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(менее 7) </w:t>
      </w:r>
      <w:r w:rsidRPr="001E48EF">
        <w:rPr>
          <w:rFonts w:ascii="Times New Roman" w:eastAsia="Times New Roman" w:hAnsi="Times New Roman" w:cs="Times New Roman"/>
          <w:sz w:val="28"/>
          <w:szCs w:val="28"/>
        </w:rPr>
        <w:t>правильных ответов.</w:t>
      </w:r>
    </w:p>
    <w:p w:rsidR="0022033B" w:rsidRPr="00FF2670" w:rsidRDefault="0022033B" w:rsidP="0022033B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F2670">
        <w:rPr>
          <w:rFonts w:ascii="Times New Roman" w:hAnsi="Times New Roman" w:cs="Times New Roman"/>
          <w:sz w:val="28"/>
          <w:szCs w:val="28"/>
          <w:u w:val="single"/>
        </w:rPr>
        <w:t>Критерии оценивания решения ситуационной задачи:</w:t>
      </w:r>
    </w:p>
    <w:p w:rsidR="0022033B" w:rsidRPr="00C764DE" w:rsidRDefault="0022033B" w:rsidP="00220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DE">
        <w:rPr>
          <w:rFonts w:ascii="Times New Roman" w:eastAsia="Times New Roman" w:hAnsi="Times New Roman" w:cs="Times New Roman"/>
          <w:b/>
          <w:sz w:val="28"/>
          <w:szCs w:val="28"/>
        </w:rPr>
        <w:t>«Отлично»</w:t>
      </w:r>
      <w:r w:rsidRPr="00C764DE">
        <w:rPr>
          <w:rFonts w:ascii="Times New Roman" w:eastAsia="Times New Roman" w:hAnsi="Times New Roman" w:cs="Times New Roman"/>
          <w:sz w:val="28"/>
          <w:szCs w:val="28"/>
        </w:rPr>
        <w:t xml:space="preserve"> - безошибочное решение задачи с чётким описанием действий без помощи преподавателя и других студентов.</w:t>
      </w:r>
    </w:p>
    <w:p w:rsidR="0022033B" w:rsidRPr="00C764DE" w:rsidRDefault="0022033B" w:rsidP="00220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DE">
        <w:rPr>
          <w:rFonts w:ascii="Times New Roman" w:eastAsia="Times New Roman" w:hAnsi="Times New Roman" w:cs="Times New Roman"/>
          <w:b/>
          <w:sz w:val="28"/>
          <w:szCs w:val="28"/>
        </w:rPr>
        <w:t>«Хорошо»</w:t>
      </w:r>
      <w:r w:rsidRPr="00C764DE">
        <w:rPr>
          <w:rFonts w:ascii="Times New Roman" w:eastAsia="Times New Roman" w:hAnsi="Times New Roman" w:cs="Times New Roman"/>
          <w:sz w:val="28"/>
          <w:szCs w:val="28"/>
        </w:rPr>
        <w:t xml:space="preserve"> - решение при незначительной помощи преподавателя или других студентов с допущением незначительных ошибок, не чёткое или не полное описание действий. </w:t>
      </w:r>
    </w:p>
    <w:p w:rsidR="0022033B" w:rsidRPr="00C764DE" w:rsidRDefault="0022033B" w:rsidP="00220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DE">
        <w:rPr>
          <w:rFonts w:ascii="Times New Roman" w:eastAsia="Times New Roman" w:hAnsi="Times New Roman" w:cs="Times New Roman"/>
          <w:b/>
          <w:sz w:val="28"/>
          <w:szCs w:val="28"/>
        </w:rPr>
        <w:t>«Удовлетворительно»</w:t>
      </w:r>
      <w:r w:rsidRPr="00C764DE">
        <w:rPr>
          <w:rFonts w:ascii="Times New Roman" w:eastAsia="Times New Roman" w:hAnsi="Times New Roman" w:cs="Times New Roman"/>
          <w:sz w:val="28"/>
          <w:szCs w:val="28"/>
        </w:rPr>
        <w:t xml:space="preserve"> - решение задачи при помощи преподавателя и студентов со значительным количеством ошибок при описании действий.</w:t>
      </w:r>
    </w:p>
    <w:p w:rsidR="0022033B" w:rsidRPr="00C764DE" w:rsidRDefault="0022033B" w:rsidP="0022033B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i/>
          <w:sz w:val="28"/>
          <w:szCs w:val="28"/>
        </w:rPr>
      </w:pPr>
      <w:r w:rsidRPr="00C764DE">
        <w:rPr>
          <w:rFonts w:ascii="Times New Roman" w:eastAsia="Times New Roman" w:hAnsi="Times New Roman" w:cs="Times New Roman"/>
          <w:b/>
          <w:sz w:val="28"/>
          <w:szCs w:val="28"/>
        </w:rPr>
        <w:t>«Неудовлетворительно»</w:t>
      </w:r>
      <w:r w:rsidRPr="00C764DE">
        <w:rPr>
          <w:rFonts w:ascii="Times New Roman" w:eastAsia="Times New Roman" w:hAnsi="Times New Roman" w:cs="Times New Roman"/>
          <w:sz w:val="28"/>
          <w:szCs w:val="28"/>
        </w:rPr>
        <w:t xml:space="preserve"> - отсутствие решения задачи. </w:t>
      </w:r>
    </w:p>
    <w:p w:rsidR="0022033B" w:rsidRPr="00FF2670" w:rsidRDefault="0022033B" w:rsidP="0022033B">
      <w:pPr>
        <w:pStyle w:val="a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F267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Критерии </w:t>
      </w:r>
      <w:r w:rsidRPr="00A8493E">
        <w:rPr>
          <w:rFonts w:ascii="Times New Roman" w:eastAsia="Calibri" w:hAnsi="Times New Roman" w:cs="Times New Roman"/>
          <w:sz w:val="28"/>
          <w:szCs w:val="28"/>
          <w:u w:val="single"/>
        </w:rPr>
        <w:t>оценивания теоретических знаний</w:t>
      </w:r>
      <w:r w:rsidRPr="00FF2670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22033B" w:rsidRPr="00FF2670" w:rsidRDefault="0022033B" w:rsidP="002203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FF2670">
        <w:rPr>
          <w:rFonts w:ascii="Times New Roman" w:hAnsi="Times New Roman" w:cs="Times New Roman"/>
          <w:b/>
          <w:sz w:val="28"/>
          <w:szCs w:val="28"/>
        </w:rPr>
        <w:t>тлично»</w:t>
      </w:r>
      <w:r w:rsidRPr="00FF2670">
        <w:rPr>
          <w:rFonts w:ascii="Times New Roman" w:hAnsi="Times New Roman" w:cs="Times New Roman"/>
          <w:sz w:val="28"/>
          <w:szCs w:val="28"/>
        </w:rPr>
        <w:t xml:space="preserve"> - студент обстоятельно, с достаточной полнотой излагает материал, демонстрирует владение темой, обнаруживает полное понимание содержания материала, может обосновать свои сужд</w:t>
      </w:r>
      <w:r>
        <w:rPr>
          <w:rFonts w:ascii="Times New Roman" w:hAnsi="Times New Roman" w:cs="Times New Roman"/>
          <w:sz w:val="28"/>
          <w:szCs w:val="28"/>
        </w:rPr>
        <w:t>ения развёрнутой аргументацией</w:t>
      </w:r>
      <w:r w:rsidRPr="00FF2670">
        <w:rPr>
          <w:rFonts w:ascii="Times New Roman" w:hAnsi="Times New Roman" w:cs="Times New Roman"/>
          <w:sz w:val="28"/>
          <w:szCs w:val="28"/>
        </w:rPr>
        <w:t>;</w:t>
      </w:r>
    </w:p>
    <w:p w:rsidR="0022033B" w:rsidRPr="00FF2670" w:rsidRDefault="0022033B" w:rsidP="0022033B">
      <w:pPr>
        <w:pStyle w:val="a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«Х</w:t>
      </w:r>
      <w:r w:rsidRPr="00FF2670">
        <w:rPr>
          <w:rFonts w:ascii="Times New Roman" w:eastAsia="Calibri" w:hAnsi="Times New Roman" w:cs="Times New Roman"/>
          <w:b/>
          <w:sz w:val="28"/>
          <w:szCs w:val="28"/>
        </w:rPr>
        <w:t>орошо»</w:t>
      </w:r>
      <w:r w:rsidRPr="00FF2670">
        <w:rPr>
          <w:rFonts w:ascii="Times New Roman" w:eastAsia="Calibri" w:hAnsi="Times New Roman" w:cs="Times New Roman"/>
          <w:sz w:val="28"/>
          <w:szCs w:val="28"/>
        </w:rPr>
        <w:t xml:space="preserve"> - студент дает ответ, удовлетворяющий тем же требованиям, что и для оценки </w:t>
      </w:r>
      <w:r w:rsidRPr="00A8493E">
        <w:rPr>
          <w:rFonts w:ascii="Times New Roman" w:eastAsia="Calibri" w:hAnsi="Times New Roman" w:cs="Times New Roman"/>
          <w:sz w:val="28"/>
          <w:szCs w:val="28"/>
        </w:rPr>
        <w:t xml:space="preserve">«отлично», </w:t>
      </w:r>
      <w:r w:rsidRPr="00FF2670">
        <w:rPr>
          <w:rFonts w:ascii="Times New Roman" w:eastAsia="Calibri" w:hAnsi="Times New Roman" w:cs="Times New Roman"/>
          <w:sz w:val="28"/>
          <w:szCs w:val="28"/>
        </w:rPr>
        <w:t xml:space="preserve">но допускает </w:t>
      </w:r>
      <w:r w:rsidRPr="00A8493E">
        <w:rPr>
          <w:rFonts w:ascii="Times New Roman" w:eastAsia="Calibri" w:hAnsi="Times New Roman" w:cs="Times New Roman"/>
          <w:sz w:val="28"/>
          <w:szCs w:val="28"/>
        </w:rPr>
        <w:t xml:space="preserve">единичные </w:t>
      </w:r>
      <w:r w:rsidRPr="00FF2670">
        <w:rPr>
          <w:rFonts w:ascii="Times New Roman" w:eastAsia="Calibri" w:hAnsi="Times New Roman" w:cs="Times New Roman"/>
          <w:sz w:val="28"/>
          <w:szCs w:val="28"/>
        </w:rPr>
        <w:t xml:space="preserve">ошибки, </w:t>
      </w:r>
      <w:r w:rsidRPr="00FF26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которые </w:t>
      </w:r>
      <w:r w:rsidRPr="00FF2670">
        <w:rPr>
          <w:rStyle w:val="ad"/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сам же и </w:t>
      </w:r>
      <w:r w:rsidRPr="00FF2670">
        <w:rPr>
          <w:rStyle w:val="ad"/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 xml:space="preserve">исправляет после замечаний преподавателя или других обучающихся; </w:t>
      </w:r>
    </w:p>
    <w:p w:rsidR="0022033B" w:rsidRPr="00FF2670" w:rsidRDefault="0022033B" w:rsidP="0022033B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«У</w:t>
      </w:r>
      <w:r w:rsidRPr="00FF2670">
        <w:rPr>
          <w:rFonts w:ascii="Times New Roman" w:hAnsi="Times New Roman" w:cs="Times New Roman"/>
          <w:b/>
          <w:color w:val="auto"/>
          <w:sz w:val="28"/>
          <w:szCs w:val="28"/>
        </w:rPr>
        <w:t>довлетворительно»</w:t>
      </w:r>
      <w:r w:rsidRPr="00FF2670">
        <w:rPr>
          <w:rFonts w:ascii="Times New Roman" w:hAnsi="Times New Roman" w:cs="Times New Roman"/>
          <w:color w:val="auto"/>
          <w:sz w:val="28"/>
          <w:szCs w:val="28"/>
        </w:rPr>
        <w:t xml:space="preserve"> – студент </w:t>
      </w:r>
      <w:r w:rsidRPr="00A8493E">
        <w:rPr>
          <w:rFonts w:ascii="Times New Roman" w:hAnsi="Times New Roman" w:cs="Times New Roman"/>
          <w:color w:val="auto"/>
          <w:sz w:val="28"/>
          <w:szCs w:val="28"/>
        </w:rPr>
        <w:t xml:space="preserve">обнаруживает знание и понимание основных положений данной темы, но: </w:t>
      </w:r>
      <w:r w:rsidRPr="00FF2670">
        <w:rPr>
          <w:rFonts w:ascii="Times New Roman" w:hAnsi="Times New Roman" w:cs="Times New Roman"/>
          <w:color w:val="auto"/>
          <w:sz w:val="28"/>
          <w:szCs w:val="28"/>
        </w:rPr>
        <w:t xml:space="preserve">излагает материал неполно и допускает неточности в определении понятий или формулировке сообщаемой информации; не умеет достаточно глубоко и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основательно обосновать,</w:t>
      </w:r>
      <w:r w:rsidRPr="00FF2670">
        <w:rPr>
          <w:rFonts w:ascii="Times New Roman" w:hAnsi="Times New Roman" w:cs="Times New Roman"/>
          <w:color w:val="auto"/>
          <w:sz w:val="28"/>
          <w:szCs w:val="28"/>
        </w:rPr>
        <w:t xml:space="preserve"> и аргументировать свои суждения;</w:t>
      </w:r>
    </w:p>
    <w:p w:rsidR="0022033B" w:rsidRDefault="0022033B" w:rsidP="0022033B">
      <w:pPr>
        <w:pStyle w:val="a7"/>
        <w:jc w:val="both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«Н</w:t>
      </w:r>
      <w:r w:rsidRPr="00FF2670">
        <w:rPr>
          <w:rFonts w:ascii="Times New Roman" w:hAnsi="Times New Roman" w:cs="Times New Roman"/>
          <w:b/>
          <w:color w:val="auto"/>
          <w:sz w:val="28"/>
          <w:szCs w:val="28"/>
        </w:rPr>
        <w:t>еудовлетворительно»</w:t>
      </w:r>
      <w:r w:rsidRPr="00FF2670">
        <w:rPr>
          <w:rFonts w:ascii="Times New Roman" w:hAnsi="Times New Roman" w:cs="Times New Roman"/>
          <w:color w:val="auto"/>
          <w:sz w:val="28"/>
          <w:szCs w:val="28"/>
        </w:rPr>
        <w:t xml:space="preserve"> - студент обнаруживает незнание </w:t>
      </w:r>
      <w:r w:rsidRPr="00A8493E">
        <w:rPr>
          <w:rFonts w:ascii="Times New Roman" w:hAnsi="Times New Roman" w:cs="Times New Roman"/>
          <w:color w:val="auto"/>
          <w:sz w:val="28"/>
          <w:szCs w:val="28"/>
        </w:rPr>
        <w:t>или непонимание большей части соответствующего раздела.</w:t>
      </w:r>
      <w:r w:rsidRPr="00A8493E">
        <w:t xml:space="preserve"> </w:t>
      </w:r>
    </w:p>
    <w:p w:rsidR="0022033B" w:rsidRPr="000E5187" w:rsidRDefault="0022033B" w:rsidP="0022033B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E5187">
        <w:rPr>
          <w:rFonts w:ascii="Times New Roman" w:hAnsi="Times New Roman" w:cs="Times New Roman"/>
          <w:color w:val="auto"/>
          <w:sz w:val="28"/>
          <w:szCs w:val="28"/>
          <w:u w:val="single"/>
        </w:rPr>
        <w:t>Критерии оценивания практических умений:</w:t>
      </w:r>
      <w:r w:rsidRPr="000E51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22033B" w:rsidRPr="000E5187" w:rsidRDefault="0022033B" w:rsidP="00220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Pr="002D77BE">
        <w:rPr>
          <w:rFonts w:ascii="Times New Roman" w:eastAsia="Times New Roman" w:hAnsi="Times New Roman" w:cs="Times New Roman"/>
          <w:b/>
          <w:sz w:val="28"/>
          <w:szCs w:val="28"/>
        </w:rPr>
        <w:t>тлично»</w:t>
      </w:r>
      <w:r w:rsidRPr="000E5187">
        <w:rPr>
          <w:rFonts w:ascii="Times New Roman" w:eastAsia="Times New Roman" w:hAnsi="Times New Roman" w:cs="Times New Roman"/>
          <w:sz w:val="28"/>
          <w:szCs w:val="28"/>
        </w:rPr>
        <w:t xml:space="preserve"> - ставится, если студент:</w:t>
      </w:r>
    </w:p>
    <w:p w:rsidR="0022033B" w:rsidRPr="000E5187" w:rsidRDefault="0022033B" w:rsidP="00220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187">
        <w:rPr>
          <w:rFonts w:ascii="Times New Roman" w:eastAsia="Times New Roman" w:hAnsi="Times New Roman" w:cs="Times New Roman"/>
          <w:sz w:val="28"/>
          <w:szCs w:val="28"/>
        </w:rPr>
        <w:t>уверенно и правильно выполняет манипуляцию в точном соответствии с алгоритмом;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187">
        <w:rPr>
          <w:rFonts w:ascii="Times New Roman" w:eastAsia="Times New Roman" w:hAnsi="Times New Roman" w:cs="Times New Roman"/>
          <w:sz w:val="28"/>
          <w:szCs w:val="28"/>
        </w:rPr>
        <w:t>обнаруживает полное понимание целей выполняемой манипуляции, может обосновать свои действия, пользуясь медицинской терминологией, правильно отвечает на дополнительные вопросы;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187">
        <w:rPr>
          <w:rFonts w:ascii="Times New Roman" w:eastAsia="Times New Roman" w:hAnsi="Times New Roman" w:cs="Times New Roman"/>
          <w:sz w:val="28"/>
          <w:szCs w:val="28"/>
        </w:rPr>
        <w:t>свободно владеет речью (демонстрирует связность и последовательность в изложении);</w:t>
      </w:r>
    </w:p>
    <w:p w:rsidR="0022033B" w:rsidRPr="000E5187" w:rsidRDefault="0022033B" w:rsidP="00220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«Х</w:t>
      </w:r>
      <w:r w:rsidRPr="002D77BE">
        <w:rPr>
          <w:rFonts w:ascii="Times New Roman" w:eastAsia="Times New Roman" w:hAnsi="Times New Roman" w:cs="Times New Roman"/>
          <w:b/>
          <w:sz w:val="28"/>
          <w:szCs w:val="28"/>
        </w:rPr>
        <w:t>орошо»</w:t>
      </w:r>
      <w:r w:rsidRPr="000E5187">
        <w:rPr>
          <w:rFonts w:ascii="Times New Roman" w:eastAsia="Times New Roman" w:hAnsi="Times New Roman" w:cs="Times New Roman"/>
          <w:sz w:val="28"/>
          <w:szCs w:val="28"/>
        </w:rPr>
        <w:t xml:space="preserve"> - ставится, если студент обнаруживает практические умения, удовлетворяющие тем же требованиям, что и для отметки «отлично», но допускает единичные негрубые ошибки, которые сам же исправляе</w:t>
      </w:r>
      <w:r>
        <w:rPr>
          <w:rFonts w:ascii="Times New Roman" w:eastAsia="Times New Roman" w:hAnsi="Times New Roman" w:cs="Times New Roman"/>
          <w:sz w:val="28"/>
          <w:szCs w:val="28"/>
        </w:rPr>
        <w:t>т после замечания преподавателя;</w:t>
      </w:r>
    </w:p>
    <w:p w:rsidR="0022033B" w:rsidRPr="000E5187" w:rsidRDefault="0022033B" w:rsidP="00220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</w:t>
      </w:r>
      <w:r w:rsidRPr="002D77BE">
        <w:rPr>
          <w:rFonts w:ascii="Times New Roman" w:eastAsia="Times New Roman" w:hAnsi="Times New Roman" w:cs="Times New Roman"/>
          <w:b/>
          <w:sz w:val="28"/>
          <w:szCs w:val="28"/>
        </w:rPr>
        <w:t>довлетворительно»</w:t>
      </w:r>
      <w:r w:rsidRPr="000E5187">
        <w:rPr>
          <w:rFonts w:ascii="Times New Roman" w:eastAsia="Times New Roman" w:hAnsi="Times New Roman" w:cs="Times New Roman"/>
          <w:sz w:val="28"/>
          <w:szCs w:val="28"/>
        </w:rPr>
        <w:t xml:space="preserve"> - ставится, если студент обнаруживает практические умения, 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187">
        <w:rPr>
          <w:rFonts w:ascii="Times New Roman" w:eastAsia="Times New Roman" w:hAnsi="Times New Roman" w:cs="Times New Roman"/>
          <w:sz w:val="28"/>
          <w:szCs w:val="28"/>
        </w:rPr>
        <w:t>допускает неточности при выполнении алгоритма, не приводящие к негативным последствиям для пациента или медицинского работника, затрудняется обосновать свои действия, затрудняется при ответе на дополнительные вопросы;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187">
        <w:rPr>
          <w:rFonts w:ascii="Times New Roman" w:eastAsia="Times New Roman" w:hAnsi="Times New Roman" w:cs="Times New Roman"/>
          <w:sz w:val="28"/>
          <w:szCs w:val="28"/>
        </w:rPr>
        <w:t>излагает материал недостаточно связно и последовательно с частыми заминками и перерывами;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573" w:rsidRDefault="0022033B" w:rsidP="003826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</w:t>
      </w:r>
      <w:r w:rsidRPr="002D77BE">
        <w:rPr>
          <w:rFonts w:ascii="Times New Roman" w:eastAsia="Times New Roman" w:hAnsi="Times New Roman" w:cs="Times New Roman"/>
          <w:b/>
          <w:sz w:val="28"/>
          <w:szCs w:val="28"/>
        </w:rPr>
        <w:t>еудовлетворительно»</w:t>
      </w:r>
      <w:r w:rsidRPr="000E5187">
        <w:rPr>
          <w:rFonts w:ascii="Times New Roman" w:eastAsia="Times New Roman" w:hAnsi="Times New Roman" w:cs="Times New Roman"/>
          <w:sz w:val="28"/>
          <w:szCs w:val="28"/>
        </w:rPr>
        <w:t xml:space="preserve"> - ставится, если студент допускает грубые нарушения алгоритма действий и ошибки, влекущие за собой возникновение последствий для пациента или медицинского работника, отсутствие умения действовать в стандартных профессиональных ситуациях.</w:t>
      </w:r>
    </w:p>
    <w:p w:rsidR="003826CC" w:rsidRDefault="003826CC" w:rsidP="003826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210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6CC" w:rsidRDefault="003826CC" w:rsidP="00921056">
      <w:pPr>
        <w:jc w:val="both"/>
      </w:pPr>
      <w:r w:rsidRPr="007C55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Эталоны ответов к тестам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826CC" w:rsidRDefault="003826CC" w:rsidP="003826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81584" w:rsidRDefault="003826CC" w:rsidP="0078158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81584" w:rsidRDefault="00781584" w:rsidP="00781584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781584" w:rsidRDefault="00781584" w:rsidP="00781584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921056" w:rsidRPr="00781584" w:rsidRDefault="00921056" w:rsidP="00781584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781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Эталоны ответов к задачам</w:t>
      </w:r>
    </w:p>
    <w:p w:rsidR="00921056" w:rsidRPr="00921056" w:rsidRDefault="00921056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№1. Действия медсестры не верны, так как при аритмии пульс частоту пульса определяют в течение 1 минуты, для получения точного результата.</w:t>
      </w:r>
    </w:p>
    <w:p w:rsidR="00781584" w:rsidRDefault="00781584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056" w:rsidRPr="00921056" w:rsidRDefault="00921056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№2. Необходимо исследовать ритмичность, наполнение, напряжение пульса.</w:t>
      </w:r>
    </w:p>
    <w:p w:rsidR="00781584" w:rsidRDefault="00781584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056" w:rsidRPr="00921056" w:rsidRDefault="00921056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№3. Действия медсестры верны, алгоритм манипуляции выполнен.</w:t>
      </w:r>
    </w:p>
    <w:p w:rsidR="00781584" w:rsidRDefault="00781584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056" w:rsidRPr="00921056" w:rsidRDefault="00921056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 4. Действия медсестры не верны, так как перед измерением пульса у пациента была физическая нагрузка, что возможно и привело к тахикардии.</w:t>
      </w:r>
    </w:p>
    <w:p w:rsidR="00781584" w:rsidRDefault="00781584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056" w:rsidRPr="00921056" w:rsidRDefault="00921056" w:rsidP="00781584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 5. Перед подсчетом дыхания медсестра должна доброжелательно и уважительно представиться пациенту. Уточнить, как к нему обращаться и предупредить пациента, что будет проведено исследование пульса, так как пациент может самостоятельно изменять дыхание.</w:t>
      </w:r>
    </w:p>
    <w:p w:rsidR="00921056" w:rsidRPr="00921056" w:rsidRDefault="00921056" w:rsidP="00921056">
      <w:pPr>
        <w:rPr>
          <w:rFonts w:ascii="Times New Roman" w:hAnsi="Times New Roman" w:cs="Times New Roman"/>
          <w:sz w:val="28"/>
          <w:szCs w:val="28"/>
        </w:rPr>
      </w:pPr>
    </w:p>
    <w:p w:rsidR="00921056" w:rsidRDefault="00921056" w:rsidP="009F0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56" w:rsidRDefault="00921056" w:rsidP="009F0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584" w:rsidRDefault="00781584" w:rsidP="009F0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584" w:rsidRDefault="00781584" w:rsidP="009F0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584" w:rsidRDefault="00781584" w:rsidP="009F0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584" w:rsidRDefault="00781584" w:rsidP="009F0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584" w:rsidRDefault="00781584" w:rsidP="009F0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584" w:rsidRPr="0054712F" w:rsidRDefault="00781584" w:rsidP="00781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1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Приложение 1</w:t>
      </w:r>
    </w:p>
    <w:p w:rsidR="009F0451" w:rsidRDefault="009F0451" w:rsidP="009F0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0C9">
        <w:rPr>
          <w:rFonts w:ascii="Times New Roman" w:eastAsia="Times New Roman" w:hAnsi="Times New Roman" w:cs="Times New Roman"/>
          <w:b/>
          <w:sz w:val="28"/>
          <w:szCs w:val="28"/>
        </w:rPr>
        <w:t>IV. ПРИЛОЖЕНИЯ</w:t>
      </w:r>
    </w:p>
    <w:p w:rsidR="009F0451" w:rsidRPr="0054712F" w:rsidRDefault="009F0451" w:rsidP="009F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1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ИНСТРУКЦИЯ К ПРАКТИЧЕСКОМУ </w:t>
      </w:r>
      <w:r w:rsidR="003E0EB5" w:rsidRPr="005471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ЗАНЯТИЮ </w:t>
      </w:r>
    </w:p>
    <w:p w:rsidR="009F0451" w:rsidRPr="0054712F" w:rsidRDefault="009F0451" w:rsidP="009F0451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0451" w:rsidRPr="00C960AC" w:rsidRDefault="009F0451" w:rsidP="009F0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4712F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Тема:</w:t>
      </w:r>
      <w:r w:rsidRPr="005471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71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51449D" w:rsidRPr="0051449D">
        <w:rPr>
          <w:rFonts w:ascii="Times New Roman" w:hAnsi="Times New Roman"/>
          <w:b/>
          <w:sz w:val="28"/>
          <w:szCs w:val="28"/>
        </w:rPr>
        <w:t>Определение ЧДД, пульса»</w:t>
      </w:r>
    </w:p>
    <w:p w:rsidR="009F0451" w:rsidRPr="00C960AC" w:rsidRDefault="009F0451" w:rsidP="009F04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960AC">
        <w:rPr>
          <w:rFonts w:ascii="Times New Roman" w:eastAsia="Times New Roman" w:hAnsi="Times New Roman" w:cs="Times New Roman"/>
          <w:i/>
          <w:sz w:val="28"/>
          <w:szCs w:val="28"/>
        </w:rPr>
        <w:t>Междисциплинарный курс</w:t>
      </w:r>
      <w:r w:rsidRPr="00C960AC">
        <w:rPr>
          <w:rFonts w:ascii="Times New Roman" w:eastAsia="Times New Roman" w:hAnsi="Times New Roman" w:cs="Times New Roman"/>
          <w:sz w:val="28"/>
          <w:szCs w:val="28"/>
        </w:rPr>
        <w:t>: МДК 04.03 Технология оказания медицинских услуг</w:t>
      </w:r>
      <w:r w:rsidRPr="00C960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:rsidR="009F0451" w:rsidRPr="00C960AC" w:rsidRDefault="009F0451" w:rsidP="009F04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60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Специальность</w:t>
      </w:r>
      <w:r w:rsidRPr="00C9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C960AC">
        <w:rPr>
          <w:rFonts w:ascii="Times New Roman" w:eastAsia="Times New Roman" w:hAnsi="Times New Roman" w:cs="Times New Roman"/>
          <w:sz w:val="28"/>
          <w:szCs w:val="28"/>
        </w:rPr>
        <w:t>34.02.01 Сестринское дело</w:t>
      </w:r>
    </w:p>
    <w:p w:rsidR="009F0451" w:rsidRPr="00C960AC" w:rsidRDefault="003826CC" w:rsidP="009F0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Курс: II</w:t>
      </w:r>
    </w:p>
    <w:p w:rsidR="009F0451" w:rsidRPr="00A429A8" w:rsidRDefault="009F0451" w:rsidP="009F0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Оборудование</w:t>
      </w:r>
      <w:r w:rsidRPr="00A42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E28E6">
        <w:rPr>
          <w:rFonts w:ascii="Times New Roman" w:hAnsi="Times New Roman" w:cs="Times New Roman"/>
          <w:sz w:val="28"/>
          <w:szCs w:val="28"/>
        </w:rPr>
        <w:t>Раздаточный материал, таблицы, учебный фильм</w:t>
      </w:r>
    </w:p>
    <w:p w:rsidR="009F0451" w:rsidRPr="00A429A8" w:rsidRDefault="009F0451" w:rsidP="009F0451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0451" w:rsidRPr="00A429A8" w:rsidRDefault="009F0451" w:rsidP="009F0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Pr="00A429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.Учебные цели занятия</w:t>
      </w:r>
      <w:r w:rsidRPr="00A42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9F0451" w:rsidRPr="00A429A8" w:rsidRDefault="009F0451" w:rsidP="009F0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Знать: </w:t>
      </w:r>
    </w:p>
    <w:p w:rsidR="00DE76DE" w:rsidRPr="00E50DBC" w:rsidRDefault="00DE76DE" w:rsidP="00DE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BC">
        <w:rPr>
          <w:rFonts w:ascii="Times New Roman" w:eastAsia="Times New Roman" w:hAnsi="Times New Roman" w:cs="Times New Roman"/>
          <w:sz w:val="28"/>
          <w:szCs w:val="28"/>
          <w:u w:val="single"/>
        </w:rPr>
        <w:t>Студент должен знать</w:t>
      </w:r>
      <w:r w:rsidRPr="00E50D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E76DE" w:rsidRDefault="00DE76DE" w:rsidP="00DE76D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артериальном пульсе, качествах пульса, характеристиках пульса;</w:t>
      </w:r>
    </w:p>
    <w:p w:rsidR="00DE76DE" w:rsidRPr="003F65B7" w:rsidRDefault="00DE76DE" w:rsidP="00DE76D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65B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нормальные показатели частоты дыхательных движений</w:t>
      </w:r>
      <w:r w:rsidRPr="003F65B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E76DE" w:rsidRDefault="00DE76DE" w:rsidP="00DE76D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5B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функции органов дыхания, виды одышки, типы дыхания;</w:t>
      </w:r>
    </w:p>
    <w:p w:rsidR="00DE76DE" w:rsidRPr="002A77CD" w:rsidRDefault="00DE76DE" w:rsidP="00DE76D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7C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измерения пульса и числа дыхательных движений;</w:t>
      </w:r>
    </w:p>
    <w:p w:rsidR="00DE76DE" w:rsidRPr="003F65B7" w:rsidRDefault="00DE76DE" w:rsidP="00DE76D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регистрации показателей </w:t>
      </w:r>
      <w:r w:rsidRPr="008F7AFC">
        <w:rPr>
          <w:rFonts w:ascii="Times New Roman" w:hAnsi="Times New Roman"/>
          <w:sz w:val="28"/>
          <w:szCs w:val="28"/>
        </w:rPr>
        <w:t>ЧДД, пульса</w:t>
      </w:r>
      <w:r>
        <w:rPr>
          <w:rFonts w:ascii="Times New Roman" w:hAnsi="Times New Roman"/>
          <w:sz w:val="28"/>
          <w:szCs w:val="28"/>
        </w:rPr>
        <w:t>.</w:t>
      </w:r>
    </w:p>
    <w:p w:rsidR="00E35936" w:rsidRDefault="00E35936" w:rsidP="009F0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451" w:rsidRPr="00A429A8" w:rsidRDefault="009F0451" w:rsidP="009F0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Уметь: </w:t>
      </w:r>
    </w:p>
    <w:p w:rsidR="00E35936" w:rsidRDefault="00E35936" w:rsidP="00E3593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владеть техникой</w:t>
      </w:r>
      <w:r w:rsidRPr="003846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8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подсчёта числа дыхательных движений</w:t>
      </w:r>
      <w:proofErr w:type="gramStart"/>
      <w:r w:rsidRPr="0038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846B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35936" w:rsidRPr="003846BF" w:rsidRDefault="00E35936" w:rsidP="00E359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6B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техникой определения пульса, дать характеристику его качествам;</w:t>
      </w:r>
    </w:p>
    <w:p w:rsidR="00E35936" w:rsidRPr="003846BF" w:rsidRDefault="00E35936" w:rsidP="00E359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6B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техникой цифровой и графической записи показателей функционального состояния пациента.</w:t>
      </w:r>
    </w:p>
    <w:p w:rsidR="009F0451" w:rsidRPr="00A429A8" w:rsidRDefault="009F0451" w:rsidP="009F0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II</w:t>
      </w:r>
      <w:r w:rsidRPr="00A429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План занятия: </w:t>
      </w:r>
    </w:p>
    <w:p w:rsidR="009F0451" w:rsidRPr="00A429A8" w:rsidRDefault="009F0451" w:rsidP="002A46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Тестовый контроль. </w:t>
      </w:r>
    </w:p>
    <w:p w:rsidR="009F0451" w:rsidRPr="00A429A8" w:rsidRDefault="009F0451" w:rsidP="002A46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Индивидуальный устный опрос.  </w:t>
      </w:r>
    </w:p>
    <w:p w:rsidR="009F0451" w:rsidRPr="00A429A8" w:rsidRDefault="00BC1CED" w:rsidP="002A46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Приготовление оснащения и определение пульса и частоты дыхательных движений</w:t>
      </w:r>
      <w:r w:rsidR="009F0451" w:rsidRPr="00A42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451" w:rsidRPr="00A429A8" w:rsidRDefault="00BC1CED" w:rsidP="002A46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Регистрация данных в температурном листе</w:t>
      </w:r>
      <w:r w:rsidR="009F0451" w:rsidRPr="00A429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F0451" w:rsidRPr="00A429A8" w:rsidRDefault="009F0451" w:rsidP="002A46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29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Просмотр учебн</w:t>
      </w:r>
      <w:r w:rsidR="00C5239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фильма</w:t>
      </w:r>
      <w:r w:rsidRPr="00A429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0451" w:rsidRPr="00A429A8" w:rsidRDefault="00C52395" w:rsidP="002A46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Отработка </w:t>
      </w:r>
      <w:r w:rsidR="009F0451" w:rsidRPr="00A429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манипуляций, продемонстрированных преподавателем.</w:t>
      </w:r>
    </w:p>
    <w:p w:rsidR="009F0451" w:rsidRPr="00A429A8" w:rsidRDefault="00BC1CED" w:rsidP="002A46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Решение</w:t>
      </w:r>
      <w:r w:rsidR="002E61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ситуационных задач. </w:t>
      </w:r>
    </w:p>
    <w:p w:rsidR="002E6178" w:rsidRDefault="002E6178" w:rsidP="009F0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F0451" w:rsidRPr="00A429A8" w:rsidRDefault="009F0451" w:rsidP="009F0451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A429A8">
        <w:rPr>
          <w:rFonts w:ascii="Times New Roman" w:hAnsi="Times New Roman" w:cs="Times New Roman"/>
          <w:b/>
          <w:sz w:val="28"/>
          <w:szCs w:val="28"/>
          <w:lang w:val="en-US" w:eastAsia="uk-UA"/>
        </w:rPr>
        <w:t>III</w:t>
      </w:r>
      <w:r w:rsidRPr="00A429A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Литература: </w:t>
      </w:r>
    </w:p>
    <w:p w:rsidR="00DE76DE" w:rsidRDefault="00DE76DE" w:rsidP="00DE7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66">
        <w:rPr>
          <w:rFonts w:ascii="Times New Roman" w:hAnsi="Times New Roman" w:cs="Times New Roman"/>
          <w:sz w:val="28"/>
          <w:szCs w:val="28"/>
        </w:rPr>
        <w:t>Основная:</w:t>
      </w:r>
    </w:p>
    <w:p w:rsidR="00DE76DE" w:rsidRPr="00DE76DE" w:rsidRDefault="00DE76DE" w:rsidP="00DE76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DE76DE">
        <w:rPr>
          <w:rFonts w:ascii="Times New Roman" w:hAnsi="Times New Roman" w:cs="Times New Roman"/>
          <w:spacing w:val="3"/>
          <w:sz w:val="28"/>
          <w:szCs w:val="28"/>
        </w:rPr>
        <w:t>Обуховец</w:t>
      </w:r>
      <w:proofErr w:type="spellEnd"/>
      <w:r w:rsidRPr="00DE76DE">
        <w:rPr>
          <w:rFonts w:ascii="Times New Roman" w:hAnsi="Times New Roman" w:cs="Times New Roman"/>
          <w:spacing w:val="3"/>
          <w:sz w:val="28"/>
          <w:szCs w:val="28"/>
        </w:rPr>
        <w:t xml:space="preserve"> Т. П. Основы сестринского дела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: учебное пособие [Текст] </w:t>
      </w:r>
      <w:r w:rsidRPr="00DE76DE">
        <w:rPr>
          <w:rFonts w:ascii="Times New Roman" w:hAnsi="Times New Roman" w:cs="Times New Roman"/>
          <w:spacing w:val="3"/>
          <w:sz w:val="28"/>
          <w:szCs w:val="28"/>
        </w:rPr>
        <w:t xml:space="preserve">/ Т.П. </w:t>
      </w:r>
      <w:proofErr w:type="spellStart"/>
      <w:r w:rsidRPr="00DE76DE">
        <w:rPr>
          <w:rFonts w:ascii="Times New Roman" w:hAnsi="Times New Roman" w:cs="Times New Roman"/>
          <w:spacing w:val="3"/>
          <w:sz w:val="28"/>
          <w:szCs w:val="28"/>
        </w:rPr>
        <w:t>Обуховец</w:t>
      </w:r>
      <w:proofErr w:type="spellEnd"/>
      <w:r w:rsidRPr="00DE76DE">
        <w:rPr>
          <w:rFonts w:ascii="Times New Roman" w:hAnsi="Times New Roman" w:cs="Times New Roman"/>
          <w:spacing w:val="3"/>
          <w:sz w:val="28"/>
          <w:szCs w:val="28"/>
        </w:rPr>
        <w:t>, О. В. Чернова. – Ростов н</w:t>
      </w:r>
      <w:proofErr w:type="gramStart"/>
      <w:r w:rsidRPr="00DE76DE">
        <w:rPr>
          <w:rFonts w:ascii="Times New Roman" w:hAnsi="Times New Roman" w:cs="Times New Roman"/>
          <w:spacing w:val="3"/>
          <w:sz w:val="28"/>
          <w:szCs w:val="28"/>
        </w:rPr>
        <w:t>/Д</w:t>
      </w:r>
      <w:proofErr w:type="gramEnd"/>
      <w:r w:rsidRPr="00DE76DE">
        <w:rPr>
          <w:rFonts w:ascii="Times New Roman" w:hAnsi="Times New Roman" w:cs="Times New Roman"/>
          <w:spacing w:val="3"/>
          <w:sz w:val="28"/>
          <w:szCs w:val="28"/>
        </w:rPr>
        <w:t>: Феникс, 2017. – 158 – 162,170 - 173 с.</w:t>
      </w:r>
    </w:p>
    <w:p w:rsidR="00DE76DE" w:rsidRPr="00DE76DE" w:rsidRDefault="00DE76DE" w:rsidP="00DE76DE">
      <w:pPr>
        <w:widowControl w:val="0"/>
        <w:numPr>
          <w:ilvl w:val="0"/>
          <w:numId w:val="30"/>
        </w:numPr>
        <w:tabs>
          <w:tab w:val="left" w:pos="295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DE76DE">
        <w:rPr>
          <w:rFonts w:ascii="Times New Roman" w:hAnsi="Times New Roman" w:cs="Times New Roman"/>
          <w:spacing w:val="3"/>
          <w:sz w:val="28"/>
          <w:szCs w:val="28"/>
        </w:rPr>
        <w:t>Обуховец</w:t>
      </w:r>
      <w:proofErr w:type="spellEnd"/>
      <w:r w:rsidRPr="00DE76DE">
        <w:rPr>
          <w:rFonts w:ascii="Times New Roman" w:hAnsi="Times New Roman" w:cs="Times New Roman"/>
          <w:spacing w:val="3"/>
          <w:sz w:val="28"/>
          <w:szCs w:val="28"/>
        </w:rPr>
        <w:t xml:space="preserve"> Т.П. Основы сестринског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 дела: практикум [Текст] </w:t>
      </w:r>
      <w:r w:rsidRPr="00DE76DE">
        <w:rPr>
          <w:rFonts w:ascii="Times New Roman" w:hAnsi="Times New Roman" w:cs="Times New Roman"/>
          <w:spacing w:val="3"/>
          <w:sz w:val="28"/>
          <w:szCs w:val="28"/>
        </w:rPr>
        <w:t xml:space="preserve">/ </w:t>
      </w:r>
      <w:proofErr w:type="spellStart"/>
      <w:r w:rsidRPr="00DE76DE">
        <w:rPr>
          <w:rFonts w:ascii="Times New Roman" w:hAnsi="Times New Roman" w:cs="Times New Roman"/>
          <w:spacing w:val="3"/>
          <w:sz w:val="28"/>
          <w:szCs w:val="28"/>
        </w:rPr>
        <w:t>Т.П.Обуховец</w:t>
      </w:r>
      <w:proofErr w:type="spellEnd"/>
      <w:r w:rsidRPr="00DE76DE">
        <w:rPr>
          <w:rFonts w:ascii="Times New Roman" w:hAnsi="Times New Roman" w:cs="Times New Roman"/>
          <w:spacing w:val="3"/>
          <w:sz w:val="28"/>
          <w:szCs w:val="28"/>
        </w:rPr>
        <w:t>. – Ростов н</w:t>
      </w:r>
      <w:proofErr w:type="gramStart"/>
      <w:r w:rsidRPr="00DE76DE">
        <w:rPr>
          <w:rFonts w:ascii="Times New Roman" w:hAnsi="Times New Roman" w:cs="Times New Roman"/>
          <w:spacing w:val="3"/>
          <w:sz w:val="28"/>
          <w:szCs w:val="28"/>
        </w:rPr>
        <w:t>/Д</w:t>
      </w:r>
      <w:proofErr w:type="gramEnd"/>
      <w:r w:rsidRPr="00DE76DE">
        <w:rPr>
          <w:rFonts w:ascii="Times New Roman" w:hAnsi="Times New Roman" w:cs="Times New Roman"/>
          <w:spacing w:val="3"/>
          <w:sz w:val="28"/>
          <w:szCs w:val="28"/>
        </w:rPr>
        <w:t>: Феникс, 2018. – 171 – 175, 180 - 186 с.</w:t>
      </w:r>
    </w:p>
    <w:p w:rsidR="00DE76DE" w:rsidRPr="007E3F66" w:rsidRDefault="00DE76DE" w:rsidP="00DE76D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DE76DE" w:rsidRPr="007E3F66" w:rsidRDefault="00DE76DE" w:rsidP="00DE76DE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E76DE" w:rsidRPr="007E3F66" w:rsidRDefault="00DE76DE" w:rsidP="00DE7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7E3F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Нормативные</w:t>
      </w:r>
      <w:proofErr w:type="spellEnd"/>
      <w:r w:rsidRPr="007E3F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7E3F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документы</w:t>
      </w:r>
      <w:proofErr w:type="spellEnd"/>
      <w:r w:rsidRPr="007E3F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DE76DE" w:rsidRPr="007E3F66" w:rsidRDefault="00DE76DE" w:rsidP="00DE76D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E3F66">
        <w:rPr>
          <w:rFonts w:ascii="Times New Roman" w:eastAsia="Courier New" w:hAnsi="Times New Roman" w:cs="Times New Roman"/>
          <w:sz w:val="28"/>
          <w:szCs w:val="28"/>
        </w:rPr>
        <w:t xml:space="preserve">СанПиН 2.1.3. 2630-10 «Санитарно-эпидемиологические требования к организациям, осуществляющим медицинскую деятельность». Утверждены постановлением Главного санитарного врача РФ от 18 мая 2010 года № 58. </w:t>
      </w:r>
    </w:p>
    <w:p w:rsidR="00DE76DE" w:rsidRPr="007E3F66" w:rsidRDefault="00DE76DE" w:rsidP="00DE76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DE" w:rsidRPr="007E3F66" w:rsidRDefault="00DE76DE" w:rsidP="00DE76DE">
      <w:pPr>
        <w:pStyle w:val="a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3F66"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Дополнительные источники:</w:t>
      </w:r>
    </w:p>
    <w:p w:rsidR="00DE76DE" w:rsidRPr="007E3F66" w:rsidRDefault="00DE76DE" w:rsidP="00DE76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Мухина С.</w:t>
      </w:r>
      <w:r w:rsidRPr="007E3F66">
        <w:rPr>
          <w:rFonts w:ascii="Times New Roman" w:hAnsi="Times New Roman" w:cs="Times New Roman"/>
          <w:color w:val="auto"/>
          <w:sz w:val="28"/>
          <w:szCs w:val="28"/>
        </w:rPr>
        <w:t>А. Практическое руководство к 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мету «Основы сестринского дела»: учебное пособие [Текст] /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С.А.</w:t>
      </w:r>
      <w:r w:rsidRPr="007E3F66">
        <w:rPr>
          <w:rFonts w:ascii="Times New Roman" w:hAnsi="Times New Roman" w:cs="Times New Roman"/>
          <w:color w:val="auto"/>
          <w:sz w:val="28"/>
          <w:szCs w:val="28"/>
        </w:rPr>
        <w:t>Мухина</w:t>
      </w:r>
      <w:proofErr w:type="spellEnd"/>
      <w:r w:rsidRPr="007E3F66">
        <w:rPr>
          <w:rFonts w:ascii="Times New Roman" w:hAnsi="Times New Roman" w:cs="Times New Roman"/>
          <w:color w:val="auto"/>
          <w:sz w:val="28"/>
          <w:szCs w:val="28"/>
        </w:rPr>
        <w:t>, И. И. </w:t>
      </w:r>
      <w:proofErr w:type="spellStart"/>
      <w:r w:rsidRPr="007E3F66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арновская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– М.</w:t>
      </w:r>
      <w:r w:rsidRPr="007E3F66">
        <w:rPr>
          <w:rFonts w:ascii="Times New Roman" w:hAnsi="Times New Roman" w:cs="Times New Roman"/>
          <w:color w:val="auto"/>
          <w:sz w:val="28"/>
          <w:szCs w:val="28"/>
        </w:rPr>
        <w:t>: Москва Издательская гр</w:t>
      </w:r>
      <w:r>
        <w:rPr>
          <w:rFonts w:ascii="Times New Roman" w:hAnsi="Times New Roman" w:cs="Times New Roman"/>
          <w:color w:val="auto"/>
          <w:sz w:val="28"/>
          <w:szCs w:val="28"/>
        </w:rPr>
        <w:t>уппа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Гэотар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-Медиа», 2014. – 231 – 236, 244 - 245</w:t>
      </w:r>
      <w:r w:rsidRPr="007E3F66">
        <w:rPr>
          <w:rFonts w:ascii="Times New Roman" w:hAnsi="Times New Roman" w:cs="Times New Roman"/>
          <w:color w:val="auto"/>
          <w:sz w:val="28"/>
          <w:szCs w:val="28"/>
        </w:rPr>
        <w:t xml:space="preserve"> с.</w:t>
      </w:r>
    </w:p>
    <w:p w:rsidR="00DE76DE" w:rsidRDefault="00DE76DE" w:rsidP="00DE76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76DE" w:rsidRDefault="00DE76DE" w:rsidP="00DE76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70F7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:rsidR="00DE76DE" w:rsidRPr="00457CFC" w:rsidRDefault="00DE76DE" w:rsidP="00DE76DE">
      <w:pPr>
        <w:numPr>
          <w:ilvl w:val="0"/>
          <w:numId w:val="6"/>
        </w:num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7C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proofErr w:type="spellStart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едицинская</w:t>
      </w:r>
      <w:proofErr w:type="spellEnd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студенческая</w:t>
      </w:r>
      <w:proofErr w:type="spellEnd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библиотека</w:t>
      </w:r>
      <w:proofErr w:type="spellEnd"/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>// [Электронный ресурс]</w:t>
      </w:r>
      <w:proofErr w:type="gramStart"/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>.-</w:t>
      </w:r>
      <w:proofErr w:type="gramEnd"/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C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http</w:t>
      </w:r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://  </w:t>
      </w:r>
      <w:hyperlink r:id="rId13" w:history="1">
        <w:r w:rsidRPr="00457CF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www.</w:t>
        </w:r>
        <w:r w:rsidRPr="00457CFC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ros</w:t>
        </w:r>
        <w:r w:rsidRPr="00457CF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medli</w:t>
        </w:r>
        <w:r w:rsidRPr="00457CFC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b</w:t>
        </w:r>
        <w:r w:rsidRPr="00457CF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.ru</w:t>
        </w:r>
      </w:hyperlink>
      <w:r w:rsidRPr="00457CF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457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6DE" w:rsidRDefault="00DE76DE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0245A" w:rsidRPr="001600C9" w:rsidRDefault="00172A42" w:rsidP="00E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00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Приложение 2</w:t>
      </w:r>
    </w:p>
    <w:p w:rsidR="002E6178" w:rsidRPr="007C5592" w:rsidRDefault="002E6178" w:rsidP="002E61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C55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Тестовый контроль</w:t>
      </w:r>
    </w:p>
    <w:p w:rsidR="002E6178" w:rsidRPr="008E031E" w:rsidRDefault="002E6178" w:rsidP="002E6178">
      <w:pPr>
        <w:pStyle w:val="voproc"/>
        <w:rPr>
          <w:b/>
          <w:sz w:val="28"/>
          <w:szCs w:val="28"/>
        </w:rPr>
      </w:pPr>
      <w:r w:rsidRPr="008E031E">
        <w:rPr>
          <w:b/>
          <w:sz w:val="28"/>
          <w:szCs w:val="28"/>
        </w:rPr>
        <w:t>1.</w:t>
      </w:r>
      <w:r w:rsidRPr="008E031E">
        <w:rPr>
          <w:b/>
          <w:sz w:val="28"/>
          <w:szCs w:val="28"/>
        </w:rPr>
        <w:tab/>
        <w:t xml:space="preserve">К свойствам дыхания относится </w:t>
      </w:r>
    </w:p>
    <w:p w:rsidR="002E6178" w:rsidRPr="008E031E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8E031E">
        <w:rPr>
          <w:i w:val="0"/>
          <w:sz w:val="28"/>
          <w:szCs w:val="28"/>
        </w:rPr>
        <w:t>1. тип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2. тонус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3. наполнение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4. напряжение</w:t>
      </w:r>
    </w:p>
    <w:p w:rsidR="002E6178" w:rsidRDefault="002E6178" w:rsidP="002E6178">
      <w:pPr>
        <w:pStyle w:val="voproc"/>
        <w:rPr>
          <w:b/>
          <w:sz w:val="28"/>
          <w:szCs w:val="28"/>
        </w:rPr>
      </w:pPr>
    </w:p>
    <w:p w:rsidR="002E6178" w:rsidRPr="008E031E" w:rsidRDefault="002E6178" w:rsidP="002E6178">
      <w:pPr>
        <w:pStyle w:val="voproc"/>
        <w:rPr>
          <w:b/>
          <w:sz w:val="28"/>
          <w:szCs w:val="28"/>
        </w:rPr>
      </w:pPr>
      <w:r w:rsidRPr="008E031E">
        <w:rPr>
          <w:b/>
          <w:sz w:val="28"/>
          <w:szCs w:val="28"/>
        </w:rPr>
        <w:t>2.</w:t>
      </w:r>
      <w:r w:rsidRPr="008E031E">
        <w:rPr>
          <w:b/>
          <w:sz w:val="28"/>
          <w:szCs w:val="28"/>
        </w:rPr>
        <w:tab/>
        <w:t>Количество дыханий в одну минуту у взрослого в норме в покое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1. 30 - 36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2. 22 - 28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3. 16 - 20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4. 10 - 12</w:t>
      </w:r>
    </w:p>
    <w:p w:rsidR="002E6178" w:rsidRDefault="002E6178" w:rsidP="002E6178">
      <w:pPr>
        <w:pStyle w:val="voproc"/>
        <w:rPr>
          <w:b/>
          <w:sz w:val="28"/>
          <w:szCs w:val="28"/>
        </w:rPr>
      </w:pPr>
    </w:p>
    <w:p w:rsidR="002E6178" w:rsidRPr="008E031E" w:rsidRDefault="002E6178" w:rsidP="002E6178">
      <w:pPr>
        <w:pStyle w:val="voproc"/>
        <w:rPr>
          <w:b/>
          <w:sz w:val="28"/>
          <w:szCs w:val="28"/>
        </w:rPr>
      </w:pPr>
      <w:r w:rsidRPr="008E031E">
        <w:rPr>
          <w:b/>
          <w:sz w:val="28"/>
          <w:szCs w:val="28"/>
        </w:rPr>
        <w:t>3.</w:t>
      </w:r>
      <w:r w:rsidRPr="008E031E">
        <w:rPr>
          <w:b/>
          <w:sz w:val="28"/>
          <w:szCs w:val="28"/>
        </w:rPr>
        <w:tab/>
        <w:t>Одно из свойств пульса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1. напряжение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2. гипотония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 xml:space="preserve">3. </w:t>
      </w:r>
      <w:proofErr w:type="spellStart"/>
      <w:r w:rsidRPr="00BF6C6F">
        <w:rPr>
          <w:i w:val="0"/>
          <w:sz w:val="28"/>
          <w:szCs w:val="28"/>
        </w:rPr>
        <w:t>тахипноэ</w:t>
      </w:r>
      <w:proofErr w:type="spellEnd"/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4. атония</w:t>
      </w:r>
    </w:p>
    <w:p w:rsidR="002E6178" w:rsidRDefault="002E6178" w:rsidP="002E6178">
      <w:pPr>
        <w:pStyle w:val="voproc"/>
        <w:rPr>
          <w:b/>
          <w:sz w:val="28"/>
          <w:szCs w:val="28"/>
        </w:rPr>
      </w:pPr>
    </w:p>
    <w:p w:rsidR="002E6178" w:rsidRPr="009314BC" w:rsidRDefault="002E6178" w:rsidP="002E6178">
      <w:pPr>
        <w:pStyle w:val="voproc"/>
        <w:rPr>
          <w:b/>
          <w:sz w:val="28"/>
          <w:szCs w:val="28"/>
        </w:rPr>
      </w:pPr>
      <w:r w:rsidRPr="009314BC">
        <w:rPr>
          <w:b/>
          <w:sz w:val="28"/>
          <w:szCs w:val="28"/>
        </w:rPr>
        <w:t>4.</w:t>
      </w:r>
      <w:r w:rsidRPr="009314BC">
        <w:rPr>
          <w:b/>
          <w:sz w:val="28"/>
          <w:szCs w:val="28"/>
        </w:rPr>
        <w:tab/>
        <w:t>По наполнению пульс различают</w:t>
      </w:r>
    </w:p>
    <w:p w:rsidR="002E6178" w:rsidRPr="000D7033" w:rsidRDefault="002E6178" w:rsidP="002E6178">
      <w:pPr>
        <w:pStyle w:val="Ioaaou"/>
        <w:ind w:left="992"/>
        <w:rPr>
          <w:i w:val="0"/>
          <w:sz w:val="28"/>
          <w:szCs w:val="28"/>
        </w:rPr>
      </w:pPr>
      <w:r w:rsidRPr="000D7033">
        <w:rPr>
          <w:i w:val="0"/>
          <w:sz w:val="28"/>
          <w:szCs w:val="28"/>
        </w:rPr>
        <w:t>1. ритмичный, аритмичный</w:t>
      </w:r>
    </w:p>
    <w:p w:rsidR="002E6178" w:rsidRPr="000D7033" w:rsidRDefault="002E6178" w:rsidP="002E6178">
      <w:pPr>
        <w:pStyle w:val="Ioaaou"/>
        <w:ind w:left="992"/>
        <w:rPr>
          <w:i w:val="0"/>
          <w:sz w:val="28"/>
          <w:szCs w:val="28"/>
        </w:rPr>
      </w:pPr>
      <w:r w:rsidRPr="000D7033">
        <w:rPr>
          <w:i w:val="0"/>
          <w:sz w:val="28"/>
          <w:szCs w:val="28"/>
        </w:rPr>
        <w:t>2. скорый, медленный</w:t>
      </w:r>
    </w:p>
    <w:p w:rsidR="002E6178" w:rsidRPr="000D7033" w:rsidRDefault="002E6178" w:rsidP="002E6178">
      <w:pPr>
        <w:pStyle w:val="Ioaaou"/>
        <w:ind w:left="992"/>
        <w:rPr>
          <w:i w:val="0"/>
          <w:sz w:val="28"/>
          <w:szCs w:val="28"/>
        </w:rPr>
      </w:pPr>
      <w:r w:rsidRPr="000D7033">
        <w:rPr>
          <w:i w:val="0"/>
          <w:sz w:val="28"/>
          <w:szCs w:val="28"/>
        </w:rPr>
        <w:t>3. полный, пустой</w:t>
      </w:r>
    </w:p>
    <w:p w:rsidR="002E6178" w:rsidRPr="000D7033" w:rsidRDefault="002E6178" w:rsidP="002E6178">
      <w:pPr>
        <w:pStyle w:val="Ioaaou"/>
        <w:ind w:left="992"/>
        <w:rPr>
          <w:i w:val="0"/>
          <w:sz w:val="28"/>
          <w:szCs w:val="28"/>
        </w:rPr>
      </w:pPr>
      <w:r w:rsidRPr="000D7033">
        <w:rPr>
          <w:i w:val="0"/>
          <w:sz w:val="28"/>
          <w:szCs w:val="28"/>
        </w:rPr>
        <w:t>4. твердый, мягкий</w:t>
      </w:r>
    </w:p>
    <w:p w:rsidR="002E6178" w:rsidRDefault="002E6178" w:rsidP="002E6178">
      <w:pPr>
        <w:pStyle w:val="voproc"/>
        <w:rPr>
          <w:b/>
          <w:sz w:val="28"/>
          <w:szCs w:val="28"/>
        </w:rPr>
      </w:pPr>
    </w:p>
    <w:p w:rsidR="002E6178" w:rsidRPr="009314BC" w:rsidRDefault="002E6178" w:rsidP="002E6178">
      <w:pPr>
        <w:pStyle w:val="voproc"/>
        <w:rPr>
          <w:b/>
          <w:sz w:val="28"/>
          <w:szCs w:val="28"/>
        </w:rPr>
      </w:pPr>
      <w:r w:rsidRPr="009314BC">
        <w:rPr>
          <w:b/>
          <w:sz w:val="28"/>
          <w:szCs w:val="28"/>
        </w:rPr>
        <w:t>5.</w:t>
      </w:r>
      <w:r w:rsidRPr="009314BC">
        <w:rPr>
          <w:b/>
          <w:sz w:val="28"/>
          <w:szCs w:val="28"/>
        </w:rPr>
        <w:tab/>
        <w:t>Наиболее взаимосвязаны свойства пульса</w:t>
      </w:r>
    </w:p>
    <w:p w:rsidR="002E6178" w:rsidRPr="000D7033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0D7033">
        <w:rPr>
          <w:i w:val="0"/>
          <w:sz w:val="28"/>
          <w:szCs w:val="28"/>
        </w:rPr>
        <w:t>1. напряжение и наполнение</w:t>
      </w:r>
    </w:p>
    <w:p w:rsidR="002E6178" w:rsidRPr="000D7033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0D7033">
        <w:rPr>
          <w:i w:val="0"/>
          <w:sz w:val="28"/>
          <w:szCs w:val="28"/>
        </w:rPr>
        <w:t>2. напряжение и ритм</w:t>
      </w:r>
    </w:p>
    <w:p w:rsidR="002E6178" w:rsidRPr="000D7033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0D7033">
        <w:rPr>
          <w:i w:val="0"/>
          <w:sz w:val="28"/>
          <w:szCs w:val="28"/>
        </w:rPr>
        <w:t>3. частота и ритм</w:t>
      </w:r>
    </w:p>
    <w:p w:rsidR="002E6178" w:rsidRPr="000D7033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0D7033">
        <w:rPr>
          <w:i w:val="0"/>
          <w:sz w:val="28"/>
          <w:szCs w:val="28"/>
        </w:rPr>
        <w:t>4. скорость и частота</w:t>
      </w:r>
    </w:p>
    <w:p w:rsidR="002E6178" w:rsidRDefault="002E6178" w:rsidP="002E6178">
      <w:pPr>
        <w:pStyle w:val="voproc"/>
        <w:rPr>
          <w:b/>
          <w:sz w:val="28"/>
          <w:szCs w:val="28"/>
        </w:rPr>
      </w:pPr>
    </w:p>
    <w:p w:rsidR="002E6178" w:rsidRPr="00900095" w:rsidRDefault="002E6178" w:rsidP="002E6178">
      <w:pPr>
        <w:pStyle w:val="voproc"/>
        <w:rPr>
          <w:b/>
          <w:sz w:val="28"/>
          <w:szCs w:val="28"/>
        </w:rPr>
      </w:pPr>
      <w:r w:rsidRPr="00900095">
        <w:rPr>
          <w:b/>
          <w:sz w:val="28"/>
          <w:szCs w:val="28"/>
        </w:rPr>
        <w:t>6.</w:t>
      </w:r>
      <w:r w:rsidRPr="00900095">
        <w:rPr>
          <w:b/>
          <w:sz w:val="28"/>
          <w:szCs w:val="28"/>
        </w:rPr>
        <w:tab/>
        <w:t xml:space="preserve">Пульс взрослого в покое 98 ударов </w:t>
      </w:r>
      <w:proofErr w:type="gramStart"/>
      <w:r w:rsidRPr="00900095">
        <w:rPr>
          <w:b/>
          <w:sz w:val="28"/>
          <w:szCs w:val="28"/>
        </w:rPr>
        <w:t>в</w:t>
      </w:r>
      <w:proofErr w:type="gramEnd"/>
      <w:r w:rsidRPr="00900095">
        <w:rPr>
          <w:b/>
          <w:sz w:val="28"/>
          <w:szCs w:val="28"/>
        </w:rPr>
        <w:t xml:space="preserve"> мин -</w:t>
      </w:r>
    </w:p>
    <w:p w:rsidR="002E6178" w:rsidRPr="002E6178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2E6178">
        <w:rPr>
          <w:i w:val="0"/>
          <w:sz w:val="28"/>
          <w:szCs w:val="28"/>
        </w:rPr>
        <w:t>1. норма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2. тахикардия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3. брадикардия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4. аритмия</w:t>
      </w:r>
    </w:p>
    <w:p w:rsidR="002E6178" w:rsidRPr="00900095" w:rsidRDefault="002E6178" w:rsidP="002E6178">
      <w:pPr>
        <w:pStyle w:val="voproc"/>
        <w:rPr>
          <w:b/>
          <w:sz w:val="28"/>
          <w:szCs w:val="28"/>
        </w:rPr>
      </w:pPr>
      <w:r w:rsidRPr="00900095">
        <w:rPr>
          <w:b/>
          <w:sz w:val="28"/>
          <w:szCs w:val="28"/>
        </w:rPr>
        <w:lastRenderedPageBreak/>
        <w:t>7.</w:t>
      </w:r>
      <w:r w:rsidRPr="00900095">
        <w:rPr>
          <w:b/>
          <w:sz w:val="28"/>
          <w:szCs w:val="28"/>
        </w:rPr>
        <w:tab/>
        <w:t xml:space="preserve">К свойствам пульса относится 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1. глубина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2. тонус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3. частота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4. тип</w:t>
      </w:r>
    </w:p>
    <w:p w:rsidR="002E6178" w:rsidRDefault="002E6178" w:rsidP="002E6178">
      <w:pPr>
        <w:pStyle w:val="voproc"/>
        <w:rPr>
          <w:b/>
          <w:sz w:val="28"/>
          <w:szCs w:val="28"/>
        </w:rPr>
      </w:pPr>
    </w:p>
    <w:p w:rsidR="002E6178" w:rsidRPr="00EF2F4B" w:rsidRDefault="002E6178" w:rsidP="002E6178">
      <w:pPr>
        <w:pStyle w:val="voproc"/>
        <w:rPr>
          <w:b/>
          <w:sz w:val="28"/>
          <w:szCs w:val="28"/>
        </w:rPr>
      </w:pPr>
      <w:r w:rsidRPr="00EF2F4B">
        <w:rPr>
          <w:b/>
          <w:sz w:val="28"/>
          <w:szCs w:val="28"/>
        </w:rPr>
        <w:t>8.</w:t>
      </w:r>
      <w:r w:rsidRPr="00EF2F4B">
        <w:rPr>
          <w:b/>
          <w:sz w:val="28"/>
          <w:szCs w:val="28"/>
        </w:rPr>
        <w:tab/>
        <w:t>По напряжению пульс различают</w:t>
      </w:r>
    </w:p>
    <w:p w:rsidR="002E6178" w:rsidRPr="000D7033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0D7033">
        <w:rPr>
          <w:i w:val="0"/>
          <w:sz w:val="28"/>
          <w:szCs w:val="28"/>
        </w:rPr>
        <w:t>1. ритмичный, аритмичный</w:t>
      </w:r>
    </w:p>
    <w:p w:rsidR="002E6178" w:rsidRPr="000D7033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0D7033">
        <w:rPr>
          <w:i w:val="0"/>
          <w:sz w:val="28"/>
          <w:szCs w:val="28"/>
        </w:rPr>
        <w:t>2. скорый, медленный</w:t>
      </w:r>
    </w:p>
    <w:p w:rsidR="002E6178" w:rsidRPr="000D7033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0D7033">
        <w:rPr>
          <w:i w:val="0"/>
          <w:sz w:val="28"/>
          <w:szCs w:val="28"/>
        </w:rPr>
        <w:t>3. полный, пустой</w:t>
      </w:r>
    </w:p>
    <w:p w:rsidR="002E6178" w:rsidRPr="000D7033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0D7033">
        <w:rPr>
          <w:i w:val="0"/>
          <w:sz w:val="28"/>
          <w:szCs w:val="28"/>
        </w:rPr>
        <w:t>4. твердый, мягкий</w:t>
      </w:r>
    </w:p>
    <w:p w:rsidR="002E6178" w:rsidRDefault="002E6178" w:rsidP="002E6178">
      <w:pPr>
        <w:pStyle w:val="voproc"/>
        <w:rPr>
          <w:b/>
          <w:sz w:val="28"/>
          <w:szCs w:val="28"/>
        </w:rPr>
      </w:pPr>
    </w:p>
    <w:p w:rsidR="002E6178" w:rsidRPr="00EF2F4B" w:rsidRDefault="002E6178" w:rsidP="002E6178">
      <w:pPr>
        <w:pStyle w:val="voproc"/>
        <w:rPr>
          <w:b/>
          <w:sz w:val="28"/>
          <w:szCs w:val="28"/>
        </w:rPr>
      </w:pPr>
      <w:r w:rsidRPr="00EF2F4B">
        <w:rPr>
          <w:b/>
          <w:sz w:val="28"/>
          <w:szCs w:val="28"/>
        </w:rPr>
        <w:t>9.</w:t>
      </w:r>
      <w:r w:rsidRPr="00EF2F4B">
        <w:rPr>
          <w:b/>
          <w:sz w:val="28"/>
          <w:szCs w:val="28"/>
        </w:rPr>
        <w:tab/>
        <w:t>Время подсчета пульса при аритмии (</w:t>
      </w:r>
      <w:proofErr w:type="gramStart"/>
      <w:r w:rsidRPr="00EF2F4B">
        <w:rPr>
          <w:b/>
          <w:sz w:val="28"/>
          <w:szCs w:val="28"/>
        </w:rPr>
        <w:t>в</w:t>
      </w:r>
      <w:proofErr w:type="gramEnd"/>
      <w:r w:rsidRPr="00EF2F4B">
        <w:rPr>
          <w:b/>
          <w:sz w:val="28"/>
          <w:szCs w:val="28"/>
        </w:rPr>
        <w:t xml:space="preserve"> сек)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1. 60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2. 45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3. 30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4. 15</w:t>
      </w:r>
    </w:p>
    <w:p w:rsidR="002E6178" w:rsidRDefault="002E6178" w:rsidP="002E6178">
      <w:pPr>
        <w:pStyle w:val="voproc"/>
        <w:rPr>
          <w:b/>
          <w:sz w:val="28"/>
          <w:szCs w:val="28"/>
        </w:rPr>
      </w:pPr>
    </w:p>
    <w:p w:rsidR="002E6178" w:rsidRPr="00EF2F4B" w:rsidRDefault="002E6178" w:rsidP="002E6178">
      <w:pPr>
        <w:pStyle w:val="voproc"/>
        <w:rPr>
          <w:b/>
          <w:sz w:val="28"/>
          <w:szCs w:val="28"/>
        </w:rPr>
      </w:pPr>
      <w:r w:rsidRPr="00EF2F4B">
        <w:rPr>
          <w:b/>
          <w:sz w:val="28"/>
          <w:szCs w:val="28"/>
        </w:rPr>
        <w:t>10.</w:t>
      </w:r>
      <w:r w:rsidRPr="00EF2F4B">
        <w:rPr>
          <w:b/>
          <w:sz w:val="28"/>
          <w:szCs w:val="28"/>
        </w:rPr>
        <w:tab/>
        <w:t>По частоте пульс различают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1. нормальный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2. твердый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3. полный</w:t>
      </w:r>
    </w:p>
    <w:p w:rsidR="002E6178" w:rsidRPr="00BF6C6F" w:rsidRDefault="002E6178" w:rsidP="002E6178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BF6C6F">
        <w:rPr>
          <w:i w:val="0"/>
          <w:sz w:val="28"/>
          <w:szCs w:val="28"/>
        </w:rPr>
        <w:t>4. аритмичный</w:t>
      </w:r>
    </w:p>
    <w:p w:rsidR="002E6178" w:rsidRDefault="002E6178" w:rsidP="002E6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178" w:rsidRPr="007C5592" w:rsidRDefault="002E6178" w:rsidP="002E617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26CC" w:rsidRDefault="003826CC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6178" w:rsidRPr="001600C9" w:rsidRDefault="002E6178" w:rsidP="002E6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00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E6178" w:rsidRDefault="002E6178" w:rsidP="002E6178">
      <w:pPr>
        <w:pStyle w:val="a4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6178" w:rsidRDefault="002E6178" w:rsidP="00256EE6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31CC" w:rsidRDefault="0003521D" w:rsidP="00256EE6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F5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 </w:t>
      </w:r>
      <w:r w:rsidR="002E6178">
        <w:rPr>
          <w:rFonts w:ascii="Times New Roman" w:hAnsi="Times New Roman" w:cs="Times New Roman"/>
          <w:b/>
          <w:color w:val="auto"/>
          <w:sz w:val="28"/>
          <w:szCs w:val="28"/>
        </w:rPr>
        <w:t>«Измерение частоты дыхательных движений»</w:t>
      </w:r>
    </w:p>
    <w:p w:rsidR="003826CC" w:rsidRDefault="003826CC" w:rsidP="00256EE6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959" w:tblpY="13"/>
        <w:tblW w:w="0" w:type="auto"/>
        <w:tblLook w:val="04A0" w:firstRow="1" w:lastRow="0" w:firstColumn="1" w:lastColumn="0" w:noHBand="0" w:noVBand="1"/>
      </w:tblPr>
      <w:tblGrid>
        <w:gridCol w:w="992"/>
        <w:gridCol w:w="7338"/>
        <w:gridCol w:w="1276"/>
      </w:tblGrid>
      <w:tr w:rsidR="005777E9" w:rsidRPr="00305FB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jc w:val="center"/>
              <w:rPr>
                <w:b/>
                <w:sz w:val="28"/>
                <w:szCs w:val="28"/>
              </w:rPr>
            </w:pPr>
            <w:r w:rsidRPr="005777E9">
              <w:rPr>
                <w:b/>
                <w:sz w:val="28"/>
                <w:szCs w:val="28"/>
              </w:rPr>
              <w:t>I. Подготовка к процедуре</w:t>
            </w:r>
          </w:p>
          <w:p w:rsidR="005777E9" w:rsidRPr="005777E9" w:rsidRDefault="005777E9" w:rsidP="00E164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305FB9" w:rsidRDefault="005777E9" w:rsidP="00E16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5777E9" w:rsidRPr="00305FB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1.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Приветствовать</w:t>
            </w:r>
            <w:r w:rsidRPr="005777E9">
              <w:rPr>
                <w:sz w:val="28"/>
                <w:szCs w:val="28"/>
              </w:rPr>
              <w:t xml:space="preserve"> пациента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305FB9" w:rsidRDefault="005777E9" w:rsidP="00E16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5777E9" w:rsidRPr="00305FB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2.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Представится с указанием Ф.И.О., должности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305FB9" w:rsidRDefault="005777E9" w:rsidP="00E16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5777E9" w:rsidRPr="00305FB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3.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b/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Идентифицировать пациента (уточнить фамилию, имя, о</w:t>
            </w:r>
            <w:r>
              <w:rPr>
                <w:sz w:val="28"/>
                <w:szCs w:val="28"/>
              </w:rPr>
              <w:t xml:space="preserve">тчество пациента, его возраст, </w:t>
            </w:r>
            <w:r w:rsidRPr="005777E9">
              <w:rPr>
                <w:sz w:val="28"/>
                <w:szCs w:val="28"/>
              </w:rPr>
              <w:t>номер палаты)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305FB9" w:rsidRDefault="005777E9" w:rsidP="00E16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5777E9" w:rsidRPr="00305FB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4.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b/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Объясни</w:t>
            </w:r>
            <w:r>
              <w:rPr>
                <w:sz w:val="28"/>
                <w:szCs w:val="28"/>
              </w:rPr>
              <w:t>ть пациенту ход, цель процедуры. Объяснить ему необходимость подсчета пульса, а не дыхания</w:t>
            </w:r>
            <w:r w:rsidR="00F444D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305FB9" w:rsidRDefault="005777E9" w:rsidP="00E16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5777E9" w:rsidRPr="00305FB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5.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b/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Получить информированное согласие.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305FB9" w:rsidRDefault="005777E9" w:rsidP="00E16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5777E9" w:rsidRPr="00305FB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6.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b/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П</w:t>
            </w:r>
            <w:r w:rsidR="00F444DE">
              <w:rPr>
                <w:sz w:val="28"/>
                <w:szCs w:val="28"/>
              </w:rPr>
              <w:t>риготовить часы или секундомер</w:t>
            </w:r>
            <w:r w:rsidRPr="005777E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305FB9" w:rsidRDefault="005777E9" w:rsidP="00E16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5777E9" w:rsidRPr="00305FB9" w:rsidTr="00510B82">
        <w:trPr>
          <w:trHeight w:val="2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7.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893EA0" w:rsidP="00E164B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Вымыть и высушить руки гигиеническим способом</w:t>
            </w:r>
            <w:r w:rsidR="008D74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305FB9" w:rsidRDefault="005777E9" w:rsidP="00E16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5777E9" w:rsidRPr="005777E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F444DE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F444DE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Придать пациенту удобное положение (сидя или лежа). Необходимо видеть его грудную клетку и живот.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</w:p>
        </w:tc>
      </w:tr>
      <w:tr w:rsidR="005777E9" w:rsidRPr="005777E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E9" w:rsidRPr="005777E9" w:rsidRDefault="005777E9" w:rsidP="00E164BD">
            <w:pPr>
              <w:jc w:val="center"/>
              <w:rPr>
                <w:b/>
                <w:sz w:val="28"/>
                <w:szCs w:val="28"/>
              </w:rPr>
            </w:pPr>
            <w:r w:rsidRPr="005777E9">
              <w:rPr>
                <w:b/>
                <w:sz w:val="28"/>
                <w:szCs w:val="28"/>
              </w:rPr>
              <w:t>II Выполнение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</w:p>
        </w:tc>
      </w:tr>
      <w:tr w:rsidR="005777E9" w:rsidRPr="005777E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F444DE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77E9">
              <w:rPr>
                <w:sz w:val="28"/>
                <w:szCs w:val="28"/>
              </w:rPr>
              <w:t>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893EA0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Взять руку пациента как для исследования пульса, приложив тыльную сторону руки, которая определяет пульс на грудную клетку или область живота. </w:t>
            </w:r>
            <w:r w:rsidR="005777E9" w:rsidRPr="005777E9">
              <w:rPr>
                <w:sz w:val="28"/>
                <w:szCs w:val="28"/>
              </w:rPr>
              <w:t>Подсчитать частоту дыхания, наблюдая за экскурсией грудной клетки или движениями передней брюшной стенки.</w:t>
            </w:r>
            <w:r>
              <w:rPr>
                <w:sz w:val="28"/>
                <w:szCs w:val="28"/>
              </w:rPr>
              <w:t xml:space="preserve"> Подсчитать число вдохов за минуту, используя секундомер.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</w:p>
        </w:tc>
      </w:tr>
      <w:tr w:rsidR="005777E9" w:rsidRPr="005777E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4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При подсчёте частоты дыхательных движений (</w:t>
            </w:r>
            <w:proofErr w:type="spellStart"/>
            <w:r w:rsidRPr="005777E9">
              <w:rPr>
                <w:sz w:val="28"/>
                <w:szCs w:val="28"/>
              </w:rPr>
              <w:t>чдд</w:t>
            </w:r>
            <w:proofErr w:type="spellEnd"/>
            <w:r w:rsidRPr="005777E9">
              <w:rPr>
                <w:sz w:val="28"/>
                <w:szCs w:val="28"/>
              </w:rPr>
              <w:t>), обратить внимание на глубину дыхания (в покое поверхностное) и ритм (в норме ритмичное).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</w:p>
        </w:tc>
      </w:tr>
      <w:tr w:rsidR="005777E9" w:rsidRPr="005777E9" w:rsidTr="00510B82">
        <w:trPr>
          <w:trHeight w:val="4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E9" w:rsidRPr="005777E9" w:rsidRDefault="005777E9" w:rsidP="00E164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77E9">
              <w:rPr>
                <w:b/>
                <w:sz w:val="28"/>
                <w:szCs w:val="28"/>
              </w:rPr>
              <w:t>Ill</w:t>
            </w:r>
            <w:proofErr w:type="spellEnd"/>
            <w:r w:rsidRPr="005777E9">
              <w:rPr>
                <w:b/>
                <w:sz w:val="28"/>
                <w:szCs w:val="28"/>
              </w:rPr>
              <w:t xml:space="preserve"> Окончание процедуры: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</w:p>
        </w:tc>
      </w:tr>
      <w:tr w:rsidR="00893EA0" w:rsidRPr="005777E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0" w:rsidRDefault="00893EA0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0" w:rsidRPr="005777E9" w:rsidRDefault="00893EA0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Сообщить пациенту результаты исследования. Объяснить, что ему считали частоту дыхания. Сообщить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0" w:rsidRPr="005777E9" w:rsidRDefault="00893EA0" w:rsidP="00E164BD">
            <w:pPr>
              <w:rPr>
                <w:sz w:val="28"/>
                <w:szCs w:val="28"/>
              </w:rPr>
            </w:pPr>
          </w:p>
        </w:tc>
      </w:tr>
      <w:tr w:rsidR="00893EA0" w:rsidRPr="005777E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0" w:rsidRDefault="00893EA0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0" w:rsidRPr="005777E9" w:rsidRDefault="00893EA0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Вымыть и высушить руки гигиеническим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0" w:rsidRPr="005777E9" w:rsidRDefault="00893EA0" w:rsidP="00E164BD">
            <w:pPr>
              <w:rPr>
                <w:sz w:val="28"/>
                <w:szCs w:val="28"/>
              </w:rPr>
            </w:pPr>
          </w:p>
        </w:tc>
      </w:tr>
      <w:tr w:rsidR="005777E9" w:rsidRPr="005777E9" w:rsidTr="00510B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3EA0">
              <w:rPr>
                <w:sz w:val="28"/>
                <w:szCs w:val="28"/>
              </w:rPr>
              <w:t>3.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893EA0" w:rsidP="00E1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запись в медицинской документации.</w:t>
            </w:r>
          </w:p>
          <w:p w:rsidR="005777E9" w:rsidRPr="005777E9" w:rsidRDefault="005777E9" w:rsidP="00E164B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9" w:rsidRPr="005777E9" w:rsidRDefault="005777E9" w:rsidP="00E164BD">
            <w:pPr>
              <w:rPr>
                <w:sz w:val="28"/>
                <w:szCs w:val="28"/>
              </w:rPr>
            </w:pPr>
          </w:p>
        </w:tc>
      </w:tr>
    </w:tbl>
    <w:p w:rsidR="003826CC" w:rsidRPr="005777E9" w:rsidRDefault="003826CC" w:rsidP="00256EE6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6EE6" w:rsidRPr="005777E9" w:rsidRDefault="00256EE6" w:rsidP="00256EE6">
      <w:pPr>
        <w:rPr>
          <w:sz w:val="28"/>
          <w:szCs w:val="28"/>
        </w:rPr>
      </w:pPr>
    </w:p>
    <w:p w:rsidR="003D4E87" w:rsidRDefault="003D4E87" w:rsidP="00125D77">
      <w:pPr>
        <w:pStyle w:val="20"/>
        <w:shd w:val="clear" w:color="auto" w:fill="auto"/>
        <w:spacing w:before="0" w:after="192" w:line="245" w:lineRule="exact"/>
        <w:ind w:left="720" w:firstLine="0"/>
        <w:jc w:val="right"/>
        <w:rPr>
          <w:sz w:val="28"/>
          <w:szCs w:val="28"/>
          <w:lang w:eastAsia="uk-UA"/>
        </w:rPr>
      </w:pPr>
    </w:p>
    <w:p w:rsidR="003D4E87" w:rsidRDefault="003D4E87" w:rsidP="00125D77">
      <w:pPr>
        <w:pStyle w:val="20"/>
        <w:shd w:val="clear" w:color="auto" w:fill="auto"/>
        <w:spacing w:before="0" w:after="192" w:line="245" w:lineRule="exact"/>
        <w:ind w:left="720" w:firstLine="0"/>
        <w:jc w:val="right"/>
        <w:rPr>
          <w:sz w:val="28"/>
          <w:szCs w:val="28"/>
          <w:lang w:eastAsia="uk-UA"/>
        </w:rPr>
      </w:pPr>
    </w:p>
    <w:p w:rsidR="002E6178" w:rsidRDefault="002E6178" w:rsidP="00125D77">
      <w:pPr>
        <w:pStyle w:val="20"/>
        <w:shd w:val="clear" w:color="auto" w:fill="auto"/>
        <w:spacing w:before="0" w:after="192" w:line="245" w:lineRule="exact"/>
        <w:ind w:left="720" w:firstLine="0"/>
        <w:jc w:val="right"/>
        <w:rPr>
          <w:sz w:val="28"/>
          <w:szCs w:val="28"/>
          <w:lang w:eastAsia="uk-UA"/>
        </w:rPr>
      </w:pPr>
    </w:p>
    <w:p w:rsidR="00E164BD" w:rsidRDefault="00E164BD" w:rsidP="00125D77">
      <w:pPr>
        <w:pStyle w:val="20"/>
        <w:shd w:val="clear" w:color="auto" w:fill="auto"/>
        <w:spacing w:before="0" w:after="192" w:line="245" w:lineRule="exact"/>
        <w:ind w:left="720" w:firstLine="0"/>
        <w:jc w:val="right"/>
        <w:rPr>
          <w:sz w:val="28"/>
          <w:szCs w:val="28"/>
          <w:lang w:eastAsia="uk-UA"/>
        </w:rPr>
      </w:pPr>
    </w:p>
    <w:p w:rsidR="002E6178" w:rsidRDefault="002E6178" w:rsidP="00125D77">
      <w:pPr>
        <w:pStyle w:val="20"/>
        <w:shd w:val="clear" w:color="auto" w:fill="auto"/>
        <w:spacing w:before="0" w:after="192" w:line="245" w:lineRule="exact"/>
        <w:ind w:left="720" w:firstLine="0"/>
        <w:jc w:val="right"/>
        <w:rPr>
          <w:sz w:val="28"/>
          <w:szCs w:val="28"/>
          <w:lang w:eastAsia="uk-UA"/>
        </w:rPr>
      </w:pPr>
    </w:p>
    <w:p w:rsidR="002E6178" w:rsidRDefault="002E6178" w:rsidP="00125D77">
      <w:pPr>
        <w:pStyle w:val="20"/>
        <w:shd w:val="clear" w:color="auto" w:fill="auto"/>
        <w:spacing w:before="0" w:after="192" w:line="245" w:lineRule="exact"/>
        <w:ind w:left="720" w:firstLine="0"/>
        <w:jc w:val="right"/>
        <w:rPr>
          <w:sz w:val="28"/>
          <w:szCs w:val="28"/>
          <w:lang w:eastAsia="uk-UA"/>
        </w:rPr>
      </w:pPr>
    </w:p>
    <w:p w:rsidR="005331CC" w:rsidRPr="00125D77" w:rsidRDefault="005331CC" w:rsidP="00125D77">
      <w:pPr>
        <w:pStyle w:val="20"/>
        <w:shd w:val="clear" w:color="auto" w:fill="auto"/>
        <w:spacing w:before="0" w:after="192" w:line="245" w:lineRule="exact"/>
        <w:ind w:left="720" w:firstLine="0"/>
        <w:jc w:val="right"/>
        <w:rPr>
          <w:rFonts w:eastAsia="Calibri"/>
          <w:b/>
          <w:sz w:val="28"/>
          <w:szCs w:val="28"/>
        </w:rPr>
      </w:pPr>
    </w:p>
    <w:p w:rsidR="005331CC" w:rsidRPr="0099157E" w:rsidRDefault="005331CC" w:rsidP="00533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B82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B82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B82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B82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B82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B82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B82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B82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B82" w:rsidRPr="001600C9" w:rsidRDefault="00510B82" w:rsidP="0051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00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510B82" w:rsidRDefault="00510B82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1CC" w:rsidRPr="0099157E" w:rsidRDefault="005331CC" w:rsidP="005331C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57E">
        <w:rPr>
          <w:rFonts w:ascii="Times New Roman" w:eastAsia="Calibri" w:hAnsi="Times New Roman" w:cs="Times New Roman"/>
          <w:b/>
          <w:sz w:val="28"/>
          <w:szCs w:val="28"/>
        </w:rPr>
        <w:t>Алгоритм</w:t>
      </w:r>
    </w:p>
    <w:p w:rsidR="00256EE6" w:rsidRPr="0099157E" w:rsidRDefault="002E6178" w:rsidP="00256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57E">
        <w:rPr>
          <w:rFonts w:ascii="Times New Roman" w:hAnsi="Times New Roman" w:cs="Times New Roman"/>
          <w:b/>
          <w:sz w:val="28"/>
          <w:szCs w:val="28"/>
        </w:rPr>
        <w:t>«</w:t>
      </w:r>
      <w:r w:rsidR="00510B82">
        <w:rPr>
          <w:rFonts w:ascii="Times New Roman" w:hAnsi="Times New Roman" w:cs="Times New Roman"/>
          <w:b/>
          <w:sz w:val="28"/>
          <w:szCs w:val="28"/>
        </w:rPr>
        <w:t>Исследование артериального пульса на лучевой артерии</w:t>
      </w:r>
      <w:r w:rsidRPr="0099157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443" w:type="dxa"/>
        <w:tblInd w:w="1068" w:type="dxa"/>
        <w:tblLook w:val="04A0" w:firstRow="1" w:lastRow="0" w:firstColumn="1" w:lastColumn="0" w:noHBand="0" w:noVBand="1"/>
      </w:tblPr>
      <w:tblGrid>
        <w:gridCol w:w="883"/>
        <w:gridCol w:w="7397"/>
        <w:gridCol w:w="6"/>
        <w:gridCol w:w="1157"/>
      </w:tblGrid>
      <w:tr w:rsidR="00256EE6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6" w:rsidRPr="0099157E" w:rsidRDefault="00256EE6" w:rsidP="00AD43FA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6" w:rsidRPr="0099157E" w:rsidRDefault="00256EE6" w:rsidP="00AD43FA">
            <w:pPr>
              <w:jc w:val="center"/>
              <w:rPr>
                <w:b/>
                <w:sz w:val="28"/>
                <w:szCs w:val="28"/>
              </w:rPr>
            </w:pPr>
            <w:r w:rsidRPr="0099157E">
              <w:rPr>
                <w:b/>
                <w:sz w:val="28"/>
                <w:szCs w:val="28"/>
              </w:rPr>
              <w:t>I. Подготовка к процедуре</w:t>
            </w:r>
          </w:p>
          <w:p w:rsidR="00256EE6" w:rsidRPr="0099157E" w:rsidRDefault="00256EE6" w:rsidP="00AD43FA">
            <w:pPr>
              <w:widowControl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6" w:rsidRPr="0099157E" w:rsidRDefault="00256EE6" w:rsidP="00AD43FA">
            <w:pPr>
              <w:rPr>
                <w:sz w:val="28"/>
                <w:szCs w:val="28"/>
                <w:highlight w:val="yellow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1.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Приветствовать</w:t>
            </w:r>
            <w:r w:rsidRPr="005777E9">
              <w:rPr>
                <w:sz w:val="28"/>
                <w:szCs w:val="28"/>
              </w:rPr>
              <w:t xml:space="preserve"> пациента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  <w:highlight w:val="yellow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2.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Представится с указанием Ф.И.О., должности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  <w:highlight w:val="yellow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3.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b/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Идентифицировать пациента (уточнить фамилию, имя, о</w:t>
            </w:r>
            <w:r>
              <w:rPr>
                <w:sz w:val="28"/>
                <w:szCs w:val="28"/>
              </w:rPr>
              <w:t xml:space="preserve">тчество пациента, его возраст, </w:t>
            </w:r>
            <w:r w:rsidRPr="005777E9">
              <w:rPr>
                <w:sz w:val="28"/>
                <w:szCs w:val="28"/>
              </w:rPr>
              <w:t>номер палаты)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  <w:highlight w:val="yellow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4.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b/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Объясни</w:t>
            </w:r>
            <w:r>
              <w:rPr>
                <w:sz w:val="28"/>
                <w:szCs w:val="28"/>
              </w:rPr>
              <w:t>ть пациенту ход, цель процедуры</w:t>
            </w:r>
            <w:r w:rsidR="008D7457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  <w:highlight w:val="yellow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5.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b/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Получить информированное согласие.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  <w:highlight w:val="yellow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6.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b/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риготовить часы или секундомер</w:t>
            </w:r>
            <w:r w:rsidRPr="005777E9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  <w:highlight w:val="yellow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 w:rsidRPr="005777E9">
              <w:rPr>
                <w:sz w:val="28"/>
                <w:szCs w:val="28"/>
              </w:rPr>
              <w:t>7.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Вымыть и высушить руки гигиеническим способом</w:t>
            </w:r>
            <w:r w:rsidR="008D7457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  <w:highlight w:val="yellow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5777E9" w:rsidRDefault="0099157E" w:rsidP="00991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Придать пациенту удобное положение (сидя или лежа). Предложить расслабить руки, при этом кисти и предплечья не должны быть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вису.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99157E" w:rsidRDefault="0099157E" w:rsidP="0099157E">
            <w:pPr>
              <w:jc w:val="center"/>
              <w:rPr>
                <w:b/>
                <w:sz w:val="28"/>
                <w:szCs w:val="28"/>
              </w:rPr>
            </w:pPr>
            <w:r w:rsidRPr="0099157E">
              <w:rPr>
                <w:b/>
                <w:sz w:val="28"/>
                <w:szCs w:val="28"/>
              </w:rPr>
              <w:t>II Выполнение процедуры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b/>
                <w:sz w:val="28"/>
                <w:szCs w:val="28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8D7457" w:rsidRDefault="008D7457" w:rsidP="008D74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E50AC1" w:rsidP="00CB6B94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Прижать одновременно кисти пациента</w:t>
            </w:r>
            <w:r w:rsidR="00CB6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пальцами своих рук выше лучезапястного сустава так, что бы 2, 3 и 4 пальцы находились над лучевой артерией</w:t>
            </w:r>
            <w:r w:rsidR="00CB6B94">
              <w:rPr>
                <w:color w:val="000000"/>
                <w:sz w:val="28"/>
                <w:szCs w:val="28"/>
              </w:rPr>
              <w:t xml:space="preserve"> (2 палец, указательный – у основания большого пальца.</w:t>
            </w:r>
            <w:proofErr w:type="gramEnd"/>
            <w:r w:rsidR="00CB6B94">
              <w:rPr>
                <w:color w:val="000000"/>
                <w:sz w:val="28"/>
                <w:szCs w:val="28"/>
              </w:rPr>
              <w:t xml:space="preserve"> Почувствовать пульс. </w:t>
            </w:r>
            <w:r w:rsidR="0099157E" w:rsidRPr="0099157E">
              <w:rPr>
                <w:color w:val="000000"/>
                <w:sz w:val="28"/>
                <w:szCs w:val="28"/>
              </w:rPr>
              <w:t xml:space="preserve"> Если пульс синхронный, то в дальнейшем исследование проводится на одной руке.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</w:rPr>
            </w:pPr>
          </w:p>
        </w:tc>
      </w:tr>
      <w:tr w:rsidR="0099157E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8D7457" w:rsidP="00991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CB6B94" w:rsidP="00991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исследование на одной руке (там, где пульс лучше пальпируется). Считать в течение 30 секунд и умножить на два. В случае, когда пульс неритмичный – пульс считают в течение одной минуты.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</w:rPr>
            </w:pPr>
          </w:p>
        </w:tc>
      </w:tr>
      <w:tr w:rsidR="008D7457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57" w:rsidRDefault="00921056" w:rsidP="00991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57" w:rsidRDefault="008D7457" w:rsidP="0092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наполнение пульса – определяется по величине объёма артериальной крови, образующей пульсовую волну, если</w:t>
            </w:r>
            <w:r w:rsidR="00921056">
              <w:rPr>
                <w:sz w:val="28"/>
                <w:szCs w:val="28"/>
              </w:rPr>
              <w:t xml:space="preserve"> волна хорошо ощущается -</w:t>
            </w:r>
            <w:r>
              <w:rPr>
                <w:sz w:val="28"/>
                <w:szCs w:val="28"/>
              </w:rPr>
              <w:t xml:space="preserve"> пульс удовлетворительного наполнения.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57" w:rsidRPr="0099157E" w:rsidRDefault="008D7457" w:rsidP="0099157E">
            <w:pPr>
              <w:rPr>
                <w:sz w:val="28"/>
                <w:szCs w:val="28"/>
              </w:rPr>
            </w:pPr>
          </w:p>
        </w:tc>
      </w:tr>
      <w:tr w:rsidR="008D7457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57" w:rsidRDefault="00921056" w:rsidP="00991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57" w:rsidRDefault="00921056" w:rsidP="00991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напряжение, сдавливая лучевую артерию до исчезновения пульса. Если пульс исчезает при умеренном сдавливании – это пульс удовлетворительного напряжения; при сильном сдавлении – пульс напряженный; при легком сдавливании – ненапряженный, нитевидный.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57" w:rsidRPr="0099157E" w:rsidRDefault="008D7457" w:rsidP="0099157E">
            <w:pPr>
              <w:rPr>
                <w:sz w:val="28"/>
                <w:szCs w:val="28"/>
              </w:rPr>
            </w:pPr>
          </w:p>
        </w:tc>
      </w:tr>
      <w:tr w:rsidR="0099157E" w:rsidRPr="0099157E" w:rsidTr="002E6178">
        <w:trPr>
          <w:trHeight w:val="5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</w:rPr>
            </w:pPr>
            <w:r w:rsidRPr="0099157E">
              <w:rPr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Pr="0099157E">
              <w:rPr>
                <w:b/>
                <w:sz w:val="28"/>
                <w:szCs w:val="28"/>
              </w:rPr>
              <w:t>Ill</w:t>
            </w:r>
            <w:proofErr w:type="spellEnd"/>
            <w:r w:rsidRPr="0099157E">
              <w:rPr>
                <w:b/>
                <w:sz w:val="28"/>
                <w:szCs w:val="28"/>
              </w:rPr>
              <w:t xml:space="preserve"> Окончание процедуры: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7E" w:rsidRPr="0099157E" w:rsidRDefault="0099157E" w:rsidP="0099157E">
            <w:pPr>
              <w:rPr>
                <w:sz w:val="28"/>
                <w:szCs w:val="28"/>
              </w:rPr>
            </w:pPr>
          </w:p>
        </w:tc>
      </w:tr>
      <w:tr w:rsidR="00CB6B94" w:rsidRPr="0099157E" w:rsidTr="00CB6B9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4" w:rsidRPr="0099157E" w:rsidRDefault="00921056" w:rsidP="0092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4" w:rsidRPr="005777E9" w:rsidRDefault="00CB6B94" w:rsidP="00CB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Сообщить пациенту результаты исследования.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4" w:rsidRPr="0099157E" w:rsidRDefault="00CB6B94" w:rsidP="00CB6B94">
            <w:pPr>
              <w:rPr>
                <w:sz w:val="28"/>
                <w:szCs w:val="28"/>
              </w:rPr>
            </w:pPr>
          </w:p>
        </w:tc>
      </w:tr>
      <w:tr w:rsidR="00CB6B94" w:rsidRPr="0099157E" w:rsidTr="00CB6B9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4" w:rsidRPr="0099157E" w:rsidRDefault="008D7457" w:rsidP="0092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0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4" w:rsidRPr="005777E9" w:rsidRDefault="00CB6B94" w:rsidP="00CB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Вымыть и высушить руки гигиеническим способом.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4" w:rsidRPr="0099157E" w:rsidRDefault="00CB6B94" w:rsidP="00CB6B94">
            <w:pPr>
              <w:rPr>
                <w:sz w:val="28"/>
                <w:szCs w:val="28"/>
              </w:rPr>
            </w:pPr>
          </w:p>
        </w:tc>
      </w:tr>
      <w:tr w:rsidR="00CB6B94" w:rsidRPr="0099157E" w:rsidTr="002E617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4" w:rsidRPr="0099157E" w:rsidRDefault="008D7457" w:rsidP="0092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0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94" w:rsidRPr="0099157E" w:rsidRDefault="00CB6B94" w:rsidP="008D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запись в медицинской документации.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94" w:rsidRPr="0099157E" w:rsidRDefault="00CB6B94" w:rsidP="0099157E">
            <w:pPr>
              <w:rPr>
                <w:sz w:val="28"/>
                <w:szCs w:val="28"/>
              </w:rPr>
            </w:pPr>
          </w:p>
        </w:tc>
      </w:tr>
    </w:tbl>
    <w:p w:rsidR="00256EE6" w:rsidRPr="0099157E" w:rsidRDefault="00256EE6" w:rsidP="00256EE6">
      <w:pPr>
        <w:rPr>
          <w:rFonts w:ascii="Times New Roman" w:hAnsi="Times New Roman" w:cs="Times New Roman"/>
          <w:sz w:val="28"/>
          <w:szCs w:val="28"/>
        </w:rPr>
      </w:pPr>
    </w:p>
    <w:p w:rsidR="007476F7" w:rsidRPr="009F0451" w:rsidRDefault="00125D77" w:rsidP="00172A42">
      <w:pPr>
        <w:pStyle w:val="20"/>
        <w:shd w:val="clear" w:color="auto" w:fill="auto"/>
        <w:spacing w:before="0" w:after="192" w:line="245" w:lineRule="exact"/>
        <w:ind w:firstLine="380"/>
        <w:jc w:val="right"/>
        <w:rPr>
          <w:sz w:val="28"/>
          <w:szCs w:val="28"/>
          <w:lang w:eastAsia="uk-UA"/>
        </w:rPr>
      </w:pPr>
      <w:r w:rsidRPr="009F0451">
        <w:rPr>
          <w:sz w:val="28"/>
          <w:szCs w:val="28"/>
          <w:lang w:eastAsia="uk-UA"/>
        </w:rPr>
        <w:lastRenderedPageBreak/>
        <w:t xml:space="preserve">Приложение </w:t>
      </w:r>
      <w:r w:rsidR="002E6178">
        <w:rPr>
          <w:sz w:val="28"/>
          <w:szCs w:val="28"/>
          <w:lang w:eastAsia="uk-UA"/>
        </w:rPr>
        <w:t>5</w:t>
      </w:r>
    </w:p>
    <w:p w:rsidR="00C85C36" w:rsidRPr="00FF4EC1" w:rsidRDefault="002E6178" w:rsidP="00FF4EC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b/>
          <w:sz w:val="28"/>
          <w:szCs w:val="28"/>
        </w:rPr>
        <w:t>Ситуационные задачи</w:t>
      </w:r>
    </w:p>
    <w:p w:rsidR="00FF4EC1" w:rsidRPr="00FF4EC1" w:rsidRDefault="00FF4EC1" w:rsidP="00FF4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Ситуационные задачи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№1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сестра при исследовании пульса, определила, что пульс аритмичный, для определения частоты сосчитала пульс в течение 30 секунд и умножила на 2. Верны ли действия медсестры? Обоснуйте ответ?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№2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 при исследовании пульса определила только частоту пульса. Какие характеристики пульса должны быть проведены при исследовании пульса?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№3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 исследование пульса проводила в следующей последовательности: определила симметричность, ритм, частоту, наполнение и напряжение. Верны ли действия медсестры?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№4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Пациенту У., измерили пульс, был получен результат 100уд/мин. Перед измерением пациент поднимался на 5 этаж по лестнице. Верны ли действия медсестры? Обоснуйте ответ?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№5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C1"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 при подсчете дыхания объяснила пациенту цель и ход процедуры, рассказав о манипуляции. Пациент непроизвольно изменял дыхание. Какую ошибку допустила медсестра?</w:t>
      </w: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EC1" w:rsidRPr="00FF4EC1" w:rsidRDefault="00FF4EC1" w:rsidP="00FF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564" w:rsidRPr="00FF4EC1" w:rsidRDefault="00C71564" w:rsidP="00C71564">
      <w:pPr>
        <w:rPr>
          <w:rFonts w:ascii="Times New Roman" w:hAnsi="Times New Roman" w:cs="Times New Roman"/>
          <w:sz w:val="28"/>
          <w:szCs w:val="28"/>
        </w:rPr>
      </w:pPr>
    </w:p>
    <w:p w:rsidR="00C71564" w:rsidRPr="00FF4EC1" w:rsidRDefault="00C71564" w:rsidP="00874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71564" w:rsidRPr="00FF4EC1" w:rsidSect="00B43226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9C" w:rsidRDefault="009F539C">
      <w:pPr>
        <w:spacing w:after="0" w:line="240" w:lineRule="auto"/>
      </w:pPr>
      <w:r>
        <w:separator/>
      </w:r>
    </w:p>
  </w:endnote>
  <w:endnote w:type="continuationSeparator" w:id="0">
    <w:p w:rsidR="009F539C" w:rsidRDefault="009F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39" w:rsidRDefault="00000039" w:rsidP="00D22DB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039" w:rsidRDefault="00000039" w:rsidP="00D22DB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132056"/>
      <w:docPartObj>
        <w:docPartGallery w:val="Page Numbers (Bottom of Page)"/>
        <w:docPartUnique/>
      </w:docPartObj>
    </w:sdtPr>
    <w:sdtEndPr/>
    <w:sdtContent>
      <w:p w:rsidR="00000039" w:rsidRDefault="000000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14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00039" w:rsidRDefault="00000039" w:rsidP="00D22DB6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39" w:rsidRDefault="00000039">
    <w:pPr>
      <w:pStyle w:val="a9"/>
      <w:jc w:val="right"/>
    </w:pPr>
  </w:p>
  <w:p w:rsidR="00000039" w:rsidRDefault="000000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9C" w:rsidRDefault="009F539C">
      <w:pPr>
        <w:spacing w:after="0" w:line="240" w:lineRule="auto"/>
      </w:pPr>
      <w:r>
        <w:separator/>
      </w:r>
    </w:p>
  </w:footnote>
  <w:footnote w:type="continuationSeparator" w:id="0">
    <w:p w:rsidR="009F539C" w:rsidRDefault="009F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FA0"/>
    <w:multiLevelType w:val="hybridMultilevel"/>
    <w:tmpl w:val="256057E2"/>
    <w:lvl w:ilvl="0" w:tplc="23B0872C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7737BED"/>
    <w:multiLevelType w:val="hybridMultilevel"/>
    <w:tmpl w:val="E0BA05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0A35"/>
    <w:multiLevelType w:val="hybridMultilevel"/>
    <w:tmpl w:val="77AEEA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711E"/>
    <w:multiLevelType w:val="hybridMultilevel"/>
    <w:tmpl w:val="B75C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6D03"/>
    <w:multiLevelType w:val="hybridMultilevel"/>
    <w:tmpl w:val="B282CF7C"/>
    <w:lvl w:ilvl="0" w:tplc="8FD2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F31A8"/>
    <w:multiLevelType w:val="hybridMultilevel"/>
    <w:tmpl w:val="5EBCC4E2"/>
    <w:lvl w:ilvl="0" w:tplc="93F8319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7073B"/>
    <w:multiLevelType w:val="hybridMultilevel"/>
    <w:tmpl w:val="2460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E771C"/>
    <w:multiLevelType w:val="hybridMultilevel"/>
    <w:tmpl w:val="80281616"/>
    <w:lvl w:ilvl="0" w:tplc="5FDE333A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BCD10F2"/>
    <w:multiLevelType w:val="hybridMultilevel"/>
    <w:tmpl w:val="265631E8"/>
    <w:lvl w:ilvl="0" w:tplc="632E5A22">
      <w:start w:val="10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6EC28A6"/>
    <w:multiLevelType w:val="hybridMultilevel"/>
    <w:tmpl w:val="9CD0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5185"/>
    <w:multiLevelType w:val="hybridMultilevel"/>
    <w:tmpl w:val="9D24F458"/>
    <w:lvl w:ilvl="0" w:tplc="8E1401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87B54"/>
    <w:multiLevelType w:val="hybridMultilevel"/>
    <w:tmpl w:val="43187954"/>
    <w:lvl w:ilvl="0" w:tplc="93F8319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030DC"/>
    <w:multiLevelType w:val="hybridMultilevel"/>
    <w:tmpl w:val="36CA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27490"/>
    <w:multiLevelType w:val="hybridMultilevel"/>
    <w:tmpl w:val="1696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1412"/>
    <w:multiLevelType w:val="hybridMultilevel"/>
    <w:tmpl w:val="7A70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36CA"/>
    <w:multiLevelType w:val="hybridMultilevel"/>
    <w:tmpl w:val="443C33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8787415"/>
    <w:multiLevelType w:val="hybridMultilevel"/>
    <w:tmpl w:val="443C33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F4258D"/>
    <w:multiLevelType w:val="hybridMultilevel"/>
    <w:tmpl w:val="2946C2D6"/>
    <w:lvl w:ilvl="0" w:tplc="809EA74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333BF0"/>
    <w:multiLevelType w:val="hybridMultilevel"/>
    <w:tmpl w:val="9F30756A"/>
    <w:lvl w:ilvl="0" w:tplc="93F8319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52DC3"/>
    <w:multiLevelType w:val="hybridMultilevel"/>
    <w:tmpl w:val="D4AEB842"/>
    <w:lvl w:ilvl="0" w:tplc="3404FE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86B87"/>
    <w:multiLevelType w:val="hybridMultilevel"/>
    <w:tmpl w:val="C5E8ED08"/>
    <w:lvl w:ilvl="0" w:tplc="8FD2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E2FA0"/>
    <w:multiLevelType w:val="hybridMultilevel"/>
    <w:tmpl w:val="A7D2A2D2"/>
    <w:lvl w:ilvl="0" w:tplc="FECEE7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C5EDD"/>
    <w:multiLevelType w:val="hybridMultilevel"/>
    <w:tmpl w:val="4184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72FA6"/>
    <w:multiLevelType w:val="hybridMultilevel"/>
    <w:tmpl w:val="6744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06E7F"/>
    <w:multiLevelType w:val="hybridMultilevel"/>
    <w:tmpl w:val="A68A68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0DE62BC"/>
    <w:multiLevelType w:val="hybridMultilevel"/>
    <w:tmpl w:val="FF6C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F3CB0"/>
    <w:multiLevelType w:val="hybridMultilevel"/>
    <w:tmpl w:val="43AE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B3A49"/>
    <w:multiLevelType w:val="hybridMultilevel"/>
    <w:tmpl w:val="6ABA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C5928"/>
    <w:multiLevelType w:val="hybridMultilevel"/>
    <w:tmpl w:val="DDC0ADA0"/>
    <w:lvl w:ilvl="0" w:tplc="78CC92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56299"/>
    <w:multiLevelType w:val="hybridMultilevel"/>
    <w:tmpl w:val="C5C0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27"/>
  </w:num>
  <w:num w:numId="5">
    <w:abstractNumId w:val="2"/>
  </w:num>
  <w:num w:numId="6">
    <w:abstractNumId w:val="29"/>
  </w:num>
  <w:num w:numId="7">
    <w:abstractNumId w:val="9"/>
  </w:num>
  <w:num w:numId="8">
    <w:abstractNumId w:val="11"/>
  </w:num>
  <w:num w:numId="9">
    <w:abstractNumId w:val="4"/>
  </w:num>
  <w:num w:numId="10">
    <w:abstractNumId w:val="23"/>
  </w:num>
  <w:num w:numId="11">
    <w:abstractNumId w:val="12"/>
  </w:num>
  <w:num w:numId="12">
    <w:abstractNumId w:val="5"/>
  </w:num>
  <w:num w:numId="13">
    <w:abstractNumId w:val="18"/>
  </w:num>
  <w:num w:numId="14">
    <w:abstractNumId w:val="25"/>
  </w:num>
  <w:num w:numId="15">
    <w:abstractNumId w:val="1"/>
  </w:num>
  <w:num w:numId="16">
    <w:abstractNumId w:val="22"/>
  </w:num>
  <w:num w:numId="17">
    <w:abstractNumId w:val="6"/>
  </w:num>
  <w:num w:numId="18">
    <w:abstractNumId w:val="26"/>
  </w:num>
  <w:num w:numId="19">
    <w:abstractNumId w:val="14"/>
  </w:num>
  <w:num w:numId="20">
    <w:abstractNumId w:val="20"/>
  </w:num>
  <w:num w:numId="21">
    <w:abstractNumId w:val="17"/>
  </w:num>
  <w:num w:numId="22">
    <w:abstractNumId w:val="16"/>
  </w:num>
  <w:num w:numId="23">
    <w:abstractNumId w:val="15"/>
  </w:num>
  <w:num w:numId="24">
    <w:abstractNumId w:val="10"/>
  </w:num>
  <w:num w:numId="25">
    <w:abstractNumId w:val="0"/>
  </w:num>
  <w:num w:numId="26">
    <w:abstractNumId w:val="7"/>
  </w:num>
  <w:num w:numId="27">
    <w:abstractNumId w:val="8"/>
  </w:num>
  <w:num w:numId="28">
    <w:abstractNumId w:val="2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19"/>
    <w:rsid w:val="00000039"/>
    <w:rsid w:val="000024D9"/>
    <w:rsid w:val="00002BCD"/>
    <w:rsid w:val="00011E45"/>
    <w:rsid w:val="00012148"/>
    <w:rsid w:val="000143AE"/>
    <w:rsid w:val="0002560D"/>
    <w:rsid w:val="00027971"/>
    <w:rsid w:val="00030D52"/>
    <w:rsid w:val="00034A38"/>
    <w:rsid w:val="0003521D"/>
    <w:rsid w:val="000400D2"/>
    <w:rsid w:val="0004013D"/>
    <w:rsid w:val="000442FF"/>
    <w:rsid w:val="0005496B"/>
    <w:rsid w:val="00056DC6"/>
    <w:rsid w:val="000577A9"/>
    <w:rsid w:val="0006484A"/>
    <w:rsid w:val="0007578C"/>
    <w:rsid w:val="00082CA4"/>
    <w:rsid w:val="00082DA7"/>
    <w:rsid w:val="00084BBD"/>
    <w:rsid w:val="00087382"/>
    <w:rsid w:val="000A5FE0"/>
    <w:rsid w:val="000B51DE"/>
    <w:rsid w:val="000B78D2"/>
    <w:rsid w:val="000C3AF0"/>
    <w:rsid w:val="000C4F84"/>
    <w:rsid w:val="000D1851"/>
    <w:rsid w:val="000D1B88"/>
    <w:rsid w:val="000D6DB2"/>
    <w:rsid w:val="000E2AB7"/>
    <w:rsid w:val="000E681F"/>
    <w:rsid w:val="000F0B65"/>
    <w:rsid w:val="000F3046"/>
    <w:rsid w:val="00100338"/>
    <w:rsid w:val="001048E8"/>
    <w:rsid w:val="00105DB5"/>
    <w:rsid w:val="00112CCA"/>
    <w:rsid w:val="001204F7"/>
    <w:rsid w:val="0012243A"/>
    <w:rsid w:val="00125D77"/>
    <w:rsid w:val="0013141E"/>
    <w:rsid w:val="001357D3"/>
    <w:rsid w:val="0015175D"/>
    <w:rsid w:val="001600C9"/>
    <w:rsid w:val="00160E2F"/>
    <w:rsid w:val="0016113A"/>
    <w:rsid w:val="00163D83"/>
    <w:rsid w:val="00170CA5"/>
    <w:rsid w:val="00172A42"/>
    <w:rsid w:val="0017624C"/>
    <w:rsid w:val="0018757A"/>
    <w:rsid w:val="00194BD8"/>
    <w:rsid w:val="00194C49"/>
    <w:rsid w:val="0019638B"/>
    <w:rsid w:val="001A080F"/>
    <w:rsid w:val="001A0D6F"/>
    <w:rsid w:val="001A4354"/>
    <w:rsid w:val="001B4B4E"/>
    <w:rsid w:val="001B529A"/>
    <w:rsid w:val="001B5961"/>
    <w:rsid w:val="001B7B35"/>
    <w:rsid w:val="001C0F58"/>
    <w:rsid w:val="001C5C7A"/>
    <w:rsid w:val="001D181C"/>
    <w:rsid w:val="001D2282"/>
    <w:rsid w:val="001D297C"/>
    <w:rsid w:val="001E38A2"/>
    <w:rsid w:val="001E4A25"/>
    <w:rsid w:val="001F592B"/>
    <w:rsid w:val="00201776"/>
    <w:rsid w:val="00201D60"/>
    <w:rsid w:val="0020330B"/>
    <w:rsid w:val="00203985"/>
    <w:rsid w:val="0021001C"/>
    <w:rsid w:val="00210A07"/>
    <w:rsid w:val="00213DD5"/>
    <w:rsid w:val="00217BAD"/>
    <w:rsid w:val="00220250"/>
    <w:rsid w:val="002202AF"/>
    <w:rsid w:val="0022033B"/>
    <w:rsid w:val="00225770"/>
    <w:rsid w:val="00230515"/>
    <w:rsid w:val="0024081E"/>
    <w:rsid w:val="0024239F"/>
    <w:rsid w:val="00252504"/>
    <w:rsid w:val="002569AB"/>
    <w:rsid w:val="00256EE6"/>
    <w:rsid w:val="0027113D"/>
    <w:rsid w:val="00271AED"/>
    <w:rsid w:val="002749D9"/>
    <w:rsid w:val="0028263E"/>
    <w:rsid w:val="00285222"/>
    <w:rsid w:val="00291B38"/>
    <w:rsid w:val="00292962"/>
    <w:rsid w:val="002962FA"/>
    <w:rsid w:val="002A46CC"/>
    <w:rsid w:val="002A77CD"/>
    <w:rsid w:val="002B02CE"/>
    <w:rsid w:val="002B1833"/>
    <w:rsid w:val="002B2347"/>
    <w:rsid w:val="002B63E8"/>
    <w:rsid w:val="002B7D27"/>
    <w:rsid w:val="002C0E15"/>
    <w:rsid w:val="002D4E30"/>
    <w:rsid w:val="002D6E46"/>
    <w:rsid w:val="002E10A3"/>
    <w:rsid w:val="002E6178"/>
    <w:rsid w:val="002E6CA7"/>
    <w:rsid w:val="002F0126"/>
    <w:rsid w:val="002F55A6"/>
    <w:rsid w:val="002F6D3E"/>
    <w:rsid w:val="003043DE"/>
    <w:rsid w:val="00306E22"/>
    <w:rsid w:val="00307209"/>
    <w:rsid w:val="00312C88"/>
    <w:rsid w:val="00313EC6"/>
    <w:rsid w:val="00320202"/>
    <w:rsid w:val="00320712"/>
    <w:rsid w:val="0032367E"/>
    <w:rsid w:val="00325F6B"/>
    <w:rsid w:val="00326C69"/>
    <w:rsid w:val="003322DD"/>
    <w:rsid w:val="0033751E"/>
    <w:rsid w:val="003436EF"/>
    <w:rsid w:val="003457C6"/>
    <w:rsid w:val="00346125"/>
    <w:rsid w:val="00351564"/>
    <w:rsid w:val="00356B0F"/>
    <w:rsid w:val="00356BE0"/>
    <w:rsid w:val="0035735F"/>
    <w:rsid w:val="00362ECA"/>
    <w:rsid w:val="00373353"/>
    <w:rsid w:val="003758A0"/>
    <w:rsid w:val="003826CC"/>
    <w:rsid w:val="00383C52"/>
    <w:rsid w:val="003846BF"/>
    <w:rsid w:val="00386725"/>
    <w:rsid w:val="00393D5F"/>
    <w:rsid w:val="003A1B51"/>
    <w:rsid w:val="003A2299"/>
    <w:rsid w:val="003A284E"/>
    <w:rsid w:val="003A6514"/>
    <w:rsid w:val="003B024D"/>
    <w:rsid w:val="003B343D"/>
    <w:rsid w:val="003B57DC"/>
    <w:rsid w:val="003C0157"/>
    <w:rsid w:val="003D2240"/>
    <w:rsid w:val="003D296F"/>
    <w:rsid w:val="003D2AAD"/>
    <w:rsid w:val="003D2AF2"/>
    <w:rsid w:val="003D4E87"/>
    <w:rsid w:val="003D630D"/>
    <w:rsid w:val="003D7981"/>
    <w:rsid w:val="003E0EB5"/>
    <w:rsid w:val="003E323A"/>
    <w:rsid w:val="003F1173"/>
    <w:rsid w:val="003F2BE5"/>
    <w:rsid w:val="003F65B7"/>
    <w:rsid w:val="004201EE"/>
    <w:rsid w:val="0042106D"/>
    <w:rsid w:val="0042140E"/>
    <w:rsid w:val="00423290"/>
    <w:rsid w:val="00426BC0"/>
    <w:rsid w:val="00432219"/>
    <w:rsid w:val="00432344"/>
    <w:rsid w:val="00435899"/>
    <w:rsid w:val="0044074D"/>
    <w:rsid w:val="0044093B"/>
    <w:rsid w:val="00442868"/>
    <w:rsid w:val="004446F8"/>
    <w:rsid w:val="00444D00"/>
    <w:rsid w:val="0045554F"/>
    <w:rsid w:val="00457CFC"/>
    <w:rsid w:val="00461155"/>
    <w:rsid w:val="0046236F"/>
    <w:rsid w:val="00466BE8"/>
    <w:rsid w:val="0048764F"/>
    <w:rsid w:val="00496F71"/>
    <w:rsid w:val="00497434"/>
    <w:rsid w:val="004A36A7"/>
    <w:rsid w:val="004A56CE"/>
    <w:rsid w:val="004B2479"/>
    <w:rsid w:val="004B5254"/>
    <w:rsid w:val="004B6EB1"/>
    <w:rsid w:val="004C040E"/>
    <w:rsid w:val="004D2F2D"/>
    <w:rsid w:val="004D4471"/>
    <w:rsid w:val="004E35C2"/>
    <w:rsid w:val="004E5F95"/>
    <w:rsid w:val="004F31DA"/>
    <w:rsid w:val="004F58DB"/>
    <w:rsid w:val="00500188"/>
    <w:rsid w:val="005007F8"/>
    <w:rsid w:val="00501294"/>
    <w:rsid w:val="0050299C"/>
    <w:rsid w:val="00504DA4"/>
    <w:rsid w:val="00506E11"/>
    <w:rsid w:val="0051066C"/>
    <w:rsid w:val="00510B82"/>
    <w:rsid w:val="00513C28"/>
    <w:rsid w:val="0051449D"/>
    <w:rsid w:val="0053038F"/>
    <w:rsid w:val="00531DA7"/>
    <w:rsid w:val="005331CC"/>
    <w:rsid w:val="0053334C"/>
    <w:rsid w:val="00533A76"/>
    <w:rsid w:val="00542151"/>
    <w:rsid w:val="00544641"/>
    <w:rsid w:val="0054712F"/>
    <w:rsid w:val="00552431"/>
    <w:rsid w:val="00553609"/>
    <w:rsid w:val="00555483"/>
    <w:rsid w:val="00562C16"/>
    <w:rsid w:val="00577544"/>
    <w:rsid w:val="005777E9"/>
    <w:rsid w:val="00577C48"/>
    <w:rsid w:val="00580F9E"/>
    <w:rsid w:val="00583FC2"/>
    <w:rsid w:val="00585929"/>
    <w:rsid w:val="0059489C"/>
    <w:rsid w:val="005A2C93"/>
    <w:rsid w:val="005B7E87"/>
    <w:rsid w:val="005C3485"/>
    <w:rsid w:val="005C752B"/>
    <w:rsid w:val="005D1408"/>
    <w:rsid w:val="005D3161"/>
    <w:rsid w:val="005F1E8A"/>
    <w:rsid w:val="00603905"/>
    <w:rsid w:val="006042DF"/>
    <w:rsid w:val="006065DB"/>
    <w:rsid w:val="00606D8E"/>
    <w:rsid w:val="0060712A"/>
    <w:rsid w:val="00611319"/>
    <w:rsid w:val="006123C7"/>
    <w:rsid w:val="00620666"/>
    <w:rsid w:val="00637204"/>
    <w:rsid w:val="006402BD"/>
    <w:rsid w:val="00650C99"/>
    <w:rsid w:val="00660F95"/>
    <w:rsid w:val="00661F02"/>
    <w:rsid w:val="00663DE7"/>
    <w:rsid w:val="00675F62"/>
    <w:rsid w:val="006830F5"/>
    <w:rsid w:val="00687103"/>
    <w:rsid w:val="0069123A"/>
    <w:rsid w:val="00695DF8"/>
    <w:rsid w:val="006A04BA"/>
    <w:rsid w:val="006A0D42"/>
    <w:rsid w:val="006A121B"/>
    <w:rsid w:val="006C1899"/>
    <w:rsid w:val="006C2BF7"/>
    <w:rsid w:val="006C4923"/>
    <w:rsid w:val="006D2AD3"/>
    <w:rsid w:val="006D5D40"/>
    <w:rsid w:val="006D67FB"/>
    <w:rsid w:val="006D6DFA"/>
    <w:rsid w:val="006E385D"/>
    <w:rsid w:val="006E386B"/>
    <w:rsid w:val="006F0A8F"/>
    <w:rsid w:val="006F5E74"/>
    <w:rsid w:val="006F788D"/>
    <w:rsid w:val="00701DF3"/>
    <w:rsid w:val="00704141"/>
    <w:rsid w:val="00707DB5"/>
    <w:rsid w:val="007110D9"/>
    <w:rsid w:val="0071130C"/>
    <w:rsid w:val="00713ACD"/>
    <w:rsid w:val="0072075C"/>
    <w:rsid w:val="007225F2"/>
    <w:rsid w:val="007306C3"/>
    <w:rsid w:val="00730E03"/>
    <w:rsid w:val="00733EA9"/>
    <w:rsid w:val="00734111"/>
    <w:rsid w:val="00742D62"/>
    <w:rsid w:val="007476F7"/>
    <w:rsid w:val="0075441E"/>
    <w:rsid w:val="007546B9"/>
    <w:rsid w:val="007621E1"/>
    <w:rsid w:val="0076422F"/>
    <w:rsid w:val="00764764"/>
    <w:rsid w:val="007674E7"/>
    <w:rsid w:val="0077697A"/>
    <w:rsid w:val="00781584"/>
    <w:rsid w:val="0078173B"/>
    <w:rsid w:val="007915BD"/>
    <w:rsid w:val="00794111"/>
    <w:rsid w:val="00795AF6"/>
    <w:rsid w:val="00795E0E"/>
    <w:rsid w:val="00797C8E"/>
    <w:rsid w:val="007B5286"/>
    <w:rsid w:val="007B5F7B"/>
    <w:rsid w:val="007C099E"/>
    <w:rsid w:val="007C3017"/>
    <w:rsid w:val="007C33B6"/>
    <w:rsid w:val="007C5592"/>
    <w:rsid w:val="007C722F"/>
    <w:rsid w:val="007D1C5E"/>
    <w:rsid w:val="007E3401"/>
    <w:rsid w:val="007E3690"/>
    <w:rsid w:val="007E3F66"/>
    <w:rsid w:val="007E6352"/>
    <w:rsid w:val="008063B4"/>
    <w:rsid w:val="00814819"/>
    <w:rsid w:val="00816C59"/>
    <w:rsid w:val="0082006F"/>
    <w:rsid w:val="00821008"/>
    <w:rsid w:val="00821120"/>
    <w:rsid w:val="00831D06"/>
    <w:rsid w:val="008344FF"/>
    <w:rsid w:val="008355CF"/>
    <w:rsid w:val="008366EF"/>
    <w:rsid w:val="00841064"/>
    <w:rsid w:val="00847919"/>
    <w:rsid w:val="0085152B"/>
    <w:rsid w:val="00854A4E"/>
    <w:rsid w:val="00861B6E"/>
    <w:rsid w:val="0087108F"/>
    <w:rsid w:val="00872727"/>
    <w:rsid w:val="008727B0"/>
    <w:rsid w:val="00874061"/>
    <w:rsid w:val="008740D7"/>
    <w:rsid w:val="008741A9"/>
    <w:rsid w:val="00883A3B"/>
    <w:rsid w:val="00884862"/>
    <w:rsid w:val="0088719F"/>
    <w:rsid w:val="008911A2"/>
    <w:rsid w:val="00893EA0"/>
    <w:rsid w:val="00896BBC"/>
    <w:rsid w:val="008A71CD"/>
    <w:rsid w:val="008A7C50"/>
    <w:rsid w:val="008B7E7E"/>
    <w:rsid w:val="008C23BA"/>
    <w:rsid w:val="008C40F4"/>
    <w:rsid w:val="008D7457"/>
    <w:rsid w:val="008E031E"/>
    <w:rsid w:val="008F2AB5"/>
    <w:rsid w:val="008F53C5"/>
    <w:rsid w:val="008F7AFC"/>
    <w:rsid w:val="00900095"/>
    <w:rsid w:val="00913707"/>
    <w:rsid w:val="00914343"/>
    <w:rsid w:val="00921056"/>
    <w:rsid w:val="009231B3"/>
    <w:rsid w:val="00925BF4"/>
    <w:rsid w:val="009314BC"/>
    <w:rsid w:val="00932DA4"/>
    <w:rsid w:val="00932FB6"/>
    <w:rsid w:val="00940D35"/>
    <w:rsid w:val="00944804"/>
    <w:rsid w:val="009576C6"/>
    <w:rsid w:val="0096410E"/>
    <w:rsid w:val="009660DE"/>
    <w:rsid w:val="0096726E"/>
    <w:rsid w:val="00971837"/>
    <w:rsid w:val="0099157E"/>
    <w:rsid w:val="009A0E2F"/>
    <w:rsid w:val="009A16FD"/>
    <w:rsid w:val="009A7416"/>
    <w:rsid w:val="009B1C89"/>
    <w:rsid w:val="009B265B"/>
    <w:rsid w:val="009B3139"/>
    <w:rsid w:val="009C196D"/>
    <w:rsid w:val="009D4D94"/>
    <w:rsid w:val="009D5573"/>
    <w:rsid w:val="009E109C"/>
    <w:rsid w:val="009E24E0"/>
    <w:rsid w:val="009E5BEA"/>
    <w:rsid w:val="009E6BFB"/>
    <w:rsid w:val="009F0451"/>
    <w:rsid w:val="009F4546"/>
    <w:rsid w:val="009F539C"/>
    <w:rsid w:val="00A05920"/>
    <w:rsid w:val="00A11372"/>
    <w:rsid w:val="00A15E94"/>
    <w:rsid w:val="00A20B8B"/>
    <w:rsid w:val="00A22500"/>
    <w:rsid w:val="00A23076"/>
    <w:rsid w:val="00A268AD"/>
    <w:rsid w:val="00A33D80"/>
    <w:rsid w:val="00A34DCF"/>
    <w:rsid w:val="00A353F1"/>
    <w:rsid w:val="00A40872"/>
    <w:rsid w:val="00A41CC7"/>
    <w:rsid w:val="00A42233"/>
    <w:rsid w:val="00A4258C"/>
    <w:rsid w:val="00A44033"/>
    <w:rsid w:val="00A47D5C"/>
    <w:rsid w:val="00A500E7"/>
    <w:rsid w:val="00A550A0"/>
    <w:rsid w:val="00A743F0"/>
    <w:rsid w:val="00A7489F"/>
    <w:rsid w:val="00A75078"/>
    <w:rsid w:val="00A753DD"/>
    <w:rsid w:val="00A75B93"/>
    <w:rsid w:val="00A80342"/>
    <w:rsid w:val="00A8493E"/>
    <w:rsid w:val="00AA4155"/>
    <w:rsid w:val="00AB2D4D"/>
    <w:rsid w:val="00AB332C"/>
    <w:rsid w:val="00AB36CF"/>
    <w:rsid w:val="00AB37FB"/>
    <w:rsid w:val="00AB5039"/>
    <w:rsid w:val="00AB5F4B"/>
    <w:rsid w:val="00AB66B6"/>
    <w:rsid w:val="00AB6E4B"/>
    <w:rsid w:val="00AC472C"/>
    <w:rsid w:val="00AD0B62"/>
    <w:rsid w:val="00AD43FA"/>
    <w:rsid w:val="00AE146C"/>
    <w:rsid w:val="00AE2D06"/>
    <w:rsid w:val="00AE4E2B"/>
    <w:rsid w:val="00AF2BE8"/>
    <w:rsid w:val="00AF47AC"/>
    <w:rsid w:val="00AF70D6"/>
    <w:rsid w:val="00B06A32"/>
    <w:rsid w:val="00B13252"/>
    <w:rsid w:val="00B21401"/>
    <w:rsid w:val="00B3099F"/>
    <w:rsid w:val="00B31F30"/>
    <w:rsid w:val="00B326D1"/>
    <w:rsid w:val="00B34148"/>
    <w:rsid w:val="00B410AF"/>
    <w:rsid w:val="00B42C29"/>
    <w:rsid w:val="00B43226"/>
    <w:rsid w:val="00B45207"/>
    <w:rsid w:val="00B512A9"/>
    <w:rsid w:val="00B51EC7"/>
    <w:rsid w:val="00B5376B"/>
    <w:rsid w:val="00B545CE"/>
    <w:rsid w:val="00B55CCD"/>
    <w:rsid w:val="00B803E4"/>
    <w:rsid w:val="00B846C2"/>
    <w:rsid w:val="00B850BF"/>
    <w:rsid w:val="00B93C0D"/>
    <w:rsid w:val="00BA2900"/>
    <w:rsid w:val="00BA67E3"/>
    <w:rsid w:val="00BB33DC"/>
    <w:rsid w:val="00BB7834"/>
    <w:rsid w:val="00BC1CED"/>
    <w:rsid w:val="00BC3A30"/>
    <w:rsid w:val="00BC6D5B"/>
    <w:rsid w:val="00BD0964"/>
    <w:rsid w:val="00BE4E69"/>
    <w:rsid w:val="00BF13C3"/>
    <w:rsid w:val="00BF50A3"/>
    <w:rsid w:val="00C00460"/>
    <w:rsid w:val="00C01DB7"/>
    <w:rsid w:val="00C03B10"/>
    <w:rsid w:val="00C068C8"/>
    <w:rsid w:val="00C15A4C"/>
    <w:rsid w:val="00C2151B"/>
    <w:rsid w:val="00C2198A"/>
    <w:rsid w:val="00C247CB"/>
    <w:rsid w:val="00C24BC8"/>
    <w:rsid w:val="00C3234A"/>
    <w:rsid w:val="00C44C26"/>
    <w:rsid w:val="00C50B44"/>
    <w:rsid w:val="00C52395"/>
    <w:rsid w:val="00C53F55"/>
    <w:rsid w:val="00C54327"/>
    <w:rsid w:val="00C556CE"/>
    <w:rsid w:val="00C71564"/>
    <w:rsid w:val="00C71737"/>
    <w:rsid w:val="00C74863"/>
    <w:rsid w:val="00C76093"/>
    <w:rsid w:val="00C770FC"/>
    <w:rsid w:val="00C82473"/>
    <w:rsid w:val="00C85153"/>
    <w:rsid w:val="00C85C36"/>
    <w:rsid w:val="00C86EC2"/>
    <w:rsid w:val="00C91F6A"/>
    <w:rsid w:val="00C960AC"/>
    <w:rsid w:val="00CA13AB"/>
    <w:rsid w:val="00CB6B94"/>
    <w:rsid w:val="00CB7053"/>
    <w:rsid w:val="00CB7DE2"/>
    <w:rsid w:val="00CC3796"/>
    <w:rsid w:val="00CC5C5B"/>
    <w:rsid w:val="00CC73E1"/>
    <w:rsid w:val="00CD0DE1"/>
    <w:rsid w:val="00CD2333"/>
    <w:rsid w:val="00CD54D2"/>
    <w:rsid w:val="00CE3B97"/>
    <w:rsid w:val="00CE7355"/>
    <w:rsid w:val="00CE7409"/>
    <w:rsid w:val="00CF42F6"/>
    <w:rsid w:val="00D03E6D"/>
    <w:rsid w:val="00D05102"/>
    <w:rsid w:val="00D06B52"/>
    <w:rsid w:val="00D12AFC"/>
    <w:rsid w:val="00D12D18"/>
    <w:rsid w:val="00D17DD0"/>
    <w:rsid w:val="00D22DB6"/>
    <w:rsid w:val="00D330ED"/>
    <w:rsid w:val="00D40AC4"/>
    <w:rsid w:val="00D42041"/>
    <w:rsid w:val="00D509EE"/>
    <w:rsid w:val="00D56DA9"/>
    <w:rsid w:val="00D60B2E"/>
    <w:rsid w:val="00D61ECB"/>
    <w:rsid w:val="00D62FA7"/>
    <w:rsid w:val="00D66F8C"/>
    <w:rsid w:val="00D770F7"/>
    <w:rsid w:val="00D8276A"/>
    <w:rsid w:val="00D852FF"/>
    <w:rsid w:val="00D8754D"/>
    <w:rsid w:val="00D971A8"/>
    <w:rsid w:val="00DA357C"/>
    <w:rsid w:val="00DA6ACE"/>
    <w:rsid w:val="00DB1071"/>
    <w:rsid w:val="00DB1A29"/>
    <w:rsid w:val="00DB3C1C"/>
    <w:rsid w:val="00DC0416"/>
    <w:rsid w:val="00DC23B6"/>
    <w:rsid w:val="00DC5476"/>
    <w:rsid w:val="00DC7A92"/>
    <w:rsid w:val="00DE76DE"/>
    <w:rsid w:val="00DE7CCF"/>
    <w:rsid w:val="00DF10D3"/>
    <w:rsid w:val="00DF1E3C"/>
    <w:rsid w:val="00DF27EA"/>
    <w:rsid w:val="00DF2E2B"/>
    <w:rsid w:val="00DF3A95"/>
    <w:rsid w:val="00DF7CD5"/>
    <w:rsid w:val="00E0245A"/>
    <w:rsid w:val="00E164BD"/>
    <w:rsid w:val="00E223EB"/>
    <w:rsid w:val="00E25636"/>
    <w:rsid w:val="00E33108"/>
    <w:rsid w:val="00E35229"/>
    <w:rsid w:val="00E35936"/>
    <w:rsid w:val="00E377BC"/>
    <w:rsid w:val="00E405F8"/>
    <w:rsid w:val="00E50AC1"/>
    <w:rsid w:val="00E50DBC"/>
    <w:rsid w:val="00E54FD4"/>
    <w:rsid w:val="00E71A4F"/>
    <w:rsid w:val="00E72816"/>
    <w:rsid w:val="00E74DDB"/>
    <w:rsid w:val="00E8447A"/>
    <w:rsid w:val="00E85609"/>
    <w:rsid w:val="00E873E7"/>
    <w:rsid w:val="00E935EF"/>
    <w:rsid w:val="00E947CF"/>
    <w:rsid w:val="00E94926"/>
    <w:rsid w:val="00E97D6D"/>
    <w:rsid w:val="00EC5955"/>
    <w:rsid w:val="00ED15C2"/>
    <w:rsid w:val="00ED5AC5"/>
    <w:rsid w:val="00EE4889"/>
    <w:rsid w:val="00EE7377"/>
    <w:rsid w:val="00EF2F4B"/>
    <w:rsid w:val="00EF3D20"/>
    <w:rsid w:val="00F02C6D"/>
    <w:rsid w:val="00F044E7"/>
    <w:rsid w:val="00F134B4"/>
    <w:rsid w:val="00F20768"/>
    <w:rsid w:val="00F2132B"/>
    <w:rsid w:val="00F24876"/>
    <w:rsid w:val="00F3095F"/>
    <w:rsid w:val="00F30E2C"/>
    <w:rsid w:val="00F36409"/>
    <w:rsid w:val="00F444DE"/>
    <w:rsid w:val="00F52EF2"/>
    <w:rsid w:val="00F54AA8"/>
    <w:rsid w:val="00F61E90"/>
    <w:rsid w:val="00F620DD"/>
    <w:rsid w:val="00F639F4"/>
    <w:rsid w:val="00F63B5B"/>
    <w:rsid w:val="00F64BA7"/>
    <w:rsid w:val="00F64CE9"/>
    <w:rsid w:val="00F66234"/>
    <w:rsid w:val="00F77F15"/>
    <w:rsid w:val="00F8091E"/>
    <w:rsid w:val="00F80EF8"/>
    <w:rsid w:val="00F824EF"/>
    <w:rsid w:val="00F87EC7"/>
    <w:rsid w:val="00F91763"/>
    <w:rsid w:val="00F91E01"/>
    <w:rsid w:val="00FA2100"/>
    <w:rsid w:val="00FA529E"/>
    <w:rsid w:val="00FA5F42"/>
    <w:rsid w:val="00FB188D"/>
    <w:rsid w:val="00FB3F42"/>
    <w:rsid w:val="00FB57F5"/>
    <w:rsid w:val="00FC1738"/>
    <w:rsid w:val="00FC52E1"/>
    <w:rsid w:val="00FC7FE7"/>
    <w:rsid w:val="00FD248F"/>
    <w:rsid w:val="00FD6250"/>
    <w:rsid w:val="00FE28E6"/>
    <w:rsid w:val="00FE6B76"/>
    <w:rsid w:val="00FF2670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32DA4"/>
    <w:pPr>
      <w:ind w:left="720"/>
      <w:contextualSpacing/>
    </w:pPr>
  </w:style>
  <w:style w:type="paragraph" w:customStyle="1" w:styleId="14">
    <w:name w:val="Обычный + 14 пт"/>
    <w:aliases w:val="По ширине,уплотненный на  0,3 пт"/>
    <w:basedOn w:val="a5"/>
    <w:rsid w:val="00B326D1"/>
    <w:pPr>
      <w:spacing w:after="0" w:line="274" w:lineRule="exact"/>
      <w:ind w:left="6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326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26D1"/>
  </w:style>
  <w:style w:type="paragraph" w:styleId="a7">
    <w:name w:val="No Spacing"/>
    <w:link w:val="a8"/>
    <w:uiPriority w:val="1"/>
    <w:qFormat/>
    <w:rsid w:val="00B32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rsid w:val="00B326D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10A0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10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10A07"/>
  </w:style>
  <w:style w:type="paragraph" w:styleId="ac">
    <w:name w:val="Normal (Web)"/>
    <w:basedOn w:val="a"/>
    <w:uiPriority w:val="99"/>
    <w:rsid w:val="00E0245A"/>
    <w:pPr>
      <w:spacing w:before="28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basedOn w:val="a0"/>
    <w:qFormat/>
    <w:rsid w:val="00E0245A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A35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35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">
    <w:name w:val="Основной текст (3)_"/>
    <w:basedOn w:val="a0"/>
    <w:link w:val="30"/>
    <w:rsid w:val="00AB50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50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Sylfaen">
    <w:name w:val="Основной текст (2) + Sylfaen"/>
    <w:basedOn w:val="2"/>
    <w:rsid w:val="00AB503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B503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B5039"/>
    <w:pPr>
      <w:widowControl w:val="0"/>
      <w:shd w:val="clear" w:color="auto" w:fill="FFFFFF"/>
      <w:spacing w:before="60" w:after="0" w:line="23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87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41A9"/>
  </w:style>
  <w:style w:type="paragraph" w:styleId="af2">
    <w:name w:val="caption"/>
    <w:basedOn w:val="a"/>
    <w:next w:val="a"/>
    <w:uiPriority w:val="35"/>
    <w:semiHidden/>
    <w:unhideWhenUsed/>
    <w:qFormat/>
    <w:rsid w:val="00742D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74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2D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46BF"/>
  </w:style>
  <w:style w:type="paragraph" w:customStyle="1" w:styleId="voproc">
    <w:name w:val="voproc"/>
    <w:basedOn w:val="a"/>
    <w:rsid w:val="008E031E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rsid w:val="008E031E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32DA4"/>
    <w:pPr>
      <w:ind w:left="720"/>
      <w:contextualSpacing/>
    </w:pPr>
  </w:style>
  <w:style w:type="paragraph" w:customStyle="1" w:styleId="14">
    <w:name w:val="Обычный + 14 пт"/>
    <w:aliases w:val="По ширине,уплотненный на  0,3 пт"/>
    <w:basedOn w:val="a5"/>
    <w:rsid w:val="00B326D1"/>
    <w:pPr>
      <w:spacing w:after="0" w:line="274" w:lineRule="exact"/>
      <w:ind w:left="6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326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26D1"/>
  </w:style>
  <w:style w:type="paragraph" w:styleId="a7">
    <w:name w:val="No Spacing"/>
    <w:link w:val="a8"/>
    <w:uiPriority w:val="1"/>
    <w:qFormat/>
    <w:rsid w:val="00B32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rsid w:val="00B326D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10A0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10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10A07"/>
  </w:style>
  <w:style w:type="paragraph" w:styleId="ac">
    <w:name w:val="Normal (Web)"/>
    <w:basedOn w:val="a"/>
    <w:uiPriority w:val="99"/>
    <w:rsid w:val="00E0245A"/>
    <w:pPr>
      <w:spacing w:before="28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basedOn w:val="a0"/>
    <w:qFormat/>
    <w:rsid w:val="00E0245A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A35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35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">
    <w:name w:val="Основной текст (3)_"/>
    <w:basedOn w:val="a0"/>
    <w:link w:val="30"/>
    <w:rsid w:val="00AB50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50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Sylfaen">
    <w:name w:val="Основной текст (2) + Sylfaen"/>
    <w:basedOn w:val="2"/>
    <w:rsid w:val="00AB5039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B503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B5039"/>
    <w:pPr>
      <w:widowControl w:val="0"/>
      <w:shd w:val="clear" w:color="auto" w:fill="FFFFFF"/>
      <w:spacing w:before="60" w:after="0" w:line="23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87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41A9"/>
  </w:style>
  <w:style w:type="paragraph" w:styleId="af2">
    <w:name w:val="caption"/>
    <w:basedOn w:val="a"/>
    <w:next w:val="a"/>
    <w:uiPriority w:val="35"/>
    <w:semiHidden/>
    <w:unhideWhenUsed/>
    <w:qFormat/>
    <w:rsid w:val="00742D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74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2D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46BF"/>
  </w:style>
  <w:style w:type="paragraph" w:customStyle="1" w:styleId="voproc">
    <w:name w:val="voproc"/>
    <w:basedOn w:val="a"/>
    <w:rsid w:val="008E031E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rsid w:val="008E031E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medli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osmed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862D-ABBC-4EC2-A55E-E3D92EA2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12</cp:revision>
  <cp:lastPrinted>2019-02-01T19:30:00Z</cp:lastPrinted>
  <dcterms:created xsi:type="dcterms:W3CDTF">2019-02-01T19:31:00Z</dcterms:created>
  <dcterms:modified xsi:type="dcterms:W3CDTF">2019-07-04T19:14:00Z</dcterms:modified>
</cp:coreProperties>
</file>