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E9B" w:rsidRPr="001E6C8C" w:rsidRDefault="00767E9B" w:rsidP="00767E9B">
      <w:pPr>
        <w:spacing w:after="0" w:line="240" w:lineRule="auto"/>
        <w:jc w:val="right"/>
        <w:rPr>
          <w:sz w:val="28"/>
          <w:szCs w:val="28"/>
        </w:rPr>
      </w:pPr>
      <w:r w:rsidRPr="001E6C8C">
        <w:rPr>
          <w:sz w:val="28"/>
          <w:szCs w:val="28"/>
        </w:rPr>
        <w:t>Ващенко Наталья Леонидовна</w:t>
      </w:r>
    </w:p>
    <w:p w:rsidR="00767E9B" w:rsidRPr="00767E9B" w:rsidRDefault="00767E9B" w:rsidP="00767E9B">
      <w:pPr>
        <w:spacing w:after="0" w:line="240" w:lineRule="auto"/>
        <w:jc w:val="right"/>
        <w:rPr>
          <w:sz w:val="28"/>
          <w:szCs w:val="28"/>
        </w:rPr>
      </w:pPr>
      <w:r w:rsidRPr="00767E9B">
        <w:rPr>
          <w:sz w:val="28"/>
          <w:szCs w:val="28"/>
        </w:rPr>
        <w:t>ОГБПОУ «КАПТ»</w:t>
      </w:r>
    </w:p>
    <w:p w:rsidR="001E6C8C" w:rsidRPr="00767E9B" w:rsidRDefault="00767E9B" w:rsidP="00767E9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</w:t>
      </w:r>
      <w:r w:rsidR="00AD4D72">
        <w:rPr>
          <w:b/>
          <w:sz w:val="28"/>
          <w:szCs w:val="28"/>
        </w:rPr>
        <w:t xml:space="preserve"> НАСТАВНИЧЕСТВА</w:t>
      </w:r>
      <w:r w:rsidR="000114FB" w:rsidRPr="001E6C8C">
        <w:rPr>
          <w:b/>
          <w:sz w:val="28"/>
          <w:szCs w:val="28"/>
        </w:rPr>
        <w:t xml:space="preserve"> </w:t>
      </w:r>
      <w:r w:rsidR="00AD4D72">
        <w:rPr>
          <w:b/>
          <w:sz w:val="28"/>
          <w:szCs w:val="28"/>
        </w:rPr>
        <w:t xml:space="preserve">НА БАЗЕ </w:t>
      </w:r>
      <w:r w:rsidR="00E362A3" w:rsidRPr="00E362A3">
        <w:rPr>
          <w:b/>
          <w:sz w:val="28"/>
          <w:szCs w:val="28"/>
        </w:rPr>
        <w:t>ОГБПОУ «КРИВОШЕИНСКИЙ АГРОПРОМЫШЛЕННЫЙ ТЕХНИКУМ»</w:t>
      </w:r>
    </w:p>
    <w:p w:rsidR="0003572D" w:rsidRPr="0003572D" w:rsidRDefault="0003572D" w:rsidP="0003572D">
      <w:pPr>
        <w:shd w:val="clear" w:color="auto" w:fill="FFFFFF" w:themeFill="background1"/>
        <w:spacing w:after="0" w:line="240" w:lineRule="auto"/>
        <w:ind w:firstLine="708"/>
        <w:jc w:val="both"/>
        <w:rPr>
          <w:rFonts w:cs="Times New Roman"/>
          <w:color w:val="000000"/>
          <w:sz w:val="28"/>
          <w:szCs w:val="28"/>
        </w:rPr>
      </w:pPr>
      <w:r w:rsidRPr="0003572D">
        <w:rPr>
          <w:rFonts w:cs="Times New Roman"/>
          <w:sz w:val="28"/>
          <w:szCs w:val="28"/>
        </w:rPr>
        <w:t xml:space="preserve">В настоящее время наблюдается снижение интереса среди молодёжи к предпринимательской деятельности, профессиям аграрного направления. В рамках реализации программы развития «ОГБПОУ «Кривошеинский агропромышленный техникум» на 2014-2020гг. одним из приоритетных направлений является деятельность </w:t>
      </w:r>
      <w:r w:rsidR="00AD4D72">
        <w:rPr>
          <w:rFonts w:cs="Times New Roman"/>
          <w:sz w:val="28"/>
          <w:szCs w:val="28"/>
        </w:rPr>
        <w:t xml:space="preserve">по </w:t>
      </w:r>
      <w:r w:rsidRPr="0003572D">
        <w:rPr>
          <w:rFonts w:cs="Times New Roman"/>
          <w:sz w:val="28"/>
          <w:szCs w:val="28"/>
        </w:rPr>
        <w:t>фо</w:t>
      </w:r>
      <w:r w:rsidR="00AD4D72">
        <w:rPr>
          <w:rFonts w:cs="Times New Roman"/>
          <w:sz w:val="28"/>
          <w:szCs w:val="28"/>
        </w:rPr>
        <w:t xml:space="preserve">рмированию и развитию </w:t>
      </w:r>
      <w:r w:rsidRPr="0003572D">
        <w:rPr>
          <w:rFonts w:cs="Times New Roman"/>
          <w:sz w:val="28"/>
          <w:szCs w:val="28"/>
        </w:rPr>
        <w:t xml:space="preserve"> молодёжной предпринимательской среды, через деятельность бизнес</w:t>
      </w:r>
      <w:r w:rsidR="007E288C">
        <w:rPr>
          <w:rFonts w:cs="Times New Roman"/>
          <w:sz w:val="28"/>
          <w:szCs w:val="28"/>
        </w:rPr>
        <w:t xml:space="preserve"> </w:t>
      </w:r>
      <w:r w:rsidR="004D1BB1">
        <w:rPr>
          <w:rFonts w:cs="Times New Roman"/>
          <w:sz w:val="28"/>
          <w:szCs w:val="28"/>
        </w:rPr>
        <w:t>-</w:t>
      </w:r>
      <w:r w:rsidRPr="0003572D">
        <w:rPr>
          <w:rFonts w:cs="Times New Roman"/>
          <w:sz w:val="28"/>
          <w:szCs w:val="28"/>
        </w:rPr>
        <w:t xml:space="preserve"> инкубатора на базе «Кривошеинский агропромышленный техникум» и созданием малых имитационных предприятий.</w:t>
      </w:r>
      <w:r w:rsidR="004D1BB1">
        <w:rPr>
          <w:rFonts w:cs="Times New Roman"/>
          <w:color w:val="000000"/>
          <w:sz w:val="28"/>
          <w:szCs w:val="28"/>
        </w:rPr>
        <w:t xml:space="preserve">  </w:t>
      </w:r>
      <w:r w:rsidR="007E288C">
        <w:rPr>
          <w:rFonts w:cs="Times New Roman"/>
          <w:sz w:val="28"/>
          <w:szCs w:val="28"/>
        </w:rPr>
        <w:t>Наш техникум</w:t>
      </w:r>
      <w:r w:rsidRPr="0003572D">
        <w:rPr>
          <w:rFonts w:cs="Times New Roman"/>
          <w:sz w:val="28"/>
          <w:szCs w:val="28"/>
        </w:rPr>
        <w:t xml:space="preserve"> </w:t>
      </w:r>
      <w:r w:rsidR="004D1BB1">
        <w:rPr>
          <w:rFonts w:cs="Times New Roman"/>
          <w:sz w:val="28"/>
          <w:szCs w:val="28"/>
        </w:rPr>
        <w:t>–</w:t>
      </w:r>
      <w:r w:rsidR="007E288C">
        <w:rPr>
          <w:rFonts w:cs="Times New Roman"/>
          <w:sz w:val="28"/>
          <w:szCs w:val="28"/>
        </w:rPr>
        <w:t xml:space="preserve"> </w:t>
      </w:r>
      <w:r w:rsidR="004D1BB1">
        <w:rPr>
          <w:rFonts w:cs="Times New Roman"/>
          <w:sz w:val="28"/>
          <w:szCs w:val="28"/>
        </w:rPr>
        <w:t>это одно</w:t>
      </w:r>
      <w:r w:rsidRPr="0003572D">
        <w:rPr>
          <w:rFonts w:cs="Times New Roman"/>
          <w:sz w:val="28"/>
          <w:szCs w:val="28"/>
        </w:rPr>
        <w:t xml:space="preserve"> из немногих образовательных учреждений Томской области, которое является техникумом предпринимательского типа, имея в своем составе структурное подразделение «Бизнес-инкубатор КАПТ». При всем этом, Бизнес-инкубатор на сегодня – это реально действующая и работающая площадка на территории Томской области, которая при существовании более 5-лет, имеет свои наработки, опыт и результаты, выраженные открытием </w:t>
      </w:r>
      <w:r w:rsidR="00FF2439">
        <w:rPr>
          <w:rFonts w:cs="Times New Roman"/>
          <w:sz w:val="28"/>
          <w:szCs w:val="28"/>
        </w:rPr>
        <w:t>малых имитационных предприятий (МИП)</w:t>
      </w:r>
      <w:r w:rsidRPr="0003572D">
        <w:rPr>
          <w:rFonts w:cs="Times New Roman"/>
          <w:sz w:val="28"/>
          <w:szCs w:val="28"/>
        </w:rPr>
        <w:t xml:space="preserve"> и реальных </w:t>
      </w:r>
      <w:proofErr w:type="gramStart"/>
      <w:r w:rsidRPr="0003572D">
        <w:rPr>
          <w:rFonts w:cs="Times New Roman"/>
          <w:sz w:val="28"/>
          <w:szCs w:val="28"/>
        </w:rPr>
        <w:t>бизнес-проектов</w:t>
      </w:r>
      <w:proofErr w:type="gramEnd"/>
      <w:r w:rsidRPr="0003572D">
        <w:rPr>
          <w:rFonts w:cs="Times New Roman"/>
          <w:sz w:val="28"/>
          <w:szCs w:val="28"/>
        </w:rPr>
        <w:t xml:space="preserve">, работающих на территории Кривошеинского района. </w:t>
      </w:r>
      <w:proofErr w:type="gramStart"/>
      <w:r w:rsidRPr="0003572D">
        <w:rPr>
          <w:rFonts w:cs="Times New Roman"/>
          <w:sz w:val="28"/>
          <w:szCs w:val="28"/>
        </w:rPr>
        <w:t>Ежегодно на базе Бизнес-инкубатора происходит обучение и повышение уровня  финансовой грамотности студентов, где они получают практические  тренинги и  обучение бизнес-планированию,  лидерству, правовой и экономической стороны ведения бизнеса, региональным особенностям ведения бизнеса на территории района и области, продажам, маркетингу, отраслевой специфики бизнеса на территории области и района, а также пр</w:t>
      </w:r>
      <w:r>
        <w:rPr>
          <w:rFonts w:cs="Times New Roman"/>
          <w:sz w:val="28"/>
          <w:szCs w:val="28"/>
        </w:rPr>
        <w:t>оводятся мероприятия</w:t>
      </w:r>
      <w:r w:rsidRPr="0003572D">
        <w:rPr>
          <w:rFonts w:cs="Times New Roman"/>
          <w:sz w:val="28"/>
          <w:szCs w:val="28"/>
        </w:rPr>
        <w:t>, направленные на вовлечение безработной молодежи, состоящей на учете в ЦЗН</w:t>
      </w:r>
      <w:proofErr w:type="gramEnd"/>
      <w:r w:rsidRPr="0003572D">
        <w:rPr>
          <w:rFonts w:cs="Times New Roman"/>
          <w:sz w:val="28"/>
          <w:szCs w:val="28"/>
        </w:rPr>
        <w:t xml:space="preserve"> Кривошеинского района и бывшие выпускники, в ряды </w:t>
      </w:r>
      <w:proofErr w:type="gramStart"/>
      <w:r w:rsidRPr="0003572D">
        <w:rPr>
          <w:rFonts w:cs="Times New Roman"/>
          <w:sz w:val="28"/>
          <w:szCs w:val="28"/>
        </w:rPr>
        <w:t>обучающихся</w:t>
      </w:r>
      <w:proofErr w:type="gramEnd"/>
      <w:r w:rsidRPr="0003572D">
        <w:rPr>
          <w:rFonts w:cs="Times New Roman"/>
          <w:sz w:val="28"/>
          <w:szCs w:val="28"/>
        </w:rPr>
        <w:t>.</w:t>
      </w:r>
    </w:p>
    <w:p w:rsidR="003C79C1" w:rsidRDefault="0003572D" w:rsidP="0003572D">
      <w:pPr>
        <w:shd w:val="clear" w:color="auto" w:fill="FFFFFF" w:themeFill="background1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sz w:val="28"/>
          <w:szCs w:val="28"/>
        </w:rPr>
        <w:t xml:space="preserve">По окончанию обучения по программе </w:t>
      </w:r>
      <w:proofErr w:type="gramStart"/>
      <w:r w:rsidRPr="0003572D">
        <w:rPr>
          <w:rFonts w:cs="Times New Roman"/>
          <w:sz w:val="28"/>
          <w:szCs w:val="28"/>
        </w:rPr>
        <w:t>Бизнес-инкубатора</w:t>
      </w:r>
      <w:proofErr w:type="gramEnd"/>
      <w:r w:rsidRPr="0003572D">
        <w:rPr>
          <w:rFonts w:cs="Times New Roman"/>
          <w:sz w:val="28"/>
          <w:szCs w:val="28"/>
        </w:rPr>
        <w:t xml:space="preserve">, выявившиеся лидеры, принимают участие в ежегодном конкурсе «Быстрый старт», где присутствуют специалисты Администрации Кривошеинского района, работающие с начинающими предпринимателями, специалисты Центра поддержки предпринимательства и действующие предприниматели района. В последствие, студенты, победившие конкурс, имею возможность стать резидентами </w:t>
      </w:r>
      <w:proofErr w:type="gramStart"/>
      <w:r w:rsidRPr="0003572D">
        <w:rPr>
          <w:rFonts w:cs="Times New Roman"/>
          <w:sz w:val="28"/>
          <w:szCs w:val="28"/>
        </w:rPr>
        <w:t>Бизнес-инкубатора</w:t>
      </w:r>
      <w:proofErr w:type="gramEnd"/>
      <w:r w:rsidRPr="0003572D">
        <w:rPr>
          <w:rFonts w:cs="Times New Roman"/>
          <w:sz w:val="28"/>
          <w:szCs w:val="28"/>
        </w:rPr>
        <w:t xml:space="preserve"> и получать информационную, консультационную помощь, а также возможность использовать материально-техническое оснащение Бизнес-инкубатора, с целью работы в рамках своего бизнес-проекта. </w:t>
      </w:r>
    </w:p>
    <w:p w:rsidR="003C79C1" w:rsidRDefault="0003572D" w:rsidP="0003572D">
      <w:pPr>
        <w:shd w:val="clear" w:color="auto" w:fill="FFFFFF" w:themeFill="background1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sz w:val="28"/>
          <w:szCs w:val="28"/>
        </w:rPr>
        <w:t xml:space="preserve">В ходе подготовки участников Конкурса   «Быстрый  старт» выявляются представители молодежи, желающие заняться предпринимательской деятельностью или обладающие предпринимательским потенциалом. </w:t>
      </w:r>
    </w:p>
    <w:p w:rsidR="0003572D" w:rsidRPr="0003572D" w:rsidRDefault="0003572D" w:rsidP="0003572D">
      <w:pPr>
        <w:shd w:val="clear" w:color="auto" w:fill="FFFFFF" w:themeFill="background1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sz w:val="28"/>
          <w:szCs w:val="28"/>
        </w:rPr>
        <w:t xml:space="preserve">С 2014 года на базе техникума активно развиваются </w:t>
      </w:r>
      <w:r w:rsidR="00FF2439">
        <w:rPr>
          <w:rFonts w:cs="Times New Roman"/>
          <w:sz w:val="28"/>
          <w:szCs w:val="28"/>
        </w:rPr>
        <w:t>МИП</w:t>
      </w:r>
      <w:r w:rsidRPr="0003572D">
        <w:rPr>
          <w:rFonts w:cs="Times New Roman"/>
          <w:sz w:val="28"/>
          <w:szCs w:val="28"/>
        </w:rPr>
        <w:t xml:space="preserve">: </w:t>
      </w:r>
    </w:p>
    <w:p w:rsidR="0003572D" w:rsidRPr="0003572D" w:rsidRDefault="0003572D" w:rsidP="0003572D">
      <w:pPr>
        <w:pStyle w:val="1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72D">
        <w:rPr>
          <w:rFonts w:ascii="Times New Roman" w:hAnsi="Times New Roman"/>
          <w:sz w:val="28"/>
          <w:szCs w:val="28"/>
        </w:rPr>
        <w:t xml:space="preserve">Риэлтерское агентство «Надежда+»; </w:t>
      </w:r>
    </w:p>
    <w:p w:rsidR="0003572D" w:rsidRPr="0003572D" w:rsidRDefault="00FF2439" w:rsidP="0003572D">
      <w:pPr>
        <w:pStyle w:val="1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</w:t>
      </w:r>
      <w:r w:rsidR="0003572D" w:rsidRPr="0003572D">
        <w:rPr>
          <w:rFonts w:ascii="Times New Roman" w:hAnsi="Times New Roman"/>
          <w:sz w:val="28"/>
          <w:szCs w:val="28"/>
        </w:rPr>
        <w:t xml:space="preserve">; </w:t>
      </w:r>
    </w:p>
    <w:p w:rsidR="0003572D" w:rsidRPr="0003572D" w:rsidRDefault="0003572D" w:rsidP="0003572D">
      <w:pPr>
        <w:pStyle w:val="1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72D">
        <w:rPr>
          <w:rFonts w:ascii="Times New Roman" w:hAnsi="Times New Roman"/>
          <w:sz w:val="28"/>
          <w:szCs w:val="28"/>
        </w:rPr>
        <w:t xml:space="preserve">Комбикормовый завод; </w:t>
      </w:r>
    </w:p>
    <w:p w:rsidR="0003572D" w:rsidRPr="0003572D" w:rsidRDefault="0003572D" w:rsidP="0003572D">
      <w:pPr>
        <w:pStyle w:val="1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72D">
        <w:rPr>
          <w:rFonts w:ascii="Times New Roman" w:hAnsi="Times New Roman"/>
          <w:sz w:val="28"/>
          <w:szCs w:val="28"/>
        </w:rPr>
        <w:lastRenderedPageBreak/>
        <w:t xml:space="preserve">Юридическая клиника; </w:t>
      </w:r>
    </w:p>
    <w:p w:rsidR="0003572D" w:rsidRPr="0003572D" w:rsidRDefault="0003572D" w:rsidP="0003572D">
      <w:pPr>
        <w:pStyle w:val="1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72D">
        <w:rPr>
          <w:rFonts w:ascii="Times New Roman" w:hAnsi="Times New Roman"/>
          <w:sz w:val="28"/>
          <w:szCs w:val="28"/>
        </w:rPr>
        <w:t>Ферментированный  Иван-чай;</w:t>
      </w:r>
    </w:p>
    <w:p w:rsidR="0003572D" w:rsidRPr="0003572D" w:rsidRDefault="0003572D" w:rsidP="0003572D">
      <w:pPr>
        <w:pStyle w:val="1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72D">
        <w:rPr>
          <w:rFonts w:ascii="Times New Roman" w:hAnsi="Times New Roman"/>
          <w:sz w:val="28"/>
          <w:szCs w:val="28"/>
        </w:rPr>
        <w:t>Агрофирма;</w:t>
      </w:r>
    </w:p>
    <w:p w:rsidR="0003572D" w:rsidRPr="0003572D" w:rsidRDefault="0003572D" w:rsidP="0003572D">
      <w:pPr>
        <w:pStyle w:val="1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572D">
        <w:rPr>
          <w:rFonts w:ascii="Times New Roman" w:hAnsi="Times New Roman"/>
          <w:sz w:val="28"/>
          <w:szCs w:val="28"/>
        </w:rPr>
        <w:t>Переработка овощей.</w:t>
      </w:r>
    </w:p>
    <w:p w:rsidR="0003572D" w:rsidRPr="0003572D" w:rsidRDefault="0003572D" w:rsidP="0003572D">
      <w:pPr>
        <w:shd w:val="clear" w:color="auto" w:fill="FFFFFF" w:themeFill="background1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sz w:val="28"/>
          <w:szCs w:val="28"/>
        </w:rPr>
        <w:t xml:space="preserve">Деятельность данных </w:t>
      </w:r>
      <w:r w:rsidR="00FF2439">
        <w:rPr>
          <w:rFonts w:cs="Times New Roman"/>
          <w:sz w:val="28"/>
          <w:szCs w:val="28"/>
        </w:rPr>
        <w:t>МИП</w:t>
      </w:r>
      <w:r w:rsidRPr="0003572D">
        <w:rPr>
          <w:rFonts w:cs="Times New Roman"/>
          <w:sz w:val="28"/>
          <w:szCs w:val="28"/>
        </w:rPr>
        <w:t xml:space="preserve"> закреплена Положением о специализированных подразделениях ОГБПОУ «КАПТ».</w:t>
      </w:r>
    </w:p>
    <w:p w:rsidR="0003572D" w:rsidRPr="0003572D" w:rsidRDefault="0003572D" w:rsidP="0003572D">
      <w:pPr>
        <w:shd w:val="clear" w:color="auto" w:fill="FFFFFF" w:themeFill="background1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sz w:val="28"/>
          <w:szCs w:val="28"/>
        </w:rPr>
        <w:t>В 2015 году бизнес-план с идеей «Студенческое кафе» конкурса «Быстрый старт», стал основой открытия кафе на базе техникума, где инвестором и выступил сам техникум, действующее по настоящее время и дающее возможность питания студентам, преподавателям и жителям с.</w:t>
      </w:r>
      <w:r w:rsidR="00E362A3">
        <w:rPr>
          <w:rFonts w:cs="Times New Roman"/>
          <w:sz w:val="28"/>
          <w:szCs w:val="28"/>
        </w:rPr>
        <w:t xml:space="preserve"> </w:t>
      </w:r>
      <w:r w:rsidRPr="0003572D">
        <w:rPr>
          <w:rFonts w:cs="Times New Roman"/>
          <w:sz w:val="28"/>
          <w:szCs w:val="28"/>
        </w:rPr>
        <w:t xml:space="preserve">Кривошеино обедать по приемлемой стоимости. </w:t>
      </w:r>
    </w:p>
    <w:p w:rsidR="0003572D" w:rsidRPr="0003572D" w:rsidRDefault="0003572D" w:rsidP="0003572D">
      <w:pPr>
        <w:shd w:val="clear" w:color="auto" w:fill="FFFFFF" w:themeFill="background1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sz w:val="28"/>
          <w:szCs w:val="28"/>
        </w:rPr>
        <w:t xml:space="preserve">В апреле 2016 года выпускник ОГБПОУ «КАПТ», Жарков  И.А., в результате обучения и помощи специалистов </w:t>
      </w:r>
      <w:proofErr w:type="gramStart"/>
      <w:r w:rsidRPr="0003572D">
        <w:rPr>
          <w:rFonts w:cs="Times New Roman"/>
          <w:sz w:val="28"/>
          <w:szCs w:val="28"/>
        </w:rPr>
        <w:t>Бизнес-инкубатора</w:t>
      </w:r>
      <w:proofErr w:type="gramEnd"/>
      <w:r w:rsidRPr="0003572D">
        <w:rPr>
          <w:rFonts w:cs="Times New Roman"/>
          <w:sz w:val="28"/>
          <w:szCs w:val="28"/>
        </w:rPr>
        <w:t xml:space="preserve">,  стал победителем в Конкурсе Департамента социально-экономического развития села и получил на развитие свое бизнеса (разведение коней) 1, 5 млн. руб. на приобретение техники. </w:t>
      </w:r>
    </w:p>
    <w:p w:rsidR="0003572D" w:rsidRPr="0003572D" w:rsidRDefault="0003572D" w:rsidP="0003572D">
      <w:pPr>
        <w:shd w:val="clear" w:color="auto" w:fill="FFFFFF" w:themeFill="background1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 </w:t>
      </w:r>
      <w:r w:rsidRPr="0003572D">
        <w:rPr>
          <w:rFonts w:cs="Times New Roman"/>
          <w:sz w:val="28"/>
          <w:szCs w:val="28"/>
        </w:rPr>
        <w:t xml:space="preserve">сентября 2016 года в техникуме реализуется проект « Информационный центр «Молодой предприниматель», направленный  на  сопровождение  будущих  предпринимателей  среди  молодёжи. </w:t>
      </w:r>
    </w:p>
    <w:p w:rsidR="0003572D" w:rsidRPr="0003572D" w:rsidRDefault="0003572D" w:rsidP="0003572D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sz w:val="28"/>
          <w:szCs w:val="28"/>
        </w:rPr>
        <w:t xml:space="preserve">Для  активного  вовлечения  студентов  в  деятельность  </w:t>
      </w:r>
      <w:r w:rsidR="00FF2439">
        <w:rPr>
          <w:rFonts w:cs="Times New Roman"/>
          <w:sz w:val="28"/>
          <w:szCs w:val="28"/>
        </w:rPr>
        <w:t>МИП</w:t>
      </w:r>
      <w:r w:rsidRPr="0003572D">
        <w:rPr>
          <w:rFonts w:cs="Times New Roman"/>
          <w:sz w:val="28"/>
          <w:szCs w:val="28"/>
        </w:rPr>
        <w:t xml:space="preserve"> за каждым студенческим предприятием закреплены наставники  и кураторы. Создание такой практики послужило настоящим полигоном трудового образования студентов, началом формирования их жизненного опыта в учебн</w:t>
      </w:r>
      <w:proofErr w:type="gramStart"/>
      <w:r w:rsidRPr="0003572D">
        <w:rPr>
          <w:rFonts w:cs="Times New Roman"/>
          <w:sz w:val="28"/>
          <w:szCs w:val="28"/>
        </w:rPr>
        <w:t>о-</w:t>
      </w:r>
      <w:proofErr w:type="gramEnd"/>
      <w:r w:rsidRPr="0003572D">
        <w:rPr>
          <w:rFonts w:cs="Times New Roman"/>
          <w:sz w:val="28"/>
          <w:szCs w:val="28"/>
        </w:rPr>
        <w:t xml:space="preserve"> трудовой, опытнической, познавательной и исследовательской работе. Одним из ку</w:t>
      </w:r>
      <w:r w:rsidR="00277F47">
        <w:rPr>
          <w:rFonts w:cs="Times New Roman"/>
          <w:sz w:val="28"/>
          <w:szCs w:val="28"/>
        </w:rPr>
        <w:t>раторов и наставником является</w:t>
      </w:r>
      <w:r w:rsidRPr="0003572D">
        <w:rPr>
          <w:rFonts w:cs="Times New Roman"/>
          <w:sz w:val="28"/>
          <w:szCs w:val="28"/>
        </w:rPr>
        <w:t xml:space="preserve"> </w:t>
      </w:r>
      <w:proofErr w:type="spellStart"/>
      <w:r w:rsidRPr="0003572D">
        <w:rPr>
          <w:rFonts w:cs="Times New Roman"/>
          <w:sz w:val="28"/>
          <w:szCs w:val="28"/>
        </w:rPr>
        <w:t>Шарифуллина</w:t>
      </w:r>
      <w:proofErr w:type="spellEnd"/>
      <w:r w:rsidRPr="0003572D">
        <w:rPr>
          <w:rFonts w:cs="Times New Roman"/>
          <w:sz w:val="28"/>
          <w:szCs w:val="28"/>
        </w:rPr>
        <w:t xml:space="preserve"> Татьяна Александровна. Вместе с молодыми педагогами в одной команде </w:t>
      </w:r>
      <w:proofErr w:type="gramStart"/>
      <w:r w:rsidR="00277F47">
        <w:rPr>
          <w:rFonts w:cs="Times New Roman"/>
          <w:sz w:val="28"/>
          <w:szCs w:val="28"/>
        </w:rPr>
        <w:t>занимается</w:t>
      </w:r>
      <w:proofErr w:type="gramEnd"/>
      <w:r w:rsidR="00277F47">
        <w:rPr>
          <w:rFonts w:cs="Times New Roman"/>
          <w:sz w:val="28"/>
          <w:szCs w:val="28"/>
        </w:rPr>
        <w:t xml:space="preserve"> </w:t>
      </w:r>
      <w:r w:rsidRPr="0003572D">
        <w:rPr>
          <w:rFonts w:cs="Times New Roman"/>
          <w:sz w:val="28"/>
          <w:szCs w:val="28"/>
        </w:rPr>
        <w:t xml:space="preserve">развиваем </w:t>
      </w:r>
      <w:r w:rsidR="00277F47" w:rsidRPr="0003572D">
        <w:rPr>
          <w:rFonts w:cs="Times New Roman"/>
          <w:sz w:val="28"/>
          <w:szCs w:val="28"/>
        </w:rPr>
        <w:t xml:space="preserve">у студентов </w:t>
      </w:r>
      <w:r w:rsidRPr="0003572D">
        <w:rPr>
          <w:rFonts w:cs="Times New Roman"/>
          <w:sz w:val="28"/>
          <w:szCs w:val="28"/>
        </w:rPr>
        <w:t xml:space="preserve">следующие компетенции:  предприимчивость и деловую активность; ориентацию на результат и организационные способности;  </w:t>
      </w:r>
      <w:proofErr w:type="spellStart"/>
      <w:r w:rsidRPr="0003572D">
        <w:rPr>
          <w:rFonts w:cs="Times New Roman"/>
          <w:sz w:val="28"/>
          <w:szCs w:val="28"/>
        </w:rPr>
        <w:t>инновационность</w:t>
      </w:r>
      <w:proofErr w:type="spellEnd"/>
      <w:r w:rsidRPr="0003572D">
        <w:rPr>
          <w:rFonts w:cs="Times New Roman"/>
          <w:sz w:val="28"/>
          <w:szCs w:val="28"/>
        </w:rPr>
        <w:t xml:space="preserve"> и стремление к развитию; умение отстаивать свою точку зрения и лидерство;   аналитическое мышление и готовность рисковать;  нацеленность на успешность.  </w:t>
      </w:r>
    </w:p>
    <w:p w:rsidR="0003572D" w:rsidRPr="0003572D" w:rsidRDefault="0003572D" w:rsidP="0003572D">
      <w:pPr>
        <w:shd w:val="clear" w:color="auto" w:fill="FFFFFF" w:themeFill="background1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sz w:val="28"/>
          <w:szCs w:val="28"/>
        </w:rPr>
        <w:t xml:space="preserve">В </w:t>
      </w:r>
      <w:proofErr w:type="spellStart"/>
      <w:r w:rsidRPr="0003572D">
        <w:rPr>
          <w:rFonts w:cs="Times New Roman"/>
          <w:sz w:val="28"/>
          <w:szCs w:val="28"/>
        </w:rPr>
        <w:t>Кривошеинском</w:t>
      </w:r>
      <w:proofErr w:type="spellEnd"/>
      <w:r w:rsidRPr="0003572D">
        <w:rPr>
          <w:rFonts w:cs="Times New Roman"/>
          <w:sz w:val="28"/>
          <w:szCs w:val="28"/>
        </w:rPr>
        <w:t xml:space="preserve"> агропромышленном техникуме разработана программа, ведущей целью, как было выше указано,  является развитие предпринимательских компетенций  у студентов. С этой целью используется модель эффективного  вовлечения молодых преподавателей, студентов для повышения социальной  Бизне</w:t>
      </w:r>
      <w:proofErr w:type="gramStart"/>
      <w:r w:rsidRPr="0003572D">
        <w:rPr>
          <w:rFonts w:cs="Times New Roman"/>
          <w:sz w:val="28"/>
          <w:szCs w:val="28"/>
        </w:rPr>
        <w:t>с-</w:t>
      </w:r>
      <w:proofErr w:type="gramEnd"/>
      <w:r w:rsidR="00277F47">
        <w:rPr>
          <w:rFonts w:cs="Times New Roman"/>
          <w:sz w:val="28"/>
          <w:szCs w:val="28"/>
        </w:rPr>
        <w:t xml:space="preserve"> активности. </w:t>
      </w:r>
      <w:r w:rsidR="00FF2439">
        <w:rPr>
          <w:rFonts w:cs="Times New Roman"/>
          <w:sz w:val="28"/>
          <w:szCs w:val="28"/>
        </w:rPr>
        <w:t>За последние пять</w:t>
      </w:r>
      <w:r w:rsidRPr="0003572D">
        <w:rPr>
          <w:rFonts w:cs="Times New Roman"/>
          <w:sz w:val="28"/>
          <w:szCs w:val="28"/>
        </w:rPr>
        <w:t xml:space="preserve"> лет </w:t>
      </w:r>
      <w:r w:rsidR="00277F47">
        <w:rPr>
          <w:rFonts w:cs="Times New Roman"/>
          <w:sz w:val="28"/>
          <w:szCs w:val="28"/>
        </w:rPr>
        <w:t>Татьяна Александровна курирует</w:t>
      </w:r>
      <w:r w:rsidRPr="0003572D">
        <w:rPr>
          <w:rFonts w:cs="Times New Roman"/>
          <w:sz w:val="28"/>
          <w:szCs w:val="28"/>
        </w:rPr>
        <w:t xml:space="preserve"> </w:t>
      </w:r>
      <w:r w:rsidR="00277F47">
        <w:rPr>
          <w:rFonts w:cs="Times New Roman"/>
          <w:sz w:val="28"/>
          <w:szCs w:val="28"/>
        </w:rPr>
        <w:t>три</w:t>
      </w:r>
      <w:r w:rsidRPr="0003572D">
        <w:rPr>
          <w:rFonts w:cs="Times New Roman"/>
          <w:sz w:val="28"/>
          <w:szCs w:val="28"/>
        </w:rPr>
        <w:t xml:space="preserve"> малых  имитационных предприятия, являюсь  наставником молодых педагогов:</w:t>
      </w:r>
    </w:p>
    <w:p w:rsidR="0003572D" w:rsidRPr="0003572D" w:rsidRDefault="0003572D" w:rsidP="0003572D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2D">
        <w:rPr>
          <w:rFonts w:ascii="Times New Roman" w:hAnsi="Times New Roman" w:cs="Times New Roman"/>
          <w:sz w:val="28"/>
          <w:szCs w:val="28"/>
        </w:rPr>
        <w:t>-</w:t>
      </w:r>
      <w:r w:rsidR="00277F47">
        <w:rPr>
          <w:rFonts w:ascii="Times New Roman" w:hAnsi="Times New Roman" w:cs="Times New Roman"/>
          <w:sz w:val="28"/>
          <w:szCs w:val="28"/>
        </w:rPr>
        <w:t xml:space="preserve"> </w:t>
      </w:r>
      <w:r w:rsidRPr="0003572D">
        <w:rPr>
          <w:rFonts w:ascii="Times New Roman" w:hAnsi="Times New Roman" w:cs="Times New Roman"/>
          <w:sz w:val="28"/>
          <w:szCs w:val="28"/>
        </w:rPr>
        <w:t xml:space="preserve">Осиненко Олеся Сергеевна. Руководит </w:t>
      </w:r>
      <w:r w:rsidR="00C52940">
        <w:rPr>
          <w:rFonts w:ascii="Times New Roman" w:hAnsi="Times New Roman" w:cs="Times New Roman"/>
          <w:sz w:val="28"/>
          <w:szCs w:val="28"/>
        </w:rPr>
        <w:t>МИП</w:t>
      </w:r>
      <w:r w:rsidRPr="0003572D">
        <w:rPr>
          <w:rFonts w:ascii="Times New Roman" w:hAnsi="Times New Roman" w:cs="Times New Roman"/>
          <w:sz w:val="28"/>
          <w:szCs w:val="28"/>
        </w:rPr>
        <w:t xml:space="preserve"> «Ферментированный Иван-чай». Состав участников 15 человек. Данный проект занял  4 общекомандное место во Всероссийском  чемпионате «Карьера в России».</w:t>
      </w:r>
    </w:p>
    <w:p w:rsidR="0003572D" w:rsidRPr="0003572D" w:rsidRDefault="0003572D" w:rsidP="0003572D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2D">
        <w:rPr>
          <w:rFonts w:ascii="Times New Roman" w:hAnsi="Times New Roman" w:cs="Times New Roman"/>
          <w:sz w:val="28"/>
          <w:szCs w:val="28"/>
        </w:rPr>
        <w:t>-</w:t>
      </w:r>
      <w:r w:rsidR="00277F47">
        <w:rPr>
          <w:rFonts w:ascii="Times New Roman" w:hAnsi="Times New Roman" w:cs="Times New Roman"/>
          <w:sz w:val="28"/>
          <w:szCs w:val="28"/>
        </w:rPr>
        <w:t xml:space="preserve"> </w:t>
      </w:r>
      <w:r w:rsidRPr="0003572D">
        <w:rPr>
          <w:rFonts w:ascii="Times New Roman" w:hAnsi="Times New Roman" w:cs="Times New Roman"/>
          <w:sz w:val="28"/>
          <w:szCs w:val="28"/>
        </w:rPr>
        <w:t xml:space="preserve">Алфёрова Надежда Васильевна. Руководит </w:t>
      </w:r>
      <w:r w:rsidR="00C52940">
        <w:rPr>
          <w:rFonts w:ascii="Times New Roman" w:hAnsi="Times New Roman" w:cs="Times New Roman"/>
          <w:sz w:val="28"/>
          <w:szCs w:val="28"/>
        </w:rPr>
        <w:t>МИП</w:t>
      </w:r>
      <w:r w:rsidRPr="0003572D">
        <w:rPr>
          <w:rFonts w:ascii="Times New Roman" w:hAnsi="Times New Roman" w:cs="Times New Roman"/>
          <w:sz w:val="28"/>
          <w:szCs w:val="28"/>
        </w:rPr>
        <w:t xml:space="preserve">   «Агрофирма». Состав участников 30  человек.  Проект по использованию «</w:t>
      </w:r>
      <w:proofErr w:type="spellStart"/>
      <w:r w:rsidRPr="0003572D">
        <w:rPr>
          <w:rFonts w:ascii="Times New Roman" w:hAnsi="Times New Roman" w:cs="Times New Roman"/>
          <w:sz w:val="28"/>
          <w:szCs w:val="28"/>
        </w:rPr>
        <w:t>Гумостима</w:t>
      </w:r>
      <w:proofErr w:type="spellEnd"/>
      <w:r w:rsidRPr="0003572D">
        <w:rPr>
          <w:rFonts w:ascii="Times New Roman" w:hAnsi="Times New Roman" w:cs="Times New Roman"/>
          <w:sz w:val="28"/>
          <w:szCs w:val="28"/>
        </w:rPr>
        <w:t xml:space="preserve">»  был удостоен Золотой медали Министерства сельского хозяйства и Диплома  1-ой степени Российской агропромышленной выставки «Золотая осень – 2017» за   </w:t>
      </w:r>
      <w:r w:rsidRPr="0003572D">
        <w:rPr>
          <w:rFonts w:ascii="Times New Roman" w:hAnsi="Times New Roman" w:cs="Times New Roman"/>
          <w:sz w:val="28"/>
          <w:szCs w:val="28"/>
        </w:rPr>
        <w:lastRenderedPageBreak/>
        <w:t>внедрение новых технологий и достижения в сфере производства сельскохозяйственной продукции.</w:t>
      </w:r>
    </w:p>
    <w:p w:rsidR="0003572D" w:rsidRPr="0003572D" w:rsidRDefault="0003572D" w:rsidP="0003572D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2D">
        <w:rPr>
          <w:rFonts w:ascii="Times New Roman" w:hAnsi="Times New Roman" w:cs="Times New Roman"/>
          <w:sz w:val="28"/>
          <w:szCs w:val="28"/>
        </w:rPr>
        <w:t>-</w:t>
      </w:r>
      <w:r w:rsidR="00277F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72D">
        <w:rPr>
          <w:rFonts w:ascii="Times New Roman" w:hAnsi="Times New Roman" w:cs="Times New Roman"/>
          <w:sz w:val="28"/>
          <w:szCs w:val="28"/>
        </w:rPr>
        <w:t>Хорохордина</w:t>
      </w:r>
      <w:proofErr w:type="spellEnd"/>
      <w:r w:rsidRPr="0003572D">
        <w:rPr>
          <w:rFonts w:ascii="Times New Roman" w:hAnsi="Times New Roman" w:cs="Times New Roman"/>
          <w:sz w:val="28"/>
          <w:szCs w:val="28"/>
        </w:rPr>
        <w:t xml:space="preserve"> Татьяна Сергеевна. Руководит </w:t>
      </w:r>
      <w:r w:rsidR="00C52940">
        <w:rPr>
          <w:rFonts w:ascii="Times New Roman" w:hAnsi="Times New Roman" w:cs="Times New Roman"/>
          <w:sz w:val="28"/>
          <w:szCs w:val="28"/>
        </w:rPr>
        <w:t>МИП</w:t>
      </w:r>
      <w:r w:rsidRPr="0003572D">
        <w:rPr>
          <w:rFonts w:ascii="Times New Roman" w:hAnsi="Times New Roman" w:cs="Times New Roman"/>
          <w:sz w:val="28"/>
          <w:szCs w:val="28"/>
        </w:rPr>
        <w:t xml:space="preserve">  «Агрошкола». Состав участников 5 человек. Вышеуказанный проект в 2017 году был награждён Серебряной медалью Министерства сельского хозяйства и Дипломом Российской агропромышленной выставки «Золотая осень -2017»  за организацию летних агрошкол.</w:t>
      </w:r>
    </w:p>
    <w:p w:rsidR="0003572D" w:rsidRPr="0003572D" w:rsidRDefault="0003572D" w:rsidP="0003572D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2D">
        <w:rPr>
          <w:rFonts w:ascii="Times New Roman" w:hAnsi="Times New Roman" w:cs="Times New Roman"/>
          <w:sz w:val="28"/>
          <w:szCs w:val="28"/>
        </w:rPr>
        <w:t>За каждым  из педагогов закреплено от 3 до 15 человек. Все вышеперечисленные проекты явились победителями конкурса «Быстрый  старт» и стали малыми имитационными предприятиями при «</w:t>
      </w:r>
      <w:proofErr w:type="gramStart"/>
      <w:r w:rsidRPr="0003572D">
        <w:rPr>
          <w:rFonts w:ascii="Times New Roman" w:hAnsi="Times New Roman" w:cs="Times New Roman"/>
          <w:sz w:val="28"/>
          <w:szCs w:val="28"/>
        </w:rPr>
        <w:t>Бизнес-инкубаторе</w:t>
      </w:r>
      <w:proofErr w:type="gramEnd"/>
      <w:r w:rsidRPr="0003572D">
        <w:rPr>
          <w:rFonts w:ascii="Times New Roman" w:hAnsi="Times New Roman" w:cs="Times New Roman"/>
          <w:sz w:val="28"/>
          <w:szCs w:val="28"/>
        </w:rPr>
        <w:t>».</w:t>
      </w:r>
    </w:p>
    <w:p w:rsidR="0003572D" w:rsidRPr="0003572D" w:rsidRDefault="0003572D" w:rsidP="0003572D">
      <w:pPr>
        <w:shd w:val="clear" w:color="auto" w:fill="FFFFFF" w:themeFill="background1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Pr="0003572D">
        <w:rPr>
          <w:rFonts w:cs="Times New Roman"/>
          <w:sz w:val="28"/>
          <w:szCs w:val="28"/>
        </w:rPr>
        <w:t xml:space="preserve">течение  всей педагогической деятельности  </w:t>
      </w:r>
      <w:proofErr w:type="spellStart"/>
      <w:r w:rsidR="00277F47">
        <w:rPr>
          <w:rFonts w:cs="Times New Roman"/>
          <w:sz w:val="28"/>
          <w:szCs w:val="28"/>
        </w:rPr>
        <w:t>Шарифуллина</w:t>
      </w:r>
      <w:proofErr w:type="spellEnd"/>
      <w:r w:rsidR="00277F47">
        <w:rPr>
          <w:rFonts w:cs="Times New Roman"/>
          <w:sz w:val="28"/>
          <w:szCs w:val="28"/>
        </w:rPr>
        <w:t xml:space="preserve"> Татьяна Александровна  </w:t>
      </w:r>
      <w:r w:rsidR="0061471B">
        <w:rPr>
          <w:rFonts w:cs="Times New Roman"/>
          <w:sz w:val="28"/>
          <w:szCs w:val="28"/>
        </w:rPr>
        <w:t>повышает</w:t>
      </w:r>
      <w:r w:rsidRPr="0003572D">
        <w:rPr>
          <w:rFonts w:cs="Times New Roman"/>
          <w:sz w:val="28"/>
          <w:szCs w:val="28"/>
        </w:rPr>
        <w:t xml:space="preserve"> свою квалификацию, как наставник</w:t>
      </w:r>
      <w:r w:rsidR="0061471B">
        <w:rPr>
          <w:rFonts w:cs="Times New Roman"/>
          <w:sz w:val="28"/>
          <w:szCs w:val="28"/>
        </w:rPr>
        <w:t xml:space="preserve">: </w:t>
      </w:r>
      <w:r w:rsidR="001855C8">
        <w:rPr>
          <w:rFonts w:cs="Times New Roman"/>
          <w:sz w:val="28"/>
          <w:szCs w:val="28"/>
        </w:rPr>
        <w:t>посещает</w:t>
      </w:r>
      <w:r w:rsidR="0061471B">
        <w:rPr>
          <w:rFonts w:cs="Times New Roman"/>
          <w:sz w:val="28"/>
          <w:szCs w:val="28"/>
        </w:rPr>
        <w:t xml:space="preserve"> курсы, семинары;  участвует</w:t>
      </w:r>
      <w:r w:rsidRPr="0003572D">
        <w:rPr>
          <w:rFonts w:cs="Times New Roman"/>
          <w:sz w:val="28"/>
          <w:szCs w:val="28"/>
        </w:rPr>
        <w:t xml:space="preserve"> в стажировках на производстве  (декабрь 2017г - Томская агротехническая станция: изучила правила работы на спектрофотометре),</w:t>
      </w:r>
      <w:r w:rsidR="0061471B">
        <w:rPr>
          <w:rFonts w:cs="Times New Roman"/>
          <w:sz w:val="28"/>
          <w:szCs w:val="28"/>
        </w:rPr>
        <w:t xml:space="preserve"> проводит</w:t>
      </w:r>
      <w:r w:rsidRPr="0003572D">
        <w:rPr>
          <w:rFonts w:cs="Times New Roman"/>
          <w:sz w:val="28"/>
          <w:szCs w:val="28"/>
        </w:rPr>
        <w:t xml:space="preserve"> семинары и мастер-классы по использов</w:t>
      </w:r>
      <w:r w:rsidR="0061471B">
        <w:rPr>
          <w:rFonts w:cs="Times New Roman"/>
          <w:sz w:val="28"/>
          <w:szCs w:val="28"/>
        </w:rPr>
        <w:t>анию и применению «</w:t>
      </w:r>
      <w:proofErr w:type="spellStart"/>
      <w:r w:rsidR="0061471B">
        <w:rPr>
          <w:rFonts w:cs="Times New Roman"/>
          <w:sz w:val="28"/>
          <w:szCs w:val="28"/>
        </w:rPr>
        <w:t>Гумостима</w:t>
      </w:r>
      <w:proofErr w:type="spellEnd"/>
      <w:r w:rsidR="0061471B">
        <w:rPr>
          <w:rFonts w:cs="Times New Roman"/>
          <w:sz w:val="28"/>
          <w:szCs w:val="28"/>
        </w:rPr>
        <w:t xml:space="preserve">». </w:t>
      </w:r>
      <w:proofErr w:type="gramStart"/>
      <w:r w:rsidRPr="0003572D">
        <w:rPr>
          <w:rFonts w:cs="Times New Roman"/>
          <w:sz w:val="28"/>
          <w:szCs w:val="28"/>
        </w:rPr>
        <w:t>Р</w:t>
      </w:r>
      <w:r w:rsidR="0061471B">
        <w:rPr>
          <w:rFonts w:cs="Times New Roman"/>
          <w:sz w:val="28"/>
          <w:szCs w:val="28"/>
        </w:rPr>
        <w:t>азрабатывает и реализует</w:t>
      </w:r>
      <w:proofErr w:type="gramEnd"/>
      <w:r w:rsidRPr="0003572D">
        <w:rPr>
          <w:rFonts w:cs="Times New Roman"/>
          <w:sz w:val="28"/>
          <w:szCs w:val="28"/>
        </w:rPr>
        <w:t xml:space="preserve"> проек</w:t>
      </w:r>
      <w:r w:rsidR="0061471B">
        <w:rPr>
          <w:rFonts w:cs="Times New Roman"/>
          <w:sz w:val="28"/>
          <w:szCs w:val="28"/>
        </w:rPr>
        <w:t>ты  по растениеводству, участвует сама и вовлекает</w:t>
      </w:r>
      <w:r w:rsidRPr="0003572D">
        <w:rPr>
          <w:rFonts w:cs="Times New Roman"/>
          <w:sz w:val="28"/>
          <w:szCs w:val="28"/>
        </w:rPr>
        <w:t xml:space="preserve"> молодых педагогов и студентов в </w:t>
      </w:r>
      <w:r w:rsidR="0061471B">
        <w:rPr>
          <w:rFonts w:cs="Times New Roman"/>
          <w:sz w:val="28"/>
          <w:szCs w:val="28"/>
        </w:rPr>
        <w:t xml:space="preserve">научно-исследовательскую деятельность </w:t>
      </w:r>
      <w:r w:rsidRPr="0003572D">
        <w:rPr>
          <w:rFonts w:cs="Times New Roman"/>
          <w:sz w:val="28"/>
          <w:szCs w:val="28"/>
        </w:rPr>
        <w:t xml:space="preserve">разного </w:t>
      </w:r>
      <w:bookmarkStart w:id="0" w:name="_GoBack"/>
      <w:bookmarkEnd w:id="0"/>
      <w:r w:rsidRPr="0003572D">
        <w:rPr>
          <w:rFonts w:cs="Times New Roman"/>
          <w:sz w:val="28"/>
          <w:szCs w:val="28"/>
        </w:rPr>
        <w:t xml:space="preserve">уровня.   Очень интересными и увлекательными </w:t>
      </w:r>
      <w:r w:rsidR="00BD41B2" w:rsidRPr="0003572D">
        <w:rPr>
          <w:rFonts w:cs="Times New Roman"/>
          <w:sz w:val="28"/>
          <w:szCs w:val="28"/>
        </w:rPr>
        <w:t xml:space="preserve">были </w:t>
      </w:r>
      <w:r w:rsidRPr="0003572D">
        <w:rPr>
          <w:rFonts w:cs="Times New Roman"/>
          <w:sz w:val="28"/>
          <w:szCs w:val="28"/>
        </w:rPr>
        <w:t>мастер-классами по применению и использованию «</w:t>
      </w:r>
      <w:proofErr w:type="spellStart"/>
      <w:r w:rsidRPr="0003572D">
        <w:rPr>
          <w:rFonts w:cs="Times New Roman"/>
          <w:sz w:val="28"/>
          <w:szCs w:val="28"/>
        </w:rPr>
        <w:t>Гумостима</w:t>
      </w:r>
      <w:proofErr w:type="spellEnd"/>
      <w:r w:rsidRPr="0003572D">
        <w:rPr>
          <w:rFonts w:cs="Times New Roman"/>
          <w:sz w:val="28"/>
          <w:szCs w:val="28"/>
        </w:rPr>
        <w:t>».</w:t>
      </w:r>
      <w:r w:rsidRPr="0003572D">
        <w:rPr>
          <w:sz w:val="28"/>
          <w:szCs w:val="28"/>
        </w:rPr>
        <w:t xml:space="preserve"> </w:t>
      </w:r>
      <w:r w:rsidR="00BD41B2">
        <w:rPr>
          <w:rFonts w:cs="Times New Roman"/>
          <w:sz w:val="28"/>
          <w:szCs w:val="28"/>
        </w:rPr>
        <w:t xml:space="preserve"> П</w:t>
      </w:r>
      <w:r w:rsidRPr="0003572D">
        <w:rPr>
          <w:rFonts w:cs="Times New Roman"/>
          <w:sz w:val="28"/>
          <w:szCs w:val="28"/>
        </w:rPr>
        <w:t xml:space="preserve">од руководством </w:t>
      </w:r>
      <w:r w:rsidR="00BD41B2">
        <w:rPr>
          <w:rFonts w:cs="Times New Roman"/>
          <w:sz w:val="28"/>
          <w:szCs w:val="28"/>
        </w:rPr>
        <w:t xml:space="preserve">Татьяны Александровны данный </w:t>
      </w:r>
      <w:r w:rsidR="00FF2439">
        <w:rPr>
          <w:rFonts w:cs="Times New Roman"/>
          <w:sz w:val="28"/>
          <w:szCs w:val="28"/>
        </w:rPr>
        <w:t>препарат</w:t>
      </w:r>
      <w:r w:rsidR="00BD41B2">
        <w:rPr>
          <w:rFonts w:cs="Times New Roman"/>
          <w:sz w:val="28"/>
          <w:szCs w:val="28"/>
        </w:rPr>
        <w:t xml:space="preserve"> </w:t>
      </w:r>
      <w:r w:rsidRPr="0003572D">
        <w:rPr>
          <w:rFonts w:cs="Times New Roman"/>
          <w:sz w:val="28"/>
          <w:szCs w:val="28"/>
        </w:rPr>
        <w:t xml:space="preserve">использовался на протяжении пяти лет на учебном хозяйстве техникума. </w:t>
      </w:r>
    </w:p>
    <w:p w:rsidR="0003572D" w:rsidRPr="0003572D" w:rsidRDefault="0003572D" w:rsidP="0003572D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2D">
        <w:rPr>
          <w:rFonts w:ascii="Times New Roman" w:hAnsi="Times New Roman" w:cs="Times New Roman"/>
          <w:sz w:val="28"/>
          <w:szCs w:val="28"/>
        </w:rPr>
        <w:t>Вся  наставническая работа проводится во внеурочное время, согласно расписанию. Когда у молодых педагогов и студентов  возникают проблемы и вопросы, никогда  не отказываю в консультации.</w:t>
      </w:r>
    </w:p>
    <w:p w:rsidR="0003572D" w:rsidRPr="0003572D" w:rsidRDefault="0003572D" w:rsidP="0003572D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2D">
        <w:rPr>
          <w:rFonts w:ascii="Times New Roman" w:hAnsi="Times New Roman" w:cs="Times New Roman"/>
          <w:sz w:val="28"/>
          <w:szCs w:val="28"/>
        </w:rPr>
        <w:t xml:space="preserve">Считаю, что наш техникум выбрал правильную стратегию обучения студентов от получения образования к добыванию знания через вовлечение в деятельность малых имитационных предприятий. </w:t>
      </w:r>
      <w:r w:rsidR="00A07FBE">
        <w:rPr>
          <w:rFonts w:ascii="Times New Roman" w:hAnsi="Times New Roman" w:cs="Times New Roman"/>
          <w:sz w:val="28"/>
          <w:szCs w:val="28"/>
        </w:rPr>
        <w:t>Е</w:t>
      </w:r>
      <w:r w:rsidRPr="0003572D">
        <w:rPr>
          <w:rFonts w:ascii="Times New Roman" w:hAnsi="Times New Roman" w:cs="Times New Roman"/>
          <w:sz w:val="28"/>
          <w:szCs w:val="28"/>
        </w:rPr>
        <w:t xml:space="preserve">сли мы у студента разовьем несколько предпринимательских компетенций, то такого студента уже можно считать успешным. Именно поэтому с 1 сентября молодых  педагогов и  студентов вовлекаю в семинары по  </w:t>
      </w:r>
      <w:proofErr w:type="gramStart"/>
      <w:r w:rsidRPr="0003572D">
        <w:rPr>
          <w:rFonts w:ascii="Times New Roman" w:hAnsi="Times New Roman" w:cs="Times New Roman"/>
          <w:sz w:val="28"/>
          <w:szCs w:val="28"/>
        </w:rPr>
        <w:t>бизнес-планированию</w:t>
      </w:r>
      <w:proofErr w:type="gramEnd"/>
      <w:r w:rsidRPr="0003572D">
        <w:rPr>
          <w:rFonts w:ascii="Times New Roman" w:hAnsi="Times New Roman" w:cs="Times New Roman"/>
          <w:sz w:val="28"/>
          <w:szCs w:val="28"/>
        </w:rPr>
        <w:t>, конкурсы, в  деятельность имитационных предприятий, ярмарки.</w:t>
      </w:r>
    </w:p>
    <w:p w:rsidR="0003572D" w:rsidRPr="0003572D" w:rsidRDefault="0003572D" w:rsidP="0003572D">
      <w:pPr>
        <w:pStyle w:val="a3"/>
        <w:shd w:val="clear" w:color="auto" w:fill="FFFFFF" w:themeFill="background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72D">
        <w:rPr>
          <w:rFonts w:ascii="Times New Roman" w:hAnsi="Times New Roman" w:cs="Times New Roman"/>
          <w:sz w:val="28"/>
          <w:szCs w:val="28"/>
        </w:rPr>
        <w:t xml:space="preserve">Результатами  наставничества </w:t>
      </w:r>
      <w:proofErr w:type="spellStart"/>
      <w:r w:rsidR="00A07FBE">
        <w:rPr>
          <w:rFonts w:ascii="Times New Roman" w:hAnsi="Times New Roman" w:cs="Times New Roman"/>
          <w:sz w:val="28"/>
          <w:szCs w:val="28"/>
        </w:rPr>
        <w:t>Шарифуллиной</w:t>
      </w:r>
      <w:proofErr w:type="spellEnd"/>
      <w:r w:rsidR="00A07FBE">
        <w:rPr>
          <w:rFonts w:ascii="Times New Roman" w:hAnsi="Times New Roman" w:cs="Times New Roman"/>
          <w:sz w:val="28"/>
          <w:szCs w:val="28"/>
        </w:rPr>
        <w:t xml:space="preserve"> Татьяны Александровны </w:t>
      </w:r>
      <w:r w:rsidRPr="0003572D">
        <w:rPr>
          <w:rFonts w:ascii="Times New Roman" w:hAnsi="Times New Roman" w:cs="Times New Roman"/>
          <w:sz w:val="28"/>
          <w:szCs w:val="28"/>
        </w:rPr>
        <w:t xml:space="preserve">являются следующие показатели: ежегодно сопровождаю 3-х преподавателей и 15 резидентов, более 300  студентов и школьников прошли цикл </w:t>
      </w:r>
      <w:r w:rsidR="00A07FBE">
        <w:rPr>
          <w:rFonts w:ascii="Times New Roman" w:hAnsi="Times New Roman" w:cs="Times New Roman"/>
          <w:sz w:val="28"/>
          <w:szCs w:val="28"/>
        </w:rPr>
        <w:t>её</w:t>
      </w:r>
      <w:r w:rsidRPr="0003572D">
        <w:rPr>
          <w:rFonts w:ascii="Times New Roman" w:hAnsi="Times New Roman" w:cs="Times New Roman"/>
          <w:sz w:val="28"/>
          <w:szCs w:val="28"/>
        </w:rPr>
        <w:t xml:space="preserve"> образовательных занятий в рамках проектов, получили практические и теоретические навыки по производству и переработке сельскохозяйственной продукции. Имеются Золотая и Серебряная медали  Министерства сельского хозяйства Российской агропромышленной выставки «Золотая осень-2017» и в 2017 году 4 общекомандное место  во всероссийском чемпионате  «Карьера в России».</w:t>
      </w:r>
    </w:p>
    <w:p w:rsidR="0003572D" w:rsidRPr="0003572D" w:rsidRDefault="00C74F8C" w:rsidP="0003572D">
      <w:pPr>
        <w:shd w:val="clear" w:color="auto" w:fill="FFFFFF" w:themeFill="background1"/>
        <w:spacing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03572D" w:rsidRPr="0003572D">
        <w:rPr>
          <w:rFonts w:cs="Times New Roman"/>
          <w:sz w:val="28"/>
          <w:szCs w:val="28"/>
        </w:rPr>
        <w:t xml:space="preserve">одводя итоги,  хочу отметить, стремление </w:t>
      </w:r>
      <w:r>
        <w:rPr>
          <w:rFonts w:cs="Times New Roman"/>
          <w:sz w:val="28"/>
          <w:szCs w:val="28"/>
        </w:rPr>
        <w:t xml:space="preserve">наших </w:t>
      </w:r>
      <w:r w:rsidR="00C27CA0">
        <w:rPr>
          <w:rFonts w:cs="Times New Roman"/>
          <w:sz w:val="28"/>
          <w:szCs w:val="28"/>
        </w:rPr>
        <w:t xml:space="preserve">наставников </w:t>
      </w:r>
      <w:r w:rsidR="0003572D" w:rsidRPr="0003572D">
        <w:rPr>
          <w:rFonts w:cs="Times New Roman"/>
          <w:sz w:val="28"/>
          <w:szCs w:val="28"/>
        </w:rPr>
        <w:t xml:space="preserve">делиться своими знаниями, вовлекать в полезную деятельность других, </w:t>
      </w:r>
      <w:r w:rsidR="00C27CA0">
        <w:rPr>
          <w:rFonts w:cs="Times New Roman"/>
          <w:sz w:val="28"/>
          <w:szCs w:val="28"/>
        </w:rPr>
        <w:t xml:space="preserve">что </w:t>
      </w:r>
      <w:r w:rsidR="0003572D" w:rsidRPr="0003572D">
        <w:rPr>
          <w:rFonts w:cs="Times New Roman"/>
          <w:sz w:val="28"/>
          <w:szCs w:val="28"/>
        </w:rPr>
        <w:t>всегда дает положительные результаты.</w:t>
      </w:r>
      <w:r w:rsidR="0003572D" w:rsidRPr="0003572D">
        <w:rPr>
          <w:sz w:val="28"/>
          <w:szCs w:val="28"/>
        </w:rPr>
        <w:t xml:space="preserve"> </w:t>
      </w:r>
      <w:r w:rsidR="00C27CA0">
        <w:rPr>
          <w:sz w:val="28"/>
          <w:szCs w:val="28"/>
        </w:rPr>
        <w:t>Н</w:t>
      </w:r>
      <w:r w:rsidR="0003572D" w:rsidRPr="0003572D">
        <w:rPr>
          <w:rFonts w:cs="Times New Roman"/>
          <w:sz w:val="28"/>
          <w:szCs w:val="28"/>
        </w:rPr>
        <w:t xml:space="preserve">аставничество в  малых имитационных  предприятиях </w:t>
      </w:r>
      <w:r w:rsidR="00C27CA0">
        <w:rPr>
          <w:rFonts w:cs="Times New Roman"/>
          <w:sz w:val="28"/>
          <w:szCs w:val="28"/>
        </w:rPr>
        <w:t xml:space="preserve">на базе </w:t>
      </w:r>
      <w:proofErr w:type="gramStart"/>
      <w:r w:rsidR="00C27CA0">
        <w:rPr>
          <w:rFonts w:cs="Times New Roman"/>
          <w:sz w:val="28"/>
          <w:szCs w:val="28"/>
        </w:rPr>
        <w:t>Бизнес-инкубатора</w:t>
      </w:r>
      <w:proofErr w:type="gramEnd"/>
      <w:r w:rsidR="0003572D" w:rsidRPr="0003572D">
        <w:rPr>
          <w:rFonts w:cs="Times New Roman"/>
          <w:sz w:val="28"/>
          <w:szCs w:val="28"/>
        </w:rPr>
        <w:t xml:space="preserve"> – это работающие направления </w:t>
      </w:r>
      <w:r w:rsidR="0003572D" w:rsidRPr="0003572D">
        <w:rPr>
          <w:rFonts w:cs="Times New Roman"/>
          <w:sz w:val="28"/>
          <w:szCs w:val="28"/>
        </w:rPr>
        <w:lastRenderedPageBreak/>
        <w:t>ОГБПОУ «Кривошеинский  агропромышленный  техникум»,  направленные  на  развитие  предприниматель</w:t>
      </w:r>
      <w:r>
        <w:rPr>
          <w:rFonts w:cs="Times New Roman"/>
          <w:sz w:val="28"/>
          <w:szCs w:val="28"/>
        </w:rPr>
        <w:t xml:space="preserve">ских  компетенций у молодёжи. С </w:t>
      </w:r>
      <w:r w:rsidR="0003572D" w:rsidRPr="0003572D">
        <w:rPr>
          <w:rFonts w:cs="Times New Roman"/>
          <w:sz w:val="28"/>
          <w:szCs w:val="28"/>
        </w:rPr>
        <w:t xml:space="preserve">данной деятельностью можно ознакомиться на сайте техникума </w:t>
      </w:r>
      <w:hyperlink r:id="rId6" w:history="1">
        <w:r w:rsidR="0003572D" w:rsidRPr="0003572D">
          <w:rPr>
            <w:rStyle w:val="a5"/>
            <w:rFonts w:cs="Times New Roman"/>
            <w:sz w:val="28"/>
            <w:szCs w:val="28"/>
            <w:lang w:val="en-US"/>
          </w:rPr>
          <w:t>www</w:t>
        </w:r>
        <w:r w:rsidR="0003572D" w:rsidRPr="0003572D">
          <w:rPr>
            <w:rStyle w:val="a5"/>
            <w:rFonts w:cs="Times New Roman"/>
            <w:sz w:val="28"/>
            <w:szCs w:val="28"/>
          </w:rPr>
          <w:t>.</w:t>
        </w:r>
        <w:proofErr w:type="spellStart"/>
        <w:r w:rsidR="0003572D" w:rsidRPr="0003572D">
          <w:rPr>
            <w:rStyle w:val="a5"/>
            <w:rFonts w:cs="Times New Roman"/>
            <w:sz w:val="28"/>
            <w:szCs w:val="28"/>
            <w:lang w:val="en-US"/>
          </w:rPr>
          <w:t>kaptech</w:t>
        </w:r>
        <w:proofErr w:type="spellEnd"/>
        <w:r w:rsidR="0003572D" w:rsidRPr="0003572D">
          <w:rPr>
            <w:rStyle w:val="a5"/>
            <w:rFonts w:cs="Times New Roman"/>
            <w:sz w:val="28"/>
            <w:szCs w:val="28"/>
          </w:rPr>
          <w:t>.</w:t>
        </w:r>
        <w:proofErr w:type="spellStart"/>
        <w:r w:rsidR="0003572D" w:rsidRPr="0003572D">
          <w:rPr>
            <w:rStyle w:val="a5"/>
            <w:rFonts w:cs="Times New Roman"/>
            <w:sz w:val="28"/>
            <w:szCs w:val="28"/>
            <w:lang w:val="en-US"/>
          </w:rPr>
          <w:t>ru</w:t>
        </w:r>
        <w:proofErr w:type="spellEnd"/>
      </w:hyperlink>
      <w:r w:rsidR="0003572D" w:rsidRPr="0003572D">
        <w:rPr>
          <w:rFonts w:cs="Times New Roman"/>
          <w:sz w:val="28"/>
          <w:szCs w:val="28"/>
        </w:rPr>
        <w:t xml:space="preserve">.  </w:t>
      </w:r>
    </w:p>
    <w:p w:rsidR="00E362A3" w:rsidRDefault="00E362A3" w:rsidP="00C27CA0">
      <w:pPr>
        <w:shd w:val="clear" w:color="auto" w:fill="FFFFFF" w:themeFill="background1"/>
        <w:spacing w:after="0" w:line="240" w:lineRule="auto"/>
        <w:jc w:val="center"/>
        <w:rPr>
          <w:rFonts w:cs="Times New Roman"/>
          <w:b/>
          <w:i/>
          <w:sz w:val="28"/>
          <w:szCs w:val="28"/>
        </w:rPr>
      </w:pPr>
    </w:p>
    <w:p w:rsidR="0003572D" w:rsidRPr="00C27CA0" w:rsidRDefault="0003572D" w:rsidP="00C27CA0">
      <w:pPr>
        <w:shd w:val="clear" w:color="auto" w:fill="FFFFFF" w:themeFill="background1"/>
        <w:spacing w:after="0" w:line="240" w:lineRule="auto"/>
        <w:jc w:val="center"/>
        <w:rPr>
          <w:rFonts w:cs="Times New Roman"/>
          <w:b/>
          <w:i/>
          <w:sz w:val="28"/>
          <w:szCs w:val="28"/>
        </w:rPr>
      </w:pPr>
      <w:r w:rsidRPr="00C27CA0">
        <w:rPr>
          <w:rFonts w:cs="Times New Roman"/>
          <w:b/>
          <w:i/>
          <w:sz w:val="28"/>
          <w:szCs w:val="28"/>
        </w:rPr>
        <w:t>Литература</w:t>
      </w:r>
    </w:p>
    <w:p w:rsidR="0003572D" w:rsidRPr="0003572D" w:rsidRDefault="0003572D" w:rsidP="00C27CA0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03572D">
        <w:rPr>
          <w:rFonts w:ascii="Times New Roman" w:hAnsi="Times New Roman" w:cs="Times New Roman"/>
          <w:sz w:val="28"/>
          <w:szCs w:val="28"/>
        </w:rPr>
        <w:t xml:space="preserve">Концепция  развития  </w:t>
      </w:r>
      <w:proofErr w:type="gramStart"/>
      <w:r w:rsidRPr="0003572D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03572D">
        <w:rPr>
          <w:rFonts w:ascii="Times New Roman" w:hAnsi="Times New Roman" w:cs="Times New Roman"/>
          <w:sz w:val="28"/>
          <w:szCs w:val="28"/>
        </w:rPr>
        <w:t xml:space="preserve"> на  базе  ОГБОУ  СПО  «Кривошеинский  агропромышленный  техникум»</w:t>
      </w:r>
      <w:r w:rsidR="00C52940">
        <w:rPr>
          <w:rFonts w:ascii="Times New Roman" w:hAnsi="Times New Roman" w:cs="Times New Roman"/>
          <w:sz w:val="28"/>
          <w:szCs w:val="28"/>
        </w:rPr>
        <w:t>, 9с.</w:t>
      </w:r>
    </w:p>
    <w:p w:rsidR="0003572D" w:rsidRPr="0003572D" w:rsidRDefault="0003572D" w:rsidP="0003572D">
      <w:pPr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cs="Times New Roman"/>
          <w:sz w:val="28"/>
          <w:szCs w:val="28"/>
        </w:rPr>
      </w:pPr>
      <w:proofErr w:type="spellStart"/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>Ревин</w:t>
      </w:r>
      <w:proofErr w:type="spellEnd"/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 xml:space="preserve">, И.А., </w:t>
      </w:r>
      <w:proofErr w:type="spellStart"/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>Цыбулевская</w:t>
      </w:r>
      <w:proofErr w:type="gramStart"/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>,Д</w:t>
      </w:r>
      <w:proofErr w:type="gramEnd"/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>.Л</w:t>
      </w:r>
      <w:proofErr w:type="spellEnd"/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>.  Развитие предпринимательских компетенций у  студентов технического вуза / Современные проблемы науки и образования. – 2015. – № 2-1.;</w:t>
      </w:r>
    </w:p>
    <w:p w:rsidR="0003572D" w:rsidRPr="0003572D" w:rsidRDefault="0003572D" w:rsidP="0003572D">
      <w:pPr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 xml:space="preserve">Отчёт   по  итогам   </w:t>
      </w:r>
      <w:proofErr w:type="spellStart"/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>самообследования</w:t>
      </w:r>
      <w:proofErr w:type="spellEnd"/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 xml:space="preserve">   ОГБПОУ «Кривошеинский агропромышленный техникум»  за  2016 год  (утверждён 24  марта 2017г).</w:t>
      </w:r>
    </w:p>
    <w:p w:rsidR="0003572D" w:rsidRPr="0003572D" w:rsidRDefault="0003572D" w:rsidP="0003572D">
      <w:pPr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cs="Times New Roman"/>
          <w:sz w:val="28"/>
          <w:szCs w:val="28"/>
        </w:rPr>
      </w:pPr>
      <w:r w:rsidRPr="0003572D">
        <w:rPr>
          <w:rFonts w:cs="Times New Roman"/>
          <w:color w:val="333333"/>
          <w:sz w:val="28"/>
          <w:szCs w:val="28"/>
          <w:shd w:val="clear" w:color="auto" w:fill="FFFFFF"/>
        </w:rPr>
        <w:t>Программа  развития  ОГБПОУ «Кривошеинский  агропромышленный  техникум  2014-2020гг.»</w:t>
      </w:r>
    </w:p>
    <w:p w:rsidR="0003572D" w:rsidRPr="0003572D" w:rsidRDefault="0003572D" w:rsidP="007E288C">
      <w:pPr>
        <w:shd w:val="clear" w:color="auto" w:fill="FFFFFF" w:themeFill="background1"/>
        <w:spacing w:after="0" w:line="240" w:lineRule="auto"/>
        <w:jc w:val="both"/>
        <w:rPr>
          <w:sz w:val="28"/>
          <w:szCs w:val="28"/>
        </w:rPr>
      </w:pPr>
    </w:p>
    <w:sectPr w:rsidR="0003572D" w:rsidRPr="0003572D" w:rsidSect="00767E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B228F"/>
    <w:multiLevelType w:val="hybridMultilevel"/>
    <w:tmpl w:val="FEFC9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845D1"/>
    <w:multiLevelType w:val="hybridMultilevel"/>
    <w:tmpl w:val="4E543FF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76"/>
    <w:rsid w:val="000114FB"/>
    <w:rsid w:val="0003572D"/>
    <w:rsid w:val="001855C8"/>
    <w:rsid w:val="001E6C8C"/>
    <w:rsid w:val="00277F47"/>
    <w:rsid w:val="003C79C1"/>
    <w:rsid w:val="004D1BB1"/>
    <w:rsid w:val="0061471B"/>
    <w:rsid w:val="00767E9B"/>
    <w:rsid w:val="007E288C"/>
    <w:rsid w:val="00A07FBE"/>
    <w:rsid w:val="00AD4D72"/>
    <w:rsid w:val="00AE1131"/>
    <w:rsid w:val="00BD41B2"/>
    <w:rsid w:val="00BF01AD"/>
    <w:rsid w:val="00C27CA0"/>
    <w:rsid w:val="00C52940"/>
    <w:rsid w:val="00C74F8C"/>
    <w:rsid w:val="00E362A3"/>
    <w:rsid w:val="00E72176"/>
    <w:rsid w:val="00FF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72D"/>
    <w:pPr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1">
    <w:name w:val="Абзац списка1"/>
    <w:basedOn w:val="a"/>
    <w:rsid w:val="0003572D"/>
    <w:pPr>
      <w:spacing w:after="160" w:line="25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styleId="a4">
    <w:name w:val="Normal (Web)"/>
    <w:basedOn w:val="a"/>
    <w:semiHidden/>
    <w:unhideWhenUsed/>
    <w:rsid w:val="0003572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lang w:eastAsia="ru-RU"/>
    </w:rPr>
  </w:style>
  <w:style w:type="character" w:styleId="a5">
    <w:name w:val="Hyperlink"/>
    <w:basedOn w:val="a0"/>
    <w:rsid w:val="000357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72D"/>
    <w:pPr>
      <w:ind w:left="720"/>
      <w:contextualSpacing/>
    </w:pPr>
    <w:rPr>
      <w:rFonts w:asciiTheme="minorHAnsi" w:hAnsiTheme="minorHAnsi"/>
      <w:sz w:val="22"/>
      <w:szCs w:val="22"/>
    </w:rPr>
  </w:style>
  <w:style w:type="paragraph" w:customStyle="1" w:styleId="1">
    <w:name w:val="Абзац списка1"/>
    <w:basedOn w:val="a"/>
    <w:rsid w:val="0003572D"/>
    <w:pPr>
      <w:spacing w:after="160" w:line="25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styleId="a4">
    <w:name w:val="Normal (Web)"/>
    <w:basedOn w:val="a"/>
    <w:semiHidden/>
    <w:unhideWhenUsed/>
    <w:rsid w:val="0003572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lang w:eastAsia="ru-RU"/>
    </w:rPr>
  </w:style>
  <w:style w:type="character" w:styleId="a5">
    <w:name w:val="Hyperlink"/>
    <w:basedOn w:val="a0"/>
    <w:rsid w:val="000357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pt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3</cp:revision>
  <dcterms:created xsi:type="dcterms:W3CDTF">2019-04-12T01:19:00Z</dcterms:created>
  <dcterms:modified xsi:type="dcterms:W3CDTF">2019-04-12T01:32:00Z</dcterms:modified>
</cp:coreProperties>
</file>