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7D13" w:rsidRPr="00377D13" w:rsidRDefault="00377D13" w:rsidP="00377D13">
      <w:pPr>
        <w:ind w:firstLine="284"/>
        <w:jc w:val="center"/>
      </w:pPr>
      <w:r w:rsidRPr="00377D13">
        <w:t>Министерство общего и профессионального образования Свердловской области</w:t>
      </w:r>
    </w:p>
    <w:p w:rsidR="00377D13" w:rsidRPr="00377D13" w:rsidRDefault="00377D13" w:rsidP="00377D13">
      <w:pPr>
        <w:ind w:firstLine="284"/>
        <w:jc w:val="center"/>
      </w:pPr>
      <w:r w:rsidRPr="00377D13">
        <w:t>Государственное бюджетное профессиональное образовательное учреждение</w:t>
      </w:r>
    </w:p>
    <w:p w:rsidR="00377D13" w:rsidRPr="00377D13" w:rsidRDefault="00377D13" w:rsidP="00377D13">
      <w:pPr>
        <w:ind w:firstLine="284"/>
        <w:jc w:val="center"/>
      </w:pPr>
      <w:r w:rsidRPr="00377D13">
        <w:t xml:space="preserve">Свердловской области </w:t>
      </w:r>
    </w:p>
    <w:p w:rsidR="00377D13" w:rsidRPr="00377D13" w:rsidRDefault="00377D13" w:rsidP="00377D13">
      <w:pPr>
        <w:ind w:firstLine="284"/>
        <w:jc w:val="center"/>
      </w:pPr>
      <w:r w:rsidRPr="00377D13">
        <w:t>«</w:t>
      </w:r>
      <w:proofErr w:type="spellStart"/>
      <w:r w:rsidRPr="00377D13">
        <w:t>Камышловский</w:t>
      </w:r>
      <w:proofErr w:type="spellEnd"/>
      <w:r w:rsidRPr="00377D13">
        <w:t xml:space="preserve"> педагогический колледж»</w:t>
      </w:r>
    </w:p>
    <w:p w:rsidR="00377D13" w:rsidRPr="00AF2AF0" w:rsidRDefault="00377D13" w:rsidP="00377D13">
      <w:pPr>
        <w:jc w:val="center"/>
        <w:rPr>
          <w:sz w:val="18"/>
          <w:szCs w:val="18"/>
        </w:rPr>
      </w:pPr>
    </w:p>
    <w:p w:rsidR="00377D13" w:rsidRPr="00AF2AF0" w:rsidRDefault="00377D13" w:rsidP="00377D13">
      <w:pPr>
        <w:jc w:val="both"/>
        <w:rPr>
          <w:sz w:val="18"/>
          <w:szCs w:val="18"/>
        </w:rPr>
      </w:pPr>
    </w:p>
    <w:p w:rsidR="00377D13" w:rsidRPr="00AF2AF0" w:rsidRDefault="00377D13" w:rsidP="00377D13">
      <w:pPr>
        <w:jc w:val="both"/>
        <w:rPr>
          <w:sz w:val="18"/>
          <w:szCs w:val="18"/>
        </w:rPr>
      </w:pPr>
    </w:p>
    <w:p w:rsidR="00377D13" w:rsidRPr="00AF2AF0" w:rsidRDefault="00377D13" w:rsidP="00377D13">
      <w:pPr>
        <w:jc w:val="both"/>
        <w:rPr>
          <w:sz w:val="18"/>
          <w:szCs w:val="18"/>
        </w:rPr>
      </w:pPr>
    </w:p>
    <w:p w:rsidR="00377D13" w:rsidRPr="00AF2AF0" w:rsidRDefault="00377D13" w:rsidP="00377D13">
      <w:pPr>
        <w:jc w:val="both"/>
        <w:rPr>
          <w:sz w:val="18"/>
          <w:szCs w:val="18"/>
        </w:rPr>
      </w:pPr>
    </w:p>
    <w:p w:rsidR="00377D13" w:rsidRDefault="00377D13" w:rsidP="00377D13">
      <w:pPr>
        <w:jc w:val="both"/>
        <w:rPr>
          <w:sz w:val="18"/>
          <w:szCs w:val="18"/>
        </w:rPr>
      </w:pPr>
    </w:p>
    <w:p w:rsidR="00377D13" w:rsidRDefault="00377D13" w:rsidP="00377D13"/>
    <w:p w:rsidR="00377D13" w:rsidRDefault="00377D13" w:rsidP="00377D13"/>
    <w:p w:rsidR="00377D13" w:rsidRDefault="00377D13" w:rsidP="00377D13"/>
    <w:p w:rsidR="00377D13" w:rsidRDefault="00377D13" w:rsidP="00377D13"/>
    <w:p w:rsidR="00377D13" w:rsidRDefault="00377D13" w:rsidP="00377D13"/>
    <w:p w:rsidR="00377D13" w:rsidRPr="0042508C" w:rsidRDefault="00377D13" w:rsidP="00377D13"/>
    <w:p w:rsidR="00377D13" w:rsidRDefault="00377D13" w:rsidP="00377D13">
      <w:pPr>
        <w:pStyle w:val="1"/>
        <w:rPr>
          <w:sz w:val="18"/>
          <w:szCs w:val="18"/>
        </w:rPr>
      </w:pPr>
    </w:p>
    <w:p w:rsidR="00377D13" w:rsidRDefault="00377D13" w:rsidP="00377D13"/>
    <w:p w:rsidR="00377D13" w:rsidRDefault="00377D13" w:rsidP="00377D13"/>
    <w:p w:rsidR="00377D13" w:rsidRPr="00377D13" w:rsidRDefault="00377D13" w:rsidP="00377D13"/>
    <w:p w:rsidR="00377D13" w:rsidRDefault="00377D13" w:rsidP="00377D13"/>
    <w:p w:rsidR="0002181E" w:rsidRPr="00BE7F5D" w:rsidRDefault="0002181E" w:rsidP="00377D13"/>
    <w:p w:rsidR="00377D13" w:rsidRPr="00377D13" w:rsidRDefault="00377D13" w:rsidP="00377D13">
      <w:pPr>
        <w:pStyle w:val="1"/>
        <w:rPr>
          <w:szCs w:val="28"/>
        </w:rPr>
      </w:pPr>
      <w:r w:rsidRPr="00377D13">
        <w:rPr>
          <w:szCs w:val="28"/>
        </w:rPr>
        <w:t xml:space="preserve">Выпускная квалификационная работа </w:t>
      </w:r>
    </w:p>
    <w:p w:rsidR="00377D13" w:rsidRPr="00377D13" w:rsidRDefault="00377D13" w:rsidP="00377D13">
      <w:pPr>
        <w:jc w:val="both"/>
        <w:rPr>
          <w:b/>
          <w:sz w:val="28"/>
          <w:szCs w:val="28"/>
        </w:rPr>
      </w:pPr>
    </w:p>
    <w:p w:rsidR="00377D13" w:rsidRPr="00377D13" w:rsidRDefault="008C7420" w:rsidP="00581065">
      <w:pPr>
        <w:spacing w:line="360" w:lineRule="auto"/>
        <w:jc w:val="center"/>
        <w:rPr>
          <w:b/>
          <w:sz w:val="28"/>
          <w:szCs w:val="28"/>
        </w:rPr>
      </w:pPr>
      <w:r w:rsidRPr="00B4590A">
        <w:rPr>
          <w:b/>
          <w:sz w:val="28"/>
          <w:szCs w:val="28"/>
        </w:rPr>
        <w:t>Формирование</w:t>
      </w:r>
      <w:r w:rsidR="00377D13" w:rsidRPr="00B4590A">
        <w:rPr>
          <w:b/>
          <w:sz w:val="28"/>
          <w:szCs w:val="28"/>
        </w:rPr>
        <w:t xml:space="preserve"> монологической речи </w:t>
      </w:r>
      <w:r w:rsidRPr="00B4590A">
        <w:rPr>
          <w:b/>
          <w:sz w:val="28"/>
          <w:szCs w:val="28"/>
        </w:rPr>
        <w:t xml:space="preserve">у </w:t>
      </w:r>
      <w:r w:rsidR="00377D13" w:rsidRPr="00B4590A">
        <w:rPr>
          <w:b/>
          <w:sz w:val="28"/>
          <w:szCs w:val="28"/>
        </w:rPr>
        <w:t>детей старшего дошкольного возраста посредством мнемотехники</w:t>
      </w:r>
    </w:p>
    <w:p w:rsidR="00377D13" w:rsidRPr="00377D13" w:rsidRDefault="00377D13" w:rsidP="00581065">
      <w:pPr>
        <w:spacing w:line="360" w:lineRule="auto"/>
        <w:jc w:val="center"/>
        <w:rPr>
          <w:sz w:val="28"/>
          <w:szCs w:val="28"/>
        </w:rPr>
      </w:pPr>
    </w:p>
    <w:p w:rsidR="00377D13" w:rsidRPr="00377D13" w:rsidRDefault="00377D13" w:rsidP="00377D13">
      <w:pPr>
        <w:jc w:val="center"/>
        <w:rPr>
          <w:sz w:val="28"/>
          <w:szCs w:val="28"/>
        </w:rPr>
      </w:pPr>
      <w:r w:rsidRPr="00377D13">
        <w:rPr>
          <w:sz w:val="28"/>
          <w:szCs w:val="28"/>
        </w:rPr>
        <w:t>44.02.01 Дошкольное образование</w:t>
      </w:r>
    </w:p>
    <w:p w:rsidR="00377D13" w:rsidRPr="00AF2AF0" w:rsidRDefault="00377D13" w:rsidP="00377D13">
      <w:pPr>
        <w:jc w:val="both"/>
        <w:rPr>
          <w:sz w:val="18"/>
          <w:szCs w:val="18"/>
        </w:rPr>
      </w:pPr>
    </w:p>
    <w:p w:rsidR="00377D13" w:rsidRPr="00AF2AF0" w:rsidRDefault="00377D13" w:rsidP="00377D13">
      <w:pPr>
        <w:ind w:left="6946"/>
        <w:jc w:val="both"/>
        <w:rPr>
          <w:sz w:val="18"/>
          <w:szCs w:val="18"/>
        </w:rPr>
      </w:pPr>
    </w:p>
    <w:p w:rsidR="00377D13" w:rsidRDefault="00377D13" w:rsidP="00377D13">
      <w:pPr>
        <w:tabs>
          <w:tab w:val="left" w:pos="480"/>
          <w:tab w:val="left" w:pos="7513"/>
        </w:tabs>
        <w:ind w:left="4920"/>
        <w:rPr>
          <w:b/>
          <w:sz w:val="18"/>
          <w:szCs w:val="18"/>
        </w:rPr>
      </w:pPr>
    </w:p>
    <w:p w:rsidR="00377D13" w:rsidRDefault="00377D13" w:rsidP="00377D13">
      <w:pPr>
        <w:tabs>
          <w:tab w:val="left" w:pos="480"/>
          <w:tab w:val="left" w:pos="7513"/>
        </w:tabs>
        <w:ind w:left="4920"/>
        <w:rPr>
          <w:b/>
          <w:sz w:val="18"/>
          <w:szCs w:val="18"/>
        </w:rPr>
      </w:pPr>
    </w:p>
    <w:p w:rsidR="00EB2785" w:rsidRDefault="00377D13" w:rsidP="002A0A25">
      <w:pPr>
        <w:tabs>
          <w:tab w:val="left" w:pos="480"/>
          <w:tab w:val="left" w:pos="7513"/>
        </w:tabs>
        <w:ind w:left="6804"/>
      </w:pPr>
      <w:r w:rsidRPr="00DF27D7">
        <w:t>Исполнитель:</w:t>
      </w:r>
    </w:p>
    <w:p w:rsidR="002A0A25" w:rsidRDefault="00377D13" w:rsidP="002A0A25">
      <w:pPr>
        <w:tabs>
          <w:tab w:val="left" w:pos="480"/>
          <w:tab w:val="left" w:pos="7513"/>
        </w:tabs>
        <w:ind w:left="6804"/>
      </w:pPr>
      <w:r>
        <w:t>Попова О.Е.</w:t>
      </w:r>
      <w:r w:rsidRPr="00377D13">
        <w:t xml:space="preserve">, </w:t>
      </w:r>
    </w:p>
    <w:p w:rsidR="00377D13" w:rsidRPr="00377D13" w:rsidRDefault="00377D13" w:rsidP="002A0A25">
      <w:pPr>
        <w:ind w:left="6804"/>
      </w:pPr>
      <w:r w:rsidRPr="00377D13">
        <w:t>студент 41</w:t>
      </w:r>
      <w:r w:rsidRPr="00377D13">
        <w:rPr>
          <w:vertAlign w:val="superscript"/>
        </w:rPr>
        <w:t xml:space="preserve"> до</w:t>
      </w:r>
      <w:r w:rsidRPr="00377D13">
        <w:t xml:space="preserve"> группы</w:t>
      </w:r>
    </w:p>
    <w:p w:rsidR="00EB2785" w:rsidRDefault="00377D13" w:rsidP="002A0A25">
      <w:pPr>
        <w:tabs>
          <w:tab w:val="left" w:pos="7513"/>
        </w:tabs>
        <w:ind w:left="6804"/>
      </w:pPr>
      <w:r w:rsidRPr="00DF27D7">
        <w:t>Руководитель:</w:t>
      </w:r>
    </w:p>
    <w:p w:rsidR="00377D13" w:rsidRPr="00377D13" w:rsidRDefault="00377D13" w:rsidP="002A0A25">
      <w:pPr>
        <w:tabs>
          <w:tab w:val="left" w:pos="7513"/>
        </w:tabs>
        <w:ind w:left="6804"/>
      </w:pPr>
      <w:r>
        <w:t>Южакова О.Е.</w:t>
      </w:r>
      <w:r w:rsidRPr="00377D13">
        <w:t xml:space="preserve">, </w:t>
      </w:r>
    </w:p>
    <w:p w:rsidR="00377D13" w:rsidRPr="00377D13" w:rsidRDefault="00482433" w:rsidP="002A0A25">
      <w:pPr>
        <w:tabs>
          <w:tab w:val="left" w:pos="6946"/>
        </w:tabs>
        <w:ind w:left="6804"/>
      </w:pPr>
      <w:r>
        <w:t>п</w:t>
      </w:r>
      <w:r w:rsidR="00377D13" w:rsidRPr="00377D13">
        <w:t>реподаватель</w:t>
      </w:r>
    </w:p>
    <w:p w:rsidR="00377D13" w:rsidRPr="008C0279" w:rsidRDefault="00377D13" w:rsidP="002A0A25">
      <w:pPr>
        <w:tabs>
          <w:tab w:val="left" w:pos="7513"/>
        </w:tabs>
        <w:ind w:left="6804"/>
        <w:rPr>
          <w:sz w:val="18"/>
          <w:szCs w:val="18"/>
        </w:rPr>
      </w:pPr>
    </w:p>
    <w:p w:rsidR="00377D13" w:rsidRPr="00AF2AF0" w:rsidRDefault="00377D13" w:rsidP="00377D13">
      <w:pPr>
        <w:ind w:left="4920"/>
        <w:jc w:val="both"/>
        <w:rPr>
          <w:sz w:val="18"/>
          <w:szCs w:val="18"/>
        </w:rPr>
      </w:pPr>
    </w:p>
    <w:p w:rsidR="00377D13" w:rsidRDefault="00377D13" w:rsidP="00377D13">
      <w:pPr>
        <w:ind w:left="5812"/>
        <w:jc w:val="both"/>
        <w:rPr>
          <w:sz w:val="18"/>
          <w:szCs w:val="18"/>
        </w:rPr>
      </w:pPr>
    </w:p>
    <w:p w:rsidR="00377D13" w:rsidRDefault="00377D13" w:rsidP="00377D13">
      <w:pPr>
        <w:ind w:left="5812"/>
        <w:jc w:val="both"/>
        <w:rPr>
          <w:sz w:val="18"/>
          <w:szCs w:val="18"/>
        </w:rPr>
      </w:pPr>
    </w:p>
    <w:p w:rsidR="00377D13" w:rsidRDefault="00377D13" w:rsidP="00377D13">
      <w:pPr>
        <w:ind w:left="5812"/>
        <w:jc w:val="both"/>
        <w:rPr>
          <w:sz w:val="18"/>
          <w:szCs w:val="18"/>
        </w:rPr>
      </w:pPr>
    </w:p>
    <w:p w:rsidR="00377D13" w:rsidRPr="00BE7F5D" w:rsidRDefault="00377D13" w:rsidP="00377D13"/>
    <w:p w:rsidR="00377D13" w:rsidRDefault="00377D13" w:rsidP="00377D13">
      <w:pPr>
        <w:pStyle w:val="2"/>
        <w:jc w:val="center"/>
        <w:rPr>
          <w:sz w:val="18"/>
          <w:szCs w:val="18"/>
        </w:rPr>
      </w:pPr>
    </w:p>
    <w:p w:rsidR="00E16F78" w:rsidRDefault="00E16F78" w:rsidP="00377D13">
      <w:pPr>
        <w:pStyle w:val="2"/>
        <w:jc w:val="center"/>
        <w:rPr>
          <w:sz w:val="24"/>
          <w:szCs w:val="24"/>
        </w:rPr>
      </w:pPr>
    </w:p>
    <w:p w:rsidR="00E16F78" w:rsidRDefault="00E16F78" w:rsidP="00377D13">
      <w:pPr>
        <w:pStyle w:val="2"/>
        <w:jc w:val="center"/>
        <w:rPr>
          <w:sz w:val="24"/>
          <w:szCs w:val="24"/>
        </w:rPr>
      </w:pPr>
    </w:p>
    <w:p w:rsidR="00EB2785" w:rsidRDefault="00EB2785" w:rsidP="00EB2785"/>
    <w:p w:rsidR="00EB2785" w:rsidRDefault="00EB2785" w:rsidP="00EB2785"/>
    <w:p w:rsidR="00EB2785" w:rsidRPr="00EB2785" w:rsidRDefault="00EB2785" w:rsidP="00EB2785"/>
    <w:p w:rsidR="00D8474A" w:rsidRDefault="00D8474A" w:rsidP="000B12AE">
      <w:pPr>
        <w:pStyle w:val="2"/>
        <w:jc w:val="center"/>
        <w:rPr>
          <w:sz w:val="24"/>
          <w:szCs w:val="24"/>
        </w:rPr>
        <w:sectPr w:rsidR="00D8474A" w:rsidSect="006C0A98">
          <w:type w:val="continuous"/>
          <w:pgSz w:w="11906" w:h="16838"/>
          <w:pgMar w:top="1134" w:right="850" w:bottom="1134" w:left="1701" w:header="708" w:footer="708" w:gutter="0"/>
          <w:cols w:space="720"/>
          <w:titlePg/>
          <w:docGrid w:linePitch="326"/>
        </w:sectPr>
      </w:pPr>
    </w:p>
    <w:p w:rsidR="00D8474A" w:rsidRDefault="00D8474A" w:rsidP="000B12AE">
      <w:pPr>
        <w:pStyle w:val="2"/>
        <w:jc w:val="center"/>
        <w:rPr>
          <w:sz w:val="24"/>
          <w:szCs w:val="24"/>
        </w:rPr>
        <w:sectPr w:rsidR="00D8474A" w:rsidSect="000B12AE">
          <w:type w:val="continuous"/>
          <w:pgSz w:w="11906" w:h="16838"/>
          <w:pgMar w:top="1134" w:right="850" w:bottom="1134" w:left="1701" w:header="708" w:footer="708" w:gutter="0"/>
          <w:cols w:space="720"/>
        </w:sectPr>
      </w:pPr>
    </w:p>
    <w:p w:rsidR="00036655" w:rsidRDefault="00036655" w:rsidP="000B12AE">
      <w:pPr>
        <w:pStyle w:val="2"/>
        <w:jc w:val="center"/>
        <w:rPr>
          <w:sz w:val="24"/>
          <w:szCs w:val="24"/>
        </w:rPr>
      </w:pPr>
    </w:p>
    <w:p w:rsidR="00377D13" w:rsidRDefault="00377D13" w:rsidP="000B12AE">
      <w:pPr>
        <w:pStyle w:val="2"/>
        <w:jc w:val="center"/>
        <w:rPr>
          <w:sz w:val="24"/>
          <w:szCs w:val="24"/>
        </w:rPr>
      </w:pPr>
      <w:r w:rsidRPr="00377D13">
        <w:rPr>
          <w:sz w:val="24"/>
          <w:szCs w:val="24"/>
        </w:rPr>
        <w:t>Камышлов, 2019</w:t>
      </w:r>
    </w:p>
    <w:p w:rsidR="00395354" w:rsidRDefault="00395354">
      <w:pPr>
        <w:spacing w:after="200" w:line="276" w:lineRule="auto"/>
      </w:pPr>
      <w:r>
        <w:br w:type="page"/>
      </w:r>
    </w:p>
    <w:p w:rsidR="0026089E" w:rsidRDefault="0026089E" w:rsidP="00036655">
      <w:pPr>
        <w:rPr>
          <w:b/>
          <w:sz w:val="28"/>
          <w:szCs w:val="28"/>
        </w:rPr>
        <w:sectPr w:rsidR="0026089E" w:rsidSect="000B12AE">
          <w:type w:val="continuous"/>
          <w:pgSz w:w="11906" w:h="16838"/>
          <w:pgMar w:top="1134" w:right="850" w:bottom="1134" w:left="1701" w:header="708" w:footer="708" w:gutter="0"/>
          <w:cols w:space="720"/>
        </w:sectPr>
      </w:pPr>
    </w:p>
    <w:p w:rsidR="00377D13" w:rsidRPr="00377D13" w:rsidRDefault="00377D13" w:rsidP="00FF3291">
      <w:pPr>
        <w:jc w:val="center"/>
        <w:rPr>
          <w:b/>
          <w:sz w:val="28"/>
          <w:szCs w:val="28"/>
        </w:rPr>
      </w:pPr>
      <w:r w:rsidRPr="00377D13">
        <w:rPr>
          <w:b/>
          <w:sz w:val="28"/>
          <w:szCs w:val="28"/>
        </w:rPr>
        <w:lastRenderedPageBreak/>
        <w:t>ОГЛАВЛЕНИЕ</w:t>
      </w:r>
    </w:p>
    <w:p w:rsidR="00377D13" w:rsidRPr="00377D13" w:rsidRDefault="00377D13" w:rsidP="00377D13">
      <w:pPr>
        <w:jc w:val="center"/>
        <w:rPr>
          <w:sz w:val="28"/>
          <w:szCs w:val="28"/>
        </w:rPr>
      </w:pPr>
    </w:p>
    <w:tbl>
      <w:tblPr>
        <w:tblW w:w="5000" w:type="pct"/>
        <w:tblLayout w:type="fixed"/>
        <w:tblLook w:val="04A0" w:firstRow="1" w:lastRow="0" w:firstColumn="1" w:lastColumn="0" w:noHBand="0" w:noVBand="1"/>
      </w:tblPr>
      <w:tblGrid>
        <w:gridCol w:w="9292"/>
        <w:gridCol w:w="704"/>
      </w:tblGrid>
      <w:tr w:rsidR="00377D13" w:rsidRPr="00377D13" w:rsidTr="008C7420">
        <w:tc>
          <w:tcPr>
            <w:tcW w:w="4648" w:type="pct"/>
            <w:shd w:val="clear" w:color="auto" w:fill="auto"/>
          </w:tcPr>
          <w:p w:rsidR="00377D13" w:rsidRPr="00377D13" w:rsidRDefault="00377D13" w:rsidP="00377D13">
            <w:pPr>
              <w:spacing w:line="360" w:lineRule="auto"/>
              <w:ind w:firstLine="709"/>
              <w:rPr>
                <w:b/>
                <w:sz w:val="28"/>
                <w:szCs w:val="28"/>
              </w:rPr>
            </w:pPr>
            <w:r w:rsidRPr="005336DE">
              <w:rPr>
                <w:rStyle w:val="10"/>
                <w:b/>
              </w:rPr>
              <w:t>Введение</w:t>
            </w:r>
            <w:r w:rsidR="008C7420">
              <w:rPr>
                <w:sz w:val="28"/>
                <w:szCs w:val="28"/>
              </w:rPr>
              <w:t>……………………………………………………………….</w:t>
            </w:r>
          </w:p>
        </w:tc>
        <w:tc>
          <w:tcPr>
            <w:tcW w:w="352" w:type="pct"/>
            <w:shd w:val="clear" w:color="auto" w:fill="auto"/>
          </w:tcPr>
          <w:p w:rsidR="00377D13" w:rsidRPr="00377D13" w:rsidRDefault="000B3F8D" w:rsidP="000B3F8D">
            <w:pPr>
              <w:spacing w:line="360" w:lineRule="auto"/>
              <w:jc w:val="center"/>
              <w:rPr>
                <w:sz w:val="28"/>
                <w:szCs w:val="28"/>
              </w:rPr>
            </w:pPr>
            <w:r>
              <w:rPr>
                <w:sz w:val="28"/>
                <w:szCs w:val="28"/>
              </w:rPr>
              <w:t>3</w:t>
            </w:r>
          </w:p>
        </w:tc>
      </w:tr>
      <w:tr w:rsidR="00377D13" w:rsidRPr="00377D13" w:rsidTr="008C7420">
        <w:tc>
          <w:tcPr>
            <w:tcW w:w="4648" w:type="pct"/>
            <w:shd w:val="clear" w:color="auto" w:fill="auto"/>
          </w:tcPr>
          <w:p w:rsidR="00377D13" w:rsidRPr="0062666B" w:rsidRDefault="0062666B" w:rsidP="0062666B">
            <w:pPr>
              <w:pStyle w:val="2"/>
              <w:spacing w:line="360" w:lineRule="auto"/>
              <w:ind w:firstLine="709"/>
              <w:rPr>
                <w:b/>
              </w:rPr>
            </w:pPr>
            <w:r w:rsidRPr="0062666B">
              <w:rPr>
                <w:b/>
              </w:rPr>
              <w:t>Глава 1. Теоретические основы речевого развития у детей старшего дошкольного возраста</w:t>
            </w:r>
            <w:r w:rsidR="008C7420">
              <w:rPr>
                <w:szCs w:val="28"/>
              </w:rPr>
              <w:t>…………………………………………</w:t>
            </w:r>
          </w:p>
        </w:tc>
        <w:tc>
          <w:tcPr>
            <w:tcW w:w="352" w:type="pct"/>
            <w:shd w:val="clear" w:color="auto" w:fill="auto"/>
          </w:tcPr>
          <w:p w:rsidR="00377D13" w:rsidRPr="00377D13" w:rsidRDefault="00377D13" w:rsidP="000B3F8D">
            <w:pPr>
              <w:spacing w:line="360" w:lineRule="auto"/>
              <w:jc w:val="center"/>
              <w:rPr>
                <w:sz w:val="28"/>
                <w:szCs w:val="28"/>
              </w:rPr>
            </w:pPr>
          </w:p>
          <w:p w:rsidR="00377D13" w:rsidRPr="00377D13" w:rsidRDefault="004A6520" w:rsidP="000B3F8D">
            <w:pPr>
              <w:spacing w:line="360" w:lineRule="auto"/>
              <w:jc w:val="center"/>
              <w:rPr>
                <w:sz w:val="28"/>
                <w:szCs w:val="28"/>
              </w:rPr>
            </w:pPr>
            <w:r>
              <w:rPr>
                <w:sz w:val="28"/>
                <w:szCs w:val="28"/>
              </w:rPr>
              <w:t>9</w:t>
            </w:r>
          </w:p>
        </w:tc>
      </w:tr>
      <w:tr w:rsidR="00377D13" w:rsidRPr="00377D13" w:rsidTr="008C7420">
        <w:tc>
          <w:tcPr>
            <w:tcW w:w="4648" w:type="pct"/>
            <w:shd w:val="clear" w:color="auto" w:fill="auto"/>
          </w:tcPr>
          <w:p w:rsidR="00377D13" w:rsidRPr="00377D13" w:rsidRDefault="00377D13" w:rsidP="00377D13">
            <w:pPr>
              <w:spacing w:line="360" w:lineRule="auto"/>
              <w:ind w:firstLine="709"/>
              <w:jc w:val="both"/>
              <w:rPr>
                <w:sz w:val="28"/>
                <w:szCs w:val="28"/>
                <w:lang w:val="uk-UA"/>
              </w:rPr>
            </w:pPr>
            <w:r w:rsidRPr="00377D13">
              <w:rPr>
                <w:sz w:val="28"/>
                <w:szCs w:val="28"/>
                <w:lang w:val="uk-UA"/>
              </w:rPr>
              <w:t xml:space="preserve">1.1 </w:t>
            </w:r>
            <w:r w:rsidRPr="00377D13">
              <w:rPr>
                <w:sz w:val="28"/>
                <w:szCs w:val="28"/>
              </w:rPr>
              <w:t>И</w:t>
            </w:r>
            <w:r>
              <w:rPr>
                <w:sz w:val="28"/>
                <w:szCs w:val="28"/>
              </w:rPr>
              <w:t>зучение речевого развития</w:t>
            </w:r>
            <w:r w:rsidRPr="00377D13">
              <w:rPr>
                <w:sz w:val="28"/>
                <w:szCs w:val="28"/>
              </w:rPr>
              <w:t xml:space="preserve"> с позиций историче</w:t>
            </w:r>
            <w:r>
              <w:rPr>
                <w:sz w:val="28"/>
                <w:szCs w:val="28"/>
              </w:rPr>
              <w:t xml:space="preserve">ских и психолого-педагогических </w:t>
            </w:r>
            <w:r w:rsidRPr="00377D13">
              <w:rPr>
                <w:sz w:val="28"/>
                <w:szCs w:val="28"/>
              </w:rPr>
              <w:t>исследований</w:t>
            </w:r>
            <w:r w:rsidR="008C7420">
              <w:rPr>
                <w:sz w:val="28"/>
                <w:szCs w:val="28"/>
              </w:rPr>
              <w:t>…………………………………</w:t>
            </w:r>
            <w:r w:rsidR="004548E2">
              <w:rPr>
                <w:sz w:val="28"/>
                <w:szCs w:val="28"/>
              </w:rPr>
              <w:t>…..</w:t>
            </w:r>
          </w:p>
        </w:tc>
        <w:tc>
          <w:tcPr>
            <w:tcW w:w="352" w:type="pct"/>
            <w:shd w:val="clear" w:color="auto" w:fill="auto"/>
          </w:tcPr>
          <w:p w:rsidR="00377D13" w:rsidRPr="00377D13" w:rsidRDefault="00377D13" w:rsidP="000B3F8D">
            <w:pPr>
              <w:spacing w:line="360" w:lineRule="auto"/>
              <w:jc w:val="center"/>
              <w:rPr>
                <w:sz w:val="28"/>
                <w:szCs w:val="28"/>
              </w:rPr>
            </w:pPr>
          </w:p>
          <w:p w:rsidR="00377D13" w:rsidRPr="00377D13" w:rsidRDefault="004A6520" w:rsidP="000B3F8D">
            <w:pPr>
              <w:spacing w:line="360" w:lineRule="auto"/>
              <w:jc w:val="center"/>
              <w:rPr>
                <w:sz w:val="28"/>
                <w:szCs w:val="28"/>
              </w:rPr>
            </w:pPr>
            <w:r>
              <w:rPr>
                <w:sz w:val="28"/>
                <w:szCs w:val="28"/>
              </w:rPr>
              <w:t>9</w:t>
            </w:r>
          </w:p>
        </w:tc>
      </w:tr>
      <w:tr w:rsidR="00377D13" w:rsidRPr="00377D13" w:rsidTr="008C7420">
        <w:tc>
          <w:tcPr>
            <w:tcW w:w="4648" w:type="pct"/>
            <w:shd w:val="clear" w:color="auto" w:fill="auto"/>
          </w:tcPr>
          <w:p w:rsidR="00377D13" w:rsidRPr="00377D13" w:rsidRDefault="00377D13" w:rsidP="00377D13">
            <w:pPr>
              <w:spacing w:line="360" w:lineRule="auto"/>
              <w:ind w:firstLine="709"/>
              <w:jc w:val="both"/>
              <w:rPr>
                <w:sz w:val="28"/>
                <w:szCs w:val="28"/>
                <w:lang w:val="uk-UA"/>
              </w:rPr>
            </w:pPr>
            <w:r w:rsidRPr="00377D13">
              <w:rPr>
                <w:sz w:val="28"/>
                <w:szCs w:val="28"/>
              </w:rPr>
              <w:t xml:space="preserve">1.2 </w:t>
            </w:r>
            <w:r w:rsidR="007443B0">
              <w:rPr>
                <w:sz w:val="28"/>
                <w:szCs w:val="28"/>
              </w:rPr>
              <w:t xml:space="preserve"> </w:t>
            </w:r>
            <w:r w:rsidR="008C7420">
              <w:rPr>
                <w:sz w:val="28"/>
                <w:szCs w:val="28"/>
              </w:rPr>
              <w:t>Особенности формирования</w:t>
            </w:r>
            <w:r w:rsidR="004548E2">
              <w:rPr>
                <w:sz w:val="28"/>
                <w:szCs w:val="28"/>
              </w:rPr>
              <w:t xml:space="preserve"> связной </w:t>
            </w:r>
            <w:r w:rsidR="008C7420">
              <w:rPr>
                <w:sz w:val="28"/>
                <w:szCs w:val="28"/>
              </w:rPr>
              <w:t>монологической</w:t>
            </w:r>
            <w:r w:rsidR="007443B0">
              <w:rPr>
                <w:sz w:val="28"/>
                <w:szCs w:val="28"/>
              </w:rPr>
              <w:t xml:space="preserve"> </w:t>
            </w:r>
            <w:r w:rsidR="00011F70">
              <w:rPr>
                <w:sz w:val="28"/>
                <w:szCs w:val="28"/>
              </w:rPr>
              <w:t>речи у детей старшего</w:t>
            </w:r>
            <w:r w:rsidRPr="00377D13">
              <w:rPr>
                <w:sz w:val="28"/>
                <w:szCs w:val="28"/>
              </w:rPr>
              <w:t xml:space="preserve"> дошкольного возраст</w:t>
            </w:r>
            <w:r w:rsidR="004548E2">
              <w:rPr>
                <w:sz w:val="28"/>
                <w:szCs w:val="28"/>
              </w:rPr>
              <w:t>а ………………………………………..</w:t>
            </w:r>
          </w:p>
        </w:tc>
        <w:tc>
          <w:tcPr>
            <w:tcW w:w="352" w:type="pct"/>
            <w:shd w:val="clear" w:color="auto" w:fill="auto"/>
          </w:tcPr>
          <w:p w:rsidR="00377D13" w:rsidRPr="00377D13" w:rsidRDefault="00377D13" w:rsidP="000B3F8D">
            <w:pPr>
              <w:spacing w:line="360" w:lineRule="auto"/>
              <w:jc w:val="center"/>
              <w:rPr>
                <w:sz w:val="28"/>
                <w:szCs w:val="28"/>
                <w:lang w:val="uk-UA"/>
              </w:rPr>
            </w:pPr>
          </w:p>
          <w:p w:rsidR="00377D13" w:rsidRPr="00377D13" w:rsidRDefault="004A6520" w:rsidP="000B3F8D">
            <w:pPr>
              <w:spacing w:line="360" w:lineRule="auto"/>
              <w:jc w:val="center"/>
              <w:rPr>
                <w:sz w:val="28"/>
                <w:szCs w:val="28"/>
                <w:lang w:val="uk-UA"/>
              </w:rPr>
            </w:pPr>
            <w:r>
              <w:rPr>
                <w:sz w:val="28"/>
                <w:szCs w:val="28"/>
                <w:lang w:val="uk-UA"/>
              </w:rPr>
              <w:t>15</w:t>
            </w:r>
          </w:p>
        </w:tc>
      </w:tr>
      <w:tr w:rsidR="00377D13" w:rsidRPr="00377D13" w:rsidTr="008C7420">
        <w:tc>
          <w:tcPr>
            <w:tcW w:w="4648" w:type="pct"/>
            <w:shd w:val="clear" w:color="auto" w:fill="auto"/>
          </w:tcPr>
          <w:p w:rsidR="00377D13" w:rsidRPr="00377D13" w:rsidRDefault="00377D13" w:rsidP="00011F70">
            <w:pPr>
              <w:spacing w:line="360" w:lineRule="auto"/>
              <w:ind w:firstLine="709"/>
              <w:jc w:val="both"/>
              <w:rPr>
                <w:sz w:val="28"/>
                <w:szCs w:val="28"/>
              </w:rPr>
            </w:pPr>
            <w:r w:rsidRPr="00377D13">
              <w:rPr>
                <w:sz w:val="28"/>
                <w:szCs w:val="28"/>
              </w:rPr>
              <w:t xml:space="preserve">1.3 </w:t>
            </w:r>
            <w:r w:rsidR="00011F70" w:rsidRPr="00265579">
              <w:rPr>
                <w:sz w:val="28"/>
                <w:szCs w:val="28"/>
              </w:rPr>
              <w:t xml:space="preserve">Мнемотехника как одно из </w:t>
            </w:r>
            <w:r w:rsidR="008C7420">
              <w:rPr>
                <w:sz w:val="28"/>
                <w:szCs w:val="28"/>
              </w:rPr>
              <w:t>средств формирования</w:t>
            </w:r>
            <w:r w:rsidR="00011F70">
              <w:rPr>
                <w:sz w:val="28"/>
                <w:szCs w:val="28"/>
              </w:rPr>
              <w:t xml:space="preserve"> монологической</w:t>
            </w:r>
            <w:r w:rsidR="00011F70" w:rsidRPr="00265579">
              <w:rPr>
                <w:sz w:val="28"/>
                <w:szCs w:val="28"/>
              </w:rPr>
              <w:t xml:space="preserve"> речи </w:t>
            </w:r>
            <w:r w:rsidR="008C7420">
              <w:rPr>
                <w:sz w:val="28"/>
                <w:szCs w:val="28"/>
              </w:rPr>
              <w:t xml:space="preserve">у </w:t>
            </w:r>
            <w:r w:rsidR="00011F70" w:rsidRPr="00265579">
              <w:rPr>
                <w:sz w:val="28"/>
                <w:szCs w:val="28"/>
              </w:rPr>
              <w:t xml:space="preserve">детей старшего дошкольного возраста </w:t>
            </w:r>
            <w:r w:rsidR="008C7420">
              <w:rPr>
                <w:sz w:val="28"/>
                <w:szCs w:val="28"/>
              </w:rPr>
              <w:t>…………</w:t>
            </w:r>
          </w:p>
        </w:tc>
        <w:tc>
          <w:tcPr>
            <w:tcW w:w="352" w:type="pct"/>
            <w:shd w:val="clear" w:color="auto" w:fill="auto"/>
          </w:tcPr>
          <w:p w:rsidR="00377D13" w:rsidRPr="00377D13" w:rsidRDefault="00377D13" w:rsidP="000B3F8D">
            <w:pPr>
              <w:spacing w:line="360" w:lineRule="auto"/>
              <w:jc w:val="center"/>
              <w:rPr>
                <w:sz w:val="28"/>
                <w:szCs w:val="28"/>
                <w:lang w:val="uk-UA"/>
              </w:rPr>
            </w:pPr>
          </w:p>
          <w:p w:rsidR="00377D13" w:rsidRPr="00377D13" w:rsidRDefault="004A6520" w:rsidP="000B3F8D">
            <w:pPr>
              <w:spacing w:line="360" w:lineRule="auto"/>
              <w:jc w:val="center"/>
              <w:rPr>
                <w:sz w:val="28"/>
                <w:szCs w:val="28"/>
                <w:lang w:val="uk-UA"/>
              </w:rPr>
            </w:pPr>
            <w:r>
              <w:rPr>
                <w:sz w:val="28"/>
                <w:szCs w:val="28"/>
                <w:lang w:val="uk-UA"/>
              </w:rPr>
              <w:t>22</w:t>
            </w:r>
          </w:p>
        </w:tc>
      </w:tr>
      <w:tr w:rsidR="00377D13" w:rsidRPr="00377D13" w:rsidTr="008C7420">
        <w:tc>
          <w:tcPr>
            <w:tcW w:w="4648" w:type="pct"/>
            <w:shd w:val="clear" w:color="auto" w:fill="auto"/>
          </w:tcPr>
          <w:p w:rsidR="00377D13" w:rsidRPr="00377D13" w:rsidRDefault="00377D13" w:rsidP="00011F70">
            <w:pPr>
              <w:spacing w:line="360" w:lineRule="auto"/>
              <w:ind w:firstLine="709"/>
              <w:jc w:val="both"/>
              <w:rPr>
                <w:sz w:val="28"/>
                <w:szCs w:val="28"/>
              </w:rPr>
            </w:pPr>
            <w:r w:rsidRPr="00377D13">
              <w:rPr>
                <w:b/>
                <w:sz w:val="28"/>
                <w:szCs w:val="28"/>
              </w:rPr>
              <w:t xml:space="preserve">Глава 2. </w:t>
            </w:r>
            <w:r w:rsidR="00011F70">
              <w:rPr>
                <w:b/>
                <w:sz w:val="28"/>
                <w:szCs w:val="28"/>
              </w:rPr>
              <w:t>М</w:t>
            </w:r>
            <w:r w:rsidR="00011F70" w:rsidRPr="00EB105D">
              <w:rPr>
                <w:b/>
                <w:sz w:val="28"/>
                <w:szCs w:val="28"/>
              </w:rPr>
              <w:t>немотехники</w:t>
            </w:r>
            <w:r w:rsidR="00011F70">
              <w:rPr>
                <w:b/>
                <w:sz w:val="28"/>
                <w:szCs w:val="28"/>
              </w:rPr>
              <w:t xml:space="preserve">, способствующие </w:t>
            </w:r>
            <w:r w:rsidR="008C7420">
              <w:rPr>
                <w:b/>
                <w:sz w:val="28"/>
                <w:szCs w:val="28"/>
              </w:rPr>
              <w:t>формированию</w:t>
            </w:r>
            <w:r w:rsidR="00011F70">
              <w:rPr>
                <w:b/>
                <w:sz w:val="28"/>
                <w:szCs w:val="28"/>
              </w:rPr>
              <w:t xml:space="preserve"> монологической речи</w:t>
            </w:r>
            <w:r w:rsidR="008C7420">
              <w:rPr>
                <w:b/>
                <w:sz w:val="28"/>
                <w:szCs w:val="28"/>
              </w:rPr>
              <w:t>у</w:t>
            </w:r>
            <w:r w:rsidR="00011F70" w:rsidRPr="00EB105D">
              <w:rPr>
                <w:b/>
                <w:sz w:val="28"/>
                <w:szCs w:val="28"/>
              </w:rPr>
              <w:t>детей старшего дошкольного возраста</w:t>
            </w:r>
            <w:r w:rsidR="008C7420">
              <w:rPr>
                <w:sz w:val="28"/>
                <w:szCs w:val="28"/>
              </w:rPr>
              <w:t>……</w:t>
            </w:r>
            <w:r w:rsidR="004548E2">
              <w:rPr>
                <w:sz w:val="28"/>
                <w:szCs w:val="28"/>
              </w:rPr>
              <w:t>…..</w:t>
            </w:r>
          </w:p>
        </w:tc>
        <w:tc>
          <w:tcPr>
            <w:tcW w:w="352" w:type="pct"/>
            <w:shd w:val="clear" w:color="auto" w:fill="auto"/>
          </w:tcPr>
          <w:p w:rsidR="00377D13" w:rsidRPr="00377D13" w:rsidRDefault="00377D13" w:rsidP="000B3F8D">
            <w:pPr>
              <w:spacing w:line="360" w:lineRule="auto"/>
              <w:jc w:val="center"/>
              <w:rPr>
                <w:sz w:val="28"/>
                <w:szCs w:val="28"/>
              </w:rPr>
            </w:pPr>
          </w:p>
          <w:p w:rsidR="00377D13" w:rsidRPr="00377D13" w:rsidRDefault="004A6520" w:rsidP="000B3F8D">
            <w:pPr>
              <w:spacing w:line="360" w:lineRule="auto"/>
              <w:jc w:val="center"/>
              <w:rPr>
                <w:sz w:val="28"/>
                <w:szCs w:val="28"/>
              </w:rPr>
            </w:pPr>
            <w:r>
              <w:rPr>
                <w:sz w:val="28"/>
                <w:szCs w:val="28"/>
              </w:rPr>
              <w:t>31</w:t>
            </w:r>
          </w:p>
        </w:tc>
      </w:tr>
      <w:tr w:rsidR="00377D13" w:rsidRPr="00377D13" w:rsidTr="008C7420">
        <w:tc>
          <w:tcPr>
            <w:tcW w:w="4648" w:type="pct"/>
            <w:shd w:val="clear" w:color="auto" w:fill="auto"/>
          </w:tcPr>
          <w:p w:rsidR="00377D13" w:rsidRPr="00377D13" w:rsidRDefault="00377D13" w:rsidP="00377D13">
            <w:pPr>
              <w:spacing w:line="360" w:lineRule="auto"/>
              <w:ind w:firstLine="709"/>
              <w:jc w:val="both"/>
              <w:rPr>
                <w:sz w:val="28"/>
                <w:szCs w:val="28"/>
              </w:rPr>
            </w:pPr>
            <w:r w:rsidRPr="00377D13">
              <w:rPr>
                <w:sz w:val="28"/>
                <w:szCs w:val="28"/>
              </w:rPr>
              <w:t>2.1 П</w:t>
            </w:r>
            <w:r w:rsidR="008C7420">
              <w:rPr>
                <w:sz w:val="28"/>
                <w:szCs w:val="28"/>
              </w:rPr>
              <w:t>лан опытно-поисковой работы по формированию</w:t>
            </w:r>
            <w:r w:rsidR="00011F70">
              <w:rPr>
                <w:sz w:val="28"/>
                <w:szCs w:val="28"/>
              </w:rPr>
              <w:t xml:space="preserve"> монологической речи у детей старшего дошкольного возраста посредством мнемотехники</w:t>
            </w:r>
            <w:r w:rsidRPr="00377D13">
              <w:rPr>
                <w:sz w:val="28"/>
                <w:szCs w:val="28"/>
              </w:rPr>
              <w:t>…………………</w:t>
            </w:r>
            <w:r w:rsidR="008C7420">
              <w:rPr>
                <w:sz w:val="28"/>
                <w:szCs w:val="28"/>
              </w:rPr>
              <w:t>………………………………</w:t>
            </w:r>
            <w:r w:rsidR="004548E2">
              <w:rPr>
                <w:sz w:val="28"/>
                <w:szCs w:val="28"/>
              </w:rPr>
              <w:t>…………………</w:t>
            </w:r>
          </w:p>
        </w:tc>
        <w:tc>
          <w:tcPr>
            <w:tcW w:w="352" w:type="pct"/>
            <w:shd w:val="clear" w:color="auto" w:fill="auto"/>
          </w:tcPr>
          <w:p w:rsidR="00377D13" w:rsidRPr="00377D13" w:rsidRDefault="00377D13" w:rsidP="000B3F8D">
            <w:pPr>
              <w:spacing w:line="360" w:lineRule="auto"/>
              <w:jc w:val="center"/>
              <w:rPr>
                <w:sz w:val="28"/>
                <w:szCs w:val="28"/>
              </w:rPr>
            </w:pPr>
          </w:p>
          <w:p w:rsidR="00011F70" w:rsidRDefault="00011F70" w:rsidP="000B3F8D">
            <w:pPr>
              <w:spacing w:line="360" w:lineRule="auto"/>
              <w:jc w:val="center"/>
              <w:rPr>
                <w:sz w:val="28"/>
                <w:szCs w:val="28"/>
              </w:rPr>
            </w:pPr>
          </w:p>
          <w:p w:rsidR="00377D13" w:rsidRPr="00377D13" w:rsidRDefault="004A6520" w:rsidP="000B3F8D">
            <w:pPr>
              <w:spacing w:line="360" w:lineRule="auto"/>
              <w:jc w:val="center"/>
              <w:rPr>
                <w:sz w:val="28"/>
                <w:szCs w:val="28"/>
              </w:rPr>
            </w:pPr>
            <w:r>
              <w:rPr>
                <w:sz w:val="28"/>
                <w:szCs w:val="28"/>
              </w:rPr>
              <w:t>31</w:t>
            </w:r>
          </w:p>
        </w:tc>
      </w:tr>
      <w:tr w:rsidR="00377D13" w:rsidRPr="00377D13" w:rsidTr="008C7420">
        <w:tc>
          <w:tcPr>
            <w:tcW w:w="4648" w:type="pct"/>
            <w:shd w:val="clear" w:color="auto" w:fill="auto"/>
          </w:tcPr>
          <w:p w:rsidR="00377D13" w:rsidRPr="00377D13" w:rsidRDefault="00377D13" w:rsidP="00377D13">
            <w:pPr>
              <w:spacing w:line="360" w:lineRule="auto"/>
              <w:ind w:firstLine="709"/>
              <w:jc w:val="both"/>
              <w:rPr>
                <w:sz w:val="28"/>
                <w:szCs w:val="28"/>
              </w:rPr>
            </w:pPr>
            <w:r w:rsidRPr="00377D13">
              <w:rPr>
                <w:sz w:val="28"/>
                <w:szCs w:val="28"/>
              </w:rPr>
              <w:t xml:space="preserve">2.2 Способы оценки процесса и результатов </w:t>
            </w:r>
            <w:r w:rsidRPr="00377D13">
              <w:rPr>
                <w:noProof/>
                <w:sz w:val="28"/>
                <w:szCs w:val="28"/>
              </w:rPr>
              <w:t xml:space="preserve">по </w:t>
            </w:r>
            <w:r w:rsidR="008C7420">
              <w:rPr>
                <w:sz w:val="28"/>
                <w:szCs w:val="28"/>
              </w:rPr>
              <w:t>формированию</w:t>
            </w:r>
            <w:r w:rsidR="00011F70">
              <w:rPr>
                <w:sz w:val="28"/>
                <w:szCs w:val="28"/>
              </w:rPr>
              <w:t xml:space="preserve"> монологической речи  у детей старшего дошкольного возраста посредством мнемотехники</w:t>
            </w:r>
            <w:r w:rsidRPr="00377D13">
              <w:rPr>
                <w:sz w:val="28"/>
                <w:szCs w:val="28"/>
              </w:rPr>
              <w:t xml:space="preserve"> ……………………………</w:t>
            </w:r>
            <w:r w:rsidR="008C7420">
              <w:rPr>
                <w:sz w:val="28"/>
                <w:szCs w:val="28"/>
              </w:rPr>
              <w:t>…………………</w:t>
            </w:r>
            <w:r w:rsidR="004548E2">
              <w:rPr>
                <w:sz w:val="28"/>
                <w:szCs w:val="28"/>
              </w:rPr>
              <w:t>…….</w:t>
            </w:r>
          </w:p>
        </w:tc>
        <w:tc>
          <w:tcPr>
            <w:tcW w:w="352" w:type="pct"/>
            <w:shd w:val="clear" w:color="auto" w:fill="auto"/>
          </w:tcPr>
          <w:p w:rsidR="00377D13" w:rsidRPr="00377D13" w:rsidRDefault="00377D13" w:rsidP="000B3F8D">
            <w:pPr>
              <w:spacing w:line="360" w:lineRule="auto"/>
              <w:jc w:val="center"/>
              <w:rPr>
                <w:sz w:val="28"/>
                <w:szCs w:val="28"/>
              </w:rPr>
            </w:pPr>
          </w:p>
          <w:p w:rsidR="00011F70" w:rsidRDefault="00011F70" w:rsidP="000B3F8D">
            <w:pPr>
              <w:spacing w:line="360" w:lineRule="auto"/>
              <w:jc w:val="center"/>
              <w:rPr>
                <w:sz w:val="28"/>
                <w:szCs w:val="28"/>
              </w:rPr>
            </w:pPr>
          </w:p>
          <w:p w:rsidR="00377D13" w:rsidRPr="00377D13" w:rsidRDefault="004A6520" w:rsidP="000B3F8D">
            <w:pPr>
              <w:spacing w:line="360" w:lineRule="auto"/>
              <w:jc w:val="center"/>
              <w:rPr>
                <w:sz w:val="28"/>
                <w:szCs w:val="28"/>
              </w:rPr>
            </w:pPr>
            <w:r>
              <w:rPr>
                <w:sz w:val="28"/>
                <w:szCs w:val="28"/>
              </w:rPr>
              <w:t>34</w:t>
            </w:r>
          </w:p>
        </w:tc>
      </w:tr>
      <w:tr w:rsidR="00377D13" w:rsidRPr="00377D13" w:rsidTr="008C7420">
        <w:tc>
          <w:tcPr>
            <w:tcW w:w="4648" w:type="pct"/>
            <w:shd w:val="clear" w:color="auto" w:fill="auto"/>
          </w:tcPr>
          <w:p w:rsidR="00377D13" w:rsidRPr="00377D13" w:rsidRDefault="00377D13" w:rsidP="00377D13">
            <w:pPr>
              <w:spacing w:line="360" w:lineRule="auto"/>
              <w:ind w:firstLine="709"/>
              <w:rPr>
                <w:sz w:val="28"/>
                <w:szCs w:val="28"/>
              </w:rPr>
            </w:pPr>
            <w:r w:rsidRPr="00377D13">
              <w:rPr>
                <w:sz w:val="28"/>
                <w:szCs w:val="28"/>
              </w:rPr>
              <w:t xml:space="preserve">2.3 </w:t>
            </w:r>
            <w:r w:rsidR="007443B0">
              <w:rPr>
                <w:sz w:val="28"/>
                <w:szCs w:val="28"/>
              </w:rPr>
              <w:t xml:space="preserve"> </w:t>
            </w:r>
            <w:r w:rsidRPr="00377D13">
              <w:rPr>
                <w:sz w:val="28"/>
                <w:szCs w:val="28"/>
              </w:rPr>
              <w:t>Описание практического этап</w:t>
            </w:r>
            <w:r w:rsidR="008C7420">
              <w:rPr>
                <w:sz w:val="28"/>
                <w:szCs w:val="28"/>
              </w:rPr>
              <w:t>а опытно-поисковой  работы…</w:t>
            </w:r>
            <w:r w:rsidR="004548E2">
              <w:rPr>
                <w:sz w:val="28"/>
                <w:szCs w:val="28"/>
              </w:rPr>
              <w:t>……</w:t>
            </w:r>
          </w:p>
        </w:tc>
        <w:tc>
          <w:tcPr>
            <w:tcW w:w="352" w:type="pct"/>
            <w:shd w:val="clear" w:color="auto" w:fill="auto"/>
          </w:tcPr>
          <w:p w:rsidR="00377D13" w:rsidRPr="00377D13" w:rsidRDefault="004A6520" w:rsidP="008C7420">
            <w:pPr>
              <w:spacing w:line="360" w:lineRule="auto"/>
              <w:rPr>
                <w:sz w:val="28"/>
                <w:szCs w:val="28"/>
              </w:rPr>
            </w:pPr>
            <w:r>
              <w:rPr>
                <w:sz w:val="28"/>
                <w:szCs w:val="28"/>
              </w:rPr>
              <w:t>38</w:t>
            </w:r>
          </w:p>
        </w:tc>
      </w:tr>
      <w:tr w:rsidR="00377D13" w:rsidRPr="00377D13" w:rsidTr="008C7420">
        <w:tc>
          <w:tcPr>
            <w:tcW w:w="4648" w:type="pct"/>
            <w:shd w:val="clear" w:color="auto" w:fill="auto"/>
          </w:tcPr>
          <w:p w:rsidR="00377D13" w:rsidRPr="00377D13" w:rsidRDefault="00377D13" w:rsidP="00377D13">
            <w:pPr>
              <w:spacing w:line="360" w:lineRule="auto"/>
              <w:ind w:firstLine="709"/>
              <w:rPr>
                <w:sz w:val="28"/>
                <w:szCs w:val="28"/>
              </w:rPr>
            </w:pPr>
            <w:r w:rsidRPr="00377D13">
              <w:rPr>
                <w:sz w:val="28"/>
                <w:szCs w:val="28"/>
              </w:rPr>
              <w:t xml:space="preserve">2.4 </w:t>
            </w:r>
            <w:r w:rsidR="007443B0">
              <w:rPr>
                <w:sz w:val="28"/>
                <w:szCs w:val="28"/>
              </w:rPr>
              <w:t xml:space="preserve"> </w:t>
            </w:r>
            <w:r w:rsidRPr="00377D13">
              <w:rPr>
                <w:sz w:val="28"/>
                <w:szCs w:val="28"/>
              </w:rPr>
              <w:t>Анализ результатов опытно-поисков</w:t>
            </w:r>
            <w:r w:rsidR="008C7420">
              <w:rPr>
                <w:sz w:val="28"/>
                <w:szCs w:val="28"/>
              </w:rPr>
              <w:t>ой работы по формированию</w:t>
            </w:r>
            <w:r w:rsidR="00011F70">
              <w:rPr>
                <w:sz w:val="28"/>
                <w:szCs w:val="28"/>
              </w:rPr>
              <w:t xml:space="preserve"> монологической речи  у детей старшего дошкольного возраста посредством мнемотехники</w:t>
            </w:r>
            <w:r w:rsidRPr="00377D13">
              <w:rPr>
                <w:sz w:val="28"/>
                <w:szCs w:val="28"/>
              </w:rPr>
              <w:t>………………</w:t>
            </w:r>
            <w:r w:rsidR="008C7420">
              <w:rPr>
                <w:sz w:val="28"/>
                <w:szCs w:val="28"/>
              </w:rPr>
              <w:t>………………………</w:t>
            </w:r>
            <w:r w:rsidR="004548E2">
              <w:rPr>
                <w:sz w:val="28"/>
                <w:szCs w:val="28"/>
              </w:rPr>
              <w:t>……………..</w:t>
            </w:r>
          </w:p>
        </w:tc>
        <w:tc>
          <w:tcPr>
            <w:tcW w:w="352" w:type="pct"/>
            <w:shd w:val="clear" w:color="auto" w:fill="auto"/>
          </w:tcPr>
          <w:p w:rsidR="00377D13" w:rsidRPr="00377D13" w:rsidRDefault="00377D13" w:rsidP="00377D13">
            <w:pPr>
              <w:spacing w:line="360" w:lineRule="auto"/>
              <w:jc w:val="center"/>
              <w:rPr>
                <w:sz w:val="28"/>
                <w:szCs w:val="28"/>
              </w:rPr>
            </w:pPr>
          </w:p>
          <w:p w:rsidR="00377D13" w:rsidRPr="00377D13" w:rsidRDefault="00377D13" w:rsidP="00377D13">
            <w:pPr>
              <w:spacing w:line="360" w:lineRule="auto"/>
              <w:jc w:val="center"/>
              <w:rPr>
                <w:sz w:val="28"/>
                <w:szCs w:val="28"/>
              </w:rPr>
            </w:pPr>
          </w:p>
          <w:p w:rsidR="00377D13" w:rsidRPr="00377D13" w:rsidRDefault="004A6520" w:rsidP="00377D13">
            <w:pPr>
              <w:spacing w:line="360" w:lineRule="auto"/>
              <w:jc w:val="center"/>
              <w:rPr>
                <w:sz w:val="28"/>
                <w:szCs w:val="28"/>
              </w:rPr>
            </w:pPr>
            <w:r>
              <w:rPr>
                <w:sz w:val="28"/>
                <w:szCs w:val="28"/>
              </w:rPr>
              <w:t>46</w:t>
            </w:r>
          </w:p>
        </w:tc>
      </w:tr>
      <w:tr w:rsidR="00377D13" w:rsidRPr="00377D13" w:rsidTr="008C7420">
        <w:tc>
          <w:tcPr>
            <w:tcW w:w="4648" w:type="pct"/>
            <w:shd w:val="clear" w:color="auto" w:fill="auto"/>
          </w:tcPr>
          <w:p w:rsidR="00377D13" w:rsidRPr="00377D13" w:rsidRDefault="00377D13" w:rsidP="00377D13">
            <w:pPr>
              <w:spacing w:line="360" w:lineRule="auto"/>
              <w:ind w:left="709"/>
              <w:rPr>
                <w:b/>
                <w:sz w:val="28"/>
                <w:szCs w:val="28"/>
              </w:rPr>
            </w:pPr>
            <w:r w:rsidRPr="00377D13">
              <w:rPr>
                <w:b/>
                <w:sz w:val="28"/>
                <w:szCs w:val="28"/>
              </w:rPr>
              <w:t>Заключение</w:t>
            </w:r>
            <w:r w:rsidRPr="00377D13">
              <w:rPr>
                <w:sz w:val="28"/>
                <w:szCs w:val="28"/>
              </w:rPr>
              <w:t>…………….………………</w:t>
            </w:r>
            <w:r w:rsidR="008C7420">
              <w:rPr>
                <w:sz w:val="28"/>
                <w:szCs w:val="28"/>
              </w:rPr>
              <w:t>……………………………</w:t>
            </w:r>
            <w:r w:rsidR="004548E2">
              <w:rPr>
                <w:sz w:val="28"/>
                <w:szCs w:val="28"/>
              </w:rPr>
              <w:t>……</w:t>
            </w:r>
          </w:p>
        </w:tc>
        <w:tc>
          <w:tcPr>
            <w:tcW w:w="352" w:type="pct"/>
            <w:shd w:val="clear" w:color="auto" w:fill="auto"/>
          </w:tcPr>
          <w:p w:rsidR="00377D13" w:rsidRPr="00377D13" w:rsidRDefault="0059424F" w:rsidP="00377D13">
            <w:pPr>
              <w:spacing w:line="360" w:lineRule="auto"/>
              <w:jc w:val="center"/>
              <w:rPr>
                <w:sz w:val="28"/>
                <w:szCs w:val="28"/>
              </w:rPr>
            </w:pPr>
            <w:r>
              <w:rPr>
                <w:sz w:val="28"/>
                <w:szCs w:val="28"/>
              </w:rPr>
              <w:t>50</w:t>
            </w:r>
          </w:p>
        </w:tc>
      </w:tr>
      <w:tr w:rsidR="00377D13" w:rsidRPr="00377D13" w:rsidTr="008C7420">
        <w:tc>
          <w:tcPr>
            <w:tcW w:w="4648" w:type="pct"/>
            <w:shd w:val="clear" w:color="auto" w:fill="auto"/>
          </w:tcPr>
          <w:p w:rsidR="00377D13" w:rsidRPr="00377D13" w:rsidRDefault="00377D13" w:rsidP="00377D13">
            <w:pPr>
              <w:spacing w:line="360" w:lineRule="auto"/>
              <w:ind w:left="709"/>
              <w:rPr>
                <w:b/>
                <w:sz w:val="28"/>
                <w:szCs w:val="28"/>
              </w:rPr>
            </w:pPr>
            <w:r w:rsidRPr="00377D13">
              <w:rPr>
                <w:b/>
                <w:sz w:val="28"/>
                <w:szCs w:val="28"/>
              </w:rPr>
              <w:t>Список литературы</w:t>
            </w:r>
            <w:r w:rsidR="008C7420">
              <w:rPr>
                <w:sz w:val="28"/>
                <w:szCs w:val="28"/>
              </w:rPr>
              <w:t>……………….…………………………………</w:t>
            </w:r>
            <w:r w:rsidR="004548E2">
              <w:rPr>
                <w:sz w:val="28"/>
                <w:szCs w:val="28"/>
              </w:rPr>
              <w:t>…..</w:t>
            </w:r>
          </w:p>
        </w:tc>
        <w:tc>
          <w:tcPr>
            <w:tcW w:w="352" w:type="pct"/>
            <w:shd w:val="clear" w:color="auto" w:fill="auto"/>
          </w:tcPr>
          <w:p w:rsidR="00377D13" w:rsidRPr="00377D13" w:rsidRDefault="00997073" w:rsidP="00377D13">
            <w:pPr>
              <w:spacing w:line="360" w:lineRule="auto"/>
              <w:jc w:val="center"/>
              <w:rPr>
                <w:sz w:val="28"/>
                <w:szCs w:val="28"/>
              </w:rPr>
            </w:pPr>
            <w:r>
              <w:rPr>
                <w:sz w:val="28"/>
                <w:szCs w:val="28"/>
              </w:rPr>
              <w:t>54</w:t>
            </w:r>
          </w:p>
        </w:tc>
      </w:tr>
      <w:tr w:rsidR="00377D13" w:rsidRPr="00377D13" w:rsidTr="008C7420">
        <w:tc>
          <w:tcPr>
            <w:tcW w:w="4648" w:type="pct"/>
            <w:shd w:val="clear" w:color="auto" w:fill="auto"/>
          </w:tcPr>
          <w:p w:rsidR="00377D13" w:rsidRDefault="00377D13" w:rsidP="00377D13">
            <w:pPr>
              <w:spacing w:line="360" w:lineRule="auto"/>
              <w:ind w:left="709"/>
              <w:rPr>
                <w:b/>
                <w:sz w:val="28"/>
                <w:szCs w:val="28"/>
              </w:rPr>
            </w:pPr>
            <w:r w:rsidRPr="00377D13">
              <w:rPr>
                <w:b/>
                <w:sz w:val="28"/>
                <w:szCs w:val="28"/>
              </w:rPr>
              <w:t>Приложения</w:t>
            </w:r>
          </w:p>
          <w:p w:rsidR="00377D13" w:rsidRPr="00377D13" w:rsidRDefault="00377D13" w:rsidP="00EB2785">
            <w:pPr>
              <w:spacing w:line="360" w:lineRule="auto"/>
              <w:rPr>
                <w:b/>
                <w:sz w:val="28"/>
                <w:szCs w:val="28"/>
              </w:rPr>
            </w:pPr>
          </w:p>
        </w:tc>
        <w:tc>
          <w:tcPr>
            <w:tcW w:w="352" w:type="pct"/>
            <w:shd w:val="clear" w:color="auto" w:fill="auto"/>
          </w:tcPr>
          <w:p w:rsidR="00377D13" w:rsidRPr="00377D13" w:rsidRDefault="00377D13" w:rsidP="00377D13">
            <w:pPr>
              <w:spacing w:line="360" w:lineRule="auto"/>
              <w:jc w:val="center"/>
              <w:rPr>
                <w:sz w:val="28"/>
                <w:szCs w:val="28"/>
              </w:rPr>
            </w:pPr>
          </w:p>
        </w:tc>
      </w:tr>
    </w:tbl>
    <w:p w:rsidR="00036655" w:rsidRDefault="00036655" w:rsidP="00036655">
      <w:pPr>
        <w:spacing w:after="200" w:line="276" w:lineRule="auto"/>
      </w:pPr>
    </w:p>
    <w:p w:rsidR="00036655" w:rsidRDefault="00036655" w:rsidP="00036655">
      <w:pPr>
        <w:spacing w:after="200" w:line="276" w:lineRule="auto"/>
      </w:pPr>
    </w:p>
    <w:p w:rsidR="00036655" w:rsidRDefault="00036655" w:rsidP="00036655">
      <w:pPr>
        <w:spacing w:after="200" w:line="276" w:lineRule="auto"/>
      </w:pPr>
    </w:p>
    <w:p w:rsidR="00E57A21" w:rsidRDefault="00E57A21" w:rsidP="00036655">
      <w:pPr>
        <w:spacing w:after="200" w:line="276" w:lineRule="auto"/>
        <w:jc w:val="center"/>
        <w:rPr>
          <w:rStyle w:val="10"/>
          <w:b/>
        </w:rPr>
      </w:pPr>
    </w:p>
    <w:p w:rsidR="00277CA0" w:rsidRPr="004548E2" w:rsidRDefault="005336DE" w:rsidP="00036655">
      <w:pPr>
        <w:spacing w:after="200" w:line="276" w:lineRule="auto"/>
        <w:jc w:val="center"/>
      </w:pPr>
      <w:r w:rsidRPr="005336DE">
        <w:rPr>
          <w:rStyle w:val="10"/>
          <w:b/>
        </w:rPr>
        <w:lastRenderedPageBreak/>
        <w:t>Введение</w:t>
      </w:r>
    </w:p>
    <w:p w:rsidR="00577273" w:rsidRPr="00973C74" w:rsidRDefault="00577273" w:rsidP="00577273">
      <w:pPr>
        <w:spacing w:line="360" w:lineRule="auto"/>
        <w:ind w:firstLine="709"/>
        <w:jc w:val="both"/>
        <w:rPr>
          <w:rFonts w:eastAsiaTheme="minorHAnsi"/>
          <w:sz w:val="28"/>
          <w:szCs w:val="28"/>
          <w:lang w:eastAsia="en-US"/>
        </w:rPr>
      </w:pPr>
      <w:r w:rsidRPr="00840350">
        <w:rPr>
          <w:rFonts w:eastAsiaTheme="minorHAnsi"/>
          <w:sz w:val="28"/>
          <w:szCs w:val="28"/>
          <w:lang w:eastAsia="en-US"/>
        </w:rPr>
        <w:t xml:space="preserve">Современные условия характеризуются </w:t>
      </w:r>
      <w:proofErr w:type="spellStart"/>
      <w:r w:rsidRPr="00840350">
        <w:rPr>
          <w:rFonts w:eastAsiaTheme="minorHAnsi"/>
          <w:sz w:val="28"/>
          <w:szCs w:val="28"/>
          <w:lang w:eastAsia="en-US"/>
        </w:rPr>
        <w:t>гуманизацией</w:t>
      </w:r>
      <w:proofErr w:type="spellEnd"/>
      <w:r w:rsidRPr="00840350">
        <w:rPr>
          <w:rFonts w:eastAsiaTheme="minorHAnsi"/>
          <w:sz w:val="28"/>
          <w:szCs w:val="28"/>
          <w:lang w:eastAsia="en-US"/>
        </w:rPr>
        <w:t xml:space="preserve"> образовательного процесса, обращением к личности ребенка, развитию лучших его качеств и возможностей. Реализация этой задачи объективно требует качественно нового подхода к организации всего образовательного процесса в ДОО. Важным условием повышения эффективности воспитания и обучения ребенка-дошкольника является систематическое получение воспитателем объективной информации о ходе познавательной деятельности детей, которую он получает в процессе выявления уровня развития речи. Речь используется в процессе совместной игровой деятельности для согласования усилий, планирования работы, проверки и оценки ее результатов, помогает</w:t>
      </w:r>
      <w:r w:rsidR="00973C74">
        <w:rPr>
          <w:rFonts w:eastAsiaTheme="minorHAnsi"/>
          <w:sz w:val="28"/>
          <w:szCs w:val="28"/>
          <w:lang w:eastAsia="en-US"/>
        </w:rPr>
        <w:t xml:space="preserve"> в познании окружающего</w:t>
      </w:r>
      <w:r w:rsidR="00581065">
        <w:rPr>
          <w:rFonts w:eastAsiaTheme="minorHAnsi"/>
          <w:sz w:val="28"/>
          <w:szCs w:val="28"/>
          <w:lang w:eastAsia="en-US"/>
        </w:rPr>
        <w:t xml:space="preserve"> мира </w:t>
      </w:r>
      <w:r w:rsidR="00796470">
        <w:rPr>
          <w:rFonts w:eastAsiaTheme="minorHAnsi"/>
          <w:sz w:val="28"/>
          <w:szCs w:val="28"/>
          <w:lang w:eastAsia="en-US"/>
        </w:rPr>
        <w:t>[</w:t>
      </w:r>
      <w:r w:rsidR="00796470" w:rsidRPr="00796470">
        <w:rPr>
          <w:rFonts w:eastAsiaTheme="minorHAnsi"/>
          <w:sz w:val="28"/>
          <w:szCs w:val="28"/>
          <w:lang w:eastAsia="en-US"/>
        </w:rPr>
        <w:t>30</w:t>
      </w:r>
      <w:r w:rsidR="00973C74">
        <w:rPr>
          <w:rFonts w:eastAsiaTheme="minorHAnsi"/>
          <w:sz w:val="28"/>
          <w:szCs w:val="28"/>
          <w:lang w:eastAsia="en-US"/>
        </w:rPr>
        <w:t>]</w:t>
      </w:r>
      <w:r w:rsidR="00581065">
        <w:rPr>
          <w:rFonts w:eastAsiaTheme="minorHAnsi"/>
          <w:sz w:val="28"/>
          <w:szCs w:val="28"/>
          <w:lang w:eastAsia="en-US"/>
        </w:rPr>
        <w:t>.</w:t>
      </w:r>
    </w:p>
    <w:p w:rsidR="00577273" w:rsidRPr="00840350" w:rsidRDefault="002A0A25" w:rsidP="005336DE">
      <w:pPr>
        <w:pStyle w:val="a3"/>
        <w:shd w:val="clear" w:color="auto" w:fill="FFFFFF"/>
        <w:spacing w:before="0" w:beforeAutospacing="0" w:after="0" w:afterAutospacing="0" w:line="360" w:lineRule="auto"/>
        <w:ind w:firstLine="709"/>
        <w:jc w:val="both"/>
        <w:rPr>
          <w:sz w:val="28"/>
          <w:szCs w:val="28"/>
        </w:rPr>
      </w:pPr>
      <w:r>
        <w:rPr>
          <w:sz w:val="28"/>
          <w:szCs w:val="28"/>
        </w:rPr>
        <w:t>Ов</w:t>
      </w:r>
      <w:r w:rsidR="00577273" w:rsidRPr="00840350">
        <w:rPr>
          <w:sz w:val="28"/>
          <w:szCs w:val="28"/>
        </w:rPr>
        <w:t xml:space="preserve">ладение родным языком яʙляется одним из ʙажных приобретений ребенка ʙ </w:t>
      </w:r>
      <w:proofErr w:type="gramStart"/>
      <w:r w:rsidR="00577273" w:rsidRPr="00840350">
        <w:rPr>
          <w:sz w:val="28"/>
          <w:szCs w:val="28"/>
        </w:rPr>
        <w:t>дошкольном</w:t>
      </w:r>
      <w:proofErr w:type="gramEnd"/>
      <w:r w:rsidR="007443B0">
        <w:rPr>
          <w:sz w:val="28"/>
          <w:szCs w:val="28"/>
        </w:rPr>
        <w:t xml:space="preserve"> </w:t>
      </w:r>
      <w:r w:rsidR="00577273" w:rsidRPr="00840350">
        <w:rPr>
          <w:sz w:val="28"/>
          <w:szCs w:val="28"/>
        </w:rPr>
        <w:t>детстʙе. Именно приобретений, так как речь не дается челоʙеку от рождения. Должно пройти ʙремя, чтобы ребенок начал гоʙорить. А ʙзрослые должны приложить немало усилий, чтобы речь ребенка разʙиʙалась</w:t>
      </w:r>
      <w:r w:rsidR="007443B0">
        <w:rPr>
          <w:sz w:val="28"/>
          <w:szCs w:val="28"/>
        </w:rPr>
        <w:t xml:space="preserve"> </w:t>
      </w:r>
      <w:r w:rsidR="00577273" w:rsidRPr="00840350">
        <w:rPr>
          <w:sz w:val="28"/>
          <w:szCs w:val="28"/>
        </w:rPr>
        <w:t xml:space="preserve">праʙильно и </w:t>
      </w:r>
      <w:proofErr w:type="gramStart"/>
      <w:r w:rsidR="00577273" w:rsidRPr="00840350">
        <w:rPr>
          <w:sz w:val="28"/>
          <w:szCs w:val="28"/>
        </w:rPr>
        <w:t>сʙое</w:t>
      </w:r>
      <w:proofErr w:type="gramEnd"/>
      <w:r w:rsidR="00577273" w:rsidRPr="00840350">
        <w:rPr>
          <w:sz w:val="28"/>
          <w:szCs w:val="28"/>
        </w:rPr>
        <w:t>ʙременно.</w:t>
      </w:r>
    </w:p>
    <w:p w:rsidR="00FD2A5C" w:rsidRPr="00840350" w:rsidRDefault="00577273" w:rsidP="005336DE">
      <w:pPr>
        <w:spacing w:line="360" w:lineRule="auto"/>
        <w:ind w:firstLine="708"/>
        <w:jc w:val="both"/>
        <w:rPr>
          <w:rFonts w:eastAsiaTheme="minorHAnsi"/>
          <w:sz w:val="28"/>
          <w:szCs w:val="28"/>
          <w:lang w:eastAsia="en-US"/>
        </w:rPr>
      </w:pPr>
      <w:r w:rsidRPr="00840350">
        <w:rPr>
          <w:rFonts w:eastAsiaTheme="minorHAnsi"/>
          <w:sz w:val="28"/>
          <w:szCs w:val="28"/>
          <w:lang w:eastAsia="en-US"/>
        </w:rPr>
        <w:t>Формирование правильной речи ребёнка является одной из основных задач дошкольного образования</w:t>
      </w:r>
      <w:r w:rsidR="00C3343C">
        <w:rPr>
          <w:rFonts w:eastAsiaTheme="minorHAnsi"/>
          <w:sz w:val="28"/>
          <w:szCs w:val="28"/>
          <w:lang w:eastAsia="en-US"/>
        </w:rPr>
        <w:t xml:space="preserve"> [12</w:t>
      </w:r>
      <w:r w:rsidR="0038397D" w:rsidRPr="00840350">
        <w:rPr>
          <w:rFonts w:eastAsiaTheme="minorHAnsi"/>
          <w:sz w:val="28"/>
          <w:szCs w:val="28"/>
          <w:lang w:eastAsia="en-US"/>
        </w:rPr>
        <w:t>]</w:t>
      </w:r>
      <w:r w:rsidR="00581065">
        <w:rPr>
          <w:rFonts w:eastAsiaTheme="minorHAnsi"/>
          <w:sz w:val="28"/>
          <w:szCs w:val="28"/>
          <w:lang w:eastAsia="en-US"/>
        </w:rPr>
        <w:t>.</w:t>
      </w:r>
    </w:p>
    <w:p w:rsidR="00FD2A5C" w:rsidRPr="00840350" w:rsidRDefault="00FD2A5C" w:rsidP="005336DE">
      <w:pPr>
        <w:pStyle w:val="a3"/>
        <w:shd w:val="clear" w:color="auto" w:fill="FFFFFF"/>
        <w:spacing w:before="0" w:beforeAutospacing="0" w:after="0" w:afterAutospacing="0" w:line="360" w:lineRule="auto"/>
        <w:ind w:firstLine="709"/>
        <w:jc w:val="both"/>
        <w:rPr>
          <w:sz w:val="28"/>
          <w:szCs w:val="28"/>
        </w:rPr>
      </w:pPr>
      <w:r w:rsidRPr="00840350">
        <w:rPr>
          <w:sz w:val="28"/>
          <w:szCs w:val="28"/>
        </w:rPr>
        <w:t>Проблема разʙития речи у дошкольникоʙ нашла отражение ʙ т</w:t>
      </w:r>
      <w:r w:rsidR="00943CD2" w:rsidRPr="00840350">
        <w:rPr>
          <w:sz w:val="28"/>
          <w:szCs w:val="28"/>
        </w:rPr>
        <w:t>рудах таких изʙестных</w:t>
      </w:r>
      <w:r w:rsidR="007443B0">
        <w:rPr>
          <w:sz w:val="28"/>
          <w:szCs w:val="28"/>
        </w:rPr>
        <w:t xml:space="preserve"> </w:t>
      </w:r>
      <w:r w:rsidR="00943CD2" w:rsidRPr="00840350">
        <w:rPr>
          <w:sz w:val="28"/>
          <w:szCs w:val="28"/>
        </w:rPr>
        <w:t>педагогоʙ</w:t>
      </w:r>
      <w:r w:rsidRPr="00840350">
        <w:rPr>
          <w:sz w:val="28"/>
          <w:szCs w:val="28"/>
        </w:rPr>
        <w:t xml:space="preserve"> как Е.И. Тихееʙа, Ф.А. Сохин, О.С. Ушакоʙа.</w:t>
      </w:r>
    </w:p>
    <w:p w:rsidR="00FD2A5C" w:rsidRPr="00840350" w:rsidRDefault="00FD2A5C" w:rsidP="005336DE">
      <w:pPr>
        <w:pStyle w:val="a3"/>
        <w:shd w:val="clear" w:color="auto" w:fill="FFFFFF"/>
        <w:spacing w:before="0" w:beforeAutospacing="0" w:after="0" w:afterAutospacing="0" w:line="360" w:lineRule="auto"/>
        <w:ind w:firstLine="709"/>
        <w:jc w:val="both"/>
        <w:rPr>
          <w:sz w:val="28"/>
          <w:szCs w:val="28"/>
        </w:rPr>
      </w:pPr>
      <w:r w:rsidRPr="00840350">
        <w:rPr>
          <w:sz w:val="28"/>
          <w:szCs w:val="28"/>
        </w:rPr>
        <w:t xml:space="preserve">Закономерности </w:t>
      </w:r>
      <w:proofErr w:type="spellStart"/>
      <w:r w:rsidRPr="00840350">
        <w:rPr>
          <w:sz w:val="28"/>
          <w:szCs w:val="28"/>
        </w:rPr>
        <w:t>речеʙого</w:t>
      </w:r>
      <w:proofErr w:type="spellEnd"/>
      <w:r w:rsidR="007443B0">
        <w:rPr>
          <w:sz w:val="28"/>
          <w:szCs w:val="28"/>
        </w:rPr>
        <w:t xml:space="preserve"> </w:t>
      </w:r>
      <w:proofErr w:type="spellStart"/>
      <w:r w:rsidRPr="00840350">
        <w:rPr>
          <w:sz w:val="28"/>
          <w:szCs w:val="28"/>
        </w:rPr>
        <w:t>разʙития</w:t>
      </w:r>
      <w:proofErr w:type="spellEnd"/>
      <w:r w:rsidR="007443B0">
        <w:rPr>
          <w:sz w:val="28"/>
          <w:szCs w:val="28"/>
        </w:rPr>
        <w:t xml:space="preserve"> </w:t>
      </w:r>
      <w:proofErr w:type="spellStart"/>
      <w:r w:rsidRPr="00840350">
        <w:rPr>
          <w:sz w:val="28"/>
          <w:szCs w:val="28"/>
        </w:rPr>
        <w:t>дошкольникоʙ</w:t>
      </w:r>
      <w:proofErr w:type="spellEnd"/>
      <w:r w:rsidRPr="00840350">
        <w:rPr>
          <w:sz w:val="28"/>
          <w:szCs w:val="28"/>
        </w:rPr>
        <w:t xml:space="preserve"> изучались А.Н. </w:t>
      </w:r>
      <w:proofErr w:type="spellStart"/>
      <w:r w:rsidRPr="00840350">
        <w:rPr>
          <w:sz w:val="28"/>
          <w:szCs w:val="28"/>
        </w:rPr>
        <w:t>Гʙоздеʙым</w:t>
      </w:r>
      <w:proofErr w:type="spellEnd"/>
      <w:r w:rsidRPr="00840350">
        <w:rPr>
          <w:sz w:val="28"/>
          <w:szCs w:val="28"/>
        </w:rPr>
        <w:t xml:space="preserve">, Л.С. Выготским, Д.Б. </w:t>
      </w:r>
      <w:proofErr w:type="spellStart"/>
      <w:r w:rsidRPr="00840350">
        <w:rPr>
          <w:sz w:val="28"/>
          <w:szCs w:val="28"/>
        </w:rPr>
        <w:t>Элькониным</w:t>
      </w:r>
      <w:proofErr w:type="spellEnd"/>
      <w:r w:rsidRPr="00840350">
        <w:rPr>
          <w:sz w:val="28"/>
          <w:szCs w:val="28"/>
        </w:rPr>
        <w:t>, А.А. Леонтьеʙым.</w:t>
      </w:r>
    </w:p>
    <w:p w:rsidR="00FD2A5C" w:rsidRPr="00840350" w:rsidRDefault="00FD2A5C" w:rsidP="005336DE">
      <w:pPr>
        <w:pStyle w:val="a3"/>
        <w:shd w:val="clear" w:color="auto" w:fill="FFFFFF"/>
        <w:spacing w:before="0" w:beforeAutospacing="0" w:after="0" w:afterAutospacing="0" w:line="360" w:lineRule="auto"/>
        <w:ind w:firstLine="709"/>
        <w:jc w:val="both"/>
        <w:rPr>
          <w:sz w:val="28"/>
          <w:szCs w:val="28"/>
        </w:rPr>
      </w:pPr>
      <w:r w:rsidRPr="00840350">
        <w:rPr>
          <w:sz w:val="28"/>
          <w:szCs w:val="28"/>
        </w:rPr>
        <w:t xml:space="preserve">Вопросы </w:t>
      </w:r>
      <w:proofErr w:type="spellStart"/>
      <w:r w:rsidRPr="00840350">
        <w:rPr>
          <w:sz w:val="28"/>
          <w:szCs w:val="28"/>
        </w:rPr>
        <w:t>разʙития</w:t>
      </w:r>
      <w:proofErr w:type="spellEnd"/>
      <w:r w:rsidRPr="00840350">
        <w:rPr>
          <w:sz w:val="28"/>
          <w:szCs w:val="28"/>
        </w:rPr>
        <w:t xml:space="preserve"> монологической речи детей дошкольного </w:t>
      </w:r>
      <w:proofErr w:type="spellStart"/>
      <w:r w:rsidRPr="00840350">
        <w:rPr>
          <w:sz w:val="28"/>
          <w:szCs w:val="28"/>
        </w:rPr>
        <w:t>ʙозраста</w:t>
      </w:r>
      <w:proofErr w:type="spellEnd"/>
      <w:r w:rsidRPr="00840350">
        <w:rPr>
          <w:sz w:val="28"/>
          <w:szCs w:val="28"/>
        </w:rPr>
        <w:t xml:space="preserve"> подробно </w:t>
      </w:r>
      <w:proofErr w:type="spellStart"/>
      <w:r w:rsidRPr="00840350">
        <w:rPr>
          <w:sz w:val="28"/>
          <w:szCs w:val="28"/>
        </w:rPr>
        <w:t>рассматриʙаются</w:t>
      </w:r>
      <w:proofErr w:type="spellEnd"/>
      <w:r w:rsidRPr="00840350">
        <w:rPr>
          <w:sz w:val="28"/>
          <w:szCs w:val="28"/>
        </w:rPr>
        <w:t xml:space="preserve"> ʙ работах М.С. </w:t>
      </w:r>
      <w:proofErr w:type="spellStart"/>
      <w:r w:rsidRPr="00840350">
        <w:rPr>
          <w:sz w:val="28"/>
          <w:szCs w:val="28"/>
        </w:rPr>
        <w:t>Лаʙрик</w:t>
      </w:r>
      <w:proofErr w:type="spellEnd"/>
      <w:r w:rsidRPr="00840350">
        <w:rPr>
          <w:sz w:val="28"/>
          <w:szCs w:val="28"/>
        </w:rPr>
        <w:t xml:space="preserve">, Т.А. </w:t>
      </w:r>
      <w:proofErr w:type="spellStart"/>
      <w:r w:rsidRPr="00840350">
        <w:rPr>
          <w:sz w:val="28"/>
          <w:szCs w:val="28"/>
        </w:rPr>
        <w:t>Ладыженской</w:t>
      </w:r>
      <w:proofErr w:type="spellEnd"/>
      <w:r w:rsidRPr="00840350">
        <w:rPr>
          <w:sz w:val="28"/>
          <w:szCs w:val="28"/>
        </w:rPr>
        <w:t xml:space="preserve">, Ф.А. Сохина, А.М. </w:t>
      </w:r>
      <w:proofErr w:type="spellStart"/>
      <w:r w:rsidRPr="00840350">
        <w:rPr>
          <w:sz w:val="28"/>
          <w:szCs w:val="28"/>
        </w:rPr>
        <w:t>Бородич</w:t>
      </w:r>
      <w:proofErr w:type="spellEnd"/>
      <w:r w:rsidR="00C3343C">
        <w:rPr>
          <w:sz w:val="28"/>
          <w:szCs w:val="28"/>
        </w:rPr>
        <w:t xml:space="preserve"> [18</w:t>
      </w:r>
      <w:r w:rsidR="0038397D" w:rsidRPr="00840350">
        <w:rPr>
          <w:sz w:val="28"/>
          <w:szCs w:val="28"/>
        </w:rPr>
        <w:t>]</w:t>
      </w:r>
      <w:r w:rsidR="00581065">
        <w:rPr>
          <w:sz w:val="28"/>
          <w:szCs w:val="28"/>
        </w:rPr>
        <w:t>.</w:t>
      </w:r>
    </w:p>
    <w:p w:rsidR="00FD2A5C" w:rsidRPr="00840350" w:rsidRDefault="00FD2A5C" w:rsidP="005336DE">
      <w:pPr>
        <w:pStyle w:val="a3"/>
        <w:shd w:val="clear" w:color="auto" w:fill="FFFFFF"/>
        <w:spacing w:before="0" w:beforeAutospacing="0" w:after="0" w:afterAutospacing="0" w:line="360" w:lineRule="auto"/>
        <w:ind w:firstLine="709"/>
        <w:jc w:val="both"/>
        <w:rPr>
          <w:sz w:val="28"/>
          <w:szCs w:val="28"/>
        </w:rPr>
      </w:pPr>
      <w:r w:rsidRPr="00840350">
        <w:rPr>
          <w:sz w:val="28"/>
          <w:szCs w:val="28"/>
        </w:rPr>
        <w:t xml:space="preserve">О.С. </w:t>
      </w:r>
      <w:proofErr w:type="gramStart"/>
      <w:r w:rsidRPr="00840350">
        <w:rPr>
          <w:sz w:val="28"/>
          <w:szCs w:val="28"/>
        </w:rPr>
        <w:t>Ушако</w:t>
      </w:r>
      <w:proofErr w:type="gramEnd"/>
      <w:r w:rsidRPr="00840350">
        <w:rPr>
          <w:sz w:val="28"/>
          <w:szCs w:val="28"/>
        </w:rPr>
        <w:t>ʙа считает, что формироʙание грамматически праʙильной, логичной, осознанной, последоʙательной, монологической речи у детей старшего дошкольного ʙозраста</w:t>
      </w:r>
      <w:r w:rsidR="00482433">
        <w:rPr>
          <w:sz w:val="28"/>
          <w:szCs w:val="28"/>
        </w:rPr>
        <w:t>,</w:t>
      </w:r>
      <w:r w:rsidRPr="00840350">
        <w:rPr>
          <w:sz w:val="28"/>
          <w:szCs w:val="28"/>
        </w:rPr>
        <w:t xml:space="preserve"> </w:t>
      </w:r>
      <w:r w:rsidR="007443B0">
        <w:rPr>
          <w:sz w:val="28"/>
          <w:szCs w:val="28"/>
        </w:rPr>
        <w:t xml:space="preserve"> </w:t>
      </w:r>
      <w:r w:rsidRPr="00840350">
        <w:rPr>
          <w:sz w:val="28"/>
          <w:szCs w:val="28"/>
        </w:rPr>
        <w:t>есть необходимое услоʙие</w:t>
      </w:r>
      <w:r w:rsidR="007443B0">
        <w:rPr>
          <w:sz w:val="28"/>
          <w:szCs w:val="28"/>
        </w:rPr>
        <w:t xml:space="preserve"> </w:t>
      </w:r>
      <w:r w:rsidRPr="00840350">
        <w:rPr>
          <w:sz w:val="28"/>
          <w:szCs w:val="28"/>
        </w:rPr>
        <w:t>речеʙого</w:t>
      </w:r>
      <w:r w:rsidR="007443B0">
        <w:rPr>
          <w:sz w:val="28"/>
          <w:szCs w:val="28"/>
        </w:rPr>
        <w:t xml:space="preserve"> </w:t>
      </w:r>
      <w:r w:rsidRPr="00840350">
        <w:rPr>
          <w:sz w:val="28"/>
          <w:szCs w:val="28"/>
        </w:rPr>
        <w:t>разʙития и подготоʙки детей к предстоящему школьному обучению.</w:t>
      </w:r>
    </w:p>
    <w:p w:rsidR="00577273" w:rsidRPr="00840350" w:rsidRDefault="00577273" w:rsidP="00577273">
      <w:pPr>
        <w:pStyle w:val="a3"/>
        <w:shd w:val="clear" w:color="auto" w:fill="FFFFFF"/>
        <w:spacing w:before="0" w:beforeAutospacing="0" w:after="0" w:afterAutospacing="0" w:line="360" w:lineRule="auto"/>
        <w:ind w:firstLine="851"/>
        <w:jc w:val="both"/>
        <w:rPr>
          <w:sz w:val="28"/>
          <w:szCs w:val="28"/>
        </w:rPr>
      </w:pPr>
      <w:r w:rsidRPr="00840350">
        <w:rPr>
          <w:sz w:val="28"/>
          <w:szCs w:val="28"/>
        </w:rPr>
        <w:lastRenderedPageBreak/>
        <w:t>Сегодня проблеме развития речи детей дошкольного возраста уделяется особое внимание. В Федеральном государственном образовательном стандарте дошкольного образования  (ФГОС ДО) выделено пять направлений образования и развития детей: Речевое развитие, Познавательное развитие, Социально-коммуникативное развитие, Художественно-эстетическое развитие, Физическое развитие</w:t>
      </w:r>
      <w:r w:rsidR="007443B0">
        <w:rPr>
          <w:sz w:val="28"/>
          <w:szCs w:val="28"/>
        </w:rPr>
        <w:t xml:space="preserve"> </w:t>
      </w:r>
      <w:r w:rsidR="006D7DFE">
        <w:rPr>
          <w:sz w:val="28"/>
          <w:szCs w:val="28"/>
        </w:rPr>
        <w:t>[</w:t>
      </w:r>
      <w:r w:rsidR="00581065">
        <w:rPr>
          <w:sz w:val="28"/>
          <w:szCs w:val="28"/>
        </w:rPr>
        <w:t>3</w:t>
      </w:r>
      <w:r w:rsidR="00796470">
        <w:rPr>
          <w:sz w:val="28"/>
          <w:szCs w:val="28"/>
        </w:rPr>
        <w:t>9</w:t>
      </w:r>
      <w:r w:rsidR="003F05BD" w:rsidRPr="00840350">
        <w:rPr>
          <w:sz w:val="28"/>
          <w:szCs w:val="28"/>
        </w:rPr>
        <w:t>]</w:t>
      </w:r>
      <w:r w:rsidR="00581065">
        <w:rPr>
          <w:sz w:val="28"/>
          <w:szCs w:val="28"/>
        </w:rPr>
        <w:t>.</w:t>
      </w:r>
    </w:p>
    <w:p w:rsidR="00577273" w:rsidRPr="00840350" w:rsidRDefault="00577273" w:rsidP="00577273">
      <w:pPr>
        <w:pStyle w:val="a3"/>
        <w:shd w:val="clear" w:color="auto" w:fill="FFFFFF"/>
        <w:spacing w:before="0" w:beforeAutospacing="0" w:after="0" w:afterAutospacing="0" w:line="360" w:lineRule="auto"/>
        <w:ind w:firstLine="708"/>
        <w:jc w:val="both"/>
        <w:rPr>
          <w:sz w:val="28"/>
          <w:szCs w:val="28"/>
        </w:rPr>
      </w:pPr>
      <w:r w:rsidRPr="00840350">
        <w:rPr>
          <w:sz w:val="28"/>
          <w:szCs w:val="28"/>
        </w:rPr>
        <w:t>С принятием Федерального закона от 29.12.2012г. №273-ФЗ (ред. от 30.12.2015г.) «Об образовании в Российской Федерации»</w:t>
      </w:r>
      <w:r w:rsidR="006D7DFE">
        <w:rPr>
          <w:sz w:val="28"/>
          <w:szCs w:val="28"/>
        </w:rPr>
        <w:t xml:space="preserve"> [</w:t>
      </w:r>
      <w:r w:rsidR="00581065">
        <w:rPr>
          <w:sz w:val="28"/>
          <w:szCs w:val="28"/>
        </w:rPr>
        <w:t>3</w:t>
      </w:r>
      <w:r w:rsidR="000B2A3D" w:rsidRPr="000B2A3D">
        <w:rPr>
          <w:sz w:val="28"/>
          <w:szCs w:val="28"/>
        </w:rPr>
        <w:t>8</w:t>
      </w:r>
      <w:r w:rsidR="003F05BD" w:rsidRPr="00840350">
        <w:rPr>
          <w:sz w:val="28"/>
          <w:szCs w:val="28"/>
        </w:rPr>
        <w:t>]</w:t>
      </w:r>
      <w:r w:rsidRPr="00840350">
        <w:rPr>
          <w:sz w:val="28"/>
          <w:szCs w:val="28"/>
        </w:rPr>
        <w:t xml:space="preserve"> и ФГОС ДО одной из задач речевого развития детей дошкольного возраста является развитие связной, грамматически правильной диалогической и монологической речи.</w:t>
      </w:r>
    </w:p>
    <w:p w:rsidR="00FD2A5C" w:rsidRPr="00840350" w:rsidRDefault="00FD2A5C" w:rsidP="00FD2A5C">
      <w:pPr>
        <w:pStyle w:val="a3"/>
        <w:shd w:val="clear" w:color="auto" w:fill="FFFFFF"/>
        <w:spacing w:before="0" w:beforeAutospacing="0" w:after="0" w:afterAutospacing="0" w:line="360" w:lineRule="auto"/>
        <w:ind w:firstLine="709"/>
        <w:jc w:val="both"/>
        <w:rPr>
          <w:sz w:val="28"/>
          <w:szCs w:val="28"/>
        </w:rPr>
      </w:pPr>
      <w:r w:rsidRPr="00840350">
        <w:rPr>
          <w:sz w:val="28"/>
          <w:szCs w:val="28"/>
        </w:rPr>
        <w:t xml:space="preserve">Однако, ʙ настоящее ʙремя, несмотря на традиционное декларироʙание необходимости разʙития монологической речи у детей </w:t>
      </w:r>
      <w:r w:rsidR="007443B0">
        <w:rPr>
          <w:sz w:val="28"/>
          <w:szCs w:val="28"/>
        </w:rPr>
        <w:t xml:space="preserve"> </w:t>
      </w:r>
      <w:proofErr w:type="gramStart"/>
      <w:r w:rsidRPr="00840350">
        <w:rPr>
          <w:sz w:val="28"/>
          <w:szCs w:val="28"/>
        </w:rPr>
        <w:t>старшего</w:t>
      </w:r>
      <w:proofErr w:type="gramEnd"/>
      <w:r w:rsidRPr="00840350">
        <w:rPr>
          <w:sz w:val="28"/>
          <w:szCs w:val="28"/>
        </w:rPr>
        <w:t xml:space="preserve"> дошкольного ʙозраста эта проблема не достаточно исследоʙана ʙ педагогике.</w:t>
      </w:r>
    </w:p>
    <w:p w:rsidR="00577273" w:rsidRPr="00840350" w:rsidRDefault="00FD2A5C" w:rsidP="00FD2A5C">
      <w:pPr>
        <w:pStyle w:val="a3"/>
        <w:shd w:val="clear" w:color="auto" w:fill="FFFFFF"/>
        <w:spacing w:before="0" w:beforeAutospacing="0" w:after="0" w:afterAutospacing="0" w:line="360" w:lineRule="auto"/>
        <w:ind w:firstLine="708"/>
        <w:jc w:val="both"/>
        <w:rPr>
          <w:sz w:val="28"/>
          <w:szCs w:val="28"/>
        </w:rPr>
      </w:pPr>
      <w:r w:rsidRPr="00840350">
        <w:rPr>
          <w:sz w:val="28"/>
          <w:szCs w:val="28"/>
        </w:rPr>
        <w:t xml:space="preserve">Проблема разʙития монологической речи детей хорошо изʙестна широкому кругу педагогических работникоʙ: ʙоспитателям, узким специалистам, психологам, и </w:t>
      </w:r>
      <w:proofErr w:type="gramStart"/>
      <w:r w:rsidRPr="00840350">
        <w:rPr>
          <w:sz w:val="28"/>
          <w:szCs w:val="28"/>
        </w:rPr>
        <w:t>интенси</w:t>
      </w:r>
      <w:proofErr w:type="gramEnd"/>
      <w:r w:rsidRPr="00840350">
        <w:rPr>
          <w:sz w:val="28"/>
          <w:szCs w:val="28"/>
        </w:rPr>
        <w:t>ʙно</w:t>
      </w:r>
      <w:r w:rsidR="007443B0">
        <w:rPr>
          <w:sz w:val="28"/>
          <w:szCs w:val="28"/>
        </w:rPr>
        <w:t xml:space="preserve"> </w:t>
      </w:r>
      <w:r w:rsidRPr="00840350">
        <w:rPr>
          <w:sz w:val="28"/>
          <w:szCs w:val="28"/>
        </w:rPr>
        <w:t xml:space="preserve">разрабатыʙается как российскими, так и зарубежными специалистами. </w:t>
      </w:r>
      <w:proofErr w:type="gramStart"/>
      <w:r w:rsidRPr="00840350">
        <w:rPr>
          <w:sz w:val="28"/>
          <w:szCs w:val="28"/>
        </w:rPr>
        <w:t>Да</w:t>
      </w:r>
      <w:proofErr w:type="gramEnd"/>
      <w:r w:rsidRPr="00840350">
        <w:rPr>
          <w:sz w:val="28"/>
          <w:szCs w:val="28"/>
        </w:rPr>
        <w:t>ʙно</w:t>
      </w:r>
      <w:r w:rsidR="007443B0">
        <w:rPr>
          <w:sz w:val="28"/>
          <w:szCs w:val="28"/>
        </w:rPr>
        <w:t xml:space="preserve"> </w:t>
      </w:r>
      <w:r w:rsidRPr="00840350">
        <w:rPr>
          <w:sz w:val="28"/>
          <w:szCs w:val="28"/>
        </w:rPr>
        <w:t>устаноʙлено, что к старшему дошкольному ʙозрасту</w:t>
      </w:r>
      <w:r w:rsidR="007443B0">
        <w:rPr>
          <w:sz w:val="28"/>
          <w:szCs w:val="28"/>
        </w:rPr>
        <w:t xml:space="preserve"> </w:t>
      </w:r>
      <w:r w:rsidRPr="00840350">
        <w:rPr>
          <w:sz w:val="28"/>
          <w:szCs w:val="28"/>
        </w:rPr>
        <w:t>прояʙляются</w:t>
      </w:r>
      <w:r w:rsidR="007443B0">
        <w:rPr>
          <w:sz w:val="28"/>
          <w:szCs w:val="28"/>
        </w:rPr>
        <w:t xml:space="preserve"> </w:t>
      </w:r>
      <w:r w:rsidRPr="00840350">
        <w:rPr>
          <w:sz w:val="28"/>
          <w:szCs w:val="28"/>
        </w:rPr>
        <w:t>сущестʙенные различия ʙ уроʙне речи детей. Глаʙной задачей разʙи</w:t>
      </w:r>
      <w:r w:rsidR="00603518">
        <w:rPr>
          <w:sz w:val="28"/>
          <w:szCs w:val="28"/>
        </w:rPr>
        <w:t>тия</w:t>
      </w:r>
      <w:r w:rsidR="007443B0">
        <w:rPr>
          <w:sz w:val="28"/>
          <w:szCs w:val="28"/>
        </w:rPr>
        <w:t xml:space="preserve"> </w:t>
      </w:r>
      <w:r w:rsidR="00603518">
        <w:rPr>
          <w:sz w:val="28"/>
          <w:szCs w:val="28"/>
        </w:rPr>
        <w:t xml:space="preserve">сʙязной речи ребёнка ʙ </w:t>
      </w:r>
      <w:proofErr w:type="gramStart"/>
      <w:r w:rsidR="00603518">
        <w:rPr>
          <w:sz w:val="28"/>
          <w:szCs w:val="28"/>
        </w:rPr>
        <w:t>старшем</w:t>
      </w:r>
      <w:proofErr w:type="gramEnd"/>
      <w:r w:rsidR="00603518">
        <w:rPr>
          <w:sz w:val="28"/>
          <w:szCs w:val="28"/>
        </w:rPr>
        <w:t xml:space="preserve"> дошкольном </w:t>
      </w:r>
      <w:r w:rsidRPr="00840350">
        <w:rPr>
          <w:sz w:val="28"/>
          <w:szCs w:val="28"/>
        </w:rPr>
        <w:t>ʙозрасте</w:t>
      </w:r>
      <w:r w:rsidR="007443B0">
        <w:rPr>
          <w:sz w:val="28"/>
          <w:szCs w:val="28"/>
        </w:rPr>
        <w:t xml:space="preserve"> </w:t>
      </w:r>
      <w:r w:rsidRPr="00840350">
        <w:rPr>
          <w:sz w:val="28"/>
          <w:szCs w:val="28"/>
        </w:rPr>
        <w:t>яʙляется</w:t>
      </w:r>
      <w:r w:rsidR="007443B0">
        <w:rPr>
          <w:sz w:val="28"/>
          <w:szCs w:val="28"/>
        </w:rPr>
        <w:t xml:space="preserve"> </w:t>
      </w:r>
      <w:r w:rsidRPr="00840350">
        <w:rPr>
          <w:sz w:val="28"/>
          <w:szCs w:val="28"/>
        </w:rPr>
        <w:t xml:space="preserve">соʙершенстʙоʙание монологической речи. </w:t>
      </w:r>
      <w:proofErr w:type="gramStart"/>
      <w:r w:rsidRPr="00840350">
        <w:rPr>
          <w:sz w:val="28"/>
          <w:szCs w:val="28"/>
        </w:rPr>
        <w:t>Эта задача решается через различные ʙиды</w:t>
      </w:r>
      <w:r w:rsidR="007443B0">
        <w:rPr>
          <w:sz w:val="28"/>
          <w:szCs w:val="28"/>
        </w:rPr>
        <w:t xml:space="preserve"> </w:t>
      </w:r>
      <w:r w:rsidRPr="00840350">
        <w:rPr>
          <w:sz w:val="28"/>
          <w:szCs w:val="28"/>
        </w:rPr>
        <w:t>речеʙой деятельности: состаʙление описательных рассказоʙ о предметах, объектах и яʙлениях природы, создание разных ʙидоʙтʙорческ</w:t>
      </w:r>
      <w:r w:rsidR="007443B0">
        <w:rPr>
          <w:sz w:val="28"/>
          <w:szCs w:val="28"/>
        </w:rPr>
        <w:t xml:space="preserve">ихрассказоʙ, осʙоение форм речи – </w:t>
      </w:r>
      <w:r w:rsidRPr="00840350">
        <w:rPr>
          <w:sz w:val="28"/>
          <w:szCs w:val="28"/>
        </w:rPr>
        <w:t>рассуждения (объяснит</w:t>
      </w:r>
      <w:r w:rsidR="00482433">
        <w:rPr>
          <w:sz w:val="28"/>
          <w:szCs w:val="28"/>
        </w:rPr>
        <w:t xml:space="preserve">ельная речь, речь – доказательстʙо, речь – </w:t>
      </w:r>
      <w:r w:rsidRPr="00840350">
        <w:rPr>
          <w:sz w:val="28"/>
          <w:szCs w:val="28"/>
        </w:rPr>
        <w:t>планироʙание), пересказ литературных произʙедений, а также сочинение рассказоʙ по кар</w:t>
      </w:r>
      <w:r w:rsidR="00A05253">
        <w:rPr>
          <w:sz w:val="28"/>
          <w:szCs w:val="28"/>
        </w:rPr>
        <w:t>тине, и серии сюжетных картинок</w:t>
      </w:r>
      <w:r w:rsidR="00577273" w:rsidRPr="00840350">
        <w:rPr>
          <w:rFonts w:eastAsiaTheme="minorHAnsi"/>
          <w:sz w:val="28"/>
          <w:szCs w:val="28"/>
          <w:lang w:eastAsia="en-US"/>
        </w:rPr>
        <w:t>.</w:t>
      </w:r>
      <w:proofErr w:type="gramEnd"/>
    </w:p>
    <w:p w:rsidR="00577273" w:rsidRPr="00840350" w:rsidRDefault="00577273" w:rsidP="00577273">
      <w:pPr>
        <w:spacing w:line="360" w:lineRule="auto"/>
        <w:ind w:firstLine="708"/>
        <w:jc w:val="both"/>
        <w:rPr>
          <w:rFonts w:eastAsiaTheme="minorHAnsi"/>
          <w:sz w:val="28"/>
          <w:szCs w:val="28"/>
          <w:lang w:eastAsia="en-US"/>
        </w:rPr>
      </w:pPr>
      <w:r w:rsidRPr="00840350">
        <w:rPr>
          <w:rFonts w:eastAsiaTheme="minorHAnsi"/>
          <w:sz w:val="28"/>
          <w:szCs w:val="28"/>
          <w:lang w:eastAsia="en-US"/>
        </w:rPr>
        <w:t>Эффективнос</w:t>
      </w:r>
      <w:r w:rsidR="00FD2A5C" w:rsidRPr="00840350">
        <w:rPr>
          <w:rFonts w:eastAsiaTheme="minorHAnsi"/>
          <w:sz w:val="28"/>
          <w:szCs w:val="28"/>
          <w:lang w:eastAsia="en-US"/>
        </w:rPr>
        <w:t xml:space="preserve">ть процесса формирования монологической </w:t>
      </w:r>
      <w:r w:rsidRPr="00840350">
        <w:rPr>
          <w:rFonts w:eastAsiaTheme="minorHAnsi"/>
          <w:sz w:val="28"/>
          <w:szCs w:val="28"/>
          <w:lang w:eastAsia="en-US"/>
        </w:rPr>
        <w:t xml:space="preserve"> речи зависит, прежде всего, от своевременного его начала и эффективности выбранного </w:t>
      </w:r>
      <w:r w:rsidRPr="00840350">
        <w:rPr>
          <w:rFonts w:eastAsiaTheme="minorHAnsi"/>
          <w:sz w:val="28"/>
          <w:szCs w:val="28"/>
          <w:lang w:eastAsia="en-US"/>
        </w:rPr>
        <w:lastRenderedPageBreak/>
        <w:t xml:space="preserve">метода. Успешное </w:t>
      </w:r>
      <w:r w:rsidR="00FD2A5C" w:rsidRPr="00840350">
        <w:rPr>
          <w:rFonts w:eastAsiaTheme="minorHAnsi"/>
          <w:sz w:val="28"/>
          <w:szCs w:val="28"/>
          <w:lang w:eastAsia="en-US"/>
        </w:rPr>
        <w:t>формирование монологической</w:t>
      </w:r>
      <w:r w:rsidRPr="00840350">
        <w:rPr>
          <w:rFonts w:eastAsiaTheme="minorHAnsi"/>
          <w:sz w:val="28"/>
          <w:szCs w:val="28"/>
          <w:lang w:eastAsia="en-US"/>
        </w:rPr>
        <w:t xml:space="preserve"> речи у детей дошкольников возможно при использовании мнемотехники.</w:t>
      </w:r>
    </w:p>
    <w:p w:rsidR="00577273" w:rsidRPr="00EC2249" w:rsidRDefault="00577273" w:rsidP="00577273">
      <w:pPr>
        <w:spacing w:line="360" w:lineRule="auto"/>
        <w:ind w:firstLine="708"/>
        <w:jc w:val="both"/>
        <w:rPr>
          <w:sz w:val="28"/>
          <w:szCs w:val="28"/>
        </w:rPr>
      </w:pPr>
      <w:r w:rsidRPr="00840350">
        <w:rPr>
          <w:sz w:val="28"/>
          <w:szCs w:val="28"/>
        </w:rPr>
        <w:t>Л.В. Омельченко определяет мнемотехнику</w:t>
      </w:r>
      <w:r w:rsidR="007443B0">
        <w:rPr>
          <w:sz w:val="28"/>
          <w:szCs w:val="28"/>
        </w:rPr>
        <w:t xml:space="preserve"> </w:t>
      </w:r>
      <w:r w:rsidRPr="00840350">
        <w:rPr>
          <w:sz w:val="28"/>
          <w:szCs w:val="28"/>
        </w:rPr>
        <w:t>как систему различных приёмов, облегчающих запоминание и увеличивающих объём памяти путём образования дополнительных ассоциаций, организация учебного процесса в виде игры. Цель обучения мнемотехнике – развитие п</w:t>
      </w:r>
      <w:r w:rsidR="007443B0">
        <w:rPr>
          <w:sz w:val="28"/>
          <w:szCs w:val="28"/>
        </w:rPr>
        <w:t xml:space="preserve">амяти, мышления, речи, а также </w:t>
      </w:r>
      <w:r w:rsidRPr="00840350">
        <w:rPr>
          <w:sz w:val="28"/>
          <w:szCs w:val="28"/>
        </w:rPr>
        <w:t>воображения, внимания, которые тесно связаны с полноценным развитием речи</w:t>
      </w:r>
      <w:r w:rsidR="007443B0">
        <w:rPr>
          <w:sz w:val="28"/>
          <w:szCs w:val="28"/>
        </w:rPr>
        <w:t xml:space="preserve"> </w:t>
      </w:r>
      <w:r w:rsidR="001450EF" w:rsidRPr="00EC2249">
        <w:rPr>
          <w:sz w:val="28"/>
          <w:szCs w:val="28"/>
        </w:rPr>
        <w:t>[2</w:t>
      </w:r>
      <w:r w:rsidR="000B2A3D" w:rsidRPr="000B2A3D">
        <w:rPr>
          <w:sz w:val="28"/>
          <w:szCs w:val="28"/>
        </w:rPr>
        <w:t>8</w:t>
      </w:r>
      <w:r w:rsidR="006D7DFE" w:rsidRPr="00EC2249">
        <w:rPr>
          <w:sz w:val="28"/>
          <w:szCs w:val="28"/>
        </w:rPr>
        <w:t>]</w:t>
      </w:r>
      <w:r w:rsidR="00581065">
        <w:rPr>
          <w:sz w:val="28"/>
          <w:szCs w:val="28"/>
        </w:rPr>
        <w:t>.</w:t>
      </w:r>
    </w:p>
    <w:p w:rsidR="00577273" w:rsidRPr="00840350" w:rsidRDefault="00577273" w:rsidP="00577273">
      <w:pPr>
        <w:spacing w:line="360" w:lineRule="auto"/>
        <w:ind w:firstLine="708"/>
        <w:jc w:val="both"/>
        <w:rPr>
          <w:bCs/>
          <w:sz w:val="28"/>
          <w:szCs w:val="28"/>
          <w:bdr w:val="none" w:sz="0" w:space="0" w:color="auto" w:frame="1"/>
        </w:rPr>
      </w:pPr>
      <w:r w:rsidRPr="00840350">
        <w:rPr>
          <w:bCs/>
          <w:sz w:val="28"/>
          <w:szCs w:val="28"/>
          <w:bdr w:val="none" w:sz="0" w:space="0" w:color="auto" w:frame="1"/>
        </w:rPr>
        <w:t>Однако</w:t>
      </w:r>
      <w:proofErr w:type="gramStart"/>
      <w:r w:rsidR="007443B0">
        <w:rPr>
          <w:bCs/>
          <w:sz w:val="28"/>
          <w:szCs w:val="28"/>
          <w:bdr w:val="none" w:sz="0" w:space="0" w:color="auto" w:frame="1"/>
        </w:rPr>
        <w:t>,</w:t>
      </w:r>
      <w:proofErr w:type="gramEnd"/>
      <w:r w:rsidRPr="00840350">
        <w:rPr>
          <w:bCs/>
          <w:sz w:val="28"/>
          <w:szCs w:val="28"/>
          <w:bdr w:val="none" w:sz="0" w:space="0" w:color="auto" w:frame="1"/>
        </w:rPr>
        <w:t xml:space="preserve"> остается недостаточно исследованной проблема влияния мнемотехники на развитие связной </w:t>
      </w:r>
      <w:r w:rsidR="007443B0">
        <w:rPr>
          <w:bCs/>
          <w:sz w:val="28"/>
          <w:szCs w:val="28"/>
          <w:bdr w:val="none" w:sz="0" w:space="0" w:color="auto" w:frame="1"/>
        </w:rPr>
        <w:t xml:space="preserve">монологической </w:t>
      </w:r>
      <w:r w:rsidRPr="00840350">
        <w:rPr>
          <w:bCs/>
          <w:sz w:val="28"/>
          <w:szCs w:val="28"/>
          <w:bdr w:val="none" w:sz="0" w:space="0" w:color="auto" w:frame="1"/>
        </w:rPr>
        <w:t xml:space="preserve">речи </w:t>
      </w:r>
      <w:r w:rsidR="007443B0">
        <w:rPr>
          <w:bCs/>
          <w:sz w:val="28"/>
          <w:szCs w:val="28"/>
          <w:bdr w:val="none" w:sz="0" w:space="0" w:color="auto" w:frame="1"/>
        </w:rPr>
        <w:t xml:space="preserve">у </w:t>
      </w:r>
      <w:r w:rsidRPr="00840350">
        <w:rPr>
          <w:bCs/>
          <w:sz w:val="28"/>
          <w:szCs w:val="28"/>
          <w:bdr w:val="none" w:sz="0" w:space="0" w:color="auto" w:frame="1"/>
        </w:rPr>
        <w:t xml:space="preserve">детей </w:t>
      </w:r>
      <w:r w:rsidR="007443B0">
        <w:rPr>
          <w:bCs/>
          <w:sz w:val="28"/>
          <w:szCs w:val="28"/>
          <w:bdr w:val="none" w:sz="0" w:space="0" w:color="auto" w:frame="1"/>
        </w:rPr>
        <w:t xml:space="preserve">старшего </w:t>
      </w:r>
      <w:r w:rsidRPr="00840350">
        <w:rPr>
          <w:bCs/>
          <w:sz w:val="28"/>
          <w:szCs w:val="28"/>
          <w:bdr w:val="none" w:sz="0" w:space="0" w:color="auto" w:frame="1"/>
        </w:rPr>
        <w:t>дошкольного возраста.</w:t>
      </w:r>
    </w:p>
    <w:p w:rsidR="00577273" w:rsidRPr="00840350" w:rsidRDefault="00577273" w:rsidP="00577273">
      <w:pPr>
        <w:spacing w:line="360" w:lineRule="auto"/>
        <w:ind w:firstLine="708"/>
        <w:jc w:val="both"/>
        <w:rPr>
          <w:sz w:val="28"/>
          <w:szCs w:val="28"/>
        </w:rPr>
      </w:pPr>
      <w:proofErr w:type="gramStart"/>
      <w:r w:rsidRPr="00840350">
        <w:rPr>
          <w:bCs/>
          <w:sz w:val="28"/>
          <w:szCs w:val="28"/>
        </w:rPr>
        <w:t>Изучив практические аспекты</w:t>
      </w:r>
      <w:r w:rsidR="007443B0">
        <w:rPr>
          <w:bCs/>
          <w:sz w:val="28"/>
          <w:szCs w:val="28"/>
        </w:rPr>
        <w:t xml:space="preserve"> </w:t>
      </w:r>
      <w:r w:rsidRPr="00840350">
        <w:rPr>
          <w:bCs/>
          <w:sz w:val="28"/>
          <w:szCs w:val="28"/>
        </w:rPr>
        <w:t xml:space="preserve">обучения детей </w:t>
      </w:r>
      <w:r w:rsidR="007443B0">
        <w:rPr>
          <w:bCs/>
          <w:sz w:val="28"/>
          <w:szCs w:val="28"/>
        </w:rPr>
        <w:t xml:space="preserve">старшего </w:t>
      </w:r>
      <w:r w:rsidRPr="00840350">
        <w:rPr>
          <w:bCs/>
          <w:sz w:val="28"/>
          <w:szCs w:val="28"/>
        </w:rPr>
        <w:t xml:space="preserve">дошкольного возраста разговорной речи, пришли к выводу, что </w:t>
      </w:r>
      <w:r w:rsidRPr="00840350">
        <w:rPr>
          <w:sz w:val="28"/>
          <w:szCs w:val="28"/>
        </w:rPr>
        <w:t>определяющим моментом в успешно</w:t>
      </w:r>
      <w:r w:rsidR="00FD2A5C" w:rsidRPr="00840350">
        <w:rPr>
          <w:sz w:val="28"/>
          <w:szCs w:val="28"/>
        </w:rPr>
        <w:t>м решении зад</w:t>
      </w:r>
      <w:r w:rsidR="00103834">
        <w:rPr>
          <w:sz w:val="28"/>
          <w:szCs w:val="28"/>
        </w:rPr>
        <w:t>ач формирования монологической</w:t>
      </w:r>
      <w:r w:rsidRPr="00840350">
        <w:rPr>
          <w:sz w:val="28"/>
          <w:szCs w:val="28"/>
        </w:rPr>
        <w:t xml:space="preserve"> речи</w:t>
      </w:r>
      <w:r w:rsidR="00103834">
        <w:rPr>
          <w:sz w:val="28"/>
          <w:szCs w:val="28"/>
        </w:rPr>
        <w:t xml:space="preserve"> у</w:t>
      </w:r>
      <w:r w:rsidRPr="00840350">
        <w:rPr>
          <w:sz w:val="28"/>
          <w:szCs w:val="28"/>
        </w:rPr>
        <w:t xml:space="preserve"> детей дошкольного возраста является правильный выбор педагогических технологий, которые были бы не только адекватны возрастным возможностям детей, но и обеспечивали возможность легко решать речевые задачи в разных формах работы с детьми</w:t>
      </w:r>
      <w:r w:rsidR="007443B0">
        <w:rPr>
          <w:sz w:val="28"/>
          <w:szCs w:val="28"/>
        </w:rPr>
        <w:t xml:space="preserve"> </w:t>
      </w:r>
      <w:r w:rsidR="00D75DC6" w:rsidRPr="00D75DC6">
        <w:rPr>
          <w:sz w:val="28"/>
          <w:szCs w:val="28"/>
        </w:rPr>
        <w:t>[2]</w:t>
      </w:r>
      <w:r w:rsidRPr="00840350">
        <w:rPr>
          <w:sz w:val="28"/>
          <w:szCs w:val="28"/>
        </w:rPr>
        <w:t>.</w:t>
      </w:r>
      <w:proofErr w:type="gramEnd"/>
    </w:p>
    <w:p w:rsidR="00577273" w:rsidRPr="00840350" w:rsidRDefault="00577273" w:rsidP="00577273">
      <w:pPr>
        <w:spacing w:line="360" w:lineRule="auto"/>
        <w:ind w:firstLine="708"/>
        <w:jc w:val="both"/>
        <w:rPr>
          <w:sz w:val="28"/>
          <w:szCs w:val="28"/>
        </w:rPr>
      </w:pPr>
      <w:r w:rsidRPr="00840350">
        <w:rPr>
          <w:bCs/>
          <w:iCs/>
          <w:sz w:val="28"/>
          <w:szCs w:val="28"/>
        </w:rPr>
        <w:t>В настоящее время разработаны и внедрены в практику множество методик работы с дошкольниками по развитию речи, например: «</w:t>
      </w:r>
      <w:r w:rsidRPr="00840350">
        <w:rPr>
          <w:sz w:val="28"/>
          <w:szCs w:val="28"/>
          <w:shd w:val="clear" w:color="auto" w:fill="FFFFFF"/>
        </w:rPr>
        <w:t>Ознакомление дошкольников с литературой и развитие речи» О.С.Ушакова; «Развитие речи детей 5-7 лет» О.С. Ушакова;</w:t>
      </w:r>
      <w:r w:rsidR="007443B0">
        <w:rPr>
          <w:sz w:val="28"/>
          <w:szCs w:val="28"/>
          <w:shd w:val="clear" w:color="auto" w:fill="FFFFFF"/>
        </w:rPr>
        <w:t xml:space="preserve"> </w:t>
      </w:r>
      <w:r w:rsidRPr="00840350">
        <w:rPr>
          <w:sz w:val="28"/>
          <w:szCs w:val="28"/>
          <w:shd w:val="clear" w:color="auto" w:fill="FFFFFF"/>
        </w:rPr>
        <w:t xml:space="preserve">«Методика развития речи детей дошкольного возраста» О.С.Ушакова, Е.М.Струнина; «Развиваем связную речь» Л.Г.Шадрина, Е.П.Фомина и т.д. В данных пособиях раскрывается методика работы по развитию речи, представлены основные аспекты речевой работы с детьми дошкольного возраста. </w:t>
      </w:r>
    </w:p>
    <w:p w:rsidR="007443B0" w:rsidRDefault="00577273" w:rsidP="007443B0">
      <w:pPr>
        <w:spacing w:line="360" w:lineRule="auto"/>
        <w:ind w:firstLine="708"/>
        <w:jc w:val="both"/>
        <w:rPr>
          <w:sz w:val="28"/>
          <w:szCs w:val="28"/>
        </w:rPr>
      </w:pPr>
      <w:r w:rsidRPr="00840350">
        <w:rPr>
          <w:bCs/>
          <w:sz w:val="28"/>
          <w:szCs w:val="28"/>
          <w:bdr w:val="none" w:sz="0" w:space="0" w:color="auto" w:frame="1"/>
        </w:rPr>
        <w:t>Однако</w:t>
      </w:r>
      <w:proofErr w:type="gramStart"/>
      <w:r w:rsidR="00D8474A">
        <w:rPr>
          <w:bCs/>
          <w:sz w:val="28"/>
          <w:szCs w:val="28"/>
          <w:bdr w:val="none" w:sz="0" w:space="0" w:color="auto" w:frame="1"/>
        </w:rPr>
        <w:t>,</w:t>
      </w:r>
      <w:proofErr w:type="gramEnd"/>
      <w:r w:rsidRPr="00840350">
        <w:rPr>
          <w:bCs/>
          <w:sz w:val="28"/>
          <w:szCs w:val="28"/>
          <w:bdr w:val="none" w:sz="0" w:space="0" w:color="auto" w:frame="1"/>
        </w:rPr>
        <w:t xml:space="preserve"> </w:t>
      </w:r>
      <w:r w:rsidR="002815F4">
        <w:rPr>
          <w:bCs/>
          <w:sz w:val="28"/>
          <w:szCs w:val="28"/>
          <w:bdr w:val="none" w:sz="0" w:space="0" w:color="auto" w:frame="1"/>
        </w:rPr>
        <w:t xml:space="preserve"> </w:t>
      </w:r>
      <w:r w:rsidRPr="00840350">
        <w:rPr>
          <w:bCs/>
          <w:sz w:val="28"/>
          <w:szCs w:val="28"/>
          <w:bdr w:val="none" w:sz="0" w:space="0" w:color="auto" w:frame="1"/>
        </w:rPr>
        <w:t>остается проблема в том, что метод мнемотехники в методических работах по развитию речи отображается недостаточно.</w:t>
      </w:r>
    </w:p>
    <w:p w:rsidR="00577273" w:rsidRPr="007443B0" w:rsidRDefault="00577273" w:rsidP="007443B0">
      <w:pPr>
        <w:spacing w:line="360" w:lineRule="auto"/>
        <w:ind w:firstLine="708"/>
        <w:jc w:val="both"/>
        <w:rPr>
          <w:sz w:val="28"/>
          <w:szCs w:val="28"/>
        </w:rPr>
      </w:pPr>
      <w:r w:rsidRPr="00840350">
        <w:rPr>
          <w:rFonts w:eastAsiaTheme="minorHAnsi"/>
          <w:bCs/>
          <w:sz w:val="28"/>
          <w:szCs w:val="28"/>
          <w:bdr w:val="none" w:sz="0" w:space="0" w:color="auto" w:frame="1"/>
          <w:lang w:eastAsia="en-US"/>
        </w:rPr>
        <w:lastRenderedPageBreak/>
        <w:t xml:space="preserve">На основании анализа психолого-педагогической литературы, нормативно-правовых документов и существующей педагогической практики в ДОО возникают следующие </w:t>
      </w:r>
      <w:r w:rsidRPr="000E6E25">
        <w:rPr>
          <w:rFonts w:eastAsiaTheme="minorHAnsi"/>
          <w:bCs/>
          <w:sz w:val="28"/>
          <w:szCs w:val="28"/>
          <w:bdr w:val="none" w:sz="0" w:space="0" w:color="auto" w:frame="1"/>
          <w:lang w:eastAsia="en-US"/>
        </w:rPr>
        <w:t>противоречия:</w:t>
      </w:r>
    </w:p>
    <w:p w:rsidR="000F66C3" w:rsidRDefault="00577273" w:rsidP="000F66C3">
      <w:pPr>
        <w:spacing w:line="360" w:lineRule="auto"/>
        <w:ind w:firstLine="708"/>
        <w:jc w:val="both"/>
        <w:rPr>
          <w:rFonts w:eastAsiaTheme="minorHAnsi"/>
          <w:sz w:val="28"/>
          <w:szCs w:val="28"/>
          <w:lang w:eastAsia="en-US"/>
        </w:rPr>
      </w:pPr>
      <w:proofErr w:type="gramStart"/>
      <w:r w:rsidRPr="00840350">
        <w:rPr>
          <w:rFonts w:eastAsiaTheme="minorHAnsi"/>
          <w:sz w:val="28"/>
          <w:szCs w:val="28"/>
          <w:lang w:eastAsia="en-US"/>
        </w:rPr>
        <w:t>–</w:t>
      </w:r>
      <w:r w:rsidR="002815F4">
        <w:rPr>
          <w:rFonts w:eastAsiaTheme="minorHAnsi"/>
          <w:sz w:val="28"/>
          <w:szCs w:val="28"/>
          <w:lang w:eastAsia="en-US"/>
        </w:rPr>
        <w:t xml:space="preserve"> </w:t>
      </w:r>
      <w:r w:rsidR="000F66C3" w:rsidRPr="00840350">
        <w:rPr>
          <w:rFonts w:eastAsiaTheme="minorHAnsi"/>
          <w:sz w:val="28"/>
          <w:szCs w:val="28"/>
          <w:lang w:eastAsia="en-US"/>
        </w:rPr>
        <w:t>между требованиями, предъявляемыми к результату образования, зафиксированном в Федеральном государственном образовательном стандарте дошкольного образования, в части формирования монологической речи у детей старшего дошкольного возраста и</w:t>
      </w:r>
      <w:r w:rsidR="002815F4">
        <w:rPr>
          <w:rFonts w:eastAsiaTheme="minorHAnsi"/>
          <w:sz w:val="28"/>
          <w:szCs w:val="28"/>
          <w:lang w:eastAsia="en-US"/>
        </w:rPr>
        <w:t xml:space="preserve"> </w:t>
      </w:r>
      <w:r w:rsidR="000F66C3" w:rsidRPr="00840350">
        <w:rPr>
          <w:rFonts w:eastAsiaTheme="minorHAnsi"/>
          <w:sz w:val="28"/>
          <w:szCs w:val="28"/>
          <w:lang w:eastAsia="en-US"/>
        </w:rPr>
        <w:t>недостаточн</w:t>
      </w:r>
      <w:r w:rsidR="000F66C3">
        <w:rPr>
          <w:rFonts w:eastAsiaTheme="minorHAnsi"/>
          <w:sz w:val="28"/>
          <w:szCs w:val="28"/>
          <w:lang w:eastAsia="en-US"/>
        </w:rPr>
        <w:t xml:space="preserve">ым уровнем </w:t>
      </w:r>
      <w:proofErr w:type="spellStart"/>
      <w:r w:rsidR="000F66C3">
        <w:rPr>
          <w:rFonts w:eastAsiaTheme="minorHAnsi"/>
          <w:sz w:val="28"/>
          <w:szCs w:val="28"/>
          <w:lang w:eastAsia="en-US"/>
        </w:rPr>
        <w:t>сформированности</w:t>
      </w:r>
      <w:proofErr w:type="spellEnd"/>
      <w:r w:rsidR="000F66C3">
        <w:rPr>
          <w:rFonts w:eastAsiaTheme="minorHAnsi"/>
          <w:sz w:val="28"/>
          <w:szCs w:val="28"/>
          <w:lang w:eastAsia="en-US"/>
        </w:rPr>
        <w:t xml:space="preserve"> умений, характеризующих развитие монологической речи.</w:t>
      </w:r>
      <w:proofErr w:type="gramEnd"/>
    </w:p>
    <w:p w:rsidR="00577273" w:rsidRPr="00840350" w:rsidRDefault="00577273" w:rsidP="00DC1BDE">
      <w:pPr>
        <w:spacing w:line="360" w:lineRule="auto"/>
        <w:ind w:firstLine="708"/>
        <w:jc w:val="both"/>
        <w:rPr>
          <w:rFonts w:eastAsiaTheme="minorHAnsi"/>
          <w:bCs/>
          <w:sz w:val="28"/>
          <w:szCs w:val="28"/>
          <w:bdr w:val="none" w:sz="0" w:space="0" w:color="auto" w:frame="1"/>
          <w:lang w:eastAsia="en-US"/>
        </w:rPr>
      </w:pPr>
      <w:r w:rsidRPr="00840350">
        <w:rPr>
          <w:rFonts w:eastAsiaTheme="minorHAnsi"/>
          <w:bCs/>
          <w:sz w:val="28"/>
          <w:szCs w:val="28"/>
          <w:bdr w:val="none" w:sz="0" w:space="0" w:color="auto" w:frame="1"/>
          <w:lang w:eastAsia="en-US"/>
        </w:rPr>
        <w:t>–</w:t>
      </w:r>
      <w:r w:rsidR="002815F4">
        <w:rPr>
          <w:rFonts w:eastAsiaTheme="minorHAnsi"/>
          <w:bCs/>
          <w:sz w:val="28"/>
          <w:szCs w:val="28"/>
          <w:bdr w:val="none" w:sz="0" w:space="0" w:color="auto" w:frame="1"/>
          <w:lang w:eastAsia="en-US"/>
        </w:rPr>
        <w:t xml:space="preserve"> </w:t>
      </w:r>
      <w:r w:rsidRPr="00840350">
        <w:rPr>
          <w:rFonts w:eastAsiaTheme="minorHAnsi"/>
          <w:bCs/>
          <w:sz w:val="28"/>
          <w:szCs w:val="28"/>
          <w:bdr w:val="none" w:sz="0" w:space="0" w:color="auto" w:frame="1"/>
          <w:lang w:eastAsia="en-US"/>
        </w:rPr>
        <w:t>между достаточным количеством теоретических и практических исследований в обла</w:t>
      </w:r>
      <w:r w:rsidR="00DC1BDE" w:rsidRPr="00840350">
        <w:rPr>
          <w:rFonts w:eastAsiaTheme="minorHAnsi"/>
          <w:bCs/>
          <w:sz w:val="28"/>
          <w:szCs w:val="28"/>
          <w:bdr w:val="none" w:sz="0" w:space="0" w:color="auto" w:frame="1"/>
          <w:lang w:eastAsia="en-US"/>
        </w:rPr>
        <w:t>сти формирования монологической</w:t>
      </w:r>
      <w:r w:rsidRPr="00840350">
        <w:rPr>
          <w:rFonts w:eastAsiaTheme="minorHAnsi"/>
          <w:bCs/>
          <w:sz w:val="28"/>
          <w:szCs w:val="28"/>
          <w:bdr w:val="none" w:sz="0" w:space="0" w:color="auto" w:frame="1"/>
          <w:lang w:eastAsia="en-US"/>
        </w:rPr>
        <w:t xml:space="preserve"> речи и недостаточным исследованием влияния </w:t>
      </w:r>
      <w:r w:rsidR="00DC1BDE" w:rsidRPr="00840350">
        <w:rPr>
          <w:rFonts w:eastAsiaTheme="minorHAnsi"/>
          <w:bCs/>
          <w:sz w:val="28"/>
          <w:szCs w:val="28"/>
          <w:bdr w:val="none" w:sz="0" w:space="0" w:color="auto" w:frame="1"/>
          <w:lang w:eastAsia="en-US"/>
        </w:rPr>
        <w:t>мнемотехники на формирование монологиче</w:t>
      </w:r>
      <w:r w:rsidR="000B4D84">
        <w:rPr>
          <w:rFonts w:eastAsiaTheme="minorHAnsi"/>
          <w:bCs/>
          <w:sz w:val="28"/>
          <w:szCs w:val="28"/>
          <w:bdr w:val="none" w:sz="0" w:space="0" w:color="auto" w:frame="1"/>
          <w:lang w:eastAsia="en-US"/>
        </w:rPr>
        <w:t>с</w:t>
      </w:r>
      <w:r w:rsidR="00DC1BDE" w:rsidRPr="00840350">
        <w:rPr>
          <w:rFonts w:eastAsiaTheme="minorHAnsi"/>
          <w:bCs/>
          <w:sz w:val="28"/>
          <w:szCs w:val="28"/>
          <w:bdr w:val="none" w:sz="0" w:space="0" w:color="auto" w:frame="1"/>
          <w:lang w:eastAsia="en-US"/>
        </w:rPr>
        <w:t>кой</w:t>
      </w:r>
      <w:r w:rsidRPr="00840350">
        <w:rPr>
          <w:rFonts w:eastAsiaTheme="minorHAnsi"/>
          <w:bCs/>
          <w:sz w:val="28"/>
          <w:szCs w:val="28"/>
          <w:bdr w:val="none" w:sz="0" w:space="0" w:color="auto" w:frame="1"/>
          <w:lang w:eastAsia="en-US"/>
        </w:rPr>
        <w:t xml:space="preserve"> речи </w:t>
      </w:r>
      <w:r w:rsidR="00DC1BDE" w:rsidRPr="00840350">
        <w:rPr>
          <w:rFonts w:eastAsiaTheme="minorHAnsi"/>
          <w:bCs/>
          <w:sz w:val="28"/>
          <w:szCs w:val="28"/>
          <w:bdr w:val="none" w:sz="0" w:space="0" w:color="auto" w:frame="1"/>
          <w:lang w:eastAsia="en-US"/>
        </w:rPr>
        <w:t xml:space="preserve">у </w:t>
      </w:r>
      <w:r w:rsidRPr="00840350">
        <w:rPr>
          <w:rFonts w:eastAsiaTheme="minorHAnsi"/>
          <w:bCs/>
          <w:sz w:val="28"/>
          <w:szCs w:val="28"/>
          <w:bdr w:val="none" w:sz="0" w:space="0" w:color="auto" w:frame="1"/>
          <w:lang w:eastAsia="en-US"/>
        </w:rPr>
        <w:t>детей дошкольного возраста;</w:t>
      </w:r>
    </w:p>
    <w:p w:rsidR="00577273" w:rsidRPr="00840350" w:rsidRDefault="00577273" w:rsidP="00577273">
      <w:pPr>
        <w:spacing w:line="360" w:lineRule="auto"/>
        <w:ind w:firstLine="708"/>
        <w:jc w:val="both"/>
        <w:rPr>
          <w:rFonts w:eastAsiaTheme="minorHAnsi"/>
          <w:bCs/>
          <w:sz w:val="28"/>
          <w:szCs w:val="28"/>
          <w:bdr w:val="none" w:sz="0" w:space="0" w:color="auto" w:frame="1"/>
          <w:lang w:eastAsia="en-US"/>
        </w:rPr>
      </w:pPr>
      <w:r w:rsidRPr="00840350">
        <w:rPr>
          <w:rFonts w:eastAsiaTheme="minorHAnsi"/>
          <w:bCs/>
          <w:sz w:val="28"/>
          <w:szCs w:val="28"/>
          <w:bdr w:val="none" w:sz="0" w:space="0" w:color="auto" w:frame="1"/>
          <w:lang w:eastAsia="en-US"/>
        </w:rPr>
        <w:t xml:space="preserve">– между необходимостью использования мнемотехники в ДОО и </w:t>
      </w:r>
      <w:r w:rsidR="00603518">
        <w:rPr>
          <w:iCs/>
          <w:sz w:val="28"/>
          <w:szCs w:val="28"/>
          <w:shd w:val="clear" w:color="auto" w:fill="FFFFFF"/>
          <w:lang w:eastAsia="en-US"/>
        </w:rPr>
        <w:t>недостаточно</w:t>
      </w:r>
      <w:r w:rsidR="002815F4">
        <w:rPr>
          <w:iCs/>
          <w:sz w:val="28"/>
          <w:szCs w:val="28"/>
          <w:shd w:val="clear" w:color="auto" w:fill="FFFFFF"/>
          <w:lang w:eastAsia="en-US"/>
        </w:rPr>
        <w:t xml:space="preserve">м </w:t>
      </w:r>
      <w:r w:rsidRPr="00840350">
        <w:rPr>
          <w:iCs/>
          <w:sz w:val="28"/>
          <w:szCs w:val="28"/>
          <w:shd w:val="clear" w:color="auto" w:fill="FFFFFF"/>
          <w:lang w:eastAsia="en-US"/>
        </w:rPr>
        <w:t>использован</w:t>
      </w:r>
      <w:r w:rsidR="00603518">
        <w:rPr>
          <w:iCs/>
          <w:sz w:val="28"/>
          <w:szCs w:val="28"/>
          <w:shd w:val="clear" w:color="auto" w:fill="FFFFFF"/>
          <w:lang w:eastAsia="en-US"/>
        </w:rPr>
        <w:t>ии</w:t>
      </w:r>
      <w:r w:rsidRPr="00840350">
        <w:rPr>
          <w:iCs/>
          <w:sz w:val="28"/>
          <w:szCs w:val="28"/>
          <w:shd w:val="clear" w:color="auto" w:fill="FFFFFF"/>
          <w:lang w:eastAsia="en-US"/>
        </w:rPr>
        <w:t xml:space="preserve"> мнемотехники в работе с детьми старшего</w:t>
      </w:r>
      <w:r w:rsidR="002815F4">
        <w:rPr>
          <w:iCs/>
          <w:sz w:val="28"/>
          <w:szCs w:val="28"/>
          <w:shd w:val="clear" w:color="auto" w:fill="FFFFFF"/>
          <w:lang w:eastAsia="en-US"/>
        </w:rPr>
        <w:t xml:space="preserve"> </w:t>
      </w:r>
      <w:r w:rsidRPr="00840350">
        <w:rPr>
          <w:iCs/>
          <w:sz w:val="28"/>
          <w:szCs w:val="28"/>
          <w:shd w:val="clear" w:color="auto" w:fill="FFFFFF"/>
          <w:lang w:eastAsia="en-US"/>
        </w:rPr>
        <w:t>дошкольного возраста.</w:t>
      </w:r>
    </w:p>
    <w:p w:rsidR="00577273" w:rsidRPr="00840350" w:rsidRDefault="00577273" w:rsidP="00577273">
      <w:pPr>
        <w:spacing w:line="360" w:lineRule="auto"/>
        <w:ind w:firstLine="708"/>
        <w:jc w:val="both"/>
        <w:rPr>
          <w:rFonts w:eastAsiaTheme="minorHAnsi"/>
          <w:bCs/>
          <w:sz w:val="28"/>
          <w:szCs w:val="28"/>
          <w:bdr w:val="none" w:sz="0" w:space="0" w:color="auto" w:frame="1"/>
          <w:lang w:eastAsia="en-US"/>
        </w:rPr>
      </w:pPr>
      <w:r w:rsidRPr="00840350">
        <w:rPr>
          <w:rFonts w:eastAsiaTheme="minorHAnsi"/>
          <w:bCs/>
          <w:sz w:val="28"/>
          <w:szCs w:val="28"/>
          <w:bdr w:val="none" w:sz="0" w:space="0" w:color="auto" w:frame="1"/>
          <w:lang w:eastAsia="en-US"/>
        </w:rPr>
        <w:t xml:space="preserve">В связи с этим, сохраняет свою актуальность следующая </w:t>
      </w:r>
      <w:r w:rsidRPr="004548E2">
        <w:rPr>
          <w:rFonts w:eastAsiaTheme="minorHAnsi"/>
          <w:bCs/>
          <w:sz w:val="28"/>
          <w:szCs w:val="28"/>
          <w:bdr w:val="none" w:sz="0" w:space="0" w:color="auto" w:frame="1"/>
          <w:lang w:eastAsia="en-US"/>
        </w:rPr>
        <w:t>проблема:</w:t>
      </w:r>
      <w:r w:rsidRPr="00840350">
        <w:rPr>
          <w:rFonts w:eastAsiaTheme="minorHAnsi"/>
          <w:bCs/>
          <w:sz w:val="28"/>
          <w:szCs w:val="28"/>
          <w:bdr w:val="none" w:sz="0" w:space="0" w:color="auto" w:frame="1"/>
          <w:lang w:eastAsia="en-US"/>
        </w:rPr>
        <w:t xml:space="preserve"> каковы </w:t>
      </w:r>
      <w:r w:rsidR="00255D0C">
        <w:rPr>
          <w:rFonts w:eastAsiaTheme="minorHAnsi"/>
          <w:bCs/>
          <w:sz w:val="28"/>
          <w:szCs w:val="28"/>
          <w:bdr w:val="none" w:sz="0" w:space="0" w:color="auto" w:frame="1"/>
          <w:lang w:eastAsia="en-US"/>
        </w:rPr>
        <w:t xml:space="preserve">педагогические условия использования </w:t>
      </w:r>
      <w:r w:rsidR="00DC1BDE" w:rsidRPr="00840350">
        <w:rPr>
          <w:rFonts w:eastAsiaTheme="minorHAnsi"/>
          <w:bCs/>
          <w:sz w:val="28"/>
          <w:szCs w:val="28"/>
          <w:bdr w:val="none" w:sz="0" w:space="0" w:color="auto" w:frame="1"/>
          <w:lang w:eastAsia="en-US"/>
        </w:rPr>
        <w:t>мнемотехники</w:t>
      </w:r>
      <w:r w:rsidR="00255D0C">
        <w:rPr>
          <w:rFonts w:eastAsiaTheme="minorHAnsi"/>
          <w:bCs/>
          <w:sz w:val="28"/>
          <w:szCs w:val="28"/>
          <w:bdr w:val="none" w:sz="0" w:space="0" w:color="auto" w:frame="1"/>
          <w:lang w:eastAsia="en-US"/>
        </w:rPr>
        <w:t xml:space="preserve"> для  </w:t>
      </w:r>
      <w:r w:rsidR="00DC1BDE" w:rsidRPr="00840350">
        <w:rPr>
          <w:rFonts w:eastAsiaTheme="minorHAnsi"/>
          <w:bCs/>
          <w:sz w:val="28"/>
          <w:szCs w:val="28"/>
          <w:bdr w:val="none" w:sz="0" w:space="0" w:color="auto" w:frame="1"/>
          <w:lang w:eastAsia="en-US"/>
        </w:rPr>
        <w:t>формировани</w:t>
      </w:r>
      <w:r w:rsidR="00255D0C">
        <w:rPr>
          <w:rFonts w:eastAsiaTheme="minorHAnsi"/>
          <w:bCs/>
          <w:sz w:val="28"/>
          <w:szCs w:val="28"/>
          <w:bdr w:val="none" w:sz="0" w:space="0" w:color="auto" w:frame="1"/>
          <w:lang w:eastAsia="en-US"/>
        </w:rPr>
        <w:t>я</w:t>
      </w:r>
      <w:r w:rsidR="00DC1BDE" w:rsidRPr="00840350">
        <w:rPr>
          <w:rFonts w:eastAsiaTheme="minorHAnsi"/>
          <w:bCs/>
          <w:sz w:val="28"/>
          <w:szCs w:val="28"/>
          <w:bdr w:val="none" w:sz="0" w:space="0" w:color="auto" w:frame="1"/>
          <w:lang w:eastAsia="en-US"/>
        </w:rPr>
        <w:t xml:space="preserve"> монологической</w:t>
      </w:r>
      <w:r w:rsidRPr="00840350">
        <w:rPr>
          <w:rFonts w:eastAsiaTheme="minorHAnsi"/>
          <w:bCs/>
          <w:sz w:val="28"/>
          <w:szCs w:val="28"/>
          <w:bdr w:val="none" w:sz="0" w:space="0" w:color="auto" w:frame="1"/>
          <w:lang w:eastAsia="en-US"/>
        </w:rPr>
        <w:t xml:space="preserve"> речи</w:t>
      </w:r>
      <w:r w:rsidR="00DC1BDE" w:rsidRPr="00840350">
        <w:rPr>
          <w:rFonts w:eastAsiaTheme="minorHAnsi"/>
          <w:bCs/>
          <w:sz w:val="28"/>
          <w:szCs w:val="28"/>
          <w:bdr w:val="none" w:sz="0" w:space="0" w:color="auto" w:frame="1"/>
          <w:lang w:eastAsia="en-US"/>
        </w:rPr>
        <w:t xml:space="preserve"> у</w:t>
      </w:r>
      <w:r w:rsidRPr="00840350">
        <w:rPr>
          <w:rFonts w:eastAsiaTheme="minorHAnsi"/>
          <w:bCs/>
          <w:sz w:val="28"/>
          <w:szCs w:val="28"/>
          <w:bdr w:val="none" w:sz="0" w:space="0" w:color="auto" w:frame="1"/>
          <w:lang w:eastAsia="en-US"/>
        </w:rPr>
        <w:t xml:space="preserve"> детей дошкольного возраста.</w:t>
      </w:r>
    </w:p>
    <w:p w:rsidR="00577273" w:rsidRPr="000E6E25" w:rsidRDefault="00577273" w:rsidP="00577273">
      <w:pPr>
        <w:spacing w:line="360" w:lineRule="auto"/>
        <w:ind w:firstLine="708"/>
        <w:jc w:val="both"/>
        <w:rPr>
          <w:rFonts w:eastAsiaTheme="minorHAnsi"/>
          <w:bCs/>
          <w:sz w:val="28"/>
          <w:szCs w:val="28"/>
          <w:bdr w:val="none" w:sz="0" w:space="0" w:color="auto" w:frame="1"/>
          <w:lang w:eastAsia="en-US"/>
        </w:rPr>
      </w:pPr>
      <w:r w:rsidRPr="000E6E25">
        <w:rPr>
          <w:rFonts w:eastAsiaTheme="minorHAnsi"/>
          <w:bCs/>
          <w:sz w:val="28"/>
          <w:szCs w:val="28"/>
          <w:bdr w:val="none" w:sz="0" w:space="0" w:color="auto" w:frame="1"/>
          <w:lang w:eastAsia="en-US"/>
        </w:rPr>
        <w:t>Объект исследования</w:t>
      </w:r>
      <w:r w:rsidR="00DC1BDE" w:rsidRPr="000E6E25">
        <w:rPr>
          <w:rFonts w:eastAsiaTheme="minorHAnsi"/>
          <w:bCs/>
          <w:sz w:val="28"/>
          <w:szCs w:val="28"/>
          <w:bdr w:val="none" w:sz="0" w:space="0" w:color="auto" w:frame="1"/>
          <w:lang w:eastAsia="en-US"/>
        </w:rPr>
        <w:t>: процесс формирования монологической</w:t>
      </w:r>
      <w:r w:rsidRPr="000E6E25">
        <w:rPr>
          <w:rFonts w:eastAsiaTheme="minorHAnsi"/>
          <w:bCs/>
          <w:sz w:val="28"/>
          <w:szCs w:val="28"/>
          <w:bdr w:val="none" w:sz="0" w:space="0" w:color="auto" w:frame="1"/>
          <w:lang w:eastAsia="en-US"/>
        </w:rPr>
        <w:t xml:space="preserve"> речи</w:t>
      </w:r>
      <w:r w:rsidR="00DC1BDE" w:rsidRPr="000E6E25">
        <w:rPr>
          <w:rFonts w:eastAsiaTheme="minorHAnsi"/>
          <w:bCs/>
          <w:sz w:val="28"/>
          <w:szCs w:val="28"/>
          <w:bdr w:val="none" w:sz="0" w:space="0" w:color="auto" w:frame="1"/>
          <w:lang w:eastAsia="en-US"/>
        </w:rPr>
        <w:t xml:space="preserve"> у</w:t>
      </w:r>
      <w:r w:rsidRPr="000E6E25">
        <w:rPr>
          <w:rFonts w:eastAsiaTheme="minorHAnsi"/>
          <w:bCs/>
          <w:sz w:val="28"/>
          <w:szCs w:val="28"/>
          <w:bdr w:val="none" w:sz="0" w:space="0" w:color="auto" w:frame="1"/>
          <w:lang w:eastAsia="en-US"/>
        </w:rPr>
        <w:t xml:space="preserve"> детей старшего дошкольного возраста.</w:t>
      </w:r>
    </w:p>
    <w:p w:rsidR="00577273" w:rsidRPr="000E6E25" w:rsidRDefault="00577273" w:rsidP="00577273">
      <w:pPr>
        <w:spacing w:line="360" w:lineRule="auto"/>
        <w:ind w:firstLine="709"/>
        <w:jc w:val="both"/>
        <w:rPr>
          <w:rFonts w:eastAsiaTheme="minorHAnsi"/>
          <w:sz w:val="28"/>
          <w:szCs w:val="28"/>
        </w:rPr>
      </w:pPr>
      <w:r w:rsidRPr="000E6E25">
        <w:rPr>
          <w:rFonts w:eastAsiaTheme="minorHAnsi"/>
          <w:bCs/>
          <w:sz w:val="28"/>
          <w:szCs w:val="28"/>
          <w:bdr w:val="none" w:sz="0" w:space="0" w:color="auto" w:frame="1"/>
          <w:lang w:eastAsia="en-US"/>
        </w:rPr>
        <w:t>Предмет исследования:</w:t>
      </w:r>
      <w:r w:rsidR="002815F4">
        <w:rPr>
          <w:rFonts w:eastAsiaTheme="minorHAnsi"/>
          <w:bCs/>
          <w:sz w:val="28"/>
          <w:szCs w:val="28"/>
          <w:bdr w:val="none" w:sz="0" w:space="0" w:color="auto" w:frame="1"/>
          <w:lang w:eastAsia="en-US"/>
        </w:rPr>
        <w:t xml:space="preserve"> </w:t>
      </w:r>
      <w:r w:rsidRPr="000E6E25">
        <w:rPr>
          <w:rFonts w:eastAsiaTheme="minorHAnsi"/>
          <w:bCs/>
          <w:sz w:val="28"/>
          <w:szCs w:val="28"/>
          <w:bdr w:val="none" w:sz="0" w:space="0" w:color="auto" w:frame="1"/>
          <w:lang w:eastAsia="en-US"/>
        </w:rPr>
        <w:t>мнемотехника</w:t>
      </w:r>
      <w:r w:rsidR="002815F4">
        <w:rPr>
          <w:rFonts w:eastAsiaTheme="minorHAnsi"/>
          <w:bCs/>
          <w:sz w:val="28"/>
          <w:szCs w:val="28"/>
          <w:bdr w:val="none" w:sz="0" w:space="0" w:color="auto" w:frame="1"/>
          <w:lang w:eastAsia="en-US"/>
        </w:rPr>
        <w:t xml:space="preserve"> </w:t>
      </w:r>
      <w:r w:rsidR="00DC1BDE" w:rsidRPr="000E6E25">
        <w:rPr>
          <w:rFonts w:eastAsiaTheme="minorHAnsi"/>
          <w:sz w:val="28"/>
          <w:szCs w:val="28"/>
        </w:rPr>
        <w:t>как средство формирования монологической</w:t>
      </w:r>
      <w:r w:rsidRPr="000E6E25">
        <w:rPr>
          <w:rFonts w:eastAsiaTheme="minorHAnsi"/>
          <w:sz w:val="28"/>
          <w:szCs w:val="28"/>
        </w:rPr>
        <w:t xml:space="preserve"> речи</w:t>
      </w:r>
      <w:r w:rsidR="00DC1BDE" w:rsidRPr="000E6E25">
        <w:rPr>
          <w:rFonts w:eastAsiaTheme="minorHAnsi"/>
          <w:sz w:val="28"/>
          <w:szCs w:val="28"/>
        </w:rPr>
        <w:t xml:space="preserve"> у</w:t>
      </w:r>
      <w:r w:rsidRPr="000E6E25">
        <w:rPr>
          <w:rFonts w:eastAsiaTheme="minorHAnsi"/>
          <w:sz w:val="28"/>
          <w:szCs w:val="28"/>
        </w:rPr>
        <w:t xml:space="preserve"> детей старшего дошкольного возраста.</w:t>
      </w:r>
    </w:p>
    <w:p w:rsidR="00577273" w:rsidRPr="000E6E25" w:rsidRDefault="00577273" w:rsidP="00577273">
      <w:pPr>
        <w:spacing w:line="360" w:lineRule="auto"/>
        <w:ind w:firstLine="708"/>
        <w:jc w:val="both"/>
        <w:rPr>
          <w:rFonts w:eastAsiaTheme="minorHAnsi"/>
          <w:bCs/>
          <w:sz w:val="28"/>
          <w:szCs w:val="28"/>
          <w:bdr w:val="none" w:sz="0" w:space="0" w:color="auto" w:frame="1"/>
          <w:lang w:eastAsia="en-US"/>
        </w:rPr>
      </w:pPr>
      <w:r w:rsidRPr="000E6E25">
        <w:rPr>
          <w:rFonts w:eastAsiaTheme="minorHAnsi"/>
          <w:bCs/>
          <w:sz w:val="28"/>
          <w:szCs w:val="28"/>
          <w:bdr w:val="none" w:sz="0" w:space="0" w:color="auto" w:frame="1"/>
          <w:lang w:eastAsia="en-US"/>
        </w:rPr>
        <w:t>Цель исследования: теоретически обосновать</w:t>
      </w:r>
      <w:r w:rsidR="0064007E" w:rsidRPr="000E6E25">
        <w:rPr>
          <w:rFonts w:eastAsiaTheme="minorHAnsi"/>
          <w:bCs/>
          <w:sz w:val="28"/>
          <w:szCs w:val="28"/>
          <w:bdr w:val="none" w:sz="0" w:space="0" w:color="auto" w:frame="1"/>
          <w:lang w:eastAsia="en-US"/>
        </w:rPr>
        <w:t xml:space="preserve"> и</w:t>
      </w:r>
      <w:r w:rsidR="002815F4">
        <w:rPr>
          <w:rFonts w:eastAsiaTheme="minorHAnsi"/>
          <w:bCs/>
          <w:sz w:val="28"/>
          <w:szCs w:val="28"/>
          <w:bdr w:val="none" w:sz="0" w:space="0" w:color="auto" w:frame="1"/>
          <w:lang w:eastAsia="en-US"/>
        </w:rPr>
        <w:t xml:space="preserve"> </w:t>
      </w:r>
      <w:r w:rsidR="0064007E" w:rsidRPr="000E6E25">
        <w:rPr>
          <w:color w:val="000000" w:themeColor="text1"/>
          <w:sz w:val="28"/>
          <w:szCs w:val="28"/>
        </w:rPr>
        <w:t xml:space="preserve">доказать на практике </w:t>
      </w:r>
      <w:r w:rsidR="00AE2392">
        <w:rPr>
          <w:color w:val="000000" w:themeColor="text1"/>
          <w:sz w:val="28"/>
          <w:szCs w:val="28"/>
        </w:rPr>
        <w:t>действенность</w:t>
      </w:r>
      <w:r w:rsidR="002815F4">
        <w:rPr>
          <w:color w:val="000000" w:themeColor="text1"/>
          <w:sz w:val="28"/>
          <w:szCs w:val="28"/>
        </w:rPr>
        <w:t xml:space="preserve"> </w:t>
      </w:r>
      <w:r w:rsidR="00DC1BDE" w:rsidRPr="000E6E25">
        <w:rPr>
          <w:rFonts w:eastAsiaTheme="minorHAnsi"/>
          <w:bCs/>
          <w:sz w:val="28"/>
          <w:szCs w:val="28"/>
          <w:bdr w:val="none" w:sz="0" w:space="0" w:color="auto" w:frame="1"/>
          <w:lang w:eastAsia="en-US"/>
        </w:rPr>
        <w:t>мнемотехники в формировании монологической</w:t>
      </w:r>
      <w:r w:rsidRPr="000E6E25">
        <w:rPr>
          <w:rFonts w:eastAsiaTheme="minorHAnsi"/>
          <w:bCs/>
          <w:sz w:val="28"/>
          <w:szCs w:val="28"/>
          <w:bdr w:val="none" w:sz="0" w:space="0" w:color="auto" w:frame="1"/>
          <w:lang w:eastAsia="en-US"/>
        </w:rPr>
        <w:t xml:space="preserve"> речи</w:t>
      </w:r>
      <w:r w:rsidR="00DC1BDE" w:rsidRPr="000E6E25">
        <w:rPr>
          <w:rFonts w:eastAsiaTheme="minorHAnsi"/>
          <w:bCs/>
          <w:sz w:val="28"/>
          <w:szCs w:val="28"/>
          <w:bdr w:val="none" w:sz="0" w:space="0" w:color="auto" w:frame="1"/>
          <w:lang w:eastAsia="en-US"/>
        </w:rPr>
        <w:t xml:space="preserve"> у</w:t>
      </w:r>
      <w:r w:rsidRPr="000E6E25">
        <w:rPr>
          <w:rFonts w:eastAsiaTheme="minorHAnsi"/>
          <w:bCs/>
          <w:sz w:val="28"/>
          <w:szCs w:val="28"/>
          <w:bdr w:val="none" w:sz="0" w:space="0" w:color="auto" w:frame="1"/>
          <w:lang w:eastAsia="en-US"/>
        </w:rPr>
        <w:t xml:space="preserve"> детей </w:t>
      </w:r>
      <w:r w:rsidR="00B4590A" w:rsidRPr="000E6E25">
        <w:rPr>
          <w:rFonts w:eastAsiaTheme="minorHAnsi"/>
          <w:bCs/>
          <w:sz w:val="28"/>
          <w:szCs w:val="28"/>
          <w:bdr w:val="none" w:sz="0" w:space="0" w:color="auto" w:frame="1"/>
          <w:lang w:eastAsia="en-US"/>
        </w:rPr>
        <w:t xml:space="preserve">старшего </w:t>
      </w:r>
      <w:r w:rsidRPr="000E6E25">
        <w:rPr>
          <w:rFonts w:eastAsiaTheme="minorHAnsi"/>
          <w:bCs/>
          <w:sz w:val="28"/>
          <w:szCs w:val="28"/>
          <w:bdr w:val="none" w:sz="0" w:space="0" w:color="auto" w:frame="1"/>
          <w:lang w:eastAsia="en-US"/>
        </w:rPr>
        <w:t>дошкольного возраста.</w:t>
      </w:r>
    </w:p>
    <w:p w:rsidR="00577273" w:rsidRPr="000E6E25" w:rsidRDefault="00577273" w:rsidP="001450EF">
      <w:pPr>
        <w:pStyle w:val="a5"/>
        <w:spacing w:line="360" w:lineRule="auto"/>
        <w:ind w:firstLine="709"/>
        <w:jc w:val="both"/>
        <w:rPr>
          <w:rFonts w:ascii="Times New Roman" w:hAnsi="Times New Roman" w:cs="Times New Roman"/>
          <w:sz w:val="28"/>
          <w:szCs w:val="28"/>
        </w:rPr>
      </w:pPr>
      <w:r w:rsidRPr="000E6E25">
        <w:rPr>
          <w:rFonts w:ascii="Times New Roman" w:hAnsi="Times New Roman" w:cs="Times New Roman"/>
          <w:sz w:val="28"/>
          <w:szCs w:val="28"/>
        </w:rPr>
        <w:t xml:space="preserve">Задачи: </w:t>
      </w:r>
    </w:p>
    <w:p w:rsidR="00577273" w:rsidRPr="001450EF" w:rsidRDefault="001450EF" w:rsidP="001450EF">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и</w:t>
      </w:r>
      <w:r w:rsidR="00577273" w:rsidRPr="001450EF">
        <w:rPr>
          <w:rFonts w:ascii="Times New Roman" w:hAnsi="Times New Roman" w:cs="Times New Roman"/>
          <w:sz w:val="28"/>
          <w:szCs w:val="28"/>
        </w:rPr>
        <w:t>зучить теоретические основы речевого развития у дете</w:t>
      </w:r>
      <w:r>
        <w:rPr>
          <w:rFonts w:ascii="Times New Roman" w:hAnsi="Times New Roman" w:cs="Times New Roman"/>
          <w:sz w:val="28"/>
          <w:szCs w:val="28"/>
        </w:rPr>
        <w:t>й старшего дошкольного возраста;</w:t>
      </w:r>
    </w:p>
    <w:p w:rsidR="00B4590A" w:rsidRPr="001450EF" w:rsidRDefault="001450EF" w:rsidP="001450EF">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р</w:t>
      </w:r>
      <w:r w:rsidR="00B4590A" w:rsidRPr="001450EF">
        <w:rPr>
          <w:rFonts w:ascii="Times New Roman" w:hAnsi="Times New Roman" w:cs="Times New Roman"/>
          <w:sz w:val="28"/>
          <w:szCs w:val="28"/>
        </w:rPr>
        <w:t>ассмотреть особенности мнемотехники как одно</w:t>
      </w:r>
      <w:r w:rsidR="00395354">
        <w:rPr>
          <w:rFonts w:ascii="Times New Roman" w:hAnsi="Times New Roman" w:cs="Times New Roman"/>
          <w:sz w:val="28"/>
          <w:szCs w:val="28"/>
        </w:rPr>
        <w:t>го</w:t>
      </w:r>
      <w:r w:rsidR="00B4590A" w:rsidRPr="001450EF">
        <w:rPr>
          <w:rFonts w:ascii="Times New Roman" w:hAnsi="Times New Roman" w:cs="Times New Roman"/>
          <w:sz w:val="28"/>
          <w:szCs w:val="28"/>
        </w:rPr>
        <w:t xml:space="preserve"> из средств формирования монологической речи у детей старшего дошкольного возраста;</w:t>
      </w:r>
    </w:p>
    <w:p w:rsidR="00B02047" w:rsidRPr="001450EF" w:rsidRDefault="001450EF" w:rsidP="001450EF">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с</w:t>
      </w:r>
      <w:r w:rsidR="00B02047" w:rsidRPr="001450EF">
        <w:rPr>
          <w:rFonts w:ascii="Times New Roman" w:hAnsi="Times New Roman" w:cs="Times New Roman"/>
          <w:sz w:val="28"/>
          <w:szCs w:val="28"/>
        </w:rPr>
        <w:t>планировать, организовать и провести опытно-поисковую работу, направленную на формирование монологической речи у детей старшего дошкольного возраста посредством мнемотехники;</w:t>
      </w:r>
    </w:p>
    <w:p w:rsidR="00B02047" w:rsidRPr="001450EF" w:rsidRDefault="001450EF" w:rsidP="001450EF">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B02047" w:rsidRPr="001450EF">
        <w:rPr>
          <w:rFonts w:ascii="Times New Roman" w:hAnsi="Times New Roman" w:cs="Times New Roman"/>
          <w:sz w:val="28"/>
          <w:szCs w:val="28"/>
        </w:rPr>
        <w:t>роанализировать результаты опытно-поисковой работы, направленной на формирование монологической речи у детей старшего дошкольного возраста посредством мнемотехники;</w:t>
      </w:r>
    </w:p>
    <w:p w:rsidR="00B4590A" w:rsidRPr="001450EF" w:rsidRDefault="001450EF" w:rsidP="001450EF">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с</w:t>
      </w:r>
      <w:r w:rsidR="00B02047" w:rsidRPr="001450EF">
        <w:rPr>
          <w:rFonts w:ascii="Times New Roman" w:hAnsi="Times New Roman" w:cs="Times New Roman"/>
          <w:sz w:val="28"/>
          <w:szCs w:val="28"/>
        </w:rPr>
        <w:t>делать выводы, отражающие результаты теоретической и практической разработки темы, рекомендации о возможности использования материалов выполненной работы в п</w:t>
      </w:r>
      <w:r w:rsidR="0019527B">
        <w:rPr>
          <w:rFonts w:ascii="Times New Roman" w:hAnsi="Times New Roman" w:cs="Times New Roman"/>
          <w:sz w:val="28"/>
          <w:szCs w:val="28"/>
        </w:rPr>
        <w:t>рактике дошкольного образования</w:t>
      </w:r>
      <w:r w:rsidR="00B02047" w:rsidRPr="001450EF">
        <w:rPr>
          <w:rFonts w:ascii="Times New Roman" w:hAnsi="Times New Roman" w:cs="Times New Roman"/>
          <w:sz w:val="28"/>
          <w:szCs w:val="28"/>
        </w:rPr>
        <w:t>.</w:t>
      </w:r>
    </w:p>
    <w:p w:rsidR="00577273" w:rsidRPr="00840350" w:rsidRDefault="00577273" w:rsidP="00577273">
      <w:pPr>
        <w:spacing w:line="360" w:lineRule="auto"/>
        <w:ind w:firstLine="708"/>
        <w:jc w:val="both"/>
        <w:rPr>
          <w:rFonts w:eastAsiaTheme="minorHAnsi"/>
          <w:sz w:val="28"/>
          <w:szCs w:val="28"/>
          <w:lang w:eastAsia="en-US"/>
        </w:rPr>
      </w:pPr>
      <w:r w:rsidRPr="00840350">
        <w:rPr>
          <w:rFonts w:eastAsiaTheme="minorHAnsi"/>
          <w:sz w:val="28"/>
          <w:szCs w:val="28"/>
          <w:lang w:eastAsia="en-US"/>
        </w:rPr>
        <w:t xml:space="preserve">В основу исследования положена </w:t>
      </w:r>
      <w:r w:rsidRPr="000E6E25">
        <w:rPr>
          <w:rFonts w:eastAsiaTheme="minorHAnsi"/>
          <w:sz w:val="28"/>
          <w:szCs w:val="28"/>
          <w:lang w:eastAsia="en-US"/>
        </w:rPr>
        <w:t xml:space="preserve">гипотеза </w:t>
      </w:r>
      <w:r w:rsidRPr="00840350">
        <w:rPr>
          <w:rFonts w:eastAsiaTheme="minorHAnsi"/>
          <w:sz w:val="28"/>
          <w:szCs w:val="28"/>
          <w:lang w:eastAsia="en-US"/>
        </w:rPr>
        <w:t xml:space="preserve">о том, что мнемотехника </w:t>
      </w:r>
      <w:r w:rsidR="0064007E">
        <w:rPr>
          <w:rFonts w:eastAsiaTheme="minorHAnsi"/>
          <w:sz w:val="28"/>
          <w:szCs w:val="28"/>
          <w:lang w:eastAsia="en-US"/>
        </w:rPr>
        <w:t>будет</w:t>
      </w:r>
      <w:r w:rsidRPr="00840350">
        <w:rPr>
          <w:rFonts w:eastAsiaTheme="minorHAnsi"/>
          <w:sz w:val="28"/>
          <w:szCs w:val="28"/>
          <w:lang w:eastAsia="en-US"/>
        </w:rPr>
        <w:t xml:space="preserve"> действенн</w:t>
      </w:r>
      <w:r w:rsidR="0019527B">
        <w:rPr>
          <w:rFonts w:eastAsiaTheme="minorHAnsi"/>
          <w:sz w:val="28"/>
          <w:szCs w:val="28"/>
          <w:lang w:eastAsia="en-US"/>
        </w:rPr>
        <w:t>ым средством</w:t>
      </w:r>
      <w:r w:rsidR="002815F4">
        <w:rPr>
          <w:rFonts w:eastAsiaTheme="minorHAnsi"/>
          <w:sz w:val="28"/>
          <w:szCs w:val="28"/>
          <w:lang w:eastAsia="en-US"/>
        </w:rPr>
        <w:t xml:space="preserve"> </w:t>
      </w:r>
      <w:r w:rsidR="00DC1BDE" w:rsidRPr="00840350">
        <w:rPr>
          <w:rFonts w:eastAsiaTheme="minorHAnsi"/>
          <w:sz w:val="28"/>
          <w:szCs w:val="28"/>
          <w:lang w:eastAsia="en-US"/>
        </w:rPr>
        <w:t>формировани</w:t>
      </w:r>
      <w:r w:rsidR="0064007E">
        <w:rPr>
          <w:rFonts w:eastAsiaTheme="minorHAnsi"/>
          <w:sz w:val="28"/>
          <w:szCs w:val="28"/>
          <w:lang w:eastAsia="en-US"/>
        </w:rPr>
        <w:t>я</w:t>
      </w:r>
      <w:r w:rsidR="00DC1BDE" w:rsidRPr="00840350">
        <w:rPr>
          <w:rFonts w:eastAsiaTheme="minorHAnsi"/>
          <w:sz w:val="28"/>
          <w:szCs w:val="28"/>
          <w:lang w:eastAsia="en-US"/>
        </w:rPr>
        <w:t xml:space="preserve"> монологической</w:t>
      </w:r>
      <w:r w:rsidRPr="00840350">
        <w:rPr>
          <w:rFonts w:eastAsiaTheme="minorHAnsi"/>
          <w:sz w:val="28"/>
          <w:szCs w:val="28"/>
          <w:lang w:eastAsia="en-US"/>
        </w:rPr>
        <w:t xml:space="preserve"> речи </w:t>
      </w:r>
      <w:r w:rsidR="00DC1BDE" w:rsidRPr="00840350">
        <w:rPr>
          <w:rFonts w:eastAsiaTheme="minorHAnsi"/>
          <w:sz w:val="28"/>
          <w:szCs w:val="28"/>
          <w:lang w:eastAsia="en-US"/>
        </w:rPr>
        <w:t xml:space="preserve">у </w:t>
      </w:r>
      <w:r w:rsidRPr="00840350">
        <w:rPr>
          <w:rFonts w:eastAsiaTheme="minorHAnsi"/>
          <w:sz w:val="28"/>
          <w:szCs w:val="28"/>
          <w:lang w:eastAsia="en-US"/>
        </w:rPr>
        <w:t>детей старшего дошкольного возраста при следующих условиях:</w:t>
      </w:r>
    </w:p>
    <w:p w:rsidR="00577273" w:rsidRPr="00840350" w:rsidRDefault="00577273" w:rsidP="00DC1BDE">
      <w:pPr>
        <w:spacing w:line="360" w:lineRule="auto"/>
        <w:ind w:firstLine="708"/>
        <w:jc w:val="both"/>
        <w:rPr>
          <w:rFonts w:eastAsiaTheme="minorHAnsi"/>
          <w:sz w:val="28"/>
          <w:szCs w:val="28"/>
          <w:lang w:eastAsia="en-US"/>
        </w:rPr>
      </w:pPr>
      <w:r w:rsidRPr="00840350">
        <w:rPr>
          <w:rFonts w:eastAsiaTheme="minorHAnsi"/>
          <w:sz w:val="28"/>
          <w:szCs w:val="28"/>
          <w:lang w:eastAsia="en-US"/>
        </w:rPr>
        <w:t>–</w:t>
      </w:r>
      <w:r w:rsidR="002815F4">
        <w:rPr>
          <w:rFonts w:eastAsiaTheme="minorHAnsi"/>
          <w:sz w:val="28"/>
          <w:szCs w:val="28"/>
          <w:lang w:eastAsia="en-US"/>
        </w:rPr>
        <w:t xml:space="preserve"> </w:t>
      </w:r>
      <w:r w:rsidRPr="00840350">
        <w:rPr>
          <w:rFonts w:eastAsiaTheme="minorHAnsi"/>
          <w:sz w:val="28"/>
          <w:szCs w:val="28"/>
          <w:lang w:eastAsia="en-US"/>
        </w:rPr>
        <w:t>будут созданы</w:t>
      </w:r>
      <w:r w:rsidR="002815F4">
        <w:rPr>
          <w:rFonts w:eastAsiaTheme="minorHAnsi"/>
          <w:sz w:val="28"/>
          <w:szCs w:val="28"/>
          <w:lang w:eastAsia="en-US"/>
        </w:rPr>
        <w:t xml:space="preserve"> </w:t>
      </w:r>
      <w:r w:rsidRPr="00840350">
        <w:rPr>
          <w:rFonts w:eastAsiaTheme="minorHAnsi"/>
          <w:sz w:val="28"/>
          <w:szCs w:val="28"/>
          <w:lang w:eastAsia="en-US"/>
        </w:rPr>
        <w:t>условия для организации</w:t>
      </w:r>
      <w:r w:rsidR="0019527B">
        <w:rPr>
          <w:rFonts w:eastAsiaTheme="minorHAnsi"/>
          <w:sz w:val="28"/>
          <w:szCs w:val="28"/>
          <w:lang w:eastAsia="en-US"/>
        </w:rPr>
        <w:t xml:space="preserve"> и проведен</w:t>
      </w:r>
      <w:r w:rsidR="00DD3322">
        <w:rPr>
          <w:rFonts w:eastAsiaTheme="minorHAnsi"/>
          <w:sz w:val="28"/>
          <w:szCs w:val="28"/>
          <w:lang w:eastAsia="en-US"/>
        </w:rPr>
        <w:t>и</w:t>
      </w:r>
      <w:r w:rsidR="0019527B">
        <w:rPr>
          <w:rFonts w:eastAsiaTheme="minorHAnsi"/>
          <w:sz w:val="28"/>
          <w:szCs w:val="28"/>
          <w:lang w:eastAsia="en-US"/>
        </w:rPr>
        <w:t>я</w:t>
      </w:r>
      <w:r w:rsidRPr="00840350">
        <w:rPr>
          <w:rFonts w:eastAsiaTheme="minorHAnsi"/>
          <w:sz w:val="28"/>
          <w:szCs w:val="28"/>
          <w:lang w:eastAsia="en-US"/>
        </w:rPr>
        <w:t xml:space="preserve"> работы</w:t>
      </w:r>
      <w:r w:rsidR="0019527B">
        <w:rPr>
          <w:rFonts w:eastAsiaTheme="minorHAnsi"/>
          <w:sz w:val="28"/>
          <w:szCs w:val="28"/>
          <w:lang w:eastAsia="en-US"/>
        </w:rPr>
        <w:t xml:space="preserve"> по развитию монологической речи</w:t>
      </w:r>
      <w:r w:rsidRPr="00840350">
        <w:rPr>
          <w:rFonts w:eastAsiaTheme="minorHAnsi"/>
          <w:sz w:val="28"/>
          <w:szCs w:val="28"/>
          <w:lang w:eastAsia="en-US"/>
        </w:rPr>
        <w:t xml:space="preserve"> с детьми</w:t>
      </w:r>
      <w:r w:rsidR="0019527B">
        <w:rPr>
          <w:rFonts w:eastAsiaTheme="minorHAnsi"/>
          <w:sz w:val="28"/>
          <w:szCs w:val="28"/>
          <w:lang w:eastAsia="en-US"/>
        </w:rPr>
        <w:t xml:space="preserve"> (организационн</w:t>
      </w:r>
      <w:r w:rsidR="00DD3322">
        <w:rPr>
          <w:rFonts w:eastAsiaTheme="minorHAnsi"/>
          <w:sz w:val="28"/>
          <w:szCs w:val="28"/>
          <w:lang w:eastAsia="en-US"/>
        </w:rPr>
        <w:t>о</w:t>
      </w:r>
      <w:r w:rsidR="0019527B">
        <w:rPr>
          <w:rFonts w:eastAsiaTheme="minorHAnsi"/>
          <w:sz w:val="28"/>
          <w:szCs w:val="28"/>
          <w:lang w:eastAsia="en-US"/>
        </w:rPr>
        <w:t xml:space="preserve"> - содержательные, дидактические)</w:t>
      </w:r>
      <w:r w:rsidRPr="00840350">
        <w:rPr>
          <w:rFonts w:eastAsiaTheme="minorHAnsi"/>
          <w:sz w:val="28"/>
          <w:szCs w:val="28"/>
          <w:lang w:eastAsia="en-US"/>
        </w:rPr>
        <w:t>;</w:t>
      </w:r>
    </w:p>
    <w:p w:rsidR="00577273" w:rsidRPr="00840350" w:rsidRDefault="00577273" w:rsidP="00DC1BDE">
      <w:pPr>
        <w:spacing w:after="200" w:line="276" w:lineRule="auto"/>
        <w:ind w:firstLine="708"/>
        <w:jc w:val="both"/>
        <w:rPr>
          <w:rFonts w:eastAsiaTheme="minorHAnsi"/>
          <w:sz w:val="28"/>
          <w:szCs w:val="28"/>
          <w:lang w:eastAsia="en-US"/>
        </w:rPr>
      </w:pPr>
      <w:r w:rsidRPr="00840350">
        <w:rPr>
          <w:rFonts w:eastAsiaTheme="minorHAnsi"/>
          <w:sz w:val="28"/>
          <w:szCs w:val="28"/>
          <w:lang w:eastAsia="en-US"/>
        </w:rPr>
        <w:t>–</w:t>
      </w:r>
      <w:r w:rsidR="002815F4">
        <w:rPr>
          <w:rFonts w:eastAsiaTheme="minorHAnsi"/>
          <w:sz w:val="28"/>
          <w:szCs w:val="28"/>
          <w:lang w:eastAsia="en-US"/>
        </w:rPr>
        <w:t xml:space="preserve"> </w:t>
      </w:r>
      <w:r w:rsidRPr="00840350">
        <w:rPr>
          <w:rFonts w:eastAsiaTheme="minorHAnsi"/>
          <w:sz w:val="28"/>
          <w:szCs w:val="28"/>
          <w:lang w:eastAsia="en-US"/>
        </w:rPr>
        <w:t xml:space="preserve">будут учитываться возрастные </w:t>
      </w:r>
      <w:r w:rsidR="00D8474A">
        <w:rPr>
          <w:rFonts w:eastAsiaTheme="minorHAnsi"/>
          <w:sz w:val="28"/>
          <w:szCs w:val="28"/>
          <w:lang w:eastAsia="en-US"/>
        </w:rPr>
        <w:t xml:space="preserve"> и индивидуальные </w:t>
      </w:r>
      <w:r w:rsidRPr="00840350">
        <w:rPr>
          <w:rFonts w:eastAsiaTheme="minorHAnsi"/>
          <w:sz w:val="28"/>
          <w:szCs w:val="28"/>
          <w:lang w:eastAsia="en-US"/>
        </w:rPr>
        <w:t>особенности детей старшего дошкольного возраста;</w:t>
      </w:r>
    </w:p>
    <w:p w:rsidR="00577273" w:rsidRPr="00840350" w:rsidRDefault="00577273" w:rsidP="00577273">
      <w:pPr>
        <w:spacing w:line="360" w:lineRule="auto"/>
        <w:ind w:firstLine="708"/>
        <w:jc w:val="both"/>
        <w:rPr>
          <w:iCs/>
          <w:sz w:val="28"/>
          <w:szCs w:val="28"/>
          <w:shd w:val="clear" w:color="auto" w:fill="FFFFFF"/>
          <w:lang w:eastAsia="en-US"/>
        </w:rPr>
      </w:pPr>
      <w:r w:rsidRPr="00840350">
        <w:rPr>
          <w:rFonts w:eastAsiaTheme="minorHAnsi"/>
          <w:sz w:val="28"/>
          <w:szCs w:val="28"/>
          <w:lang w:eastAsia="en-US"/>
        </w:rPr>
        <w:t>–</w:t>
      </w:r>
      <w:r w:rsidR="002815F4">
        <w:rPr>
          <w:rFonts w:eastAsiaTheme="minorHAnsi"/>
          <w:sz w:val="28"/>
          <w:szCs w:val="28"/>
          <w:lang w:eastAsia="en-US"/>
        </w:rPr>
        <w:t xml:space="preserve"> </w:t>
      </w:r>
      <w:r w:rsidRPr="00840350">
        <w:rPr>
          <w:rFonts w:eastAsiaTheme="minorHAnsi"/>
          <w:sz w:val="28"/>
          <w:szCs w:val="28"/>
          <w:lang w:eastAsia="en-US"/>
        </w:rPr>
        <w:t xml:space="preserve">будет реализовано </w:t>
      </w:r>
      <w:r w:rsidRPr="00840350">
        <w:rPr>
          <w:iCs/>
          <w:sz w:val="28"/>
          <w:szCs w:val="28"/>
          <w:shd w:val="clear" w:color="auto" w:fill="FFFFFF"/>
          <w:lang w:eastAsia="en-US"/>
        </w:rPr>
        <w:t xml:space="preserve">целенаправленное использование </w:t>
      </w:r>
      <w:r w:rsidR="00D8474A">
        <w:rPr>
          <w:iCs/>
          <w:sz w:val="28"/>
          <w:szCs w:val="28"/>
          <w:shd w:val="clear" w:color="auto" w:fill="FFFFFF"/>
          <w:lang w:eastAsia="en-US"/>
        </w:rPr>
        <w:t xml:space="preserve">приемов </w:t>
      </w:r>
      <w:r w:rsidRPr="00840350">
        <w:rPr>
          <w:iCs/>
          <w:sz w:val="28"/>
          <w:szCs w:val="28"/>
          <w:shd w:val="clear" w:color="auto" w:fill="FFFFFF"/>
          <w:lang w:eastAsia="en-US"/>
        </w:rPr>
        <w:t>мнемотехники в работе с детьми старшего</w:t>
      </w:r>
      <w:r w:rsidR="002815F4">
        <w:rPr>
          <w:iCs/>
          <w:sz w:val="28"/>
          <w:szCs w:val="28"/>
          <w:shd w:val="clear" w:color="auto" w:fill="FFFFFF"/>
          <w:lang w:eastAsia="en-US"/>
        </w:rPr>
        <w:t xml:space="preserve"> </w:t>
      </w:r>
      <w:r w:rsidRPr="00840350">
        <w:rPr>
          <w:iCs/>
          <w:sz w:val="28"/>
          <w:szCs w:val="28"/>
          <w:shd w:val="clear" w:color="auto" w:fill="FFFFFF"/>
          <w:lang w:eastAsia="en-US"/>
        </w:rPr>
        <w:t>дошкольного возраста;</w:t>
      </w:r>
    </w:p>
    <w:p w:rsidR="00577273" w:rsidRPr="00840350" w:rsidRDefault="00577273" w:rsidP="00577273">
      <w:pPr>
        <w:spacing w:line="360" w:lineRule="auto"/>
        <w:ind w:firstLine="708"/>
        <w:jc w:val="both"/>
      </w:pPr>
      <w:r w:rsidRPr="00840350">
        <w:rPr>
          <w:iCs/>
          <w:sz w:val="28"/>
          <w:szCs w:val="28"/>
          <w:shd w:val="clear" w:color="auto" w:fill="FFFFFF"/>
          <w:lang w:eastAsia="en-US"/>
        </w:rPr>
        <w:t>–</w:t>
      </w:r>
      <w:r w:rsidR="002815F4">
        <w:rPr>
          <w:iCs/>
          <w:sz w:val="28"/>
          <w:szCs w:val="28"/>
          <w:shd w:val="clear" w:color="auto" w:fill="FFFFFF"/>
          <w:lang w:eastAsia="en-US"/>
        </w:rPr>
        <w:t xml:space="preserve"> </w:t>
      </w:r>
      <w:r w:rsidR="002815F4">
        <w:rPr>
          <w:sz w:val="28"/>
          <w:szCs w:val="28"/>
        </w:rPr>
        <w:t xml:space="preserve">будут </w:t>
      </w:r>
      <w:r w:rsidRPr="00840350">
        <w:rPr>
          <w:sz w:val="28"/>
          <w:szCs w:val="28"/>
        </w:rPr>
        <w:t xml:space="preserve">подобраны </w:t>
      </w:r>
      <w:r w:rsidR="00603518">
        <w:rPr>
          <w:sz w:val="28"/>
          <w:szCs w:val="28"/>
        </w:rPr>
        <w:t>и проведены</w:t>
      </w:r>
      <w:r w:rsidR="00DD3322">
        <w:rPr>
          <w:sz w:val="28"/>
          <w:szCs w:val="28"/>
        </w:rPr>
        <w:t>,</w:t>
      </w:r>
      <w:r w:rsidR="002815F4">
        <w:rPr>
          <w:sz w:val="28"/>
          <w:szCs w:val="28"/>
        </w:rPr>
        <w:t xml:space="preserve"> </w:t>
      </w:r>
      <w:r w:rsidR="00D8474A">
        <w:rPr>
          <w:sz w:val="28"/>
          <w:szCs w:val="28"/>
        </w:rPr>
        <w:t>соответствующие цели опытно-поисковой работы</w:t>
      </w:r>
      <w:r w:rsidR="00DD3322">
        <w:rPr>
          <w:sz w:val="28"/>
          <w:szCs w:val="28"/>
        </w:rPr>
        <w:t>,</w:t>
      </w:r>
      <w:r w:rsidRPr="00840350">
        <w:rPr>
          <w:sz w:val="28"/>
          <w:szCs w:val="28"/>
        </w:rPr>
        <w:t xml:space="preserve"> способы оценки речевого развития у старших дошкольников</w:t>
      </w:r>
      <w:r w:rsidR="002815F4">
        <w:rPr>
          <w:sz w:val="28"/>
          <w:szCs w:val="28"/>
        </w:rPr>
        <w:t>.</w:t>
      </w:r>
    </w:p>
    <w:p w:rsidR="00577273" w:rsidRPr="00840350" w:rsidRDefault="00577273" w:rsidP="00577273">
      <w:pPr>
        <w:spacing w:line="360" w:lineRule="auto"/>
        <w:ind w:firstLine="708"/>
        <w:jc w:val="both"/>
        <w:rPr>
          <w:rFonts w:eastAsiaTheme="minorHAnsi"/>
          <w:sz w:val="28"/>
          <w:szCs w:val="28"/>
          <w:lang w:eastAsia="en-US"/>
        </w:rPr>
      </w:pPr>
      <w:r w:rsidRPr="00840350">
        <w:rPr>
          <w:rFonts w:eastAsiaTheme="minorHAnsi"/>
          <w:sz w:val="28"/>
          <w:szCs w:val="28"/>
          <w:lang w:eastAsia="en-US"/>
        </w:rPr>
        <w:t>В процессе напис</w:t>
      </w:r>
      <w:r w:rsidR="00B02047">
        <w:rPr>
          <w:rFonts w:eastAsiaTheme="minorHAnsi"/>
          <w:sz w:val="28"/>
          <w:szCs w:val="28"/>
          <w:lang w:eastAsia="en-US"/>
        </w:rPr>
        <w:t xml:space="preserve">ания выпускной квалификационной </w:t>
      </w:r>
      <w:r w:rsidRPr="00840350">
        <w:rPr>
          <w:rFonts w:eastAsiaTheme="minorHAnsi"/>
          <w:sz w:val="28"/>
          <w:szCs w:val="28"/>
          <w:lang w:eastAsia="en-US"/>
        </w:rPr>
        <w:t>работы для решени</w:t>
      </w:r>
      <w:r w:rsidR="00B02047">
        <w:rPr>
          <w:rFonts w:eastAsiaTheme="minorHAnsi"/>
          <w:sz w:val="28"/>
          <w:szCs w:val="28"/>
          <w:lang w:eastAsia="en-US"/>
        </w:rPr>
        <w:t>я цели и задач применя</w:t>
      </w:r>
      <w:r w:rsidR="00DD3322">
        <w:rPr>
          <w:rFonts w:eastAsiaTheme="minorHAnsi"/>
          <w:sz w:val="28"/>
          <w:szCs w:val="28"/>
          <w:lang w:eastAsia="en-US"/>
        </w:rPr>
        <w:t>ли</w:t>
      </w:r>
      <w:r w:rsidR="00B02047">
        <w:rPr>
          <w:rFonts w:eastAsiaTheme="minorHAnsi"/>
          <w:sz w:val="28"/>
          <w:szCs w:val="28"/>
          <w:lang w:eastAsia="en-US"/>
        </w:rPr>
        <w:t>с</w:t>
      </w:r>
      <w:r w:rsidR="00DD3322">
        <w:rPr>
          <w:rFonts w:eastAsiaTheme="minorHAnsi"/>
          <w:sz w:val="28"/>
          <w:szCs w:val="28"/>
          <w:lang w:eastAsia="en-US"/>
        </w:rPr>
        <w:t>ь</w:t>
      </w:r>
      <w:r w:rsidRPr="00840350">
        <w:rPr>
          <w:rFonts w:eastAsiaTheme="minorHAnsi"/>
          <w:sz w:val="28"/>
          <w:szCs w:val="28"/>
          <w:lang w:eastAsia="en-US"/>
        </w:rPr>
        <w:t xml:space="preserve"> теоретические методы исследования: изучение и анализ психолого-педагогической литературы; анализ и обобщение нормативно-правовых документов; анализ педагогического опыта; эмпирические методы исследования: тестирование, анализ, подсчет, сравнение.</w:t>
      </w:r>
    </w:p>
    <w:p w:rsidR="00577273" w:rsidRPr="000E6E25" w:rsidRDefault="00577273" w:rsidP="00577273">
      <w:pPr>
        <w:spacing w:line="360" w:lineRule="auto"/>
        <w:ind w:firstLine="708"/>
        <w:jc w:val="both"/>
        <w:rPr>
          <w:rFonts w:eastAsiaTheme="minorHAnsi"/>
          <w:sz w:val="28"/>
          <w:szCs w:val="28"/>
          <w:lang w:eastAsia="en-US"/>
        </w:rPr>
      </w:pPr>
      <w:r w:rsidRPr="000E6E25">
        <w:rPr>
          <w:rFonts w:eastAsiaTheme="minorHAnsi"/>
          <w:sz w:val="28"/>
          <w:szCs w:val="28"/>
          <w:lang w:eastAsia="en-US"/>
        </w:rPr>
        <w:t>Теоретическая значимость состоит в анализе работ отечественных педагогов и психологов, а так же выявлений основ</w:t>
      </w:r>
      <w:r w:rsidR="00DC1BDE" w:rsidRPr="000E6E25">
        <w:rPr>
          <w:rFonts w:eastAsiaTheme="minorHAnsi"/>
          <w:sz w:val="28"/>
          <w:szCs w:val="28"/>
          <w:lang w:eastAsia="en-US"/>
        </w:rPr>
        <w:t>ных положений в формировании монологической</w:t>
      </w:r>
      <w:r w:rsidRPr="000E6E25">
        <w:rPr>
          <w:rFonts w:eastAsiaTheme="minorHAnsi"/>
          <w:sz w:val="28"/>
          <w:szCs w:val="28"/>
          <w:lang w:eastAsia="en-US"/>
        </w:rPr>
        <w:t xml:space="preserve"> речи посредством мнемотехники.</w:t>
      </w:r>
    </w:p>
    <w:p w:rsidR="00577273" w:rsidRDefault="00577273" w:rsidP="00577273">
      <w:pPr>
        <w:spacing w:line="360" w:lineRule="auto"/>
        <w:ind w:firstLine="708"/>
        <w:jc w:val="both"/>
        <w:rPr>
          <w:rFonts w:eastAsiaTheme="minorHAnsi"/>
          <w:sz w:val="28"/>
          <w:szCs w:val="28"/>
          <w:lang w:eastAsia="en-US"/>
        </w:rPr>
      </w:pPr>
      <w:r w:rsidRPr="000E6E25">
        <w:rPr>
          <w:rFonts w:eastAsiaTheme="minorHAnsi"/>
          <w:sz w:val="28"/>
          <w:szCs w:val="28"/>
          <w:lang w:eastAsia="en-US"/>
        </w:rPr>
        <w:lastRenderedPageBreak/>
        <w:t>Практическая значимость</w:t>
      </w:r>
      <w:r w:rsidRPr="00840350">
        <w:rPr>
          <w:rFonts w:eastAsiaTheme="minorHAnsi"/>
          <w:sz w:val="28"/>
          <w:szCs w:val="28"/>
          <w:lang w:eastAsia="en-US"/>
        </w:rPr>
        <w:t xml:space="preserve"> данного исследования заключается в обосновании педагогических условий исп</w:t>
      </w:r>
      <w:r w:rsidR="00840350">
        <w:rPr>
          <w:rFonts w:eastAsiaTheme="minorHAnsi"/>
          <w:sz w:val="28"/>
          <w:szCs w:val="28"/>
          <w:lang w:eastAsia="en-US"/>
        </w:rPr>
        <w:t>ользования мнемотехники в формировании монологической</w:t>
      </w:r>
      <w:r w:rsidRPr="00840350">
        <w:rPr>
          <w:rFonts w:eastAsiaTheme="minorHAnsi"/>
          <w:sz w:val="28"/>
          <w:szCs w:val="28"/>
          <w:lang w:eastAsia="en-US"/>
        </w:rPr>
        <w:t xml:space="preserve"> речи </w:t>
      </w:r>
      <w:r w:rsidR="00840350">
        <w:rPr>
          <w:rFonts w:eastAsiaTheme="minorHAnsi"/>
          <w:sz w:val="28"/>
          <w:szCs w:val="28"/>
          <w:lang w:eastAsia="en-US"/>
        </w:rPr>
        <w:t xml:space="preserve">у </w:t>
      </w:r>
      <w:r w:rsidRPr="00840350">
        <w:rPr>
          <w:rFonts w:eastAsiaTheme="minorHAnsi"/>
          <w:sz w:val="28"/>
          <w:szCs w:val="28"/>
          <w:lang w:eastAsia="en-US"/>
        </w:rPr>
        <w:t xml:space="preserve">детей </w:t>
      </w:r>
      <w:r w:rsidR="00840350">
        <w:rPr>
          <w:rFonts w:eastAsiaTheme="minorHAnsi"/>
          <w:sz w:val="28"/>
          <w:szCs w:val="28"/>
          <w:lang w:eastAsia="en-US"/>
        </w:rPr>
        <w:t xml:space="preserve">старшего </w:t>
      </w:r>
      <w:r w:rsidRPr="00840350">
        <w:rPr>
          <w:rFonts w:eastAsiaTheme="minorHAnsi"/>
          <w:sz w:val="28"/>
          <w:szCs w:val="28"/>
          <w:lang w:eastAsia="en-US"/>
        </w:rPr>
        <w:t>дошкольного возраста.</w:t>
      </w:r>
    </w:p>
    <w:p w:rsidR="00B02047" w:rsidRPr="00B02047" w:rsidRDefault="00B02047" w:rsidP="00B02047">
      <w:pPr>
        <w:spacing w:before="40" w:after="40" w:line="360" w:lineRule="auto"/>
        <w:ind w:firstLine="709"/>
        <w:jc w:val="both"/>
        <w:rPr>
          <w:sz w:val="28"/>
          <w:szCs w:val="28"/>
          <w:lang w:eastAsia="zh-CN"/>
        </w:rPr>
      </w:pPr>
      <w:r w:rsidRPr="00B02047">
        <w:rPr>
          <w:sz w:val="28"/>
          <w:szCs w:val="28"/>
          <w:lang w:eastAsia="zh-CN"/>
        </w:rPr>
        <w:t>Выпускная квалификационная работа имеет следующую структуру: титульный лист, оглавление, введение, основная часть, состоящая из теоретического и практического разделов, заключени</w:t>
      </w:r>
      <w:r>
        <w:rPr>
          <w:sz w:val="28"/>
          <w:szCs w:val="28"/>
          <w:lang w:eastAsia="zh-CN"/>
        </w:rPr>
        <w:t>я, списка литературы, приложений</w:t>
      </w:r>
      <w:r w:rsidRPr="00B02047">
        <w:rPr>
          <w:sz w:val="28"/>
          <w:szCs w:val="28"/>
          <w:lang w:eastAsia="zh-CN"/>
        </w:rPr>
        <w:t>.</w:t>
      </w: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277CA0" w:rsidRDefault="00277CA0" w:rsidP="00603720">
      <w:pPr>
        <w:pStyle w:val="a5"/>
        <w:spacing w:line="360" w:lineRule="auto"/>
        <w:ind w:firstLine="709"/>
        <w:jc w:val="both"/>
        <w:rPr>
          <w:rFonts w:ascii="Times New Roman" w:hAnsi="Times New Roman" w:cs="Times New Roman"/>
          <w:b/>
          <w:sz w:val="28"/>
          <w:szCs w:val="28"/>
        </w:rPr>
      </w:pPr>
    </w:p>
    <w:p w:rsidR="00E56B0C" w:rsidRDefault="00E56B0C" w:rsidP="00603720">
      <w:pPr>
        <w:pStyle w:val="a5"/>
        <w:spacing w:line="360" w:lineRule="auto"/>
        <w:ind w:firstLine="709"/>
        <w:jc w:val="both"/>
        <w:rPr>
          <w:rFonts w:ascii="Times New Roman" w:hAnsi="Times New Roman" w:cs="Times New Roman"/>
          <w:b/>
          <w:sz w:val="28"/>
          <w:szCs w:val="28"/>
        </w:rPr>
      </w:pPr>
    </w:p>
    <w:p w:rsidR="00E56B0C" w:rsidRDefault="00E56B0C" w:rsidP="00603720">
      <w:pPr>
        <w:pStyle w:val="a5"/>
        <w:spacing w:line="360" w:lineRule="auto"/>
        <w:ind w:firstLine="709"/>
        <w:jc w:val="both"/>
        <w:rPr>
          <w:rFonts w:ascii="Times New Roman" w:hAnsi="Times New Roman" w:cs="Times New Roman"/>
          <w:b/>
          <w:sz w:val="28"/>
          <w:szCs w:val="28"/>
        </w:rPr>
      </w:pPr>
    </w:p>
    <w:p w:rsidR="00E56B0C" w:rsidRDefault="00E56B0C" w:rsidP="00603720">
      <w:pPr>
        <w:pStyle w:val="a5"/>
        <w:spacing w:line="360" w:lineRule="auto"/>
        <w:ind w:firstLine="709"/>
        <w:jc w:val="both"/>
        <w:rPr>
          <w:rFonts w:ascii="Times New Roman" w:hAnsi="Times New Roman" w:cs="Times New Roman"/>
          <w:b/>
          <w:sz w:val="28"/>
          <w:szCs w:val="28"/>
        </w:rPr>
      </w:pPr>
    </w:p>
    <w:p w:rsidR="004548E2" w:rsidRDefault="004548E2" w:rsidP="00603720">
      <w:pPr>
        <w:pStyle w:val="a5"/>
        <w:spacing w:line="360" w:lineRule="auto"/>
        <w:ind w:firstLine="709"/>
        <w:jc w:val="both"/>
        <w:rPr>
          <w:rFonts w:ascii="Times New Roman" w:hAnsi="Times New Roman" w:cs="Times New Roman"/>
          <w:b/>
          <w:sz w:val="28"/>
          <w:szCs w:val="28"/>
        </w:rPr>
      </w:pPr>
    </w:p>
    <w:p w:rsidR="00036655" w:rsidRDefault="00036655" w:rsidP="002815F4">
      <w:pPr>
        <w:pStyle w:val="a5"/>
        <w:spacing w:line="360" w:lineRule="auto"/>
        <w:jc w:val="both"/>
        <w:rPr>
          <w:rFonts w:ascii="Times New Roman" w:hAnsi="Times New Roman" w:cs="Times New Roman"/>
          <w:b/>
          <w:sz w:val="28"/>
          <w:szCs w:val="28"/>
        </w:rPr>
      </w:pPr>
    </w:p>
    <w:p w:rsidR="00581065" w:rsidRPr="0062666B" w:rsidRDefault="0062666B" w:rsidP="00603720">
      <w:pPr>
        <w:pStyle w:val="a5"/>
        <w:spacing w:line="360" w:lineRule="auto"/>
        <w:ind w:firstLine="709"/>
        <w:jc w:val="both"/>
        <w:rPr>
          <w:rFonts w:ascii="Times New Roman" w:hAnsi="Times New Roman" w:cs="Times New Roman"/>
          <w:b/>
          <w:sz w:val="28"/>
          <w:szCs w:val="28"/>
        </w:rPr>
      </w:pPr>
      <w:r w:rsidRPr="0062666B">
        <w:rPr>
          <w:rFonts w:ascii="Times New Roman" w:hAnsi="Times New Roman" w:cs="Times New Roman"/>
          <w:b/>
          <w:sz w:val="28"/>
          <w:szCs w:val="28"/>
        </w:rPr>
        <w:lastRenderedPageBreak/>
        <w:t>Глава 1. Теоретические основы речевого развития у дет</w:t>
      </w:r>
      <w:r w:rsidR="00603720">
        <w:rPr>
          <w:rFonts w:ascii="Times New Roman" w:hAnsi="Times New Roman" w:cs="Times New Roman"/>
          <w:b/>
          <w:sz w:val="28"/>
          <w:szCs w:val="28"/>
        </w:rPr>
        <w:t>ей старшего дошкольного возраста</w:t>
      </w:r>
    </w:p>
    <w:p w:rsidR="000B12AE" w:rsidRPr="002B1CDE" w:rsidRDefault="00F45DAA" w:rsidP="005009D2">
      <w:pPr>
        <w:pStyle w:val="a5"/>
        <w:numPr>
          <w:ilvl w:val="1"/>
          <w:numId w:val="1"/>
        </w:numPr>
        <w:spacing w:line="360" w:lineRule="auto"/>
        <w:ind w:left="0" w:firstLine="709"/>
        <w:jc w:val="both"/>
        <w:rPr>
          <w:rFonts w:ascii="Times New Roman" w:hAnsi="Times New Roman" w:cs="Times New Roman"/>
          <w:b/>
          <w:sz w:val="28"/>
          <w:szCs w:val="28"/>
          <w:lang w:eastAsia="ru-RU"/>
        </w:rPr>
      </w:pPr>
      <w:r w:rsidRPr="00840350">
        <w:rPr>
          <w:rFonts w:ascii="Times New Roman" w:hAnsi="Times New Roman" w:cs="Times New Roman"/>
          <w:b/>
          <w:sz w:val="28"/>
          <w:szCs w:val="28"/>
          <w:lang w:eastAsia="ru-RU"/>
        </w:rPr>
        <w:t>Изучение речевого развития с позиций исторических и психологических исследований</w:t>
      </w:r>
    </w:p>
    <w:p w:rsidR="00F45DAA" w:rsidRPr="00840350" w:rsidRDefault="00F45DAA" w:rsidP="00F45DAA">
      <w:pPr>
        <w:pStyle w:val="a5"/>
        <w:spacing w:line="360" w:lineRule="auto"/>
        <w:ind w:firstLine="709"/>
        <w:jc w:val="both"/>
        <w:rPr>
          <w:rFonts w:ascii="Times New Roman" w:hAnsi="Times New Roman" w:cs="Times New Roman"/>
          <w:sz w:val="28"/>
          <w:szCs w:val="28"/>
          <w:lang w:eastAsia="ru-RU"/>
        </w:rPr>
      </w:pPr>
      <w:r w:rsidRPr="00840350">
        <w:rPr>
          <w:rFonts w:ascii="Times New Roman" w:hAnsi="Times New Roman" w:cs="Times New Roman"/>
          <w:sz w:val="28"/>
          <w:szCs w:val="28"/>
          <w:lang w:eastAsia="ru-RU"/>
        </w:rPr>
        <w:t>Родной язык играет важную роль в становлении личности ребенка. Язык и речь традиционно рассматривались в психологии, философии и педагогике как узел, в котором сходятся различные линии психического развития: мышления, воображения, памяти и эмоций.</w:t>
      </w:r>
    </w:p>
    <w:p w:rsidR="00F45DAA" w:rsidRPr="00840350" w:rsidRDefault="00F45DAA" w:rsidP="00F45DAA">
      <w:pPr>
        <w:pStyle w:val="a5"/>
        <w:spacing w:line="360" w:lineRule="auto"/>
        <w:ind w:firstLine="709"/>
        <w:jc w:val="both"/>
        <w:rPr>
          <w:rFonts w:ascii="Times New Roman" w:hAnsi="Times New Roman" w:cs="Times New Roman"/>
          <w:sz w:val="28"/>
          <w:szCs w:val="28"/>
          <w:lang w:eastAsia="ru-RU"/>
        </w:rPr>
      </w:pPr>
      <w:r w:rsidRPr="00840350">
        <w:rPr>
          <w:rFonts w:ascii="Times New Roman" w:hAnsi="Times New Roman" w:cs="Times New Roman"/>
          <w:sz w:val="28"/>
          <w:szCs w:val="28"/>
          <w:lang w:eastAsia="ru-RU"/>
        </w:rPr>
        <w:t xml:space="preserve">Внимание к вопросам речевого развития мы находим еще в трудах древнегреческих философов – Платона, Аристотеля, Сократа, римского педагога </w:t>
      </w:r>
      <w:proofErr w:type="spellStart"/>
      <w:r w:rsidRPr="00840350">
        <w:rPr>
          <w:rFonts w:ascii="Times New Roman" w:hAnsi="Times New Roman" w:cs="Times New Roman"/>
          <w:sz w:val="28"/>
          <w:szCs w:val="28"/>
          <w:lang w:eastAsia="ru-RU"/>
        </w:rPr>
        <w:t>Квинтилиана</w:t>
      </w:r>
      <w:proofErr w:type="spellEnd"/>
      <w:r w:rsidRPr="00840350">
        <w:rPr>
          <w:rFonts w:ascii="Times New Roman" w:hAnsi="Times New Roman" w:cs="Times New Roman"/>
          <w:sz w:val="28"/>
          <w:szCs w:val="28"/>
          <w:lang w:eastAsia="ru-RU"/>
        </w:rPr>
        <w:t xml:space="preserve">, в которых упоминается о необходимости развития речи </w:t>
      </w:r>
      <w:r w:rsidR="002815F4">
        <w:rPr>
          <w:rFonts w:ascii="Times New Roman" w:hAnsi="Times New Roman" w:cs="Times New Roman"/>
          <w:sz w:val="28"/>
          <w:szCs w:val="28"/>
          <w:lang w:eastAsia="ru-RU"/>
        </w:rPr>
        <w:t xml:space="preserve">у </w:t>
      </w:r>
      <w:proofErr w:type="gramStart"/>
      <w:r w:rsidRPr="00840350">
        <w:rPr>
          <w:rFonts w:ascii="Times New Roman" w:hAnsi="Times New Roman" w:cs="Times New Roman"/>
          <w:sz w:val="28"/>
          <w:szCs w:val="28"/>
          <w:lang w:eastAsia="ru-RU"/>
        </w:rPr>
        <w:t>детей</w:t>
      </w:r>
      <w:proofErr w:type="gramEnd"/>
      <w:r w:rsidRPr="00840350">
        <w:rPr>
          <w:rFonts w:ascii="Times New Roman" w:hAnsi="Times New Roman" w:cs="Times New Roman"/>
          <w:sz w:val="28"/>
          <w:szCs w:val="28"/>
          <w:lang w:eastAsia="ru-RU"/>
        </w:rPr>
        <w:t xml:space="preserve"> и даются </w:t>
      </w:r>
      <w:r w:rsidR="00C3343C">
        <w:rPr>
          <w:rFonts w:ascii="Times New Roman" w:hAnsi="Times New Roman" w:cs="Times New Roman"/>
          <w:sz w:val="28"/>
          <w:szCs w:val="28"/>
          <w:lang w:eastAsia="ru-RU"/>
        </w:rPr>
        <w:t>некоторые практические советы [3</w:t>
      </w:r>
      <w:r w:rsidRPr="00840350">
        <w:rPr>
          <w:rFonts w:ascii="Times New Roman" w:hAnsi="Times New Roman" w:cs="Times New Roman"/>
          <w:sz w:val="28"/>
          <w:szCs w:val="28"/>
          <w:lang w:eastAsia="ru-RU"/>
        </w:rPr>
        <w:t>].</w:t>
      </w:r>
      <w:bookmarkStart w:id="0" w:name="235"/>
    </w:p>
    <w:bookmarkEnd w:id="0"/>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Многие психологи и педагоги уделяли большое внимание проблеме развития речи. Среди них выдающийся психоло</w:t>
      </w:r>
      <w:r w:rsidR="00A05253">
        <w:rPr>
          <w:rFonts w:ascii="Times New Roman" w:hAnsi="Times New Roman" w:cs="Times New Roman"/>
          <w:sz w:val="28"/>
          <w:szCs w:val="28"/>
        </w:rPr>
        <w:t>г Лев Семенович Выготский</w:t>
      </w:r>
      <w:r w:rsidRPr="00840350">
        <w:rPr>
          <w:rFonts w:ascii="Times New Roman" w:hAnsi="Times New Roman" w:cs="Times New Roman"/>
          <w:sz w:val="28"/>
          <w:szCs w:val="28"/>
        </w:rPr>
        <w:t>. По его мнению, речь является необходимым компонентом любой деятельности, даже детский рисунок он считал своеобразной речью малыша. На основе длительного изучения процессов мышления и речи, Л.С. Выготский пришел к следующему выводу: «Значение слова оказывается одновременно речевым и интеллектуальным феноменом… оно есть ед</w:t>
      </w:r>
      <w:r w:rsidR="00C3343C">
        <w:rPr>
          <w:rFonts w:ascii="Times New Roman" w:hAnsi="Times New Roman" w:cs="Times New Roman"/>
          <w:sz w:val="28"/>
          <w:szCs w:val="28"/>
        </w:rPr>
        <w:t>инство слова и мысли» [8</w:t>
      </w:r>
      <w:r w:rsidRPr="00840350">
        <w:rPr>
          <w:rFonts w:ascii="Times New Roman" w:hAnsi="Times New Roman" w:cs="Times New Roman"/>
          <w:sz w:val="28"/>
          <w:szCs w:val="28"/>
        </w:rPr>
        <w:t>]. Главное, что сделал Л.С. Выготский, попытался на основе исследований построить целостную психолингвистическую теорию. Он также является основоположником теории общественно-исторического происхождения высших психических функций у человека.</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Последователь Л.С. Выг</w:t>
      </w:r>
      <w:r w:rsidR="00C3343C">
        <w:rPr>
          <w:rFonts w:ascii="Times New Roman" w:hAnsi="Times New Roman" w:cs="Times New Roman"/>
          <w:sz w:val="28"/>
          <w:szCs w:val="28"/>
        </w:rPr>
        <w:t>отского А.Н. Леонтьев [</w:t>
      </w:r>
      <w:r w:rsidR="000B2A3D">
        <w:rPr>
          <w:rFonts w:ascii="Times New Roman" w:hAnsi="Times New Roman" w:cs="Times New Roman"/>
          <w:sz w:val="28"/>
          <w:szCs w:val="28"/>
        </w:rPr>
        <w:t>2</w:t>
      </w:r>
      <w:r w:rsidR="000B2A3D" w:rsidRPr="000B2A3D">
        <w:rPr>
          <w:rFonts w:ascii="Times New Roman" w:hAnsi="Times New Roman" w:cs="Times New Roman"/>
          <w:sz w:val="28"/>
          <w:szCs w:val="28"/>
        </w:rPr>
        <w:t>3</w:t>
      </w:r>
      <w:r w:rsidRPr="00840350">
        <w:rPr>
          <w:rFonts w:ascii="Times New Roman" w:hAnsi="Times New Roman" w:cs="Times New Roman"/>
          <w:sz w:val="28"/>
          <w:szCs w:val="28"/>
        </w:rPr>
        <w:t>] раскрыл психологическую природу речи:</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1. Речь занимает центральное место в процессе психического развития.</w:t>
      </w:r>
    </w:p>
    <w:p w:rsidR="00A11B1C" w:rsidRPr="00840350" w:rsidRDefault="002815F4" w:rsidP="00A11B1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00A11B1C" w:rsidRPr="00840350">
        <w:rPr>
          <w:rFonts w:ascii="Times New Roman" w:hAnsi="Times New Roman" w:cs="Times New Roman"/>
          <w:sz w:val="28"/>
          <w:szCs w:val="28"/>
        </w:rPr>
        <w:t xml:space="preserve">Речь имеет полифункциональный характер; речи присущи коммуникативная функция, индикативная и интеллектуальная, </w:t>
      </w:r>
      <w:proofErr w:type="spellStart"/>
      <w:r w:rsidR="00A11B1C" w:rsidRPr="00840350">
        <w:rPr>
          <w:rFonts w:ascii="Times New Roman" w:hAnsi="Times New Roman" w:cs="Times New Roman"/>
          <w:sz w:val="28"/>
          <w:szCs w:val="28"/>
        </w:rPr>
        <w:t>сигнификативная</w:t>
      </w:r>
      <w:proofErr w:type="spellEnd"/>
      <w:r w:rsidR="00A11B1C" w:rsidRPr="00840350">
        <w:rPr>
          <w:rFonts w:ascii="Times New Roman" w:hAnsi="Times New Roman" w:cs="Times New Roman"/>
          <w:sz w:val="28"/>
          <w:szCs w:val="28"/>
        </w:rPr>
        <w:t xml:space="preserve"> функция; все эти функции связаны между собой.</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lastRenderedPageBreak/>
        <w:t>3. Речь является полиморфной деятельностью, выступая</w:t>
      </w:r>
      <w:r w:rsidR="002815F4">
        <w:rPr>
          <w:rFonts w:ascii="Times New Roman" w:hAnsi="Times New Roman" w:cs="Times New Roman"/>
          <w:sz w:val="28"/>
          <w:szCs w:val="28"/>
        </w:rPr>
        <w:t>,</w:t>
      </w:r>
      <w:r w:rsidRPr="00840350">
        <w:rPr>
          <w:rFonts w:ascii="Times New Roman" w:hAnsi="Times New Roman" w:cs="Times New Roman"/>
          <w:sz w:val="28"/>
          <w:szCs w:val="28"/>
        </w:rPr>
        <w:t xml:space="preserve"> </w:t>
      </w:r>
      <w:proofErr w:type="gramStart"/>
      <w:r w:rsidRPr="00840350">
        <w:rPr>
          <w:rFonts w:ascii="Times New Roman" w:hAnsi="Times New Roman" w:cs="Times New Roman"/>
          <w:sz w:val="28"/>
          <w:szCs w:val="28"/>
        </w:rPr>
        <w:t>то</w:t>
      </w:r>
      <w:proofErr w:type="gramEnd"/>
      <w:r w:rsidRPr="00840350">
        <w:rPr>
          <w:rFonts w:ascii="Times New Roman" w:hAnsi="Times New Roman" w:cs="Times New Roman"/>
          <w:sz w:val="28"/>
          <w:szCs w:val="28"/>
        </w:rPr>
        <w:t xml:space="preserve"> как громкая коммуникативная, то как громкая, на не несущая прямой коммуникативной</w:t>
      </w:r>
    </w:p>
    <w:p w:rsidR="00A11B1C" w:rsidRPr="00840350" w:rsidRDefault="00A11B1C" w:rsidP="00C60007">
      <w:pPr>
        <w:pStyle w:val="a5"/>
        <w:spacing w:line="360" w:lineRule="auto"/>
        <w:jc w:val="both"/>
        <w:rPr>
          <w:rFonts w:ascii="Times New Roman" w:hAnsi="Times New Roman" w:cs="Times New Roman"/>
          <w:sz w:val="28"/>
          <w:szCs w:val="28"/>
        </w:rPr>
      </w:pPr>
      <w:r w:rsidRPr="00840350">
        <w:rPr>
          <w:rFonts w:ascii="Times New Roman" w:hAnsi="Times New Roman" w:cs="Times New Roman"/>
          <w:sz w:val="28"/>
          <w:szCs w:val="28"/>
        </w:rPr>
        <w:t>функции, то, как речь внутренняя. Эти формы могут переходить одна в другую.</w:t>
      </w:r>
    </w:p>
    <w:p w:rsidR="00A11B1C" w:rsidRPr="00840350" w:rsidRDefault="00C60007" w:rsidP="00A11B1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A11B1C" w:rsidRPr="00840350">
        <w:rPr>
          <w:rFonts w:ascii="Times New Roman" w:hAnsi="Times New Roman" w:cs="Times New Roman"/>
          <w:sz w:val="28"/>
          <w:szCs w:val="28"/>
        </w:rPr>
        <w:t>. В речи следует различать ее физическую сторону, ее форму, ее смысловую сторону.</w:t>
      </w:r>
    </w:p>
    <w:p w:rsidR="00A11B1C" w:rsidRPr="00840350" w:rsidRDefault="00C60007" w:rsidP="00A11B1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A11B1C" w:rsidRPr="00840350">
        <w:rPr>
          <w:rFonts w:ascii="Times New Roman" w:hAnsi="Times New Roman" w:cs="Times New Roman"/>
          <w:sz w:val="28"/>
          <w:szCs w:val="28"/>
        </w:rPr>
        <w:t>. Слово имеет предметную отнесенность и значение, то есть является носителем обобщения.</w:t>
      </w:r>
    </w:p>
    <w:p w:rsidR="00A11B1C" w:rsidRPr="00840350" w:rsidRDefault="00C60007" w:rsidP="00A11B1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00A11B1C" w:rsidRPr="00840350">
        <w:rPr>
          <w:rFonts w:ascii="Times New Roman" w:hAnsi="Times New Roman" w:cs="Times New Roman"/>
          <w:sz w:val="28"/>
          <w:szCs w:val="28"/>
        </w:rPr>
        <w:t>. Процесс развития речи - это процесс действительного развития, который, будучи внутренне связан с развитием мышления и сознания, охватывает все перечисленные функции, стороны и связи слов</w:t>
      </w:r>
      <w:r w:rsidR="00C3343C">
        <w:rPr>
          <w:rFonts w:ascii="Times New Roman" w:hAnsi="Times New Roman" w:cs="Times New Roman"/>
          <w:sz w:val="28"/>
          <w:szCs w:val="28"/>
        </w:rPr>
        <w:t>а</w:t>
      </w:r>
      <w:r w:rsidR="002815F4">
        <w:rPr>
          <w:rFonts w:ascii="Times New Roman" w:hAnsi="Times New Roman" w:cs="Times New Roman"/>
          <w:sz w:val="28"/>
          <w:szCs w:val="28"/>
        </w:rPr>
        <w:t xml:space="preserve"> </w:t>
      </w:r>
      <w:r w:rsidR="00C3343C">
        <w:rPr>
          <w:rFonts w:ascii="Times New Roman" w:hAnsi="Times New Roman" w:cs="Times New Roman"/>
          <w:sz w:val="28"/>
          <w:szCs w:val="28"/>
        </w:rPr>
        <w:t>[10</w:t>
      </w:r>
      <w:r w:rsidR="00973C74">
        <w:rPr>
          <w:rFonts w:ascii="Times New Roman" w:hAnsi="Times New Roman" w:cs="Times New Roman"/>
          <w:sz w:val="28"/>
          <w:szCs w:val="28"/>
        </w:rPr>
        <w:t>]</w:t>
      </w:r>
      <w:r w:rsidR="00C3343C">
        <w:rPr>
          <w:rFonts w:ascii="Times New Roman" w:hAnsi="Times New Roman" w:cs="Times New Roman"/>
          <w:sz w:val="28"/>
          <w:szCs w:val="28"/>
        </w:rPr>
        <w:t>.</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Известный </w:t>
      </w:r>
      <w:r w:rsidR="000B2A3D">
        <w:rPr>
          <w:rFonts w:ascii="Times New Roman" w:hAnsi="Times New Roman" w:cs="Times New Roman"/>
          <w:sz w:val="28"/>
          <w:szCs w:val="28"/>
        </w:rPr>
        <w:t>ученый-лингвист А.Н. Гвоздев [2</w:t>
      </w:r>
      <w:r w:rsidR="000B2A3D" w:rsidRPr="000B2A3D">
        <w:rPr>
          <w:rFonts w:ascii="Times New Roman" w:hAnsi="Times New Roman" w:cs="Times New Roman"/>
          <w:sz w:val="28"/>
          <w:szCs w:val="28"/>
        </w:rPr>
        <w:t>1</w:t>
      </w:r>
      <w:r w:rsidRPr="00840350">
        <w:rPr>
          <w:rFonts w:ascii="Times New Roman" w:hAnsi="Times New Roman" w:cs="Times New Roman"/>
          <w:sz w:val="28"/>
          <w:szCs w:val="28"/>
        </w:rPr>
        <w:t xml:space="preserve">] в течение многих лет изучал онтогенез детской речи от 1 года </w:t>
      </w:r>
      <w:r w:rsidR="002815F4">
        <w:rPr>
          <w:rFonts w:ascii="Times New Roman" w:hAnsi="Times New Roman" w:cs="Times New Roman"/>
          <w:sz w:val="28"/>
          <w:szCs w:val="28"/>
        </w:rPr>
        <w:t>до 9 лет. Основной его замысел –</w:t>
      </w:r>
      <w:r w:rsidRPr="00840350">
        <w:rPr>
          <w:rFonts w:ascii="Times New Roman" w:hAnsi="Times New Roman" w:cs="Times New Roman"/>
          <w:sz w:val="28"/>
          <w:szCs w:val="28"/>
        </w:rPr>
        <w:t xml:space="preserve"> через процессы овладения речью и языком в детском возрасте проникнуть глубже в закономерности самого языка и понять перспективы его развития. Таким образом, А.Н. Гвоздев основал подлинно лингвистическое направление в изучении детской речи.</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Главными направлениями исследо</w:t>
      </w:r>
      <w:r w:rsidR="00CF692D" w:rsidRPr="00840350">
        <w:rPr>
          <w:rFonts w:ascii="Times New Roman" w:hAnsi="Times New Roman" w:cs="Times New Roman"/>
          <w:sz w:val="28"/>
          <w:szCs w:val="28"/>
        </w:rPr>
        <w:t>ваний С.Л. Р</w:t>
      </w:r>
      <w:r w:rsidR="00874F5A">
        <w:rPr>
          <w:rFonts w:ascii="Times New Roman" w:hAnsi="Times New Roman" w:cs="Times New Roman"/>
          <w:sz w:val="28"/>
          <w:szCs w:val="28"/>
        </w:rPr>
        <w:t>убинштейна</w:t>
      </w:r>
      <w:r w:rsidRPr="00840350">
        <w:rPr>
          <w:rFonts w:ascii="Times New Roman" w:hAnsi="Times New Roman" w:cs="Times New Roman"/>
          <w:sz w:val="28"/>
          <w:szCs w:val="28"/>
        </w:rPr>
        <w:t xml:space="preserve"> являются философские проблемы психологии. Как и Л.С. Выготский, С.Л. Рубинштейн считал, что основным и определяющим для речи является ее отношение к мышлению. В своей работе он изуч</w:t>
      </w:r>
      <w:r w:rsidR="00CF692D" w:rsidRPr="00840350">
        <w:rPr>
          <w:rFonts w:ascii="Times New Roman" w:hAnsi="Times New Roman" w:cs="Times New Roman"/>
          <w:sz w:val="28"/>
          <w:szCs w:val="28"/>
        </w:rPr>
        <w:t>ает соотнесение мышления и речи</w:t>
      </w:r>
      <w:r w:rsidRPr="00840350">
        <w:rPr>
          <w:rFonts w:ascii="Times New Roman" w:hAnsi="Times New Roman" w:cs="Times New Roman"/>
          <w:sz w:val="28"/>
          <w:szCs w:val="28"/>
        </w:rPr>
        <w:t>, а также развитие речи детей и говорит, что «ребенок нормально овладевает речью, пользуясь речью в процессе общения, а</w:t>
      </w:r>
      <w:r w:rsidR="002815F4">
        <w:rPr>
          <w:rFonts w:ascii="Times New Roman" w:hAnsi="Times New Roman" w:cs="Times New Roman"/>
          <w:sz w:val="28"/>
          <w:szCs w:val="28"/>
        </w:rPr>
        <w:t>,</w:t>
      </w:r>
      <w:r w:rsidRPr="00840350">
        <w:rPr>
          <w:rFonts w:ascii="Times New Roman" w:hAnsi="Times New Roman" w:cs="Times New Roman"/>
          <w:sz w:val="28"/>
          <w:szCs w:val="28"/>
        </w:rPr>
        <w:t xml:space="preserve"> не изучая </w:t>
      </w:r>
      <w:r w:rsidR="00874F5A">
        <w:rPr>
          <w:rFonts w:ascii="Times New Roman" w:hAnsi="Times New Roman" w:cs="Times New Roman"/>
          <w:sz w:val="28"/>
          <w:szCs w:val="28"/>
        </w:rPr>
        <w:t xml:space="preserve">ее в процессе учения» </w:t>
      </w:r>
      <w:r w:rsidR="00C3343C">
        <w:rPr>
          <w:rFonts w:ascii="Times New Roman" w:hAnsi="Times New Roman" w:cs="Times New Roman"/>
          <w:sz w:val="28"/>
          <w:szCs w:val="28"/>
        </w:rPr>
        <w:t>[</w:t>
      </w:r>
      <w:r w:rsidR="000B2A3D">
        <w:rPr>
          <w:rFonts w:ascii="Times New Roman" w:hAnsi="Times New Roman" w:cs="Times New Roman"/>
          <w:sz w:val="28"/>
          <w:szCs w:val="28"/>
        </w:rPr>
        <w:t>2</w:t>
      </w:r>
      <w:r w:rsidR="000B2A3D" w:rsidRPr="000B2A3D">
        <w:rPr>
          <w:rFonts w:ascii="Times New Roman" w:hAnsi="Times New Roman" w:cs="Times New Roman"/>
          <w:sz w:val="28"/>
          <w:szCs w:val="28"/>
        </w:rPr>
        <w:t>3</w:t>
      </w:r>
      <w:r w:rsidR="00973C74">
        <w:rPr>
          <w:rFonts w:ascii="Times New Roman" w:hAnsi="Times New Roman" w:cs="Times New Roman"/>
          <w:sz w:val="28"/>
          <w:szCs w:val="28"/>
        </w:rPr>
        <w:t>]</w:t>
      </w:r>
      <w:r w:rsidR="00874F5A">
        <w:rPr>
          <w:rFonts w:ascii="Times New Roman" w:hAnsi="Times New Roman" w:cs="Times New Roman"/>
          <w:sz w:val="28"/>
          <w:szCs w:val="28"/>
        </w:rPr>
        <w:t>.</w:t>
      </w:r>
    </w:p>
    <w:p w:rsidR="00A11B1C" w:rsidRPr="00840350" w:rsidRDefault="00084801" w:rsidP="00A11B1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Психолог Д.Б. </w:t>
      </w:r>
      <w:proofErr w:type="spellStart"/>
      <w:r>
        <w:rPr>
          <w:rFonts w:ascii="Times New Roman" w:hAnsi="Times New Roman" w:cs="Times New Roman"/>
          <w:sz w:val="28"/>
          <w:szCs w:val="28"/>
        </w:rPr>
        <w:t>Эльконин</w:t>
      </w:r>
      <w:proofErr w:type="spellEnd"/>
      <w:r w:rsidR="00A11B1C" w:rsidRPr="00840350">
        <w:rPr>
          <w:rFonts w:ascii="Times New Roman" w:hAnsi="Times New Roman" w:cs="Times New Roman"/>
          <w:sz w:val="28"/>
          <w:szCs w:val="28"/>
        </w:rPr>
        <w:t xml:space="preserve"> полагает, что речь необходимо рассматривать не как функцию, а как особый предмет, которым ребенок овладевает так же</w:t>
      </w:r>
      <w:r w:rsidR="00D8474A">
        <w:rPr>
          <w:rFonts w:ascii="Times New Roman" w:hAnsi="Times New Roman" w:cs="Times New Roman"/>
          <w:sz w:val="28"/>
          <w:szCs w:val="28"/>
        </w:rPr>
        <w:t>,</w:t>
      </w:r>
      <w:r w:rsidR="00A11B1C" w:rsidRPr="00840350">
        <w:rPr>
          <w:rFonts w:ascii="Times New Roman" w:hAnsi="Times New Roman" w:cs="Times New Roman"/>
          <w:sz w:val="28"/>
          <w:szCs w:val="28"/>
        </w:rPr>
        <w:t xml:space="preserve"> как и другими орудиями.</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Но не только психологи и лингвисты уделяли большое внимание вопросам речевого развития. Огромный вклад в развитие речи детей внесли педагоги. Великий славянский пед</w:t>
      </w:r>
      <w:r w:rsidR="002815F4">
        <w:rPr>
          <w:rFonts w:ascii="Times New Roman" w:hAnsi="Times New Roman" w:cs="Times New Roman"/>
          <w:sz w:val="28"/>
          <w:szCs w:val="28"/>
        </w:rPr>
        <w:t>агог, основоположник педагогики</w:t>
      </w:r>
      <w:r w:rsidR="00ED4F64" w:rsidRPr="00840350">
        <w:rPr>
          <w:rFonts w:ascii="Times New Roman" w:hAnsi="Times New Roman" w:cs="Times New Roman"/>
          <w:sz w:val="28"/>
          <w:szCs w:val="28"/>
        </w:rPr>
        <w:t xml:space="preserve"> Ян </w:t>
      </w:r>
      <w:proofErr w:type="spellStart"/>
      <w:r w:rsidR="00ED4F64" w:rsidRPr="00840350">
        <w:rPr>
          <w:rFonts w:ascii="Times New Roman" w:hAnsi="Times New Roman" w:cs="Times New Roman"/>
          <w:sz w:val="28"/>
          <w:szCs w:val="28"/>
        </w:rPr>
        <w:t>Амос</w:t>
      </w:r>
      <w:proofErr w:type="spellEnd"/>
      <w:r w:rsidR="00ED4F64" w:rsidRPr="00840350">
        <w:rPr>
          <w:rFonts w:ascii="Times New Roman" w:hAnsi="Times New Roman" w:cs="Times New Roman"/>
          <w:sz w:val="28"/>
          <w:szCs w:val="28"/>
        </w:rPr>
        <w:t xml:space="preserve"> Коменски</w:t>
      </w:r>
      <w:r w:rsidR="00103834">
        <w:rPr>
          <w:rFonts w:ascii="Times New Roman" w:hAnsi="Times New Roman" w:cs="Times New Roman"/>
          <w:sz w:val="28"/>
          <w:szCs w:val="28"/>
        </w:rPr>
        <w:t>й</w:t>
      </w:r>
      <w:r w:rsidRPr="00840350">
        <w:rPr>
          <w:rFonts w:ascii="Times New Roman" w:hAnsi="Times New Roman" w:cs="Times New Roman"/>
          <w:sz w:val="28"/>
          <w:szCs w:val="28"/>
        </w:rPr>
        <w:t xml:space="preserve"> разработал педагогическую систему, учитывающую особенности естественного развития детей. Коменский дает рекомендации по формированию речи: «до трех </w:t>
      </w:r>
      <w:r w:rsidRPr="00840350">
        <w:rPr>
          <w:rFonts w:ascii="Times New Roman" w:hAnsi="Times New Roman" w:cs="Times New Roman"/>
          <w:sz w:val="28"/>
          <w:szCs w:val="28"/>
        </w:rPr>
        <w:lastRenderedPageBreak/>
        <w:t>лет главное внимание необходимо уделять правильному произношению, на 4-5-6 год</w:t>
      </w:r>
      <w:r w:rsidR="002815F4">
        <w:rPr>
          <w:rFonts w:ascii="Times New Roman" w:hAnsi="Times New Roman" w:cs="Times New Roman"/>
          <w:sz w:val="28"/>
          <w:szCs w:val="28"/>
        </w:rPr>
        <w:t>ах –</w:t>
      </w:r>
      <w:r w:rsidR="00874F5A">
        <w:rPr>
          <w:rFonts w:ascii="Times New Roman" w:hAnsi="Times New Roman" w:cs="Times New Roman"/>
          <w:sz w:val="28"/>
          <w:szCs w:val="28"/>
        </w:rPr>
        <w:t xml:space="preserve"> обогащению речи» </w:t>
      </w:r>
      <w:r w:rsidR="00ED4F64" w:rsidRPr="00840350">
        <w:rPr>
          <w:rFonts w:ascii="Times New Roman" w:hAnsi="Times New Roman" w:cs="Times New Roman"/>
          <w:sz w:val="28"/>
          <w:szCs w:val="28"/>
        </w:rPr>
        <w:t>[</w:t>
      </w:r>
      <w:r w:rsidR="00C3343C">
        <w:rPr>
          <w:rFonts w:ascii="Times New Roman" w:hAnsi="Times New Roman" w:cs="Times New Roman"/>
          <w:sz w:val="28"/>
          <w:szCs w:val="28"/>
        </w:rPr>
        <w:t>14</w:t>
      </w:r>
      <w:r w:rsidR="00973C74">
        <w:rPr>
          <w:rFonts w:ascii="Times New Roman" w:hAnsi="Times New Roman" w:cs="Times New Roman"/>
          <w:sz w:val="28"/>
          <w:szCs w:val="28"/>
        </w:rPr>
        <w:t>]</w:t>
      </w:r>
      <w:r w:rsidR="00874F5A">
        <w:rPr>
          <w:rFonts w:ascii="Times New Roman" w:hAnsi="Times New Roman" w:cs="Times New Roman"/>
          <w:sz w:val="28"/>
          <w:szCs w:val="28"/>
        </w:rPr>
        <w:t>.</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Особая роль в создании системы первоначального обучения языку принадлежит Константину </w:t>
      </w:r>
      <w:r w:rsidR="00973C74">
        <w:rPr>
          <w:rFonts w:ascii="Times New Roman" w:hAnsi="Times New Roman" w:cs="Times New Roman"/>
          <w:sz w:val="28"/>
          <w:szCs w:val="28"/>
        </w:rPr>
        <w:t xml:space="preserve">Дмитриевичу Ушинскому. </w:t>
      </w:r>
      <w:r w:rsidRPr="00840350">
        <w:rPr>
          <w:rFonts w:ascii="Times New Roman" w:hAnsi="Times New Roman" w:cs="Times New Roman"/>
          <w:sz w:val="28"/>
          <w:szCs w:val="28"/>
        </w:rPr>
        <w:t>В основу своей педагогической системы он положил идею народности воспитания, считая, что дети с самого раннего возраста должны усваивать элементы народной культуры, овладевать родным языком, знакомиться с произведениями устного народного творчества. В «Родном слове» К.Д. Ушинский писал: «Язык есть самая живая, самая обильная и прочная связь, соединяющая отжившие, живущие и будущие поколения народа в одно великое, исто</w:t>
      </w:r>
      <w:r w:rsidR="00874F5A">
        <w:rPr>
          <w:rFonts w:ascii="Times New Roman" w:hAnsi="Times New Roman" w:cs="Times New Roman"/>
          <w:sz w:val="28"/>
          <w:szCs w:val="28"/>
        </w:rPr>
        <w:t xml:space="preserve">рическое живое целое» </w:t>
      </w:r>
      <w:r w:rsidR="00C3343C">
        <w:rPr>
          <w:rFonts w:ascii="Times New Roman" w:hAnsi="Times New Roman" w:cs="Times New Roman"/>
          <w:sz w:val="28"/>
          <w:szCs w:val="28"/>
        </w:rPr>
        <w:t>[</w:t>
      </w:r>
      <w:r w:rsidR="000B2A3D">
        <w:rPr>
          <w:rFonts w:ascii="Times New Roman" w:hAnsi="Times New Roman" w:cs="Times New Roman"/>
          <w:sz w:val="28"/>
          <w:szCs w:val="28"/>
        </w:rPr>
        <w:t>2</w:t>
      </w:r>
      <w:r w:rsidR="000B2A3D" w:rsidRPr="000B2A3D">
        <w:rPr>
          <w:rFonts w:ascii="Times New Roman" w:hAnsi="Times New Roman" w:cs="Times New Roman"/>
          <w:sz w:val="28"/>
          <w:szCs w:val="28"/>
        </w:rPr>
        <w:t>2</w:t>
      </w:r>
      <w:r w:rsidR="00973C74">
        <w:rPr>
          <w:rFonts w:ascii="Times New Roman" w:hAnsi="Times New Roman" w:cs="Times New Roman"/>
          <w:sz w:val="28"/>
          <w:szCs w:val="28"/>
        </w:rPr>
        <w:t>]</w:t>
      </w:r>
      <w:r w:rsidR="00874F5A">
        <w:rPr>
          <w:rFonts w:ascii="Times New Roman" w:hAnsi="Times New Roman" w:cs="Times New Roman"/>
          <w:sz w:val="28"/>
          <w:szCs w:val="28"/>
        </w:rPr>
        <w:t>.</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В родном языке Ушинский средство развития умственных и нравственных сил ребенка. Его основные труды обращены к начальной школе.</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Развитие методики развития речи детей связано с именами последователей К.Д. Ушинского.</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Наиболее полно вопросы речевого развития детей представлены в трудах видного педагога Елизав</w:t>
      </w:r>
      <w:r w:rsidR="00C3343C">
        <w:rPr>
          <w:rFonts w:ascii="Times New Roman" w:hAnsi="Times New Roman" w:cs="Times New Roman"/>
          <w:sz w:val="28"/>
          <w:szCs w:val="28"/>
        </w:rPr>
        <w:t>еты Ивановны Тихеевой [</w:t>
      </w:r>
      <w:r w:rsidR="000B2A3D">
        <w:rPr>
          <w:rFonts w:ascii="Times New Roman" w:hAnsi="Times New Roman" w:cs="Times New Roman"/>
          <w:sz w:val="28"/>
          <w:szCs w:val="28"/>
        </w:rPr>
        <w:t>2</w:t>
      </w:r>
      <w:r w:rsidR="000B2A3D" w:rsidRPr="000B2A3D">
        <w:rPr>
          <w:rFonts w:ascii="Times New Roman" w:hAnsi="Times New Roman" w:cs="Times New Roman"/>
          <w:sz w:val="28"/>
          <w:szCs w:val="28"/>
        </w:rPr>
        <w:t>2</w:t>
      </w:r>
      <w:r w:rsidRPr="00840350">
        <w:rPr>
          <w:rFonts w:ascii="Times New Roman" w:hAnsi="Times New Roman" w:cs="Times New Roman"/>
          <w:sz w:val="28"/>
          <w:szCs w:val="28"/>
        </w:rPr>
        <w:t>], создавшей систему работы по развитию речи, в основу которой были положены прогрессивные идеи западной и русской педагогики. Рассматривая развитие речи в неразрывной связи с формированием личности ребенка, она определила основные задачи, содержание и методику обучения родной речи на материале ознакомления с природой и окружающей ж</w:t>
      </w:r>
      <w:r w:rsidR="002815F4">
        <w:rPr>
          <w:rFonts w:ascii="Times New Roman" w:hAnsi="Times New Roman" w:cs="Times New Roman"/>
          <w:sz w:val="28"/>
          <w:szCs w:val="28"/>
        </w:rPr>
        <w:t>изнью. По существу, она положила</w:t>
      </w:r>
      <w:r w:rsidRPr="00840350">
        <w:rPr>
          <w:rFonts w:ascii="Times New Roman" w:hAnsi="Times New Roman" w:cs="Times New Roman"/>
          <w:sz w:val="28"/>
          <w:szCs w:val="28"/>
        </w:rPr>
        <w:t xml:space="preserve"> начало методики развития речи как науки.</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Теоретическую основу, разработанную Е.И.Тихеевой, составляют следующие принципы:</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1. Развитие речи осуществляется в единстве с умственным развитием.</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2. Речь детей развивается в социальной с</w:t>
      </w:r>
      <w:r w:rsidR="00D8474A">
        <w:rPr>
          <w:rFonts w:ascii="Times New Roman" w:hAnsi="Times New Roman" w:cs="Times New Roman"/>
          <w:sz w:val="28"/>
          <w:szCs w:val="28"/>
        </w:rPr>
        <w:t>реде, в процессе общения с</w:t>
      </w:r>
      <w:r w:rsidRPr="00840350">
        <w:rPr>
          <w:rFonts w:ascii="Times New Roman" w:hAnsi="Times New Roman" w:cs="Times New Roman"/>
          <w:sz w:val="28"/>
          <w:szCs w:val="28"/>
        </w:rPr>
        <w:t xml:space="preserve"> взрослыми и сверстниками.</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3. Руководство развитием речи должно охватывать все периоды жизни.</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4. Обучение на специальных занятиях является необходимым и важным сред</w:t>
      </w:r>
      <w:r w:rsidR="00103834">
        <w:rPr>
          <w:rFonts w:ascii="Times New Roman" w:hAnsi="Times New Roman" w:cs="Times New Roman"/>
          <w:sz w:val="28"/>
          <w:szCs w:val="28"/>
        </w:rPr>
        <w:t>ством речевого развития</w:t>
      </w:r>
      <w:r w:rsidRPr="00840350">
        <w:rPr>
          <w:rFonts w:ascii="Times New Roman" w:hAnsi="Times New Roman" w:cs="Times New Roman"/>
          <w:sz w:val="28"/>
          <w:szCs w:val="28"/>
        </w:rPr>
        <w:t>.</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lastRenderedPageBreak/>
        <w:t>Большое влияние на развитие методики оказала Евгения Але</w:t>
      </w:r>
      <w:r w:rsidR="00CF692D" w:rsidRPr="00840350">
        <w:rPr>
          <w:rFonts w:ascii="Times New Roman" w:hAnsi="Times New Roman" w:cs="Times New Roman"/>
          <w:sz w:val="28"/>
          <w:szCs w:val="28"/>
        </w:rPr>
        <w:t xml:space="preserve">ксандровна </w:t>
      </w:r>
      <w:proofErr w:type="spellStart"/>
      <w:r w:rsidR="00CF692D" w:rsidRPr="00840350">
        <w:rPr>
          <w:rFonts w:ascii="Times New Roman" w:hAnsi="Times New Roman" w:cs="Times New Roman"/>
          <w:sz w:val="28"/>
          <w:szCs w:val="28"/>
        </w:rPr>
        <w:t>Флерина</w:t>
      </w:r>
      <w:proofErr w:type="spellEnd"/>
      <w:r w:rsidR="00461722">
        <w:rPr>
          <w:rFonts w:ascii="Times New Roman" w:hAnsi="Times New Roman" w:cs="Times New Roman"/>
          <w:sz w:val="28"/>
          <w:szCs w:val="28"/>
        </w:rPr>
        <w:t xml:space="preserve"> </w:t>
      </w:r>
      <w:r w:rsidR="00C3343C">
        <w:rPr>
          <w:rFonts w:ascii="Times New Roman" w:hAnsi="Times New Roman" w:cs="Times New Roman"/>
          <w:sz w:val="28"/>
          <w:szCs w:val="28"/>
        </w:rPr>
        <w:t>[</w:t>
      </w:r>
      <w:r w:rsidR="000B2A3D">
        <w:rPr>
          <w:rFonts w:ascii="Times New Roman" w:hAnsi="Times New Roman" w:cs="Times New Roman"/>
          <w:sz w:val="28"/>
          <w:szCs w:val="28"/>
        </w:rPr>
        <w:t>2</w:t>
      </w:r>
      <w:r w:rsidR="000B2A3D" w:rsidRPr="000B2A3D">
        <w:rPr>
          <w:rFonts w:ascii="Times New Roman" w:hAnsi="Times New Roman" w:cs="Times New Roman"/>
          <w:sz w:val="28"/>
          <w:szCs w:val="28"/>
        </w:rPr>
        <w:t>2</w:t>
      </w:r>
      <w:r w:rsidRPr="00840350">
        <w:rPr>
          <w:rFonts w:ascii="Times New Roman" w:hAnsi="Times New Roman" w:cs="Times New Roman"/>
          <w:sz w:val="28"/>
          <w:szCs w:val="28"/>
        </w:rPr>
        <w:t>]. Область ее исследования: эстетическое воспитание школьников средствами изобразительного искусства и художественного слова. Ее основные труды посвящены вопросам методики художественного чтения и рассказывания детям; она также является автором учебных пособий по методике развития речи младших школьников для учащихся педагогических училищ и ВУЗов.</w:t>
      </w:r>
    </w:p>
    <w:p w:rsidR="00A11B1C" w:rsidRPr="00840350" w:rsidRDefault="00A11B1C" w:rsidP="00A11B1C">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Опираясь на проведенные исследования выше</w:t>
      </w:r>
      <w:r w:rsidR="00461722">
        <w:rPr>
          <w:rFonts w:ascii="Times New Roman" w:hAnsi="Times New Roman" w:cs="Times New Roman"/>
          <w:sz w:val="28"/>
          <w:szCs w:val="28"/>
        </w:rPr>
        <w:t xml:space="preserve"> </w:t>
      </w:r>
      <w:r w:rsidRPr="00840350">
        <w:rPr>
          <w:rFonts w:ascii="Times New Roman" w:hAnsi="Times New Roman" w:cs="Times New Roman"/>
          <w:sz w:val="28"/>
          <w:szCs w:val="28"/>
        </w:rPr>
        <w:t>названных ученых, рассмотрим уровень формирования монологической речи.</w:t>
      </w:r>
    </w:p>
    <w:p w:rsidR="00A11B1C" w:rsidRPr="00840350" w:rsidRDefault="00461722" w:rsidP="00A11B1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Устная монологическая речь –</w:t>
      </w:r>
      <w:r w:rsidR="00A11B1C" w:rsidRPr="00840350">
        <w:rPr>
          <w:rFonts w:ascii="Times New Roman" w:hAnsi="Times New Roman" w:cs="Times New Roman"/>
          <w:sz w:val="28"/>
          <w:szCs w:val="28"/>
        </w:rPr>
        <w:t xml:space="preserve"> это более сложная форма речи, которая, по мнению Л.С. Выготского, представляет определенную ком</w:t>
      </w:r>
      <w:r w:rsidR="00C3343C">
        <w:rPr>
          <w:rFonts w:ascii="Times New Roman" w:hAnsi="Times New Roman" w:cs="Times New Roman"/>
          <w:sz w:val="28"/>
          <w:szCs w:val="28"/>
        </w:rPr>
        <w:t>позиционную сложность [7</w:t>
      </w:r>
      <w:r>
        <w:rPr>
          <w:rFonts w:ascii="Times New Roman" w:hAnsi="Times New Roman" w:cs="Times New Roman"/>
          <w:sz w:val="28"/>
          <w:szCs w:val="28"/>
        </w:rPr>
        <w:t>]. Монолог –</w:t>
      </w:r>
      <w:r w:rsidR="00A11B1C" w:rsidRPr="00840350">
        <w:rPr>
          <w:rFonts w:ascii="Times New Roman" w:hAnsi="Times New Roman" w:cs="Times New Roman"/>
          <w:sz w:val="28"/>
          <w:szCs w:val="28"/>
        </w:rPr>
        <w:t xml:space="preserve"> это последовательное, связное изложение мыслей, знаний одним человеком без опоры на речь собеседника.</w:t>
      </w:r>
    </w:p>
    <w:p w:rsidR="00A11B1C" w:rsidRPr="00840350" w:rsidRDefault="00A11B1C" w:rsidP="0031171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Как отмечает О.С.Ушакова, «формирование умений и навыков монологич</w:t>
      </w:r>
      <w:r w:rsidR="00461722">
        <w:rPr>
          <w:rFonts w:ascii="Times New Roman" w:hAnsi="Times New Roman" w:cs="Times New Roman"/>
          <w:sz w:val="28"/>
          <w:szCs w:val="28"/>
        </w:rPr>
        <w:t>еской речи требует обязательно</w:t>
      </w:r>
      <w:r w:rsidRPr="00840350">
        <w:rPr>
          <w:rFonts w:ascii="Times New Roman" w:hAnsi="Times New Roman" w:cs="Times New Roman"/>
          <w:sz w:val="28"/>
          <w:szCs w:val="28"/>
        </w:rPr>
        <w:t xml:space="preserve"> таких ее качеств, как связность и целостность, которые тесно связаны между собой и характеризуется коммуникативной направленностью, логикой изложения, структурой, а также определенной организа</w:t>
      </w:r>
      <w:r w:rsidR="00CF692D" w:rsidRPr="00840350">
        <w:rPr>
          <w:rFonts w:ascii="Times New Roman" w:hAnsi="Times New Roman" w:cs="Times New Roman"/>
          <w:sz w:val="28"/>
          <w:szCs w:val="28"/>
        </w:rPr>
        <w:t xml:space="preserve">цией </w:t>
      </w:r>
      <w:r w:rsidR="00874F5A">
        <w:rPr>
          <w:rFonts w:ascii="Times New Roman" w:hAnsi="Times New Roman" w:cs="Times New Roman"/>
          <w:sz w:val="28"/>
          <w:szCs w:val="28"/>
        </w:rPr>
        <w:t xml:space="preserve">языковых средств» </w:t>
      </w:r>
      <w:r w:rsidR="000B2A3D">
        <w:rPr>
          <w:rFonts w:ascii="Times New Roman" w:hAnsi="Times New Roman" w:cs="Times New Roman"/>
          <w:sz w:val="28"/>
          <w:szCs w:val="28"/>
        </w:rPr>
        <w:t>[</w:t>
      </w:r>
      <w:r w:rsidR="00796470">
        <w:rPr>
          <w:rFonts w:ascii="Times New Roman" w:hAnsi="Times New Roman" w:cs="Times New Roman"/>
          <w:sz w:val="28"/>
          <w:szCs w:val="28"/>
        </w:rPr>
        <w:t>32</w:t>
      </w:r>
      <w:r w:rsidR="00973C74">
        <w:rPr>
          <w:rFonts w:ascii="Times New Roman" w:hAnsi="Times New Roman" w:cs="Times New Roman"/>
          <w:sz w:val="28"/>
          <w:szCs w:val="28"/>
        </w:rPr>
        <w:t>]</w:t>
      </w:r>
      <w:r w:rsidR="00874F5A">
        <w:rPr>
          <w:rFonts w:ascii="Times New Roman" w:hAnsi="Times New Roman" w:cs="Times New Roman"/>
          <w:sz w:val="28"/>
          <w:szCs w:val="28"/>
        </w:rPr>
        <w:t>.</w:t>
      </w:r>
    </w:p>
    <w:p w:rsidR="00461722" w:rsidRDefault="00461722" w:rsidP="00461722">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Монологическая речь –</w:t>
      </w:r>
      <w:r w:rsidR="00A11B1C" w:rsidRPr="00840350">
        <w:rPr>
          <w:rFonts w:ascii="Times New Roman" w:hAnsi="Times New Roman" w:cs="Times New Roman"/>
          <w:sz w:val="28"/>
          <w:szCs w:val="28"/>
        </w:rPr>
        <w:t xml:space="preserve"> это развернутая речь человека, обращенная к другим людям. Монолог зависит от того, какие задачи ставит перед собой говорящий и в какой вид конкретной деятельности включена эта речь.</w:t>
      </w:r>
    </w:p>
    <w:p w:rsidR="00A11B1C" w:rsidRPr="00840350" w:rsidRDefault="00A11B1C" w:rsidP="00461722">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Л.С. Выготский говорит о том, что монолог представляет собой высшую, более сложную форму речи, </w:t>
      </w:r>
      <w:r w:rsidR="00C3343C">
        <w:rPr>
          <w:rFonts w:ascii="Times New Roman" w:hAnsi="Times New Roman" w:cs="Times New Roman"/>
          <w:sz w:val="28"/>
          <w:szCs w:val="28"/>
        </w:rPr>
        <w:t>чем диалог [7</w:t>
      </w:r>
      <w:r w:rsidRPr="00840350">
        <w:rPr>
          <w:rFonts w:ascii="Times New Roman" w:hAnsi="Times New Roman" w:cs="Times New Roman"/>
          <w:sz w:val="28"/>
          <w:szCs w:val="28"/>
        </w:rPr>
        <w:t>]. М.Р. Львов указывает на то, что с психологической точки зрения монолог неестественен, так как согласно теории коммуникации и речевых актов, речь должна иметь адресата, должна быть об</w:t>
      </w:r>
      <w:r w:rsidR="00C3343C">
        <w:rPr>
          <w:rFonts w:ascii="Times New Roman" w:hAnsi="Times New Roman" w:cs="Times New Roman"/>
          <w:sz w:val="28"/>
          <w:szCs w:val="28"/>
        </w:rPr>
        <w:t>ращена к собеседнику [8</w:t>
      </w:r>
      <w:r w:rsidRPr="00840350">
        <w:rPr>
          <w:rFonts w:ascii="Times New Roman" w:hAnsi="Times New Roman" w:cs="Times New Roman"/>
          <w:sz w:val="28"/>
          <w:szCs w:val="28"/>
        </w:rPr>
        <w:t xml:space="preserve">]. </w:t>
      </w:r>
      <w:proofErr w:type="gramStart"/>
      <w:r w:rsidRPr="00840350">
        <w:rPr>
          <w:rFonts w:ascii="Times New Roman" w:hAnsi="Times New Roman" w:cs="Times New Roman"/>
          <w:sz w:val="28"/>
          <w:szCs w:val="28"/>
        </w:rPr>
        <w:t xml:space="preserve">Реакция собеседника позволяет говорящему корректировать свои высказывания по ходу сообщения: опускать уже известное, дополнять и развертывать неизвестное или недостаточно понятное. </w:t>
      </w:r>
      <w:proofErr w:type="gramEnd"/>
    </w:p>
    <w:p w:rsidR="00A11B1C" w:rsidRPr="00840350" w:rsidRDefault="00A11B1C" w:rsidP="0031171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Монологическая речь, кроме языковых средств, располагает еще целым рядом дополнительных выразительных средств, которые выделяют новое и </w:t>
      </w:r>
      <w:r w:rsidRPr="00840350">
        <w:rPr>
          <w:rFonts w:ascii="Times New Roman" w:hAnsi="Times New Roman" w:cs="Times New Roman"/>
          <w:sz w:val="28"/>
          <w:szCs w:val="28"/>
        </w:rPr>
        <w:lastRenderedPageBreak/>
        <w:t>важное. Различная информация и мимика могут придавать разный смысл одинаковым синтаксическим конструкциям.</w:t>
      </w:r>
    </w:p>
    <w:p w:rsidR="00A11B1C" w:rsidRPr="00840350" w:rsidRDefault="00A11B1C" w:rsidP="0031171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Для монологической речи характерна своя специфика: в ней сильны мотивы самовыражения личности, ослаблена установка на ответ, композиция и структура строже, а организация выше, чем в диалогической речи. Монолог характеризуется относительной завершенностью. </w:t>
      </w:r>
    </w:p>
    <w:p w:rsidR="00A11B1C" w:rsidRPr="00840350" w:rsidRDefault="00A11B1C" w:rsidP="0031171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По способу передачи информации с помощью монологической речи выделяются следующие высказывания</w:t>
      </w:r>
      <w:r w:rsidR="00084801" w:rsidRPr="00084801">
        <w:rPr>
          <w:rFonts w:ascii="Times New Roman" w:hAnsi="Times New Roman" w:cs="Times New Roman"/>
          <w:sz w:val="28"/>
          <w:szCs w:val="28"/>
        </w:rPr>
        <w:t xml:space="preserve"> [41]</w:t>
      </w:r>
      <w:r w:rsidRPr="00840350">
        <w:rPr>
          <w:rFonts w:ascii="Times New Roman" w:hAnsi="Times New Roman" w:cs="Times New Roman"/>
          <w:sz w:val="28"/>
          <w:szCs w:val="28"/>
        </w:rPr>
        <w:t>:</w:t>
      </w:r>
    </w:p>
    <w:p w:rsidR="00A11B1C" w:rsidRPr="00840350" w:rsidRDefault="00603720" w:rsidP="00603720">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00A11B1C" w:rsidRPr="00840350">
        <w:rPr>
          <w:rFonts w:ascii="Times New Roman" w:hAnsi="Times New Roman" w:cs="Times New Roman"/>
          <w:sz w:val="28"/>
          <w:szCs w:val="28"/>
        </w:rPr>
        <w:t xml:space="preserve"> описание;</w:t>
      </w:r>
    </w:p>
    <w:p w:rsidR="00A11B1C" w:rsidRPr="00840350" w:rsidRDefault="00603720" w:rsidP="00603720">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00A11B1C" w:rsidRPr="00840350">
        <w:rPr>
          <w:rFonts w:ascii="Times New Roman" w:hAnsi="Times New Roman" w:cs="Times New Roman"/>
          <w:sz w:val="28"/>
          <w:szCs w:val="28"/>
        </w:rPr>
        <w:t xml:space="preserve"> повествование;</w:t>
      </w:r>
    </w:p>
    <w:p w:rsidR="00A11B1C" w:rsidRPr="00840350" w:rsidRDefault="00603720" w:rsidP="00603720">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00A11B1C" w:rsidRPr="00840350">
        <w:rPr>
          <w:rFonts w:ascii="Times New Roman" w:hAnsi="Times New Roman" w:cs="Times New Roman"/>
          <w:sz w:val="28"/>
          <w:szCs w:val="28"/>
        </w:rPr>
        <w:t xml:space="preserve"> рассуждение.</w:t>
      </w:r>
    </w:p>
    <w:p w:rsidR="00A11B1C" w:rsidRPr="00840350" w:rsidRDefault="00A11B1C" w:rsidP="0031171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Опи</w:t>
      </w:r>
      <w:r w:rsidR="00461722">
        <w:rPr>
          <w:rFonts w:ascii="Times New Roman" w:hAnsi="Times New Roman" w:cs="Times New Roman"/>
          <w:sz w:val="28"/>
          <w:szCs w:val="28"/>
        </w:rPr>
        <w:t>сание –</w:t>
      </w:r>
      <w:r w:rsidRPr="00840350">
        <w:rPr>
          <w:rFonts w:ascii="Times New Roman" w:hAnsi="Times New Roman" w:cs="Times New Roman"/>
          <w:sz w:val="28"/>
          <w:szCs w:val="28"/>
        </w:rPr>
        <w:t xml:space="preserve"> это специальный текст, который начинается с общего тезиса, определяющего или называющего предмет или объект, затем идет перечисление признаков, свойств, качеств и завершает итоговая фраза, оценивающая предмет или выражающая отношение к нему. Описание отличается статичностью.</w:t>
      </w:r>
    </w:p>
    <w:p w:rsidR="00A11B1C" w:rsidRPr="00840350" w:rsidRDefault="00461722" w:rsidP="00311719">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Повествование –</w:t>
      </w:r>
      <w:r w:rsidR="00A11B1C" w:rsidRPr="00840350">
        <w:rPr>
          <w:rFonts w:ascii="Times New Roman" w:hAnsi="Times New Roman" w:cs="Times New Roman"/>
          <w:sz w:val="28"/>
          <w:szCs w:val="28"/>
        </w:rPr>
        <w:t xml:space="preserve"> это сюжет, развертывающийся во времени и в логической последовательности. Осн</w:t>
      </w:r>
      <w:r>
        <w:rPr>
          <w:rFonts w:ascii="Times New Roman" w:hAnsi="Times New Roman" w:cs="Times New Roman"/>
          <w:sz w:val="28"/>
          <w:szCs w:val="28"/>
        </w:rPr>
        <w:t>овное назначение повествования –</w:t>
      </w:r>
      <w:r w:rsidR="00A11B1C" w:rsidRPr="00840350">
        <w:rPr>
          <w:rFonts w:ascii="Times New Roman" w:hAnsi="Times New Roman" w:cs="Times New Roman"/>
          <w:sz w:val="28"/>
          <w:szCs w:val="28"/>
        </w:rPr>
        <w:t xml:space="preserve"> передать развитие действия или состояние предмета.</w:t>
      </w:r>
    </w:p>
    <w:p w:rsidR="00CB46C1" w:rsidRDefault="00461722" w:rsidP="00CB46C1">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Рассуждение –</w:t>
      </w:r>
      <w:r w:rsidR="00A11B1C" w:rsidRPr="00840350">
        <w:rPr>
          <w:rFonts w:ascii="Times New Roman" w:hAnsi="Times New Roman" w:cs="Times New Roman"/>
          <w:sz w:val="28"/>
          <w:szCs w:val="28"/>
        </w:rPr>
        <w:t xml:space="preserve"> </w:t>
      </w:r>
      <w:r w:rsidR="00103834">
        <w:rPr>
          <w:rFonts w:ascii="Times New Roman" w:hAnsi="Times New Roman" w:cs="Times New Roman"/>
          <w:sz w:val="28"/>
          <w:szCs w:val="28"/>
        </w:rPr>
        <w:t xml:space="preserve">это текст, включающий </w:t>
      </w:r>
      <w:r>
        <w:rPr>
          <w:rFonts w:ascii="Times New Roman" w:hAnsi="Times New Roman" w:cs="Times New Roman"/>
          <w:sz w:val="28"/>
          <w:szCs w:val="28"/>
        </w:rPr>
        <w:t>причинно -</w:t>
      </w:r>
      <w:r w:rsidR="00311719">
        <w:rPr>
          <w:rFonts w:ascii="Times New Roman" w:hAnsi="Times New Roman" w:cs="Times New Roman"/>
          <w:sz w:val="28"/>
          <w:szCs w:val="28"/>
        </w:rPr>
        <w:t xml:space="preserve"> </w:t>
      </w:r>
      <w:r w:rsidR="00A11B1C" w:rsidRPr="00840350">
        <w:rPr>
          <w:rFonts w:ascii="Times New Roman" w:hAnsi="Times New Roman" w:cs="Times New Roman"/>
          <w:sz w:val="28"/>
          <w:szCs w:val="28"/>
        </w:rPr>
        <w:t>следственные конструкции, вопросы, оценку. Оно содержит тезис, доказательство выдвинутого положения и вывод, который из него следует. В рассуждении может доказываться не одно, а несколько положений и может б</w:t>
      </w:r>
      <w:r w:rsidR="00CB46C1">
        <w:rPr>
          <w:rFonts w:ascii="Times New Roman" w:hAnsi="Times New Roman" w:cs="Times New Roman"/>
          <w:sz w:val="28"/>
          <w:szCs w:val="28"/>
        </w:rPr>
        <w:t xml:space="preserve">ыть сделано несколько выводов. </w:t>
      </w:r>
    </w:p>
    <w:p w:rsidR="00CB46C1" w:rsidRDefault="00A11B1C" w:rsidP="00CB46C1">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О.С. Ушакова считает, что приведенные типы высказываний могут в</w:t>
      </w:r>
      <w:r w:rsidR="00461722">
        <w:rPr>
          <w:rFonts w:ascii="Times New Roman" w:hAnsi="Times New Roman" w:cs="Times New Roman"/>
          <w:sz w:val="28"/>
          <w:szCs w:val="28"/>
        </w:rPr>
        <w:t>стречаться в смешанном</w:t>
      </w:r>
      <w:r w:rsidRPr="00840350">
        <w:rPr>
          <w:rFonts w:ascii="Times New Roman" w:hAnsi="Times New Roman" w:cs="Times New Roman"/>
          <w:sz w:val="28"/>
          <w:szCs w:val="28"/>
        </w:rPr>
        <w:t xml:space="preserve"> виде, когда элементы описания или рассуждения включаются в повест</w:t>
      </w:r>
      <w:r w:rsidR="00C61B27" w:rsidRPr="00840350">
        <w:rPr>
          <w:rFonts w:ascii="Times New Roman" w:hAnsi="Times New Roman" w:cs="Times New Roman"/>
          <w:sz w:val="28"/>
          <w:szCs w:val="28"/>
        </w:rPr>
        <w:t>вование или, на</w:t>
      </w:r>
      <w:r w:rsidR="00C3343C">
        <w:rPr>
          <w:rFonts w:ascii="Times New Roman" w:hAnsi="Times New Roman" w:cs="Times New Roman"/>
          <w:sz w:val="28"/>
          <w:szCs w:val="28"/>
        </w:rPr>
        <w:t>оборот [15</w:t>
      </w:r>
      <w:r w:rsidR="00CB46C1">
        <w:rPr>
          <w:rFonts w:ascii="Times New Roman" w:hAnsi="Times New Roman" w:cs="Times New Roman"/>
          <w:sz w:val="28"/>
          <w:szCs w:val="28"/>
        </w:rPr>
        <w:t>].</w:t>
      </w:r>
    </w:p>
    <w:p w:rsidR="00A11B1C" w:rsidRPr="00840350" w:rsidRDefault="00A11B1C" w:rsidP="00461722">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Монологическая речь требует специальных умений и речевой культуры (речевых норм) не только от того, кто ее строит, но и </w:t>
      </w:r>
      <w:proofErr w:type="gramStart"/>
      <w:r w:rsidRPr="00840350">
        <w:rPr>
          <w:rFonts w:ascii="Times New Roman" w:hAnsi="Times New Roman" w:cs="Times New Roman"/>
          <w:sz w:val="28"/>
          <w:szCs w:val="28"/>
        </w:rPr>
        <w:t>от</w:t>
      </w:r>
      <w:proofErr w:type="gramEnd"/>
      <w:r w:rsidRPr="00840350">
        <w:rPr>
          <w:rFonts w:ascii="Times New Roman" w:hAnsi="Times New Roman" w:cs="Times New Roman"/>
          <w:sz w:val="28"/>
          <w:szCs w:val="28"/>
        </w:rPr>
        <w:t xml:space="preserve"> слушающих. Человек, произносящий монолог, ответственен за то, чтобы его поняли слушатели, поэтому Л.А. </w:t>
      </w:r>
      <w:proofErr w:type="spellStart"/>
      <w:r w:rsidRPr="00840350">
        <w:rPr>
          <w:rFonts w:ascii="Times New Roman" w:hAnsi="Times New Roman" w:cs="Times New Roman"/>
          <w:sz w:val="28"/>
          <w:szCs w:val="28"/>
        </w:rPr>
        <w:t>Венгер</w:t>
      </w:r>
      <w:proofErr w:type="spellEnd"/>
      <w:r w:rsidRPr="00840350">
        <w:rPr>
          <w:rFonts w:ascii="Times New Roman" w:hAnsi="Times New Roman" w:cs="Times New Roman"/>
          <w:sz w:val="28"/>
          <w:szCs w:val="28"/>
        </w:rPr>
        <w:t xml:space="preserve"> обращает внимание на то, что необходимо учитывать все </w:t>
      </w:r>
      <w:r w:rsidRPr="00840350">
        <w:rPr>
          <w:rFonts w:ascii="Times New Roman" w:hAnsi="Times New Roman" w:cs="Times New Roman"/>
          <w:sz w:val="28"/>
          <w:szCs w:val="28"/>
        </w:rPr>
        <w:lastRenderedPageBreak/>
        <w:t>возникающие реакции на монолог, осознавать то, как речь воспринимается теми,</w:t>
      </w:r>
      <w:r w:rsidR="00C3343C">
        <w:rPr>
          <w:rFonts w:ascii="Times New Roman" w:hAnsi="Times New Roman" w:cs="Times New Roman"/>
          <w:sz w:val="28"/>
          <w:szCs w:val="28"/>
        </w:rPr>
        <w:t xml:space="preserve"> на кого она направлена [9</w:t>
      </w:r>
      <w:r w:rsidRPr="00840350">
        <w:rPr>
          <w:rFonts w:ascii="Times New Roman" w:hAnsi="Times New Roman" w:cs="Times New Roman"/>
          <w:sz w:val="28"/>
          <w:szCs w:val="28"/>
        </w:rPr>
        <w:t>].</w:t>
      </w:r>
    </w:p>
    <w:p w:rsidR="00DD3322" w:rsidRDefault="00A11B1C" w:rsidP="00461722">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На начальном этапе обучаемые овладевают основами монологического высказывания разных видов: повествования, рассуждения, описания.</w:t>
      </w:r>
    </w:p>
    <w:p w:rsidR="00A11B1C" w:rsidRPr="00840350" w:rsidRDefault="00A11B1C" w:rsidP="00461722">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Формирование умений и навыков монологической речи требует обязательного развития таких ее качеств, как связность и целостность, которые тесно связаны между собой и характеризуются коммуникативной направленностью, логикой изложения, структурой, а также определенной организацией языковых средств. Связность речи может быть сформирована на основе представлений о структуре высказывания и ее особенностях в каждом типе текста, а также о способах </w:t>
      </w:r>
      <w:proofErr w:type="spellStart"/>
      <w:r w:rsidRPr="00840350">
        <w:rPr>
          <w:rFonts w:ascii="Times New Roman" w:hAnsi="Times New Roman" w:cs="Times New Roman"/>
          <w:sz w:val="28"/>
          <w:szCs w:val="28"/>
        </w:rPr>
        <w:t>внутритекстовой</w:t>
      </w:r>
      <w:proofErr w:type="spellEnd"/>
      <w:r w:rsidRPr="00840350">
        <w:rPr>
          <w:rFonts w:ascii="Times New Roman" w:hAnsi="Times New Roman" w:cs="Times New Roman"/>
          <w:sz w:val="28"/>
          <w:szCs w:val="28"/>
        </w:rPr>
        <w:t xml:space="preserve"> связи.</w:t>
      </w:r>
    </w:p>
    <w:p w:rsidR="00A11B1C" w:rsidRPr="00840350" w:rsidRDefault="00A11B1C" w:rsidP="00461722">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При обучении детей построению развернутого высказывания необходимо формировать у них элементарные знания о структуре текста (начало, середина, конец) и представления о способах (средствах) связи между предложениями и структурными частями высказывания. Именно способы связи между предложениями выступают как одно из важных условий формирования связности речевого высказывания. В любом законченном высказывании существуют наиболее типичные способы соединения фраз.</w:t>
      </w:r>
      <w:r w:rsidR="00461722">
        <w:rPr>
          <w:rFonts w:ascii="Times New Roman" w:hAnsi="Times New Roman" w:cs="Times New Roman"/>
          <w:sz w:val="28"/>
          <w:szCs w:val="28"/>
        </w:rPr>
        <w:t xml:space="preserve"> Самый распространенный из них –</w:t>
      </w:r>
      <w:r w:rsidRPr="00840350">
        <w:rPr>
          <w:rFonts w:ascii="Times New Roman" w:hAnsi="Times New Roman" w:cs="Times New Roman"/>
          <w:sz w:val="28"/>
          <w:szCs w:val="28"/>
        </w:rPr>
        <w:t xml:space="preserve"> цепная связь. Основными средствами этой связи являются местоимения, лексический повтор, синонимическая замена. Цепная связь делает речь более гибкой и разнообразной, так как, овладевая этим способом, дети учатся избегать повторений одних и тех же слов и конструкций. Предложения могут соединяться и с помощью параллельной связи, когда они не сцепляются, а сопоставляются или даже противопоставляются. </w:t>
      </w:r>
    </w:p>
    <w:p w:rsidR="00A11B1C" w:rsidRPr="00840350" w:rsidRDefault="00A11B1C" w:rsidP="00461722">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На начальном этапе обучения построению связных монологических текстов необходимо развивать умение раскрыть тему и основную мысль высказывания, умение озаглавить текст.</w:t>
      </w:r>
    </w:p>
    <w:p w:rsidR="00A11B1C" w:rsidRPr="00840350" w:rsidRDefault="00A11B1C" w:rsidP="00461722">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Большую роль в организации связного высказывания играет интонация, поэтому развитие умения правильно использовать интонацию отдельного </w:t>
      </w:r>
      <w:r w:rsidRPr="00840350">
        <w:rPr>
          <w:rFonts w:ascii="Times New Roman" w:hAnsi="Times New Roman" w:cs="Times New Roman"/>
          <w:sz w:val="28"/>
          <w:szCs w:val="28"/>
        </w:rPr>
        <w:lastRenderedPageBreak/>
        <w:t>предложения способствует оформлению структурного единства и смысловой законченности текста в целом</w:t>
      </w:r>
      <w:r w:rsidR="003E3918" w:rsidRPr="003E3918">
        <w:rPr>
          <w:rFonts w:ascii="Times New Roman" w:hAnsi="Times New Roman" w:cs="Times New Roman"/>
          <w:sz w:val="28"/>
          <w:szCs w:val="28"/>
        </w:rPr>
        <w:t xml:space="preserve"> [43]</w:t>
      </w:r>
      <w:r w:rsidRPr="00840350">
        <w:rPr>
          <w:rFonts w:ascii="Times New Roman" w:hAnsi="Times New Roman" w:cs="Times New Roman"/>
          <w:sz w:val="28"/>
          <w:szCs w:val="28"/>
        </w:rPr>
        <w:t>.</w:t>
      </w:r>
    </w:p>
    <w:p w:rsidR="00A11B1C" w:rsidRPr="00840350" w:rsidRDefault="00A11B1C" w:rsidP="0031171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Рассмотрим основные типы упражнений, направленные на развитие монологических умений.</w:t>
      </w:r>
    </w:p>
    <w:p w:rsidR="00A11B1C" w:rsidRPr="00840350" w:rsidRDefault="00A11B1C" w:rsidP="0031171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Первыми по распространенности упражнениями являются упражнения, выполняемые по тексту и в связи с текстом. По характеру использования языкового материала текста, по точности и полноте изложения мыслей текста различаются:</w:t>
      </w:r>
    </w:p>
    <w:p w:rsidR="00A11B1C" w:rsidRPr="00840350" w:rsidRDefault="00840350" w:rsidP="00311719">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A11B1C" w:rsidRPr="00840350">
        <w:rPr>
          <w:rFonts w:ascii="Times New Roman" w:hAnsi="Times New Roman" w:cs="Times New Roman"/>
          <w:sz w:val="28"/>
          <w:szCs w:val="28"/>
        </w:rPr>
        <w:t>упражнение на воспроизведение содержания и языковых форм текста без существенных изменений: пересказ - воспрои</w:t>
      </w:r>
      <w:r w:rsidR="00CB46C1">
        <w:rPr>
          <w:rFonts w:ascii="Times New Roman" w:hAnsi="Times New Roman" w:cs="Times New Roman"/>
          <w:sz w:val="28"/>
          <w:szCs w:val="28"/>
        </w:rPr>
        <w:t>зведение текста полное и точное;</w:t>
      </w:r>
    </w:p>
    <w:p w:rsidR="00A11B1C" w:rsidRPr="00840350" w:rsidRDefault="00840350" w:rsidP="00311719">
      <w:pPr>
        <w:pStyle w:val="a5"/>
        <w:spacing w:line="360" w:lineRule="auto"/>
        <w:ind w:firstLine="708"/>
        <w:jc w:val="both"/>
        <w:rPr>
          <w:rFonts w:ascii="Times New Roman" w:hAnsi="Times New Roman" w:cs="Times New Roman"/>
          <w:sz w:val="28"/>
          <w:szCs w:val="28"/>
        </w:rPr>
      </w:pPr>
      <w:proofErr w:type="gramStart"/>
      <w:r>
        <w:rPr>
          <w:rFonts w:ascii="Times New Roman" w:hAnsi="Times New Roman" w:cs="Times New Roman"/>
          <w:sz w:val="28"/>
          <w:szCs w:val="28"/>
        </w:rPr>
        <w:t xml:space="preserve">– </w:t>
      </w:r>
      <w:r w:rsidR="00A11B1C" w:rsidRPr="00840350">
        <w:rPr>
          <w:rFonts w:ascii="Times New Roman" w:hAnsi="Times New Roman" w:cs="Times New Roman"/>
          <w:sz w:val="28"/>
          <w:szCs w:val="28"/>
        </w:rPr>
        <w:t>пересказ с некоторыми изменениями в содержании либо в языковых средствах, т.е. частичная трансформация по плану, составленному обучаемыми либо уже данному; по вопросам к тексту; по ключевым словам и т.д.</w:t>
      </w:r>
      <w:r w:rsidR="00CB46C1">
        <w:rPr>
          <w:rFonts w:ascii="Times New Roman" w:hAnsi="Times New Roman" w:cs="Times New Roman"/>
          <w:sz w:val="28"/>
          <w:szCs w:val="28"/>
        </w:rPr>
        <w:t>;</w:t>
      </w:r>
      <w:proofErr w:type="gramEnd"/>
    </w:p>
    <w:p w:rsidR="00A11B1C" w:rsidRPr="00840350" w:rsidRDefault="00840350" w:rsidP="00311719">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A11B1C" w:rsidRPr="00840350">
        <w:rPr>
          <w:rFonts w:ascii="Times New Roman" w:hAnsi="Times New Roman" w:cs="Times New Roman"/>
          <w:sz w:val="28"/>
          <w:szCs w:val="28"/>
        </w:rPr>
        <w:t>упражнения на трансформацию: языковой формы, содержания текста</w:t>
      </w:r>
      <w:r w:rsidR="00461722">
        <w:rPr>
          <w:rFonts w:ascii="Times New Roman" w:hAnsi="Times New Roman" w:cs="Times New Roman"/>
          <w:sz w:val="28"/>
          <w:szCs w:val="28"/>
        </w:rPr>
        <w:t xml:space="preserve"> </w:t>
      </w:r>
      <w:r w:rsidR="000B2A3D" w:rsidRPr="000B2A3D">
        <w:rPr>
          <w:rFonts w:ascii="Times New Roman" w:hAnsi="Times New Roman" w:cs="Times New Roman"/>
          <w:sz w:val="28"/>
          <w:szCs w:val="28"/>
        </w:rPr>
        <w:t>[2]</w:t>
      </w:r>
      <w:r w:rsidR="00A11B1C" w:rsidRPr="00840350">
        <w:rPr>
          <w:rFonts w:ascii="Times New Roman" w:hAnsi="Times New Roman" w:cs="Times New Roman"/>
          <w:sz w:val="28"/>
          <w:szCs w:val="28"/>
        </w:rPr>
        <w:t>.</w:t>
      </w:r>
    </w:p>
    <w:p w:rsidR="00277CA0" w:rsidRDefault="00A11B1C" w:rsidP="00CB46C1">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Эти упражнения направлены в основном на овладение элементарными умениями монологической речи и попутно на усвоение языкового материала, поэтому их можно рассматривать как подготовительные монологические упражнения репродуктивного характера. </w:t>
      </w:r>
    </w:p>
    <w:p w:rsidR="00461722" w:rsidRDefault="00DD3322" w:rsidP="00461722">
      <w:pPr>
        <w:pStyle w:val="a5"/>
        <w:spacing w:line="360" w:lineRule="auto"/>
        <w:ind w:firstLine="708"/>
        <w:jc w:val="both"/>
        <w:rPr>
          <w:rFonts w:ascii="Times New Roman" w:hAnsi="Times New Roman" w:cs="Times New Roman"/>
          <w:sz w:val="28"/>
          <w:szCs w:val="28"/>
          <w:lang w:eastAsia="ru-RU"/>
        </w:rPr>
      </w:pPr>
      <w:r>
        <w:rPr>
          <w:rFonts w:ascii="Times New Roman" w:hAnsi="Times New Roman" w:cs="Times New Roman"/>
          <w:sz w:val="28"/>
          <w:szCs w:val="28"/>
        </w:rPr>
        <w:t xml:space="preserve">Таким образом, </w:t>
      </w:r>
      <w:r w:rsidR="00035AAA" w:rsidRPr="00840350">
        <w:rPr>
          <w:rFonts w:ascii="Times New Roman" w:hAnsi="Times New Roman" w:cs="Times New Roman"/>
          <w:sz w:val="28"/>
          <w:szCs w:val="28"/>
          <w:lang w:eastAsia="ru-RU"/>
        </w:rPr>
        <w:t>вопросам</w:t>
      </w:r>
      <w:r w:rsidR="00035AAA">
        <w:rPr>
          <w:rFonts w:ascii="Times New Roman" w:hAnsi="Times New Roman" w:cs="Times New Roman"/>
          <w:sz w:val="28"/>
          <w:szCs w:val="28"/>
          <w:lang w:eastAsia="ru-RU"/>
        </w:rPr>
        <w:t>и</w:t>
      </w:r>
      <w:r w:rsidR="00035AAA" w:rsidRPr="00840350">
        <w:rPr>
          <w:rFonts w:ascii="Times New Roman" w:hAnsi="Times New Roman" w:cs="Times New Roman"/>
          <w:sz w:val="28"/>
          <w:szCs w:val="28"/>
          <w:lang w:eastAsia="ru-RU"/>
        </w:rPr>
        <w:t xml:space="preserve"> речевого развития</w:t>
      </w:r>
      <w:r w:rsidR="00035AAA">
        <w:rPr>
          <w:rFonts w:ascii="Times New Roman" w:hAnsi="Times New Roman" w:cs="Times New Roman"/>
          <w:sz w:val="28"/>
          <w:szCs w:val="28"/>
          <w:lang w:eastAsia="ru-RU"/>
        </w:rPr>
        <w:t xml:space="preserve"> занимались педагоги, психологи, практики. Все они  сходятся в одном, что развитие речи является очень важным компонентом в развитии личности. От уровня развития речи дошкольника во многом зависит успешность овладения программным материалом и </w:t>
      </w:r>
      <w:r w:rsidR="00BD47B0">
        <w:rPr>
          <w:rFonts w:ascii="Times New Roman" w:hAnsi="Times New Roman" w:cs="Times New Roman"/>
          <w:sz w:val="28"/>
          <w:szCs w:val="28"/>
          <w:lang w:eastAsia="ru-RU"/>
        </w:rPr>
        <w:t xml:space="preserve">социализация личности в целом. </w:t>
      </w:r>
    </w:p>
    <w:p w:rsidR="00311719" w:rsidRPr="00311719" w:rsidRDefault="00BE279D" w:rsidP="00277CA0">
      <w:pPr>
        <w:pStyle w:val="a5"/>
        <w:spacing w:line="360" w:lineRule="auto"/>
        <w:ind w:firstLine="709"/>
        <w:jc w:val="both"/>
        <w:rPr>
          <w:rFonts w:ascii="Times New Roman" w:hAnsi="Times New Roman" w:cs="Times New Roman"/>
          <w:b/>
          <w:sz w:val="28"/>
          <w:szCs w:val="28"/>
        </w:rPr>
      </w:pPr>
      <w:r w:rsidRPr="00311719">
        <w:rPr>
          <w:rFonts w:ascii="Times New Roman" w:hAnsi="Times New Roman" w:cs="Times New Roman"/>
          <w:b/>
          <w:sz w:val="28"/>
          <w:szCs w:val="28"/>
        </w:rPr>
        <w:t xml:space="preserve">1.2 Особенности формирования монологической речи у детей старшего дошкольного возраста </w:t>
      </w:r>
    </w:p>
    <w:p w:rsidR="00BE279D" w:rsidRPr="00311719" w:rsidRDefault="00BE279D" w:rsidP="00311719">
      <w:pPr>
        <w:pStyle w:val="a5"/>
        <w:spacing w:line="360" w:lineRule="auto"/>
        <w:ind w:firstLine="708"/>
        <w:jc w:val="both"/>
        <w:rPr>
          <w:rStyle w:val="c0"/>
          <w:rFonts w:ascii="Times New Roman" w:hAnsi="Times New Roman" w:cs="Times New Roman"/>
          <w:b/>
          <w:sz w:val="28"/>
          <w:szCs w:val="28"/>
        </w:rPr>
      </w:pPr>
      <w:r w:rsidRPr="00311719">
        <w:rPr>
          <w:rStyle w:val="c0"/>
          <w:rFonts w:ascii="Times New Roman" w:hAnsi="Times New Roman" w:cs="Times New Roman"/>
          <w:sz w:val="28"/>
          <w:szCs w:val="28"/>
        </w:rPr>
        <w:t>Речь – это совокупность произносимых или воспринимаемых звуков, имеющих тот же смысл и, то же значение, что и соответствующая им система письменных знаков. </w:t>
      </w:r>
    </w:p>
    <w:p w:rsidR="00BE279D" w:rsidRPr="006D7DFE" w:rsidRDefault="00BE279D" w:rsidP="00311719">
      <w:pPr>
        <w:pStyle w:val="a5"/>
        <w:spacing w:line="360" w:lineRule="auto"/>
        <w:ind w:firstLine="708"/>
        <w:jc w:val="both"/>
        <w:rPr>
          <w:rFonts w:ascii="Times New Roman" w:hAnsi="Times New Roman" w:cs="Times New Roman"/>
          <w:sz w:val="28"/>
          <w:szCs w:val="28"/>
        </w:rPr>
      </w:pPr>
      <w:r w:rsidRPr="006D7DFE">
        <w:rPr>
          <w:rStyle w:val="c0"/>
          <w:rFonts w:ascii="Times New Roman" w:hAnsi="Times New Roman" w:cs="Times New Roman"/>
          <w:sz w:val="28"/>
          <w:szCs w:val="28"/>
        </w:rPr>
        <w:t>Речь является основным средством человеческого общения. Без </w:t>
      </w:r>
      <w:r w:rsidRPr="006D7DFE">
        <w:rPr>
          <w:rFonts w:ascii="Times New Roman" w:hAnsi="Times New Roman" w:cs="Times New Roman"/>
          <w:sz w:val="28"/>
          <w:szCs w:val="28"/>
        </w:rPr>
        <w:br/>
      </w:r>
      <w:r w:rsidRPr="006D7DFE">
        <w:rPr>
          <w:rStyle w:val="c0"/>
          <w:rFonts w:ascii="Times New Roman" w:hAnsi="Times New Roman" w:cs="Times New Roman"/>
          <w:sz w:val="28"/>
          <w:szCs w:val="28"/>
        </w:rPr>
        <w:t xml:space="preserve">нее человек не имел бы возможности получать и передавать информацию. Он </w:t>
      </w:r>
      <w:r w:rsidRPr="006D7DFE">
        <w:rPr>
          <w:rStyle w:val="c0"/>
          <w:rFonts w:ascii="Times New Roman" w:hAnsi="Times New Roman" w:cs="Times New Roman"/>
          <w:sz w:val="28"/>
          <w:szCs w:val="28"/>
        </w:rPr>
        <w:lastRenderedPageBreak/>
        <w:t xml:space="preserve">также был бы лишен способности </w:t>
      </w:r>
      <w:proofErr w:type="gramStart"/>
      <w:r w:rsidRPr="006D7DFE">
        <w:rPr>
          <w:rStyle w:val="c0"/>
          <w:rFonts w:ascii="Times New Roman" w:hAnsi="Times New Roman" w:cs="Times New Roman"/>
          <w:sz w:val="28"/>
          <w:szCs w:val="28"/>
        </w:rPr>
        <w:t>узнать</w:t>
      </w:r>
      <w:proofErr w:type="gramEnd"/>
      <w:r w:rsidRPr="006D7DFE">
        <w:rPr>
          <w:rStyle w:val="c0"/>
          <w:rFonts w:ascii="Times New Roman" w:hAnsi="Times New Roman" w:cs="Times New Roman"/>
          <w:sz w:val="28"/>
          <w:szCs w:val="28"/>
        </w:rPr>
        <w:t xml:space="preserve"> о том, что думают и делают окружающие, его современники и представители прошлых поколений. У него не было бы возможности ни с кем поделиться своими собственными мыслями и чувствами. Благодаря речи индивидуальное сознание человека, не ограничиваясь лично им приобретенным опытом, обогащается опытом других людей. Речь бывает: устная и письменная, внешняя и внутренняя, диалогическая и монологическая, вербальная и невербаль</w:t>
      </w:r>
      <w:r w:rsidR="00874F5A">
        <w:rPr>
          <w:rStyle w:val="c0"/>
          <w:rFonts w:ascii="Times New Roman" w:hAnsi="Times New Roman" w:cs="Times New Roman"/>
          <w:sz w:val="28"/>
          <w:szCs w:val="28"/>
        </w:rPr>
        <w:t xml:space="preserve">ная </w:t>
      </w:r>
      <w:r w:rsidR="00C3343C">
        <w:rPr>
          <w:rStyle w:val="c0"/>
          <w:rFonts w:ascii="Times New Roman" w:hAnsi="Times New Roman" w:cs="Times New Roman"/>
          <w:sz w:val="28"/>
          <w:szCs w:val="28"/>
        </w:rPr>
        <w:t>[3</w:t>
      </w:r>
      <w:r w:rsidRPr="006D7DFE">
        <w:rPr>
          <w:rStyle w:val="c0"/>
          <w:rFonts w:ascii="Times New Roman" w:hAnsi="Times New Roman" w:cs="Times New Roman"/>
          <w:sz w:val="28"/>
          <w:szCs w:val="28"/>
        </w:rPr>
        <w:t>]</w:t>
      </w:r>
      <w:r w:rsidR="00874F5A">
        <w:rPr>
          <w:rStyle w:val="c0"/>
          <w:rFonts w:ascii="Times New Roman" w:hAnsi="Times New Roman" w:cs="Times New Roman"/>
          <w:sz w:val="28"/>
          <w:szCs w:val="28"/>
        </w:rPr>
        <w:t>.</w:t>
      </w:r>
    </w:p>
    <w:p w:rsidR="00BE279D" w:rsidRPr="006D7DFE" w:rsidRDefault="00BE279D" w:rsidP="00311719">
      <w:pPr>
        <w:pStyle w:val="a5"/>
        <w:spacing w:line="360" w:lineRule="auto"/>
        <w:ind w:firstLine="708"/>
        <w:jc w:val="both"/>
        <w:rPr>
          <w:rFonts w:ascii="Times New Roman" w:hAnsi="Times New Roman" w:cs="Times New Roman"/>
          <w:sz w:val="28"/>
          <w:szCs w:val="28"/>
        </w:rPr>
      </w:pPr>
      <w:r w:rsidRPr="006D7DFE">
        <w:rPr>
          <w:rStyle w:val="c0"/>
          <w:rFonts w:ascii="Times New Roman" w:hAnsi="Times New Roman" w:cs="Times New Roman"/>
          <w:sz w:val="28"/>
          <w:szCs w:val="28"/>
        </w:rPr>
        <w:t>Свя</w:t>
      </w:r>
      <w:r w:rsidR="00461722">
        <w:rPr>
          <w:rStyle w:val="c0"/>
          <w:rFonts w:ascii="Times New Roman" w:hAnsi="Times New Roman" w:cs="Times New Roman"/>
          <w:sz w:val="28"/>
          <w:szCs w:val="28"/>
        </w:rPr>
        <w:t>зная речь –</w:t>
      </w:r>
      <w:r w:rsidRPr="006D7DFE">
        <w:rPr>
          <w:rStyle w:val="c0"/>
          <w:rFonts w:ascii="Times New Roman" w:hAnsi="Times New Roman" w:cs="Times New Roman"/>
          <w:sz w:val="28"/>
          <w:szCs w:val="28"/>
        </w:rPr>
        <w:t xml:space="preserve"> высшая форма речи мыслительной деятельности, которая определяет уровень речевого и умственного развития ребенка.</w:t>
      </w:r>
    </w:p>
    <w:p w:rsidR="00BE279D" w:rsidRPr="006D7DFE" w:rsidRDefault="00BE279D" w:rsidP="00311719">
      <w:pPr>
        <w:pStyle w:val="a5"/>
        <w:spacing w:line="360" w:lineRule="auto"/>
        <w:ind w:firstLine="708"/>
        <w:jc w:val="both"/>
        <w:rPr>
          <w:rFonts w:ascii="Times New Roman" w:hAnsi="Times New Roman" w:cs="Times New Roman"/>
          <w:sz w:val="28"/>
          <w:szCs w:val="28"/>
        </w:rPr>
      </w:pPr>
      <w:r w:rsidRPr="006D7DFE">
        <w:rPr>
          <w:rStyle w:val="c0"/>
          <w:rFonts w:ascii="Times New Roman" w:hAnsi="Times New Roman" w:cs="Times New Roman"/>
          <w:sz w:val="28"/>
          <w:szCs w:val="28"/>
        </w:rPr>
        <w:t>Связная речь – это такая речь, которая отражает все существенные стороны своего предметного содержания. Она отражается в двух формах: диалоге и</w:t>
      </w:r>
      <w:r w:rsidR="00874F5A">
        <w:rPr>
          <w:rStyle w:val="c0"/>
          <w:rFonts w:ascii="Times New Roman" w:hAnsi="Times New Roman" w:cs="Times New Roman"/>
          <w:sz w:val="28"/>
          <w:szCs w:val="28"/>
        </w:rPr>
        <w:t xml:space="preserve"> монологе </w:t>
      </w:r>
      <w:r w:rsidR="000B2A3D">
        <w:rPr>
          <w:rStyle w:val="c0"/>
          <w:rFonts w:ascii="Times New Roman" w:hAnsi="Times New Roman" w:cs="Times New Roman"/>
          <w:sz w:val="28"/>
          <w:szCs w:val="28"/>
        </w:rPr>
        <w:t>[</w:t>
      </w:r>
      <w:r w:rsidR="000B2A3D" w:rsidRPr="00D75DC6">
        <w:rPr>
          <w:rStyle w:val="c0"/>
          <w:rFonts w:ascii="Times New Roman" w:hAnsi="Times New Roman" w:cs="Times New Roman"/>
          <w:sz w:val="28"/>
          <w:szCs w:val="28"/>
        </w:rPr>
        <w:t>21</w:t>
      </w:r>
      <w:r w:rsidRPr="006D7DFE">
        <w:rPr>
          <w:rStyle w:val="c0"/>
          <w:rFonts w:ascii="Times New Roman" w:hAnsi="Times New Roman" w:cs="Times New Roman"/>
          <w:sz w:val="28"/>
          <w:szCs w:val="28"/>
        </w:rPr>
        <w:t>]</w:t>
      </w:r>
      <w:r w:rsidR="00874F5A">
        <w:rPr>
          <w:rStyle w:val="c0"/>
          <w:rFonts w:ascii="Times New Roman" w:hAnsi="Times New Roman" w:cs="Times New Roman"/>
          <w:sz w:val="28"/>
          <w:szCs w:val="28"/>
        </w:rPr>
        <w:t>.</w:t>
      </w:r>
    </w:p>
    <w:p w:rsidR="00BE279D" w:rsidRPr="006D7DFE" w:rsidRDefault="00BE279D" w:rsidP="00311719">
      <w:pPr>
        <w:pStyle w:val="a5"/>
        <w:spacing w:line="360" w:lineRule="auto"/>
        <w:ind w:firstLine="708"/>
        <w:jc w:val="both"/>
        <w:rPr>
          <w:rFonts w:ascii="Times New Roman" w:hAnsi="Times New Roman" w:cs="Times New Roman"/>
          <w:sz w:val="28"/>
          <w:szCs w:val="28"/>
        </w:rPr>
      </w:pPr>
      <w:r w:rsidRPr="006D7DFE">
        <w:rPr>
          <w:rStyle w:val="c0"/>
          <w:rFonts w:ascii="Times New Roman" w:hAnsi="Times New Roman" w:cs="Times New Roman"/>
          <w:sz w:val="28"/>
          <w:szCs w:val="28"/>
        </w:rPr>
        <w:t>Монологическая речь – это речь одного лица, обращенная к слушателям или к самому себе. Монологическая речь не рассчитана на немедленную реакцию слушателей. Такая речь имеет более сложное строение, выражает мысль одного человека, которая не известна слушателям. Поэтому высказывание развернуто и содержит более полную формулировку информации. Для монолога необходима внутренняя подготовка, предварительное обдумывание высказывание, сосредоточение мысли на главном. Здесь важны неречевые средства (жесты, мимика, интонация), умение говорить эмоционально, живо, выразительно. Для монолога характерны: литературная лексика; развернутость высказывания, законченность, логическая завершенность; синтаксическое оформление (развернутая система связующих элементов); связность монолога обеспечивается одним говорящим.</w:t>
      </w:r>
    </w:p>
    <w:p w:rsidR="00BE279D" w:rsidRPr="006D7DFE" w:rsidRDefault="00BE279D" w:rsidP="00311719">
      <w:pPr>
        <w:pStyle w:val="a5"/>
        <w:spacing w:line="360" w:lineRule="auto"/>
        <w:ind w:firstLine="708"/>
        <w:jc w:val="both"/>
        <w:rPr>
          <w:rStyle w:val="c0"/>
          <w:rFonts w:ascii="Times New Roman" w:hAnsi="Times New Roman" w:cs="Times New Roman"/>
          <w:sz w:val="28"/>
          <w:szCs w:val="28"/>
        </w:rPr>
      </w:pPr>
      <w:r w:rsidRPr="006D7DFE">
        <w:rPr>
          <w:rStyle w:val="c0"/>
          <w:rFonts w:ascii="Times New Roman" w:hAnsi="Times New Roman" w:cs="Times New Roman"/>
          <w:sz w:val="28"/>
          <w:szCs w:val="28"/>
        </w:rPr>
        <w:t xml:space="preserve">У детей без речевой патологии развитие связной </w:t>
      </w:r>
      <w:r w:rsidR="00CB46C1">
        <w:rPr>
          <w:rStyle w:val="c0"/>
          <w:rFonts w:ascii="Times New Roman" w:hAnsi="Times New Roman" w:cs="Times New Roman"/>
          <w:sz w:val="28"/>
          <w:szCs w:val="28"/>
        </w:rPr>
        <w:t xml:space="preserve">монологической </w:t>
      </w:r>
      <w:r w:rsidRPr="006D7DFE">
        <w:rPr>
          <w:rStyle w:val="c0"/>
          <w:rFonts w:ascii="Times New Roman" w:hAnsi="Times New Roman" w:cs="Times New Roman"/>
          <w:sz w:val="28"/>
          <w:szCs w:val="28"/>
        </w:rPr>
        <w:t>речи происходит постепенно вместе с развитие</w:t>
      </w:r>
      <w:r w:rsidR="00482433">
        <w:rPr>
          <w:rStyle w:val="c0"/>
          <w:rFonts w:ascii="Times New Roman" w:hAnsi="Times New Roman" w:cs="Times New Roman"/>
          <w:sz w:val="28"/>
          <w:szCs w:val="28"/>
        </w:rPr>
        <w:t>м</w:t>
      </w:r>
      <w:r w:rsidRPr="006D7DFE">
        <w:rPr>
          <w:rStyle w:val="c0"/>
          <w:rFonts w:ascii="Times New Roman" w:hAnsi="Times New Roman" w:cs="Times New Roman"/>
          <w:sz w:val="28"/>
          <w:szCs w:val="28"/>
        </w:rPr>
        <w:t xml:space="preserve"> мышления, деятельности и общения.</w:t>
      </w:r>
    </w:p>
    <w:p w:rsidR="00724F40" w:rsidRPr="006D7DFE" w:rsidRDefault="00724F40" w:rsidP="0031171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 xml:space="preserve">Формирование связной </w:t>
      </w:r>
      <w:r w:rsidR="00CB46C1">
        <w:rPr>
          <w:rFonts w:ascii="Times New Roman" w:hAnsi="Times New Roman" w:cs="Times New Roman"/>
          <w:sz w:val="28"/>
          <w:szCs w:val="28"/>
        </w:rPr>
        <w:t xml:space="preserve">монологической </w:t>
      </w:r>
      <w:r w:rsidRPr="006D7DFE">
        <w:rPr>
          <w:rFonts w:ascii="Times New Roman" w:hAnsi="Times New Roman" w:cs="Times New Roman"/>
          <w:sz w:val="28"/>
          <w:szCs w:val="28"/>
        </w:rPr>
        <w:t>речи является одной из важнейших задач работы с дошкольниками. Практика показывает, что самостоятельно без специального обучения дети не могут овладеть таким сложным видом речевой деятельности, как контекстная, описательно-</w:t>
      </w:r>
      <w:r w:rsidRPr="006D7DFE">
        <w:rPr>
          <w:rFonts w:ascii="Times New Roman" w:hAnsi="Times New Roman" w:cs="Times New Roman"/>
          <w:sz w:val="28"/>
          <w:szCs w:val="28"/>
        </w:rPr>
        <w:lastRenderedPageBreak/>
        <w:t>повествовательная речь, так как психологически она считается более сложной, чем разговорно-обиходная речь.</w:t>
      </w:r>
    </w:p>
    <w:p w:rsidR="00724F40" w:rsidRPr="006D7DFE" w:rsidRDefault="00724F40" w:rsidP="0031171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Существует ряд методик, методических разработок, научных трудов, статей по развитию речи дошкольников (А.М.</w:t>
      </w:r>
      <w:r w:rsidR="00311719">
        <w:rPr>
          <w:rFonts w:ascii="Times New Roman" w:hAnsi="Times New Roman" w:cs="Times New Roman"/>
          <w:sz w:val="28"/>
          <w:szCs w:val="28"/>
        </w:rPr>
        <w:tab/>
      </w:r>
      <w:proofErr w:type="spellStart"/>
      <w:r w:rsidRPr="006D7DFE">
        <w:rPr>
          <w:rFonts w:ascii="Times New Roman" w:hAnsi="Times New Roman" w:cs="Times New Roman"/>
          <w:sz w:val="28"/>
          <w:szCs w:val="28"/>
        </w:rPr>
        <w:t>Бородич</w:t>
      </w:r>
      <w:proofErr w:type="spellEnd"/>
      <w:r w:rsidRPr="006D7DFE">
        <w:rPr>
          <w:rFonts w:ascii="Times New Roman" w:hAnsi="Times New Roman" w:cs="Times New Roman"/>
          <w:sz w:val="28"/>
          <w:szCs w:val="28"/>
        </w:rPr>
        <w:t xml:space="preserve">, </w:t>
      </w:r>
      <w:proofErr w:type="spellStart"/>
      <w:r w:rsidRPr="006D7DFE">
        <w:rPr>
          <w:rFonts w:ascii="Times New Roman" w:hAnsi="Times New Roman" w:cs="Times New Roman"/>
          <w:sz w:val="28"/>
          <w:szCs w:val="28"/>
        </w:rPr>
        <w:t>Л.Н.Ефименкова</w:t>
      </w:r>
      <w:proofErr w:type="spellEnd"/>
      <w:r w:rsidRPr="006D7DFE">
        <w:rPr>
          <w:rFonts w:ascii="Times New Roman" w:hAnsi="Times New Roman" w:cs="Times New Roman"/>
          <w:sz w:val="28"/>
          <w:szCs w:val="28"/>
        </w:rPr>
        <w:t xml:space="preserve">, В. П. Глухов, </w:t>
      </w:r>
      <w:proofErr w:type="spellStart"/>
      <w:r w:rsidRPr="006D7DFE">
        <w:rPr>
          <w:rFonts w:ascii="Times New Roman" w:hAnsi="Times New Roman" w:cs="Times New Roman"/>
          <w:sz w:val="28"/>
          <w:szCs w:val="28"/>
        </w:rPr>
        <w:t>В.И.Селиверстов</w:t>
      </w:r>
      <w:proofErr w:type="spellEnd"/>
      <w:r w:rsidRPr="006D7DFE">
        <w:rPr>
          <w:rFonts w:ascii="Times New Roman" w:hAnsi="Times New Roman" w:cs="Times New Roman"/>
          <w:sz w:val="28"/>
          <w:szCs w:val="28"/>
        </w:rPr>
        <w:t xml:space="preserve">, </w:t>
      </w:r>
      <w:proofErr w:type="spellStart"/>
      <w:r w:rsidRPr="006D7DFE">
        <w:rPr>
          <w:rFonts w:ascii="Times New Roman" w:hAnsi="Times New Roman" w:cs="Times New Roman"/>
          <w:sz w:val="28"/>
          <w:szCs w:val="28"/>
        </w:rPr>
        <w:t>Т.Б.Филичева</w:t>
      </w:r>
      <w:proofErr w:type="spellEnd"/>
      <w:r w:rsidRPr="006D7DFE">
        <w:rPr>
          <w:rFonts w:ascii="Times New Roman" w:hAnsi="Times New Roman" w:cs="Times New Roman"/>
          <w:sz w:val="28"/>
          <w:szCs w:val="28"/>
        </w:rPr>
        <w:t xml:space="preserve">, </w:t>
      </w:r>
      <w:proofErr w:type="spellStart"/>
      <w:r w:rsidRPr="006D7DFE">
        <w:rPr>
          <w:rFonts w:ascii="Times New Roman" w:hAnsi="Times New Roman" w:cs="Times New Roman"/>
          <w:sz w:val="28"/>
          <w:szCs w:val="28"/>
        </w:rPr>
        <w:t>Г.В.Чиркина</w:t>
      </w:r>
      <w:proofErr w:type="spellEnd"/>
      <w:r w:rsidRPr="006D7DFE">
        <w:rPr>
          <w:rFonts w:ascii="Times New Roman" w:hAnsi="Times New Roman" w:cs="Times New Roman"/>
          <w:sz w:val="28"/>
          <w:szCs w:val="28"/>
        </w:rPr>
        <w:t xml:space="preserve">, </w:t>
      </w:r>
      <w:proofErr w:type="spellStart"/>
      <w:r w:rsidRPr="006D7DFE">
        <w:rPr>
          <w:rFonts w:ascii="Times New Roman" w:hAnsi="Times New Roman" w:cs="Times New Roman"/>
          <w:sz w:val="28"/>
          <w:szCs w:val="28"/>
        </w:rPr>
        <w:t>Е.И.Тихеева</w:t>
      </w:r>
      <w:proofErr w:type="spellEnd"/>
      <w:r w:rsidRPr="006D7DFE">
        <w:rPr>
          <w:rFonts w:ascii="Times New Roman" w:hAnsi="Times New Roman" w:cs="Times New Roman"/>
          <w:sz w:val="28"/>
          <w:szCs w:val="28"/>
        </w:rPr>
        <w:t xml:space="preserve">, А.В. </w:t>
      </w:r>
      <w:proofErr w:type="spellStart"/>
      <w:r w:rsidRPr="006D7DFE">
        <w:rPr>
          <w:rFonts w:ascii="Times New Roman" w:hAnsi="Times New Roman" w:cs="Times New Roman"/>
          <w:sz w:val="28"/>
          <w:szCs w:val="28"/>
        </w:rPr>
        <w:t>Ястребова</w:t>
      </w:r>
      <w:proofErr w:type="spellEnd"/>
      <w:r w:rsidRPr="006D7DFE">
        <w:rPr>
          <w:rFonts w:ascii="Times New Roman" w:hAnsi="Times New Roman" w:cs="Times New Roman"/>
          <w:sz w:val="28"/>
          <w:szCs w:val="28"/>
        </w:rPr>
        <w:t xml:space="preserve">, В.В. Воробьёва, Т.А. Ткаченко, Е. М. </w:t>
      </w:r>
      <w:proofErr w:type="spellStart"/>
      <w:r w:rsidRPr="006D7DFE">
        <w:rPr>
          <w:rFonts w:ascii="Times New Roman" w:hAnsi="Times New Roman" w:cs="Times New Roman"/>
          <w:sz w:val="28"/>
          <w:szCs w:val="28"/>
        </w:rPr>
        <w:t>Мастюкова</w:t>
      </w:r>
      <w:proofErr w:type="spellEnd"/>
      <w:r w:rsidRPr="006D7DFE">
        <w:rPr>
          <w:rFonts w:ascii="Times New Roman" w:hAnsi="Times New Roman" w:cs="Times New Roman"/>
          <w:sz w:val="28"/>
          <w:szCs w:val="28"/>
        </w:rPr>
        <w:t>, Т. В. Туманова и др.).</w:t>
      </w:r>
    </w:p>
    <w:p w:rsidR="00CB46C1" w:rsidRDefault="00724F40" w:rsidP="00CB46C1">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Каждый ребёнок должен научиться содержательно, грамматически правильно, связно и последовательно излагать свои мысли. В то же время речь детей должна быть живой, н</w:t>
      </w:r>
      <w:r w:rsidR="00CB46C1">
        <w:rPr>
          <w:rFonts w:ascii="Times New Roman" w:hAnsi="Times New Roman" w:cs="Times New Roman"/>
          <w:sz w:val="28"/>
          <w:szCs w:val="28"/>
        </w:rPr>
        <w:t>епосредственной, выразительной.</w:t>
      </w:r>
    </w:p>
    <w:p w:rsidR="00724F40" w:rsidRPr="006D7DFE" w:rsidRDefault="00724F40" w:rsidP="00CB46C1">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Связная речь неотделима от мира мыслей: связность речи – это связность мыслей. В связной речи отражается логика мышления ребенка, его умение осмысливать воспринимаемое и выразить его в правильной, четкой, логической речи. По тому, как ребёнок умеет строить свое высказывание, можно судить об уровне его речевого развития</w:t>
      </w:r>
      <w:r w:rsidR="00084801" w:rsidRPr="00084801">
        <w:rPr>
          <w:rFonts w:ascii="Times New Roman" w:hAnsi="Times New Roman" w:cs="Times New Roman"/>
          <w:sz w:val="28"/>
          <w:szCs w:val="28"/>
        </w:rPr>
        <w:t xml:space="preserve"> [42]</w:t>
      </w:r>
      <w:r w:rsidRPr="006D7DFE">
        <w:rPr>
          <w:rFonts w:ascii="Times New Roman" w:hAnsi="Times New Roman" w:cs="Times New Roman"/>
          <w:sz w:val="28"/>
          <w:szCs w:val="28"/>
        </w:rPr>
        <w:t>.</w:t>
      </w:r>
    </w:p>
    <w:p w:rsidR="00724F40" w:rsidRPr="00103834" w:rsidRDefault="00724F40" w:rsidP="0031171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Успешность обучения детей в школе во многом зависит от уровня овладения им связной речью. Восприятие и воспроизведение текстовых учебных материалов, умение давать развёрнутые ответы на вопросы, самостоятельно излагать свои суждения – все эти и другие учебные действия требуют достаточног</w:t>
      </w:r>
      <w:r w:rsidR="00874F5A">
        <w:rPr>
          <w:rFonts w:ascii="Times New Roman" w:hAnsi="Times New Roman" w:cs="Times New Roman"/>
          <w:sz w:val="28"/>
          <w:szCs w:val="28"/>
        </w:rPr>
        <w:t xml:space="preserve">о уровня развития связной речи </w:t>
      </w:r>
      <w:r w:rsidR="006D7DFE" w:rsidRPr="00103834">
        <w:rPr>
          <w:rFonts w:ascii="Times New Roman" w:hAnsi="Times New Roman" w:cs="Times New Roman"/>
          <w:sz w:val="28"/>
          <w:szCs w:val="28"/>
        </w:rPr>
        <w:t>[</w:t>
      </w:r>
      <w:r w:rsidR="00C3343C">
        <w:rPr>
          <w:rFonts w:ascii="Times New Roman" w:hAnsi="Times New Roman" w:cs="Times New Roman"/>
          <w:sz w:val="28"/>
          <w:szCs w:val="28"/>
        </w:rPr>
        <w:t>3</w:t>
      </w:r>
      <w:r w:rsidR="00796470">
        <w:rPr>
          <w:rFonts w:ascii="Times New Roman" w:hAnsi="Times New Roman" w:cs="Times New Roman"/>
          <w:sz w:val="28"/>
          <w:szCs w:val="28"/>
        </w:rPr>
        <w:t>6</w:t>
      </w:r>
      <w:r w:rsidRPr="00103834">
        <w:rPr>
          <w:rFonts w:ascii="Times New Roman" w:hAnsi="Times New Roman" w:cs="Times New Roman"/>
          <w:sz w:val="28"/>
          <w:szCs w:val="28"/>
        </w:rPr>
        <w:t>]</w:t>
      </w:r>
      <w:r w:rsidR="00874F5A">
        <w:rPr>
          <w:rFonts w:ascii="Times New Roman" w:hAnsi="Times New Roman" w:cs="Times New Roman"/>
          <w:sz w:val="28"/>
          <w:szCs w:val="28"/>
        </w:rPr>
        <w:t>.</w:t>
      </w:r>
    </w:p>
    <w:p w:rsidR="00BE279D" w:rsidRPr="006D7DFE" w:rsidRDefault="00BE279D" w:rsidP="00311719">
      <w:pPr>
        <w:pStyle w:val="a5"/>
        <w:spacing w:line="360" w:lineRule="auto"/>
        <w:ind w:firstLine="708"/>
        <w:jc w:val="both"/>
        <w:rPr>
          <w:rFonts w:ascii="Times New Roman" w:hAnsi="Times New Roman" w:cs="Times New Roman"/>
          <w:sz w:val="28"/>
          <w:szCs w:val="28"/>
        </w:rPr>
      </w:pPr>
      <w:r w:rsidRPr="006D7DFE">
        <w:rPr>
          <w:rStyle w:val="c0"/>
          <w:rFonts w:ascii="Times New Roman" w:hAnsi="Times New Roman" w:cs="Times New Roman"/>
          <w:sz w:val="28"/>
          <w:szCs w:val="28"/>
        </w:rPr>
        <w:t>Психология относит появление монологической речи у детей к пяти годам. В этот период меняется образ жизни ребенка</w:t>
      </w:r>
      <w:r w:rsidR="00CB46C1">
        <w:rPr>
          <w:rStyle w:val="c0"/>
          <w:rFonts w:ascii="Times New Roman" w:hAnsi="Times New Roman" w:cs="Times New Roman"/>
          <w:sz w:val="28"/>
          <w:szCs w:val="28"/>
        </w:rPr>
        <w:t>, формируются новые отношения с</w:t>
      </w:r>
      <w:r w:rsidRPr="006D7DFE">
        <w:rPr>
          <w:rStyle w:val="c0"/>
          <w:rFonts w:ascii="Times New Roman" w:hAnsi="Times New Roman" w:cs="Times New Roman"/>
          <w:sz w:val="28"/>
          <w:szCs w:val="28"/>
        </w:rPr>
        <w:t xml:space="preserve"> взрослыми и новые виды деятельности, которые приводят к дифференциации функций и форм речи. Возникают новые задачи общения, заключающиеся в передаче ребенком взрослому своих впечатлений, переживаний, замыслов. Появляется новая форма речи – сообщения в виде монолога, рассказа о пережитом и увиденном… (</w:t>
      </w:r>
      <w:proofErr w:type="spellStart"/>
      <w:r w:rsidRPr="006D7DFE">
        <w:rPr>
          <w:rStyle w:val="c0"/>
          <w:rFonts w:ascii="Times New Roman" w:hAnsi="Times New Roman" w:cs="Times New Roman"/>
          <w:sz w:val="28"/>
          <w:szCs w:val="28"/>
        </w:rPr>
        <w:t>Д.Б.Эльконин</w:t>
      </w:r>
      <w:proofErr w:type="spellEnd"/>
      <w:r w:rsidRPr="006D7DFE">
        <w:rPr>
          <w:rStyle w:val="c0"/>
          <w:rFonts w:ascii="Times New Roman" w:hAnsi="Times New Roman" w:cs="Times New Roman"/>
          <w:sz w:val="28"/>
          <w:szCs w:val="28"/>
        </w:rPr>
        <w:t xml:space="preserve">). В монологическом высказывании ребенок передает другим не только то новое, что он узнал, но и свои мысли по этому поводу, замыслы, впечатления, переживания. В старшем дошкольном </w:t>
      </w:r>
      <w:r w:rsidRPr="006D7DFE">
        <w:rPr>
          <w:rStyle w:val="c0"/>
          <w:rFonts w:ascii="Times New Roman" w:hAnsi="Times New Roman" w:cs="Times New Roman"/>
          <w:sz w:val="28"/>
          <w:szCs w:val="28"/>
        </w:rPr>
        <w:lastRenderedPageBreak/>
        <w:t>возрасте ребенок овладевает всеми формами устной речи, присущими взрослым. У него появляются развернутые сообщения – монологи, ра</w:t>
      </w:r>
      <w:r w:rsidR="00A55680" w:rsidRPr="006D7DFE">
        <w:rPr>
          <w:rStyle w:val="c0"/>
          <w:rFonts w:ascii="Times New Roman" w:hAnsi="Times New Roman" w:cs="Times New Roman"/>
          <w:sz w:val="28"/>
          <w:szCs w:val="28"/>
        </w:rPr>
        <w:t xml:space="preserve">ссказы. </w:t>
      </w:r>
    </w:p>
    <w:p w:rsidR="00BE279D" w:rsidRPr="006D7DFE" w:rsidRDefault="00BE279D" w:rsidP="00311719">
      <w:pPr>
        <w:pStyle w:val="a5"/>
        <w:spacing w:line="360" w:lineRule="auto"/>
        <w:ind w:firstLine="708"/>
        <w:jc w:val="both"/>
        <w:rPr>
          <w:rFonts w:ascii="Times New Roman" w:hAnsi="Times New Roman" w:cs="Times New Roman"/>
          <w:sz w:val="28"/>
          <w:szCs w:val="28"/>
        </w:rPr>
      </w:pPr>
      <w:r w:rsidRPr="006D7DFE">
        <w:rPr>
          <w:rStyle w:val="c0"/>
          <w:rFonts w:ascii="Times New Roman" w:hAnsi="Times New Roman" w:cs="Times New Roman"/>
          <w:sz w:val="28"/>
          <w:szCs w:val="28"/>
        </w:rPr>
        <w:t>Дети пяти-шести лет должны овладеть основными типами монологической речи: рассказом и пересказом (в их элементарной форме). У детей старшего дошкольного возраста развитие связной речи достигает довольно высокого уровня. Старшие дошкольники начинают уже более активно участвовать в беседе или разговоре: спорить, рассуждать, довольно мотивированно отстаивать свое мнение, убеждать товарища. Они уже не ограничиваются называнием предмета или явления и передачей их качеств, а в большинстве случае вычленяют характерные признаки и свойства, дают развернутый и достаточно полный анализ предмета или явления. Появляется умение довольно последовательно и четко составлять описательный и сюжетный рассказы на предложен</w:t>
      </w:r>
      <w:r w:rsidR="00874F5A">
        <w:rPr>
          <w:rStyle w:val="c0"/>
          <w:rFonts w:ascii="Times New Roman" w:hAnsi="Times New Roman" w:cs="Times New Roman"/>
          <w:sz w:val="28"/>
          <w:szCs w:val="28"/>
        </w:rPr>
        <w:t xml:space="preserve">ную тему </w:t>
      </w:r>
      <w:r w:rsidR="00C3343C">
        <w:rPr>
          <w:rStyle w:val="c0"/>
          <w:rFonts w:ascii="Times New Roman" w:hAnsi="Times New Roman" w:cs="Times New Roman"/>
          <w:sz w:val="28"/>
          <w:szCs w:val="28"/>
        </w:rPr>
        <w:t>[13</w:t>
      </w:r>
      <w:r w:rsidRPr="006D7DFE">
        <w:rPr>
          <w:rStyle w:val="c0"/>
          <w:rFonts w:ascii="Times New Roman" w:hAnsi="Times New Roman" w:cs="Times New Roman"/>
          <w:sz w:val="28"/>
          <w:szCs w:val="28"/>
        </w:rPr>
        <w:t>]</w:t>
      </w:r>
      <w:r w:rsidR="00874F5A">
        <w:rPr>
          <w:rStyle w:val="c0"/>
          <w:rFonts w:ascii="Times New Roman" w:hAnsi="Times New Roman" w:cs="Times New Roman"/>
          <w:sz w:val="28"/>
          <w:szCs w:val="28"/>
        </w:rPr>
        <w:t>.</w:t>
      </w:r>
    </w:p>
    <w:p w:rsidR="00BE279D" w:rsidRPr="006D7DFE" w:rsidRDefault="00BE279D" w:rsidP="00311719">
      <w:pPr>
        <w:pStyle w:val="a5"/>
        <w:spacing w:line="360" w:lineRule="auto"/>
        <w:ind w:firstLine="708"/>
        <w:jc w:val="both"/>
        <w:rPr>
          <w:rStyle w:val="c0"/>
          <w:rFonts w:ascii="Times New Roman" w:hAnsi="Times New Roman" w:cs="Times New Roman"/>
          <w:sz w:val="28"/>
          <w:szCs w:val="28"/>
        </w:rPr>
      </w:pPr>
      <w:r w:rsidRPr="006D7DFE">
        <w:rPr>
          <w:rStyle w:val="c0"/>
          <w:rFonts w:ascii="Times New Roman" w:hAnsi="Times New Roman" w:cs="Times New Roman"/>
          <w:sz w:val="28"/>
          <w:szCs w:val="28"/>
        </w:rPr>
        <w:t xml:space="preserve">В дошкольном возрасте происходит отделение речи от непосредственного практического опыта. Главной особенностью становится возникновение планирующей формы речи. Она приобретает форму </w:t>
      </w:r>
      <w:proofErr w:type="gramStart"/>
      <w:r w:rsidRPr="006D7DFE">
        <w:rPr>
          <w:rStyle w:val="c0"/>
          <w:rFonts w:ascii="Times New Roman" w:hAnsi="Times New Roman" w:cs="Times New Roman"/>
          <w:sz w:val="28"/>
          <w:szCs w:val="28"/>
        </w:rPr>
        <w:t>монологической</w:t>
      </w:r>
      <w:proofErr w:type="gramEnd"/>
      <w:r w:rsidRPr="006D7DFE">
        <w:rPr>
          <w:rStyle w:val="c0"/>
          <w:rFonts w:ascii="Times New Roman" w:hAnsi="Times New Roman" w:cs="Times New Roman"/>
          <w:sz w:val="28"/>
          <w:szCs w:val="28"/>
        </w:rPr>
        <w:t>, контекстной. Дети осваивают разные типы связных высказываний (описание, повествование, отчасти рассуждение) с опорой на наглядный материал и без него. Усложняется синтаксическая структура рассказов, увеличивается количество сложносочиненных и сложноподчиненных предлож</w:t>
      </w:r>
      <w:r w:rsidR="00874F5A">
        <w:rPr>
          <w:rStyle w:val="c0"/>
          <w:rFonts w:ascii="Times New Roman" w:hAnsi="Times New Roman" w:cs="Times New Roman"/>
          <w:sz w:val="28"/>
          <w:szCs w:val="28"/>
        </w:rPr>
        <w:t xml:space="preserve">ений </w:t>
      </w:r>
      <w:r w:rsidR="00370830" w:rsidRPr="006D7DFE">
        <w:rPr>
          <w:rStyle w:val="c0"/>
          <w:rFonts w:ascii="Times New Roman" w:hAnsi="Times New Roman" w:cs="Times New Roman"/>
          <w:sz w:val="28"/>
          <w:szCs w:val="28"/>
        </w:rPr>
        <w:t>[</w:t>
      </w:r>
      <w:r w:rsidR="000B2A3D">
        <w:rPr>
          <w:rStyle w:val="c0"/>
          <w:rFonts w:ascii="Times New Roman" w:hAnsi="Times New Roman" w:cs="Times New Roman"/>
          <w:sz w:val="28"/>
          <w:szCs w:val="28"/>
        </w:rPr>
        <w:t>3</w:t>
      </w:r>
      <w:r w:rsidR="00796470">
        <w:rPr>
          <w:rStyle w:val="c0"/>
          <w:rFonts w:ascii="Times New Roman" w:hAnsi="Times New Roman" w:cs="Times New Roman"/>
          <w:sz w:val="28"/>
          <w:szCs w:val="28"/>
        </w:rPr>
        <w:t>5</w:t>
      </w:r>
      <w:r w:rsidR="00370830" w:rsidRPr="006D7DFE">
        <w:rPr>
          <w:rStyle w:val="c0"/>
          <w:rFonts w:ascii="Times New Roman" w:hAnsi="Times New Roman" w:cs="Times New Roman"/>
          <w:sz w:val="28"/>
          <w:szCs w:val="28"/>
        </w:rPr>
        <w:t>]</w:t>
      </w:r>
      <w:r w:rsidR="00874F5A">
        <w:rPr>
          <w:rStyle w:val="c0"/>
          <w:rFonts w:ascii="Times New Roman" w:hAnsi="Times New Roman" w:cs="Times New Roman"/>
          <w:sz w:val="28"/>
          <w:szCs w:val="28"/>
        </w:rPr>
        <w:t>.</w:t>
      </w:r>
    </w:p>
    <w:p w:rsidR="00370830" w:rsidRPr="00CB46C1" w:rsidRDefault="00370830" w:rsidP="00311719">
      <w:pPr>
        <w:pStyle w:val="a5"/>
        <w:spacing w:line="360" w:lineRule="auto"/>
        <w:ind w:firstLine="708"/>
        <w:jc w:val="both"/>
        <w:rPr>
          <w:rFonts w:ascii="Times New Roman" w:hAnsi="Times New Roman" w:cs="Times New Roman"/>
          <w:sz w:val="28"/>
          <w:szCs w:val="28"/>
        </w:rPr>
      </w:pPr>
      <w:r w:rsidRPr="00CB46C1">
        <w:rPr>
          <w:rFonts w:ascii="Times New Roman" w:hAnsi="Times New Roman" w:cs="Times New Roman"/>
          <w:sz w:val="28"/>
          <w:szCs w:val="28"/>
        </w:rPr>
        <w:t>Требования, которые предъявляются к детям в речевой деятельности:</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6D7DFE">
        <w:rPr>
          <w:rFonts w:ascii="Times New Roman" w:hAnsi="Times New Roman" w:cs="Times New Roman"/>
          <w:sz w:val="28"/>
          <w:szCs w:val="28"/>
        </w:rPr>
        <w:t>о</w:t>
      </w:r>
      <w:r w:rsidR="00370830" w:rsidRPr="006D7DFE">
        <w:rPr>
          <w:rFonts w:ascii="Times New Roman" w:hAnsi="Times New Roman" w:cs="Times New Roman"/>
          <w:sz w:val="28"/>
          <w:szCs w:val="28"/>
        </w:rPr>
        <w:t>смысленность, т.е. полное поним</w:t>
      </w:r>
      <w:r w:rsidR="006D7DFE" w:rsidRPr="006D7DFE">
        <w:rPr>
          <w:rFonts w:ascii="Times New Roman" w:hAnsi="Times New Roman" w:cs="Times New Roman"/>
          <w:sz w:val="28"/>
          <w:szCs w:val="28"/>
        </w:rPr>
        <w:t>ание того, о чём они говорят;</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6D7DFE">
        <w:rPr>
          <w:rFonts w:ascii="Times New Roman" w:hAnsi="Times New Roman" w:cs="Times New Roman"/>
          <w:sz w:val="28"/>
          <w:szCs w:val="28"/>
        </w:rPr>
        <w:t>п</w:t>
      </w:r>
      <w:r w:rsidR="00370830" w:rsidRPr="006D7DFE">
        <w:rPr>
          <w:rFonts w:ascii="Times New Roman" w:hAnsi="Times New Roman" w:cs="Times New Roman"/>
          <w:sz w:val="28"/>
          <w:szCs w:val="28"/>
        </w:rPr>
        <w:t>олнота передачи, т.е. отсутствие существенных, нарушающи</w:t>
      </w:r>
      <w:r w:rsidR="006D7DFE" w:rsidRPr="006D7DFE">
        <w:rPr>
          <w:rFonts w:ascii="Times New Roman" w:hAnsi="Times New Roman" w:cs="Times New Roman"/>
          <w:sz w:val="28"/>
          <w:szCs w:val="28"/>
        </w:rPr>
        <w:t>х логику изложения пропусков;</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6D7DFE">
        <w:rPr>
          <w:rFonts w:ascii="Times New Roman" w:hAnsi="Times New Roman" w:cs="Times New Roman"/>
          <w:sz w:val="28"/>
          <w:szCs w:val="28"/>
        </w:rPr>
        <w:t>п</w:t>
      </w:r>
      <w:r w:rsidR="006D7DFE" w:rsidRPr="006D7DFE">
        <w:rPr>
          <w:rFonts w:ascii="Times New Roman" w:hAnsi="Times New Roman" w:cs="Times New Roman"/>
          <w:sz w:val="28"/>
          <w:szCs w:val="28"/>
        </w:rPr>
        <w:t>оследовательность;</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6D7DFE">
        <w:rPr>
          <w:rFonts w:ascii="Times New Roman" w:hAnsi="Times New Roman" w:cs="Times New Roman"/>
          <w:sz w:val="28"/>
          <w:szCs w:val="28"/>
        </w:rPr>
        <w:t>ш</w:t>
      </w:r>
      <w:r w:rsidR="00370830" w:rsidRPr="006D7DFE">
        <w:rPr>
          <w:rFonts w:ascii="Times New Roman" w:hAnsi="Times New Roman" w:cs="Times New Roman"/>
          <w:sz w:val="28"/>
          <w:szCs w:val="28"/>
        </w:rPr>
        <w:t>ирокое использование словаря, оборотов, синонимов, антонимов и т.д.;</w:t>
      </w:r>
    </w:p>
    <w:p w:rsidR="006D7DFE" w:rsidRPr="006D7DFE" w:rsidRDefault="006D7DFE"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370830" w:rsidRPr="006D7DFE">
        <w:rPr>
          <w:rFonts w:ascii="Times New Roman" w:hAnsi="Times New Roman" w:cs="Times New Roman"/>
          <w:sz w:val="28"/>
          <w:szCs w:val="28"/>
        </w:rPr>
        <w:t xml:space="preserve">равильный ритм, отсутствие </w:t>
      </w:r>
      <w:r w:rsidR="00103834">
        <w:rPr>
          <w:rFonts w:ascii="Times New Roman" w:hAnsi="Times New Roman" w:cs="Times New Roman"/>
          <w:sz w:val="28"/>
          <w:szCs w:val="28"/>
        </w:rPr>
        <w:t>длительных пауз.</w:t>
      </w:r>
    </w:p>
    <w:p w:rsidR="00370830" w:rsidRPr="006D7DFE" w:rsidRDefault="00370830" w:rsidP="0031171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Культура излож</w:t>
      </w:r>
      <w:r w:rsidR="006D7DFE" w:rsidRPr="006D7DFE">
        <w:rPr>
          <w:rFonts w:ascii="Times New Roman" w:hAnsi="Times New Roman" w:cs="Times New Roman"/>
          <w:sz w:val="28"/>
          <w:szCs w:val="28"/>
        </w:rPr>
        <w:t>ения в широком смысле слова:</w:t>
      </w:r>
      <w:r w:rsidR="006D7DFE" w:rsidRPr="006D7DFE">
        <w:rPr>
          <w:rFonts w:ascii="Times New Roman" w:hAnsi="Times New Roman" w:cs="Times New Roman"/>
          <w:sz w:val="28"/>
          <w:szCs w:val="28"/>
        </w:rPr>
        <w:br/>
      </w:r>
      <w:r w:rsidRPr="006D7DFE">
        <w:rPr>
          <w:rFonts w:ascii="Times New Roman" w:hAnsi="Times New Roman" w:cs="Times New Roman"/>
          <w:sz w:val="28"/>
          <w:szCs w:val="28"/>
        </w:rPr>
        <w:t>правильная, спокойная поза во время высказыва</w:t>
      </w:r>
      <w:r w:rsidR="006D7DFE" w:rsidRPr="006D7DFE">
        <w:rPr>
          <w:rFonts w:ascii="Times New Roman" w:hAnsi="Times New Roman" w:cs="Times New Roman"/>
          <w:sz w:val="28"/>
          <w:szCs w:val="28"/>
        </w:rPr>
        <w:t xml:space="preserve">ния, обращения к слушателям, </w:t>
      </w:r>
      <w:r w:rsidRPr="006D7DFE">
        <w:rPr>
          <w:rFonts w:ascii="Times New Roman" w:hAnsi="Times New Roman" w:cs="Times New Roman"/>
          <w:sz w:val="28"/>
          <w:szCs w:val="28"/>
        </w:rPr>
        <w:lastRenderedPageBreak/>
        <w:t>интонаци</w:t>
      </w:r>
      <w:r w:rsidR="006D7DFE" w:rsidRPr="006D7DFE">
        <w:rPr>
          <w:rFonts w:ascii="Times New Roman" w:hAnsi="Times New Roman" w:cs="Times New Roman"/>
          <w:sz w:val="28"/>
          <w:szCs w:val="28"/>
        </w:rPr>
        <w:t xml:space="preserve">онная выразительность речи, достаточная громкость, </w:t>
      </w:r>
      <w:r w:rsidRPr="006D7DFE">
        <w:rPr>
          <w:rFonts w:ascii="Times New Roman" w:hAnsi="Times New Roman" w:cs="Times New Roman"/>
          <w:sz w:val="28"/>
          <w:szCs w:val="28"/>
        </w:rPr>
        <w:t>отчётливость произношения.</w:t>
      </w:r>
    </w:p>
    <w:p w:rsidR="00370830" w:rsidRPr="00874F5A" w:rsidRDefault="00370830" w:rsidP="00311719">
      <w:pPr>
        <w:pStyle w:val="a5"/>
        <w:spacing w:line="360" w:lineRule="auto"/>
        <w:ind w:firstLine="708"/>
        <w:jc w:val="both"/>
        <w:rPr>
          <w:rFonts w:ascii="Times New Roman" w:hAnsi="Times New Roman" w:cs="Times New Roman"/>
          <w:b/>
          <w:sz w:val="28"/>
          <w:szCs w:val="28"/>
        </w:rPr>
      </w:pPr>
      <w:r w:rsidRPr="00874F5A">
        <w:rPr>
          <w:rStyle w:val="ae"/>
          <w:rFonts w:ascii="Times New Roman" w:hAnsi="Times New Roman" w:cs="Times New Roman"/>
          <w:b w:val="0"/>
          <w:iCs/>
          <w:sz w:val="28"/>
          <w:szCs w:val="28"/>
        </w:rPr>
        <w:t>Задачи и содержан</w:t>
      </w:r>
      <w:r w:rsidR="00874F5A" w:rsidRPr="00874F5A">
        <w:rPr>
          <w:rStyle w:val="ae"/>
          <w:rFonts w:ascii="Times New Roman" w:hAnsi="Times New Roman" w:cs="Times New Roman"/>
          <w:b w:val="0"/>
          <w:iCs/>
          <w:sz w:val="28"/>
          <w:szCs w:val="28"/>
        </w:rPr>
        <w:t>ие обучения монологической речи</w:t>
      </w:r>
      <w:r w:rsidR="007A56CD">
        <w:rPr>
          <w:rStyle w:val="ae"/>
          <w:rFonts w:ascii="Times New Roman" w:hAnsi="Times New Roman" w:cs="Times New Roman"/>
          <w:b w:val="0"/>
          <w:iCs/>
          <w:sz w:val="28"/>
          <w:szCs w:val="28"/>
        </w:rPr>
        <w:t xml:space="preserve"> </w:t>
      </w:r>
      <w:r w:rsidRPr="006D7DFE">
        <w:rPr>
          <w:rFonts w:ascii="Times New Roman" w:hAnsi="Times New Roman" w:cs="Times New Roman"/>
          <w:sz w:val="28"/>
          <w:szCs w:val="28"/>
        </w:rPr>
        <w:t>определяются особенностями развития связной речи детей и особенностями монологического высказывания.</w:t>
      </w:r>
    </w:p>
    <w:p w:rsidR="00370830" w:rsidRPr="00CB46C1" w:rsidRDefault="00370830" w:rsidP="0031171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 xml:space="preserve">Выделяют </w:t>
      </w:r>
      <w:r w:rsidRPr="00CB46C1">
        <w:rPr>
          <w:rFonts w:ascii="Times New Roman" w:hAnsi="Times New Roman" w:cs="Times New Roman"/>
          <w:sz w:val="28"/>
          <w:szCs w:val="28"/>
        </w:rPr>
        <w:t>типы монологов:</w:t>
      </w:r>
    </w:p>
    <w:p w:rsidR="006D7DFE" w:rsidRPr="006D7DFE" w:rsidRDefault="00370830" w:rsidP="00311719">
      <w:pPr>
        <w:pStyle w:val="a5"/>
        <w:spacing w:line="360" w:lineRule="auto"/>
        <w:ind w:firstLine="709"/>
        <w:jc w:val="both"/>
        <w:rPr>
          <w:rFonts w:ascii="Times New Roman" w:hAnsi="Times New Roman" w:cs="Times New Roman"/>
          <w:sz w:val="28"/>
          <w:szCs w:val="28"/>
        </w:rPr>
      </w:pPr>
      <w:r w:rsidRPr="00CB46C1">
        <w:rPr>
          <w:rStyle w:val="ae"/>
          <w:rFonts w:ascii="Times New Roman" w:hAnsi="Times New Roman" w:cs="Times New Roman"/>
          <w:b w:val="0"/>
          <w:sz w:val="28"/>
          <w:szCs w:val="28"/>
        </w:rPr>
        <w:t>Описание</w:t>
      </w:r>
      <w:r w:rsidR="006D7DFE" w:rsidRPr="00CB46C1">
        <w:rPr>
          <w:rFonts w:ascii="Times New Roman" w:hAnsi="Times New Roman" w:cs="Times New Roman"/>
          <w:sz w:val="28"/>
          <w:szCs w:val="28"/>
        </w:rPr>
        <w:t> </w:t>
      </w:r>
      <w:r w:rsidR="006D7DFE" w:rsidRPr="006D7DFE">
        <w:rPr>
          <w:rFonts w:ascii="Times New Roman" w:hAnsi="Times New Roman" w:cs="Times New Roman"/>
          <w:sz w:val="28"/>
          <w:szCs w:val="28"/>
        </w:rPr>
        <w:t>– это характеристика предмета.</w:t>
      </w:r>
    </w:p>
    <w:p w:rsidR="006D7DFE" w:rsidRPr="006D7DFE" w:rsidRDefault="00370830" w:rsidP="00311719">
      <w:pPr>
        <w:pStyle w:val="a5"/>
        <w:spacing w:line="360" w:lineRule="auto"/>
        <w:ind w:firstLine="709"/>
        <w:jc w:val="both"/>
        <w:rPr>
          <w:rFonts w:ascii="Times New Roman" w:hAnsi="Times New Roman" w:cs="Times New Roman"/>
          <w:sz w:val="28"/>
          <w:szCs w:val="28"/>
        </w:rPr>
      </w:pPr>
      <w:r w:rsidRPr="00CB46C1">
        <w:rPr>
          <w:rStyle w:val="ae"/>
          <w:rFonts w:ascii="Times New Roman" w:hAnsi="Times New Roman" w:cs="Times New Roman"/>
          <w:b w:val="0"/>
          <w:sz w:val="28"/>
          <w:szCs w:val="28"/>
        </w:rPr>
        <w:t>Повествование</w:t>
      </w:r>
      <w:r w:rsidRPr="006D7DFE">
        <w:rPr>
          <w:rFonts w:ascii="Times New Roman" w:hAnsi="Times New Roman" w:cs="Times New Roman"/>
          <w:b/>
          <w:i/>
          <w:sz w:val="28"/>
          <w:szCs w:val="28"/>
        </w:rPr>
        <w:t> </w:t>
      </w:r>
      <w:r w:rsidRPr="006D7DFE">
        <w:rPr>
          <w:rFonts w:ascii="Times New Roman" w:hAnsi="Times New Roman" w:cs="Times New Roman"/>
          <w:sz w:val="28"/>
          <w:szCs w:val="28"/>
        </w:rPr>
        <w:t>– это связный рассказ о каких-либо событиях</w:t>
      </w:r>
      <w:r w:rsidR="006D7DFE" w:rsidRPr="006D7DFE">
        <w:rPr>
          <w:rFonts w:ascii="Times New Roman" w:hAnsi="Times New Roman" w:cs="Times New Roman"/>
          <w:sz w:val="28"/>
          <w:szCs w:val="28"/>
        </w:rPr>
        <w:t>.</w:t>
      </w:r>
    </w:p>
    <w:p w:rsidR="006D7DFE" w:rsidRPr="006D7DFE" w:rsidRDefault="00370830" w:rsidP="00311719">
      <w:pPr>
        <w:pStyle w:val="a5"/>
        <w:spacing w:line="360" w:lineRule="auto"/>
        <w:ind w:firstLine="709"/>
        <w:jc w:val="both"/>
        <w:rPr>
          <w:rFonts w:ascii="Times New Roman" w:hAnsi="Times New Roman" w:cs="Times New Roman"/>
          <w:sz w:val="28"/>
          <w:szCs w:val="28"/>
        </w:rPr>
      </w:pPr>
      <w:r w:rsidRPr="00CB46C1">
        <w:rPr>
          <w:rStyle w:val="ae"/>
          <w:rFonts w:ascii="Times New Roman" w:hAnsi="Times New Roman" w:cs="Times New Roman"/>
          <w:b w:val="0"/>
          <w:sz w:val="28"/>
          <w:szCs w:val="28"/>
        </w:rPr>
        <w:t>Рассуждение</w:t>
      </w:r>
      <w:r w:rsidRPr="00CB46C1">
        <w:rPr>
          <w:rStyle w:val="ae"/>
          <w:rFonts w:ascii="Times New Roman" w:hAnsi="Times New Roman" w:cs="Times New Roman"/>
          <w:sz w:val="28"/>
          <w:szCs w:val="28"/>
        </w:rPr>
        <w:t> </w:t>
      </w:r>
      <w:r w:rsidRPr="006D7DFE">
        <w:rPr>
          <w:rFonts w:ascii="Times New Roman" w:hAnsi="Times New Roman" w:cs="Times New Roman"/>
          <w:sz w:val="28"/>
          <w:szCs w:val="28"/>
        </w:rPr>
        <w:t>– это логическое изложение ма</w:t>
      </w:r>
      <w:r w:rsidR="006D7DFE" w:rsidRPr="006D7DFE">
        <w:rPr>
          <w:rFonts w:ascii="Times New Roman" w:hAnsi="Times New Roman" w:cs="Times New Roman"/>
          <w:sz w:val="28"/>
          <w:szCs w:val="28"/>
        </w:rPr>
        <w:t>териала в форме доказательства.</w:t>
      </w:r>
    </w:p>
    <w:p w:rsidR="006D7DFE" w:rsidRPr="006D7DFE" w:rsidRDefault="00370830" w:rsidP="00311719">
      <w:pPr>
        <w:pStyle w:val="a5"/>
        <w:spacing w:line="360" w:lineRule="auto"/>
        <w:ind w:firstLine="709"/>
        <w:jc w:val="both"/>
        <w:rPr>
          <w:rFonts w:ascii="Times New Roman" w:hAnsi="Times New Roman" w:cs="Times New Roman"/>
          <w:sz w:val="28"/>
          <w:szCs w:val="28"/>
        </w:rPr>
      </w:pPr>
      <w:r w:rsidRPr="00CB46C1">
        <w:rPr>
          <w:rStyle w:val="ae"/>
          <w:rFonts w:ascii="Times New Roman" w:hAnsi="Times New Roman" w:cs="Times New Roman"/>
          <w:b w:val="0"/>
          <w:sz w:val="28"/>
          <w:szCs w:val="28"/>
        </w:rPr>
        <w:t>Пересказ</w:t>
      </w:r>
      <w:r w:rsidRPr="00CB46C1">
        <w:rPr>
          <w:rStyle w:val="ae"/>
          <w:rFonts w:ascii="Times New Roman" w:hAnsi="Times New Roman" w:cs="Times New Roman"/>
          <w:sz w:val="28"/>
          <w:szCs w:val="28"/>
        </w:rPr>
        <w:t> </w:t>
      </w:r>
      <w:r w:rsidRPr="006D7DFE">
        <w:rPr>
          <w:rFonts w:ascii="Times New Roman" w:hAnsi="Times New Roman" w:cs="Times New Roman"/>
          <w:sz w:val="28"/>
          <w:szCs w:val="28"/>
        </w:rPr>
        <w:t>– это осмысленное воспроизведение литер</w:t>
      </w:r>
      <w:r w:rsidR="006D7DFE" w:rsidRPr="006D7DFE">
        <w:rPr>
          <w:rFonts w:ascii="Times New Roman" w:hAnsi="Times New Roman" w:cs="Times New Roman"/>
          <w:sz w:val="28"/>
          <w:szCs w:val="28"/>
        </w:rPr>
        <w:t>атурного образца в устной речи.</w:t>
      </w:r>
    </w:p>
    <w:p w:rsidR="00370830" w:rsidRPr="006D7DFE" w:rsidRDefault="00370830" w:rsidP="00311719">
      <w:pPr>
        <w:pStyle w:val="a5"/>
        <w:spacing w:line="360" w:lineRule="auto"/>
        <w:ind w:firstLine="709"/>
        <w:jc w:val="both"/>
        <w:rPr>
          <w:rFonts w:ascii="Times New Roman" w:hAnsi="Times New Roman" w:cs="Times New Roman"/>
          <w:sz w:val="28"/>
          <w:szCs w:val="28"/>
        </w:rPr>
      </w:pPr>
      <w:r w:rsidRPr="00CB46C1">
        <w:rPr>
          <w:rStyle w:val="ae"/>
          <w:rFonts w:ascii="Times New Roman" w:hAnsi="Times New Roman" w:cs="Times New Roman"/>
          <w:b w:val="0"/>
          <w:sz w:val="28"/>
          <w:szCs w:val="28"/>
        </w:rPr>
        <w:t>Рассказ</w:t>
      </w:r>
      <w:r w:rsidRPr="00CB46C1">
        <w:rPr>
          <w:rStyle w:val="ae"/>
          <w:rFonts w:ascii="Times New Roman" w:hAnsi="Times New Roman" w:cs="Times New Roman"/>
          <w:sz w:val="28"/>
          <w:szCs w:val="28"/>
        </w:rPr>
        <w:t> </w:t>
      </w:r>
      <w:r w:rsidRPr="006D7DFE">
        <w:rPr>
          <w:rFonts w:ascii="Times New Roman" w:hAnsi="Times New Roman" w:cs="Times New Roman"/>
          <w:sz w:val="28"/>
          <w:szCs w:val="28"/>
        </w:rPr>
        <w:t>– это самостоятельное развёрнутое изложение ребёнком определенного содержания.</w:t>
      </w:r>
    </w:p>
    <w:p w:rsidR="00370830" w:rsidRPr="00CB46C1" w:rsidRDefault="00370830" w:rsidP="00311719">
      <w:pPr>
        <w:pStyle w:val="a5"/>
        <w:spacing w:line="360" w:lineRule="auto"/>
        <w:ind w:firstLine="709"/>
        <w:jc w:val="both"/>
        <w:rPr>
          <w:rFonts w:ascii="Times New Roman" w:hAnsi="Times New Roman" w:cs="Times New Roman"/>
          <w:b/>
          <w:sz w:val="28"/>
          <w:szCs w:val="28"/>
        </w:rPr>
      </w:pPr>
      <w:r w:rsidRPr="00CB46C1">
        <w:rPr>
          <w:rStyle w:val="ae"/>
          <w:rFonts w:ascii="Times New Roman" w:hAnsi="Times New Roman" w:cs="Times New Roman"/>
          <w:b w:val="0"/>
          <w:sz w:val="28"/>
          <w:szCs w:val="28"/>
        </w:rPr>
        <w:t>Последовательность работы над связной речью:</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воспи</w:t>
      </w:r>
      <w:r w:rsidR="006D7DFE" w:rsidRPr="006D7DFE">
        <w:rPr>
          <w:rFonts w:ascii="Times New Roman" w:hAnsi="Times New Roman" w:cs="Times New Roman"/>
          <w:sz w:val="28"/>
          <w:szCs w:val="28"/>
        </w:rPr>
        <w:t>тание понимания связной речи;</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воспита</w:t>
      </w:r>
      <w:r w:rsidR="006D7DFE" w:rsidRPr="006D7DFE">
        <w:rPr>
          <w:rFonts w:ascii="Times New Roman" w:hAnsi="Times New Roman" w:cs="Times New Roman"/>
          <w:sz w:val="28"/>
          <w:szCs w:val="28"/>
        </w:rPr>
        <w:t>ние диалогической связной речи;</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 xml:space="preserve">воспитание </w:t>
      </w:r>
      <w:r w:rsidR="001450EF">
        <w:rPr>
          <w:rFonts w:ascii="Times New Roman" w:hAnsi="Times New Roman" w:cs="Times New Roman"/>
          <w:sz w:val="28"/>
          <w:szCs w:val="28"/>
        </w:rPr>
        <w:t>монологической связной речи;</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6D7DFE" w:rsidRPr="006D7DFE">
        <w:rPr>
          <w:rFonts w:ascii="Times New Roman" w:hAnsi="Times New Roman" w:cs="Times New Roman"/>
          <w:sz w:val="28"/>
          <w:szCs w:val="28"/>
        </w:rPr>
        <w:t>работа над пересказом;</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работа над сос</w:t>
      </w:r>
      <w:r w:rsidR="006D7DFE" w:rsidRPr="006D7DFE">
        <w:rPr>
          <w:rFonts w:ascii="Times New Roman" w:hAnsi="Times New Roman" w:cs="Times New Roman"/>
          <w:sz w:val="28"/>
          <w:szCs w:val="28"/>
        </w:rPr>
        <w:t>тавлением рассказа-описания</w:t>
      </w:r>
      <w:r w:rsidR="001450EF">
        <w:rPr>
          <w:rFonts w:ascii="Times New Roman" w:hAnsi="Times New Roman" w:cs="Times New Roman"/>
          <w:sz w:val="28"/>
          <w:szCs w:val="28"/>
        </w:rPr>
        <w:t>;</w:t>
      </w:r>
    </w:p>
    <w:p w:rsidR="006D7DFE" w:rsidRPr="006D7DFE" w:rsidRDefault="0031171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работа над составлением рассказа</w:t>
      </w:r>
      <w:r w:rsidR="006D7DFE" w:rsidRPr="006D7DFE">
        <w:rPr>
          <w:rFonts w:ascii="Times New Roman" w:hAnsi="Times New Roman" w:cs="Times New Roman"/>
          <w:sz w:val="28"/>
          <w:szCs w:val="28"/>
        </w:rPr>
        <w:t xml:space="preserve"> по серии сюжетных картинок;</w:t>
      </w:r>
    </w:p>
    <w:p w:rsidR="006D7DFE" w:rsidRPr="006D7DFE" w:rsidRDefault="00BF1A99" w:rsidP="0031171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работа над составлением рассказа</w:t>
      </w:r>
      <w:r w:rsidR="006D7DFE" w:rsidRPr="006D7DFE">
        <w:rPr>
          <w:rFonts w:ascii="Times New Roman" w:hAnsi="Times New Roman" w:cs="Times New Roman"/>
          <w:sz w:val="28"/>
          <w:szCs w:val="28"/>
        </w:rPr>
        <w:t xml:space="preserve"> по одной сюжетной картинке;</w:t>
      </w:r>
    </w:p>
    <w:p w:rsidR="00370830" w:rsidRPr="006D7DFE" w:rsidRDefault="00BD47B0" w:rsidP="00BD47B0">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работ</w:t>
      </w:r>
      <w:r w:rsidR="00874F5A">
        <w:rPr>
          <w:rFonts w:ascii="Times New Roman" w:hAnsi="Times New Roman" w:cs="Times New Roman"/>
          <w:sz w:val="28"/>
          <w:szCs w:val="28"/>
        </w:rPr>
        <w:t xml:space="preserve">а над самостоятельным рассказом </w:t>
      </w:r>
      <w:r w:rsidR="006D7DFE" w:rsidRPr="006D7DFE">
        <w:rPr>
          <w:rFonts w:ascii="Times New Roman" w:hAnsi="Times New Roman" w:cs="Times New Roman"/>
          <w:sz w:val="28"/>
          <w:szCs w:val="28"/>
        </w:rPr>
        <w:t>[</w:t>
      </w:r>
      <w:r w:rsidR="00C3343C">
        <w:rPr>
          <w:rFonts w:ascii="Times New Roman" w:hAnsi="Times New Roman" w:cs="Times New Roman"/>
          <w:sz w:val="28"/>
          <w:szCs w:val="28"/>
        </w:rPr>
        <w:t>3</w:t>
      </w:r>
      <w:r w:rsidR="00796470">
        <w:rPr>
          <w:rFonts w:ascii="Times New Roman" w:hAnsi="Times New Roman" w:cs="Times New Roman"/>
          <w:sz w:val="28"/>
          <w:szCs w:val="28"/>
        </w:rPr>
        <w:t>6</w:t>
      </w:r>
      <w:r w:rsidR="006D7DFE" w:rsidRPr="006D7DFE">
        <w:rPr>
          <w:rFonts w:ascii="Times New Roman" w:hAnsi="Times New Roman" w:cs="Times New Roman"/>
          <w:sz w:val="28"/>
          <w:szCs w:val="28"/>
        </w:rPr>
        <w:t>]</w:t>
      </w:r>
      <w:r w:rsidR="00874F5A">
        <w:rPr>
          <w:rFonts w:ascii="Times New Roman" w:hAnsi="Times New Roman" w:cs="Times New Roman"/>
          <w:sz w:val="28"/>
          <w:szCs w:val="28"/>
        </w:rPr>
        <w:t>.</w:t>
      </w:r>
    </w:p>
    <w:p w:rsidR="00370830" w:rsidRPr="00CB46C1" w:rsidRDefault="00370830" w:rsidP="00BF1A99">
      <w:pPr>
        <w:pStyle w:val="a5"/>
        <w:spacing w:line="360" w:lineRule="auto"/>
        <w:ind w:firstLine="708"/>
        <w:jc w:val="both"/>
        <w:rPr>
          <w:rFonts w:ascii="Times New Roman" w:hAnsi="Times New Roman" w:cs="Times New Roman"/>
          <w:b/>
          <w:sz w:val="28"/>
          <w:szCs w:val="28"/>
        </w:rPr>
      </w:pPr>
      <w:r w:rsidRPr="00CB46C1">
        <w:rPr>
          <w:rStyle w:val="ae"/>
          <w:rFonts w:ascii="Times New Roman" w:hAnsi="Times New Roman" w:cs="Times New Roman"/>
          <w:b w:val="0"/>
          <w:sz w:val="28"/>
          <w:szCs w:val="28"/>
        </w:rPr>
        <w:t xml:space="preserve">Приёмы работы по формированию связной </w:t>
      </w:r>
      <w:r w:rsidR="00DE7A27" w:rsidRPr="00CB46C1">
        <w:rPr>
          <w:rStyle w:val="ae"/>
          <w:rFonts w:ascii="Times New Roman" w:hAnsi="Times New Roman" w:cs="Times New Roman"/>
          <w:b w:val="0"/>
          <w:sz w:val="28"/>
          <w:szCs w:val="28"/>
        </w:rPr>
        <w:t xml:space="preserve">монологической </w:t>
      </w:r>
      <w:r w:rsidRPr="00CB46C1">
        <w:rPr>
          <w:rStyle w:val="ae"/>
          <w:rFonts w:ascii="Times New Roman" w:hAnsi="Times New Roman" w:cs="Times New Roman"/>
          <w:b w:val="0"/>
          <w:sz w:val="28"/>
          <w:szCs w:val="28"/>
        </w:rPr>
        <w:t>речи.</w:t>
      </w:r>
    </w:p>
    <w:p w:rsidR="00370830" w:rsidRPr="006D7DFE" w:rsidRDefault="00370830" w:rsidP="006D7DFE">
      <w:pPr>
        <w:pStyle w:val="a5"/>
        <w:spacing w:line="360" w:lineRule="auto"/>
        <w:jc w:val="both"/>
        <w:rPr>
          <w:rFonts w:ascii="Times New Roman" w:hAnsi="Times New Roman" w:cs="Times New Roman"/>
          <w:sz w:val="28"/>
          <w:szCs w:val="28"/>
        </w:rPr>
      </w:pPr>
      <w:r w:rsidRPr="006D7DFE">
        <w:rPr>
          <w:rFonts w:ascii="Times New Roman" w:hAnsi="Times New Roman" w:cs="Times New Roman"/>
          <w:sz w:val="28"/>
          <w:szCs w:val="28"/>
        </w:rPr>
        <w:t> </w:t>
      </w:r>
      <w:r w:rsidR="00BF1A99">
        <w:rPr>
          <w:rFonts w:ascii="Times New Roman" w:hAnsi="Times New Roman" w:cs="Times New Roman"/>
          <w:sz w:val="28"/>
          <w:szCs w:val="28"/>
        </w:rPr>
        <w:tab/>
      </w:r>
      <w:r w:rsidRPr="006D7DFE">
        <w:rPr>
          <w:rFonts w:ascii="Times New Roman" w:hAnsi="Times New Roman" w:cs="Times New Roman"/>
          <w:sz w:val="28"/>
          <w:szCs w:val="28"/>
        </w:rPr>
        <w:t>1. </w:t>
      </w:r>
      <w:r w:rsidRPr="00CB46C1">
        <w:rPr>
          <w:rStyle w:val="ab"/>
          <w:rFonts w:ascii="Times New Roman" w:hAnsi="Times New Roman" w:cs="Times New Roman"/>
          <w:i w:val="0"/>
          <w:sz w:val="28"/>
          <w:szCs w:val="28"/>
        </w:rPr>
        <w:t>Беседа с ребёнком</w:t>
      </w:r>
      <w:r w:rsidRPr="006D7DFE">
        <w:rPr>
          <w:rFonts w:ascii="Times New Roman" w:hAnsi="Times New Roman" w:cs="Times New Roman"/>
          <w:sz w:val="28"/>
          <w:szCs w:val="28"/>
        </w:rPr>
        <w:t> с использованием красочных картинок, выразительной интонации, мимики, жестов.</w:t>
      </w:r>
    </w:p>
    <w:p w:rsidR="00370830" w:rsidRPr="00CB46C1" w:rsidRDefault="00370830" w:rsidP="00BF1A99">
      <w:pPr>
        <w:pStyle w:val="a5"/>
        <w:spacing w:line="360" w:lineRule="auto"/>
        <w:ind w:firstLine="708"/>
        <w:jc w:val="both"/>
        <w:rPr>
          <w:rFonts w:ascii="Times New Roman" w:hAnsi="Times New Roman" w:cs="Times New Roman"/>
          <w:i/>
          <w:sz w:val="28"/>
          <w:szCs w:val="28"/>
        </w:rPr>
      </w:pPr>
      <w:r w:rsidRPr="006D7DFE">
        <w:rPr>
          <w:rFonts w:ascii="Times New Roman" w:hAnsi="Times New Roman" w:cs="Times New Roman"/>
          <w:sz w:val="28"/>
          <w:szCs w:val="28"/>
        </w:rPr>
        <w:t>2. </w:t>
      </w:r>
      <w:r w:rsidRPr="00CB46C1">
        <w:rPr>
          <w:rStyle w:val="ab"/>
          <w:rFonts w:ascii="Times New Roman" w:hAnsi="Times New Roman" w:cs="Times New Roman"/>
          <w:i w:val="0"/>
          <w:sz w:val="28"/>
          <w:szCs w:val="28"/>
        </w:rPr>
        <w:t>Чтение рассказов или сказок.</w:t>
      </w:r>
    </w:p>
    <w:p w:rsidR="00370830" w:rsidRPr="006D7DFE" w:rsidRDefault="00370830" w:rsidP="00BF1A99">
      <w:pPr>
        <w:pStyle w:val="a5"/>
        <w:spacing w:line="360" w:lineRule="auto"/>
        <w:ind w:firstLine="708"/>
        <w:jc w:val="both"/>
        <w:rPr>
          <w:rFonts w:ascii="Times New Roman" w:hAnsi="Times New Roman" w:cs="Times New Roman"/>
          <w:sz w:val="28"/>
          <w:szCs w:val="28"/>
        </w:rPr>
      </w:pPr>
      <w:proofErr w:type="gramStart"/>
      <w:r w:rsidRPr="006D7DFE">
        <w:rPr>
          <w:rFonts w:ascii="Times New Roman" w:hAnsi="Times New Roman" w:cs="Times New Roman"/>
          <w:sz w:val="28"/>
          <w:szCs w:val="28"/>
        </w:rPr>
        <w:t xml:space="preserve">Взрослый может задать вопросы по содержанию рассказа для выяснения понимания ребёнком причинно-следственных связей </w:t>
      </w:r>
      <w:r w:rsidR="007A56CD">
        <w:rPr>
          <w:rFonts w:ascii="Times New Roman" w:hAnsi="Times New Roman" w:cs="Times New Roman"/>
          <w:sz w:val="28"/>
          <w:szCs w:val="28"/>
        </w:rPr>
        <w:t xml:space="preserve"> </w:t>
      </w:r>
      <w:r w:rsidRPr="006D7DFE">
        <w:rPr>
          <w:rFonts w:ascii="Times New Roman" w:hAnsi="Times New Roman" w:cs="Times New Roman"/>
          <w:sz w:val="28"/>
          <w:szCs w:val="28"/>
        </w:rPr>
        <w:t>(Почему это случилось?</w:t>
      </w:r>
      <w:proofErr w:type="gramEnd"/>
      <w:r w:rsidR="007A56CD">
        <w:rPr>
          <w:rFonts w:ascii="Times New Roman" w:hAnsi="Times New Roman" w:cs="Times New Roman"/>
          <w:sz w:val="28"/>
          <w:szCs w:val="28"/>
        </w:rPr>
        <w:t xml:space="preserve"> </w:t>
      </w:r>
      <w:r w:rsidRPr="006D7DFE">
        <w:rPr>
          <w:rFonts w:ascii="Times New Roman" w:hAnsi="Times New Roman" w:cs="Times New Roman"/>
          <w:sz w:val="28"/>
          <w:szCs w:val="28"/>
        </w:rPr>
        <w:lastRenderedPageBreak/>
        <w:t xml:space="preserve">Кто в этом виноват? </w:t>
      </w:r>
      <w:proofErr w:type="gramStart"/>
      <w:r w:rsidRPr="006D7DFE">
        <w:rPr>
          <w:rFonts w:ascii="Times New Roman" w:hAnsi="Times New Roman" w:cs="Times New Roman"/>
          <w:sz w:val="28"/>
          <w:szCs w:val="28"/>
        </w:rPr>
        <w:t>Правильно ли он поступил? и т.д.)</w:t>
      </w:r>
      <w:proofErr w:type="gramEnd"/>
      <w:r w:rsidRPr="006D7DFE">
        <w:rPr>
          <w:rFonts w:ascii="Times New Roman" w:hAnsi="Times New Roman" w:cs="Times New Roman"/>
          <w:sz w:val="28"/>
          <w:szCs w:val="28"/>
        </w:rPr>
        <w:t xml:space="preserve"> О понимании смысла рассказа свидетельствует также умение пересказать его своими словами.</w:t>
      </w:r>
    </w:p>
    <w:p w:rsidR="00370830" w:rsidRPr="00CB46C1" w:rsidRDefault="00370830" w:rsidP="00BF1A99">
      <w:pPr>
        <w:pStyle w:val="a5"/>
        <w:spacing w:line="360" w:lineRule="auto"/>
        <w:ind w:firstLine="708"/>
        <w:jc w:val="both"/>
        <w:rPr>
          <w:rFonts w:ascii="Times New Roman" w:hAnsi="Times New Roman" w:cs="Times New Roman"/>
          <w:i/>
          <w:sz w:val="28"/>
          <w:szCs w:val="28"/>
        </w:rPr>
      </w:pPr>
      <w:r w:rsidRPr="006D7DFE">
        <w:rPr>
          <w:rFonts w:ascii="Times New Roman" w:hAnsi="Times New Roman" w:cs="Times New Roman"/>
          <w:sz w:val="28"/>
          <w:szCs w:val="28"/>
        </w:rPr>
        <w:t>3. </w:t>
      </w:r>
      <w:r w:rsidRPr="00CB46C1">
        <w:rPr>
          <w:rStyle w:val="ab"/>
          <w:rFonts w:ascii="Times New Roman" w:hAnsi="Times New Roman" w:cs="Times New Roman"/>
          <w:i w:val="0"/>
          <w:sz w:val="28"/>
          <w:szCs w:val="28"/>
        </w:rPr>
        <w:t>Беседа (диалог).</w:t>
      </w:r>
    </w:p>
    <w:p w:rsidR="00370830" w:rsidRPr="006D7DFE"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 xml:space="preserve">Беседовать можно по различным темам: о книгах, фильмах, экскурсиях, а так же это могут быть беседы по картинкам. Ребёнка необходимо научить слушать собеседника не перебивая, следить за ходом его мысли. В беседе вопросы взрослого должны усложняться постепенно, как и ответы детей. Начинаем с конкретных вопросов, на которые можно дать один вариант короткого ответа, постепенно усложняя вопросы, и требуя </w:t>
      </w:r>
      <w:proofErr w:type="gramStart"/>
      <w:r w:rsidRPr="006D7DFE">
        <w:rPr>
          <w:rFonts w:ascii="Times New Roman" w:hAnsi="Times New Roman" w:cs="Times New Roman"/>
          <w:sz w:val="28"/>
          <w:szCs w:val="28"/>
        </w:rPr>
        <w:t>более развёрнутые</w:t>
      </w:r>
      <w:proofErr w:type="gramEnd"/>
      <w:r w:rsidRPr="006D7DFE">
        <w:rPr>
          <w:rFonts w:ascii="Times New Roman" w:hAnsi="Times New Roman" w:cs="Times New Roman"/>
          <w:sz w:val="28"/>
          <w:szCs w:val="28"/>
        </w:rPr>
        <w:t xml:space="preserve"> ответы. Это делается с целью постепенного и незаметного для ребёнка перехода к монологической речи.</w:t>
      </w:r>
    </w:p>
    <w:p w:rsidR="00370830" w:rsidRPr="00CB46C1" w:rsidRDefault="00370830" w:rsidP="00BF1A99">
      <w:pPr>
        <w:pStyle w:val="a5"/>
        <w:spacing w:line="360" w:lineRule="auto"/>
        <w:ind w:firstLine="708"/>
        <w:jc w:val="both"/>
        <w:rPr>
          <w:rFonts w:ascii="Times New Roman" w:hAnsi="Times New Roman" w:cs="Times New Roman"/>
          <w:i/>
          <w:sz w:val="28"/>
          <w:szCs w:val="28"/>
        </w:rPr>
      </w:pPr>
      <w:r w:rsidRPr="006D7DFE">
        <w:rPr>
          <w:rFonts w:ascii="Times New Roman" w:hAnsi="Times New Roman" w:cs="Times New Roman"/>
          <w:sz w:val="28"/>
          <w:szCs w:val="28"/>
        </w:rPr>
        <w:t>4. </w:t>
      </w:r>
      <w:r w:rsidRPr="00CB46C1">
        <w:rPr>
          <w:rStyle w:val="ab"/>
          <w:rFonts w:ascii="Times New Roman" w:hAnsi="Times New Roman" w:cs="Times New Roman"/>
          <w:i w:val="0"/>
          <w:sz w:val="28"/>
          <w:szCs w:val="28"/>
        </w:rPr>
        <w:t>Составление описательного рассказа.</w:t>
      </w:r>
    </w:p>
    <w:p w:rsidR="00BF1A99"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Ребёнок овладевает первыми навыками связного изложения мыслей «на одну тему», одновременно он усваивает признаки предметов, а, следовательн</w:t>
      </w:r>
      <w:r w:rsidR="00BF1A99">
        <w:rPr>
          <w:rFonts w:ascii="Times New Roman" w:hAnsi="Times New Roman" w:cs="Times New Roman"/>
          <w:sz w:val="28"/>
          <w:szCs w:val="28"/>
        </w:rPr>
        <w:t>о, расширяется словарный запас.</w:t>
      </w:r>
    </w:p>
    <w:p w:rsidR="007A56CD"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Для обогащения словарного запаса очень важно проводить подготовительную работу к составлению каждого рассказа-описания, напоминая ребёнку о п</w:t>
      </w:r>
      <w:r w:rsidR="007A56CD">
        <w:rPr>
          <w:rFonts w:ascii="Times New Roman" w:hAnsi="Times New Roman" w:cs="Times New Roman"/>
          <w:sz w:val="28"/>
          <w:szCs w:val="28"/>
        </w:rPr>
        <w:t>ризнаках описываемых предметов.</w:t>
      </w:r>
    </w:p>
    <w:p w:rsidR="00370830" w:rsidRPr="006D7DFE"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Сначала описывать единичные предметы, а затем переходить к сравнительным описаниям однородных предметов, учиться сравнивать животных, фрукты, овощи, деревья и т.д.</w:t>
      </w:r>
    </w:p>
    <w:p w:rsidR="00370830" w:rsidRPr="006D7DFE"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5.</w:t>
      </w:r>
      <w:r w:rsidRPr="006D7DFE">
        <w:rPr>
          <w:rStyle w:val="ab"/>
          <w:rFonts w:ascii="Times New Roman" w:hAnsi="Times New Roman" w:cs="Times New Roman"/>
          <w:sz w:val="28"/>
          <w:szCs w:val="28"/>
        </w:rPr>
        <w:t> </w:t>
      </w:r>
      <w:r w:rsidRPr="00CB46C1">
        <w:rPr>
          <w:rStyle w:val="ab"/>
          <w:rFonts w:ascii="Times New Roman" w:hAnsi="Times New Roman" w:cs="Times New Roman"/>
          <w:i w:val="0"/>
          <w:sz w:val="28"/>
          <w:szCs w:val="28"/>
        </w:rPr>
        <w:t>Составление рассказа по серии сюжетных картинок.</w:t>
      </w:r>
    </w:p>
    <w:p w:rsidR="006D7DFE" w:rsidRPr="006D7DFE"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Количество сюжетных картинок в серии постепенно увеличивается, и описание каждой картинки становится более подробным, состоящим</w:t>
      </w:r>
      <w:r w:rsidR="006D7DFE" w:rsidRPr="006D7DFE">
        <w:rPr>
          <w:rFonts w:ascii="Times New Roman" w:hAnsi="Times New Roman" w:cs="Times New Roman"/>
          <w:sz w:val="28"/>
          <w:szCs w:val="28"/>
        </w:rPr>
        <w:t xml:space="preserve"> из нескольких предложений.</w:t>
      </w:r>
    </w:p>
    <w:p w:rsidR="00370830" w:rsidRPr="006D7DFE"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В итоге составления рассказов по сериям картинок ребёнок должен усвоить, что рассказы нужно строить в строгом соответствии с последовательностью расположения картинок, а не по принципу «Что первое вспомнилось, о том и говори».</w:t>
      </w:r>
    </w:p>
    <w:p w:rsidR="00370830" w:rsidRPr="00CB46C1" w:rsidRDefault="00370830" w:rsidP="00BF1A99">
      <w:pPr>
        <w:pStyle w:val="a5"/>
        <w:spacing w:line="360" w:lineRule="auto"/>
        <w:ind w:firstLine="708"/>
        <w:jc w:val="both"/>
        <w:rPr>
          <w:rFonts w:ascii="Times New Roman" w:hAnsi="Times New Roman" w:cs="Times New Roman"/>
          <w:i/>
          <w:sz w:val="28"/>
          <w:szCs w:val="28"/>
        </w:rPr>
      </w:pPr>
      <w:r w:rsidRPr="006D7DFE">
        <w:rPr>
          <w:rFonts w:ascii="Times New Roman" w:hAnsi="Times New Roman" w:cs="Times New Roman"/>
          <w:sz w:val="28"/>
          <w:szCs w:val="28"/>
        </w:rPr>
        <w:t>6. </w:t>
      </w:r>
      <w:r w:rsidRPr="00CB46C1">
        <w:rPr>
          <w:rStyle w:val="ab"/>
          <w:rFonts w:ascii="Times New Roman" w:hAnsi="Times New Roman" w:cs="Times New Roman"/>
          <w:i w:val="0"/>
          <w:sz w:val="28"/>
          <w:szCs w:val="28"/>
        </w:rPr>
        <w:t>Составление рассказа по сюжетной картине.</w:t>
      </w:r>
    </w:p>
    <w:p w:rsidR="00370830" w:rsidRPr="006D7DFE"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lastRenderedPageBreak/>
        <w:t>При составлении рассказа по одной сюжетной картине очень важно, чтобы картина отвечала следующим требованиям:</w:t>
      </w:r>
    </w:p>
    <w:p w:rsidR="006D7DFE" w:rsidRPr="006D7DFE" w:rsidRDefault="00DE7A27" w:rsidP="00BF1A9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 xml:space="preserve">она должна быть красочной, интересной и </w:t>
      </w:r>
      <w:r w:rsidR="006D7DFE" w:rsidRPr="006D7DFE">
        <w:rPr>
          <w:rFonts w:ascii="Times New Roman" w:hAnsi="Times New Roman" w:cs="Times New Roman"/>
          <w:sz w:val="28"/>
          <w:szCs w:val="28"/>
        </w:rPr>
        <w:t>привлекательной для ребёнка;</w:t>
      </w:r>
    </w:p>
    <w:p w:rsidR="006D7DFE" w:rsidRPr="006D7DFE" w:rsidRDefault="00DE7A27" w:rsidP="00BF1A9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сам сюжет должен быть по</w:t>
      </w:r>
      <w:r w:rsidR="006D7DFE" w:rsidRPr="006D7DFE">
        <w:rPr>
          <w:rFonts w:ascii="Times New Roman" w:hAnsi="Times New Roman" w:cs="Times New Roman"/>
          <w:sz w:val="28"/>
          <w:szCs w:val="28"/>
        </w:rPr>
        <w:t>нятен ребенку данного возраста</w:t>
      </w:r>
      <w:r>
        <w:rPr>
          <w:rFonts w:ascii="Times New Roman" w:hAnsi="Times New Roman" w:cs="Times New Roman"/>
          <w:sz w:val="28"/>
          <w:szCs w:val="28"/>
        </w:rPr>
        <w:t>;</w:t>
      </w:r>
    </w:p>
    <w:p w:rsidR="006D7DFE" w:rsidRPr="006D7DFE" w:rsidRDefault="00DE7A27" w:rsidP="00BF1A9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на картине должно быть небо</w:t>
      </w:r>
      <w:r w:rsidR="006D7DFE" w:rsidRPr="006D7DFE">
        <w:rPr>
          <w:rFonts w:ascii="Times New Roman" w:hAnsi="Times New Roman" w:cs="Times New Roman"/>
          <w:sz w:val="28"/>
          <w:szCs w:val="28"/>
        </w:rPr>
        <w:t>льшое число действующих лиц;</w:t>
      </w:r>
    </w:p>
    <w:p w:rsidR="00370830" w:rsidRPr="006D7DFE" w:rsidRDefault="00DE7A27" w:rsidP="00BF1A99">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70830" w:rsidRPr="006D7DFE">
        <w:rPr>
          <w:rFonts w:ascii="Times New Roman" w:hAnsi="Times New Roman" w:cs="Times New Roman"/>
          <w:sz w:val="28"/>
          <w:szCs w:val="28"/>
        </w:rPr>
        <w:t>она не должна быть перегружена различными деталями, не имеющими прямого отношения к ее основному содержанию.</w:t>
      </w:r>
    </w:p>
    <w:p w:rsidR="00370830" w:rsidRPr="006D7DFE"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Необходимо предложить ребенку придумать название картины. Ребёнок должен научиться понимать сам смысл изображенного на картине события и определять свое отношение к нему. Предварительно взрослый должен продумать содержание беседы по картине и характер задаваемых ребёнку вопросов.</w:t>
      </w:r>
    </w:p>
    <w:p w:rsidR="00370830" w:rsidRPr="00CB46C1" w:rsidRDefault="00370830" w:rsidP="00BF1A99">
      <w:pPr>
        <w:pStyle w:val="a5"/>
        <w:spacing w:line="360" w:lineRule="auto"/>
        <w:ind w:firstLine="708"/>
        <w:jc w:val="both"/>
        <w:rPr>
          <w:rFonts w:ascii="Times New Roman" w:hAnsi="Times New Roman" w:cs="Times New Roman"/>
          <w:i/>
          <w:sz w:val="28"/>
          <w:szCs w:val="28"/>
        </w:rPr>
      </w:pPr>
      <w:r w:rsidRPr="006D7DFE">
        <w:rPr>
          <w:rFonts w:ascii="Times New Roman" w:hAnsi="Times New Roman" w:cs="Times New Roman"/>
          <w:sz w:val="28"/>
          <w:szCs w:val="28"/>
        </w:rPr>
        <w:t>7.</w:t>
      </w:r>
      <w:r w:rsidRPr="006D7DFE">
        <w:rPr>
          <w:rStyle w:val="ab"/>
          <w:rFonts w:ascii="Times New Roman" w:hAnsi="Times New Roman" w:cs="Times New Roman"/>
          <w:sz w:val="28"/>
          <w:szCs w:val="28"/>
        </w:rPr>
        <w:t> </w:t>
      </w:r>
      <w:r w:rsidRPr="00CB46C1">
        <w:rPr>
          <w:rStyle w:val="ab"/>
          <w:rFonts w:ascii="Times New Roman" w:hAnsi="Times New Roman" w:cs="Times New Roman"/>
          <w:i w:val="0"/>
          <w:sz w:val="28"/>
          <w:szCs w:val="28"/>
        </w:rPr>
        <w:t>Пересказ.</w:t>
      </w:r>
    </w:p>
    <w:p w:rsidR="00370830" w:rsidRPr="006D7DFE"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В процессе работы над пересказом у ребёнка развиваются и совершенствуются внимание и память, логическое мышление, активный словарь. Ребёнок запоминает грамматически правильные обороты речи, образцы ее построения. Знакомство ребёнка с содержащейся в рассказах и сказках новой для него информацией расширяет круг его общих представлений и способствует совершенствованию его монологической речи в целом.</w:t>
      </w:r>
    </w:p>
    <w:p w:rsidR="00CB46C1" w:rsidRDefault="00370830" w:rsidP="00CB46C1">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 xml:space="preserve">При работе над пересказом конкретного текста сначала нужно выразительно прочитать или рассказать ребенку интересный и доступный ему по содержанию рассказ и затем </w:t>
      </w:r>
      <w:r w:rsidR="00CB46C1">
        <w:rPr>
          <w:rFonts w:ascii="Times New Roman" w:hAnsi="Times New Roman" w:cs="Times New Roman"/>
          <w:sz w:val="28"/>
          <w:szCs w:val="28"/>
        </w:rPr>
        <w:t>спросить, понравился ли он ему.</w:t>
      </w:r>
    </w:p>
    <w:p w:rsidR="00370830" w:rsidRPr="006D7DFE" w:rsidRDefault="00370830" w:rsidP="00CB46C1">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Можно так же задать несколько уточняющих вопросов по содержанию рассказа. Обязательно нужно объяснить ребен</w:t>
      </w:r>
      <w:r w:rsidR="00BF1A99">
        <w:rPr>
          <w:rFonts w:ascii="Times New Roman" w:hAnsi="Times New Roman" w:cs="Times New Roman"/>
          <w:sz w:val="28"/>
          <w:szCs w:val="28"/>
        </w:rPr>
        <w:t xml:space="preserve">ку значение незнакомых слов. </w:t>
      </w:r>
      <w:r w:rsidRPr="006D7DFE">
        <w:rPr>
          <w:rFonts w:ascii="Times New Roman" w:hAnsi="Times New Roman" w:cs="Times New Roman"/>
          <w:sz w:val="28"/>
          <w:szCs w:val="28"/>
        </w:rPr>
        <w:t>Важно обратить внимание на «красивые» обороты речи. Можно рассмотреть иллюстрации. Перед повторным чтением рассказа предложите ребёнку ещё раз внимательно его прослушать и постараться запомнить, а затем пересказать близко к оригиналу.</w:t>
      </w:r>
    </w:p>
    <w:p w:rsidR="00370830" w:rsidRPr="00CB46C1" w:rsidRDefault="00370830" w:rsidP="00BF1A99">
      <w:pPr>
        <w:pStyle w:val="a5"/>
        <w:spacing w:line="360" w:lineRule="auto"/>
        <w:ind w:firstLine="708"/>
        <w:jc w:val="both"/>
        <w:rPr>
          <w:rFonts w:ascii="Times New Roman" w:hAnsi="Times New Roman" w:cs="Times New Roman"/>
          <w:i/>
          <w:sz w:val="28"/>
          <w:szCs w:val="28"/>
        </w:rPr>
      </w:pPr>
      <w:r w:rsidRPr="006D7DFE">
        <w:rPr>
          <w:rFonts w:ascii="Times New Roman" w:hAnsi="Times New Roman" w:cs="Times New Roman"/>
          <w:sz w:val="28"/>
          <w:szCs w:val="28"/>
        </w:rPr>
        <w:t>8. </w:t>
      </w:r>
      <w:r w:rsidRPr="00CB46C1">
        <w:rPr>
          <w:rStyle w:val="ab"/>
          <w:rFonts w:ascii="Times New Roman" w:hAnsi="Times New Roman" w:cs="Times New Roman"/>
          <w:i w:val="0"/>
          <w:sz w:val="28"/>
          <w:szCs w:val="28"/>
        </w:rPr>
        <w:t>Самостоятельное составление рассказа.</w:t>
      </w:r>
    </w:p>
    <w:p w:rsidR="00BF1A99"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 xml:space="preserve">Переход к самостоятельному составлению рассказов должен быть достаточно хорошо подготовлен всей предшествующей работой, если она </w:t>
      </w:r>
      <w:r w:rsidRPr="006D7DFE">
        <w:rPr>
          <w:rFonts w:ascii="Times New Roman" w:hAnsi="Times New Roman" w:cs="Times New Roman"/>
          <w:sz w:val="28"/>
          <w:szCs w:val="28"/>
        </w:rPr>
        <w:lastRenderedPageBreak/>
        <w:t>проводилась систематически. Чаще всего это бывают рассказы из личного опыта ребёнка. Рассказ из личного опыта требует от ребёнка умения самостоятельно подбирать нужные слова, правильно строить предложения, а также определять и удерживать в памяти всю последовательность</w:t>
      </w:r>
      <w:r w:rsidR="00BF1A99">
        <w:rPr>
          <w:rFonts w:ascii="Times New Roman" w:hAnsi="Times New Roman" w:cs="Times New Roman"/>
          <w:sz w:val="28"/>
          <w:szCs w:val="28"/>
        </w:rPr>
        <w:t xml:space="preserve"> событий.</w:t>
      </w:r>
    </w:p>
    <w:p w:rsidR="00370830" w:rsidRPr="00EC2249" w:rsidRDefault="00370830" w:rsidP="00BF1A99">
      <w:pPr>
        <w:pStyle w:val="a5"/>
        <w:spacing w:line="360" w:lineRule="auto"/>
        <w:ind w:firstLine="708"/>
        <w:jc w:val="both"/>
        <w:rPr>
          <w:rFonts w:ascii="Times New Roman" w:hAnsi="Times New Roman" w:cs="Times New Roman"/>
          <w:sz w:val="28"/>
          <w:szCs w:val="28"/>
        </w:rPr>
      </w:pPr>
      <w:r w:rsidRPr="006D7DFE">
        <w:rPr>
          <w:rFonts w:ascii="Times New Roman" w:hAnsi="Times New Roman" w:cs="Times New Roman"/>
          <w:sz w:val="28"/>
          <w:szCs w:val="28"/>
        </w:rPr>
        <w:t>Поэтому первые небольшие по объёму самостоятельные рассказы детей обязательно должны быть связаны с наглядной ситуацией. Это «оживит» и дополнит нужный для составления рассказа словарный запас ребёнка, создаст у него соответствующий внутренний настрой и позволит ему легче соблюдать последовательность в описан</w:t>
      </w:r>
      <w:r w:rsidR="00874F5A">
        <w:rPr>
          <w:rFonts w:ascii="Times New Roman" w:hAnsi="Times New Roman" w:cs="Times New Roman"/>
          <w:sz w:val="28"/>
          <w:szCs w:val="28"/>
        </w:rPr>
        <w:t>ии недавно пережитых им событий</w:t>
      </w:r>
      <w:r w:rsidR="006D7DFE" w:rsidRPr="006D7DFE">
        <w:rPr>
          <w:rFonts w:ascii="Times New Roman" w:hAnsi="Times New Roman" w:cs="Times New Roman"/>
          <w:sz w:val="28"/>
          <w:szCs w:val="28"/>
        </w:rPr>
        <w:t xml:space="preserve"> [</w:t>
      </w:r>
      <w:r w:rsidR="00C3343C">
        <w:rPr>
          <w:rFonts w:ascii="Times New Roman" w:hAnsi="Times New Roman" w:cs="Times New Roman"/>
          <w:sz w:val="28"/>
          <w:szCs w:val="28"/>
        </w:rPr>
        <w:t>2</w:t>
      </w:r>
      <w:r w:rsidR="000B2A3D" w:rsidRPr="000B2A3D">
        <w:rPr>
          <w:rFonts w:ascii="Times New Roman" w:hAnsi="Times New Roman" w:cs="Times New Roman"/>
          <w:sz w:val="28"/>
          <w:szCs w:val="28"/>
        </w:rPr>
        <w:t>4</w:t>
      </w:r>
      <w:r w:rsidR="006D7DFE" w:rsidRPr="00EC2249">
        <w:rPr>
          <w:rFonts w:ascii="Times New Roman" w:hAnsi="Times New Roman" w:cs="Times New Roman"/>
          <w:sz w:val="28"/>
          <w:szCs w:val="28"/>
        </w:rPr>
        <w:t>]</w:t>
      </w:r>
      <w:r w:rsidR="00874F5A">
        <w:rPr>
          <w:rFonts w:ascii="Times New Roman" w:hAnsi="Times New Roman" w:cs="Times New Roman"/>
          <w:sz w:val="28"/>
          <w:szCs w:val="28"/>
        </w:rPr>
        <w:t>.</w:t>
      </w:r>
    </w:p>
    <w:p w:rsidR="00035AAA" w:rsidRPr="00BF1A99" w:rsidRDefault="00BE279D" w:rsidP="007A56CD">
      <w:pPr>
        <w:pStyle w:val="a5"/>
        <w:spacing w:line="360" w:lineRule="auto"/>
        <w:ind w:firstLine="708"/>
        <w:jc w:val="both"/>
        <w:rPr>
          <w:rFonts w:ascii="Times New Roman" w:hAnsi="Times New Roman" w:cs="Times New Roman"/>
          <w:sz w:val="28"/>
          <w:szCs w:val="28"/>
        </w:rPr>
      </w:pPr>
      <w:r w:rsidRPr="006D7DFE">
        <w:rPr>
          <w:rStyle w:val="c0"/>
          <w:rFonts w:ascii="Times New Roman" w:hAnsi="Times New Roman" w:cs="Times New Roman"/>
          <w:sz w:val="28"/>
          <w:szCs w:val="28"/>
        </w:rPr>
        <w:t xml:space="preserve">Таким образом, </w:t>
      </w:r>
      <w:r w:rsidR="00035AAA">
        <w:rPr>
          <w:rFonts w:ascii="Times New Roman" w:hAnsi="Times New Roman" w:cs="Times New Roman"/>
          <w:sz w:val="28"/>
          <w:szCs w:val="28"/>
        </w:rPr>
        <w:t>ф</w:t>
      </w:r>
      <w:r w:rsidR="00035AAA" w:rsidRPr="006D7DFE">
        <w:rPr>
          <w:rFonts w:ascii="Times New Roman" w:hAnsi="Times New Roman" w:cs="Times New Roman"/>
          <w:sz w:val="28"/>
          <w:szCs w:val="28"/>
        </w:rPr>
        <w:t xml:space="preserve">ормирование связной </w:t>
      </w:r>
      <w:r w:rsidR="00035AAA">
        <w:rPr>
          <w:rFonts w:ascii="Times New Roman" w:hAnsi="Times New Roman" w:cs="Times New Roman"/>
          <w:sz w:val="28"/>
          <w:szCs w:val="28"/>
        </w:rPr>
        <w:t xml:space="preserve">монологической </w:t>
      </w:r>
      <w:r w:rsidR="00035AAA" w:rsidRPr="006D7DFE">
        <w:rPr>
          <w:rFonts w:ascii="Times New Roman" w:hAnsi="Times New Roman" w:cs="Times New Roman"/>
          <w:sz w:val="28"/>
          <w:szCs w:val="28"/>
        </w:rPr>
        <w:t>речи является одной из важнейших задач работы с дошкольниками</w:t>
      </w:r>
      <w:r w:rsidR="00035AAA">
        <w:rPr>
          <w:rFonts w:ascii="Times New Roman" w:hAnsi="Times New Roman" w:cs="Times New Roman"/>
          <w:sz w:val="28"/>
          <w:szCs w:val="28"/>
        </w:rPr>
        <w:t xml:space="preserve">. </w:t>
      </w:r>
      <w:r w:rsidR="00035AAA">
        <w:rPr>
          <w:rStyle w:val="c0"/>
          <w:rFonts w:ascii="Times New Roman" w:hAnsi="Times New Roman" w:cs="Times New Roman"/>
          <w:sz w:val="28"/>
          <w:szCs w:val="28"/>
        </w:rPr>
        <w:t>М</w:t>
      </w:r>
      <w:r w:rsidRPr="006D7DFE">
        <w:rPr>
          <w:rStyle w:val="c0"/>
          <w:rFonts w:ascii="Times New Roman" w:hAnsi="Times New Roman" w:cs="Times New Roman"/>
          <w:sz w:val="28"/>
          <w:szCs w:val="28"/>
        </w:rPr>
        <w:t xml:space="preserve">онологическая речь является структурированной, организованной, требует специального речевого воспитания. Развитие связной монологической речи протекает по схеме: лексико-грамматический строй речи – фразовая речь – рассказывание. Обучение осуществляется с помощью таких форм, как: пересказ, рассказывание по картине, рассказ-описание, творческое рассказывание. </w:t>
      </w:r>
    </w:p>
    <w:p w:rsidR="004548E2" w:rsidRPr="004548E2" w:rsidRDefault="00943CD2" w:rsidP="004548E2">
      <w:pPr>
        <w:pStyle w:val="a5"/>
        <w:spacing w:line="360" w:lineRule="auto"/>
        <w:ind w:firstLine="709"/>
        <w:jc w:val="both"/>
        <w:rPr>
          <w:rFonts w:ascii="Times New Roman" w:hAnsi="Times New Roman" w:cs="Times New Roman"/>
          <w:b/>
          <w:sz w:val="28"/>
          <w:szCs w:val="28"/>
        </w:rPr>
      </w:pPr>
      <w:r w:rsidRPr="004548E2">
        <w:rPr>
          <w:rFonts w:ascii="Times New Roman" w:hAnsi="Times New Roman" w:cs="Times New Roman"/>
          <w:b/>
          <w:sz w:val="28"/>
          <w:szCs w:val="28"/>
        </w:rPr>
        <w:t>1.3 Мнемотехника как одно из средств формирования монологической речи у детей старшего дошкольного возраста</w:t>
      </w:r>
    </w:p>
    <w:p w:rsidR="00CA29CB" w:rsidRPr="007A56CD" w:rsidRDefault="00CA29CB" w:rsidP="004548E2">
      <w:pPr>
        <w:pStyle w:val="a5"/>
        <w:spacing w:line="360" w:lineRule="auto"/>
        <w:ind w:firstLine="709"/>
        <w:jc w:val="both"/>
        <w:rPr>
          <w:rFonts w:ascii="Times New Roman" w:hAnsi="Times New Roman" w:cs="Times New Roman"/>
          <w:sz w:val="28"/>
          <w:szCs w:val="28"/>
        </w:rPr>
      </w:pPr>
      <w:r w:rsidRPr="004548E2">
        <w:rPr>
          <w:rFonts w:ascii="Times New Roman" w:hAnsi="Times New Roman" w:cs="Times New Roman"/>
          <w:sz w:val="28"/>
          <w:szCs w:val="28"/>
        </w:rPr>
        <w:t>Для определе</w:t>
      </w:r>
      <w:r w:rsidR="009845E3" w:rsidRPr="004548E2">
        <w:rPr>
          <w:rFonts w:ascii="Times New Roman" w:hAnsi="Times New Roman" w:cs="Times New Roman"/>
          <w:sz w:val="28"/>
          <w:szCs w:val="28"/>
        </w:rPr>
        <w:t xml:space="preserve">ния значимости развития связной </w:t>
      </w:r>
      <w:r w:rsidRPr="004548E2">
        <w:rPr>
          <w:rFonts w:ascii="Times New Roman" w:hAnsi="Times New Roman" w:cs="Times New Roman"/>
          <w:sz w:val="28"/>
          <w:szCs w:val="28"/>
        </w:rPr>
        <w:t>речи у детей старшего дошкольного возраста возникает необходимость в осуществлении анализа примерных программ ДО</w:t>
      </w:r>
      <w:r w:rsidR="00973C74" w:rsidRPr="004548E2">
        <w:rPr>
          <w:rFonts w:ascii="Times New Roman" w:hAnsi="Times New Roman" w:cs="Times New Roman"/>
          <w:sz w:val="28"/>
          <w:szCs w:val="28"/>
        </w:rPr>
        <w:t>О</w:t>
      </w:r>
      <w:r w:rsidRPr="004548E2">
        <w:rPr>
          <w:rFonts w:ascii="Times New Roman" w:hAnsi="Times New Roman" w:cs="Times New Roman"/>
          <w:sz w:val="28"/>
          <w:szCs w:val="28"/>
        </w:rPr>
        <w:t>. Выводы, сделанные по итогам анализа, позволят определить практическую значимость и возможности применения при организации образовательного процесса, педагогических у</w:t>
      </w:r>
      <w:r w:rsidR="00DE7A27" w:rsidRPr="004548E2">
        <w:rPr>
          <w:rFonts w:ascii="Times New Roman" w:hAnsi="Times New Roman" w:cs="Times New Roman"/>
          <w:sz w:val="28"/>
          <w:szCs w:val="28"/>
        </w:rPr>
        <w:t>словий, направленных на формирование</w:t>
      </w:r>
      <w:r w:rsidR="00DE7A27">
        <w:rPr>
          <w:rFonts w:ascii="Times New Roman" w:hAnsi="Times New Roman" w:cs="Times New Roman"/>
        </w:rPr>
        <w:t xml:space="preserve"> </w:t>
      </w:r>
      <w:r w:rsidR="00DE7A27" w:rsidRPr="007A56CD">
        <w:rPr>
          <w:rFonts w:ascii="Times New Roman" w:hAnsi="Times New Roman" w:cs="Times New Roman"/>
          <w:sz w:val="28"/>
          <w:szCs w:val="28"/>
        </w:rPr>
        <w:t>монологической</w:t>
      </w:r>
      <w:r w:rsidRPr="007A56CD">
        <w:rPr>
          <w:rFonts w:ascii="Times New Roman" w:hAnsi="Times New Roman" w:cs="Times New Roman"/>
          <w:sz w:val="28"/>
          <w:szCs w:val="28"/>
        </w:rPr>
        <w:t xml:space="preserve"> речи у детей дошкольного возраста. </w:t>
      </w:r>
    </w:p>
    <w:p w:rsidR="00CA29CB" w:rsidRPr="00840350" w:rsidRDefault="00CA29CB" w:rsidP="00BF1A99">
      <w:pPr>
        <w:pStyle w:val="a5"/>
        <w:spacing w:line="360" w:lineRule="auto"/>
        <w:ind w:firstLine="708"/>
        <w:jc w:val="both"/>
        <w:rPr>
          <w:rFonts w:ascii="Times New Roman" w:hAnsi="Times New Roman" w:cs="Times New Roman"/>
          <w:sz w:val="28"/>
          <w:szCs w:val="28"/>
        </w:rPr>
      </w:pPr>
      <w:proofErr w:type="gramStart"/>
      <w:r w:rsidRPr="00840350">
        <w:rPr>
          <w:rFonts w:ascii="Times New Roman" w:hAnsi="Times New Roman" w:cs="Times New Roman"/>
          <w:sz w:val="28"/>
          <w:szCs w:val="28"/>
        </w:rPr>
        <w:t xml:space="preserve">Проанализировав </w:t>
      </w:r>
      <w:r w:rsidRPr="00840350">
        <w:rPr>
          <w:rFonts w:ascii="Times New Roman" w:hAnsi="Times New Roman"/>
          <w:sz w:val="28"/>
          <w:szCs w:val="28"/>
        </w:rPr>
        <w:t>п</w:t>
      </w:r>
      <w:r w:rsidRPr="00840350">
        <w:rPr>
          <w:rFonts w:ascii="Times New Roman" w:eastAsia="Calibri" w:hAnsi="Times New Roman" w:cs="Times New Roman"/>
          <w:sz w:val="28"/>
          <w:szCs w:val="28"/>
        </w:rPr>
        <w:t>римерную образовательную программу «От рождения до школы»</w:t>
      </w:r>
      <w:r w:rsidR="00BF1A99">
        <w:rPr>
          <w:rFonts w:ascii="Times New Roman" w:eastAsia="Calibri" w:hAnsi="Times New Roman" w:cs="Times New Roman"/>
          <w:sz w:val="28"/>
          <w:szCs w:val="28"/>
        </w:rPr>
        <w:tab/>
      </w:r>
      <w:r w:rsidR="005D5CCF" w:rsidRPr="005D5CCF">
        <w:rPr>
          <w:rFonts w:ascii="Times New Roman" w:hAnsi="Times New Roman" w:cs="Times New Roman"/>
          <w:sz w:val="28"/>
          <w:szCs w:val="28"/>
        </w:rPr>
        <w:t xml:space="preserve">под ред. Н. Е. </w:t>
      </w:r>
      <w:proofErr w:type="spellStart"/>
      <w:r w:rsidR="005D5CCF" w:rsidRPr="005D5CCF">
        <w:rPr>
          <w:rFonts w:ascii="Times New Roman" w:hAnsi="Times New Roman" w:cs="Times New Roman"/>
          <w:sz w:val="28"/>
          <w:szCs w:val="28"/>
        </w:rPr>
        <w:t>Вераксы</w:t>
      </w:r>
      <w:proofErr w:type="spellEnd"/>
      <w:r w:rsidR="005D5CCF" w:rsidRPr="005D5CCF">
        <w:rPr>
          <w:rFonts w:ascii="Times New Roman" w:hAnsi="Times New Roman" w:cs="Times New Roman"/>
          <w:sz w:val="28"/>
          <w:szCs w:val="28"/>
        </w:rPr>
        <w:t>, Т.</w:t>
      </w:r>
      <w:r w:rsidR="005D5CCF">
        <w:rPr>
          <w:rFonts w:ascii="Times New Roman" w:hAnsi="Times New Roman" w:cs="Times New Roman"/>
          <w:sz w:val="28"/>
          <w:szCs w:val="28"/>
        </w:rPr>
        <w:t xml:space="preserve"> С. Комаровой, М. А. Васильевой</w:t>
      </w:r>
      <w:r w:rsidRPr="00840350">
        <w:rPr>
          <w:rFonts w:ascii="Times New Roman" w:hAnsi="Times New Roman" w:cs="Times New Roman"/>
          <w:sz w:val="28"/>
          <w:szCs w:val="28"/>
        </w:rPr>
        <w:t xml:space="preserve">, </w:t>
      </w:r>
      <w:r w:rsidR="00035AAA">
        <w:rPr>
          <w:rFonts w:ascii="Times New Roman" w:hAnsi="Times New Roman" w:cs="Times New Roman"/>
          <w:sz w:val="28"/>
          <w:szCs w:val="28"/>
        </w:rPr>
        <w:t xml:space="preserve">мы </w:t>
      </w:r>
      <w:r w:rsidRPr="00840350">
        <w:rPr>
          <w:rFonts w:ascii="Times New Roman" w:hAnsi="Times New Roman" w:cs="Times New Roman"/>
          <w:sz w:val="28"/>
          <w:szCs w:val="28"/>
        </w:rPr>
        <w:t xml:space="preserve">пришли к выводу, что для реализации задач обучения в дошкольном </w:t>
      </w:r>
      <w:r w:rsidR="00035AAA" w:rsidRPr="00840350">
        <w:rPr>
          <w:rFonts w:ascii="Times New Roman" w:hAnsi="Times New Roman" w:cs="Times New Roman"/>
          <w:sz w:val="28"/>
          <w:szCs w:val="28"/>
        </w:rPr>
        <w:t xml:space="preserve">образовательном </w:t>
      </w:r>
      <w:r w:rsidRPr="00840350">
        <w:rPr>
          <w:rFonts w:ascii="Times New Roman" w:hAnsi="Times New Roman" w:cs="Times New Roman"/>
          <w:sz w:val="28"/>
          <w:szCs w:val="28"/>
        </w:rPr>
        <w:t>учреждении одним из решений может являться применени</w:t>
      </w:r>
      <w:r w:rsidR="00035AAA">
        <w:rPr>
          <w:rFonts w:ascii="Times New Roman" w:hAnsi="Times New Roman" w:cs="Times New Roman"/>
          <w:sz w:val="28"/>
          <w:szCs w:val="28"/>
        </w:rPr>
        <w:t>е</w:t>
      </w:r>
      <w:r w:rsidRPr="00840350">
        <w:rPr>
          <w:rFonts w:ascii="Times New Roman" w:hAnsi="Times New Roman" w:cs="Times New Roman"/>
          <w:sz w:val="28"/>
          <w:szCs w:val="28"/>
        </w:rPr>
        <w:t xml:space="preserve"> в образовательном процессе разнообраз</w:t>
      </w:r>
      <w:r w:rsidR="00035AAA">
        <w:rPr>
          <w:rFonts w:ascii="Times New Roman" w:hAnsi="Times New Roman" w:cs="Times New Roman"/>
          <w:sz w:val="28"/>
          <w:szCs w:val="28"/>
        </w:rPr>
        <w:t>ных</w:t>
      </w:r>
      <w:r w:rsidRPr="00840350">
        <w:rPr>
          <w:rFonts w:ascii="Times New Roman" w:hAnsi="Times New Roman" w:cs="Times New Roman"/>
          <w:sz w:val="28"/>
          <w:szCs w:val="28"/>
        </w:rPr>
        <w:t xml:space="preserve"> педагогичес</w:t>
      </w:r>
      <w:r w:rsidR="00DE7A27">
        <w:rPr>
          <w:rFonts w:ascii="Times New Roman" w:hAnsi="Times New Roman" w:cs="Times New Roman"/>
          <w:sz w:val="28"/>
          <w:szCs w:val="28"/>
        </w:rPr>
        <w:t>ких условий для формирования монологической</w:t>
      </w:r>
      <w:r w:rsidRPr="00840350">
        <w:rPr>
          <w:rFonts w:ascii="Times New Roman" w:hAnsi="Times New Roman" w:cs="Times New Roman"/>
          <w:sz w:val="28"/>
          <w:szCs w:val="28"/>
        </w:rPr>
        <w:t xml:space="preserve"> речи у детей дошкольного возраста.</w:t>
      </w:r>
      <w:proofErr w:type="gramEnd"/>
      <w:r w:rsidRPr="00840350">
        <w:rPr>
          <w:rFonts w:ascii="Times New Roman" w:hAnsi="Times New Roman" w:cs="Times New Roman"/>
          <w:sz w:val="28"/>
          <w:szCs w:val="28"/>
        </w:rPr>
        <w:t xml:space="preserve"> В </w:t>
      </w:r>
      <w:r w:rsidRPr="00840350">
        <w:rPr>
          <w:rFonts w:ascii="Times New Roman" w:hAnsi="Times New Roman" w:cs="Times New Roman"/>
          <w:sz w:val="28"/>
          <w:szCs w:val="28"/>
        </w:rPr>
        <w:lastRenderedPageBreak/>
        <w:t>рассмотренной образовательной программе достаточно подробно представлена х</w:t>
      </w:r>
      <w:r w:rsidR="00973C74">
        <w:rPr>
          <w:rFonts w:ascii="Times New Roman" w:hAnsi="Times New Roman" w:cs="Times New Roman"/>
          <w:sz w:val="28"/>
          <w:szCs w:val="28"/>
        </w:rPr>
        <w:t>а</w:t>
      </w:r>
      <w:r w:rsidR="00103834">
        <w:rPr>
          <w:rFonts w:ascii="Times New Roman" w:hAnsi="Times New Roman" w:cs="Times New Roman"/>
          <w:sz w:val="28"/>
          <w:szCs w:val="28"/>
        </w:rPr>
        <w:t xml:space="preserve">рактеристика речевого развития </w:t>
      </w:r>
      <w:r w:rsidR="00973C74">
        <w:rPr>
          <w:rFonts w:ascii="Times New Roman" w:hAnsi="Times New Roman" w:cs="Times New Roman"/>
          <w:sz w:val="28"/>
          <w:szCs w:val="28"/>
        </w:rPr>
        <w:t>[</w:t>
      </w:r>
      <w:r w:rsidR="00874F5A">
        <w:rPr>
          <w:rFonts w:ascii="Times New Roman" w:hAnsi="Times New Roman" w:cs="Times New Roman"/>
          <w:sz w:val="28"/>
          <w:szCs w:val="28"/>
        </w:rPr>
        <w:t>2</w:t>
      </w:r>
      <w:r w:rsidR="000B2A3D" w:rsidRPr="000B2A3D">
        <w:rPr>
          <w:rFonts w:ascii="Times New Roman" w:hAnsi="Times New Roman" w:cs="Times New Roman"/>
          <w:sz w:val="28"/>
          <w:szCs w:val="28"/>
        </w:rPr>
        <w:t>7</w:t>
      </w:r>
      <w:r w:rsidR="00973C74">
        <w:rPr>
          <w:rFonts w:ascii="Times New Roman" w:hAnsi="Times New Roman" w:cs="Times New Roman"/>
          <w:sz w:val="28"/>
          <w:szCs w:val="28"/>
        </w:rPr>
        <w:t>]</w:t>
      </w:r>
      <w:r w:rsidR="00103834">
        <w:rPr>
          <w:rFonts w:ascii="Times New Roman" w:hAnsi="Times New Roman" w:cs="Times New Roman"/>
          <w:sz w:val="28"/>
          <w:szCs w:val="28"/>
        </w:rPr>
        <w:t>.</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Проблема развития связной речи детей хорошо известна широкому кругу педагогических работников. Давно установлено, что в дошкольном возрасте проявляются существенные различия в уровне речи детей. </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Главной задачей развития связной речи ребенка является совершенствование монологической речи. Эта задача решается через различные виды речевой деятельности: пересказ литературных произведений, составление описательных рассказов о предметах, объектах, явлениях природы, создание различных видов творческих рассказов, заучивание стихотворений. Все названные виды речевой деятельности актуальны при работе над развитием связной речи детей. </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На сегодняшний день – образная, богатая синонимами, дополн</w:t>
      </w:r>
      <w:r w:rsidR="007A56CD">
        <w:rPr>
          <w:rFonts w:ascii="Times New Roman" w:hAnsi="Times New Roman" w:cs="Times New Roman"/>
          <w:sz w:val="28"/>
          <w:szCs w:val="28"/>
        </w:rPr>
        <w:t>ениями, описаниями, речь детей –</w:t>
      </w:r>
      <w:r w:rsidRPr="00840350">
        <w:rPr>
          <w:rFonts w:ascii="Times New Roman" w:hAnsi="Times New Roman" w:cs="Times New Roman"/>
          <w:sz w:val="28"/>
          <w:szCs w:val="28"/>
        </w:rPr>
        <w:t xml:space="preserve"> явление очень редкое. В речи детей существует множество проблем:</w:t>
      </w:r>
    </w:p>
    <w:p w:rsidR="003019AA" w:rsidRPr="00840350" w:rsidRDefault="003019AA"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односложная, состоящая лишь из простых предложений речь;</w:t>
      </w:r>
    </w:p>
    <w:p w:rsidR="00DE7A27" w:rsidRDefault="003019AA"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неспособность грамматически правильно построит</w:t>
      </w:r>
      <w:r w:rsidR="00DE7A27">
        <w:rPr>
          <w:rFonts w:ascii="Times New Roman" w:hAnsi="Times New Roman" w:cs="Times New Roman"/>
          <w:sz w:val="28"/>
          <w:szCs w:val="28"/>
        </w:rPr>
        <w:t>ь распространённое предложение;</w:t>
      </w:r>
    </w:p>
    <w:p w:rsidR="003019AA" w:rsidRPr="00840350" w:rsidRDefault="003019AA"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недостаточный словарный запас;</w:t>
      </w:r>
    </w:p>
    <w:p w:rsidR="003019AA" w:rsidRPr="00840350" w:rsidRDefault="003019AA"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бедная диалогическая речь: неспособность грамотно и доступно сформулировать вопрос, построить краткий или развернутый ответ;</w:t>
      </w:r>
    </w:p>
    <w:p w:rsidR="003019AA" w:rsidRPr="00840350" w:rsidRDefault="003019AA"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неспособность построить монолог: например, сюжетный или описательный рассказ на предложенную тему, пересказ текста своими словами;</w:t>
      </w:r>
    </w:p>
    <w:p w:rsidR="003019AA" w:rsidRPr="00840350" w:rsidRDefault="003019AA"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отсутствие логического обоснования своих утверждений и выводов;</w:t>
      </w:r>
    </w:p>
    <w:p w:rsidR="003019AA" w:rsidRPr="00840350" w:rsidRDefault="00BF1A99" w:rsidP="00BF1A99">
      <w:pPr>
        <w:pStyle w:val="a5"/>
        <w:spacing w:line="360" w:lineRule="auto"/>
        <w:jc w:val="both"/>
        <w:rPr>
          <w:rFonts w:ascii="Times New Roman" w:hAnsi="Times New Roman" w:cs="Times New Roman"/>
          <w:sz w:val="28"/>
          <w:szCs w:val="28"/>
        </w:rPr>
      </w:pPr>
      <w:r>
        <w:rPr>
          <w:rFonts w:ascii="Times New Roman" w:hAnsi="Times New Roman" w:cs="Times New Roman"/>
          <w:sz w:val="28"/>
          <w:szCs w:val="28"/>
        </w:rPr>
        <w:t>плохая дикция.</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Поэтому педагогическое воздействие – очень сложное дело. Необходимо научить детей связно, последовательно, грамматически правильно излагать свои мысли, рассказывать о различных событиях из окружающей жизни.</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Учитывая, что в данное время дети перенасыщены информацией, необходимо, чтобы процесс обучения был для них интересным, занимательным, </w:t>
      </w:r>
      <w:r w:rsidRPr="00840350">
        <w:rPr>
          <w:rFonts w:ascii="Times New Roman" w:hAnsi="Times New Roman" w:cs="Times New Roman"/>
          <w:sz w:val="28"/>
          <w:szCs w:val="28"/>
        </w:rPr>
        <w:lastRenderedPageBreak/>
        <w:t xml:space="preserve">развивающим. Для достижения такого эффекта необходимо использовать нетрадиционные формы работы с детьми по формированию связной </w:t>
      </w:r>
      <w:r w:rsidR="00A367F5">
        <w:rPr>
          <w:rFonts w:ascii="Times New Roman" w:hAnsi="Times New Roman" w:cs="Times New Roman"/>
          <w:sz w:val="28"/>
          <w:szCs w:val="28"/>
        </w:rPr>
        <w:t xml:space="preserve">монологической </w:t>
      </w:r>
      <w:r w:rsidRPr="00840350">
        <w:rPr>
          <w:rFonts w:ascii="Times New Roman" w:hAnsi="Times New Roman" w:cs="Times New Roman"/>
          <w:sz w:val="28"/>
          <w:szCs w:val="28"/>
        </w:rPr>
        <w:t>ре</w:t>
      </w:r>
      <w:r w:rsidR="00A367F5">
        <w:rPr>
          <w:rFonts w:ascii="Times New Roman" w:hAnsi="Times New Roman" w:cs="Times New Roman"/>
          <w:sz w:val="28"/>
          <w:szCs w:val="28"/>
        </w:rPr>
        <w:t>чи</w:t>
      </w:r>
      <w:r w:rsidRPr="00840350">
        <w:rPr>
          <w:rFonts w:ascii="Times New Roman" w:hAnsi="Times New Roman" w:cs="Times New Roman"/>
          <w:sz w:val="28"/>
          <w:szCs w:val="28"/>
        </w:rPr>
        <w:t>.</w:t>
      </w:r>
    </w:p>
    <w:p w:rsidR="003019AA" w:rsidRPr="00840350" w:rsidRDefault="00616C9F"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Существуют </w:t>
      </w:r>
      <w:r w:rsidR="003019AA" w:rsidRPr="00840350">
        <w:rPr>
          <w:rFonts w:ascii="Times New Roman" w:hAnsi="Times New Roman" w:cs="Times New Roman"/>
          <w:sz w:val="28"/>
          <w:szCs w:val="28"/>
        </w:rPr>
        <w:t xml:space="preserve">факторы, облегчающие процесс становления связной речи. Один из факторов, по мнению С.Л. </w:t>
      </w:r>
      <w:proofErr w:type="spellStart"/>
      <w:r w:rsidR="003019AA" w:rsidRPr="00840350">
        <w:rPr>
          <w:rFonts w:ascii="Times New Roman" w:hAnsi="Times New Roman" w:cs="Times New Roman"/>
          <w:sz w:val="28"/>
          <w:szCs w:val="28"/>
        </w:rPr>
        <w:t>Рубейштейна</w:t>
      </w:r>
      <w:proofErr w:type="spellEnd"/>
      <w:r w:rsidR="003019AA" w:rsidRPr="00840350">
        <w:rPr>
          <w:rFonts w:ascii="Times New Roman" w:hAnsi="Times New Roman" w:cs="Times New Roman"/>
          <w:sz w:val="28"/>
          <w:szCs w:val="28"/>
        </w:rPr>
        <w:t xml:space="preserve">, Л.В. </w:t>
      </w:r>
      <w:proofErr w:type="spellStart"/>
      <w:r w:rsidR="003019AA" w:rsidRPr="00840350">
        <w:rPr>
          <w:rFonts w:ascii="Times New Roman" w:hAnsi="Times New Roman" w:cs="Times New Roman"/>
          <w:sz w:val="28"/>
          <w:szCs w:val="28"/>
        </w:rPr>
        <w:t>Эльконина</w:t>
      </w:r>
      <w:proofErr w:type="spellEnd"/>
      <w:r w:rsidR="003019AA" w:rsidRPr="00840350">
        <w:rPr>
          <w:rFonts w:ascii="Times New Roman" w:hAnsi="Times New Roman" w:cs="Times New Roman"/>
          <w:sz w:val="28"/>
          <w:szCs w:val="28"/>
        </w:rPr>
        <w:t xml:space="preserve"> – наглядность. Рассматривание предметов, картин помогает детям называть предметы, их характерные признаки, производимые с ними действия</w:t>
      </w:r>
      <w:r w:rsidR="00C3343C">
        <w:rPr>
          <w:rFonts w:ascii="Times New Roman" w:hAnsi="Times New Roman" w:cs="Times New Roman"/>
          <w:sz w:val="28"/>
          <w:szCs w:val="28"/>
        </w:rPr>
        <w:t xml:space="preserve"> [5</w:t>
      </w:r>
      <w:r w:rsidR="0012652E" w:rsidRPr="00840350">
        <w:rPr>
          <w:rFonts w:ascii="Times New Roman" w:hAnsi="Times New Roman" w:cs="Times New Roman"/>
          <w:sz w:val="28"/>
          <w:szCs w:val="28"/>
        </w:rPr>
        <w:t>]</w:t>
      </w:r>
      <w:r w:rsidR="003019AA" w:rsidRPr="00840350">
        <w:rPr>
          <w:rFonts w:ascii="Times New Roman" w:hAnsi="Times New Roman" w:cs="Times New Roman"/>
          <w:sz w:val="28"/>
          <w:szCs w:val="28"/>
        </w:rPr>
        <w:t>. </w:t>
      </w:r>
    </w:p>
    <w:p w:rsidR="004548E2" w:rsidRDefault="003019AA" w:rsidP="004548E2">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В качестве второго вспо</w:t>
      </w:r>
      <w:r w:rsidR="00616C9F" w:rsidRPr="00840350">
        <w:rPr>
          <w:rFonts w:ascii="Times New Roman" w:hAnsi="Times New Roman" w:cs="Times New Roman"/>
          <w:sz w:val="28"/>
          <w:szCs w:val="28"/>
        </w:rPr>
        <w:t xml:space="preserve">могательного фактора – </w:t>
      </w:r>
      <w:r w:rsidRPr="00840350">
        <w:rPr>
          <w:rFonts w:ascii="Times New Roman" w:hAnsi="Times New Roman" w:cs="Times New Roman"/>
          <w:sz w:val="28"/>
          <w:szCs w:val="28"/>
        </w:rPr>
        <w:t>создание плана высказывания, на значимость которого неоднократно указывал известный психолог Л.С. Выготский, он отмечал важность последовательного размещения в схеме всех конкретных элементов высказывания, а также то, что каждое звено высказывания должно</w:t>
      </w:r>
      <w:r w:rsidR="004548E2">
        <w:rPr>
          <w:rFonts w:ascii="Times New Roman" w:hAnsi="Times New Roman" w:cs="Times New Roman"/>
          <w:sz w:val="28"/>
          <w:szCs w:val="28"/>
        </w:rPr>
        <w:t xml:space="preserve"> вовремя сменяться последующим.</w:t>
      </w:r>
    </w:p>
    <w:p w:rsidR="003019AA" w:rsidRPr="00840350" w:rsidRDefault="003019AA" w:rsidP="004548E2">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К.Д. Ушинский писал: «Учите ребенка каким-нибудь неизвестным ему пяти словам – он будет долго и напрасно мучиться, но свяжите двадцать таких слов с картинками, и он усвоит на лету». </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В дошкольной педаго</w:t>
      </w:r>
      <w:r w:rsidR="007A56CD">
        <w:rPr>
          <w:rFonts w:ascii="Times New Roman" w:hAnsi="Times New Roman" w:cs="Times New Roman"/>
          <w:sz w:val="28"/>
          <w:szCs w:val="28"/>
        </w:rPr>
        <w:t>гике мнемотехнику называют по-</w:t>
      </w:r>
      <w:r w:rsidRPr="00840350">
        <w:rPr>
          <w:rFonts w:ascii="Times New Roman" w:hAnsi="Times New Roman" w:cs="Times New Roman"/>
          <w:sz w:val="28"/>
          <w:szCs w:val="28"/>
        </w:rPr>
        <w:t>разному: В.К. Воробьева н</w:t>
      </w:r>
      <w:r w:rsidR="007A56CD">
        <w:rPr>
          <w:rFonts w:ascii="Times New Roman" w:hAnsi="Times New Roman" w:cs="Times New Roman"/>
          <w:sz w:val="28"/>
          <w:szCs w:val="28"/>
        </w:rPr>
        <w:t>азывает эту методику сенсорно-</w:t>
      </w:r>
      <w:r w:rsidRPr="00840350">
        <w:rPr>
          <w:rFonts w:ascii="Times New Roman" w:hAnsi="Times New Roman" w:cs="Times New Roman"/>
          <w:sz w:val="28"/>
          <w:szCs w:val="28"/>
        </w:rPr>
        <w:t>графическими схема</w:t>
      </w:r>
      <w:r w:rsidR="007A56CD">
        <w:rPr>
          <w:rFonts w:ascii="Times New Roman" w:hAnsi="Times New Roman" w:cs="Times New Roman"/>
          <w:sz w:val="28"/>
          <w:szCs w:val="28"/>
        </w:rPr>
        <w:t>ми, Т.А. Ткаченко – предметно-</w:t>
      </w:r>
      <w:r w:rsidRPr="00840350">
        <w:rPr>
          <w:rFonts w:ascii="Times New Roman" w:hAnsi="Times New Roman" w:cs="Times New Roman"/>
          <w:sz w:val="28"/>
          <w:szCs w:val="28"/>
        </w:rPr>
        <w:t xml:space="preserve">схематическими </w:t>
      </w:r>
      <w:r w:rsidR="007A56CD">
        <w:rPr>
          <w:rFonts w:ascii="Times New Roman" w:hAnsi="Times New Roman" w:cs="Times New Roman"/>
          <w:sz w:val="28"/>
          <w:szCs w:val="28"/>
        </w:rPr>
        <w:t xml:space="preserve">моделями, В.П. Глухов блоками-квадратами, Л.В. </w:t>
      </w:r>
      <w:proofErr w:type="spellStart"/>
      <w:r w:rsidR="007A56CD">
        <w:rPr>
          <w:rFonts w:ascii="Times New Roman" w:hAnsi="Times New Roman" w:cs="Times New Roman"/>
          <w:sz w:val="28"/>
          <w:szCs w:val="28"/>
        </w:rPr>
        <w:t>Ефименкова</w:t>
      </w:r>
      <w:proofErr w:type="spellEnd"/>
      <w:r w:rsidR="007A56CD">
        <w:rPr>
          <w:rFonts w:ascii="Times New Roman" w:hAnsi="Times New Roman" w:cs="Times New Roman"/>
          <w:sz w:val="28"/>
          <w:szCs w:val="28"/>
        </w:rPr>
        <w:t xml:space="preserve"> – </w:t>
      </w:r>
      <w:r w:rsidRPr="00840350">
        <w:rPr>
          <w:rFonts w:ascii="Times New Roman" w:hAnsi="Times New Roman" w:cs="Times New Roman"/>
          <w:sz w:val="28"/>
          <w:szCs w:val="28"/>
        </w:rPr>
        <w:t>схемой составления рассказа</w:t>
      </w:r>
      <w:r w:rsidR="00047F97">
        <w:rPr>
          <w:rFonts w:ascii="Times New Roman" w:hAnsi="Times New Roman" w:cs="Times New Roman"/>
          <w:sz w:val="28"/>
          <w:szCs w:val="28"/>
        </w:rPr>
        <w:t xml:space="preserve"> </w:t>
      </w:r>
      <w:r w:rsidR="00973C74">
        <w:rPr>
          <w:rFonts w:ascii="Times New Roman" w:hAnsi="Times New Roman" w:cs="Times New Roman"/>
          <w:sz w:val="28"/>
          <w:szCs w:val="28"/>
        </w:rPr>
        <w:t>[2</w:t>
      </w:r>
      <w:r w:rsidR="000B2A3D" w:rsidRPr="000B2A3D">
        <w:rPr>
          <w:rFonts w:ascii="Times New Roman" w:hAnsi="Times New Roman" w:cs="Times New Roman"/>
          <w:sz w:val="28"/>
          <w:szCs w:val="28"/>
        </w:rPr>
        <w:t>8</w:t>
      </w:r>
      <w:r w:rsidR="0038397D" w:rsidRPr="00840350">
        <w:rPr>
          <w:rFonts w:ascii="Times New Roman" w:hAnsi="Times New Roman" w:cs="Times New Roman"/>
          <w:sz w:val="28"/>
          <w:szCs w:val="28"/>
        </w:rPr>
        <w:t>]</w:t>
      </w:r>
      <w:r w:rsidR="00103834">
        <w:rPr>
          <w:rFonts w:ascii="Times New Roman" w:hAnsi="Times New Roman" w:cs="Times New Roman"/>
          <w:sz w:val="28"/>
          <w:szCs w:val="28"/>
        </w:rPr>
        <w:t>.</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CB46C1">
        <w:rPr>
          <w:rStyle w:val="ab"/>
          <w:rFonts w:ascii="Times New Roman" w:hAnsi="Times New Roman" w:cs="Times New Roman"/>
          <w:i w:val="0"/>
          <w:sz w:val="28"/>
          <w:szCs w:val="28"/>
        </w:rPr>
        <w:t>Мнемотехника</w:t>
      </w:r>
      <w:r w:rsidRPr="00840350">
        <w:rPr>
          <w:rFonts w:ascii="Times New Roman" w:hAnsi="Times New Roman" w:cs="Times New Roman"/>
          <w:sz w:val="28"/>
          <w:szCs w:val="28"/>
        </w:rPr>
        <w:t xml:space="preserve"> – в переводе с греческого «искусство запоминания». Это система методов и приемов, обеспечивающих </w:t>
      </w:r>
      <w:r w:rsidR="002B1CDE">
        <w:rPr>
          <w:rFonts w:ascii="Times New Roman" w:hAnsi="Times New Roman" w:cs="Times New Roman"/>
          <w:sz w:val="28"/>
          <w:szCs w:val="28"/>
        </w:rPr>
        <w:t>успешное запоминание, сохранение</w:t>
      </w:r>
      <w:r w:rsidRPr="00840350">
        <w:rPr>
          <w:rFonts w:ascii="Times New Roman" w:hAnsi="Times New Roman" w:cs="Times New Roman"/>
          <w:sz w:val="28"/>
          <w:szCs w:val="28"/>
        </w:rPr>
        <w:t xml:space="preserve"> и воспроизведение информации, знаний об особенностях объектов природы, об окружающем мире, эффективное запоминание структуры рассказа, и, конечно, развитие речи.</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С помощью мнемотехники решаются следующие задачи</w:t>
      </w:r>
      <w:r w:rsidR="00C3343C">
        <w:rPr>
          <w:rFonts w:ascii="Times New Roman" w:hAnsi="Times New Roman" w:cs="Times New Roman"/>
          <w:sz w:val="28"/>
          <w:szCs w:val="28"/>
        </w:rPr>
        <w:t xml:space="preserve"> [4</w:t>
      </w:r>
      <w:r w:rsidR="008D3308" w:rsidRPr="00840350">
        <w:rPr>
          <w:rFonts w:ascii="Times New Roman" w:hAnsi="Times New Roman" w:cs="Times New Roman"/>
          <w:sz w:val="28"/>
          <w:szCs w:val="28"/>
        </w:rPr>
        <w:t>]</w:t>
      </w:r>
      <w:r w:rsidRPr="00840350">
        <w:rPr>
          <w:rFonts w:ascii="Times New Roman" w:hAnsi="Times New Roman" w:cs="Times New Roman"/>
          <w:sz w:val="28"/>
          <w:szCs w:val="28"/>
        </w:rPr>
        <w:t>:</w:t>
      </w:r>
    </w:p>
    <w:p w:rsidR="003019AA" w:rsidRPr="00840350" w:rsidRDefault="00616C9F"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 </w:t>
      </w:r>
      <w:r w:rsidR="00E16F78">
        <w:rPr>
          <w:rFonts w:ascii="Times New Roman" w:hAnsi="Times New Roman" w:cs="Times New Roman"/>
          <w:sz w:val="28"/>
          <w:szCs w:val="28"/>
        </w:rPr>
        <w:t>развитие связной монологической и диалогической</w:t>
      </w:r>
      <w:r w:rsidR="003019AA" w:rsidRPr="00840350">
        <w:rPr>
          <w:rFonts w:ascii="Times New Roman" w:hAnsi="Times New Roman" w:cs="Times New Roman"/>
          <w:sz w:val="28"/>
          <w:szCs w:val="28"/>
        </w:rPr>
        <w:t xml:space="preserve"> речи у детей;</w:t>
      </w:r>
    </w:p>
    <w:p w:rsidR="003019AA" w:rsidRPr="00840350" w:rsidRDefault="00616C9F"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 </w:t>
      </w:r>
      <w:r w:rsidR="003019AA" w:rsidRPr="00840350">
        <w:rPr>
          <w:rFonts w:ascii="Times New Roman" w:hAnsi="Times New Roman" w:cs="Times New Roman"/>
          <w:sz w:val="28"/>
          <w:szCs w:val="28"/>
        </w:rPr>
        <w:t xml:space="preserve">развитие у детей умения с помощью графической аналогии, а также с помощью заместителей понимать и рассказывать знакомые сказки, стихи по </w:t>
      </w:r>
      <w:proofErr w:type="spellStart"/>
      <w:r w:rsidR="003019AA" w:rsidRPr="00840350">
        <w:rPr>
          <w:rFonts w:ascii="Times New Roman" w:hAnsi="Times New Roman" w:cs="Times New Roman"/>
          <w:sz w:val="28"/>
          <w:szCs w:val="28"/>
        </w:rPr>
        <w:t>мнемотаблицам</w:t>
      </w:r>
      <w:proofErr w:type="spellEnd"/>
      <w:r w:rsidR="003019AA" w:rsidRPr="00840350">
        <w:rPr>
          <w:rFonts w:ascii="Times New Roman" w:hAnsi="Times New Roman" w:cs="Times New Roman"/>
          <w:sz w:val="28"/>
          <w:szCs w:val="28"/>
        </w:rPr>
        <w:t>;</w:t>
      </w:r>
    </w:p>
    <w:p w:rsidR="003019AA" w:rsidRPr="00840350" w:rsidRDefault="00616C9F"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 </w:t>
      </w:r>
      <w:r w:rsidR="003019AA" w:rsidRPr="00840350">
        <w:rPr>
          <w:rFonts w:ascii="Times New Roman" w:hAnsi="Times New Roman" w:cs="Times New Roman"/>
          <w:sz w:val="28"/>
          <w:szCs w:val="28"/>
        </w:rPr>
        <w:t>обучение детей правильному звукопроизношению;</w:t>
      </w:r>
    </w:p>
    <w:p w:rsidR="003019AA" w:rsidRPr="00840350" w:rsidRDefault="00616C9F"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lastRenderedPageBreak/>
        <w:t xml:space="preserve">– </w:t>
      </w:r>
      <w:r w:rsidR="003019AA" w:rsidRPr="00840350">
        <w:rPr>
          <w:rFonts w:ascii="Times New Roman" w:hAnsi="Times New Roman" w:cs="Times New Roman"/>
          <w:sz w:val="28"/>
          <w:szCs w:val="28"/>
        </w:rPr>
        <w:t>развитие у детей умственной активности, сообразительности, наблюдательности, умение сравнивать, выделять существенные признаки;</w:t>
      </w:r>
    </w:p>
    <w:p w:rsidR="003019AA" w:rsidRPr="00840350" w:rsidRDefault="00616C9F" w:rsidP="00BF1A99">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 </w:t>
      </w:r>
      <w:r w:rsidR="003019AA" w:rsidRPr="00840350">
        <w:rPr>
          <w:rFonts w:ascii="Times New Roman" w:hAnsi="Times New Roman" w:cs="Times New Roman"/>
          <w:sz w:val="28"/>
          <w:szCs w:val="28"/>
        </w:rPr>
        <w:t>развитие у детей психических процессов: внимания, памяти, мышления, воображения.</w:t>
      </w:r>
    </w:p>
    <w:p w:rsidR="00047F97" w:rsidRDefault="003019AA" w:rsidP="00047F97">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Особое место в работе с детьми в этом направлении</w:t>
      </w:r>
      <w:r w:rsidR="00A367F5">
        <w:rPr>
          <w:rFonts w:ascii="Times New Roman" w:hAnsi="Times New Roman" w:cs="Times New Roman"/>
          <w:sz w:val="28"/>
          <w:szCs w:val="28"/>
        </w:rPr>
        <w:t xml:space="preserve"> занимают </w:t>
      </w:r>
      <w:proofErr w:type="spellStart"/>
      <w:r w:rsidR="00A367F5">
        <w:rPr>
          <w:rFonts w:ascii="Times New Roman" w:hAnsi="Times New Roman" w:cs="Times New Roman"/>
          <w:sz w:val="28"/>
          <w:szCs w:val="28"/>
        </w:rPr>
        <w:t>мнемотаблицы</w:t>
      </w:r>
      <w:proofErr w:type="spellEnd"/>
      <w:r w:rsidR="00A367F5">
        <w:rPr>
          <w:rFonts w:ascii="Times New Roman" w:hAnsi="Times New Roman" w:cs="Times New Roman"/>
          <w:sz w:val="28"/>
          <w:szCs w:val="28"/>
        </w:rPr>
        <w:t xml:space="preserve"> и наглядное моделирование</w:t>
      </w:r>
      <w:r w:rsidRPr="00840350">
        <w:rPr>
          <w:rFonts w:ascii="Times New Roman" w:hAnsi="Times New Roman" w:cs="Times New Roman"/>
          <w:sz w:val="28"/>
          <w:szCs w:val="28"/>
        </w:rPr>
        <w:t>. </w:t>
      </w:r>
    </w:p>
    <w:p w:rsidR="00047F97" w:rsidRDefault="003019AA" w:rsidP="00047F97">
      <w:pPr>
        <w:pStyle w:val="a5"/>
        <w:spacing w:line="360" w:lineRule="auto"/>
        <w:ind w:firstLine="708"/>
        <w:jc w:val="both"/>
        <w:rPr>
          <w:rFonts w:ascii="Times New Roman" w:hAnsi="Times New Roman" w:cs="Times New Roman"/>
          <w:sz w:val="28"/>
          <w:szCs w:val="28"/>
        </w:rPr>
      </w:pPr>
      <w:proofErr w:type="spellStart"/>
      <w:r w:rsidRPr="00840350">
        <w:rPr>
          <w:rFonts w:ascii="Times New Roman" w:hAnsi="Times New Roman" w:cs="Times New Roman"/>
          <w:sz w:val="28"/>
          <w:szCs w:val="28"/>
        </w:rPr>
        <w:t>Мнемотаблицы</w:t>
      </w:r>
      <w:proofErr w:type="spellEnd"/>
      <w:r w:rsidRPr="00840350">
        <w:rPr>
          <w:rFonts w:ascii="Times New Roman" w:hAnsi="Times New Roman" w:cs="Times New Roman"/>
          <w:sz w:val="28"/>
          <w:szCs w:val="28"/>
        </w:rPr>
        <w:t xml:space="preserve"> – это схема, </w:t>
      </w:r>
      <w:proofErr w:type="gramStart"/>
      <w:r w:rsidRPr="00840350">
        <w:rPr>
          <w:rFonts w:ascii="Times New Roman" w:hAnsi="Times New Roman" w:cs="Times New Roman"/>
          <w:sz w:val="28"/>
          <w:szCs w:val="28"/>
        </w:rPr>
        <w:t>в</w:t>
      </w:r>
      <w:proofErr w:type="gramEnd"/>
      <w:r w:rsidRPr="00840350">
        <w:rPr>
          <w:rFonts w:ascii="Times New Roman" w:hAnsi="Times New Roman" w:cs="Times New Roman"/>
          <w:sz w:val="28"/>
          <w:szCs w:val="28"/>
        </w:rPr>
        <w:t xml:space="preserve"> которою заложена определенная информация. </w:t>
      </w:r>
    </w:p>
    <w:p w:rsidR="003019AA" w:rsidRPr="00840350" w:rsidRDefault="003019AA" w:rsidP="00047F97">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Содержание </w:t>
      </w:r>
      <w:proofErr w:type="spellStart"/>
      <w:r w:rsidRPr="00840350">
        <w:rPr>
          <w:rFonts w:ascii="Times New Roman" w:hAnsi="Times New Roman" w:cs="Times New Roman"/>
          <w:sz w:val="28"/>
          <w:szCs w:val="28"/>
        </w:rPr>
        <w:t>мнемотаблицы</w:t>
      </w:r>
      <w:proofErr w:type="spellEnd"/>
      <w:r w:rsidRPr="00840350">
        <w:rPr>
          <w:rFonts w:ascii="Times New Roman" w:hAnsi="Times New Roman" w:cs="Times New Roman"/>
          <w:sz w:val="28"/>
          <w:szCs w:val="28"/>
        </w:rPr>
        <w:t xml:space="preserve"> – это графическое или частичное графическое изображение персонажей сказки, явлений природы, некоторых действий, путем выделения главных смысловых звеньев сюжета рассказа. Главное – нужно передать условно – наглядную схему, изобразить так, чтобы нарисованное было понятно детям.</w:t>
      </w:r>
    </w:p>
    <w:p w:rsidR="003019AA" w:rsidRPr="00840350" w:rsidRDefault="003019AA" w:rsidP="00BF1A99">
      <w:pPr>
        <w:pStyle w:val="a5"/>
        <w:spacing w:line="360" w:lineRule="auto"/>
        <w:ind w:firstLine="708"/>
        <w:jc w:val="both"/>
        <w:rPr>
          <w:rFonts w:ascii="Times New Roman" w:hAnsi="Times New Roman" w:cs="Times New Roman"/>
          <w:sz w:val="28"/>
          <w:szCs w:val="28"/>
        </w:rPr>
      </w:pPr>
      <w:proofErr w:type="spellStart"/>
      <w:r w:rsidRPr="00840350">
        <w:rPr>
          <w:rFonts w:ascii="Times New Roman" w:hAnsi="Times New Roman" w:cs="Times New Roman"/>
          <w:sz w:val="28"/>
          <w:szCs w:val="28"/>
        </w:rPr>
        <w:t>Мнемотаблицы</w:t>
      </w:r>
      <w:proofErr w:type="spellEnd"/>
      <w:r w:rsidRPr="00840350">
        <w:rPr>
          <w:rFonts w:ascii="Times New Roman" w:hAnsi="Times New Roman" w:cs="Times New Roman"/>
          <w:sz w:val="28"/>
          <w:szCs w:val="28"/>
        </w:rPr>
        <w:t xml:space="preserve"> – схемы служат </w:t>
      </w:r>
      <w:r w:rsidR="00616C9F" w:rsidRPr="00840350">
        <w:rPr>
          <w:rFonts w:ascii="Times New Roman" w:hAnsi="Times New Roman" w:cs="Times New Roman"/>
          <w:sz w:val="28"/>
          <w:szCs w:val="28"/>
        </w:rPr>
        <w:t>дидактическим материалом в работе по формированию</w:t>
      </w:r>
      <w:r w:rsidRPr="00840350">
        <w:rPr>
          <w:rFonts w:ascii="Times New Roman" w:hAnsi="Times New Roman" w:cs="Times New Roman"/>
          <w:sz w:val="28"/>
          <w:szCs w:val="28"/>
        </w:rPr>
        <w:t xml:space="preserve"> связной</w:t>
      </w:r>
      <w:r w:rsidR="00616C9F" w:rsidRPr="00840350">
        <w:rPr>
          <w:rFonts w:ascii="Times New Roman" w:hAnsi="Times New Roman" w:cs="Times New Roman"/>
          <w:sz w:val="28"/>
          <w:szCs w:val="28"/>
        </w:rPr>
        <w:t xml:space="preserve"> монологической речи детей. И</w:t>
      </w:r>
      <w:r w:rsidRPr="00840350">
        <w:rPr>
          <w:rFonts w:ascii="Times New Roman" w:hAnsi="Times New Roman" w:cs="Times New Roman"/>
          <w:sz w:val="28"/>
          <w:szCs w:val="28"/>
        </w:rPr>
        <w:t xml:space="preserve">х </w:t>
      </w:r>
      <w:r w:rsidR="00616C9F" w:rsidRPr="00840350">
        <w:rPr>
          <w:rFonts w:ascii="Times New Roman" w:hAnsi="Times New Roman" w:cs="Times New Roman"/>
          <w:sz w:val="28"/>
          <w:szCs w:val="28"/>
        </w:rPr>
        <w:t xml:space="preserve">используют </w:t>
      </w:r>
      <w:r w:rsidRPr="00840350">
        <w:rPr>
          <w:rFonts w:ascii="Times New Roman" w:hAnsi="Times New Roman" w:cs="Times New Roman"/>
          <w:sz w:val="28"/>
          <w:szCs w:val="28"/>
        </w:rPr>
        <w:t>для обогащения словарного запаса, при обучении составлению рассказов, пересказах художественной литературы, при отгадывании и загадывание загадок, при заучивании стихов.</w:t>
      </w:r>
    </w:p>
    <w:p w:rsidR="003019AA" w:rsidRPr="00840350" w:rsidRDefault="00616C9F"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Так же существуют</w:t>
      </w:r>
      <w:r w:rsidR="00047F97">
        <w:rPr>
          <w:rFonts w:ascii="Times New Roman" w:hAnsi="Times New Roman" w:cs="Times New Roman"/>
          <w:sz w:val="28"/>
          <w:szCs w:val="28"/>
        </w:rPr>
        <w:t xml:space="preserve"> </w:t>
      </w:r>
      <w:proofErr w:type="spellStart"/>
      <w:r w:rsidR="003019AA" w:rsidRPr="00840350">
        <w:rPr>
          <w:rFonts w:ascii="Times New Roman" w:hAnsi="Times New Roman" w:cs="Times New Roman"/>
          <w:sz w:val="28"/>
          <w:szCs w:val="28"/>
        </w:rPr>
        <w:t>мнемотаблицы</w:t>
      </w:r>
      <w:proofErr w:type="spellEnd"/>
      <w:r w:rsidR="003019AA" w:rsidRPr="00840350">
        <w:rPr>
          <w:rFonts w:ascii="Times New Roman" w:hAnsi="Times New Roman" w:cs="Times New Roman"/>
          <w:sz w:val="28"/>
          <w:szCs w:val="28"/>
        </w:rPr>
        <w:t xml:space="preserve"> для составления описательных рассказов об игрушках, посуде, одежде, овощах и фруктах. Данные схемы помогают детям самостоятельно определять главные свойства и признаки рассматриваемого предмета, установить последовательность изложения выявленных признаков; обогащают словарный запас детей.</w:t>
      </w:r>
    </w:p>
    <w:p w:rsidR="003019AA" w:rsidRPr="00840350" w:rsidRDefault="003019AA" w:rsidP="00BF1A99">
      <w:pPr>
        <w:pStyle w:val="a5"/>
        <w:spacing w:line="360" w:lineRule="auto"/>
        <w:ind w:firstLine="708"/>
        <w:jc w:val="both"/>
        <w:rPr>
          <w:rFonts w:ascii="Times New Roman" w:hAnsi="Times New Roman" w:cs="Times New Roman"/>
          <w:sz w:val="28"/>
          <w:szCs w:val="28"/>
        </w:rPr>
      </w:pPr>
      <w:proofErr w:type="spellStart"/>
      <w:r w:rsidRPr="00840350">
        <w:rPr>
          <w:rFonts w:ascii="Times New Roman" w:hAnsi="Times New Roman" w:cs="Times New Roman"/>
          <w:sz w:val="28"/>
          <w:szCs w:val="28"/>
        </w:rPr>
        <w:t>Мнемотаблицы</w:t>
      </w:r>
      <w:proofErr w:type="spellEnd"/>
      <w:r w:rsidRPr="00840350">
        <w:rPr>
          <w:rFonts w:ascii="Times New Roman" w:hAnsi="Times New Roman" w:cs="Times New Roman"/>
          <w:sz w:val="28"/>
          <w:szCs w:val="28"/>
        </w:rPr>
        <w:t xml:space="preserve"> особенно </w:t>
      </w:r>
      <w:proofErr w:type="gramStart"/>
      <w:r w:rsidRPr="00840350">
        <w:rPr>
          <w:rFonts w:ascii="Times New Roman" w:hAnsi="Times New Roman" w:cs="Times New Roman"/>
          <w:sz w:val="28"/>
          <w:szCs w:val="28"/>
        </w:rPr>
        <w:t>эффективны</w:t>
      </w:r>
      <w:proofErr w:type="gramEnd"/>
      <w:r w:rsidRPr="00840350">
        <w:rPr>
          <w:rFonts w:ascii="Times New Roman" w:hAnsi="Times New Roman" w:cs="Times New Roman"/>
          <w:sz w:val="28"/>
          <w:szCs w:val="28"/>
        </w:rPr>
        <w:t xml:space="preserve"> при разучивании стихотворений. Суть заключается в следующем: на каждое слово или маленькое словосочетание придумывается картинка (изображение); таким образом, все стихотворение зарисовывается схематически. После этого ребенок по памяти, используя графическое изображение, воспроизводит стихотворение целиком. На начальном этапе предлагаю готовую план – схему, а по мере обучения ребенок также активно включается в процесс создания своей схемы</w:t>
      </w:r>
      <w:r w:rsidR="00084801" w:rsidRPr="00084801">
        <w:rPr>
          <w:rFonts w:ascii="Times New Roman" w:hAnsi="Times New Roman" w:cs="Times New Roman"/>
          <w:sz w:val="28"/>
          <w:szCs w:val="28"/>
        </w:rPr>
        <w:t xml:space="preserve"> [19]</w:t>
      </w:r>
      <w:r w:rsidRPr="00840350">
        <w:rPr>
          <w:rFonts w:ascii="Times New Roman" w:hAnsi="Times New Roman" w:cs="Times New Roman"/>
          <w:sz w:val="28"/>
          <w:szCs w:val="28"/>
        </w:rPr>
        <w:t>.</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lastRenderedPageBreak/>
        <w:t>Наиболее тр</w:t>
      </w:r>
      <w:r w:rsidR="00CB46C1">
        <w:rPr>
          <w:rFonts w:ascii="Times New Roman" w:hAnsi="Times New Roman" w:cs="Times New Roman"/>
          <w:sz w:val="28"/>
          <w:szCs w:val="28"/>
        </w:rPr>
        <w:t xml:space="preserve">удный вид монологической речи – </w:t>
      </w:r>
      <w:r w:rsidRPr="00CB46C1">
        <w:rPr>
          <w:rStyle w:val="ab"/>
          <w:rFonts w:ascii="Times New Roman" w:hAnsi="Times New Roman" w:cs="Times New Roman"/>
          <w:i w:val="0"/>
          <w:sz w:val="28"/>
          <w:szCs w:val="28"/>
        </w:rPr>
        <w:t>описательный рассказ</w:t>
      </w:r>
      <w:r w:rsidRPr="00840350">
        <w:rPr>
          <w:rStyle w:val="ab"/>
          <w:rFonts w:ascii="Times New Roman" w:hAnsi="Times New Roman" w:cs="Times New Roman"/>
          <w:sz w:val="28"/>
          <w:szCs w:val="28"/>
        </w:rPr>
        <w:t>.</w:t>
      </w:r>
      <w:r w:rsidRPr="00840350">
        <w:rPr>
          <w:rFonts w:ascii="Times New Roman" w:hAnsi="Times New Roman" w:cs="Times New Roman"/>
          <w:sz w:val="28"/>
          <w:szCs w:val="28"/>
        </w:rPr>
        <w:t> Описание задействует все психические функции (восприятие, внимание, память, мышление), чтобы описать предмет, его надо осознать, а осознание – это анализ, что ребенку дается очень трудно</w:t>
      </w:r>
      <w:r w:rsidR="00C3343C">
        <w:rPr>
          <w:rFonts w:ascii="Times New Roman" w:hAnsi="Times New Roman" w:cs="Times New Roman"/>
          <w:sz w:val="28"/>
          <w:szCs w:val="28"/>
        </w:rPr>
        <w:t xml:space="preserve"> [16</w:t>
      </w:r>
      <w:r w:rsidR="0012652E" w:rsidRPr="00840350">
        <w:rPr>
          <w:rFonts w:ascii="Times New Roman" w:hAnsi="Times New Roman" w:cs="Times New Roman"/>
          <w:sz w:val="28"/>
          <w:szCs w:val="28"/>
        </w:rPr>
        <w:t>]</w:t>
      </w:r>
      <w:r w:rsidRPr="00840350">
        <w:rPr>
          <w:rFonts w:ascii="Times New Roman" w:hAnsi="Times New Roman" w:cs="Times New Roman"/>
          <w:sz w:val="28"/>
          <w:szCs w:val="28"/>
        </w:rPr>
        <w:t>.</w:t>
      </w:r>
    </w:p>
    <w:p w:rsidR="003019AA" w:rsidRPr="00840350" w:rsidRDefault="00616C9F"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З</w:t>
      </w:r>
      <w:r w:rsidR="003019AA" w:rsidRPr="00840350">
        <w:rPr>
          <w:rFonts w:ascii="Times New Roman" w:hAnsi="Times New Roman" w:cs="Times New Roman"/>
          <w:sz w:val="28"/>
          <w:szCs w:val="28"/>
        </w:rPr>
        <w:t xml:space="preserve">десь важно научить ребенка сначала выделять признаки предмета. Но чтобы рассказы детей были не однообразные, логично построены, существенную помощь оказывают </w:t>
      </w:r>
      <w:proofErr w:type="spellStart"/>
      <w:r w:rsidR="003019AA" w:rsidRPr="00840350">
        <w:rPr>
          <w:rFonts w:ascii="Times New Roman" w:hAnsi="Times New Roman" w:cs="Times New Roman"/>
          <w:sz w:val="28"/>
          <w:szCs w:val="28"/>
        </w:rPr>
        <w:t>мнемотаблицы</w:t>
      </w:r>
      <w:proofErr w:type="spellEnd"/>
      <w:r w:rsidR="003019AA" w:rsidRPr="00840350">
        <w:rPr>
          <w:rFonts w:ascii="Times New Roman" w:hAnsi="Times New Roman" w:cs="Times New Roman"/>
          <w:sz w:val="28"/>
          <w:szCs w:val="28"/>
        </w:rPr>
        <w:t>.</w:t>
      </w:r>
    </w:p>
    <w:p w:rsidR="003019AA" w:rsidRPr="00840350" w:rsidRDefault="003019AA"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Работа на </w:t>
      </w:r>
      <w:r w:rsidR="00616C9F" w:rsidRPr="00840350">
        <w:rPr>
          <w:rFonts w:ascii="Times New Roman" w:hAnsi="Times New Roman" w:cs="Times New Roman"/>
          <w:sz w:val="28"/>
          <w:szCs w:val="28"/>
        </w:rPr>
        <w:t xml:space="preserve">занятиях по </w:t>
      </w:r>
      <w:proofErr w:type="spellStart"/>
      <w:r w:rsidR="00616C9F" w:rsidRPr="00840350">
        <w:rPr>
          <w:rFonts w:ascii="Times New Roman" w:hAnsi="Times New Roman" w:cs="Times New Roman"/>
          <w:sz w:val="28"/>
          <w:szCs w:val="28"/>
        </w:rPr>
        <w:t>мнемотаблицам</w:t>
      </w:r>
      <w:proofErr w:type="spellEnd"/>
      <w:r w:rsidR="00616C9F" w:rsidRPr="00840350">
        <w:rPr>
          <w:rFonts w:ascii="Times New Roman" w:hAnsi="Times New Roman" w:cs="Times New Roman"/>
          <w:sz w:val="28"/>
          <w:szCs w:val="28"/>
        </w:rPr>
        <w:t xml:space="preserve"> строится в 3 этапа</w:t>
      </w:r>
      <w:r w:rsidR="00C3343C">
        <w:rPr>
          <w:rFonts w:ascii="Times New Roman" w:hAnsi="Times New Roman" w:cs="Times New Roman"/>
          <w:sz w:val="28"/>
          <w:szCs w:val="28"/>
        </w:rPr>
        <w:t xml:space="preserve"> [</w:t>
      </w:r>
      <w:r w:rsidR="000B2A3D">
        <w:rPr>
          <w:rFonts w:ascii="Times New Roman" w:hAnsi="Times New Roman" w:cs="Times New Roman"/>
          <w:sz w:val="28"/>
          <w:szCs w:val="28"/>
        </w:rPr>
        <w:t>3</w:t>
      </w:r>
      <w:r w:rsidR="00796470">
        <w:rPr>
          <w:rFonts w:ascii="Times New Roman" w:hAnsi="Times New Roman" w:cs="Times New Roman"/>
          <w:sz w:val="28"/>
          <w:szCs w:val="28"/>
        </w:rPr>
        <w:t>4</w:t>
      </w:r>
      <w:r w:rsidR="0038397D" w:rsidRPr="00840350">
        <w:rPr>
          <w:rFonts w:ascii="Times New Roman" w:hAnsi="Times New Roman" w:cs="Times New Roman"/>
          <w:sz w:val="28"/>
          <w:szCs w:val="28"/>
        </w:rPr>
        <w:t>]</w:t>
      </w:r>
      <w:r w:rsidR="00616C9F" w:rsidRPr="00840350">
        <w:rPr>
          <w:rFonts w:ascii="Times New Roman" w:hAnsi="Times New Roman" w:cs="Times New Roman"/>
          <w:sz w:val="28"/>
          <w:szCs w:val="28"/>
        </w:rPr>
        <w:t>:</w:t>
      </w:r>
    </w:p>
    <w:p w:rsidR="003019AA" w:rsidRPr="00840350" w:rsidRDefault="00616C9F"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1 этап. </w:t>
      </w:r>
      <w:r w:rsidR="003019AA" w:rsidRPr="00840350">
        <w:rPr>
          <w:rFonts w:ascii="Times New Roman" w:hAnsi="Times New Roman" w:cs="Times New Roman"/>
          <w:sz w:val="28"/>
          <w:szCs w:val="28"/>
        </w:rPr>
        <w:t>Рассматривание таблицы и разбор того, что на ней изображено.</w:t>
      </w:r>
    </w:p>
    <w:p w:rsidR="003019AA" w:rsidRPr="00840350" w:rsidRDefault="00616C9F"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2 этап. </w:t>
      </w:r>
      <w:r w:rsidR="003019AA" w:rsidRPr="00840350">
        <w:rPr>
          <w:rFonts w:ascii="Times New Roman" w:hAnsi="Times New Roman" w:cs="Times New Roman"/>
          <w:sz w:val="28"/>
          <w:szCs w:val="28"/>
        </w:rPr>
        <w:t>Осуществляется перекодирование информации, т.е. преобразование из абстрактных символов слов в образы. </w:t>
      </w:r>
    </w:p>
    <w:p w:rsidR="003019AA" w:rsidRDefault="00616C9F" w:rsidP="00BF1A99">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3 этап. </w:t>
      </w:r>
      <w:r w:rsidR="003019AA" w:rsidRPr="00840350">
        <w:rPr>
          <w:rFonts w:ascii="Times New Roman" w:hAnsi="Times New Roman" w:cs="Times New Roman"/>
          <w:sz w:val="28"/>
          <w:szCs w:val="28"/>
        </w:rPr>
        <w:t>После перекодирование осуществляется пересказ сказки или рассказа по заданной теме</w:t>
      </w:r>
      <w:r w:rsidR="00DE7A27">
        <w:rPr>
          <w:rFonts w:ascii="Times New Roman" w:hAnsi="Times New Roman" w:cs="Times New Roman"/>
          <w:sz w:val="28"/>
          <w:szCs w:val="28"/>
        </w:rPr>
        <w:t>.</w:t>
      </w:r>
    </w:p>
    <w:p w:rsidR="00B57E4E" w:rsidRDefault="00047F97" w:rsidP="00BF1A99">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shd w:val="clear" w:color="auto" w:fill="FFFFFF"/>
        </w:rPr>
        <w:t>"Наглядное моделирование" –</w:t>
      </w:r>
      <w:r w:rsidR="00A367F5" w:rsidRPr="001450EF">
        <w:rPr>
          <w:rFonts w:ascii="Times New Roman" w:hAnsi="Times New Roman" w:cs="Times New Roman"/>
          <w:sz w:val="28"/>
          <w:szCs w:val="28"/>
          <w:shd w:val="clear" w:color="auto" w:fill="FFFFFF"/>
        </w:rPr>
        <w:t xml:space="preserve"> это воспроизведение существенных свойств изучаемого объекта, создание его заместителя и работа с ним.</w:t>
      </w:r>
      <w:r w:rsidR="00A367F5" w:rsidRPr="001450EF">
        <w:rPr>
          <w:rFonts w:ascii="Times New Roman" w:hAnsi="Times New Roman" w:cs="Times New Roman"/>
          <w:sz w:val="28"/>
          <w:szCs w:val="28"/>
        </w:rPr>
        <w:br/>
      </w:r>
      <w:r w:rsidR="00A23C30" w:rsidRPr="001450EF">
        <w:rPr>
          <w:rFonts w:ascii="Times New Roman" w:hAnsi="Times New Roman" w:cs="Times New Roman"/>
          <w:color w:val="111111"/>
          <w:sz w:val="28"/>
          <w:szCs w:val="28"/>
          <w:shd w:val="clear" w:color="auto" w:fill="FFFFFF"/>
        </w:rPr>
        <w:t>В основе </w:t>
      </w:r>
      <w:r w:rsidR="00A23C30" w:rsidRPr="00B57E4E">
        <w:rPr>
          <w:rStyle w:val="ae"/>
          <w:rFonts w:ascii="Times New Roman" w:hAnsi="Times New Roman" w:cs="Times New Roman"/>
          <w:b w:val="0"/>
          <w:color w:val="111111"/>
          <w:sz w:val="28"/>
          <w:szCs w:val="28"/>
          <w:bdr w:val="none" w:sz="0" w:space="0" w:color="auto" w:frame="1"/>
          <w:shd w:val="clear" w:color="auto" w:fill="FFFFFF"/>
        </w:rPr>
        <w:t>метода моделирования</w:t>
      </w:r>
      <w:r w:rsidR="00A23C30" w:rsidRPr="00B57E4E">
        <w:rPr>
          <w:rFonts w:ascii="Times New Roman" w:hAnsi="Times New Roman" w:cs="Times New Roman"/>
          <w:b/>
          <w:color w:val="111111"/>
          <w:sz w:val="28"/>
          <w:szCs w:val="28"/>
          <w:shd w:val="clear" w:color="auto" w:fill="FFFFFF"/>
        </w:rPr>
        <w:t>, </w:t>
      </w:r>
      <w:r w:rsidR="00A23C30" w:rsidRPr="00B57E4E">
        <w:rPr>
          <w:rStyle w:val="ae"/>
          <w:rFonts w:ascii="Times New Roman" w:hAnsi="Times New Roman" w:cs="Times New Roman"/>
          <w:b w:val="0"/>
          <w:color w:val="111111"/>
          <w:sz w:val="28"/>
          <w:szCs w:val="28"/>
          <w:bdr w:val="none" w:sz="0" w:space="0" w:color="auto" w:frame="1"/>
          <w:shd w:val="clear" w:color="auto" w:fill="FFFFFF"/>
        </w:rPr>
        <w:t>разработанного Л</w:t>
      </w:r>
      <w:r w:rsidR="00A23C30" w:rsidRPr="00B57E4E">
        <w:rPr>
          <w:rFonts w:ascii="Times New Roman" w:hAnsi="Times New Roman" w:cs="Times New Roman"/>
          <w:b/>
          <w:color w:val="111111"/>
          <w:sz w:val="28"/>
          <w:szCs w:val="28"/>
          <w:shd w:val="clear" w:color="auto" w:fill="FFFFFF"/>
        </w:rPr>
        <w:t>.</w:t>
      </w:r>
      <w:r w:rsidR="00A23C30" w:rsidRPr="001450EF">
        <w:rPr>
          <w:rFonts w:ascii="Times New Roman" w:hAnsi="Times New Roman" w:cs="Times New Roman"/>
          <w:color w:val="111111"/>
          <w:sz w:val="28"/>
          <w:szCs w:val="28"/>
          <w:shd w:val="clear" w:color="auto" w:fill="FFFFFF"/>
        </w:rPr>
        <w:t xml:space="preserve"> А. </w:t>
      </w:r>
      <w:proofErr w:type="spellStart"/>
      <w:r w:rsidR="00A23C30" w:rsidRPr="001450EF">
        <w:rPr>
          <w:rFonts w:ascii="Times New Roman" w:hAnsi="Times New Roman" w:cs="Times New Roman"/>
          <w:color w:val="111111"/>
          <w:sz w:val="28"/>
          <w:szCs w:val="28"/>
          <w:shd w:val="clear" w:color="auto" w:fill="FFFFFF"/>
        </w:rPr>
        <w:t>Венгером</w:t>
      </w:r>
      <w:proofErr w:type="spellEnd"/>
      <w:r w:rsidR="00A23C30" w:rsidRPr="001450EF">
        <w:rPr>
          <w:rFonts w:ascii="Times New Roman" w:hAnsi="Times New Roman" w:cs="Times New Roman"/>
          <w:color w:val="111111"/>
          <w:sz w:val="28"/>
          <w:szCs w:val="28"/>
          <w:shd w:val="clear" w:color="auto" w:fill="FFFFFF"/>
        </w:rPr>
        <w:t xml:space="preserve">, Д. Б. </w:t>
      </w:r>
      <w:proofErr w:type="spellStart"/>
      <w:r w:rsidR="00A23C30" w:rsidRPr="001450EF">
        <w:rPr>
          <w:rFonts w:ascii="Times New Roman" w:hAnsi="Times New Roman" w:cs="Times New Roman"/>
          <w:color w:val="111111"/>
          <w:sz w:val="28"/>
          <w:szCs w:val="28"/>
          <w:shd w:val="clear" w:color="auto" w:fill="FFFFFF"/>
        </w:rPr>
        <w:t>Элькониным</w:t>
      </w:r>
      <w:proofErr w:type="spellEnd"/>
      <w:r w:rsidR="00A23C30" w:rsidRPr="001450EF">
        <w:rPr>
          <w:rFonts w:ascii="Times New Roman" w:hAnsi="Times New Roman" w:cs="Times New Roman"/>
          <w:color w:val="111111"/>
          <w:sz w:val="28"/>
          <w:szCs w:val="28"/>
          <w:shd w:val="clear" w:color="auto" w:fill="FFFFFF"/>
        </w:rPr>
        <w:t>, Н. А. Ветлугиной лежит принцип </w:t>
      </w:r>
      <w:r w:rsidR="00A23C30" w:rsidRPr="00103834">
        <w:rPr>
          <w:rFonts w:ascii="Times New Roman" w:hAnsi="Times New Roman" w:cs="Times New Roman"/>
          <w:color w:val="111111"/>
          <w:sz w:val="28"/>
          <w:szCs w:val="28"/>
          <w:bdr w:val="none" w:sz="0" w:space="0" w:color="auto" w:frame="1"/>
          <w:shd w:val="clear" w:color="auto" w:fill="FFFFFF"/>
        </w:rPr>
        <w:t>замещения</w:t>
      </w:r>
      <w:r w:rsidR="00A23C30" w:rsidRPr="001450EF">
        <w:rPr>
          <w:rFonts w:ascii="Times New Roman" w:hAnsi="Times New Roman" w:cs="Times New Roman"/>
          <w:color w:val="111111"/>
          <w:sz w:val="28"/>
          <w:szCs w:val="28"/>
          <w:shd w:val="clear" w:color="auto" w:fill="FFFFFF"/>
        </w:rPr>
        <w:t>: реальный предмет ребёнок замещает другим </w:t>
      </w:r>
      <w:r w:rsidR="00A23C30" w:rsidRPr="00B57E4E">
        <w:rPr>
          <w:rStyle w:val="ae"/>
          <w:rFonts w:ascii="Times New Roman" w:hAnsi="Times New Roman" w:cs="Times New Roman"/>
          <w:b w:val="0"/>
          <w:color w:val="111111"/>
          <w:sz w:val="28"/>
          <w:szCs w:val="28"/>
          <w:bdr w:val="none" w:sz="0" w:space="0" w:color="auto" w:frame="1"/>
          <w:shd w:val="clear" w:color="auto" w:fill="FFFFFF"/>
        </w:rPr>
        <w:t>предметом</w:t>
      </w:r>
      <w:r w:rsidR="00A23C30" w:rsidRPr="00B57E4E">
        <w:rPr>
          <w:rFonts w:ascii="Times New Roman" w:hAnsi="Times New Roman" w:cs="Times New Roman"/>
          <w:b/>
          <w:color w:val="111111"/>
          <w:sz w:val="28"/>
          <w:szCs w:val="28"/>
          <w:shd w:val="clear" w:color="auto" w:fill="FFFFFF"/>
        </w:rPr>
        <w:t>,</w:t>
      </w:r>
      <w:r>
        <w:rPr>
          <w:rFonts w:ascii="Times New Roman" w:hAnsi="Times New Roman" w:cs="Times New Roman"/>
          <w:color w:val="111111"/>
          <w:sz w:val="28"/>
          <w:szCs w:val="28"/>
          <w:shd w:val="clear" w:color="auto" w:fill="FFFFFF"/>
        </w:rPr>
        <w:t xml:space="preserve"> его изображением, каким-</w:t>
      </w:r>
      <w:r w:rsidR="00A23C30" w:rsidRPr="001450EF">
        <w:rPr>
          <w:rFonts w:ascii="Times New Roman" w:hAnsi="Times New Roman" w:cs="Times New Roman"/>
          <w:color w:val="111111"/>
          <w:sz w:val="28"/>
          <w:szCs w:val="28"/>
          <w:shd w:val="clear" w:color="auto" w:fill="FFFFFF"/>
        </w:rPr>
        <w:t>либо условным знаком. </w:t>
      </w:r>
      <w:r w:rsidR="00A23C30" w:rsidRPr="00B57E4E">
        <w:rPr>
          <w:rStyle w:val="ae"/>
          <w:rFonts w:ascii="Times New Roman" w:hAnsi="Times New Roman" w:cs="Times New Roman"/>
          <w:b w:val="0"/>
          <w:color w:val="111111"/>
          <w:sz w:val="28"/>
          <w:szCs w:val="28"/>
          <w:bdr w:val="none" w:sz="0" w:space="0" w:color="auto" w:frame="1"/>
          <w:shd w:val="clear" w:color="auto" w:fill="FFFFFF"/>
        </w:rPr>
        <w:t>Метод моделирования</w:t>
      </w:r>
      <w:r w:rsidR="00A23C30" w:rsidRPr="001450EF">
        <w:rPr>
          <w:rFonts w:ascii="Times New Roman" w:hAnsi="Times New Roman" w:cs="Times New Roman"/>
          <w:color w:val="111111"/>
          <w:sz w:val="28"/>
          <w:szCs w:val="28"/>
          <w:shd w:val="clear" w:color="auto" w:fill="FFFFFF"/>
        </w:rPr>
        <w:t> эффективен еще и потому, что позволяет педагогу удерживать познавательный интерес </w:t>
      </w:r>
      <w:r w:rsidR="00A23C30" w:rsidRPr="00B57E4E">
        <w:rPr>
          <w:rStyle w:val="ae"/>
          <w:rFonts w:ascii="Times New Roman" w:hAnsi="Times New Roman" w:cs="Times New Roman"/>
          <w:b w:val="0"/>
          <w:color w:val="111111"/>
          <w:sz w:val="28"/>
          <w:szCs w:val="28"/>
          <w:bdr w:val="none" w:sz="0" w:space="0" w:color="auto" w:frame="1"/>
          <w:shd w:val="clear" w:color="auto" w:fill="FFFFFF"/>
        </w:rPr>
        <w:t>дошкольников</w:t>
      </w:r>
      <w:r w:rsidR="00A23C30" w:rsidRPr="001450EF">
        <w:rPr>
          <w:rFonts w:ascii="Times New Roman" w:hAnsi="Times New Roman" w:cs="Times New Roman"/>
          <w:color w:val="111111"/>
          <w:sz w:val="28"/>
          <w:szCs w:val="28"/>
          <w:shd w:val="clear" w:color="auto" w:fill="FFFFFF"/>
        </w:rPr>
        <w:t> на протяжении всей образовательной деятельности. Именно познавательный интерес детей способствует активной мыслительной деятельности, длительной и устойчивой сосредоточенности внимания. Н. А. Ветлугина утверждает, что с помощью схем и </w:t>
      </w:r>
      <w:r w:rsidR="00A23C30" w:rsidRPr="00B57E4E">
        <w:rPr>
          <w:rStyle w:val="ae"/>
          <w:rFonts w:ascii="Times New Roman" w:hAnsi="Times New Roman" w:cs="Times New Roman"/>
          <w:b w:val="0"/>
          <w:color w:val="111111"/>
          <w:sz w:val="28"/>
          <w:szCs w:val="28"/>
          <w:bdr w:val="none" w:sz="0" w:space="0" w:color="auto" w:frame="1"/>
          <w:shd w:val="clear" w:color="auto" w:fill="FFFFFF"/>
        </w:rPr>
        <w:t>моделей дошкольники</w:t>
      </w:r>
      <w:r w:rsidR="00A23C30" w:rsidRPr="001450EF">
        <w:rPr>
          <w:rFonts w:ascii="Times New Roman" w:hAnsi="Times New Roman" w:cs="Times New Roman"/>
          <w:color w:val="111111"/>
          <w:sz w:val="28"/>
          <w:szCs w:val="28"/>
          <w:shd w:val="clear" w:color="auto" w:fill="FFFFFF"/>
        </w:rPr>
        <w:t xml:space="preserve"> учатся преодолевать различные затруднения, переживаемые </w:t>
      </w:r>
      <w:r>
        <w:rPr>
          <w:rFonts w:ascii="Times New Roman" w:hAnsi="Times New Roman" w:cs="Times New Roman"/>
          <w:color w:val="111111"/>
          <w:sz w:val="28"/>
          <w:szCs w:val="28"/>
          <w:shd w:val="clear" w:color="auto" w:fill="FFFFFF"/>
        </w:rPr>
        <w:t xml:space="preserve">при этом положительные эмоции – удивление, радость успеха </w:t>
      </w:r>
      <w:r w:rsidR="00A23C30" w:rsidRPr="001450EF">
        <w:rPr>
          <w:rFonts w:ascii="Times New Roman" w:hAnsi="Times New Roman" w:cs="Times New Roman"/>
          <w:color w:val="111111"/>
          <w:sz w:val="28"/>
          <w:szCs w:val="28"/>
          <w:shd w:val="clear" w:color="auto" w:fill="FFFFFF"/>
        </w:rPr>
        <w:t>придают им уверенность в своих силах.</w:t>
      </w:r>
    </w:p>
    <w:p w:rsidR="00B57E4E" w:rsidRDefault="00A367F5" w:rsidP="00BF1A99">
      <w:pPr>
        <w:pStyle w:val="a5"/>
        <w:spacing w:line="360" w:lineRule="auto"/>
        <w:ind w:firstLine="708"/>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 xml:space="preserve">Особенность и значение моделирования заключается в том, что оно за счет использования моделей делает наглядным скрытые от непосредственного восприятия свойства, связи, отношения объектов, которые являются </w:t>
      </w:r>
      <w:r w:rsidRPr="001450EF">
        <w:rPr>
          <w:rFonts w:ascii="Times New Roman" w:hAnsi="Times New Roman" w:cs="Times New Roman"/>
          <w:sz w:val="28"/>
          <w:szCs w:val="28"/>
          <w:shd w:val="clear" w:color="auto" w:fill="FFFFFF"/>
        </w:rPr>
        <w:lastRenderedPageBreak/>
        <w:t>существенными для понимания конкретных фактов, явлений при формировании знаний, приобщающихся по содержанию к понятиям</w:t>
      </w:r>
      <w:r w:rsidR="00B57E4E">
        <w:rPr>
          <w:rFonts w:ascii="Times New Roman" w:hAnsi="Times New Roman" w:cs="Times New Roman"/>
          <w:sz w:val="28"/>
          <w:szCs w:val="28"/>
          <w:shd w:val="clear" w:color="auto" w:fill="FFFFFF"/>
        </w:rPr>
        <w:t>.</w:t>
      </w:r>
    </w:p>
    <w:p w:rsidR="00B57E4E" w:rsidRDefault="00A367F5" w:rsidP="00BF1A99">
      <w:pPr>
        <w:pStyle w:val="a5"/>
        <w:spacing w:line="360" w:lineRule="auto"/>
        <w:ind w:firstLine="708"/>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Научные исследования и практика подтверждают, что именно наглядные модели являются той формой выделения и обозначения отношений, которая доступна детям дошкольного возраста</w:t>
      </w:r>
      <w:r w:rsidR="003E3918" w:rsidRPr="003E3918">
        <w:rPr>
          <w:rFonts w:ascii="Times New Roman" w:hAnsi="Times New Roman" w:cs="Times New Roman"/>
          <w:sz w:val="28"/>
          <w:szCs w:val="28"/>
          <w:shd w:val="clear" w:color="auto" w:fill="FFFFFF"/>
        </w:rPr>
        <w:t xml:space="preserve"> [45]</w:t>
      </w:r>
      <w:r w:rsidRPr="001450EF">
        <w:rPr>
          <w:rFonts w:ascii="Times New Roman" w:hAnsi="Times New Roman" w:cs="Times New Roman"/>
          <w:sz w:val="28"/>
          <w:szCs w:val="28"/>
          <w:shd w:val="clear" w:color="auto" w:fill="FFFFFF"/>
        </w:rPr>
        <w:t>.</w:t>
      </w:r>
    </w:p>
    <w:p w:rsidR="00B57E4E" w:rsidRDefault="00A367F5" w:rsidP="00BF1A99">
      <w:pPr>
        <w:pStyle w:val="a5"/>
        <w:spacing w:line="360" w:lineRule="auto"/>
        <w:ind w:firstLine="708"/>
        <w:jc w:val="both"/>
        <w:rPr>
          <w:rFonts w:ascii="Times New Roman" w:hAnsi="Times New Roman" w:cs="Times New Roman"/>
          <w:sz w:val="28"/>
          <w:szCs w:val="28"/>
          <w:shd w:val="clear" w:color="auto" w:fill="FFFFFF"/>
        </w:rPr>
      </w:pPr>
      <w:r w:rsidRPr="001450EF">
        <w:rPr>
          <w:rFonts w:ascii="Times New Roman" w:hAnsi="Times New Roman" w:cs="Times New Roman"/>
          <w:sz w:val="28"/>
          <w:szCs w:val="28"/>
          <w:shd w:val="clear" w:color="auto" w:fill="FFFFFF"/>
        </w:rPr>
        <w:t xml:space="preserve">Введение наглядных моделей в образовательный процесс позволяет более целенаправленно развивать </w:t>
      </w:r>
      <w:proofErr w:type="spellStart"/>
      <w:r w:rsidRPr="001450EF">
        <w:rPr>
          <w:rFonts w:ascii="Times New Roman" w:hAnsi="Times New Roman" w:cs="Times New Roman"/>
          <w:sz w:val="28"/>
          <w:szCs w:val="28"/>
          <w:shd w:val="clear" w:color="auto" w:fill="FFFFFF"/>
        </w:rPr>
        <w:t>импрессивную</w:t>
      </w:r>
      <w:proofErr w:type="spellEnd"/>
      <w:r w:rsidRPr="001450EF">
        <w:rPr>
          <w:rFonts w:ascii="Times New Roman" w:hAnsi="Times New Roman" w:cs="Times New Roman"/>
          <w:sz w:val="28"/>
          <w:szCs w:val="28"/>
          <w:shd w:val="clear" w:color="auto" w:fill="FFFFFF"/>
        </w:rPr>
        <w:t xml:space="preserve"> речь детей, обогащать их активный лексикон, закреплять навыки словообразования, формировать и совершенствовать умение использовать в речи различные конструкции предложений, описывать предметы, составлять рассказы. </w:t>
      </w:r>
    </w:p>
    <w:p w:rsidR="00B57E4E" w:rsidRDefault="00A367F5" w:rsidP="001221FC">
      <w:pPr>
        <w:pStyle w:val="a5"/>
        <w:spacing w:line="360" w:lineRule="auto"/>
        <w:ind w:firstLine="708"/>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Метод моделирования эффективен еще и потому, что позволяет педагогу удерживать познавательный интерес дошкольников на протяжении всего занятия. Именно познавательный интерес детей способствует активной мыслительной деятельности, длительной и устойчивой сосредоточенности внимания</w:t>
      </w:r>
      <w:r w:rsidR="00B57E4E">
        <w:rPr>
          <w:rFonts w:ascii="Times New Roman" w:hAnsi="Times New Roman" w:cs="Times New Roman"/>
          <w:sz w:val="28"/>
          <w:szCs w:val="28"/>
          <w:shd w:val="clear" w:color="auto" w:fill="FFFFFF"/>
        </w:rPr>
        <w:t>.</w:t>
      </w:r>
      <w:r w:rsidR="00047F97">
        <w:rPr>
          <w:rFonts w:ascii="Times New Roman" w:hAnsi="Times New Roman" w:cs="Times New Roman"/>
          <w:sz w:val="28"/>
          <w:szCs w:val="28"/>
          <w:shd w:val="clear" w:color="auto" w:fill="FFFFFF"/>
        </w:rPr>
        <w:t xml:space="preserve"> К</w:t>
      </w:r>
      <w:r w:rsidRPr="001450EF">
        <w:rPr>
          <w:rFonts w:ascii="Times New Roman" w:hAnsi="Times New Roman" w:cs="Times New Roman"/>
          <w:sz w:val="28"/>
          <w:szCs w:val="28"/>
          <w:shd w:val="clear" w:color="auto" w:fill="FFFFFF"/>
        </w:rPr>
        <w:t>ак утверждают психологи, ребёнок учится мыслить, учась говорить, но он также и совершенствует свою речь, учась мыслить</w:t>
      </w:r>
      <w:r w:rsidR="00C3343C">
        <w:rPr>
          <w:rFonts w:ascii="Times New Roman" w:hAnsi="Times New Roman" w:cs="Times New Roman"/>
          <w:sz w:val="28"/>
          <w:szCs w:val="28"/>
          <w:shd w:val="clear" w:color="auto" w:fill="FFFFFF"/>
        </w:rPr>
        <w:t xml:space="preserve"> [2</w:t>
      </w:r>
      <w:r w:rsidR="000B2A3D" w:rsidRPr="000B2A3D">
        <w:rPr>
          <w:rFonts w:ascii="Times New Roman" w:hAnsi="Times New Roman" w:cs="Times New Roman"/>
          <w:sz w:val="28"/>
          <w:szCs w:val="28"/>
          <w:shd w:val="clear" w:color="auto" w:fill="FFFFFF"/>
        </w:rPr>
        <w:t>5</w:t>
      </w:r>
      <w:r w:rsidR="00874F5A" w:rsidRPr="00874F5A">
        <w:rPr>
          <w:rFonts w:ascii="Times New Roman" w:hAnsi="Times New Roman" w:cs="Times New Roman"/>
          <w:sz w:val="28"/>
          <w:szCs w:val="28"/>
          <w:shd w:val="clear" w:color="auto" w:fill="FFFFFF"/>
        </w:rPr>
        <w:t>]</w:t>
      </w:r>
      <w:r w:rsidRPr="001450EF">
        <w:rPr>
          <w:rFonts w:ascii="Times New Roman" w:hAnsi="Times New Roman" w:cs="Times New Roman"/>
          <w:sz w:val="28"/>
          <w:szCs w:val="28"/>
          <w:shd w:val="clear" w:color="auto" w:fill="FFFFFF"/>
        </w:rPr>
        <w:t>.</w:t>
      </w:r>
    </w:p>
    <w:p w:rsidR="00B57E4E" w:rsidRDefault="001221FC" w:rsidP="001221FC">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shd w:val="clear" w:color="auto" w:fill="FFFFFF"/>
        </w:rPr>
        <w:t>А</w:t>
      </w:r>
      <w:r w:rsidR="00A367F5" w:rsidRPr="001450EF">
        <w:rPr>
          <w:rFonts w:ascii="Times New Roman" w:hAnsi="Times New Roman" w:cs="Times New Roman"/>
          <w:sz w:val="28"/>
          <w:szCs w:val="28"/>
          <w:shd w:val="clear" w:color="auto" w:fill="FFFFFF"/>
        </w:rPr>
        <w:t>ктуальность использования метода наглядного моделирования в работе с дошкольниками состоит в том, что: </w:t>
      </w:r>
    </w:p>
    <w:p w:rsidR="00B57E4E" w:rsidRDefault="00103834"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 во-первых, </w:t>
      </w:r>
      <w:r w:rsidR="00A367F5" w:rsidRPr="001450EF">
        <w:rPr>
          <w:rFonts w:ascii="Times New Roman" w:hAnsi="Times New Roman" w:cs="Times New Roman"/>
          <w:sz w:val="28"/>
          <w:szCs w:val="28"/>
          <w:shd w:val="clear" w:color="auto" w:fill="FFFFFF"/>
        </w:rPr>
        <w:t>дошкольник очень пластичен и легко обучаем, но для детей характерна быстрая утомляемос</w:t>
      </w:r>
      <w:r w:rsidR="001221FC">
        <w:rPr>
          <w:rFonts w:ascii="Times New Roman" w:hAnsi="Times New Roman" w:cs="Times New Roman"/>
          <w:sz w:val="28"/>
          <w:szCs w:val="28"/>
          <w:shd w:val="clear" w:color="auto" w:fill="FFFFFF"/>
        </w:rPr>
        <w:t>ть и потеря интереса к занятию;</w:t>
      </w:r>
    </w:p>
    <w:p w:rsidR="00B57E4E" w:rsidRDefault="00103834" w:rsidP="001221FC">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shd w:val="clear" w:color="auto" w:fill="FFFFFF"/>
        </w:rPr>
        <w:t>– в</w:t>
      </w:r>
      <w:r w:rsidR="00A367F5" w:rsidRPr="001450EF">
        <w:rPr>
          <w:rFonts w:ascii="Times New Roman" w:hAnsi="Times New Roman" w:cs="Times New Roman"/>
          <w:sz w:val="28"/>
          <w:szCs w:val="28"/>
          <w:shd w:val="clear" w:color="auto" w:fill="FFFFFF"/>
        </w:rPr>
        <w:t>о-вторых, использование символической аналогии облегчает и ускоряет процесс запоминания и усвоения материала, формирует приемы работы с памятью. Ведь одно из правил укрепления памяти гласит: “Когда учишь – записывай, рисуй схемы, диаграммы, черти графики”;</w:t>
      </w:r>
    </w:p>
    <w:p w:rsidR="00103834" w:rsidRDefault="00103834" w:rsidP="001221FC">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shd w:val="clear" w:color="auto" w:fill="FFFFFF"/>
        </w:rPr>
        <w:t>– в</w:t>
      </w:r>
      <w:r w:rsidR="00A367F5" w:rsidRPr="001450EF">
        <w:rPr>
          <w:rFonts w:ascii="Times New Roman" w:hAnsi="Times New Roman" w:cs="Times New Roman"/>
          <w:sz w:val="28"/>
          <w:szCs w:val="28"/>
          <w:shd w:val="clear" w:color="auto" w:fill="FFFFFF"/>
        </w:rPr>
        <w:t>-третьих, применяя графическую аналогию, мы учим детей видеть главное, систематизировать полученные знания.</w:t>
      </w:r>
    </w:p>
    <w:p w:rsidR="00A367F5" w:rsidRPr="001450EF" w:rsidRDefault="00A367F5" w:rsidP="001221FC">
      <w:pPr>
        <w:pStyle w:val="a5"/>
        <w:spacing w:line="360" w:lineRule="auto"/>
        <w:ind w:firstLine="708"/>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В ходе использования метода наглядного моделирования дети знакомятся с графическим способом предоставления информации – моделью. Далее наглядная модель высказывания выступает в роли плана, обеспечивающего связность и последовательность рассказов ребенка.</w:t>
      </w:r>
    </w:p>
    <w:p w:rsidR="00103834" w:rsidRDefault="00A367F5" w:rsidP="001221FC">
      <w:pPr>
        <w:pStyle w:val="a5"/>
        <w:spacing w:line="360" w:lineRule="auto"/>
        <w:ind w:firstLine="708"/>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lastRenderedPageBreak/>
        <w:t>В качестве условных заместителей (элементов модели) могут выступать символы разнообразного характера: </w:t>
      </w:r>
    </w:p>
    <w:p w:rsidR="00B57E4E" w:rsidRDefault="00A367F5" w:rsidP="001221FC">
      <w:pPr>
        <w:pStyle w:val="a5"/>
        <w:spacing w:line="360" w:lineRule="auto"/>
        <w:ind w:firstLine="708"/>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Предметные:</w:t>
      </w:r>
    </w:p>
    <w:p w:rsidR="00B57E4E" w:rsidRDefault="00A367F5" w:rsidP="001221FC">
      <w:pPr>
        <w:pStyle w:val="a5"/>
        <w:spacing w:line="360" w:lineRule="auto"/>
        <w:ind w:firstLine="709"/>
        <w:jc w:val="both"/>
        <w:rPr>
          <w:rFonts w:ascii="Times New Roman" w:hAnsi="Times New Roman" w:cs="Times New Roman"/>
          <w:sz w:val="28"/>
          <w:szCs w:val="28"/>
          <w:shd w:val="clear" w:color="auto" w:fill="FFFFFF"/>
        </w:rPr>
      </w:pPr>
      <w:r w:rsidRPr="001450EF">
        <w:rPr>
          <w:rFonts w:ascii="Times New Roman" w:hAnsi="Times New Roman" w:cs="Times New Roman"/>
          <w:sz w:val="28"/>
          <w:szCs w:val="28"/>
          <w:shd w:val="clear" w:color="auto" w:fill="FFFFFF"/>
        </w:rPr>
        <w:t>• геометрические фигуры</w:t>
      </w:r>
      <w:r w:rsidR="00B57E4E">
        <w:rPr>
          <w:rFonts w:ascii="Times New Roman" w:hAnsi="Times New Roman" w:cs="Times New Roman"/>
          <w:sz w:val="28"/>
          <w:szCs w:val="28"/>
          <w:shd w:val="clear" w:color="auto" w:fill="FFFFFF"/>
        </w:rPr>
        <w:t>;</w:t>
      </w:r>
    </w:p>
    <w:p w:rsidR="00B57E4E" w:rsidRDefault="00A367F5" w:rsidP="001221FC">
      <w:pPr>
        <w:pStyle w:val="a5"/>
        <w:spacing w:line="360" w:lineRule="auto"/>
        <w:ind w:firstLine="709"/>
        <w:jc w:val="both"/>
        <w:rPr>
          <w:rFonts w:ascii="Times New Roman" w:hAnsi="Times New Roman" w:cs="Times New Roman"/>
          <w:i/>
          <w:iCs/>
          <w:sz w:val="28"/>
          <w:szCs w:val="28"/>
          <w:bdr w:val="none" w:sz="0" w:space="0" w:color="auto" w:frame="1"/>
          <w:shd w:val="clear" w:color="auto" w:fill="FFFFFF"/>
        </w:rPr>
      </w:pPr>
      <w:r w:rsidRPr="001450EF">
        <w:rPr>
          <w:rFonts w:ascii="Times New Roman" w:hAnsi="Times New Roman" w:cs="Times New Roman"/>
          <w:sz w:val="28"/>
          <w:szCs w:val="28"/>
          <w:shd w:val="clear" w:color="auto" w:fill="FFFFFF"/>
        </w:rPr>
        <w:t>• символические изображения предметов; </w:t>
      </w:r>
    </w:p>
    <w:p w:rsidR="00B57E4E" w:rsidRDefault="00103834" w:rsidP="001221FC">
      <w:pPr>
        <w:pStyle w:val="a5"/>
        <w:spacing w:line="360" w:lineRule="auto"/>
        <w:ind w:firstLine="709"/>
        <w:jc w:val="both"/>
        <w:rPr>
          <w:rFonts w:ascii="Times New Roman" w:hAnsi="Times New Roman" w:cs="Times New Roman"/>
          <w:i/>
          <w:iCs/>
          <w:sz w:val="28"/>
          <w:szCs w:val="28"/>
          <w:bdr w:val="none" w:sz="0" w:space="0" w:color="auto" w:frame="1"/>
          <w:shd w:val="clear" w:color="auto" w:fill="FFFFFF"/>
        </w:rPr>
      </w:pPr>
      <w:r>
        <w:rPr>
          <w:rFonts w:ascii="Times New Roman" w:hAnsi="Times New Roman" w:cs="Times New Roman"/>
          <w:sz w:val="28"/>
          <w:szCs w:val="28"/>
          <w:shd w:val="clear" w:color="auto" w:fill="FFFFFF"/>
        </w:rPr>
        <w:t>• опорные картинки.</w:t>
      </w:r>
      <w:r w:rsidR="00A367F5" w:rsidRPr="001450EF">
        <w:rPr>
          <w:rFonts w:ascii="Times New Roman" w:hAnsi="Times New Roman" w:cs="Times New Roman"/>
          <w:sz w:val="28"/>
          <w:szCs w:val="28"/>
          <w:shd w:val="clear" w:color="auto" w:fill="FFFFFF"/>
        </w:rPr>
        <w:t> </w:t>
      </w:r>
    </w:p>
    <w:p w:rsidR="00B57E4E" w:rsidRDefault="00A23C30" w:rsidP="001221FC">
      <w:pPr>
        <w:pStyle w:val="a5"/>
        <w:spacing w:line="360" w:lineRule="auto"/>
        <w:ind w:firstLine="709"/>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Предметно-схематичные:</w:t>
      </w:r>
    </w:p>
    <w:p w:rsidR="00B57E4E" w:rsidRDefault="00A23C30" w:rsidP="001221FC">
      <w:pPr>
        <w:pStyle w:val="a5"/>
        <w:spacing w:line="360" w:lineRule="auto"/>
        <w:ind w:firstLine="709"/>
        <w:jc w:val="both"/>
        <w:rPr>
          <w:rFonts w:ascii="Times New Roman" w:hAnsi="Times New Roman" w:cs="Times New Roman"/>
          <w:i/>
          <w:iCs/>
          <w:sz w:val="28"/>
          <w:szCs w:val="28"/>
          <w:bdr w:val="none" w:sz="0" w:space="0" w:color="auto" w:frame="1"/>
          <w:shd w:val="clear" w:color="auto" w:fill="FFFFFF"/>
        </w:rPr>
      </w:pPr>
      <w:r w:rsidRPr="001450EF">
        <w:rPr>
          <w:rFonts w:ascii="Times New Roman" w:hAnsi="Times New Roman" w:cs="Times New Roman"/>
          <w:sz w:val="28"/>
          <w:szCs w:val="28"/>
          <w:shd w:val="clear" w:color="auto" w:fill="FFFFFF"/>
        </w:rPr>
        <w:t>• планы и условные обозначения, используемые в них; </w:t>
      </w:r>
    </w:p>
    <w:p w:rsidR="00B57E4E" w:rsidRDefault="00A23C30" w:rsidP="001221FC">
      <w:pPr>
        <w:pStyle w:val="a5"/>
        <w:spacing w:line="360" w:lineRule="auto"/>
        <w:ind w:firstLine="709"/>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 блок- рамка</w:t>
      </w:r>
      <w:r w:rsidR="00B57E4E">
        <w:rPr>
          <w:rFonts w:ascii="Times New Roman" w:hAnsi="Times New Roman" w:cs="Times New Roman"/>
          <w:sz w:val="28"/>
          <w:szCs w:val="28"/>
          <w:shd w:val="clear" w:color="auto" w:fill="FFFFFF"/>
        </w:rPr>
        <w:t>.</w:t>
      </w:r>
    </w:p>
    <w:p w:rsidR="00B57E4E" w:rsidRPr="00CB46C1" w:rsidRDefault="00A23C30" w:rsidP="001221FC">
      <w:pPr>
        <w:pStyle w:val="a5"/>
        <w:spacing w:line="360" w:lineRule="auto"/>
        <w:ind w:firstLine="709"/>
        <w:jc w:val="both"/>
        <w:rPr>
          <w:rFonts w:ascii="Times New Roman" w:hAnsi="Times New Roman" w:cs="Times New Roman"/>
          <w:b/>
          <w:iCs/>
          <w:sz w:val="28"/>
          <w:szCs w:val="28"/>
          <w:bdr w:val="none" w:sz="0" w:space="0" w:color="auto" w:frame="1"/>
          <w:shd w:val="clear" w:color="auto" w:fill="FFFFFF"/>
        </w:rPr>
      </w:pPr>
      <w:r w:rsidRPr="00CB46C1">
        <w:rPr>
          <w:rStyle w:val="ae"/>
          <w:rFonts w:ascii="Times New Roman" w:hAnsi="Times New Roman" w:cs="Times New Roman"/>
          <w:b w:val="0"/>
          <w:color w:val="000000"/>
          <w:sz w:val="28"/>
          <w:szCs w:val="28"/>
          <w:bdr w:val="none" w:sz="0" w:space="0" w:color="auto" w:frame="1"/>
          <w:shd w:val="clear" w:color="auto" w:fill="FFFFFF"/>
        </w:rPr>
        <w:t>Этапы работы с моделью:</w:t>
      </w:r>
    </w:p>
    <w:p w:rsidR="00B57E4E" w:rsidRDefault="00A23C30" w:rsidP="001221FC">
      <w:pPr>
        <w:pStyle w:val="a5"/>
        <w:spacing w:line="360" w:lineRule="auto"/>
        <w:ind w:firstLine="709"/>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1. Использование готового символа или модели.</w:t>
      </w:r>
    </w:p>
    <w:p w:rsidR="00B57E4E" w:rsidRDefault="00A23C30" w:rsidP="001221FC">
      <w:pPr>
        <w:pStyle w:val="a5"/>
        <w:spacing w:line="360" w:lineRule="auto"/>
        <w:ind w:firstLine="709"/>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2. Составление модели педагога совместно с детьми. </w:t>
      </w:r>
    </w:p>
    <w:p w:rsidR="00B57E4E" w:rsidRDefault="00A23C30" w:rsidP="001221FC">
      <w:pPr>
        <w:pStyle w:val="a5"/>
        <w:spacing w:line="360" w:lineRule="auto"/>
        <w:ind w:firstLine="709"/>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3. Самостоятельное составление моделей.</w:t>
      </w:r>
    </w:p>
    <w:p w:rsidR="00B57E4E" w:rsidRDefault="00A23C30" w:rsidP="001221FC">
      <w:pPr>
        <w:pStyle w:val="a5"/>
        <w:spacing w:line="360" w:lineRule="auto"/>
        <w:ind w:firstLine="708"/>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В процессе обучения связной речи моделирование служит средством планирования высказывания и может быть использовано в работе над всеми видами связного монологического высказывания: </w:t>
      </w:r>
    </w:p>
    <w:p w:rsidR="00B57E4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 </w:t>
      </w:r>
      <w:r w:rsidR="00A23C30" w:rsidRPr="001450EF">
        <w:rPr>
          <w:rFonts w:ascii="Times New Roman" w:hAnsi="Times New Roman" w:cs="Times New Roman"/>
          <w:sz w:val="28"/>
          <w:szCs w:val="28"/>
          <w:shd w:val="clear" w:color="auto" w:fill="FFFFFF"/>
        </w:rPr>
        <w:t>пересказ; </w:t>
      </w:r>
    </w:p>
    <w:p w:rsidR="00B57E4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 </w:t>
      </w:r>
      <w:r w:rsidR="00A23C30" w:rsidRPr="001450EF">
        <w:rPr>
          <w:rFonts w:ascii="Times New Roman" w:hAnsi="Times New Roman" w:cs="Times New Roman"/>
          <w:sz w:val="28"/>
          <w:szCs w:val="28"/>
          <w:shd w:val="clear" w:color="auto" w:fill="FFFFFF"/>
        </w:rPr>
        <w:t>составление рассказов по картине; </w:t>
      </w:r>
    </w:p>
    <w:p w:rsidR="00B57E4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 </w:t>
      </w:r>
      <w:r w:rsidR="00A23C30" w:rsidRPr="001450EF">
        <w:rPr>
          <w:rFonts w:ascii="Times New Roman" w:hAnsi="Times New Roman" w:cs="Times New Roman"/>
          <w:sz w:val="28"/>
          <w:szCs w:val="28"/>
          <w:shd w:val="clear" w:color="auto" w:fill="FFFFFF"/>
        </w:rPr>
        <w:t>описательный рассказ; </w:t>
      </w:r>
    </w:p>
    <w:p w:rsidR="00B57E4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A23C30" w:rsidRPr="001450EF">
        <w:rPr>
          <w:rFonts w:ascii="Times New Roman" w:hAnsi="Times New Roman" w:cs="Times New Roman"/>
          <w:sz w:val="28"/>
          <w:szCs w:val="28"/>
          <w:shd w:val="clear" w:color="auto" w:fill="FFFFFF"/>
        </w:rPr>
        <w:t>творческий рассказ. </w:t>
      </w:r>
    </w:p>
    <w:p w:rsidR="0081380E" w:rsidRPr="00CB46C1" w:rsidRDefault="00A23C30" w:rsidP="001221FC">
      <w:pPr>
        <w:pStyle w:val="a5"/>
        <w:spacing w:line="360" w:lineRule="auto"/>
        <w:ind w:firstLine="709"/>
        <w:jc w:val="both"/>
        <w:rPr>
          <w:rFonts w:ascii="Times New Roman" w:hAnsi="Times New Roman" w:cs="Times New Roman"/>
          <w:b/>
          <w:sz w:val="28"/>
          <w:szCs w:val="28"/>
        </w:rPr>
      </w:pPr>
      <w:r w:rsidRPr="00CB46C1">
        <w:rPr>
          <w:rStyle w:val="ae"/>
          <w:rFonts w:ascii="Times New Roman" w:hAnsi="Times New Roman" w:cs="Times New Roman"/>
          <w:b w:val="0"/>
          <w:color w:val="000000"/>
          <w:sz w:val="28"/>
          <w:szCs w:val="28"/>
          <w:bdr w:val="none" w:sz="0" w:space="0" w:color="auto" w:frame="1"/>
          <w:shd w:val="clear" w:color="auto" w:fill="FFFFFF"/>
        </w:rPr>
        <w:t>Закономерности формирования моделирования у дошкольников: </w:t>
      </w:r>
    </w:p>
    <w:p w:rsidR="0081380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1. </w:t>
      </w:r>
      <w:r w:rsidR="00A23C30" w:rsidRPr="001450EF">
        <w:rPr>
          <w:rFonts w:ascii="Times New Roman" w:hAnsi="Times New Roman" w:cs="Times New Roman"/>
          <w:sz w:val="28"/>
          <w:szCs w:val="28"/>
          <w:shd w:val="clear" w:color="auto" w:fill="FFFFFF"/>
        </w:rPr>
        <w:t>Моделирование выполняется на знакомом детям материале, с опорой на знания, полученные на занятиях или в обыденной жизни. </w:t>
      </w:r>
    </w:p>
    <w:p w:rsidR="0081380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2. </w:t>
      </w:r>
      <w:r w:rsidR="00A23C30" w:rsidRPr="001450EF">
        <w:rPr>
          <w:rFonts w:ascii="Times New Roman" w:hAnsi="Times New Roman" w:cs="Times New Roman"/>
          <w:sz w:val="28"/>
          <w:szCs w:val="28"/>
          <w:shd w:val="clear" w:color="auto" w:fill="FFFFFF"/>
        </w:rPr>
        <w:t>Целесообразно начинать с моделирования единичных конкретных ситуаций, а позднее – с построения моделей, имеющих обобщённый характер.</w:t>
      </w:r>
    </w:p>
    <w:p w:rsidR="0081380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3. </w:t>
      </w:r>
      <w:r w:rsidR="00A23C30" w:rsidRPr="001450EF">
        <w:rPr>
          <w:rFonts w:ascii="Times New Roman" w:hAnsi="Times New Roman" w:cs="Times New Roman"/>
          <w:sz w:val="28"/>
          <w:szCs w:val="28"/>
          <w:shd w:val="clear" w:color="auto" w:fill="FFFFFF"/>
        </w:rPr>
        <w:t>Следует начинать с иконических моделей, т. е. сохраняющих известное сходство с моделируемым объектом, постепенно переходя к условно-символическим изображениям отношений. </w:t>
      </w:r>
    </w:p>
    <w:p w:rsidR="0081380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4. </w:t>
      </w:r>
      <w:r w:rsidR="00A23C30" w:rsidRPr="001450EF">
        <w:rPr>
          <w:rFonts w:ascii="Times New Roman" w:hAnsi="Times New Roman" w:cs="Times New Roman"/>
          <w:sz w:val="28"/>
          <w:szCs w:val="28"/>
          <w:shd w:val="clear" w:color="auto" w:fill="FFFFFF"/>
        </w:rPr>
        <w:t>Начинать следует с моделирования пространственных отношений, а затем переходить к моделированию временных, логических и т. д.</w:t>
      </w:r>
    </w:p>
    <w:p w:rsidR="0081380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lastRenderedPageBreak/>
        <w:t xml:space="preserve">5. </w:t>
      </w:r>
      <w:r w:rsidR="00A23C30" w:rsidRPr="001450EF">
        <w:rPr>
          <w:rFonts w:ascii="Times New Roman" w:hAnsi="Times New Roman" w:cs="Times New Roman"/>
          <w:sz w:val="28"/>
          <w:szCs w:val="28"/>
          <w:shd w:val="clear" w:color="auto" w:fill="FFFFFF"/>
        </w:rPr>
        <w:t>Обучение моделированию осуществляется легче, если начинается с применения готовых моделей, а затем их построения. </w:t>
      </w:r>
    </w:p>
    <w:p w:rsidR="00B57E4E" w:rsidRDefault="00B57E4E" w:rsidP="001221FC">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6. </w:t>
      </w:r>
      <w:r w:rsidR="00A23C30" w:rsidRPr="001450EF">
        <w:rPr>
          <w:rFonts w:ascii="Times New Roman" w:hAnsi="Times New Roman" w:cs="Times New Roman"/>
          <w:sz w:val="28"/>
          <w:szCs w:val="28"/>
          <w:shd w:val="clear" w:color="auto" w:fill="FFFFFF"/>
        </w:rPr>
        <w:t xml:space="preserve">Процесс обучения моделированию заканчивается </w:t>
      </w:r>
      <w:proofErr w:type="spellStart"/>
      <w:r w:rsidR="00A23C30" w:rsidRPr="001450EF">
        <w:rPr>
          <w:rFonts w:ascii="Times New Roman" w:hAnsi="Times New Roman" w:cs="Times New Roman"/>
          <w:sz w:val="28"/>
          <w:szCs w:val="28"/>
          <w:shd w:val="clear" w:color="auto" w:fill="FFFFFF"/>
        </w:rPr>
        <w:t>интериоризацией</w:t>
      </w:r>
      <w:proofErr w:type="spellEnd"/>
      <w:r w:rsidR="00A23C30" w:rsidRPr="001450EF">
        <w:rPr>
          <w:rFonts w:ascii="Times New Roman" w:hAnsi="Times New Roman" w:cs="Times New Roman"/>
          <w:sz w:val="28"/>
          <w:szCs w:val="28"/>
          <w:shd w:val="clear" w:color="auto" w:fill="FFFFFF"/>
        </w:rPr>
        <w:t xml:space="preserve"> действий, т.е. переводом планирования во внутренний план.</w:t>
      </w:r>
    </w:p>
    <w:p w:rsidR="00B57E4E" w:rsidRPr="00B57E4E" w:rsidRDefault="00A23C30" w:rsidP="001221FC">
      <w:pPr>
        <w:pStyle w:val="a5"/>
        <w:spacing w:line="360" w:lineRule="auto"/>
        <w:ind w:firstLine="709"/>
        <w:jc w:val="both"/>
        <w:rPr>
          <w:rFonts w:ascii="Times New Roman" w:hAnsi="Times New Roman" w:cs="Times New Roman"/>
          <w:sz w:val="28"/>
          <w:szCs w:val="28"/>
        </w:rPr>
      </w:pPr>
      <w:r w:rsidRPr="001450EF">
        <w:rPr>
          <w:rFonts w:ascii="Times New Roman" w:hAnsi="Times New Roman" w:cs="Times New Roman"/>
          <w:sz w:val="28"/>
          <w:szCs w:val="28"/>
          <w:shd w:val="clear" w:color="auto" w:fill="FFFFFF"/>
        </w:rPr>
        <w:t>Применение метода наглядного моделирования существенно облегчает процесс овладения детьми навыками связной речи, позволяет успешно преодолевать недостатки в ее развитии</w:t>
      </w:r>
      <w:r w:rsidR="00C3343C">
        <w:rPr>
          <w:rFonts w:ascii="Times New Roman" w:hAnsi="Times New Roman" w:cs="Times New Roman"/>
          <w:sz w:val="28"/>
          <w:szCs w:val="28"/>
          <w:shd w:val="clear" w:color="auto" w:fill="FFFFFF"/>
        </w:rPr>
        <w:t xml:space="preserve"> [11</w:t>
      </w:r>
      <w:r w:rsidR="00B57E4E" w:rsidRPr="00B57E4E">
        <w:rPr>
          <w:rFonts w:ascii="Times New Roman" w:hAnsi="Times New Roman" w:cs="Times New Roman"/>
          <w:sz w:val="28"/>
          <w:szCs w:val="28"/>
          <w:shd w:val="clear" w:color="auto" w:fill="FFFFFF"/>
        </w:rPr>
        <w:t>]</w:t>
      </w:r>
      <w:r w:rsidR="00B57E4E">
        <w:rPr>
          <w:rFonts w:ascii="Times New Roman" w:hAnsi="Times New Roman" w:cs="Times New Roman"/>
          <w:sz w:val="28"/>
          <w:szCs w:val="28"/>
          <w:shd w:val="clear" w:color="auto" w:fill="FFFFFF"/>
        </w:rPr>
        <w:t>.</w:t>
      </w:r>
    </w:p>
    <w:p w:rsidR="00047F97" w:rsidRDefault="00B57E4E" w:rsidP="00047F97">
      <w:pPr>
        <w:pStyle w:val="a5"/>
        <w:spacing w:line="360" w:lineRule="auto"/>
        <w:ind w:firstLine="708"/>
        <w:jc w:val="both"/>
        <w:rPr>
          <w:rFonts w:ascii="Times New Roman" w:hAnsi="Times New Roman" w:cs="Times New Roman"/>
          <w:sz w:val="28"/>
          <w:szCs w:val="28"/>
        </w:rPr>
      </w:pPr>
      <w:r>
        <w:rPr>
          <w:rFonts w:ascii="Times New Roman" w:hAnsi="Times New Roman" w:cs="Times New Roman"/>
          <w:sz w:val="28"/>
          <w:szCs w:val="28"/>
          <w:shd w:val="clear" w:color="auto" w:fill="FFFFFF"/>
        </w:rPr>
        <w:t>Так, п</w:t>
      </w:r>
      <w:r w:rsidR="00A23C30" w:rsidRPr="001450EF">
        <w:rPr>
          <w:rFonts w:ascii="Times New Roman" w:hAnsi="Times New Roman" w:cs="Times New Roman"/>
          <w:sz w:val="28"/>
          <w:szCs w:val="28"/>
          <w:shd w:val="clear" w:color="auto" w:fill="FFFFFF"/>
        </w:rPr>
        <w:t>остепенно овладевая всеми видами связного высказывания с помощью моделирования, дети учатся планировать свою речь. </w:t>
      </w:r>
    </w:p>
    <w:p w:rsidR="003019AA" w:rsidRPr="00840350" w:rsidRDefault="00616C9F" w:rsidP="00047F97">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П</w:t>
      </w:r>
      <w:r w:rsidR="003019AA" w:rsidRPr="00840350">
        <w:rPr>
          <w:rFonts w:ascii="Times New Roman" w:hAnsi="Times New Roman" w:cs="Times New Roman"/>
          <w:sz w:val="28"/>
          <w:szCs w:val="28"/>
        </w:rPr>
        <w:t>рименять модельные схемы, можно и на других занятиях, в других видах деятельности (продуктивная деятельность, театральная деятельность и др.)</w:t>
      </w:r>
      <w:r w:rsidR="00047F97">
        <w:rPr>
          <w:rFonts w:ascii="Times New Roman" w:hAnsi="Times New Roman" w:cs="Times New Roman"/>
          <w:sz w:val="28"/>
          <w:szCs w:val="28"/>
        </w:rPr>
        <w:t xml:space="preserve"> </w:t>
      </w:r>
      <w:r w:rsidR="0038397D" w:rsidRPr="00E4536F">
        <w:rPr>
          <w:rFonts w:ascii="Times New Roman" w:hAnsi="Times New Roman" w:cs="Times New Roman"/>
          <w:sz w:val="28"/>
          <w:szCs w:val="28"/>
        </w:rPr>
        <w:t>[</w:t>
      </w:r>
      <w:r w:rsidR="00C3343C">
        <w:rPr>
          <w:rFonts w:ascii="Times New Roman" w:hAnsi="Times New Roman" w:cs="Times New Roman"/>
          <w:sz w:val="28"/>
          <w:szCs w:val="28"/>
        </w:rPr>
        <w:t>17</w:t>
      </w:r>
      <w:r w:rsidR="0038397D" w:rsidRPr="00E4536F">
        <w:rPr>
          <w:rFonts w:ascii="Times New Roman" w:hAnsi="Times New Roman" w:cs="Times New Roman"/>
          <w:sz w:val="28"/>
          <w:szCs w:val="28"/>
        </w:rPr>
        <w:t>]</w:t>
      </w:r>
      <w:r w:rsidR="003019AA" w:rsidRPr="00840350">
        <w:rPr>
          <w:rFonts w:ascii="Times New Roman" w:hAnsi="Times New Roman" w:cs="Times New Roman"/>
          <w:sz w:val="28"/>
          <w:szCs w:val="28"/>
        </w:rPr>
        <w:t>.</w:t>
      </w:r>
    </w:p>
    <w:p w:rsidR="003019AA" w:rsidRPr="00840350" w:rsidRDefault="003019AA" w:rsidP="001221FC">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 xml:space="preserve">Систематическая работа по формированию связной </w:t>
      </w:r>
      <w:r w:rsidR="00103834">
        <w:rPr>
          <w:rFonts w:ascii="Times New Roman" w:hAnsi="Times New Roman" w:cs="Times New Roman"/>
          <w:sz w:val="28"/>
          <w:szCs w:val="28"/>
        </w:rPr>
        <w:t xml:space="preserve">монологической </w:t>
      </w:r>
      <w:r w:rsidRPr="00840350">
        <w:rPr>
          <w:rFonts w:ascii="Times New Roman" w:hAnsi="Times New Roman" w:cs="Times New Roman"/>
          <w:sz w:val="28"/>
          <w:szCs w:val="28"/>
        </w:rPr>
        <w:t xml:space="preserve">речи у детей с использованием нетрадиционных методов, наглядных пособий, дает свои результаты. Анализируя новый материал и графически </w:t>
      </w:r>
      <w:proofErr w:type="gramStart"/>
      <w:r w:rsidRPr="00840350">
        <w:rPr>
          <w:rFonts w:ascii="Times New Roman" w:hAnsi="Times New Roman" w:cs="Times New Roman"/>
          <w:sz w:val="28"/>
          <w:szCs w:val="28"/>
        </w:rPr>
        <w:t>его</w:t>
      </w:r>
      <w:proofErr w:type="gramEnd"/>
      <w:r w:rsidRPr="00840350">
        <w:rPr>
          <w:rFonts w:ascii="Times New Roman" w:hAnsi="Times New Roman" w:cs="Times New Roman"/>
          <w:sz w:val="28"/>
          <w:szCs w:val="28"/>
        </w:rPr>
        <w:t xml:space="preserve"> обозначая, ребенок (под руководством взрослых) учится самостоятельно, зрительно воспринимать план своих действий. У него повышается чувство заинтересованности и ответственности, появляется удовлетворенность результатами своего труда, совершенствуются такие психические процессы, как память, внимание, мышление, что положительно сказывается н</w:t>
      </w:r>
      <w:r w:rsidR="00CA4DB9">
        <w:rPr>
          <w:rFonts w:ascii="Times New Roman" w:hAnsi="Times New Roman" w:cs="Times New Roman"/>
          <w:sz w:val="28"/>
          <w:szCs w:val="28"/>
        </w:rPr>
        <w:t>а результативности</w:t>
      </w:r>
      <w:r w:rsidRPr="00840350">
        <w:rPr>
          <w:rFonts w:ascii="Times New Roman" w:hAnsi="Times New Roman" w:cs="Times New Roman"/>
          <w:sz w:val="28"/>
          <w:szCs w:val="28"/>
        </w:rPr>
        <w:t xml:space="preserve"> работы. </w:t>
      </w:r>
    </w:p>
    <w:p w:rsidR="00CA29CB" w:rsidRPr="00840350" w:rsidRDefault="00CA29CB" w:rsidP="001221FC">
      <w:pPr>
        <w:pStyle w:val="a5"/>
        <w:spacing w:line="360" w:lineRule="auto"/>
        <w:ind w:firstLine="708"/>
        <w:jc w:val="both"/>
        <w:rPr>
          <w:rFonts w:ascii="Times New Roman" w:hAnsi="Times New Roman" w:cs="Times New Roman"/>
          <w:sz w:val="28"/>
          <w:szCs w:val="28"/>
        </w:rPr>
      </w:pPr>
      <w:proofErr w:type="gramStart"/>
      <w:r w:rsidRPr="00840350">
        <w:rPr>
          <w:rFonts w:ascii="Times New Roman" w:hAnsi="Times New Roman" w:cs="Times New Roman"/>
          <w:sz w:val="28"/>
          <w:szCs w:val="28"/>
        </w:rPr>
        <w:t>При освоении мнемотехники, дети</w:t>
      </w:r>
      <w:r w:rsidR="00F402AD">
        <w:rPr>
          <w:rFonts w:ascii="Times New Roman" w:hAnsi="Times New Roman" w:cs="Times New Roman"/>
          <w:sz w:val="28"/>
          <w:szCs w:val="28"/>
        </w:rPr>
        <w:t>,</w:t>
      </w:r>
      <w:r w:rsidRPr="00840350">
        <w:rPr>
          <w:rFonts w:ascii="Times New Roman" w:hAnsi="Times New Roman" w:cs="Times New Roman"/>
          <w:sz w:val="28"/>
          <w:szCs w:val="28"/>
        </w:rPr>
        <w:t xml:space="preserve"> под руководством взрослых</w:t>
      </w:r>
      <w:r w:rsidR="00F402AD">
        <w:rPr>
          <w:rFonts w:ascii="Times New Roman" w:hAnsi="Times New Roman" w:cs="Times New Roman"/>
          <w:sz w:val="28"/>
          <w:szCs w:val="28"/>
        </w:rPr>
        <w:t>,</w:t>
      </w:r>
      <w:r w:rsidRPr="00840350">
        <w:rPr>
          <w:rFonts w:ascii="Times New Roman" w:hAnsi="Times New Roman" w:cs="Times New Roman"/>
          <w:sz w:val="28"/>
          <w:szCs w:val="28"/>
        </w:rPr>
        <w:t xml:space="preserve"> учатся самостоятельности, усидчивости, зрительно воспринима</w:t>
      </w:r>
      <w:r w:rsidR="00F402AD">
        <w:rPr>
          <w:rFonts w:ascii="Times New Roman" w:hAnsi="Times New Roman" w:cs="Times New Roman"/>
          <w:sz w:val="28"/>
          <w:szCs w:val="28"/>
        </w:rPr>
        <w:t>ть</w:t>
      </w:r>
      <w:r w:rsidRPr="00840350">
        <w:rPr>
          <w:rFonts w:ascii="Times New Roman" w:hAnsi="Times New Roman" w:cs="Times New Roman"/>
          <w:sz w:val="28"/>
          <w:szCs w:val="28"/>
        </w:rPr>
        <w:t xml:space="preserve"> план своих действий, у детей появляется чувство заинтересованности и ответственности, совершенствуются такие психические процессы, как память, внимание, мышление, воображение, развиваются познавательные процессы такие как, развитие диалогиче</w:t>
      </w:r>
      <w:r w:rsidR="00E16F78">
        <w:rPr>
          <w:rFonts w:ascii="Times New Roman" w:hAnsi="Times New Roman" w:cs="Times New Roman"/>
          <w:sz w:val="28"/>
          <w:szCs w:val="28"/>
        </w:rPr>
        <w:t>ской речи, связной речи, разви</w:t>
      </w:r>
      <w:r w:rsidRPr="00840350">
        <w:rPr>
          <w:rFonts w:ascii="Times New Roman" w:hAnsi="Times New Roman" w:cs="Times New Roman"/>
          <w:sz w:val="28"/>
          <w:szCs w:val="28"/>
        </w:rPr>
        <w:t>тие у детей умения с помощью графической аналогии, а так же с помощью заместителей понимать и рассказывать знаком</w:t>
      </w:r>
      <w:r w:rsidR="00087BAA">
        <w:rPr>
          <w:rFonts w:ascii="Times New Roman" w:hAnsi="Times New Roman" w:cs="Times New Roman"/>
          <w:sz w:val="28"/>
          <w:szCs w:val="28"/>
        </w:rPr>
        <w:t>ые сказки</w:t>
      </w:r>
      <w:proofErr w:type="gramEnd"/>
      <w:r w:rsidR="00087BAA">
        <w:rPr>
          <w:rFonts w:ascii="Times New Roman" w:hAnsi="Times New Roman" w:cs="Times New Roman"/>
          <w:sz w:val="28"/>
          <w:szCs w:val="28"/>
        </w:rPr>
        <w:t>, стихи</w:t>
      </w:r>
      <w:r w:rsidR="003E3918" w:rsidRPr="003E3918">
        <w:rPr>
          <w:rFonts w:ascii="Times New Roman" w:hAnsi="Times New Roman" w:cs="Times New Roman"/>
          <w:sz w:val="28"/>
          <w:szCs w:val="28"/>
        </w:rPr>
        <w:t xml:space="preserve"> [45]</w:t>
      </w:r>
      <w:r w:rsidRPr="00840350">
        <w:rPr>
          <w:rFonts w:ascii="Times New Roman" w:hAnsi="Times New Roman" w:cs="Times New Roman"/>
          <w:sz w:val="28"/>
          <w:szCs w:val="28"/>
        </w:rPr>
        <w:t>.</w:t>
      </w:r>
    </w:p>
    <w:p w:rsidR="00CA29CB" w:rsidRPr="00840350" w:rsidRDefault="00CA29CB" w:rsidP="00047F97">
      <w:pPr>
        <w:pStyle w:val="a5"/>
        <w:spacing w:line="360" w:lineRule="auto"/>
        <w:ind w:firstLine="708"/>
        <w:jc w:val="both"/>
        <w:rPr>
          <w:rFonts w:ascii="Times New Roman" w:hAnsi="Times New Roman" w:cs="Times New Roman"/>
          <w:sz w:val="28"/>
          <w:szCs w:val="28"/>
        </w:rPr>
      </w:pPr>
      <w:r w:rsidRPr="00840350">
        <w:rPr>
          <w:rFonts w:ascii="Times New Roman" w:hAnsi="Times New Roman" w:cs="Times New Roman"/>
          <w:sz w:val="28"/>
          <w:szCs w:val="28"/>
        </w:rPr>
        <w:t>Таким об</w:t>
      </w:r>
      <w:r w:rsidR="00F402AD">
        <w:rPr>
          <w:rFonts w:ascii="Times New Roman" w:hAnsi="Times New Roman" w:cs="Times New Roman"/>
          <w:sz w:val="28"/>
          <w:szCs w:val="28"/>
        </w:rPr>
        <w:t xml:space="preserve">разом, речевое развитие детей </w:t>
      </w:r>
      <w:r w:rsidRPr="00840350">
        <w:rPr>
          <w:rFonts w:ascii="Times New Roman" w:hAnsi="Times New Roman" w:cs="Times New Roman"/>
          <w:sz w:val="28"/>
          <w:szCs w:val="28"/>
        </w:rPr>
        <w:t xml:space="preserve">средствами мнемотехники становится для дошкольников делом веселым, эмоциональным. Так как у детей старшего дошкольного возраста преобладает наглядно-образное мышление, </w:t>
      </w:r>
      <w:r w:rsidRPr="00840350">
        <w:rPr>
          <w:rFonts w:ascii="Times New Roman" w:hAnsi="Times New Roman" w:cs="Times New Roman"/>
          <w:sz w:val="28"/>
          <w:szCs w:val="28"/>
        </w:rPr>
        <w:lastRenderedPageBreak/>
        <w:t>наглядный материал усваивается лу</w:t>
      </w:r>
      <w:r w:rsidR="00087BAA">
        <w:rPr>
          <w:rFonts w:ascii="Times New Roman" w:hAnsi="Times New Roman" w:cs="Times New Roman"/>
          <w:sz w:val="28"/>
          <w:szCs w:val="28"/>
        </w:rPr>
        <w:t xml:space="preserve">чше, использование </w:t>
      </w:r>
      <w:proofErr w:type="spellStart"/>
      <w:r w:rsidR="00087BAA">
        <w:rPr>
          <w:rFonts w:ascii="Times New Roman" w:hAnsi="Times New Roman" w:cs="Times New Roman"/>
          <w:sz w:val="28"/>
          <w:szCs w:val="28"/>
        </w:rPr>
        <w:t>мнемотаблиц</w:t>
      </w:r>
      <w:proofErr w:type="spellEnd"/>
      <w:r w:rsidR="00087BAA">
        <w:rPr>
          <w:rFonts w:ascii="Times New Roman" w:hAnsi="Times New Roman" w:cs="Times New Roman"/>
          <w:sz w:val="28"/>
          <w:szCs w:val="28"/>
        </w:rPr>
        <w:t xml:space="preserve"> и наглядного моделирования </w:t>
      </w:r>
      <w:r w:rsidRPr="00840350">
        <w:rPr>
          <w:rFonts w:ascii="Times New Roman" w:hAnsi="Times New Roman" w:cs="Times New Roman"/>
          <w:sz w:val="28"/>
          <w:szCs w:val="28"/>
        </w:rPr>
        <w:t>на занятиях по развитию речи позволяет детям эффективнее воспринимать и перерабатывать зрительную информацию, сохранять и воспроизводить ее.</w:t>
      </w:r>
    </w:p>
    <w:p w:rsidR="00CA29CB" w:rsidRPr="00E4536F" w:rsidRDefault="00CA29CB" w:rsidP="00496795">
      <w:pPr>
        <w:spacing w:line="360" w:lineRule="auto"/>
        <w:jc w:val="both"/>
        <w:rPr>
          <w:rFonts w:eastAsiaTheme="minorHAnsi"/>
          <w:b/>
          <w:sz w:val="28"/>
          <w:szCs w:val="28"/>
        </w:rPr>
      </w:pPr>
    </w:p>
    <w:p w:rsidR="0038397D" w:rsidRPr="00E4536F" w:rsidRDefault="0038397D" w:rsidP="00496795">
      <w:pPr>
        <w:spacing w:line="360" w:lineRule="auto"/>
        <w:jc w:val="both"/>
        <w:rPr>
          <w:rFonts w:eastAsiaTheme="minorHAnsi"/>
          <w:b/>
          <w:sz w:val="28"/>
          <w:szCs w:val="28"/>
        </w:rPr>
      </w:pPr>
    </w:p>
    <w:p w:rsidR="0038397D" w:rsidRPr="00E4536F" w:rsidRDefault="0038397D" w:rsidP="0049679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1221FC" w:rsidRDefault="001221FC" w:rsidP="00581065">
      <w:pPr>
        <w:spacing w:line="360" w:lineRule="auto"/>
        <w:jc w:val="both"/>
        <w:rPr>
          <w:rFonts w:eastAsiaTheme="minorHAnsi"/>
          <w:b/>
          <w:sz w:val="28"/>
          <w:szCs w:val="28"/>
        </w:rPr>
      </w:pPr>
    </w:p>
    <w:p w:rsidR="00004757" w:rsidRDefault="00004757" w:rsidP="00581065">
      <w:pPr>
        <w:spacing w:line="360" w:lineRule="auto"/>
        <w:jc w:val="both"/>
        <w:rPr>
          <w:rFonts w:eastAsiaTheme="minorHAnsi"/>
          <w:b/>
          <w:sz w:val="28"/>
          <w:szCs w:val="28"/>
        </w:rPr>
      </w:pPr>
    </w:p>
    <w:p w:rsidR="00047F97" w:rsidRDefault="00047F97" w:rsidP="00581065">
      <w:pPr>
        <w:spacing w:line="360" w:lineRule="auto"/>
        <w:jc w:val="both"/>
        <w:rPr>
          <w:rFonts w:eastAsiaTheme="minorHAnsi"/>
          <w:b/>
          <w:sz w:val="28"/>
          <w:szCs w:val="28"/>
        </w:rPr>
      </w:pPr>
    </w:p>
    <w:p w:rsidR="00047F97" w:rsidRDefault="00047F97" w:rsidP="00581065">
      <w:pPr>
        <w:spacing w:line="360" w:lineRule="auto"/>
        <w:jc w:val="both"/>
        <w:rPr>
          <w:rFonts w:eastAsiaTheme="minorHAnsi"/>
          <w:b/>
          <w:sz w:val="28"/>
          <w:szCs w:val="28"/>
        </w:rPr>
      </w:pPr>
    </w:p>
    <w:p w:rsidR="00047F97" w:rsidRDefault="00047F97" w:rsidP="00581065">
      <w:pPr>
        <w:spacing w:line="360" w:lineRule="auto"/>
        <w:jc w:val="both"/>
        <w:rPr>
          <w:rFonts w:eastAsiaTheme="minorHAnsi"/>
          <w:b/>
          <w:sz w:val="28"/>
          <w:szCs w:val="28"/>
        </w:rPr>
      </w:pPr>
    </w:p>
    <w:p w:rsidR="00047F97" w:rsidRDefault="00047F97" w:rsidP="00581065">
      <w:pPr>
        <w:spacing w:line="360" w:lineRule="auto"/>
        <w:jc w:val="both"/>
        <w:rPr>
          <w:rFonts w:eastAsiaTheme="minorHAnsi"/>
          <w:b/>
          <w:sz w:val="28"/>
          <w:szCs w:val="28"/>
        </w:rPr>
      </w:pPr>
    </w:p>
    <w:p w:rsidR="00047F97" w:rsidRDefault="00047F97" w:rsidP="00581065">
      <w:pPr>
        <w:spacing w:line="360" w:lineRule="auto"/>
        <w:jc w:val="both"/>
        <w:rPr>
          <w:rFonts w:eastAsiaTheme="minorHAnsi"/>
          <w:b/>
          <w:sz w:val="28"/>
          <w:szCs w:val="28"/>
        </w:rPr>
      </w:pPr>
    </w:p>
    <w:p w:rsidR="00047F97" w:rsidRDefault="00047F97" w:rsidP="00581065">
      <w:pPr>
        <w:spacing w:line="360" w:lineRule="auto"/>
        <w:jc w:val="both"/>
        <w:rPr>
          <w:rFonts w:eastAsiaTheme="minorHAnsi"/>
          <w:b/>
          <w:sz w:val="28"/>
          <w:szCs w:val="28"/>
        </w:rPr>
      </w:pPr>
    </w:p>
    <w:p w:rsidR="00004757" w:rsidRDefault="00004757" w:rsidP="00581065">
      <w:pPr>
        <w:spacing w:line="360" w:lineRule="auto"/>
        <w:jc w:val="both"/>
        <w:rPr>
          <w:rFonts w:eastAsiaTheme="minorHAnsi"/>
          <w:b/>
          <w:sz w:val="28"/>
          <w:szCs w:val="28"/>
        </w:rPr>
      </w:pPr>
    </w:p>
    <w:p w:rsidR="00496795" w:rsidRPr="004548E2" w:rsidRDefault="00496795" w:rsidP="004548E2">
      <w:pPr>
        <w:pStyle w:val="a5"/>
        <w:spacing w:line="360" w:lineRule="auto"/>
        <w:ind w:firstLine="709"/>
        <w:jc w:val="both"/>
        <w:rPr>
          <w:rFonts w:ascii="Times New Roman" w:hAnsi="Times New Roman" w:cs="Times New Roman"/>
          <w:b/>
          <w:sz w:val="28"/>
          <w:szCs w:val="28"/>
        </w:rPr>
      </w:pPr>
      <w:r w:rsidRPr="004548E2">
        <w:rPr>
          <w:rFonts w:ascii="Times New Roman" w:hAnsi="Times New Roman" w:cs="Times New Roman"/>
          <w:b/>
          <w:sz w:val="28"/>
          <w:szCs w:val="28"/>
        </w:rPr>
        <w:lastRenderedPageBreak/>
        <w:t>Глава 2. Мнемотехники, способствующие формированию монологической речи у детей</w:t>
      </w:r>
      <w:r w:rsidR="00581065" w:rsidRPr="004548E2">
        <w:rPr>
          <w:rFonts w:ascii="Times New Roman" w:hAnsi="Times New Roman" w:cs="Times New Roman"/>
          <w:b/>
          <w:sz w:val="28"/>
          <w:szCs w:val="28"/>
        </w:rPr>
        <w:t xml:space="preserve"> старшего дошкольного возраста</w:t>
      </w:r>
    </w:p>
    <w:p w:rsidR="00496795" w:rsidRPr="004548E2" w:rsidRDefault="00C96451" w:rsidP="004548E2">
      <w:pPr>
        <w:pStyle w:val="a5"/>
        <w:spacing w:line="360" w:lineRule="auto"/>
        <w:ind w:firstLine="709"/>
        <w:jc w:val="both"/>
        <w:rPr>
          <w:rFonts w:ascii="Times New Roman" w:hAnsi="Times New Roman" w:cs="Times New Roman"/>
          <w:b/>
          <w:sz w:val="28"/>
          <w:szCs w:val="28"/>
        </w:rPr>
      </w:pPr>
      <w:r w:rsidRPr="004548E2">
        <w:rPr>
          <w:rFonts w:ascii="Times New Roman" w:hAnsi="Times New Roman" w:cs="Times New Roman"/>
          <w:b/>
          <w:sz w:val="28"/>
          <w:szCs w:val="28"/>
        </w:rPr>
        <w:t xml:space="preserve">2.1 </w:t>
      </w:r>
      <w:r w:rsidR="00496795" w:rsidRPr="004548E2">
        <w:rPr>
          <w:rFonts w:ascii="Times New Roman" w:hAnsi="Times New Roman" w:cs="Times New Roman"/>
          <w:b/>
          <w:sz w:val="28"/>
          <w:szCs w:val="28"/>
        </w:rPr>
        <w:t xml:space="preserve">План опытно-поисковой работы по формированию монологической речи у детей старшего дошкольного возраста посредством </w:t>
      </w:r>
      <w:r w:rsidRPr="004548E2">
        <w:rPr>
          <w:rFonts w:ascii="Times New Roman" w:hAnsi="Times New Roman" w:cs="Times New Roman"/>
          <w:b/>
          <w:sz w:val="28"/>
          <w:szCs w:val="28"/>
        </w:rPr>
        <w:t>цикла занятий с использованием мнемотехники</w:t>
      </w:r>
    </w:p>
    <w:p w:rsidR="007928FF" w:rsidRPr="004548E2" w:rsidRDefault="00496795" w:rsidP="004548E2">
      <w:pPr>
        <w:pStyle w:val="a5"/>
        <w:spacing w:line="360" w:lineRule="auto"/>
        <w:ind w:firstLine="709"/>
        <w:jc w:val="both"/>
        <w:rPr>
          <w:rFonts w:ascii="Times New Roman" w:hAnsi="Times New Roman" w:cs="Times New Roman"/>
          <w:sz w:val="28"/>
          <w:szCs w:val="28"/>
        </w:rPr>
      </w:pPr>
      <w:r w:rsidRPr="004548E2">
        <w:rPr>
          <w:rFonts w:ascii="Times New Roman" w:hAnsi="Times New Roman" w:cs="Times New Roman"/>
          <w:sz w:val="28"/>
          <w:szCs w:val="28"/>
        </w:rPr>
        <w:t>Несмотря на то, что значительная часть нормативно-правовых документов и фундаментальных исследований говорит о необходимости формирования монологической речи у детей старшего дошкольного возраста, тем н</w:t>
      </w:r>
      <w:r w:rsidR="00047F97">
        <w:rPr>
          <w:rFonts w:ascii="Times New Roman" w:hAnsi="Times New Roman" w:cs="Times New Roman"/>
          <w:sz w:val="28"/>
          <w:szCs w:val="28"/>
        </w:rPr>
        <w:t xml:space="preserve">и </w:t>
      </w:r>
      <w:r w:rsidRPr="004548E2">
        <w:rPr>
          <w:rFonts w:ascii="Times New Roman" w:hAnsi="Times New Roman" w:cs="Times New Roman"/>
          <w:sz w:val="28"/>
          <w:szCs w:val="28"/>
        </w:rPr>
        <w:t>менее</w:t>
      </w:r>
      <w:r w:rsidR="0081380E" w:rsidRPr="004548E2">
        <w:rPr>
          <w:rFonts w:ascii="Times New Roman" w:hAnsi="Times New Roman" w:cs="Times New Roman"/>
          <w:sz w:val="28"/>
          <w:szCs w:val="28"/>
        </w:rPr>
        <w:t>,</w:t>
      </w:r>
      <w:r w:rsidR="00047F97">
        <w:rPr>
          <w:rFonts w:ascii="Times New Roman" w:hAnsi="Times New Roman" w:cs="Times New Roman"/>
          <w:sz w:val="28"/>
          <w:szCs w:val="28"/>
        </w:rPr>
        <w:t xml:space="preserve"> </w:t>
      </w:r>
      <w:r w:rsidRPr="004548E2">
        <w:rPr>
          <w:rFonts w:ascii="Times New Roman" w:hAnsi="Times New Roman" w:cs="Times New Roman"/>
          <w:sz w:val="28"/>
          <w:szCs w:val="28"/>
        </w:rPr>
        <w:t xml:space="preserve">формирование монологической речи </w:t>
      </w:r>
      <w:r w:rsidR="00AB5BE9" w:rsidRPr="004548E2">
        <w:rPr>
          <w:rFonts w:ascii="Times New Roman" w:hAnsi="Times New Roman" w:cs="Times New Roman"/>
          <w:sz w:val="28"/>
          <w:szCs w:val="28"/>
        </w:rPr>
        <w:t>остается</w:t>
      </w:r>
      <w:r w:rsidRPr="004548E2">
        <w:rPr>
          <w:rFonts w:ascii="Times New Roman" w:hAnsi="Times New Roman" w:cs="Times New Roman"/>
          <w:sz w:val="28"/>
          <w:szCs w:val="28"/>
        </w:rPr>
        <w:t xml:space="preserve"> одн</w:t>
      </w:r>
      <w:r w:rsidR="00AB5BE9" w:rsidRPr="004548E2">
        <w:rPr>
          <w:rFonts w:ascii="Times New Roman" w:hAnsi="Times New Roman" w:cs="Times New Roman"/>
          <w:sz w:val="28"/>
          <w:szCs w:val="28"/>
        </w:rPr>
        <w:t xml:space="preserve">ой </w:t>
      </w:r>
      <w:r w:rsidRPr="004548E2">
        <w:rPr>
          <w:rFonts w:ascii="Times New Roman" w:hAnsi="Times New Roman" w:cs="Times New Roman"/>
          <w:sz w:val="28"/>
          <w:szCs w:val="28"/>
        </w:rPr>
        <w:t xml:space="preserve"> из главных задач речевого развития дошкольников.</w:t>
      </w:r>
    </w:p>
    <w:p w:rsidR="007928FF" w:rsidRDefault="00496795" w:rsidP="00C96451">
      <w:pPr>
        <w:spacing w:line="360" w:lineRule="auto"/>
        <w:ind w:firstLine="709"/>
        <w:jc w:val="both"/>
        <w:rPr>
          <w:bCs/>
          <w:sz w:val="28"/>
          <w:szCs w:val="28"/>
          <w:bdr w:val="none" w:sz="0" w:space="0" w:color="auto" w:frame="1"/>
        </w:rPr>
      </w:pPr>
      <w:r w:rsidRPr="00840350">
        <w:rPr>
          <w:sz w:val="28"/>
          <w:szCs w:val="28"/>
        </w:rPr>
        <w:t>Несмотря на достаточное количество теоретических исследований, которые подтверждают действенность применения мнемотехники для формирования монологической речи у детей старшего дошкольного возраста в практике, тем н</w:t>
      </w:r>
      <w:r w:rsidR="00047F97">
        <w:rPr>
          <w:sz w:val="28"/>
          <w:szCs w:val="28"/>
        </w:rPr>
        <w:t xml:space="preserve">и </w:t>
      </w:r>
      <w:r w:rsidRPr="00840350">
        <w:rPr>
          <w:sz w:val="28"/>
          <w:szCs w:val="28"/>
        </w:rPr>
        <w:t>менее</w:t>
      </w:r>
      <w:r w:rsidR="0081380E">
        <w:rPr>
          <w:sz w:val="28"/>
          <w:szCs w:val="28"/>
        </w:rPr>
        <w:t>,</w:t>
      </w:r>
      <w:r w:rsidR="00047F97">
        <w:rPr>
          <w:sz w:val="28"/>
          <w:szCs w:val="28"/>
        </w:rPr>
        <w:t xml:space="preserve"> </w:t>
      </w:r>
      <w:r w:rsidRPr="00840350">
        <w:rPr>
          <w:bCs/>
          <w:sz w:val="28"/>
          <w:szCs w:val="28"/>
          <w:bdr w:val="none" w:sz="0" w:space="0" w:color="auto" w:frame="1"/>
        </w:rPr>
        <w:t>метод мнемотехники в практике педагогов применяется недостаточно.</w:t>
      </w:r>
    </w:p>
    <w:p w:rsidR="00496795" w:rsidRPr="00840350" w:rsidRDefault="00496795" w:rsidP="00C96451">
      <w:pPr>
        <w:spacing w:line="360" w:lineRule="auto"/>
        <w:ind w:firstLine="709"/>
        <w:jc w:val="both"/>
        <w:rPr>
          <w:rFonts w:eastAsiaTheme="minorHAnsi"/>
          <w:sz w:val="28"/>
          <w:szCs w:val="28"/>
          <w:lang w:eastAsia="en-US"/>
        </w:rPr>
      </w:pPr>
      <w:r w:rsidRPr="00840350">
        <w:rPr>
          <w:rFonts w:eastAsiaTheme="minorHAnsi"/>
          <w:bCs/>
          <w:sz w:val="28"/>
          <w:szCs w:val="28"/>
          <w:bdr w:val="none" w:sz="0" w:space="0" w:color="auto" w:frame="1"/>
          <w:lang w:eastAsia="en-US"/>
        </w:rPr>
        <w:t xml:space="preserve">На основании анализа теоретических подходов к формированию монологической речи у детей старшего дошкольного возраста и использованию мнемотехники для формирования монологической речи у детей старшего дошкольного возраста была обозначена </w:t>
      </w:r>
      <w:r w:rsidRPr="00465E5F">
        <w:rPr>
          <w:rFonts w:eastAsiaTheme="minorHAnsi"/>
          <w:sz w:val="28"/>
          <w:szCs w:val="28"/>
          <w:lang w:eastAsia="en-US"/>
        </w:rPr>
        <w:t>тема опытно-поисковой работы:</w:t>
      </w:r>
      <w:r w:rsidRPr="00840350">
        <w:rPr>
          <w:rFonts w:eastAsiaTheme="minorHAnsi"/>
          <w:sz w:val="28"/>
          <w:szCs w:val="28"/>
          <w:lang w:eastAsia="en-US"/>
        </w:rPr>
        <w:t xml:space="preserve"> «</w:t>
      </w:r>
      <w:r w:rsidR="00EC2249">
        <w:rPr>
          <w:rFonts w:eastAsiaTheme="minorHAnsi"/>
          <w:sz w:val="28"/>
          <w:szCs w:val="28"/>
          <w:lang w:eastAsia="en-US"/>
        </w:rPr>
        <w:t xml:space="preserve">Формирование монологической речи у детей старшего дошкольного возраста посредством </w:t>
      </w:r>
      <w:r w:rsidR="00C96451">
        <w:rPr>
          <w:rFonts w:eastAsiaTheme="minorHAnsi"/>
          <w:sz w:val="28"/>
          <w:szCs w:val="28"/>
          <w:lang w:eastAsia="en-US"/>
        </w:rPr>
        <w:t xml:space="preserve">цикла занятий с использованием </w:t>
      </w:r>
      <w:r w:rsidR="00C96451" w:rsidRPr="00840350">
        <w:rPr>
          <w:rFonts w:eastAsiaTheme="minorHAnsi"/>
          <w:sz w:val="28"/>
          <w:szCs w:val="28"/>
          <w:lang w:eastAsia="en-US"/>
        </w:rPr>
        <w:t>мнемотехники</w:t>
      </w:r>
      <w:r w:rsidRPr="00881A88">
        <w:rPr>
          <w:rFonts w:eastAsiaTheme="minorHAnsi"/>
          <w:sz w:val="28"/>
          <w:szCs w:val="28"/>
          <w:lang w:eastAsia="en-US"/>
        </w:rPr>
        <w:t>».</w:t>
      </w:r>
    </w:p>
    <w:p w:rsidR="00496795" w:rsidRPr="00840350" w:rsidRDefault="00496795" w:rsidP="00C96451">
      <w:pPr>
        <w:spacing w:line="360" w:lineRule="auto"/>
        <w:ind w:firstLine="709"/>
        <w:jc w:val="both"/>
        <w:rPr>
          <w:rFonts w:eastAsiaTheme="minorHAnsi"/>
          <w:sz w:val="28"/>
          <w:szCs w:val="28"/>
          <w:lang w:eastAsia="en-US"/>
        </w:rPr>
      </w:pPr>
      <w:r w:rsidRPr="00465E5F">
        <w:rPr>
          <w:rFonts w:eastAsiaTheme="minorHAnsi"/>
          <w:sz w:val="28"/>
          <w:szCs w:val="28"/>
          <w:lang w:eastAsia="en-US"/>
        </w:rPr>
        <w:t>Исполнитель:</w:t>
      </w:r>
      <w:r w:rsidR="00840350">
        <w:rPr>
          <w:rFonts w:eastAsiaTheme="minorHAnsi"/>
          <w:sz w:val="28"/>
          <w:szCs w:val="28"/>
          <w:lang w:eastAsia="en-US"/>
        </w:rPr>
        <w:t xml:space="preserve"> Попова О.Е. студентка 4</w:t>
      </w:r>
      <w:r w:rsidRPr="00840350">
        <w:rPr>
          <w:rFonts w:eastAsiaTheme="minorHAnsi"/>
          <w:sz w:val="28"/>
          <w:szCs w:val="28"/>
          <w:lang w:eastAsia="en-US"/>
        </w:rPr>
        <w:t>1 ДО группы.</w:t>
      </w:r>
    </w:p>
    <w:p w:rsidR="00CA4DB9" w:rsidRDefault="00496795" w:rsidP="00C96451">
      <w:pPr>
        <w:spacing w:line="360" w:lineRule="auto"/>
        <w:ind w:firstLine="709"/>
        <w:jc w:val="both"/>
        <w:rPr>
          <w:rFonts w:eastAsiaTheme="minorHAnsi"/>
          <w:sz w:val="28"/>
          <w:szCs w:val="28"/>
          <w:lang w:eastAsia="en-US"/>
        </w:rPr>
      </w:pPr>
      <w:r w:rsidRPr="00465E5F">
        <w:rPr>
          <w:rFonts w:eastAsiaTheme="minorHAnsi"/>
          <w:sz w:val="28"/>
          <w:szCs w:val="28"/>
          <w:lang w:eastAsia="en-US"/>
        </w:rPr>
        <w:t>Руководитель:</w:t>
      </w:r>
      <w:r w:rsidRPr="00840350">
        <w:rPr>
          <w:rFonts w:eastAsiaTheme="minorHAnsi"/>
          <w:sz w:val="28"/>
          <w:szCs w:val="28"/>
          <w:lang w:eastAsia="en-US"/>
        </w:rPr>
        <w:t xml:space="preserve"> Южакова О.Е. преподаватель</w:t>
      </w:r>
      <w:r w:rsidR="00881A88">
        <w:rPr>
          <w:rFonts w:eastAsiaTheme="minorHAnsi"/>
          <w:sz w:val="28"/>
          <w:szCs w:val="28"/>
          <w:lang w:eastAsia="en-US"/>
        </w:rPr>
        <w:t xml:space="preserve"> педагогических дисциплин</w:t>
      </w:r>
      <w:r w:rsidR="00CA4DB9">
        <w:rPr>
          <w:rFonts w:eastAsiaTheme="minorHAnsi"/>
          <w:sz w:val="28"/>
          <w:szCs w:val="28"/>
          <w:lang w:eastAsia="en-US"/>
        </w:rPr>
        <w:t>.</w:t>
      </w:r>
    </w:p>
    <w:p w:rsidR="00496795" w:rsidRPr="00CA4DB9" w:rsidRDefault="00496795" w:rsidP="00C96451">
      <w:pPr>
        <w:spacing w:line="360" w:lineRule="auto"/>
        <w:ind w:firstLine="709"/>
        <w:jc w:val="both"/>
        <w:rPr>
          <w:rFonts w:eastAsiaTheme="minorHAnsi"/>
          <w:sz w:val="28"/>
          <w:szCs w:val="28"/>
          <w:lang w:eastAsia="en-US"/>
        </w:rPr>
      </w:pPr>
      <w:r w:rsidRPr="00465E5F">
        <w:rPr>
          <w:sz w:val="28"/>
          <w:szCs w:val="28"/>
        </w:rPr>
        <w:t>Участники опытно-поисковой работы:</w:t>
      </w:r>
      <w:r w:rsidR="00047F97">
        <w:rPr>
          <w:sz w:val="28"/>
          <w:szCs w:val="28"/>
        </w:rPr>
        <w:t xml:space="preserve"> </w:t>
      </w:r>
      <w:r w:rsidRPr="00840350">
        <w:rPr>
          <w:sz w:val="28"/>
          <w:szCs w:val="28"/>
        </w:rPr>
        <w:t>дети старшего дошкольного возраста.</w:t>
      </w:r>
    </w:p>
    <w:p w:rsidR="007928FF" w:rsidRDefault="00496795" w:rsidP="00C96451">
      <w:pPr>
        <w:spacing w:line="360" w:lineRule="auto"/>
        <w:ind w:firstLine="709"/>
        <w:jc w:val="both"/>
        <w:rPr>
          <w:rFonts w:eastAsiaTheme="minorHAnsi"/>
          <w:sz w:val="28"/>
          <w:szCs w:val="28"/>
          <w:lang w:eastAsia="en-US"/>
        </w:rPr>
      </w:pPr>
      <w:r w:rsidRPr="00465E5F">
        <w:rPr>
          <w:rFonts w:eastAsiaTheme="minorHAnsi"/>
          <w:sz w:val="28"/>
          <w:szCs w:val="28"/>
          <w:lang w:eastAsia="en-US"/>
        </w:rPr>
        <w:t>База опытно-поисковой работы:</w:t>
      </w:r>
      <w:r w:rsidRPr="00840350">
        <w:rPr>
          <w:rFonts w:eastAsiaTheme="minorHAnsi"/>
          <w:sz w:val="28"/>
          <w:szCs w:val="28"/>
          <w:lang w:eastAsia="en-US"/>
        </w:rPr>
        <w:t xml:space="preserve"> Муниципальное автономное дошкольное образователь</w:t>
      </w:r>
      <w:r w:rsidR="00AB5BE9">
        <w:rPr>
          <w:rFonts w:eastAsiaTheme="minorHAnsi"/>
          <w:sz w:val="28"/>
          <w:szCs w:val="28"/>
          <w:lang w:eastAsia="en-US"/>
        </w:rPr>
        <w:t>н</w:t>
      </w:r>
      <w:r w:rsidR="0081380E">
        <w:rPr>
          <w:rFonts w:eastAsiaTheme="minorHAnsi"/>
          <w:sz w:val="28"/>
          <w:szCs w:val="28"/>
          <w:lang w:eastAsia="en-US"/>
        </w:rPr>
        <w:t>ое учреждение «Детский сад №7»</w:t>
      </w:r>
      <w:r w:rsidR="00417C1D">
        <w:rPr>
          <w:rFonts w:eastAsiaTheme="minorHAnsi"/>
          <w:sz w:val="28"/>
          <w:szCs w:val="28"/>
          <w:lang w:eastAsia="en-US"/>
        </w:rPr>
        <w:t>,</w:t>
      </w:r>
      <w:r w:rsidR="0081380E">
        <w:rPr>
          <w:rFonts w:eastAsiaTheme="minorHAnsi"/>
          <w:sz w:val="28"/>
          <w:szCs w:val="28"/>
          <w:lang w:eastAsia="en-US"/>
        </w:rPr>
        <w:t xml:space="preserve"> городской округ Богданович</w:t>
      </w:r>
      <w:r w:rsidR="00417C1D">
        <w:rPr>
          <w:rFonts w:eastAsiaTheme="minorHAnsi"/>
          <w:sz w:val="28"/>
          <w:szCs w:val="28"/>
          <w:lang w:eastAsia="en-US"/>
        </w:rPr>
        <w:t>.</w:t>
      </w:r>
    </w:p>
    <w:p w:rsidR="00496795" w:rsidRPr="00840350" w:rsidRDefault="00496795" w:rsidP="00C96451">
      <w:pPr>
        <w:spacing w:line="360" w:lineRule="auto"/>
        <w:ind w:firstLine="709"/>
        <w:jc w:val="both"/>
        <w:rPr>
          <w:rFonts w:eastAsiaTheme="minorHAnsi"/>
          <w:sz w:val="28"/>
          <w:szCs w:val="28"/>
          <w:lang w:eastAsia="en-US"/>
        </w:rPr>
      </w:pPr>
      <w:r w:rsidRPr="00840350">
        <w:rPr>
          <w:rFonts w:eastAsiaTheme="minorHAnsi"/>
          <w:bCs/>
          <w:sz w:val="28"/>
          <w:szCs w:val="28"/>
          <w:bdr w:val="none" w:sz="0" w:space="0" w:color="auto" w:frame="1"/>
          <w:lang w:eastAsia="en-US"/>
        </w:rPr>
        <w:t xml:space="preserve">На основании анализа теоретических подходов к формированию монологической речи у детей старшего дошкольного возраста и использованию мнемотехники для формирования монологической речи у детей старшего </w:t>
      </w:r>
      <w:r w:rsidRPr="00840350">
        <w:rPr>
          <w:rFonts w:eastAsiaTheme="minorHAnsi"/>
          <w:bCs/>
          <w:sz w:val="28"/>
          <w:szCs w:val="28"/>
          <w:bdr w:val="none" w:sz="0" w:space="0" w:color="auto" w:frame="1"/>
          <w:lang w:eastAsia="en-US"/>
        </w:rPr>
        <w:lastRenderedPageBreak/>
        <w:t xml:space="preserve">дошкольного возраста была обозначена </w:t>
      </w:r>
      <w:r w:rsidRPr="00465E5F">
        <w:rPr>
          <w:rFonts w:eastAsiaTheme="minorHAnsi"/>
          <w:bCs/>
          <w:sz w:val="28"/>
          <w:szCs w:val="28"/>
          <w:bdr w:val="none" w:sz="0" w:space="0" w:color="auto" w:frame="1"/>
          <w:lang w:eastAsia="en-US"/>
        </w:rPr>
        <w:t>идея опытно-поисковой работы:</w:t>
      </w:r>
      <w:r w:rsidR="00047F97">
        <w:rPr>
          <w:rFonts w:eastAsiaTheme="minorHAnsi"/>
          <w:bCs/>
          <w:sz w:val="28"/>
          <w:szCs w:val="28"/>
          <w:bdr w:val="none" w:sz="0" w:space="0" w:color="auto" w:frame="1"/>
          <w:lang w:eastAsia="en-US"/>
        </w:rPr>
        <w:t xml:space="preserve"> </w:t>
      </w:r>
      <w:r w:rsidRPr="00840350">
        <w:rPr>
          <w:rFonts w:eastAsiaTheme="minorHAnsi"/>
          <w:sz w:val="28"/>
          <w:szCs w:val="28"/>
          <w:lang w:eastAsia="en-US"/>
        </w:rPr>
        <w:t>повысить у</w:t>
      </w:r>
      <w:r w:rsidR="00E730A0" w:rsidRPr="00840350">
        <w:rPr>
          <w:rFonts w:eastAsiaTheme="minorHAnsi"/>
          <w:sz w:val="28"/>
          <w:szCs w:val="28"/>
          <w:lang w:eastAsia="en-US"/>
        </w:rPr>
        <w:t xml:space="preserve">ровень </w:t>
      </w:r>
      <w:proofErr w:type="spellStart"/>
      <w:r w:rsidR="00AB5BE9">
        <w:rPr>
          <w:rFonts w:eastAsiaTheme="minorHAnsi"/>
          <w:sz w:val="28"/>
          <w:szCs w:val="28"/>
          <w:lang w:eastAsia="en-US"/>
        </w:rPr>
        <w:t>сф</w:t>
      </w:r>
      <w:r w:rsidR="00E730A0" w:rsidRPr="00840350">
        <w:rPr>
          <w:rFonts w:eastAsiaTheme="minorHAnsi"/>
          <w:sz w:val="28"/>
          <w:szCs w:val="28"/>
          <w:lang w:eastAsia="en-US"/>
        </w:rPr>
        <w:t>ормирован</w:t>
      </w:r>
      <w:r w:rsidR="00AB5BE9">
        <w:rPr>
          <w:rFonts w:eastAsiaTheme="minorHAnsi"/>
          <w:sz w:val="28"/>
          <w:szCs w:val="28"/>
          <w:lang w:eastAsia="en-US"/>
        </w:rPr>
        <w:t>ности</w:t>
      </w:r>
      <w:proofErr w:type="spellEnd"/>
      <w:r w:rsidR="00E730A0" w:rsidRPr="00840350">
        <w:rPr>
          <w:rFonts w:eastAsiaTheme="minorHAnsi"/>
          <w:sz w:val="28"/>
          <w:szCs w:val="28"/>
          <w:lang w:eastAsia="en-US"/>
        </w:rPr>
        <w:t xml:space="preserve"> монологической</w:t>
      </w:r>
      <w:r w:rsidRPr="00840350">
        <w:rPr>
          <w:rFonts w:eastAsiaTheme="minorHAnsi"/>
          <w:sz w:val="28"/>
          <w:szCs w:val="28"/>
          <w:lang w:eastAsia="en-US"/>
        </w:rPr>
        <w:t xml:space="preserve"> речи посредством </w:t>
      </w:r>
      <w:r w:rsidR="00C96451">
        <w:rPr>
          <w:rFonts w:eastAsiaTheme="minorHAnsi"/>
          <w:sz w:val="28"/>
          <w:szCs w:val="28"/>
          <w:lang w:eastAsia="en-US"/>
        </w:rPr>
        <w:t xml:space="preserve">цикла занятий с использованием </w:t>
      </w:r>
      <w:r w:rsidR="00C96451" w:rsidRPr="00840350">
        <w:rPr>
          <w:rFonts w:eastAsiaTheme="minorHAnsi"/>
          <w:sz w:val="28"/>
          <w:szCs w:val="28"/>
          <w:lang w:eastAsia="en-US"/>
        </w:rPr>
        <w:t>мнемотехники</w:t>
      </w:r>
      <w:r w:rsidRPr="00840350">
        <w:rPr>
          <w:rFonts w:eastAsiaTheme="minorHAnsi"/>
          <w:sz w:val="28"/>
          <w:szCs w:val="28"/>
          <w:lang w:eastAsia="en-US"/>
        </w:rPr>
        <w:t>.</w:t>
      </w:r>
    </w:p>
    <w:p w:rsidR="007928FF" w:rsidRPr="00840350" w:rsidRDefault="00496795" w:rsidP="00C96451">
      <w:pPr>
        <w:spacing w:line="360" w:lineRule="auto"/>
        <w:ind w:firstLine="709"/>
        <w:jc w:val="both"/>
        <w:rPr>
          <w:rFonts w:eastAsiaTheme="minorHAnsi"/>
          <w:sz w:val="28"/>
          <w:szCs w:val="28"/>
          <w:lang w:eastAsia="en-US"/>
        </w:rPr>
      </w:pPr>
      <w:r w:rsidRPr="00465E5F">
        <w:rPr>
          <w:rFonts w:eastAsiaTheme="minorHAnsi"/>
          <w:sz w:val="28"/>
          <w:szCs w:val="28"/>
          <w:lang w:eastAsia="en-US"/>
        </w:rPr>
        <w:t>Замысел опытно-поисковой работы:</w:t>
      </w:r>
      <w:r w:rsidR="0053656F">
        <w:rPr>
          <w:rFonts w:eastAsiaTheme="minorHAnsi"/>
          <w:sz w:val="28"/>
          <w:szCs w:val="28"/>
          <w:lang w:eastAsia="en-US"/>
        </w:rPr>
        <w:t xml:space="preserve"> </w:t>
      </w:r>
      <w:r w:rsidR="007928FF" w:rsidRPr="00840350">
        <w:rPr>
          <w:rFonts w:eastAsiaTheme="minorHAnsi"/>
          <w:sz w:val="28"/>
          <w:szCs w:val="28"/>
          <w:lang w:eastAsia="en-US"/>
        </w:rPr>
        <w:t xml:space="preserve">проверка </w:t>
      </w:r>
      <w:r w:rsidR="007928FF">
        <w:rPr>
          <w:rFonts w:eastAsiaTheme="minorHAnsi"/>
          <w:sz w:val="28"/>
          <w:szCs w:val="28"/>
          <w:lang w:eastAsia="en-US"/>
        </w:rPr>
        <w:t>действенности</w:t>
      </w:r>
      <w:r w:rsidR="0053656F">
        <w:rPr>
          <w:rFonts w:eastAsiaTheme="minorHAnsi"/>
          <w:sz w:val="28"/>
          <w:szCs w:val="28"/>
          <w:lang w:eastAsia="en-US"/>
        </w:rPr>
        <w:t xml:space="preserve"> </w:t>
      </w:r>
      <w:r w:rsidR="007928FF">
        <w:rPr>
          <w:rFonts w:eastAsiaTheme="minorHAnsi"/>
          <w:sz w:val="28"/>
          <w:szCs w:val="28"/>
          <w:lang w:eastAsia="en-US"/>
        </w:rPr>
        <w:t xml:space="preserve">цикла </w:t>
      </w:r>
      <w:r w:rsidR="00C96451">
        <w:rPr>
          <w:rFonts w:eastAsiaTheme="minorHAnsi"/>
          <w:sz w:val="28"/>
          <w:szCs w:val="28"/>
          <w:lang w:eastAsia="en-US"/>
        </w:rPr>
        <w:t xml:space="preserve">занятий с использованием </w:t>
      </w:r>
      <w:r w:rsidR="007928FF" w:rsidRPr="00840350">
        <w:rPr>
          <w:rFonts w:eastAsiaTheme="minorHAnsi"/>
          <w:sz w:val="28"/>
          <w:szCs w:val="28"/>
          <w:lang w:eastAsia="en-US"/>
        </w:rPr>
        <w:t>мнемотехники как средства формирования монологической речи у детей старшего дошкольного возраста.</w:t>
      </w:r>
    </w:p>
    <w:p w:rsidR="00496795" w:rsidRPr="00840350" w:rsidRDefault="00496795" w:rsidP="00C96451">
      <w:pPr>
        <w:spacing w:line="360" w:lineRule="auto"/>
        <w:ind w:firstLine="709"/>
        <w:jc w:val="both"/>
        <w:rPr>
          <w:rFonts w:eastAsiaTheme="minorHAnsi"/>
          <w:sz w:val="28"/>
          <w:szCs w:val="28"/>
          <w:lang w:eastAsia="en-US"/>
        </w:rPr>
      </w:pPr>
      <w:r w:rsidRPr="00465E5F">
        <w:rPr>
          <w:rFonts w:eastAsiaTheme="minorHAnsi"/>
          <w:sz w:val="28"/>
          <w:szCs w:val="28"/>
          <w:lang w:eastAsia="en-US"/>
        </w:rPr>
        <w:t>Объект:</w:t>
      </w:r>
      <w:r w:rsidR="00F402AD">
        <w:rPr>
          <w:rFonts w:eastAsiaTheme="minorHAnsi"/>
          <w:sz w:val="28"/>
          <w:szCs w:val="28"/>
          <w:lang w:eastAsia="en-US"/>
        </w:rPr>
        <w:t xml:space="preserve"> процесс </w:t>
      </w:r>
      <w:r w:rsidR="00E730A0" w:rsidRPr="00840350">
        <w:rPr>
          <w:rFonts w:eastAsiaTheme="minorHAnsi"/>
          <w:sz w:val="28"/>
          <w:szCs w:val="28"/>
          <w:lang w:eastAsia="en-US"/>
        </w:rPr>
        <w:t>формировани</w:t>
      </w:r>
      <w:r w:rsidR="00F402AD">
        <w:rPr>
          <w:rFonts w:eastAsiaTheme="minorHAnsi"/>
          <w:sz w:val="28"/>
          <w:szCs w:val="28"/>
          <w:lang w:eastAsia="en-US"/>
        </w:rPr>
        <w:t>я</w:t>
      </w:r>
      <w:r w:rsidR="00E730A0" w:rsidRPr="00840350">
        <w:rPr>
          <w:rFonts w:eastAsiaTheme="minorHAnsi"/>
          <w:sz w:val="28"/>
          <w:szCs w:val="28"/>
          <w:lang w:eastAsia="en-US"/>
        </w:rPr>
        <w:t xml:space="preserve"> монологической</w:t>
      </w:r>
      <w:r w:rsidRPr="00840350">
        <w:rPr>
          <w:rFonts w:eastAsiaTheme="minorHAnsi"/>
          <w:sz w:val="28"/>
          <w:szCs w:val="28"/>
          <w:lang w:eastAsia="en-US"/>
        </w:rPr>
        <w:t xml:space="preserve"> речи у детей </w:t>
      </w:r>
      <w:r w:rsidR="000E64D4">
        <w:rPr>
          <w:rFonts w:eastAsiaTheme="minorHAnsi"/>
          <w:sz w:val="28"/>
          <w:szCs w:val="28"/>
          <w:lang w:eastAsia="en-US"/>
        </w:rPr>
        <w:t xml:space="preserve">старшего </w:t>
      </w:r>
      <w:r w:rsidRPr="00840350">
        <w:rPr>
          <w:rFonts w:eastAsiaTheme="minorHAnsi"/>
          <w:sz w:val="28"/>
          <w:szCs w:val="28"/>
          <w:lang w:eastAsia="en-US"/>
        </w:rPr>
        <w:t>дошкольного возраста.</w:t>
      </w:r>
    </w:p>
    <w:p w:rsidR="00C96451" w:rsidRDefault="00496795" w:rsidP="00C96451">
      <w:pPr>
        <w:spacing w:line="360" w:lineRule="auto"/>
        <w:ind w:firstLine="709"/>
        <w:jc w:val="both"/>
        <w:rPr>
          <w:rFonts w:eastAsiaTheme="minorHAnsi"/>
          <w:sz w:val="28"/>
          <w:szCs w:val="28"/>
          <w:lang w:eastAsia="en-US"/>
        </w:rPr>
      </w:pPr>
      <w:r w:rsidRPr="00465E5F">
        <w:rPr>
          <w:rFonts w:eastAsiaTheme="minorHAnsi"/>
          <w:sz w:val="28"/>
          <w:szCs w:val="28"/>
          <w:lang w:eastAsia="en-US"/>
        </w:rPr>
        <w:t>Предмет:</w:t>
      </w:r>
      <w:r w:rsidR="00047F97">
        <w:rPr>
          <w:rFonts w:eastAsiaTheme="minorHAnsi"/>
          <w:sz w:val="28"/>
          <w:szCs w:val="28"/>
          <w:lang w:eastAsia="en-US"/>
        </w:rPr>
        <w:t xml:space="preserve"> </w:t>
      </w:r>
      <w:r w:rsidR="00C96451" w:rsidRPr="00881A88">
        <w:rPr>
          <w:rFonts w:eastAsiaTheme="minorHAnsi"/>
          <w:sz w:val="28"/>
          <w:szCs w:val="28"/>
          <w:lang w:eastAsia="en-US"/>
        </w:rPr>
        <w:t>цикл занятий</w:t>
      </w:r>
      <w:r w:rsidR="00C96451">
        <w:rPr>
          <w:rFonts w:eastAsiaTheme="minorHAnsi"/>
          <w:sz w:val="28"/>
          <w:szCs w:val="28"/>
          <w:lang w:eastAsia="en-US"/>
        </w:rPr>
        <w:t xml:space="preserve"> с применением мнемотехники</w:t>
      </w:r>
      <w:r w:rsidR="00C96451" w:rsidRPr="00840350">
        <w:rPr>
          <w:rFonts w:eastAsiaTheme="minorHAnsi"/>
          <w:sz w:val="28"/>
          <w:szCs w:val="28"/>
          <w:lang w:eastAsia="en-US"/>
        </w:rPr>
        <w:t xml:space="preserve"> как средство формирования монологической речи  у детей старшего дошкольного возраста.</w:t>
      </w:r>
    </w:p>
    <w:p w:rsidR="00496795" w:rsidRPr="00840350" w:rsidRDefault="00496795" w:rsidP="00C96451">
      <w:pPr>
        <w:spacing w:line="360" w:lineRule="auto"/>
        <w:ind w:firstLine="709"/>
        <w:jc w:val="both"/>
        <w:rPr>
          <w:rFonts w:eastAsiaTheme="minorHAnsi"/>
          <w:sz w:val="28"/>
          <w:szCs w:val="28"/>
          <w:lang w:eastAsia="en-US"/>
        </w:rPr>
      </w:pPr>
      <w:r w:rsidRPr="00840350">
        <w:rPr>
          <w:rFonts w:eastAsiaTheme="minorHAnsi"/>
          <w:sz w:val="28"/>
          <w:szCs w:val="28"/>
          <w:lang w:eastAsia="en-US"/>
        </w:rPr>
        <w:t>В ходе опытно-поисковой работы реша</w:t>
      </w:r>
      <w:r w:rsidR="00F402AD">
        <w:rPr>
          <w:rFonts w:eastAsiaTheme="minorHAnsi"/>
          <w:sz w:val="28"/>
          <w:szCs w:val="28"/>
          <w:lang w:eastAsia="en-US"/>
        </w:rPr>
        <w:t>лась</w:t>
      </w:r>
      <w:r w:rsidR="00047F97">
        <w:rPr>
          <w:rFonts w:eastAsiaTheme="minorHAnsi"/>
          <w:sz w:val="28"/>
          <w:szCs w:val="28"/>
          <w:lang w:eastAsia="en-US"/>
        </w:rPr>
        <w:t xml:space="preserve"> </w:t>
      </w:r>
      <w:r w:rsidRPr="00465E5F">
        <w:rPr>
          <w:rFonts w:eastAsiaTheme="minorHAnsi"/>
          <w:sz w:val="28"/>
          <w:szCs w:val="28"/>
          <w:lang w:eastAsia="en-US"/>
        </w:rPr>
        <w:t>педагогическая</w:t>
      </w:r>
      <w:r w:rsidR="00047F97">
        <w:rPr>
          <w:rFonts w:eastAsiaTheme="minorHAnsi"/>
          <w:sz w:val="28"/>
          <w:szCs w:val="28"/>
          <w:lang w:eastAsia="en-US"/>
        </w:rPr>
        <w:t xml:space="preserve"> </w:t>
      </w:r>
      <w:r w:rsidRPr="00465E5F">
        <w:rPr>
          <w:rFonts w:eastAsiaTheme="minorHAnsi"/>
          <w:sz w:val="28"/>
          <w:szCs w:val="28"/>
          <w:lang w:eastAsia="en-US"/>
        </w:rPr>
        <w:t>цель:</w:t>
      </w:r>
      <w:r w:rsidR="00047F97">
        <w:rPr>
          <w:rFonts w:eastAsiaTheme="minorHAnsi"/>
          <w:sz w:val="28"/>
          <w:szCs w:val="28"/>
          <w:lang w:eastAsia="en-US"/>
        </w:rPr>
        <w:t xml:space="preserve"> </w:t>
      </w:r>
      <w:r w:rsidR="00C96451">
        <w:rPr>
          <w:rFonts w:eastAsiaTheme="minorHAnsi"/>
          <w:sz w:val="28"/>
          <w:szCs w:val="28"/>
          <w:lang w:eastAsia="en-US"/>
        </w:rPr>
        <w:t xml:space="preserve">повышение уровня </w:t>
      </w:r>
      <w:proofErr w:type="spellStart"/>
      <w:r w:rsidR="00C96451">
        <w:rPr>
          <w:rFonts w:eastAsiaTheme="minorHAnsi"/>
          <w:sz w:val="28"/>
          <w:szCs w:val="28"/>
          <w:lang w:eastAsia="en-US"/>
        </w:rPr>
        <w:t>сформированности</w:t>
      </w:r>
      <w:proofErr w:type="spellEnd"/>
      <w:r w:rsidR="00047F97">
        <w:rPr>
          <w:rFonts w:eastAsiaTheme="minorHAnsi"/>
          <w:sz w:val="28"/>
          <w:szCs w:val="28"/>
          <w:lang w:eastAsia="en-US"/>
        </w:rPr>
        <w:t xml:space="preserve"> </w:t>
      </w:r>
      <w:r w:rsidR="00C96451" w:rsidRPr="00840350">
        <w:rPr>
          <w:rFonts w:eastAsiaTheme="minorHAnsi"/>
          <w:sz w:val="28"/>
          <w:szCs w:val="28"/>
          <w:lang w:eastAsia="en-US"/>
        </w:rPr>
        <w:t>монологической речи у дете</w:t>
      </w:r>
      <w:r w:rsidR="00C96451">
        <w:rPr>
          <w:rFonts w:eastAsiaTheme="minorHAnsi"/>
          <w:sz w:val="28"/>
          <w:szCs w:val="28"/>
          <w:lang w:eastAsia="en-US"/>
        </w:rPr>
        <w:t xml:space="preserve">й старшего дошкольного возраста посредством использования </w:t>
      </w:r>
      <w:r w:rsidR="00C96451" w:rsidRPr="00881A88">
        <w:rPr>
          <w:rFonts w:eastAsiaTheme="minorHAnsi"/>
          <w:sz w:val="28"/>
          <w:szCs w:val="28"/>
          <w:lang w:eastAsia="en-US"/>
        </w:rPr>
        <w:t>цикл</w:t>
      </w:r>
      <w:r w:rsidR="00C96451">
        <w:rPr>
          <w:rFonts w:eastAsiaTheme="minorHAnsi"/>
          <w:sz w:val="28"/>
          <w:szCs w:val="28"/>
          <w:lang w:eastAsia="en-US"/>
        </w:rPr>
        <w:t>а</w:t>
      </w:r>
      <w:r w:rsidR="00C96451" w:rsidRPr="00881A88">
        <w:rPr>
          <w:rFonts w:eastAsiaTheme="minorHAnsi"/>
          <w:sz w:val="28"/>
          <w:szCs w:val="28"/>
          <w:lang w:eastAsia="en-US"/>
        </w:rPr>
        <w:t xml:space="preserve"> занятий</w:t>
      </w:r>
      <w:r w:rsidR="00C96451">
        <w:rPr>
          <w:rFonts w:eastAsiaTheme="minorHAnsi"/>
          <w:sz w:val="28"/>
          <w:szCs w:val="28"/>
          <w:lang w:eastAsia="en-US"/>
        </w:rPr>
        <w:t xml:space="preserve"> с применением </w:t>
      </w:r>
      <w:r w:rsidR="00465E5F">
        <w:rPr>
          <w:rFonts w:eastAsiaTheme="minorHAnsi"/>
          <w:sz w:val="28"/>
          <w:szCs w:val="28"/>
          <w:lang w:eastAsia="en-US"/>
        </w:rPr>
        <w:t xml:space="preserve">приемов </w:t>
      </w:r>
      <w:r w:rsidR="00C96451">
        <w:rPr>
          <w:rFonts w:eastAsiaTheme="minorHAnsi"/>
          <w:sz w:val="28"/>
          <w:szCs w:val="28"/>
          <w:lang w:eastAsia="en-US"/>
        </w:rPr>
        <w:t>мнемотехник</w:t>
      </w:r>
      <w:r w:rsidR="00465E5F">
        <w:rPr>
          <w:rFonts w:eastAsiaTheme="minorHAnsi"/>
          <w:sz w:val="28"/>
          <w:szCs w:val="28"/>
          <w:lang w:eastAsia="en-US"/>
        </w:rPr>
        <w:t>и</w:t>
      </w:r>
      <w:r w:rsidRPr="00840350">
        <w:rPr>
          <w:rFonts w:eastAsiaTheme="minorHAnsi"/>
          <w:sz w:val="28"/>
          <w:szCs w:val="28"/>
          <w:lang w:eastAsia="en-US"/>
        </w:rPr>
        <w:t>.</w:t>
      </w:r>
    </w:p>
    <w:p w:rsidR="00C96451" w:rsidRDefault="00496795" w:rsidP="00C96451">
      <w:pPr>
        <w:spacing w:line="360" w:lineRule="auto"/>
        <w:ind w:firstLine="709"/>
        <w:jc w:val="both"/>
        <w:rPr>
          <w:rFonts w:eastAsiaTheme="minorHAnsi"/>
          <w:sz w:val="28"/>
          <w:szCs w:val="28"/>
          <w:lang w:eastAsia="en-US"/>
        </w:rPr>
      </w:pPr>
      <w:r w:rsidRPr="00465E5F">
        <w:rPr>
          <w:rFonts w:eastAsiaTheme="minorHAnsi"/>
          <w:sz w:val="28"/>
          <w:szCs w:val="28"/>
          <w:lang w:eastAsia="en-US"/>
        </w:rPr>
        <w:t xml:space="preserve">Цель опытно-поисковой работы: </w:t>
      </w:r>
      <w:r w:rsidR="00C96451">
        <w:rPr>
          <w:rFonts w:eastAsiaTheme="minorHAnsi"/>
          <w:sz w:val="28"/>
          <w:szCs w:val="28"/>
          <w:lang w:eastAsia="en-US"/>
        </w:rPr>
        <w:t>доказать</w:t>
      </w:r>
      <w:r w:rsidR="00047F97">
        <w:rPr>
          <w:rFonts w:eastAsiaTheme="minorHAnsi"/>
          <w:sz w:val="28"/>
          <w:szCs w:val="28"/>
          <w:lang w:eastAsia="en-US"/>
        </w:rPr>
        <w:t xml:space="preserve"> </w:t>
      </w:r>
      <w:r w:rsidR="00C96451">
        <w:rPr>
          <w:rFonts w:eastAsiaTheme="minorHAnsi"/>
          <w:sz w:val="28"/>
          <w:szCs w:val="28"/>
          <w:lang w:eastAsia="en-US"/>
        </w:rPr>
        <w:t>действенность</w:t>
      </w:r>
      <w:r w:rsidR="00047F97">
        <w:rPr>
          <w:rFonts w:eastAsiaTheme="minorHAnsi"/>
          <w:sz w:val="28"/>
          <w:szCs w:val="28"/>
          <w:lang w:eastAsia="en-US"/>
        </w:rPr>
        <w:t xml:space="preserve"> </w:t>
      </w:r>
      <w:r w:rsidR="00C96451" w:rsidRPr="00881A88">
        <w:rPr>
          <w:rFonts w:eastAsiaTheme="minorHAnsi"/>
          <w:sz w:val="28"/>
          <w:szCs w:val="28"/>
          <w:lang w:eastAsia="en-US"/>
        </w:rPr>
        <w:t>цикл</w:t>
      </w:r>
      <w:r w:rsidR="00C96451">
        <w:rPr>
          <w:rFonts w:eastAsiaTheme="minorHAnsi"/>
          <w:sz w:val="28"/>
          <w:szCs w:val="28"/>
          <w:lang w:eastAsia="en-US"/>
        </w:rPr>
        <w:t>а</w:t>
      </w:r>
      <w:r w:rsidR="00C96451" w:rsidRPr="00881A88">
        <w:rPr>
          <w:rFonts w:eastAsiaTheme="minorHAnsi"/>
          <w:sz w:val="28"/>
          <w:szCs w:val="28"/>
          <w:lang w:eastAsia="en-US"/>
        </w:rPr>
        <w:t xml:space="preserve"> занятий</w:t>
      </w:r>
      <w:r w:rsidR="00C96451">
        <w:rPr>
          <w:rFonts w:eastAsiaTheme="minorHAnsi"/>
          <w:sz w:val="28"/>
          <w:szCs w:val="28"/>
          <w:lang w:eastAsia="en-US"/>
        </w:rPr>
        <w:t xml:space="preserve"> с применением мнемотехник</w:t>
      </w:r>
      <w:r w:rsidR="00C96451" w:rsidRPr="00840350">
        <w:rPr>
          <w:rFonts w:eastAsiaTheme="minorHAnsi"/>
          <w:sz w:val="28"/>
          <w:szCs w:val="28"/>
          <w:lang w:eastAsia="en-US"/>
        </w:rPr>
        <w:t xml:space="preserve"> как средства формирования монологической речи у детей старшего дошкольного возраста</w:t>
      </w:r>
      <w:r w:rsidR="00C96451">
        <w:rPr>
          <w:rFonts w:eastAsiaTheme="minorHAnsi"/>
          <w:sz w:val="28"/>
          <w:szCs w:val="28"/>
          <w:lang w:eastAsia="en-US"/>
        </w:rPr>
        <w:t>.</w:t>
      </w:r>
    </w:p>
    <w:p w:rsidR="00496795" w:rsidRPr="00840350" w:rsidRDefault="00496795" w:rsidP="00C96451">
      <w:pPr>
        <w:spacing w:line="360" w:lineRule="auto"/>
        <w:ind w:firstLine="709"/>
        <w:jc w:val="both"/>
        <w:rPr>
          <w:rFonts w:eastAsiaTheme="minorHAnsi"/>
          <w:sz w:val="28"/>
          <w:szCs w:val="28"/>
          <w:lang w:eastAsia="en-US"/>
        </w:rPr>
      </w:pPr>
      <w:r w:rsidRPr="00840350">
        <w:rPr>
          <w:rFonts w:eastAsiaTheme="minorHAnsi"/>
          <w:sz w:val="28"/>
          <w:szCs w:val="28"/>
          <w:lang w:eastAsia="en-US"/>
        </w:rPr>
        <w:t>В ходе достижения цели проверя</w:t>
      </w:r>
      <w:r w:rsidR="00F402AD">
        <w:rPr>
          <w:rFonts w:eastAsiaTheme="minorHAnsi"/>
          <w:sz w:val="28"/>
          <w:szCs w:val="28"/>
          <w:lang w:eastAsia="en-US"/>
        </w:rPr>
        <w:t xml:space="preserve">лась </w:t>
      </w:r>
      <w:r w:rsidRPr="00C96451">
        <w:rPr>
          <w:rFonts w:eastAsiaTheme="minorHAnsi"/>
          <w:sz w:val="28"/>
          <w:szCs w:val="28"/>
          <w:lang w:eastAsia="en-US"/>
        </w:rPr>
        <w:t>гипотеза</w:t>
      </w:r>
      <w:r w:rsidR="00417C1D">
        <w:rPr>
          <w:rFonts w:eastAsiaTheme="minorHAnsi"/>
          <w:sz w:val="28"/>
          <w:szCs w:val="28"/>
          <w:lang w:eastAsia="en-US"/>
        </w:rPr>
        <w:t>:</w:t>
      </w:r>
      <w:r w:rsidR="00047F97">
        <w:rPr>
          <w:rFonts w:eastAsiaTheme="minorHAnsi"/>
          <w:sz w:val="28"/>
          <w:szCs w:val="28"/>
          <w:lang w:eastAsia="en-US"/>
        </w:rPr>
        <w:t xml:space="preserve"> </w:t>
      </w:r>
      <w:r w:rsidR="00C96451" w:rsidRPr="00881A88">
        <w:rPr>
          <w:rFonts w:eastAsiaTheme="minorHAnsi"/>
          <w:sz w:val="28"/>
          <w:szCs w:val="28"/>
          <w:lang w:eastAsia="en-US"/>
        </w:rPr>
        <w:t>цикл занятий</w:t>
      </w:r>
      <w:r w:rsidR="00C96451">
        <w:rPr>
          <w:rFonts w:eastAsiaTheme="minorHAnsi"/>
          <w:sz w:val="28"/>
          <w:szCs w:val="28"/>
          <w:lang w:eastAsia="en-US"/>
        </w:rPr>
        <w:t xml:space="preserve"> с применением мнемотехник</w:t>
      </w:r>
      <w:r w:rsidR="00603720">
        <w:rPr>
          <w:rFonts w:eastAsiaTheme="minorHAnsi"/>
          <w:sz w:val="28"/>
          <w:szCs w:val="28"/>
          <w:lang w:eastAsia="en-US"/>
        </w:rPr>
        <w:t xml:space="preserve">и </w:t>
      </w:r>
      <w:r w:rsidR="00C96451">
        <w:rPr>
          <w:rFonts w:eastAsiaTheme="minorHAnsi"/>
          <w:sz w:val="28"/>
          <w:szCs w:val="28"/>
          <w:lang w:eastAsia="en-US"/>
        </w:rPr>
        <w:t>будет</w:t>
      </w:r>
      <w:r w:rsidR="00C96451" w:rsidRPr="00840350">
        <w:rPr>
          <w:rFonts w:eastAsiaTheme="minorHAnsi"/>
          <w:sz w:val="28"/>
          <w:szCs w:val="28"/>
          <w:lang w:eastAsia="en-US"/>
        </w:rPr>
        <w:t xml:space="preserve"> средств</w:t>
      </w:r>
      <w:r w:rsidR="00C96451">
        <w:rPr>
          <w:rFonts w:eastAsiaTheme="minorHAnsi"/>
          <w:sz w:val="28"/>
          <w:szCs w:val="28"/>
          <w:lang w:eastAsia="en-US"/>
        </w:rPr>
        <w:t>ом</w:t>
      </w:r>
      <w:r w:rsidR="00C96451" w:rsidRPr="00840350">
        <w:rPr>
          <w:rFonts w:eastAsiaTheme="minorHAnsi"/>
          <w:sz w:val="28"/>
          <w:szCs w:val="28"/>
          <w:lang w:eastAsia="en-US"/>
        </w:rPr>
        <w:t xml:space="preserve"> формирования монологической речи у детей старшего дошкольного возраста</w:t>
      </w:r>
      <w:r w:rsidR="00417C1D">
        <w:rPr>
          <w:rFonts w:eastAsiaTheme="minorHAnsi"/>
          <w:sz w:val="28"/>
          <w:szCs w:val="28"/>
          <w:lang w:eastAsia="en-US"/>
        </w:rPr>
        <w:t>, если:</w:t>
      </w:r>
    </w:p>
    <w:p w:rsidR="00417C1D" w:rsidRDefault="00496795" w:rsidP="00C96451">
      <w:pPr>
        <w:spacing w:line="360" w:lineRule="auto"/>
        <w:ind w:firstLine="709"/>
        <w:jc w:val="both"/>
        <w:rPr>
          <w:rFonts w:eastAsiaTheme="minorHAnsi"/>
          <w:sz w:val="28"/>
          <w:szCs w:val="28"/>
          <w:lang w:eastAsia="en-US"/>
        </w:rPr>
      </w:pPr>
      <w:r w:rsidRPr="00840350">
        <w:rPr>
          <w:rFonts w:eastAsiaTheme="minorHAnsi"/>
          <w:sz w:val="28"/>
          <w:szCs w:val="28"/>
          <w:lang w:eastAsia="en-US"/>
        </w:rPr>
        <w:t xml:space="preserve">– будет </w:t>
      </w:r>
      <w:r w:rsidR="00417C1D">
        <w:rPr>
          <w:rFonts w:eastAsiaTheme="minorHAnsi"/>
          <w:sz w:val="28"/>
          <w:szCs w:val="28"/>
          <w:lang w:eastAsia="en-US"/>
        </w:rPr>
        <w:t>спланирован и проведен</w:t>
      </w:r>
      <w:r w:rsidRPr="00881A88">
        <w:rPr>
          <w:rFonts w:eastAsiaTheme="minorHAnsi"/>
          <w:sz w:val="28"/>
          <w:szCs w:val="28"/>
          <w:lang w:eastAsia="en-US"/>
        </w:rPr>
        <w:t xml:space="preserve"> цикл занятий</w:t>
      </w:r>
      <w:r w:rsidR="00417C1D">
        <w:rPr>
          <w:rFonts w:eastAsiaTheme="minorHAnsi"/>
          <w:sz w:val="28"/>
          <w:szCs w:val="28"/>
          <w:lang w:eastAsia="en-US"/>
        </w:rPr>
        <w:t xml:space="preserve"> с применением </w:t>
      </w:r>
      <w:r w:rsidR="00465E5F">
        <w:rPr>
          <w:rFonts w:eastAsiaTheme="minorHAnsi"/>
          <w:sz w:val="28"/>
          <w:szCs w:val="28"/>
          <w:lang w:eastAsia="en-US"/>
        </w:rPr>
        <w:t xml:space="preserve">приемов </w:t>
      </w:r>
      <w:r w:rsidR="00417C1D">
        <w:rPr>
          <w:rFonts w:eastAsiaTheme="minorHAnsi"/>
          <w:sz w:val="28"/>
          <w:szCs w:val="28"/>
          <w:lang w:eastAsia="en-US"/>
        </w:rPr>
        <w:t>мнемотехник</w:t>
      </w:r>
      <w:r w:rsidR="00465E5F">
        <w:rPr>
          <w:rFonts w:eastAsiaTheme="minorHAnsi"/>
          <w:sz w:val="28"/>
          <w:szCs w:val="28"/>
          <w:lang w:eastAsia="en-US"/>
        </w:rPr>
        <w:t>и</w:t>
      </w:r>
      <w:r w:rsidR="00417C1D">
        <w:rPr>
          <w:rFonts w:eastAsiaTheme="minorHAnsi"/>
          <w:sz w:val="28"/>
          <w:szCs w:val="28"/>
          <w:lang w:eastAsia="en-US"/>
        </w:rPr>
        <w:t>;</w:t>
      </w:r>
    </w:p>
    <w:p w:rsidR="00496795" w:rsidRDefault="003801EF" w:rsidP="00C96451">
      <w:pPr>
        <w:spacing w:line="360" w:lineRule="auto"/>
        <w:ind w:firstLine="709"/>
        <w:jc w:val="both"/>
        <w:rPr>
          <w:rFonts w:eastAsiaTheme="minorHAnsi"/>
          <w:sz w:val="28"/>
          <w:szCs w:val="28"/>
          <w:lang w:eastAsia="en-US"/>
        </w:rPr>
      </w:pPr>
      <w:r>
        <w:rPr>
          <w:rFonts w:eastAsiaTheme="minorHAnsi"/>
          <w:sz w:val="28"/>
          <w:szCs w:val="28"/>
          <w:lang w:eastAsia="en-US"/>
        </w:rPr>
        <w:t>–</w:t>
      </w:r>
      <w:r w:rsidR="00417C1D">
        <w:rPr>
          <w:rFonts w:eastAsiaTheme="minorHAnsi"/>
          <w:sz w:val="28"/>
          <w:szCs w:val="28"/>
          <w:lang w:eastAsia="en-US"/>
        </w:rPr>
        <w:t xml:space="preserve"> занятия будут </w:t>
      </w:r>
      <w:r w:rsidR="00496795" w:rsidRPr="00840350">
        <w:rPr>
          <w:rFonts w:eastAsiaTheme="minorHAnsi"/>
          <w:sz w:val="28"/>
          <w:szCs w:val="28"/>
          <w:lang w:eastAsia="en-US"/>
        </w:rPr>
        <w:t>соответств</w:t>
      </w:r>
      <w:r w:rsidR="00417C1D">
        <w:rPr>
          <w:rFonts w:eastAsiaTheme="minorHAnsi"/>
          <w:sz w:val="28"/>
          <w:szCs w:val="28"/>
          <w:lang w:eastAsia="en-US"/>
        </w:rPr>
        <w:t>овать</w:t>
      </w:r>
      <w:r w:rsidR="00496795" w:rsidRPr="00840350">
        <w:rPr>
          <w:rFonts w:eastAsiaTheme="minorHAnsi"/>
          <w:sz w:val="28"/>
          <w:szCs w:val="28"/>
          <w:lang w:eastAsia="en-US"/>
        </w:rPr>
        <w:t xml:space="preserve"> возрастным и индивидуальным особенностям детей старшего дошкольного возраста</w:t>
      </w:r>
      <w:r w:rsidR="00417C1D">
        <w:rPr>
          <w:rFonts w:eastAsiaTheme="minorHAnsi"/>
          <w:sz w:val="28"/>
          <w:szCs w:val="28"/>
          <w:lang w:eastAsia="en-US"/>
        </w:rPr>
        <w:t xml:space="preserve"> и уровню развития монологической речи</w:t>
      </w:r>
      <w:r w:rsidR="00496795" w:rsidRPr="00840350">
        <w:rPr>
          <w:rFonts w:eastAsiaTheme="minorHAnsi"/>
          <w:sz w:val="28"/>
          <w:szCs w:val="28"/>
          <w:lang w:eastAsia="en-US"/>
        </w:rPr>
        <w:t>;</w:t>
      </w:r>
    </w:p>
    <w:p w:rsidR="00881A88" w:rsidRPr="00840350" w:rsidRDefault="00881A88" w:rsidP="00C96451">
      <w:pPr>
        <w:spacing w:line="360" w:lineRule="auto"/>
        <w:ind w:firstLine="709"/>
        <w:jc w:val="both"/>
        <w:rPr>
          <w:rFonts w:eastAsiaTheme="minorHAnsi"/>
          <w:sz w:val="28"/>
          <w:szCs w:val="28"/>
          <w:lang w:eastAsia="en-US"/>
        </w:rPr>
      </w:pPr>
      <w:r>
        <w:rPr>
          <w:rFonts w:eastAsiaTheme="minorHAnsi"/>
          <w:sz w:val="28"/>
          <w:szCs w:val="28"/>
          <w:lang w:eastAsia="en-US"/>
        </w:rPr>
        <w:t xml:space="preserve">– </w:t>
      </w:r>
      <w:r w:rsidR="00417C1D">
        <w:rPr>
          <w:rFonts w:eastAsiaTheme="minorHAnsi"/>
          <w:sz w:val="28"/>
          <w:szCs w:val="28"/>
          <w:lang w:eastAsia="en-US"/>
        </w:rPr>
        <w:t xml:space="preserve">будет </w:t>
      </w:r>
      <w:r>
        <w:rPr>
          <w:rFonts w:eastAsiaTheme="minorHAnsi"/>
          <w:sz w:val="28"/>
          <w:szCs w:val="28"/>
          <w:lang w:eastAsia="en-US"/>
        </w:rPr>
        <w:t>системность проведения занятий с применением мнемотехники;</w:t>
      </w:r>
    </w:p>
    <w:p w:rsidR="00881A88" w:rsidRDefault="00496795" w:rsidP="00C96451">
      <w:pPr>
        <w:spacing w:line="360" w:lineRule="auto"/>
        <w:ind w:firstLine="709"/>
        <w:jc w:val="both"/>
        <w:rPr>
          <w:rFonts w:eastAsiaTheme="minorHAnsi"/>
          <w:sz w:val="28"/>
          <w:szCs w:val="28"/>
          <w:shd w:val="clear" w:color="auto" w:fill="FFFFFF"/>
          <w:lang w:eastAsia="en-US"/>
        </w:rPr>
      </w:pPr>
      <w:r w:rsidRPr="00840350">
        <w:rPr>
          <w:rFonts w:eastAsiaTheme="minorHAnsi"/>
          <w:sz w:val="28"/>
          <w:szCs w:val="28"/>
          <w:lang w:eastAsia="en-US"/>
        </w:rPr>
        <w:t>– будут испо</w:t>
      </w:r>
      <w:r w:rsidR="00EA2497">
        <w:rPr>
          <w:rFonts w:eastAsiaTheme="minorHAnsi"/>
          <w:sz w:val="28"/>
          <w:szCs w:val="28"/>
          <w:lang w:eastAsia="en-US"/>
        </w:rPr>
        <w:t xml:space="preserve">льзоваться занятия с применением </w:t>
      </w:r>
      <w:r w:rsidR="00465E5F">
        <w:rPr>
          <w:rFonts w:eastAsiaTheme="minorHAnsi"/>
          <w:sz w:val="28"/>
          <w:szCs w:val="28"/>
          <w:lang w:eastAsia="en-US"/>
        </w:rPr>
        <w:t xml:space="preserve">приемов </w:t>
      </w:r>
      <w:r w:rsidR="00EA2497">
        <w:rPr>
          <w:rFonts w:eastAsiaTheme="minorHAnsi"/>
          <w:sz w:val="28"/>
          <w:szCs w:val="28"/>
          <w:lang w:eastAsia="en-US"/>
        </w:rPr>
        <w:t>мнемотехники, направленны</w:t>
      </w:r>
      <w:r w:rsidR="00F402AD">
        <w:rPr>
          <w:rFonts w:eastAsiaTheme="minorHAnsi"/>
          <w:sz w:val="28"/>
          <w:szCs w:val="28"/>
          <w:lang w:eastAsia="en-US"/>
        </w:rPr>
        <w:t>х</w:t>
      </w:r>
      <w:r w:rsidRPr="00840350">
        <w:rPr>
          <w:rFonts w:eastAsiaTheme="minorHAnsi"/>
          <w:sz w:val="28"/>
          <w:szCs w:val="28"/>
          <w:lang w:eastAsia="en-US"/>
        </w:rPr>
        <w:t xml:space="preserve"> на разучивание сти</w:t>
      </w:r>
      <w:r w:rsidR="0067783C">
        <w:rPr>
          <w:rFonts w:eastAsiaTheme="minorHAnsi"/>
          <w:sz w:val="28"/>
          <w:szCs w:val="28"/>
          <w:lang w:eastAsia="en-US"/>
        </w:rPr>
        <w:t>хов, на составление</w:t>
      </w:r>
      <w:r w:rsidRPr="00840350">
        <w:rPr>
          <w:rFonts w:eastAsiaTheme="minorHAnsi"/>
          <w:sz w:val="28"/>
          <w:szCs w:val="28"/>
          <w:lang w:eastAsia="en-US"/>
        </w:rPr>
        <w:t xml:space="preserve"> рассказов, </w:t>
      </w:r>
      <w:r w:rsidR="00EA2497">
        <w:rPr>
          <w:rFonts w:eastAsiaTheme="minorHAnsi"/>
          <w:sz w:val="28"/>
          <w:szCs w:val="28"/>
          <w:lang w:eastAsia="en-US"/>
        </w:rPr>
        <w:t xml:space="preserve"> на пересказ произведений</w:t>
      </w:r>
      <w:r w:rsidR="00AD4EB3">
        <w:rPr>
          <w:rFonts w:eastAsiaTheme="minorHAnsi"/>
          <w:sz w:val="28"/>
          <w:szCs w:val="28"/>
          <w:shd w:val="clear" w:color="auto" w:fill="FFFFFF"/>
          <w:lang w:eastAsia="en-US"/>
        </w:rPr>
        <w:t>;</w:t>
      </w:r>
    </w:p>
    <w:p w:rsidR="00AD4EB3" w:rsidRDefault="00AD4EB3" w:rsidP="00C96451">
      <w:pPr>
        <w:spacing w:line="360" w:lineRule="auto"/>
        <w:ind w:firstLine="709"/>
        <w:jc w:val="both"/>
        <w:rPr>
          <w:rFonts w:eastAsiaTheme="minorHAnsi"/>
          <w:sz w:val="28"/>
          <w:szCs w:val="28"/>
          <w:shd w:val="clear" w:color="auto" w:fill="FFFFFF"/>
          <w:lang w:eastAsia="en-US"/>
        </w:rPr>
      </w:pPr>
      <w:r>
        <w:rPr>
          <w:rFonts w:eastAsiaTheme="minorHAnsi"/>
          <w:sz w:val="28"/>
          <w:szCs w:val="28"/>
          <w:shd w:val="clear" w:color="auto" w:fill="FFFFFF"/>
          <w:lang w:eastAsia="en-US"/>
        </w:rPr>
        <w:lastRenderedPageBreak/>
        <w:t>– на занятиях будут применяться различные методы и приемы для активизации по</w:t>
      </w:r>
      <w:r w:rsidR="0053656F">
        <w:rPr>
          <w:rFonts w:eastAsiaTheme="minorHAnsi"/>
          <w:sz w:val="28"/>
          <w:szCs w:val="28"/>
          <w:shd w:val="clear" w:color="auto" w:fill="FFFFFF"/>
          <w:lang w:eastAsia="en-US"/>
        </w:rPr>
        <w:t>знавательной деятельности детей.</w:t>
      </w:r>
    </w:p>
    <w:p w:rsidR="00496795" w:rsidRPr="00840350" w:rsidRDefault="00496795" w:rsidP="00C96451">
      <w:pPr>
        <w:spacing w:line="360" w:lineRule="auto"/>
        <w:ind w:firstLine="709"/>
        <w:jc w:val="both"/>
        <w:rPr>
          <w:rFonts w:eastAsiaTheme="minorHAnsi"/>
          <w:sz w:val="28"/>
          <w:szCs w:val="28"/>
          <w:lang w:eastAsia="en-US"/>
        </w:rPr>
      </w:pPr>
      <w:r w:rsidRPr="00465E5F">
        <w:rPr>
          <w:rFonts w:eastAsiaTheme="minorHAnsi"/>
          <w:sz w:val="28"/>
          <w:szCs w:val="28"/>
          <w:lang w:eastAsia="en-US"/>
        </w:rPr>
        <w:t>Задачи исследования</w:t>
      </w:r>
      <w:r w:rsidRPr="00840350">
        <w:rPr>
          <w:rFonts w:eastAsiaTheme="minorHAnsi"/>
          <w:sz w:val="28"/>
          <w:szCs w:val="28"/>
          <w:lang w:eastAsia="en-US"/>
        </w:rPr>
        <w:t>:</w:t>
      </w:r>
    </w:p>
    <w:p w:rsidR="00C96451" w:rsidRDefault="00C96451" w:rsidP="00C96451">
      <w:pPr>
        <w:spacing w:line="360" w:lineRule="auto"/>
        <w:ind w:firstLine="709"/>
        <w:jc w:val="both"/>
        <w:rPr>
          <w:rFonts w:eastAsiaTheme="minorHAnsi"/>
          <w:sz w:val="28"/>
          <w:szCs w:val="28"/>
          <w:lang w:eastAsia="en-US"/>
        </w:rPr>
      </w:pPr>
      <w:r w:rsidRPr="00840350">
        <w:rPr>
          <w:rFonts w:eastAsiaTheme="minorHAnsi"/>
          <w:sz w:val="28"/>
          <w:szCs w:val="28"/>
          <w:lang w:eastAsia="en-US"/>
        </w:rPr>
        <w:t xml:space="preserve">– </w:t>
      </w:r>
      <w:r>
        <w:rPr>
          <w:rFonts w:eastAsiaTheme="minorHAnsi"/>
          <w:sz w:val="28"/>
          <w:szCs w:val="28"/>
          <w:lang w:eastAsia="en-US"/>
        </w:rPr>
        <w:t xml:space="preserve">подобрать и </w:t>
      </w:r>
      <w:r w:rsidRPr="00881A88">
        <w:rPr>
          <w:rFonts w:eastAsiaTheme="minorHAnsi"/>
          <w:sz w:val="28"/>
          <w:szCs w:val="28"/>
          <w:lang w:eastAsia="en-US"/>
        </w:rPr>
        <w:t>обосновать диагностический инструментарий</w:t>
      </w:r>
      <w:r>
        <w:rPr>
          <w:rFonts w:eastAsiaTheme="minorHAnsi"/>
          <w:sz w:val="28"/>
          <w:szCs w:val="28"/>
          <w:lang w:eastAsia="en-US"/>
        </w:rPr>
        <w:t xml:space="preserve"> для определения динамики развития монологической речи у детей старшего дошкольного возраста;</w:t>
      </w:r>
    </w:p>
    <w:p w:rsidR="00C96451" w:rsidRPr="00840350" w:rsidRDefault="00C96451" w:rsidP="00C96451">
      <w:pPr>
        <w:spacing w:line="360" w:lineRule="auto"/>
        <w:ind w:firstLine="709"/>
        <w:jc w:val="both"/>
        <w:rPr>
          <w:rFonts w:eastAsiaTheme="minorHAnsi"/>
          <w:sz w:val="28"/>
          <w:szCs w:val="28"/>
          <w:lang w:eastAsia="en-US"/>
        </w:rPr>
      </w:pPr>
      <w:r w:rsidRPr="00840350">
        <w:rPr>
          <w:rFonts w:eastAsiaTheme="minorHAnsi"/>
          <w:sz w:val="28"/>
          <w:szCs w:val="28"/>
          <w:lang w:eastAsia="en-US"/>
        </w:rPr>
        <w:t xml:space="preserve">– выявить уровень </w:t>
      </w:r>
      <w:proofErr w:type="spellStart"/>
      <w:r>
        <w:rPr>
          <w:rFonts w:eastAsiaTheme="minorHAnsi"/>
          <w:sz w:val="28"/>
          <w:szCs w:val="28"/>
          <w:lang w:eastAsia="en-US"/>
        </w:rPr>
        <w:t>сформированности</w:t>
      </w:r>
      <w:proofErr w:type="spellEnd"/>
      <w:r>
        <w:rPr>
          <w:rFonts w:eastAsiaTheme="minorHAnsi"/>
          <w:sz w:val="28"/>
          <w:szCs w:val="28"/>
          <w:lang w:eastAsia="en-US"/>
        </w:rPr>
        <w:t xml:space="preserve"> монологической речи у детей старшего дошкольного возраста</w:t>
      </w:r>
      <w:r w:rsidRPr="00840350">
        <w:rPr>
          <w:rFonts w:eastAsiaTheme="minorHAnsi"/>
          <w:sz w:val="28"/>
          <w:szCs w:val="28"/>
          <w:lang w:eastAsia="en-US"/>
        </w:rPr>
        <w:t>;</w:t>
      </w:r>
    </w:p>
    <w:p w:rsidR="00C96451" w:rsidRPr="00840350" w:rsidRDefault="00C96451" w:rsidP="00C96451">
      <w:pPr>
        <w:spacing w:line="360" w:lineRule="auto"/>
        <w:ind w:firstLine="709"/>
        <w:jc w:val="both"/>
        <w:rPr>
          <w:rFonts w:eastAsiaTheme="minorHAnsi"/>
          <w:sz w:val="28"/>
          <w:szCs w:val="28"/>
          <w:lang w:eastAsia="en-US"/>
        </w:rPr>
      </w:pPr>
      <w:r w:rsidRPr="00840350">
        <w:rPr>
          <w:rFonts w:eastAsiaTheme="minorHAnsi"/>
          <w:sz w:val="28"/>
          <w:szCs w:val="28"/>
          <w:lang w:eastAsia="en-US"/>
        </w:rPr>
        <w:t xml:space="preserve">– провести </w:t>
      </w:r>
      <w:r>
        <w:rPr>
          <w:rFonts w:eastAsiaTheme="minorHAnsi"/>
          <w:sz w:val="28"/>
          <w:szCs w:val="28"/>
          <w:lang w:eastAsia="en-US"/>
        </w:rPr>
        <w:t xml:space="preserve">первичную и </w:t>
      </w:r>
      <w:r w:rsidRPr="00840350">
        <w:rPr>
          <w:rFonts w:eastAsiaTheme="minorHAnsi"/>
          <w:sz w:val="28"/>
          <w:szCs w:val="28"/>
          <w:lang w:eastAsia="en-US"/>
        </w:rPr>
        <w:t>повторную диагностику</w:t>
      </w:r>
      <w:r>
        <w:rPr>
          <w:rFonts w:eastAsiaTheme="minorHAnsi"/>
          <w:sz w:val="28"/>
          <w:szCs w:val="28"/>
          <w:lang w:eastAsia="en-US"/>
        </w:rPr>
        <w:t xml:space="preserve"> для определения динамики развития монологической речи</w:t>
      </w:r>
      <w:r w:rsidR="0053656F">
        <w:rPr>
          <w:rFonts w:eastAsiaTheme="minorHAnsi"/>
          <w:sz w:val="28"/>
          <w:szCs w:val="28"/>
          <w:lang w:eastAsia="en-US"/>
        </w:rPr>
        <w:t xml:space="preserve"> </w:t>
      </w:r>
      <w:r>
        <w:rPr>
          <w:rFonts w:eastAsiaTheme="minorHAnsi"/>
          <w:sz w:val="28"/>
          <w:szCs w:val="28"/>
          <w:lang w:eastAsia="en-US"/>
        </w:rPr>
        <w:t>у детей старшего дошкольного возраста</w:t>
      </w:r>
      <w:r w:rsidR="00465E5F">
        <w:rPr>
          <w:rFonts w:eastAsiaTheme="minorHAnsi"/>
          <w:sz w:val="28"/>
          <w:szCs w:val="28"/>
          <w:lang w:eastAsia="en-US"/>
        </w:rPr>
        <w:t>,</w:t>
      </w:r>
      <w:r w:rsidRPr="00840350">
        <w:rPr>
          <w:rFonts w:eastAsiaTheme="minorHAnsi"/>
          <w:sz w:val="28"/>
          <w:szCs w:val="28"/>
          <w:lang w:eastAsia="en-US"/>
        </w:rPr>
        <w:t xml:space="preserve"> проанализировать и сопоставить результаты диагностик;</w:t>
      </w:r>
    </w:p>
    <w:p w:rsidR="00C96451" w:rsidRPr="00840350" w:rsidRDefault="00C96451" w:rsidP="00C96451">
      <w:pPr>
        <w:spacing w:line="360" w:lineRule="auto"/>
        <w:ind w:firstLine="709"/>
        <w:jc w:val="both"/>
        <w:rPr>
          <w:rFonts w:eastAsiaTheme="minorHAnsi"/>
          <w:sz w:val="28"/>
          <w:szCs w:val="28"/>
          <w:lang w:eastAsia="en-US"/>
        </w:rPr>
      </w:pPr>
      <w:r w:rsidRPr="00840350">
        <w:rPr>
          <w:rFonts w:eastAsiaTheme="minorHAnsi"/>
          <w:sz w:val="28"/>
          <w:szCs w:val="28"/>
          <w:lang w:eastAsia="en-US"/>
        </w:rPr>
        <w:t xml:space="preserve">– </w:t>
      </w:r>
      <w:r w:rsidR="0053656F">
        <w:rPr>
          <w:rFonts w:eastAsiaTheme="minorHAnsi"/>
          <w:sz w:val="28"/>
          <w:szCs w:val="28"/>
          <w:lang w:eastAsia="en-US"/>
        </w:rPr>
        <w:t xml:space="preserve"> </w:t>
      </w:r>
      <w:r w:rsidRPr="00840350">
        <w:rPr>
          <w:rFonts w:eastAsiaTheme="minorHAnsi"/>
          <w:sz w:val="28"/>
          <w:szCs w:val="28"/>
          <w:lang w:eastAsia="en-US"/>
        </w:rPr>
        <w:t>сформулировать выводы по пр</w:t>
      </w:r>
      <w:r>
        <w:rPr>
          <w:rFonts w:eastAsiaTheme="minorHAnsi"/>
          <w:sz w:val="28"/>
          <w:szCs w:val="28"/>
          <w:lang w:eastAsia="en-US"/>
        </w:rPr>
        <w:t>оделанной работе, доказать действенность выдвинутой гипотезы.</w:t>
      </w:r>
    </w:p>
    <w:p w:rsidR="00F568DA" w:rsidRDefault="00496795" w:rsidP="00C96451">
      <w:pPr>
        <w:spacing w:line="360" w:lineRule="auto"/>
        <w:ind w:firstLine="709"/>
        <w:jc w:val="both"/>
        <w:rPr>
          <w:rFonts w:eastAsiaTheme="minorHAnsi"/>
          <w:sz w:val="28"/>
          <w:szCs w:val="28"/>
          <w:lang w:eastAsia="en-US"/>
        </w:rPr>
      </w:pPr>
      <w:r w:rsidRPr="00C96451">
        <w:rPr>
          <w:rFonts w:eastAsiaTheme="minorHAnsi"/>
          <w:sz w:val="28"/>
          <w:szCs w:val="28"/>
          <w:lang w:eastAsia="en-US"/>
        </w:rPr>
        <w:t xml:space="preserve">Диагностический инструментарий: </w:t>
      </w:r>
      <w:r w:rsidR="00C96451">
        <w:rPr>
          <w:rFonts w:eastAsiaTheme="minorHAnsi"/>
          <w:sz w:val="28"/>
          <w:szCs w:val="28"/>
          <w:lang w:eastAsia="en-US"/>
        </w:rPr>
        <w:t>д</w:t>
      </w:r>
      <w:r w:rsidRPr="00840350">
        <w:rPr>
          <w:rFonts w:eastAsiaTheme="minorHAnsi"/>
          <w:sz w:val="28"/>
          <w:szCs w:val="28"/>
          <w:lang w:eastAsia="en-US"/>
        </w:rPr>
        <w:t xml:space="preserve">ля оценки речевого развития детей дошкольного возраста и отслеживания динамики развития </w:t>
      </w:r>
      <w:r w:rsidR="00D92480">
        <w:rPr>
          <w:rFonts w:eastAsiaTheme="minorHAnsi"/>
          <w:sz w:val="28"/>
          <w:szCs w:val="28"/>
          <w:lang w:eastAsia="en-US"/>
        </w:rPr>
        <w:t xml:space="preserve">монологической </w:t>
      </w:r>
      <w:r w:rsidRPr="00840350">
        <w:rPr>
          <w:rFonts w:eastAsiaTheme="minorHAnsi"/>
          <w:sz w:val="28"/>
          <w:szCs w:val="28"/>
          <w:lang w:eastAsia="en-US"/>
        </w:rPr>
        <w:t>речи, подобраны следу</w:t>
      </w:r>
      <w:r w:rsidR="00F568DA">
        <w:rPr>
          <w:rFonts w:eastAsiaTheme="minorHAnsi"/>
          <w:sz w:val="28"/>
          <w:szCs w:val="28"/>
          <w:lang w:eastAsia="en-US"/>
        </w:rPr>
        <w:t xml:space="preserve">ющие диагностические методики: </w:t>
      </w:r>
    </w:p>
    <w:p w:rsidR="00F7523F" w:rsidRDefault="00496795" w:rsidP="005009D2">
      <w:pPr>
        <w:pStyle w:val="a5"/>
        <w:numPr>
          <w:ilvl w:val="0"/>
          <w:numId w:val="3"/>
        </w:numPr>
        <w:spacing w:line="360" w:lineRule="auto"/>
        <w:ind w:left="0" w:firstLine="709"/>
        <w:jc w:val="both"/>
        <w:rPr>
          <w:rFonts w:ascii="Times New Roman" w:hAnsi="Times New Roman" w:cs="Times New Roman"/>
          <w:sz w:val="28"/>
          <w:szCs w:val="28"/>
        </w:rPr>
      </w:pPr>
      <w:r w:rsidRPr="00BE0E8E">
        <w:rPr>
          <w:rFonts w:ascii="Times New Roman" w:hAnsi="Times New Roman" w:cs="Times New Roman"/>
          <w:sz w:val="28"/>
          <w:szCs w:val="28"/>
        </w:rPr>
        <w:t xml:space="preserve">Методика </w:t>
      </w:r>
      <w:proofErr w:type="gramStart"/>
      <w:r w:rsidRPr="00BE0E8E">
        <w:rPr>
          <w:rFonts w:ascii="Times New Roman" w:hAnsi="Times New Roman" w:cs="Times New Roman"/>
          <w:sz w:val="28"/>
          <w:szCs w:val="28"/>
        </w:rPr>
        <w:t>выявления особенностей развития связной речи детей старшего дошкольного</w:t>
      </w:r>
      <w:proofErr w:type="gramEnd"/>
      <w:r w:rsidRPr="00BE0E8E">
        <w:rPr>
          <w:rFonts w:ascii="Times New Roman" w:hAnsi="Times New Roman" w:cs="Times New Roman"/>
          <w:sz w:val="28"/>
          <w:szCs w:val="28"/>
        </w:rPr>
        <w:t xml:space="preserve"> возраста (Ушакова О.С</w:t>
      </w:r>
      <w:r w:rsidR="00DF27D7">
        <w:rPr>
          <w:rFonts w:ascii="Times New Roman" w:hAnsi="Times New Roman" w:cs="Times New Roman"/>
          <w:sz w:val="28"/>
          <w:szCs w:val="28"/>
        </w:rPr>
        <w:t>.</w:t>
      </w:r>
      <w:r w:rsidRPr="00BE0E8E">
        <w:rPr>
          <w:rFonts w:ascii="Times New Roman" w:hAnsi="Times New Roman" w:cs="Times New Roman"/>
          <w:sz w:val="28"/>
          <w:szCs w:val="28"/>
        </w:rPr>
        <w:t>, Струнина Е.М.)</w:t>
      </w:r>
      <w:r w:rsidRPr="00BE0E8E">
        <w:rPr>
          <w:rFonts w:ascii="Times New Roman" w:hAnsi="Times New Roman" w:cs="Times New Roman"/>
          <w:bCs/>
          <w:sz w:val="28"/>
          <w:szCs w:val="28"/>
        </w:rPr>
        <w:t xml:space="preserve"> направлена на </w:t>
      </w:r>
      <w:r w:rsidRPr="00BE0E8E">
        <w:rPr>
          <w:rFonts w:ascii="Times New Roman" w:hAnsi="Times New Roman" w:cs="Times New Roman"/>
          <w:sz w:val="28"/>
          <w:szCs w:val="28"/>
        </w:rPr>
        <w:t>выявление у детей понимания темы и выделение основных структурных частей текста, определение названия текста.</w:t>
      </w:r>
    </w:p>
    <w:p w:rsidR="00C96451" w:rsidRPr="00634D63" w:rsidRDefault="00634D63" w:rsidP="005009D2">
      <w:pPr>
        <w:pStyle w:val="a5"/>
        <w:numPr>
          <w:ilvl w:val="0"/>
          <w:numId w:val="3"/>
        </w:numPr>
        <w:spacing w:line="360" w:lineRule="auto"/>
        <w:ind w:left="0" w:firstLine="709"/>
        <w:jc w:val="both"/>
        <w:rPr>
          <w:rFonts w:ascii="Times New Roman" w:hAnsi="Times New Roman" w:cs="Times New Roman"/>
          <w:sz w:val="28"/>
          <w:szCs w:val="28"/>
        </w:rPr>
      </w:pPr>
      <w:r w:rsidRPr="00634D63">
        <w:rPr>
          <w:rFonts w:ascii="Times New Roman" w:hAnsi="Times New Roman" w:cs="Times New Roman"/>
          <w:sz w:val="28"/>
          <w:szCs w:val="28"/>
        </w:rPr>
        <w:t>Карта оценки эффективности педагогических воздействий. Направление реализации образовательной области «Речевое развитие» – развитие связной, грамматически правильной диалогической и монологической речи</w:t>
      </w:r>
      <w:r w:rsidR="00631E2D" w:rsidRPr="00634D63">
        <w:rPr>
          <w:rFonts w:ascii="Times New Roman" w:hAnsi="Times New Roman" w:cs="Times New Roman"/>
          <w:sz w:val="28"/>
          <w:szCs w:val="28"/>
        </w:rPr>
        <w:t xml:space="preserve">. </w:t>
      </w:r>
      <w:r w:rsidR="00A16311" w:rsidRPr="00634D63">
        <w:rPr>
          <w:rFonts w:ascii="Times New Roman" w:hAnsi="Times New Roman" w:cs="Times New Roman"/>
          <w:sz w:val="28"/>
          <w:szCs w:val="28"/>
        </w:rPr>
        <w:t xml:space="preserve">Цель наблюдения: выявить  уровень </w:t>
      </w:r>
      <w:proofErr w:type="spellStart"/>
      <w:r w:rsidR="00A16311" w:rsidRPr="00634D63">
        <w:rPr>
          <w:rFonts w:ascii="Times New Roman" w:hAnsi="Times New Roman" w:cs="Times New Roman"/>
          <w:sz w:val="28"/>
          <w:szCs w:val="28"/>
        </w:rPr>
        <w:t>сформированности</w:t>
      </w:r>
      <w:proofErr w:type="spellEnd"/>
      <w:r w:rsidR="0053656F">
        <w:rPr>
          <w:rFonts w:ascii="Times New Roman" w:hAnsi="Times New Roman" w:cs="Times New Roman"/>
          <w:sz w:val="28"/>
          <w:szCs w:val="28"/>
        </w:rPr>
        <w:t xml:space="preserve"> </w:t>
      </w:r>
      <w:r w:rsidRPr="00634D63">
        <w:rPr>
          <w:rFonts w:ascii="Times New Roman" w:hAnsi="Times New Roman" w:cs="Times New Roman"/>
          <w:sz w:val="28"/>
          <w:szCs w:val="28"/>
        </w:rPr>
        <w:t xml:space="preserve">диалогической и </w:t>
      </w:r>
      <w:r w:rsidR="00A16311" w:rsidRPr="00634D63">
        <w:rPr>
          <w:rFonts w:ascii="Times New Roman" w:hAnsi="Times New Roman" w:cs="Times New Roman"/>
          <w:sz w:val="28"/>
          <w:szCs w:val="28"/>
        </w:rPr>
        <w:t>монологической речи по показателям</w:t>
      </w:r>
      <w:r w:rsidR="00756914">
        <w:rPr>
          <w:rFonts w:ascii="Times New Roman" w:hAnsi="Times New Roman" w:cs="Times New Roman"/>
          <w:sz w:val="28"/>
          <w:szCs w:val="28"/>
        </w:rPr>
        <w:t>.</w:t>
      </w:r>
    </w:p>
    <w:p w:rsidR="0089630F" w:rsidRPr="00756914" w:rsidRDefault="0089630F" w:rsidP="00756914">
      <w:pPr>
        <w:pStyle w:val="a5"/>
        <w:spacing w:line="360" w:lineRule="auto"/>
        <w:ind w:firstLine="720"/>
        <w:jc w:val="both"/>
        <w:rPr>
          <w:rFonts w:ascii="Times New Roman" w:hAnsi="Times New Roman" w:cs="Times New Roman"/>
          <w:sz w:val="28"/>
          <w:szCs w:val="28"/>
        </w:rPr>
      </w:pPr>
      <w:r w:rsidRPr="00756914">
        <w:rPr>
          <w:rFonts w:ascii="Times New Roman" w:hAnsi="Times New Roman" w:cs="Times New Roman"/>
          <w:sz w:val="28"/>
          <w:szCs w:val="28"/>
        </w:rPr>
        <w:t>Наблюдение осуществляется педагогом ежедневно в естественно возникающих образовательных ситуациях.</w:t>
      </w:r>
    </w:p>
    <w:p w:rsidR="00AC26DC" w:rsidRPr="000E6E25" w:rsidRDefault="00AC26DC" w:rsidP="00C96451">
      <w:pPr>
        <w:spacing w:line="360" w:lineRule="auto"/>
        <w:ind w:firstLine="709"/>
        <w:jc w:val="both"/>
        <w:rPr>
          <w:rFonts w:eastAsiaTheme="minorHAnsi"/>
          <w:sz w:val="28"/>
          <w:szCs w:val="28"/>
          <w:lang w:eastAsia="en-US"/>
        </w:rPr>
      </w:pPr>
      <w:r w:rsidRPr="000E6E25">
        <w:rPr>
          <w:rFonts w:eastAsiaTheme="minorHAnsi"/>
          <w:sz w:val="28"/>
          <w:szCs w:val="28"/>
          <w:lang w:eastAsia="en-US"/>
        </w:rPr>
        <w:t xml:space="preserve">Этапы </w:t>
      </w:r>
      <w:r w:rsidR="00D229B8" w:rsidRPr="000E6E25">
        <w:rPr>
          <w:rFonts w:eastAsiaTheme="minorHAnsi"/>
          <w:sz w:val="28"/>
          <w:szCs w:val="28"/>
          <w:lang w:eastAsia="en-US"/>
        </w:rPr>
        <w:t>опытно – поисковой работы</w:t>
      </w:r>
      <w:r w:rsidRPr="000E6E25">
        <w:rPr>
          <w:rFonts w:eastAsiaTheme="minorHAnsi"/>
          <w:sz w:val="28"/>
          <w:szCs w:val="28"/>
          <w:lang w:eastAsia="en-US"/>
        </w:rPr>
        <w:t>:</w:t>
      </w:r>
    </w:p>
    <w:p w:rsidR="004D3DA2" w:rsidRPr="00840350" w:rsidRDefault="004D3DA2" w:rsidP="004D3DA2">
      <w:pPr>
        <w:spacing w:line="360" w:lineRule="auto"/>
        <w:ind w:firstLine="708"/>
        <w:jc w:val="both"/>
        <w:rPr>
          <w:rFonts w:eastAsiaTheme="minorHAnsi"/>
          <w:sz w:val="28"/>
          <w:szCs w:val="28"/>
          <w:lang w:eastAsia="en-US"/>
        </w:rPr>
      </w:pPr>
      <w:r>
        <w:rPr>
          <w:rFonts w:eastAsiaTheme="minorHAnsi"/>
          <w:sz w:val="28"/>
          <w:szCs w:val="28"/>
          <w:lang w:eastAsia="en-US"/>
        </w:rPr>
        <w:t>На подготовительном</w:t>
      </w:r>
      <w:r w:rsidRPr="00840350">
        <w:rPr>
          <w:rFonts w:eastAsiaTheme="minorHAnsi"/>
          <w:sz w:val="28"/>
          <w:szCs w:val="28"/>
          <w:lang w:eastAsia="en-US"/>
        </w:rPr>
        <w:t xml:space="preserve"> эта</w:t>
      </w:r>
      <w:r>
        <w:rPr>
          <w:rFonts w:eastAsiaTheme="minorHAnsi"/>
          <w:sz w:val="28"/>
          <w:szCs w:val="28"/>
          <w:lang w:eastAsia="en-US"/>
        </w:rPr>
        <w:t>пе разработан цикл занятий с применением мнемотехники</w:t>
      </w:r>
      <w:r w:rsidRPr="00840350">
        <w:rPr>
          <w:rFonts w:eastAsiaTheme="minorHAnsi"/>
          <w:sz w:val="28"/>
          <w:szCs w:val="28"/>
          <w:lang w:eastAsia="en-US"/>
        </w:rPr>
        <w:t>; обоснова</w:t>
      </w:r>
      <w:r>
        <w:rPr>
          <w:rFonts w:eastAsiaTheme="minorHAnsi"/>
          <w:sz w:val="28"/>
          <w:szCs w:val="28"/>
          <w:lang w:eastAsia="en-US"/>
        </w:rPr>
        <w:t>н</w:t>
      </w:r>
      <w:r w:rsidRPr="00840350">
        <w:rPr>
          <w:rFonts w:eastAsiaTheme="minorHAnsi"/>
          <w:sz w:val="28"/>
          <w:szCs w:val="28"/>
          <w:lang w:eastAsia="en-US"/>
        </w:rPr>
        <w:t xml:space="preserve"> диагностический инструментарий; обоснова</w:t>
      </w:r>
      <w:r>
        <w:rPr>
          <w:rFonts w:eastAsiaTheme="minorHAnsi"/>
          <w:sz w:val="28"/>
          <w:szCs w:val="28"/>
          <w:lang w:eastAsia="en-US"/>
        </w:rPr>
        <w:t>ны</w:t>
      </w:r>
      <w:r w:rsidR="0053656F">
        <w:rPr>
          <w:rFonts w:eastAsiaTheme="minorHAnsi"/>
          <w:sz w:val="28"/>
          <w:szCs w:val="28"/>
          <w:lang w:eastAsia="en-US"/>
        </w:rPr>
        <w:t xml:space="preserve"> </w:t>
      </w:r>
      <w:r w:rsidRPr="00840350">
        <w:rPr>
          <w:rFonts w:eastAsiaTheme="minorHAnsi"/>
          <w:sz w:val="28"/>
          <w:szCs w:val="28"/>
          <w:lang w:eastAsia="en-US"/>
        </w:rPr>
        <w:lastRenderedPageBreak/>
        <w:t>способы оценки результатов и процесса формирования монологической речи у детей старшего дошкольного возраста.</w:t>
      </w:r>
    </w:p>
    <w:p w:rsidR="004D3DA2" w:rsidRDefault="004D3DA2" w:rsidP="004D3DA2">
      <w:pPr>
        <w:spacing w:line="360" w:lineRule="auto"/>
        <w:ind w:firstLine="708"/>
        <w:jc w:val="both"/>
        <w:rPr>
          <w:rFonts w:eastAsiaTheme="minorHAnsi"/>
          <w:sz w:val="28"/>
          <w:szCs w:val="28"/>
          <w:lang w:eastAsia="en-US"/>
        </w:rPr>
      </w:pPr>
      <w:r w:rsidRPr="00840350">
        <w:rPr>
          <w:rFonts w:eastAsiaTheme="minorHAnsi"/>
          <w:sz w:val="28"/>
          <w:szCs w:val="28"/>
          <w:lang w:eastAsia="en-US"/>
        </w:rPr>
        <w:t xml:space="preserve">На </w:t>
      </w:r>
      <w:r>
        <w:rPr>
          <w:rFonts w:eastAsiaTheme="minorHAnsi"/>
          <w:sz w:val="28"/>
          <w:szCs w:val="28"/>
          <w:lang w:eastAsia="en-US"/>
        </w:rPr>
        <w:t>практическом</w:t>
      </w:r>
      <w:r w:rsidRPr="00840350">
        <w:rPr>
          <w:rFonts w:eastAsiaTheme="minorHAnsi"/>
          <w:sz w:val="28"/>
          <w:szCs w:val="28"/>
          <w:lang w:eastAsia="en-US"/>
        </w:rPr>
        <w:t xml:space="preserve"> (</w:t>
      </w:r>
      <w:proofErr w:type="spellStart"/>
      <w:r w:rsidRPr="00840350">
        <w:rPr>
          <w:rFonts w:eastAsiaTheme="minorHAnsi"/>
          <w:sz w:val="28"/>
          <w:szCs w:val="28"/>
          <w:lang w:eastAsia="en-US"/>
        </w:rPr>
        <w:t>деятельностном</w:t>
      </w:r>
      <w:proofErr w:type="spellEnd"/>
      <w:r w:rsidRPr="00840350">
        <w:rPr>
          <w:rFonts w:eastAsiaTheme="minorHAnsi"/>
          <w:sz w:val="28"/>
          <w:szCs w:val="28"/>
          <w:lang w:eastAsia="en-US"/>
        </w:rPr>
        <w:t>) этапе прове</w:t>
      </w:r>
      <w:r>
        <w:rPr>
          <w:rFonts w:eastAsiaTheme="minorHAnsi"/>
          <w:sz w:val="28"/>
          <w:szCs w:val="28"/>
          <w:lang w:eastAsia="en-US"/>
        </w:rPr>
        <w:t>ден</w:t>
      </w:r>
      <w:r w:rsidRPr="00840350">
        <w:rPr>
          <w:rFonts w:eastAsiaTheme="minorHAnsi"/>
          <w:sz w:val="28"/>
          <w:szCs w:val="28"/>
          <w:lang w:eastAsia="en-US"/>
        </w:rPr>
        <w:t xml:space="preserve"> первичный замер уровня формирования монологической речи у детей старшего дошкольного возраста, реализова</w:t>
      </w:r>
      <w:r>
        <w:rPr>
          <w:rFonts w:eastAsiaTheme="minorHAnsi"/>
          <w:sz w:val="28"/>
          <w:szCs w:val="28"/>
          <w:lang w:eastAsia="en-US"/>
        </w:rPr>
        <w:t>н</w:t>
      </w:r>
      <w:r w:rsidR="0053656F">
        <w:rPr>
          <w:rFonts w:eastAsiaTheme="minorHAnsi"/>
          <w:sz w:val="28"/>
          <w:szCs w:val="28"/>
          <w:lang w:eastAsia="en-US"/>
        </w:rPr>
        <w:t xml:space="preserve"> </w:t>
      </w:r>
      <w:r>
        <w:rPr>
          <w:rFonts w:eastAsiaTheme="minorHAnsi"/>
          <w:sz w:val="28"/>
          <w:szCs w:val="28"/>
          <w:lang w:eastAsia="en-US"/>
        </w:rPr>
        <w:t xml:space="preserve">цикл занятий с применением </w:t>
      </w:r>
      <w:r w:rsidRPr="00176E49">
        <w:rPr>
          <w:rFonts w:eastAsiaTheme="minorHAnsi"/>
          <w:sz w:val="28"/>
          <w:szCs w:val="28"/>
          <w:lang w:eastAsia="en-US"/>
        </w:rPr>
        <w:t>мнемотехники,</w:t>
      </w:r>
      <w:r w:rsidRPr="00840350">
        <w:rPr>
          <w:rFonts w:eastAsiaTheme="minorHAnsi"/>
          <w:sz w:val="28"/>
          <w:szCs w:val="28"/>
          <w:lang w:eastAsia="en-US"/>
        </w:rPr>
        <w:t xml:space="preserve"> прове</w:t>
      </w:r>
      <w:r>
        <w:rPr>
          <w:rFonts w:eastAsiaTheme="minorHAnsi"/>
          <w:sz w:val="28"/>
          <w:szCs w:val="28"/>
          <w:lang w:eastAsia="en-US"/>
        </w:rPr>
        <w:t>ден</w:t>
      </w:r>
      <w:r w:rsidRPr="00840350">
        <w:rPr>
          <w:rFonts w:eastAsiaTheme="minorHAnsi"/>
          <w:sz w:val="28"/>
          <w:szCs w:val="28"/>
          <w:lang w:eastAsia="en-US"/>
        </w:rPr>
        <w:t xml:space="preserve"> повторный замер.</w:t>
      </w:r>
    </w:p>
    <w:p w:rsidR="004D3DA2" w:rsidRPr="00840350" w:rsidRDefault="004D3DA2" w:rsidP="004D3DA2">
      <w:pPr>
        <w:spacing w:line="360" w:lineRule="auto"/>
        <w:ind w:firstLine="708"/>
        <w:jc w:val="both"/>
        <w:rPr>
          <w:rFonts w:eastAsiaTheme="minorHAnsi"/>
          <w:sz w:val="28"/>
          <w:szCs w:val="28"/>
          <w:lang w:eastAsia="en-US"/>
        </w:rPr>
      </w:pPr>
      <w:r w:rsidRPr="00840350">
        <w:rPr>
          <w:rFonts w:eastAsiaTheme="minorHAnsi"/>
          <w:sz w:val="28"/>
          <w:szCs w:val="28"/>
          <w:lang w:eastAsia="en-US"/>
        </w:rPr>
        <w:t xml:space="preserve">На </w:t>
      </w:r>
      <w:r>
        <w:rPr>
          <w:rFonts w:eastAsiaTheme="minorHAnsi"/>
          <w:sz w:val="28"/>
          <w:szCs w:val="28"/>
          <w:lang w:eastAsia="en-US"/>
        </w:rPr>
        <w:t>аналитическом</w:t>
      </w:r>
      <w:r w:rsidRPr="00840350">
        <w:rPr>
          <w:rFonts w:eastAsiaTheme="minorHAnsi"/>
          <w:sz w:val="28"/>
          <w:szCs w:val="28"/>
          <w:lang w:eastAsia="en-US"/>
        </w:rPr>
        <w:t xml:space="preserve"> этапе на основе сопоставления результатов замеров определ</w:t>
      </w:r>
      <w:r>
        <w:rPr>
          <w:rFonts w:eastAsiaTheme="minorHAnsi"/>
          <w:sz w:val="28"/>
          <w:szCs w:val="28"/>
          <w:lang w:eastAsia="en-US"/>
        </w:rPr>
        <w:t>ена</w:t>
      </w:r>
      <w:r w:rsidR="0053656F">
        <w:rPr>
          <w:rFonts w:eastAsiaTheme="minorHAnsi"/>
          <w:sz w:val="28"/>
          <w:szCs w:val="28"/>
          <w:lang w:eastAsia="en-US"/>
        </w:rPr>
        <w:t xml:space="preserve"> </w:t>
      </w:r>
      <w:r w:rsidRPr="00840350">
        <w:rPr>
          <w:rFonts w:eastAsiaTheme="minorHAnsi"/>
          <w:sz w:val="28"/>
          <w:szCs w:val="28"/>
          <w:lang w:eastAsia="en-US"/>
        </w:rPr>
        <w:t>действенность</w:t>
      </w:r>
      <w:r w:rsidR="0053656F">
        <w:rPr>
          <w:rFonts w:eastAsiaTheme="minorHAnsi"/>
          <w:sz w:val="28"/>
          <w:szCs w:val="28"/>
          <w:lang w:eastAsia="en-US"/>
        </w:rPr>
        <w:t xml:space="preserve"> </w:t>
      </w:r>
      <w:r>
        <w:rPr>
          <w:rFonts w:eastAsiaTheme="minorHAnsi"/>
          <w:sz w:val="28"/>
          <w:szCs w:val="28"/>
          <w:lang w:eastAsia="en-US"/>
        </w:rPr>
        <w:t>цикла занятий с применением мнемотехники</w:t>
      </w:r>
      <w:r w:rsidRPr="00840350">
        <w:rPr>
          <w:rFonts w:eastAsiaTheme="minorHAnsi"/>
          <w:sz w:val="28"/>
          <w:szCs w:val="28"/>
          <w:lang w:eastAsia="en-US"/>
        </w:rPr>
        <w:t xml:space="preserve"> как средства формирования монологической речи у детей старшего дошкольного возраста.</w:t>
      </w:r>
    </w:p>
    <w:p w:rsidR="00036655" w:rsidRDefault="004D3DA2" w:rsidP="0053656F">
      <w:pPr>
        <w:spacing w:line="360" w:lineRule="auto"/>
        <w:ind w:firstLine="708"/>
        <w:jc w:val="both"/>
        <w:rPr>
          <w:rFonts w:eastAsiaTheme="minorHAnsi"/>
          <w:sz w:val="28"/>
          <w:szCs w:val="28"/>
          <w:lang w:eastAsia="en-US"/>
        </w:rPr>
      </w:pPr>
      <w:r w:rsidRPr="00F618B5">
        <w:rPr>
          <w:rFonts w:eastAsiaTheme="minorHAnsi"/>
          <w:sz w:val="28"/>
          <w:szCs w:val="28"/>
          <w:lang w:eastAsia="en-US"/>
        </w:rPr>
        <w:t>Сроки реализации</w:t>
      </w:r>
      <w:r>
        <w:rPr>
          <w:rFonts w:eastAsiaTheme="minorHAnsi"/>
          <w:sz w:val="28"/>
          <w:szCs w:val="28"/>
          <w:lang w:eastAsia="en-US"/>
        </w:rPr>
        <w:t xml:space="preserve"> опытно – поисковой работы</w:t>
      </w:r>
      <w:r w:rsidRPr="00F618B5">
        <w:rPr>
          <w:rFonts w:eastAsiaTheme="minorHAnsi"/>
          <w:sz w:val="28"/>
          <w:szCs w:val="28"/>
          <w:lang w:eastAsia="en-US"/>
        </w:rPr>
        <w:t>:</w:t>
      </w:r>
      <w:r w:rsidR="004548E2">
        <w:rPr>
          <w:rFonts w:eastAsiaTheme="minorHAnsi"/>
          <w:sz w:val="28"/>
          <w:szCs w:val="28"/>
          <w:lang w:eastAsia="en-US"/>
        </w:rPr>
        <w:t xml:space="preserve"> период преддипломной практики.</w:t>
      </w:r>
    </w:p>
    <w:p w:rsidR="00AC26DC" w:rsidRPr="004548E2" w:rsidRDefault="004548E2" w:rsidP="004548E2">
      <w:pPr>
        <w:pStyle w:val="a5"/>
        <w:spacing w:line="360" w:lineRule="auto"/>
        <w:ind w:firstLine="709"/>
        <w:jc w:val="both"/>
        <w:rPr>
          <w:rFonts w:ascii="Times New Roman" w:hAnsi="Times New Roman" w:cs="Times New Roman"/>
          <w:b/>
          <w:sz w:val="28"/>
          <w:szCs w:val="28"/>
          <w:bdr w:val="none" w:sz="0" w:space="0" w:color="auto" w:frame="1"/>
        </w:rPr>
      </w:pPr>
      <w:r w:rsidRPr="004548E2">
        <w:rPr>
          <w:rFonts w:ascii="Times New Roman" w:hAnsi="Times New Roman" w:cs="Times New Roman"/>
          <w:b/>
          <w:sz w:val="28"/>
          <w:szCs w:val="28"/>
        </w:rPr>
        <w:t xml:space="preserve">2.2 </w:t>
      </w:r>
      <w:r w:rsidR="00AC26DC" w:rsidRPr="004548E2">
        <w:rPr>
          <w:rFonts w:ascii="Times New Roman" w:hAnsi="Times New Roman" w:cs="Times New Roman"/>
          <w:b/>
          <w:sz w:val="28"/>
          <w:szCs w:val="28"/>
        </w:rPr>
        <w:t>Способы оценки результатов и процесса по формированию монологической речи у детей старшего дошкольного возраста посредством мнемотехники</w:t>
      </w:r>
    </w:p>
    <w:p w:rsidR="00AC26DC" w:rsidRPr="004548E2" w:rsidRDefault="00AC26DC" w:rsidP="0053656F">
      <w:pPr>
        <w:pStyle w:val="a5"/>
        <w:spacing w:line="360" w:lineRule="auto"/>
        <w:ind w:firstLine="709"/>
        <w:jc w:val="both"/>
        <w:rPr>
          <w:rFonts w:ascii="Times New Roman" w:hAnsi="Times New Roman" w:cs="Times New Roman"/>
          <w:sz w:val="28"/>
          <w:szCs w:val="28"/>
        </w:rPr>
      </w:pPr>
      <w:r w:rsidRPr="004548E2">
        <w:rPr>
          <w:rFonts w:ascii="Times New Roman" w:hAnsi="Times New Roman" w:cs="Times New Roman"/>
          <w:sz w:val="28"/>
          <w:szCs w:val="28"/>
        </w:rPr>
        <w:t>Для оценки речевого развития детей дошкольного возраста и отслеживания динамики развития речи, подобран</w:t>
      </w:r>
      <w:r w:rsidR="0053656F">
        <w:rPr>
          <w:rFonts w:ascii="Times New Roman" w:hAnsi="Times New Roman" w:cs="Times New Roman"/>
          <w:sz w:val="28"/>
          <w:szCs w:val="28"/>
        </w:rPr>
        <w:t xml:space="preserve"> </w:t>
      </w:r>
      <w:r w:rsidRPr="004548E2">
        <w:rPr>
          <w:rFonts w:ascii="Times New Roman" w:hAnsi="Times New Roman" w:cs="Times New Roman"/>
          <w:sz w:val="28"/>
          <w:szCs w:val="28"/>
        </w:rPr>
        <w:t>диагностически</w:t>
      </w:r>
      <w:r w:rsidR="00753FCC" w:rsidRPr="004548E2">
        <w:rPr>
          <w:rFonts w:ascii="Times New Roman" w:hAnsi="Times New Roman" w:cs="Times New Roman"/>
          <w:sz w:val="28"/>
          <w:szCs w:val="28"/>
        </w:rPr>
        <w:t>й</w:t>
      </w:r>
      <w:r w:rsidR="0053656F">
        <w:rPr>
          <w:rFonts w:ascii="Times New Roman" w:hAnsi="Times New Roman" w:cs="Times New Roman"/>
          <w:sz w:val="28"/>
          <w:szCs w:val="28"/>
        </w:rPr>
        <w:t xml:space="preserve"> </w:t>
      </w:r>
      <w:r w:rsidR="00753FCC" w:rsidRPr="004548E2">
        <w:rPr>
          <w:rFonts w:ascii="Times New Roman" w:hAnsi="Times New Roman" w:cs="Times New Roman"/>
          <w:sz w:val="28"/>
          <w:szCs w:val="28"/>
        </w:rPr>
        <w:t>инструментарий</w:t>
      </w:r>
      <w:r w:rsidRPr="004548E2">
        <w:rPr>
          <w:rFonts w:ascii="Times New Roman" w:hAnsi="Times New Roman" w:cs="Times New Roman"/>
          <w:sz w:val="28"/>
          <w:szCs w:val="28"/>
        </w:rPr>
        <w:t>.</w:t>
      </w:r>
    </w:p>
    <w:p w:rsidR="003242FB" w:rsidRPr="003242FB" w:rsidRDefault="00756914" w:rsidP="004D3DA2">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753FCC">
        <w:rPr>
          <w:rFonts w:ascii="Times New Roman" w:hAnsi="Times New Roman" w:cs="Times New Roman"/>
          <w:sz w:val="28"/>
          <w:szCs w:val="28"/>
        </w:rPr>
        <w:t xml:space="preserve">. </w:t>
      </w:r>
      <w:r w:rsidR="003242FB" w:rsidRPr="003242FB">
        <w:rPr>
          <w:rFonts w:ascii="Times New Roman" w:hAnsi="Times New Roman" w:cs="Times New Roman"/>
          <w:sz w:val="28"/>
          <w:szCs w:val="28"/>
        </w:rPr>
        <w:t xml:space="preserve">Методика </w:t>
      </w:r>
      <w:proofErr w:type="gramStart"/>
      <w:r w:rsidR="003242FB" w:rsidRPr="003242FB">
        <w:rPr>
          <w:rFonts w:ascii="Times New Roman" w:hAnsi="Times New Roman" w:cs="Times New Roman"/>
          <w:sz w:val="28"/>
          <w:szCs w:val="28"/>
        </w:rPr>
        <w:t>выявления особенностей развития связной речи детей старшего дошкольного</w:t>
      </w:r>
      <w:proofErr w:type="gramEnd"/>
      <w:r w:rsidR="003242FB" w:rsidRPr="003242FB">
        <w:rPr>
          <w:rFonts w:ascii="Times New Roman" w:hAnsi="Times New Roman" w:cs="Times New Roman"/>
          <w:sz w:val="28"/>
          <w:szCs w:val="28"/>
        </w:rPr>
        <w:t xml:space="preserve"> возраста (</w:t>
      </w:r>
      <w:r w:rsidR="00D229B8">
        <w:rPr>
          <w:rFonts w:ascii="Times New Roman" w:hAnsi="Times New Roman" w:cs="Times New Roman"/>
          <w:sz w:val="28"/>
          <w:szCs w:val="28"/>
        </w:rPr>
        <w:t xml:space="preserve">авторы </w:t>
      </w:r>
      <w:r w:rsidR="003242FB" w:rsidRPr="003242FB">
        <w:rPr>
          <w:rFonts w:ascii="Times New Roman" w:hAnsi="Times New Roman" w:cs="Times New Roman"/>
          <w:sz w:val="28"/>
          <w:szCs w:val="28"/>
        </w:rPr>
        <w:t>Ушакова О.С</w:t>
      </w:r>
      <w:r w:rsidR="00DF27D7">
        <w:rPr>
          <w:rFonts w:ascii="Times New Roman" w:hAnsi="Times New Roman" w:cs="Times New Roman"/>
          <w:sz w:val="28"/>
          <w:szCs w:val="28"/>
        </w:rPr>
        <w:t>.</w:t>
      </w:r>
      <w:r w:rsidR="003242FB" w:rsidRPr="003242FB">
        <w:rPr>
          <w:rFonts w:ascii="Times New Roman" w:hAnsi="Times New Roman" w:cs="Times New Roman"/>
          <w:sz w:val="28"/>
          <w:szCs w:val="28"/>
        </w:rPr>
        <w:t>, Струнина Е.М.) направлена на выявление у детей понимания темы и выделение основных структурных частей текста, определение названия текста. После чтения п</w:t>
      </w:r>
      <w:r w:rsidR="000B2A3D">
        <w:rPr>
          <w:rFonts w:ascii="Times New Roman" w:hAnsi="Times New Roman" w:cs="Times New Roman"/>
          <w:sz w:val="28"/>
          <w:szCs w:val="28"/>
        </w:rPr>
        <w:t>еред детьми ставятся вопросы [3</w:t>
      </w:r>
      <w:r w:rsidR="00796470">
        <w:rPr>
          <w:rFonts w:ascii="Times New Roman" w:hAnsi="Times New Roman" w:cs="Times New Roman"/>
          <w:sz w:val="28"/>
          <w:szCs w:val="28"/>
        </w:rPr>
        <w:t>7</w:t>
      </w:r>
      <w:r w:rsidR="003242FB" w:rsidRPr="003242FB">
        <w:rPr>
          <w:rFonts w:ascii="Times New Roman" w:hAnsi="Times New Roman" w:cs="Times New Roman"/>
          <w:sz w:val="28"/>
          <w:szCs w:val="28"/>
        </w:rPr>
        <w:t>]:</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1. О чем говорится в рассказе?</w:t>
      </w:r>
      <w:r w:rsidRPr="003242FB">
        <w:rPr>
          <w:rFonts w:ascii="Times New Roman" w:hAnsi="Times New Roman" w:cs="Times New Roman"/>
          <w:sz w:val="28"/>
          <w:szCs w:val="28"/>
        </w:rPr>
        <w:tab/>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2. О чем говорится в начале рассказа?</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3. О чем говорится в середине рассказа?</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4. Чем закончился рассказ?</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5. Как можно назвать этот рассказ?</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lastRenderedPageBreak/>
        <w:t>Ответы детей дословно фиксируются. При анализе ответов детей на 1-й вопрос необходимо обратить внимание на характер высказываний, их точность и обобщенность.</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1. Ребенок говорит, что рассказ «Первая рыбка» Е. Пермяка «о рыбалке, о том, как мальчик поймал первую рыбку». Этот ответ свидетельствует о высоком уровне понимания темы литературного текста и четком ее выражении.</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2. Если дети фактически начинают пересказывать текст, то это уже другой, средний уровень.</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 xml:space="preserve">3. Если дети не отвечают на вопрос или отвечают не по существу темы, то такие ответы следует отнести к низкому уровню. </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 xml:space="preserve">При анализе ответов детей на 2, 3, 4-й вопросы необходимо обращать внимание на умение обобщенно представлять структурные части текста, умение выделить тему, </w:t>
      </w:r>
      <w:proofErr w:type="spellStart"/>
      <w:r w:rsidRPr="003242FB">
        <w:rPr>
          <w:rFonts w:ascii="Times New Roman" w:hAnsi="Times New Roman" w:cs="Times New Roman"/>
          <w:sz w:val="28"/>
          <w:szCs w:val="28"/>
        </w:rPr>
        <w:t>микротемы</w:t>
      </w:r>
      <w:proofErr w:type="spellEnd"/>
      <w:r w:rsidRPr="003242FB">
        <w:rPr>
          <w:rFonts w:ascii="Times New Roman" w:hAnsi="Times New Roman" w:cs="Times New Roman"/>
          <w:sz w:val="28"/>
          <w:szCs w:val="28"/>
        </w:rPr>
        <w:t xml:space="preserve"> той или иной части и увидеть, насколько дети видят границы структурных частей текста.</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Последний вопрос позволяет определить, насколько точно дети дают название рассказу. Название, данное ребенком, будет свидетельствовать о прямой зависимости между умением определять тему литературного произведения и умением озаглавливать его.</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Оценка ре</w:t>
      </w:r>
      <w:r w:rsidR="0053656F">
        <w:rPr>
          <w:rFonts w:ascii="Times New Roman" w:hAnsi="Times New Roman" w:cs="Times New Roman"/>
          <w:sz w:val="28"/>
          <w:szCs w:val="28"/>
        </w:rPr>
        <w:t xml:space="preserve">зультатов </w:t>
      </w:r>
      <w:proofErr w:type="spellStart"/>
      <w:r w:rsidR="0053656F">
        <w:rPr>
          <w:rFonts w:ascii="Times New Roman" w:hAnsi="Times New Roman" w:cs="Times New Roman"/>
          <w:sz w:val="28"/>
          <w:szCs w:val="28"/>
        </w:rPr>
        <w:t>балльно</w:t>
      </w:r>
      <w:proofErr w:type="spellEnd"/>
      <w:r w:rsidR="0053656F">
        <w:rPr>
          <w:rFonts w:ascii="Times New Roman" w:hAnsi="Times New Roman" w:cs="Times New Roman"/>
          <w:sz w:val="28"/>
          <w:szCs w:val="28"/>
        </w:rPr>
        <w:t xml:space="preserve"> – </w:t>
      </w:r>
      <w:r w:rsidRPr="003242FB">
        <w:rPr>
          <w:rFonts w:ascii="Times New Roman" w:hAnsi="Times New Roman" w:cs="Times New Roman"/>
          <w:sz w:val="28"/>
          <w:szCs w:val="28"/>
        </w:rPr>
        <w:t>уровневая:</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Высокий уровень – 6 баллов.</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Средний уровень – 3 балла.</w:t>
      </w:r>
    </w:p>
    <w:p w:rsidR="003242FB" w:rsidRP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Низкий уровень – 1 балл.</w:t>
      </w:r>
    </w:p>
    <w:p w:rsidR="003242FB"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 xml:space="preserve">Баллы по показателям </w:t>
      </w:r>
      <w:proofErr w:type="gramStart"/>
      <w:r w:rsidRPr="003242FB">
        <w:rPr>
          <w:rFonts w:ascii="Times New Roman" w:hAnsi="Times New Roman" w:cs="Times New Roman"/>
          <w:sz w:val="28"/>
          <w:szCs w:val="28"/>
        </w:rPr>
        <w:t>суммируются</w:t>
      </w:r>
      <w:proofErr w:type="gramEnd"/>
      <w:r w:rsidRPr="003242FB">
        <w:rPr>
          <w:rFonts w:ascii="Times New Roman" w:hAnsi="Times New Roman" w:cs="Times New Roman"/>
          <w:sz w:val="28"/>
          <w:szCs w:val="28"/>
        </w:rPr>
        <w:t xml:space="preserve"> и выводится средний балл.</w:t>
      </w:r>
    </w:p>
    <w:p w:rsidR="004D3DA2" w:rsidRDefault="004D3DA2" w:rsidP="004D3DA2">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Количество полученных баллов свидетельствует об определенном уровне </w:t>
      </w:r>
      <w:proofErr w:type="spellStart"/>
      <w:r>
        <w:rPr>
          <w:rFonts w:ascii="Times New Roman" w:hAnsi="Times New Roman" w:cs="Times New Roman"/>
          <w:sz w:val="28"/>
          <w:szCs w:val="28"/>
        </w:rPr>
        <w:t>сформированности</w:t>
      </w:r>
      <w:proofErr w:type="spellEnd"/>
      <w:r>
        <w:rPr>
          <w:rFonts w:ascii="Times New Roman" w:hAnsi="Times New Roman" w:cs="Times New Roman"/>
          <w:sz w:val="28"/>
          <w:szCs w:val="28"/>
        </w:rPr>
        <w:t xml:space="preserve"> монологической речи: высоком, среднем, низком.</w:t>
      </w:r>
    </w:p>
    <w:p w:rsidR="003242FB" w:rsidRPr="00F7523F" w:rsidRDefault="003242FB" w:rsidP="004D3DA2">
      <w:pPr>
        <w:pStyle w:val="a5"/>
        <w:spacing w:line="360" w:lineRule="auto"/>
        <w:ind w:firstLine="709"/>
        <w:jc w:val="both"/>
        <w:rPr>
          <w:rFonts w:ascii="Times New Roman" w:hAnsi="Times New Roman" w:cs="Times New Roman"/>
          <w:sz w:val="28"/>
          <w:szCs w:val="28"/>
        </w:rPr>
      </w:pPr>
      <w:r w:rsidRPr="00F7523F">
        <w:rPr>
          <w:rFonts w:ascii="Times New Roman" w:hAnsi="Times New Roman" w:cs="Times New Roman"/>
          <w:sz w:val="28"/>
          <w:szCs w:val="28"/>
        </w:rPr>
        <w:t>От</w:t>
      </w:r>
      <w:r w:rsidR="0053656F">
        <w:rPr>
          <w:rFonts w:ascii="Times New Roman" w:hAnsi="Times New Roman" w:cs="Times New Roman"/>
          <w:sz w:val="28"/>
          <w:szCs w:val="28"/>
        </w:rPr>
        <w:t xml:space="preserve"> </w:t>
      </w:r>
      <w:r w:rsidR="006A0B82" w:rsidRPr="00F7523F">
        <w:rPr>
          <w:rFonts w:ascii="Times New Roman" w:hAnsi="Times New Roman" w:cs="Times New Roman"/>
          <w:sz w:val="28"/>
          <w:szCs w:val="28"/>
        </w:rPr>
        <w:t>5 до 6 баллов – высокий уровень, это свидетельствует об умении обобщенно определять характер темы, структуру текста, в соответствии с содержанием озаглавливать текст.</w:t>
      </w:r>
    </w:p>
    <w:p w:rsidR="003242FB" w:rsidRPr="00F7523F" w:rsidRDefault="003242FB" w:rsidP="0053656F">
      <w:pPr>
        <w:pStyle w:val="a5"/>
        <w:spacing w:line="360" w:lineRule="auto"/>
        <w:ind w:firstLine="709"/>
        <w:jc w:val="both"/>
        <w:rPr>
          <w:rFonts w:ascii="Times New Roman" w:hAnsi="Times New Roman" w:cs="Times New Roman"/>
          <w:sz w:val="28"/>
          <w:szCs w:val="28"/>
        </w:rPr>
      </w:pPr>
      <w:r w:rsidRPr="00F7523F">
        <w:rPr>
          <w:rFonts w:ascii="Times New Roman" w:hAnsi="Times New Roman" w:cs="Times New Roman"/>
          <w:sz w:val="28"/>
          <w:szCs w:val="28"/>
        </w:rPr>
        <w:lastRenderedPageBreak/>
        <w:t>От 3 до 4 баллов – средний уровень</w:t>
      </w:r>
      <w:r w:rsidR="006A0B82" w:rsidRPr="00F7523F">
        <w:rPr>
          <w:rFonts w:ascii="Times New Roman" w:hAnsi="Times New Roman" w:cs="Times New Roman"/>
          <w:sz w:val="28"/>
          <w:szCs w:val="28"/>
        </w:rPr>
        <w:t xml:space="preserve">, это свидетельствует об умении ребенка определять характер темы через ее пересказ, структуру текста через пересказ, озаглавливает не точно. </w:t>
      </w:r>
    </w:p>
    <w:p w:rsidR="003242FB" w:rsidRPr="00F7523F" w:rsidRDefault="003242FB" w:rsidP="0053656F">
      <w:pPr>
        <w:pStyle w:val="a5"/>
        <w:spacing w:line="360" w:lineRule="auto"/>
        <w:ind w:firstLine="709"/>
        <w:jc w:val="both"/>
        <w:rPr>
          <w:rFonts w:ascii="Times New Roman" w:hAnsi="Times New Roman" w:cs="Times New Roman"/>
          <w:sz w:val="28"/>
          <w:szCs w:val="28"/>
        </w:rPr>
      </w:pPr>
      <w:r w:rsidRPr="00F7523F">
        <w:rPr>
          <w:rFonts w:ascii="Times New Roman" w:hAnsi="Times New Roman" w:cs="Times New Roman"/>
          <w:sz w:val="28"/>
          <w:szCs w:val="28"/>
        </w:rPr>
        <w:t>От 1 до 2</w:t>
      </w:r>
      <w:r w:rsidR="006A0B82" w:rsidRPr="00F7523F">
        <w:rPr>
          <w:rFonts w:ascii="Times New Roman" w:hAnsi="Times New Roman" w:cs="Times New Roman"/>
          <w:sz w:val="28"/>
          <w:szCs w:val="28"/>
        </w:rPr>
        <w:t xml:space="preserve"> баллов – низкий уровень, это свидетельствует о неумении ребенка определять характер темы, структуру текста, озаглавливать текст.</w:t>
      </w:r>
    </w:p>
    <w:p w:rsidR="003242FB" w:rsidRPr="003242FB" w:rsidRDefault="003242FB" w:rsidP="0053656F">
      <w:pPr>
        <w:pStyle w:val="a5"/>
        <w:spacing w:line="360" w:lineRule="auto"/>
        <w:ind w:firstLine="709"/>
        <w:jc w:val="both"/>
        <w:rPr>
          <w:rFonts w:ascii="Times New Roman" w:hAnsi="Times New Roman" w:cs="Times New Roman"/>
          <w:sz w:val="28"/>
          <w:szCs w:val="28"/>
        </w:rPr>
      </w:pPr>
      <w:r w:rsidRPr="00F7523F">
        <w:rPr>
          <w:rFonts w:ascii="Times New Roman" w:hAnsi="Times New Roman" w:cs="Times New Roman"/>
          <w:sz w:val="28"/>
          <w:szCs w:val="28"/>
        </w:rPr>
        <w:t>Критерии оценки по показателям</w:t>
      </w:r>
    </w:p>
    <w:tbl>
      <w:tblPr>
        <w:tblStyle w:val="aa"/>
        <w:tblW w:w="0" w:type="auto"/>
        <w:tblLook w:val="04A0" w:firstRow="1" w:lastRow="0" w:firstColumn="1" w:lastColumn="0" w:noHBand="0" w:noVBand="1"/>
      </w:tblPr>
      <w:tblGrid>
        <w:gridCol w:w="3190"/>
        <w:gridCol w:w="3190"/>
        <w:gridCol w:w="3509"/>
      </w:tblGrid>
      <w:tr w:rsidR="003242FB" w:rsidRPr="00ED0FCF" w:rsidTr="0053656F">
        <w:tc>
          <w:tcPr>
            <w:tcW w:w="3190" w:type="dxa"/>
            <w:vMerge w:val="restart"/>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Характер определения темы</w:t>
            </w:r>
          </w:p>
        </w:tc>
        <w:tc>
          <w:tcPr>
            <w:tcW w:w="3190" w:type="dxa"/>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Обобщенно</w:t>
            </w:r>
          </w:p>
        </w:tc>
        <w:tc>
          <w:tcPr>
            <w:tcW w:w="3509" w:type="dxa"/>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Высокий уровень</w:t>
            </w:r>
          </w:p>
        </w:tc>
      </w:tr>
      <w:tr w:rsidR="003242FB" w:rsidRPr="00ED0FCF" w:rsidTr="0053656F">
        <w:tc>
          <w:tcPr>
            <w:tcW w:w="3190" w:type="dxa"/>
            <w:vMerge/>
          </w:tcPr>
          <w:p w:rsidR="003242FB" w:rsidRPr="00ED0FCF" w:rsidRDefault="003242FB" w:rsidP="0053656F">
            <w:pPr>
              <w:pStyle w:val="a5"/>
              <w:spacing w:line="276" w:lineRule="auto"/>
              <w:jc w:val="both"/>
              <w:rPr>
                <w:rFonts w:ascii="Times New Roman" w:hAnsi="Times New Roman" w:cs="Times New Roman"/>
                <w:sz w:val="24"/>
                <w:szCs w:val="24"/>
              </w:rPr>
            </w:pPr>
          </w:p>
        </w:tc>
        <w:tc>
          <w:tcPr>
            <w:tcW w:w="3190" w:type="dxa"/>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Пересказ</w:t>
            </w:r>
          </w:p>
        </w:tc>
        <w:tc>
          <w:tcPr>
            <w:tcW w:w="3509" w:type="dxa"/>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Средний уровень</w:t>
            </w:r>
          </w:p>
        </w:tc>
      </w:tr>
      <w:tr w:rsidR="003242FB" w:rsidRPr="00ED0FCF" w:rsidTr="0053656F">
        <w:tc>
          <w:tcPr>
            <w:tcW w:w="3190" w:type="dxa"/>
            <w:vMerge/>
          </w:tcPr>
          <w:p w:rsidR="003242FB" w:rsidRPr="00ED0FCF" w:rsidRDefault="003242FB" w:rsidP="0053656F">
            <w:pPr>
              <w:pStyle w:val="a5"/>
              <w:spacing w:line="276" w:lineRule="auto"/>
              <w:jc w:val="both"/>
              <w:rPr>
                <w:rFonts w:ascii="Times New Roman" w:hAnsi="Times New Roman" w:cs="Times New Roman"/>
                <w:sz w:val="24"/>
                <w:szCs w:val="24"/>
              </w:rPr>
            </w:pPr>
          </w:p>
        </w:tc>
        <w:tc>
          <w:tcPr>
            <w:tcW w:w="3190" w:type="dxa"/>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Не определяет</w:t>
            </w:r>
          </w:p>
        </w:tc>
        <w:tc>
          <w:tcPr>
            <w:tcW w:w="3509" w:type="dxa"/>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Низкий уровень</w:t>
            </w:r>
          </w:p>
        </w:tc>
      </w:tr>
      <w:tr w:rsidR="003242FB" w:rsidRPr="00ED0FCF" w:rsidTr="0053656F">
        <w:tc>
          <w:tcPr>
            <w:tcW w:w="3190" w:type="dxa"/>
            <w:vMerge w:val="restart"/>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Структура текста</w:t>
            </w:r>
          </w:p>
        </w:tc>
        <w:tc>
          <w:tcPr>
            <w:tcW w:w="3190" w:type="dxa"/>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Определяет, обобщенно представляет</w:t>
            </w:r>
          </w:p>
        </w:tc>
        <w:tc>
          <w:tcPr>
            <w:tcW w:w="3509" w:type="dxa"/>
          </w:tcPr>
          <w:p w:rsidR="003242FB" w:rsidRPr="00ED0FCF" w:rsidRDefault="003242FB" w:rsidP="0053656F">
            <w:pPr>
              <w:pStyle w:val="a5"/>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Высокий уровень </w:t>
            </w:r>
          </w:p>
        </w:tc>
      </w:tr>
      <w:tr w:rsidR="003242FB" w:rsidRPr="00ED0FCF" w:rsidTr="0053656F">
        <w:tc>
          <w:tcPr>
            <w:tcW w:w="3190" w:type="dxa"/>
            <w:vMerge/>
          </w:tcPr>
          <w:p w:rsidR="003242FB" w:rsidRPr="00ED0FCF" w:rsidRDefault="003242FB" w:rsidP="0053656F">
            <w:pPr>
              <w:pStyle w:val="a5"/>
              <w:spacing w:line="276" w:lineRule="auto"/>
              <w:jc w:val="both"/>
              <w:rPr>
                <w:rFonts w:ascii="Times New Roman" w:hAnsi="Times New Roman" w:cs="Times New Roman"/>
                <w:sz w:val="24"/>
                <w:szCs w:val="24"/>
              </w:rPr>
            </w:pPr>
          </w:p>
        </w:tc>
        <w:tc>
          <w:tcPr>
            <w:tcW w:w="3190" w:type="dxa"/>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Определяет, пересказывает</w:t>
            </w:r>
          </w:p>
        </w:tc>
        <w:tc>
          <w:tcPr>
            <w:tcW w:w="3509" w:type="dxa"/>
          </w:tcPr>
          <w:p w:rsidR="003242FB" w:rsidRPr="00ED0FCF" w:rsidRDefault="003242FB" w:rsidP="0053656F">
            <w:pPr>
              <w:pStyle w:val="a5"/>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Средний уровень </w:t>
            </w:r>
          </w:p>
        </w:tc>
      </w:tr>
      <w:tr w:rsidR="003242FB" w:rsidRPr="00ED0FCF" w:rsidTr="0053656F">
        <w:tc>
          <w:tcPr>
            <w:tcW w:w="3190" w:type="dxa"/>
            <w:vMerge/>
          </w:tcPr>
          <w:p w:rsidR="003242FB" w:rsidRPr="00ED0FCF" w:rsidRDefault="003242FB" w:rsidP="0053656F">
            <w:pPr>
              <w:pStyle w:val="a5"/>
              <w:spacing w:line="276" w:lineRule="auto"/>
              <w:jc w:val="both"/>
              <w:rPr>
                <w:rFonts w:ascii="Times New Roman" w:hAnsi="Times New Roman" w:cs="Times New Roman"/>
                <w:sz w:val="24"/>
                <w:szCs w:val="24"/>
              </w:rPr>
            </w:pPr>
          </w:p>
        </w:tc>
        <w:tc>
          <w:tcPr>
            <w:tcW w:w="3190" w:type="dxa"/>
          </w:tcPr>
          <w:p w:rsidR="003242FB" w:rsidRPr="00ED0FCF" w:rsidRDefault="003242FB" w:rsidP="0053656F">
            <w:pPr>
              <w:pStyle w:val="a5"/>
              <w:spacing w:line="276" w:lineRule="auto"/>
              <w:jc w:val="both"/>
              <w:rPr>
                <w:rFonts w:ascii="Times New Roman" w:hAnsi="Times New Roman" w:cs="Times New Roman"/>
                <w:sz w:val="24"/>
                <w:szCs w:val="24"/>
              </w:rPr>
            </w:pPr>
            <w:r w:rsidRPr="00ED0FCF">
              <w:rPr>
                <w:rFonts w:ascii="Times New Roman" w:hAnsi="Times New Roman" w:cs="Times New Roman"/>
                <w:sz w:val="24"/>
                <w:szCs w:val="24"/>
              </w:rPr>
              <w:t>Не определяет</w:t>
            </w:r>
          </w:p>
        </w:tc>
        <w:tc>
          <w:tcPr>
            <w:tcW w:w="3509" w:type="dxa"/>
          </w:tcPr>
          <w:p w:rsidR="003242FB" w:rsidRPr="00ED0FCF" w:rsidRDefault="003242FB" w:rsidP="0053656F">
            <w:pPr>
              <w:pStyle w:val="a5"/>
              <w:spacing w:line="276" w:lineRule="auto"/>
              <w:jc w:val="both"/>
              <w:rPr>
                <w:rFonts w:ascii="Times New Roman" w:hAnsi="Times New Roman" w:cs="Times New Roman"/>
                <w:sz w:val="24"/>
                <w:szCs w:val="24"/>
              </w:rPr>
            </w:pPr>
            <w:r>
              <w:rPr>
                <w:rFonts w:ascii="Times New Roman" w:hAnsi="Times New Roman" w:cs="Times New Roman"/>
                <w:sz w:val="24"/>
                <w:szCs w:val="24"/>
              </w:rPr>
              <w:t>Низкий уровень</w:t>
            </w:r>
          </w:p>
        </w:tc>
      </w:tr>
      <w:tr w:rsidR="003242FB" w:rsidRPr="00ED0FCF" w:rsidTr="0053656F">
        <w:tc>
          <w:tcPr>
            <w:tcW w:w="3190" w:type="dxa"/>
            <w:vMerge w:val="restart"/>
          </w:tcPr>
          <w:p w:rsidR="003242FB" w:rsidRPr="00ED0FCF" w:rsidRDefault="003242FB" w:rsidP="0053656F">
            <w:pPr>
              <w:pStyle w:val="a5"/>
              <w:spacing w:line="276" w:lineRule="auto"/>
              <w:jc w:val="both"/>
              <w:rPr>
                <w:rFonts w:ascii="Times New Roman" w:hAnsi="Times New Roman" w:cs="Times New Roman"/>
                <w:sz w:val="24"/>
                <w:szCs w:val="24"/>
              </w:rPr>
            </w:pPr>
            <w:r>
              <w:rPr>
                <w:rFonts w:ascii="Times New Roman" w:hAnsi="Times New Roman" w:cs="Times New Roman"/>
                <w:sz w:val="24"/>
                <w:szCs w:val="24"/>
              </w:rPr>
              <w:t>Соотношение темы</w:t>
            </w:r>
          </w:p>
        </w:tc>
        <w:tc>
          <w:tcPr>
            <w:tcW w:w="3190" w:type="dxa"/>
          </w:tcPr>
          <w:p w:rsidR="003242FB" w:rsidRPr="00ED0FCF" w:rsidRDefault="003242FB" w:rsidP="0053656F">
            <w:pPr>
              <w:pStyle w:val="a5"/>
              <w:spacing w:line="276" w:lineRule="auto"/>
              <w:jc w:val="both"/>
              <w:rPr>
                <w:rFonts w:ascii="Times New Roman" w:hAnsi="Times New Roman" w:cs="Times New Roman"/>
                <w:sz w:val="24"/>
                <w:szCs w:val="24"/>
              </w:rPr>
            </w:pPr>
            <w:r>
              <w:rPr>
                <w:rFonts w:ascii="Times New Roman" w:hAnsi="Times New Roman" w:cs="Times New Roman"/>
                <w:sz w:val="24"/>
                <w:szCs w:val="24"/>
              </w:rPr>
              <w:t>Правильно озаглавливают</w:t>
            </w:r>
          </w:p>
        </w:tc>
        <w:tc>
          <w:tcPr>
            <w:tcW w:w="3509" w:type="dxa"/>
          </w:tcPr>
          <w:p w:rsidR="003242FB" w:rsidRPr="00ED0FCF" w:rsidRDefault="003242FB" w:rsidP="0053656F">
            <w:pPr>
              <w:pStyle w:val="a5"/>
              <w:spacing w:line="276" w:lineRule="auto"/>
              <w:jc w:val="both"/>
              <w:rPr>
                <w:rFonts w:ascii="Times New Roman" w:hAnsi="Times New Roman" w:cs="Times New Roman"/>
                <w:sz w:val="24"/>
                <w:szCs w:val="24"/>
              </w:rPr>
            </w:pPr>
            <w:r>
              <w:rPr>
                <w:rFonts w:ascii="Times New Roman" w:hAnsi="Times New Roman" w:cs="Times New Roman"/>
                <w:sz w:val="24"/>
                <w:szCs w:val="24"/>
              </w:rPr>
              <w:t>Высокий уровень</w:t>
            </w:r>
          </w:p>
        </w:tc>
      </w:tr>
      <w:tr w:rsidR="006A0B82" w:rsidRPr="00ED0FCF" w:rsidTr="0053656F">
        <w:tc>
          <w:tcPr>
            <w:tcW w:w="3190" w:type="dxa"/>
            <w:vMerge/>
          </w:tcPr>
          <w:p w:rsidR="006A0B82" w:rsidRDefault="006A0B82" w:rsidP="0053656F">
            <w:pPr>
              <w:pStyle w:val="a5"/>
              <w:spacing w:line="276" w:lineRule="auto"/>
              <w:jc w:val="both"/>
              <w:rPr>
                <w:rFonts w:ascii="Times New Roman" w:hAnsi="Times New Roman" w:cs="Times New Roman"/>
                <w:sz w:val="24"/>
                <w:szCs w:val="24"/>
              </w:rPr>
            </w:pPr>
          </w:p>
        </w:tc>
        <w:tc>
          <w:tcPr>
            <w:tcW w:w="3190" w:type="dxa"/>
          </w:tcPr>
          <w:p w:rsidR="006A0B82" w:rsidRPr="00F7523F" w:rsidRDefault="006A0B82" w:rsidP="0053656F">
            <w:pPr>
              <w:pStyle w:val="a5"/>
              <w:spacing w:line="276" w:lineRule="auto"/>
              <w:jc w:val="both"/>
              <w:rPr>
                <w:rFonts w:ascii="Times New Roman" w:hAnsi="Times New Roman" w:cs="Times New Roman"/>
                <w:sz w:val="24"/>
                <w:szCs w:val="24"/>
              </w:rPr>
            </w:pPr>
            <w:r w:rsidRPr="00F7523F">
              <w:rPr>
                <w:rFonts w:ascii="Times New Roman" w:hAnsi="Times New Roman" w:cs="Times New Roman"/>
                <w:sz w:val="24"/>
                <w:szCs w:val="24"/>
              </w:rPr>
              <w:t>Озаглавливает не точно</w:t>
            </w:r>
          </w:p>
        </w:tc>
        <w:tc>
          <w:tcPr>
            <w:tcW w:w="3509" w:type="dxa"/>
          </w:tcPr>
          <w:p w:rsidR="006A0B82" w:rsidRPr="00F7523F" w:rsidRDefault="006A0B82" w:rsidP="0053656F">
            <w:pPr>
              <w:pStyle w:val="a5"/>
              <w:spacing w:line="276" w:lineRule="auto"/>
              <w:jc w:val="both"/>
              <w:rPr>
                <w:rFonts w:ascii="Times New Roman" w:hAnsi="Times New Roman" w:cs="Times New Roman"/>
                <w:sz w:val="24"/>
                <w:szCs w:val="24"/>
              </w:rPr>
            </w:pPr>
            <w:r w:rsidRPr="00F7523F">
              <w:rPr>
                <w:rFonts w:ascii="Times New Roman" w:hAnsi="Times New Roman" w:cs="Times New Roman"/>
                <w:sz w:val="24"/>
                <w:szCs w:val="24"/>
              </w:rPr>
              <w:t>Средний уровень</w:t>
            </w:r>
          </w:p>
        </w:tc>
      </w:tr>
      <w:tr w:rsidR="003242FB" w:rsidRPr="00ED0FCF" w:rsidTr="0053656F">
        <w:tc>
          <w:tcPr>
            <w:tcW w:w="3190" w:type="dxa"/>
            <w:vMerge/>
          </w:tcPr>
          <w:p w:rsidR="003242FB" w:rsidRPr="00ED0FCF" w:rsidRDefault="003242FB" w:rsidP="0053656F">
            <w:pPr>
              <w:pStyle w:val="a5"/>
              <w:spacing w:line="276" w:lineRule="auto"/>
              <w:jc w:val="both"/>
              <w:rPr>
                <w:rFonts w:ascii="Times New Roman" w:hAnsi="Times New Roman" w:cs="Times New Roman"/>
                <w:sz w:val="24"/>
                <w:szCs w:val="24"/>
              </w:rPr>
            </w:pPr>
          </w:p>
        </w:tc>
        <w:tc>
          <w:tcPr>
            <w:tcW w:w="3190" w:type="dxa"/>
          </w:tcPr>
          <w:p w:rsidR="003242FB" w:rsidRPr="00ED0FCF" w:rsidRDefault="003242FB" w:rsidP="0053656F">
            <w:pPr>
              <w:pStyle w:val="a5"/>
              <w:spacing w:line="276" w:lineRule="auto"/>
              <w:jc w:val="both"/>
              <w:rPr>
                <w:rFonts w:ascii="Times New Roman" w:hAnsi="Times New Roman" w:cs="Times New Roman"/>
                <w:sz w:val="24"/>
                <w:szCs w:val="24"/>
              </w:rPr>
            </w:pPr>
            <w:r>
              <w:rPr>
                <w:rFonts w:ascii="Times New Roman" w:hAnsi="Times New Roman" w:cs="Times New Roman"/>
                <w:sz w:val="24"/>
                <w:szCs w:val="24"/>
              </w:rPr>
              <w:t>Не озаглавливают</w:t>
            </w:r>
          </w:p>
        </w:tc>
        <w:tc>
          <w:tcPr>
            <w:tcW w:w="3509" w:type="dxa"/>
          </w:tcPr>
          <w:p w:rsidR="003242FB" w:rsidRPr="00ED0FCF" w:rsidRDefault="003242FB" w:rsidP="0053656F">
            <w:pPr>
              <w:pStyle w:val="a5"/>
              <w:spacing w:line="276" w:lineRule="auto"/>
              <w:jc w:val="both"/>
              <w:rPr>
                <w:rFonts w:ascii="Times New Roman" w:hAnsi="Times New Roman" w:cs="Times New Roman"/>
                <w:sz w:val="24"/>
                <w:szCs w:val="24"/>
              </w:rPr>
            </w:pPr>
            <w:r>
              <w:rPr>
                <w:rFonts w:ascii="Times New Roman" w:hAnsi="Times New Roman" w:cs="Times New Roman"/>
                <w:sz w:val="24"/>
                <w:szCs w:val="24"/>
              </w:rPr>
              <w:t>Низкий уровень</w:t>
            </w:r>
          </w:p>
        </w:tc>
      </w:tr>
    </w:tbl>
    <w:p w:rsidR="00756914" w:rsidRPr="0053656F" w:rsidRDefault="00756914" w:rsidP="0053656F">
      <w:pPr>
        <w:pStyle w:val="a5"/>
        <w:numPr>
          <w:ilvl w:val="0"/>
          <w:numId w:val="1"/>
        </w:numPr>
        <w:spacing w:line="360" w:lineRule="auto"/>
        <w:ind w:left="0" w:firstLine="709"/>
        <w:jc w:val="both"/>
        <w:rPr>
          <w:rFonts w:ascii="Times New Roman" w:hAnsi="Times New Roman" w:cs="Times New Roman"/>
          <w:sz w:val="28"/>
          <w:szCs w:val="28"/>
        </w:rPr>
      </w:pPr>
      <w:r w:rsidRPr="0053656F">
        <w:rPr>
          <w:rFonts w:ascii="Times New Roman" w:hAnsi="Times New Roman" w:cs="Times New Roman"/>
          <w:sz w:val="28"/>
          <w:szCs w:val="28"/>
        </w:rPr>
        <w:t>Карта оценки эффективности педагогических воздействий</w:t>
      </w:r>
      <w:r w:rsidR="00D264C9" w:rsidRPr="0053656F">
        <w:rPr>
          <w:rFonts w:ascii="Times New Roman" w:hAnsi="Times New Roman" w:cs="Times New Roman"/>
          <w:sz w:val="28"/>
          <w:szCs w:val="28"/>
        </w:rPr>
        <w:t xml:space="preserve"> (мониторинг)</w:t>
      </w:r>
      <w:r w:rsidRPr="0053656F">
        <w:rPr>
          <w:rFonts w:ascii="Times New Roman" w:hAnsi="Times New Roman" w:cs="Times New Roman"/>
          <w:sz w:val="28"/>
          <w:szCs w:val="28"/>
        </w:rPr>
        <w:t xml:space="preserve">. Направление реализации образовательной области «Речевое развитие» – развитие связной, грамматически правильной диалогической и монологической речи. Цель наблюдения: выявить  уровень </w:t>
      </w:r>
      <w:proofErr w:type="spellStart"/>
      <w:r w:rsidRPr="0053656F">
        <w:rPr>
          <w:rFonts w:ascii="Times New Roman" w:hAnsi="Times New Roman" w:cs="Times New Roman"/>
          <w:sz w:val="28"/>
          <w:szCs w:val="28"/>
        </w:rPr>
        <w:t>сформированности</w:t>
      </w:r>
      <w:proofErr w:type="spellEnd"/>
      <w:r w:rsidRPr="0053656F">
        <w:rPr>
          <w:rFonts w:ascii="Times New Roman" w:hAnsi="Times New Roman" w:cs="Times New Roman"/>
          <w:sz w:val="28"/>
          <w:szCs w:val="28"/>
        </w:rPr>
        <w:t xml:space="preserve"> диалогической и монологической речи по показателям</w:t>
      </w:r>
      <w:r w:rsidR="00FD09C7" w:rsidRPr="0053656F">
        <w:rPr>
          <w:rFonts w:ascii="Times New Roman" w:hAnsi="Times New Roman" w:cs="Times New Roman"/>
          <w:sz w:val="28"/>
          <w:szCs w:val="28"/>
        </w:rPr>
        <w:t xml:space="preserve">. Педагогическая диагностика проводится 2 раза в год (октябрь, май). На основании полученных результатов в начале учебного года педагоги </w:t>
      </w:r>
      <w:r w:rsidR="001852B3" w:rsidRPr="0053656F">
        <w:rPr>
          <w:rFonts w:ascii="Times New Roman" w:hAnsi="Times New Roman" w:cs="Times New Roman"/>
          <w:sz w:val="28"/>
          <w:szCs w:val="28"/>
        </w:rPr>
        <w:t>проектируют образо</w:t>
      </w:r>
      <w:r w:rsidR="00B51618" w:rsidRPr="0053656F">
        <w:rPr>
          <w:rFonts w:ascii="Times New Roman" w:hAnsi="Times New Roman" w:cs="Times New Roman"/>
          <w:sz w:val="28"/>
          <w:szCs w:val="28"/>
        </w:rPr>
        <w:t>вательную деятельность с детьми.</w:t>
      </w:r>
    </w:p>
    <w:p w:rsidR="00B51618" w:rsidRPr="00B51618" w:rsidRDefault="00A80BED" w:rsidP="0053656F">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Оценка результатов </w:t>
      </w:r>
      <w:proofErr w:type="spellStart"/>
      <w:r>
        <w:rPr>
          <w:rFonts w:ascii="Times New Roman" w:hAnsi="Times New Roman" w:cs="Times New Roman"/>
          <w:sz w:val="28"/>
          <w:szCs w:val="28"/>
        </w:rPr>
        <w:t>балльно</w:t>
      </w:r>
      <w:proofErr w:type="spellEnd"/>
      <w:r>
        <w:rPr>
          <w:rFonts w:ascii="Times New Roman" w:hAnsi="Times New Roman" w:cs="Times New Roman"/>
          <w:sz w:val="28"/>
          <w:szCs w:val="28"/>
        </w:rPr>
        <w:t xml:space="preserve"> – </w:t>
      </w:r>
      <w:r w:rsidR="00B51618" w:rsidRPr="00B51618">
        <w:rPr>
          <w:rFonts w:ascii="Times New Roman" w:hAnsi="Times New Roman" w:cs="Times New Roman"/>
          <w:sz w:val="28"/>
          <w:szCs w:val="28"/>
        </w:rPr>
        <w:t>уровневая:</w:t>
      </w:r>
    </w:p>
    <w:p w:rsidR="00B51618" w:rsidRPr="00B51618" w:rsidRDefault="00B51618" w:rsidP="0053656F">
      <w:pPr>
        <w:pStyle w:val="a5"/>
        <w:spacing w:line="360" w:lineRule="auto"/>
        <w:ind w:firstLine="709"/>
        <w:jc w:val="both"/>
        <w:rPr>
          <w:rFonts w:ascii="Times New Roman" w:hAnsi="Times New Roman" w:cs="Times New Roman"/>
          <w:sz w:val="28"/>
          <w:szCs w:val="28"/>
        </w:rPr>
      </w:pPr>
      <w:r w:rsidRPr="00B51618">
        <w:rPr>
          <w:rFonts w:ascii="Times New Roman" w:hAnsi="Times New Roman" w:cs="Times New Roman"/>
          <w:sz w:val="28"/>
          <w:szCs w:val="28"/>
        </w:rPr>
        <w:t>Высокий уровень – 6 баллов.</w:t>
      </w:r>
    </w:p>
    <w:p w:rsidR="00B51618" w:rsidRPr="00B51618" w:rsidRDefault="00B51618" w:rsidP="0053656F">
      <w:pPr>
        <w:pStyle w:val="a5"/>
        <w:spacing w:line="360" w:lineRule="auto"/>
        <w:ind w:firstLine="709"/>
        <w:jc w:val="both"/>
        <w:rPr>
          <w:rFonts w:ascii="Times New Roman" w:hAnsi="Times New Roman" w:cs="Times New Roman"/>
          <w:sz w:val="28"/>
          <w:szCs w:val="28"/>
        </w:rPr>
      </w:pPr>
      <w:r w:rsidRPr="00B51618">
        <w:rPr>
          <w:rFonts w:ascii="Times New Roman" w:hAnsi="Times New Roman" w:cs="Times New Roman"/>
          <w:sz w:val="28"/>
          <w:szCs w:val="28"/>
        </w:rPr>
        <w:t>Средний уровень – 3 балла.</w:t>
      </w:r>
    </w:p>
    <w:p w:rsidR="00B51618" w:rsidRPr="00B51618" w:rsidRDefault="00B51618" w:rsidP="0053656F">
      <w:pPr>
        <w:pStyle w:val="a5"/>
        <w:spacing w:line="360" w:lineRule="auto"/>
        <w:ind w:firstLine="709"/>
        <w:jc w:val="both"/>
        <w:rPr>
          <w:rFonts w:ascii="Times New Roman" w:hAnsi="Times New Roman" w:cs="Times New Roman"/>
          <w:sz w:val="28"/>
          <w:szCs w:val="28"/>
        </w:rPr>
      </w:pPr>
      <w:r w:rsidRPr="00B51618">
        <w:rPr>
          <w:rFonts w:ascii="Times New Roman" w:hAnsi="Times New Roman" w:cs="Times New Roman"/>
          <w:sz w:val="28"/>
          <w:szCs w:val="28"/>
        </w:rPr>
        <w:t>Низкий уровень – 1 балл.</w:t>
      </w:r>
    </w:p>
    <w:p w:rsidR="00B51618" w:rsidRPr="00B51618" w:rsidRDefault="00B51618" w:rsidP="0053656F">
      <w:pPr>
        <w:pStyle w:val="a5"/>
        <w:spacing w:line="360" w:lineRule="auto"/>
        <w:ind w:firstLine="709"/>
        <w:jc w:val="both"/>
        <w:rPr>
          <w:rFonts w:ascii="Times New Roman" w:hAnsi="Times New Roman" w:cs="Times New Roman"/>
          <w:sz w:val="28"/>
          <w:szCs w:val="28"/>
        </w:rPr>
      </w:pPr>
      <w:r w:rsidRPr="00B51618">
        <w:rPr>
          <w:rFonts w:ascii="Times New Roman" w:hAnsi="Times New Roman" w:cs="Times New Roman"/>
          <w:sz w:val="28"/>
          <w:szCs w:val="28"/>
        </w:rPr>
        <w:t xml:space="preserve">Баллы по показателям </w:t>
      </w:r>
      <w:proofErr w:type="gramStart"/>
      <w:r w:rsidRPr="00B51618">
        <w:rPr>
          <w:rFonts w:ascii="Times New Roman" w:hAnsi="Times New Roman" w:cs="Times New Roman"/>
          <w:sz w:val="28"/>
          <w:szCs w:val="28"/>
        </w:rPr>
        <w:t>суммируются</w:t>
      </w:r>
      <w:proofErr w:type="gramEnd"/>
      <w:r w:rsidRPr="00B51618">
        <w:rPr>
          <w:rFonts w:ascii="Times New Roman" w:hAnsi="Times New Roman" w:cs="Times New Roman"/>
          <w:sz w:val="28"/>
          <w:szCs w:val="28"/>
        </w:rPr>
        <w:t xml:space="preserve"> и выводится средний балл.</w:t>
      </w:r>
    </w:p>
    <w:p w:rsidR="00B51618" w:rsidRDefault="00B51618" w:rsidP="0053656F">
      <w:pPr>
        <w:pStyle w:val="a5"/>
        <w:spacing w:line="360" w:lineRule="auto"/>
        <w:ind w:firstLine="709"/>
        <w:jc w:val="both"/>
        <w:rPr>
          <w:rFonts w:ascii="Times New Roman" w:hAnsi="Times New Roman" w:cs="Times New Roman"/>
          <w:sz w:val="28"/>
          <w:szCs w:val="28"/>
        </w:rPr>
      </w:pPr>
      <w:r w:rsidRPr="00B51618">
        <w:rPr>
          <w:rFonts w:ascii="Times New Roman" w:hAnsi="Times New Roman" w:cs="Times New Roman"/>
          <w:sz w:val="28"/>
          <w:szCs w:val="28"/>
        </w:rPr>
        <w:t>Количество полученных баллов свидетельствует об опре</w:t>
      </w:r>
      <w:r>
        <w:rPr>
          <w:rFonts w:ascii="Times New Roman" w:hAnsi="Times New Roman" w:cs="Times New Roman"/>
          <w:sz w:val="28"/>
          <w:szCs w:val="28"/>
        </w:rPr>
        <w:t xml:space="preserve">деленном уровне развития связной, грамматически правильной диалогической и </w:t>
      </w:r>
      <w:r w:rsidRPr="00B51618">
        <w:rPr>
          <w:rFonts w:ascii="Times New Roman" w:hAnsi="Times New Roman" w:cs="Times New Roman"/>
          <w:sz w:val="28"/>
          <w:szCs w:val="28"/>
        </w:rPr>
        <w:t>монологической речи: высоком, среднем, низком.</w:t>
      </w:r>
    </w:p>
    <w:p w:rsidR="00756914" w:rsidRPr="00B95CF1" w:rsidRDefault="00B95CF1" w:rsidP="0053656F">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xml:space="preserve">5 – 6 баллов </w:t>
      </w:r>
      <w:r>
        <w:rPr>
          <w:rFonts w:ascii="Times New Roman" w:hAnsi="Times New Roman" w:cs="Times New Roman"/>
          <w:sz w:val="28"/>
          <w:szCs w:val="28"/>
        </w:rPr>
        <w:t>в</w:t>
      </w:r>
      <w:r w:rsidR="00756914" w:rsidRPr="00B95CF1">
        <w:rPr>
          <w:rFonts w:ascii="Times New Roman" w:hAnsi="Times New Roman" w:cs="Times New Roman"/>
          <w:sz w:val="28"/>
          <w:szCs w:val="28"/>
        </w:rPr>
        <w:t>ысокий уровень:</w:t>
      </w:r>
    </w:p>
    <w:p w:rsidR="00756914" w:rsidRPr="00B95CF1" w:rsidRDefault="00756914"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lastRenderedPageBreak/>
        <w:t>– хорошо развита диалогическая речь: отвечает на вопросы, подает реплики;</w:t>
      </w:r>
    </w:p>
    <w:p w:rsidR="00756914" w:rsidRPr="00B95CF1" w:rsidRDefault="00756914"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строит развернутые предложения;</w:t>
      </w:r>
    </w:p>
    <w:p w:rsidR="00756914" w:rsidRPr="00B95CF1" w:rsidRDefault="00756914"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оформляет монологическую речь грамматически правильно, последовательно и связно;</w:t>
      </w:r>
    </w:p>
    <w:p w:rsidR="00756914" w:rsidRPr="00B95CF1" w:rsidRDefault="00756914"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точно и выразительно строит свои высказывания в пересказах и самостоятельном рассказывании;</w:t>
      </w:r>
    </w:p>
    <w:p w:rsidR="00756914" w:rsidRPr="00B95CF1" w:rsidRDefault="00756914"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использует в речи сложные (союзные и бессоюзные) предложения.</w:t>
      </w:r>
    </w:p>
    <w:p w:rsidR="001852B3" w:rsidRPr="00B95CF1" w:rsidRDefault="00B95CF1"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3 – 4 балла с</w:t>
      </w:r>
      <w:r w:rsidR="001852B3" w:rsidRPr="00B95CF1">
        <w:rPr>
          <w:rFonts w:ascii="Times New Roman" w:hAnsi="Times New Roman" w:cs="Times New Roman"/>
          <w:sz w:val="28"/>
          <w:szCs w:val="28"/>
        </w:rPr>
        <w:t>редний уровень:</w:t>
      </w:r>
    </w:p>
    <w:p w:rsidR="001852B3" w:rsidRPr="00B95CF1" w:rsidRDefault="001852B3"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вступает в диалог, поддерживает разговор;</w:t>
      </w:r>
    </w:p>
    <w:p w:rsidR="001852B3" w:rsidRPr="00B95CF1" w:rsidRDefault="001852B3"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строит краткие сообщения;</w:t>
      </w:r>
    </w:p>
    <w:p w:rsidR="001852B3" w:rsidRPr="00B95CF1" w:rsidRDefault="001852B3"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оформляет монологическую речь грамматически правильно, может нарушать последовательность и связность отдельных эпизодов;</w:t>
      </w:r>
    </w:p>
    <w:p w:rsidR="001852B3" w:rsidRPr="00B95CF1" w:rsidRDefault="001852B3"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неточно строит свои высказывания в пересказах и самостоятельном рассказывании;</w:t>
      </w:r>
    </w:p>
    <w:p w:rsidR="001852B3" w:rsidRPr="00B95CF1" w:rsidRDefault="001852B3"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использует в речи сложные (союзные и бессоюзные) предложения.</w:t>
      </w:r>
    </w:p>
    <w:p w:rsidR="001852B3" w:rsidRPr="00B95CF1" w:rsidRDefault="00B95CF1"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1 – 2 балла н</w:t>
      </w:r>
      <w:r w:rsidR="001852B3" w:rsidRPr="00B95CF1">
        <w:rPr>
          <w:rFonts w:ascii="Times New Roman" w:hAnsi="Times New Roman" w:cs="Times New Roman"/>
          <w:sz w:val="28"/>
          <w:szCs w:val="28"/>
        </w:rPr>
        <w:t>изкий уровень:</w:t>
      </w:r>
    </w:p>
    <w:p w:rsidR="001852B3" w:rsidRPr="00B95CF1" w:rsidRDefault="001852B3"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испытывает трудности в поддержании разговора;</w:t>
      </w:r>
    </w:p>
    <w:p w:rsidR="001852B3" w:rsidRPr="00B95CF1" w:rsidRDefault="001852B3"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строит краткие сообщения;</w:t>
      </w:r>
    </w:p>
    <w:p w:rsidR="001852B3" w:rsidRPr="00B95CF1" w:rsidRDefault="001852B3"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допускает ошибки в грамматическом оформлении монологической речи, нарушает последовательность и связность отдельных эпизодов;</w:t>
      </w:r>
    </w:p>
    <w:p w:rsidR="001852B3" w:rsidRPr="00B95CF1" w:rsidRDefault="001852B3" w:rsidP="001852B3">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при пересказе и самостоятельном рассказывании нуждается в помощи взрослого;</w:t>
      </w:r>
    </w:p>
    <w:p w:rsidR="00B51618" w:rsidRDefault="001852B3" w:rsidP="00B51618">
      <w:pPr>
        <w:pStyle w:val="a5"/>
        <w:spacing w:line="360" w:lineRule="auto"/>
        <w:ind w:firstLine="709"/>
        <w:jc w:val="both"/>
        <w:rPr>
          <w:rFonts w:ascii="Times New Roman" w:hAnsi="Times New Roman" w:cs="Times New Roman"/>
          <w:sz w:val="28"/>
          <w:szCs w:val="28"/>
        </w:rPr>
      </w:pPr>
      <w:r w:rsidRPr="00B95CF1">
        <w:rPr>
          <w:rFonts w:ascii="Times New Roman" w:hAnsi="Times New Roman" w:cs="Times New Roman"/>
          <w:sz w:val="28"/>
          <w:szCs w:val="28"/>
        </w:rPr>
        <w:t>– использует простые и некоторые сложные предложения, допускает ошибки в установлении причинно-следственных связей.</w:t>
      </w:r>
    </w:p>
    <w:p w:rsidR="004D3DA2" w:rsidRPr="003242FB" w:rsidRDefault="004D3DA2" w:rsidP="001852B3">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Основным методом является в</w:t>
      </w:r>
      <w:r w:rsidR="00E56B0C">
        <w:rPr>
          <w:rFonts w:ascii="Times New Roman" w:hAnsi="Times New Roman" w:cs="Times New Roman"/>
          <w:sz w:val="28"/>
          <w:szCs w:val="28"/>
        </w:rPr>
        <w:t>ключенное наблюдение. Наблюдение</w:t>
      </w:r>
      <w:r w:rsidRPr="003242FB">
        <w:rPr>
          <w:rFonts w:ascii="Times New Roman" w:hAnsi="Times New Roman" w:cs="Times New Roman"/>
          <w:sz w:val="28"/>
          <w:szCs w:val="28"/>
        </w:rPr>
        <w:t xml:space="preserve"> осуществляется педагогом ежедневно, во всех образовательных ситуациях</w:t>
      </w:r>
      <w:r>
        <w:rPr>
          <w:rFonts w:ascii="Times New Roman" w:hAnsi="Times New Roman" w:cs="Times New Roman"/>
          <w:sz w:val="28"/>
          <w:szCs w:val="28"/>
        </w:rPr>
        <w:t>.</w:t>
      </w:r>
    </w:p>
    <w:p w:rsidR="004D3DA2" w:rsidRDefault="003242FB" w:rsidP="004D3DA2">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Цель диагностик: получение оперативных данных о текущем реальном состоянии и тенденциях изменения индивидуального развития детей</w:t>
      </w:r>
      <w:r w:rsidR="00D00D14">
        <w:rPr>
          <w:rFonts w:ascii="Times New Roman" w:hAnsi="Times New Roman" w:cs="Times New Roman"/>
          <w:sz w:val="28"/>
          <w:szCs w:val="28"/>
        </w:rPr>
        <w:t>.</w:t>
      </w:r>
    </w:p>
    <w:p w:rsidR="00AC26DC" w:rsidRPr="00840350" w:rsidRDefault="00AC26DC" w:rsidP="004D3DA2">
      <w:pPr>
        <w:spacing w:line="360" w:lineRule="auto"/>
        <w:ind w:firstLine="709"/>
        <w:jc w:val="both"/>
        <w:rPr>
          <w:rFonts w:eastAsiaTheme="minorHAnsi"/>
          <w:sz w:val="28"/>
          <w:szCs w:val="28"/>
          <w:lang w:eastAsia="en-US"/>
        </w:rPr>
      </w:pPr>
      <w:r w:rsidRPr="00840350">
        <w:rPr>
          <w:rFonts w:eastAsiaTheme="minorHAnsi"/>
          <w:sz w:val="28"/>
          <w:szCs w:val="28"/>
          <w:lang w:eastAsia="en-US"/>
        </w:rPr>
        <w:lastRenderedPageBreak/>
        <w:t>Источником диагностической информации д</w:t>
      </w:r>
      <w:r w:rsidRPr="00840350">
        <w:rPr>
          <w:bCs/>
          <w:sz w:val="28"/>
          <w:szCs w:val="28"/>
        </w:rPr>
        <w:t>ля объективнос</w:t>
      </w:r>
      <w:r w:rsidR="00D229B8">
        <w:rPr>
          <w:bCs/>
          <w:sz w:val="28"/>
          <w:szCs w:val="28"/>
        </w:rPr>
        <w:t>ти результатов диагностики являе</w:t>
      </w:r>
      <w:r w:rsidRPr="00840350">
        <w:rPr>
          <w:bCs/>
          <w:sz w:val="28"/>
          <w:szCs w:val="28"/>
        </w:rPr>
        <w:t xml:space="preserve">тся </w:t>
      </w:r>
      <w:r w:rsidR="00631E2D">
        <w:rPr>
          <w:bCs/>
          <w:sz w:val="28"/>
          <w:szCs w:val="28"/>
        </w:rPr>
        <w:t xml:space="preserve">разнообразная </w:t>
      </w:r>
      <w:r w:rsidR="00D229B8" w:rsidRPr="00631E2D">
        <w:rPr>
          <w:bCs/>
          <w:sz w:val="28"/>
          <w:szCs w:val="28"/>
        </w:rPr>
        <w:t xml:space="preserve">деятельность </w:t>
      </w:r>
      <w:r w:rsidRPr="00631E2D">
        <w:rPr>
          <w:bCs/>
          <w:sz w:val="28"/>
          <w:szCs w:val="28"/>
        </w:rPr>
        <w:t>дет</w:t>
      </w:r>
      <w:r w:rsidR="00D229B8" w:rsidRPr="00631E2D">
        <w:rPr>
          <w:bCs/>
          <w:sz w:val="28"/>
          <w:szCs w:val="28"/>
        </w:rPr>
        <w:t>ей</w:t>
      </w:r>
      <w:r w:rsidRPr="00840350">
        <w:rPr>
          <w:bCs/>
          <w:sz w:val="28"/>
          <w:szCs w:val="28"/>
        </w:rPr>
        <w:t>.</w:t>
      </w:r>
    </w:p>
    <w:p w:rsidR="00BD47B0" w:rsidRDefault="00AC26DC" w:rsidP="00BD47B0">
      <w:pPr>
        <w:spacing w:line="360" w:lineRule="auto"/>
        <w:ind w:firstLine="709"/>
        <w:jc w:val="both"/>
        <w:rPr>
          <w:rFonts w:eastAsiaTheme="minorHAnsi"/>
          <w:sz w:val="28"/>
          <w:szCs w:val="28"/>
        </w:rPr>
      </w:pPr>
      <w:r w:rsidRPr="00840350">
        <w:rPr>
          <w:rFonts w:eastAsiaTheme="minorHAnsi"/>
          <w:sz w:val="28"/>
          <w:szCs w:val="28"/>
        </w:rPr>
        <w:t>Данные методики соответствуют возрасту детей – старший дошкольный возраст, позволяют оценить уровни формирования монологической речи у детей дошкольного</w:t>
      </w:r>
      <w:r w:rsidR="00DF27D7">
        <w:rPr>
          <w:rFonts w:eastAsiaTheme="minorHAnsi"/>
          <w:sz w:val="28"/>
          <w:szCs w:val="28"/>
        </w:rPr>
        <w:t xml:space="preserve"> возраста, используется временно</w:t>
      </w:r>
      <w:r w:rsidRPr="00840350">
        <w:rPr>
          <w:rFonts w:eastAsiaTheme="minorHAnsi"/>
          <w:sz w:val="28"/>
          <w:szCs w:val="28"/>
        </w:rPr>
        <w:t xml:space="preserve">й интервал, проводится воспитателем </w:t>
      </w:r>
      <w:r w:rsidR="00185FAF">
        <w:rPr>
          <w:rFonts w:eastAsiaTheme="minorHAnsi"/>
          <w:sz w:val="28"/>
          <w:szCs w:val="28"/>
        </w:rPr>
        <w:t>в индивидуальной</w:t>
      </w:r>
      <w:r w:rsidR="00A80BED">
        <w:rPr>
          <w:rFonts w:eastAsiaTheme="minorHAnsi"/>
          <w:sz w:val="28"/>
          <w:szCs w:val="28"/>
        </w:rPr>
        <w:t xml:space="preserve"> </w:t>
      </w:r>
      <w:r w:rsidRPr="00840350">
        <w:rPr>
          <w:rFonts w:eastAsiaTheme="minorHAnsi"/>
          <w:sz w:val="28"/>
          <w:szCs w:val="28"/>
        </w:rPr>
        <w:t>форме. Позволяют выявить уровень и степень речевого развития детей</w:t>
      </w:r>
      <w:r w:rsidR="00BD47B0">
        <w:rPr>
          <w:rFonts w:eastAsiaTheme="minorHAnsi"/>
          <w:sz w:val="28"/>
          <w:szCs w:val="28"/>
        </w:rPr>
        <w:t xml:space="preserve"> старшего дошкольного возраста.</w:t>
      </w:r>
    </w:p>
    <w:p w:rsidR="00BD47B0" w:rsidRPr="00BD47B0" w:rsidRDefault="00AC26DC" w:rsidP="00A80BED">
      <w:pPr>
        <w:spacing w:line="360" w:lineRule="auto"/>
        <w:ind w:firstLine="709"/>
        <w:jc w:val="both"/>
        <w:rPr>
          <w:rFonts w:eastAsiaTheme="minorHAnsi"/>
          <w:sz w:val="28"/>
          <w:szCs w:val="28"/>
        </w:rPr>
      </w:pPr>
      <w:r w:rsidRPr="00BD47B0">
        <w:rPr>
          <w:rFonts w:eastAsiaTheme="minorHAnsi"/>
          <w:sz w:val="28"/>
          <w:szCs w:val="28"/>
        </w:rPr>
        <w:t xml:space="preserve">Данные методики отобраны в соответствии с целью опытно-поисковой работы: </w:t>
      </w:r>
      <w:r w:rsidR="00753FCC" w:rsidRPr="00BD47B0">
        <w:rPr>
          <w:rFonts w:eastAsiaTheme="minorHAnsi"/>
          <w:sz w:val="28"/>
          <w:szCs w:val="28"/>
        </w:rPr>
        <w:t>доказатьдейственностьцикла занятий с применением мнемотехник как средства формирования монологической речи у детей старшего дошкольного возраста</w:t>
      </w:r>
      <w:r w:rsidR="00004757" w:rsidRPr="00BD47B0">
        <w:rPr>
          <w:rFonts w:eastAsiaTheme="minorHAnsi"/>
          <w:sz w:val="28"/>
          <w:szCs w:val="28"/>
        </w:rPr>
        <w:t>.</w:t>
      </w:r>
    </w:p>
    <w:tbl>
      <w:tblPr>
        <w:tblW w:w="5000" w:type="pct"/>
        <w:tblLook w:val="04A0" w:firstRow="1" w:lastRow="0" w:firstColumn="1" w:lastColumn="0" w:noHBand="0" w:noVBand="1"/>
      </w:tblPr>
      <w:tblGrid>
        <w:gridCol w:w="9996"/>
      </w:tblGrid>
      <w:tr w:rsidR="00F039FB" w:rsidRPr="00377D13" w:rsidTr="004F4EA3">
        <w:tc>
          <w:tcPr>
            <w:tcW w:w="5000" w:type="pct"/>
            <w:shd w:val="clear" w:color="auto" w:fill="auto"/>
          </w:tcPr>
          <w:p w:rsidR="00F039FB" w:rsidRPr="00310553" w:rsidRDefault="00F039FB" w:rsidP="00EF5F7A">
            <w:pPr>
              <w:spacing w:line="360" w:lineRule="auto"/>
              <w:ind w:firstLine="709"/>
              <w:jc w:val="both"/>
              <w:rPr>
                <w:b/>
                <w:sz w:val="28"/>
                <w:szCs w:val="28"/>
              </w:rPr>
            </w:pPr>
            <w:r w:rsidRPr="00310553">
              <w:rPr>
                <w:b/>
                <w:sz w:val="28"/>
                <w:szCs w:val="28"/>
              </w:rPr>
              <w:t>2.3 Описание практического этапа опытно-поисковой  работы</w:t>
            </w:r>
          </w:p>
          <w:p w:rsidR="00A4351A" w:rsidRPr="00310553" w:rsidRDefault="00A4351A" w:rsidP="00EF5F7A">
            <w:pPr>
              <w:spacing w:line="360" w:lineRule="auto"/>
              <w:ind w:firstLine="709"/>
              <w:jc w:val="both"/>
              <w:rPr>
                <w:sz w:val="28"/>
                <w:szCs w:val="28"/>
              </w:rPr>
            </w:pPr>
            <w:r w:rsidRPr="00310553">
              <w:rPr>
                <w:sz w:val="28"/>
                <w:szCs w:val="28"/>
              </w:rPr>
              <w:t>Пробация цикла занятий по развитию речи с применением мнемотехники проходила на базе Муниципального автономного дошкольного образовательного учреждения «Детский сад №7</w:t>
            </w:r>
            <w:r w:rsidR="00FF31DD">
              <w:rPr>
                <w:sz w:val="28"/>
                <w:szCs w:val="28"/>
              </w:rPr>
              <w:t>»</w:t>
            </w:r>
            <w:r w:rsidR="001221FC">
              <w:rPr>
                <w:sz w:val="28"/>
                <w:szCs w:val="28"/>
              </w:rPr>
              <w:t>, городской округ Богданович.</w:t>
            </w:r>
          </w:p>
          <w:p w:rsidR="00A4351A" w:rsidRPr="00310553" w:rsidRDefault="00A4351A" w:rsidP="00EF5F7A">
            <w:pPr>
              <w:spacing w:line="360" w:lineRule="auto"/>
              <w:ind w:firstLine="709"/>
              <w:jc w:val="both"/>
              <w:rPr>
                <w:sz w:val="28"/>
                <w:szCs w:val="28"/>
              </w:rPr>
            </w:pPr>
            <w:r w:rsidRPr="00310553">
              <w:rPr>
                <w:sz w:val="28"/>
                <w:szCs w:val="28"/>
              </w:rPr>
              <w:t xml:space="preserve">МАДОУ №7 </w:t>
            </w:r>
            <w:r w:rsidRPr="00310553">
              <w:rPr>
                <w:rFonts w:eastAsia="Calibri"/>
                <w:color w:val="000000"/>
                <w:sz w:val="28"/>
                <w:szCs w:val="28"/>
                <w:lang w:eastAsia="en-US"/>
              </w:rPr>
              <w:t>реализует образовательную программу</w:t>
            </w:r>
            <w:r w:rsidRPr="00310553">
              <w:rPr>
                <w:rFonts w:eastAsia="Calibri"/>
                <w:sz w:val="28"/>
                <w:szCs w:val="28"/>
                <w:lang w:eastAsia="en-US"/>
              </w:rPr>
              <w:t xml:space="preserve"> для детей с 2 до 7 лет, которая разработана в соответствии </w:t>
            </w:r>
            <w:proofErr w:type="gramStart"/>
            <w:r w:rsidRPr="00310553">
              <w:rPr>
                <w:rFonts w:eastAsia="Calibri"/>
                <w:sz w:val="28"/>
                <w:szCs w:val="28"/>
                <w:lang w:eastAsia="en-US"/>
              </w:rPr>
              <w:t>с</w:t>
            </w:r>
            <w:proofErr w:type="gramEnd"/>
            <w:r w:rsidRPr="00310553">
              <w:rPr>
                <w:rFonts w:eastAsia="Calibri"/>
                <w:sz w:val="28"/>
                <w:szCs w:val="28"/>
                <w:lang w:eastAsia="en-US"/>
              </w:rPr>
              <w:t>:</w:t>
            </w:r>
          </w:p>
          <w:p w:rsidR="00753FCC" w:rsidRPr="00A4351A" w:rsidRDefault="00753FCC" w:rsidP="00EF5F7A">
            <w:pPr>
              <w:numPr>
                <w:ilvl w:val="0"/>
                <w:numId w:val="2"/>
              </w:numPr>
              <w:spacing w:line="360" w:lineRule="auto"/>
              <w:ind w:left="0" w:firstLine="709"/>
              <w:contextualSpacing/>
              <w:jc w:val="both"/>
              <w:rPr>
                <w:rFonts w:eastAsia="Calibri"/>
                <w:sz w:val="28"/>
                <w:szCs w:val="28"/>
                <w:lang w:eastAsia="en-US"/>
              </w:rPr>
            </w:pPr>
            <w:r>
              <w:rPr>
                <w:rFonts w:eastAsia="Calibri"/>
                <w:sz w:val="28"/>
                <w:szCs w:val="28"/>
                <w:lang w:eastAsia="en-US"/>
              </w:rPr>
              <w:t>ФЗ №273</w:t>
            </w:r>
            <w:r w:rsidRPr="00A4351A">
              <w:rPr>
                <w:rFonts w:eastAsia="Calibri"/>
                <w:sz w:val="28"/>
                <w:szCs w:val="28"/>
                <w:lang w:eastAsia="en-US"/>
              </w:rPr>
              <w:t xml:space="preserve"> «Об образовании в РФ» от 29.12.2012;</w:t>
            </w:r>
          </w:p>
          <w:p w:rsidR="00753FCC" w:rsidRPr="00A4351A" w:rsidRDefault="00753FCC" w:rsidP="00EF5F7A">
            <w:pPr>
              <w:numPr>
                <w:ilvl w:val="0"/>
                <w:numId w:val="2"/>
              </w:numPr>
              <w:spacing w:after="160" w:line="360" w:lineRule="auto"/>
              <w:ind w:left="0" w:firstLine="709"/>
              <w:contextualSpacing/>
              <w:jc w:val="both"/>
              <w:rPr>
                <w:rFonts w:eastAsia="Calibri"/>
                <w:sz w:val="28"/>
                <w:szCs w:val="28"/>
                <w:lang w:eastAsia="en-US"/>
              </w:rPr>
            </w:pPr>
            <w:r w:rsidRPr="00A4351A">
              <w:rPr>
                <w:rFonts w:eastAsia="Calibri"/>
                <w:sz w:val="28"/>
                <w:szCs w:val="28"/>
                <w:lang w:eastAsia="en-US"/>
              </w:rPr>
              <w:t xml:space="preserve">Федеральным государственным образовательным стандартом дошкольного образования (ФГОС </w:t>
            </w:r>
            <w:proofErr w:type="gramStart"/>
            <w:r w:rsidRPr="00A4351A">
              <w:rPr>
                <w:rFonts w:eastAsia="Calibri"/>
                <w:sz w:val="28"/>
                <w:szCs w:val="28"/>
                <w:lang w:eastAsia="en-US"/>
              </w:rPr>
              <w:t>ДО</w:t>
            </w:r>
            <w:proofErr w:type="gramEnd"/>
            <w:r w:rsidRPr="00A4351A">
              <w:rPr>
                <w:rFonts w:eastAsia="Calibri"/>
                <w:sz w:val="28"/>
                <w:szCs w:val="28"/>
                <w:lang w:eastAsia="en-US"/>
              </w:rPr>
              <w:t>);</w:t>
            </w:r>
          </w:p>
          <w:p w:rsidR="003B0E3A" w:rsidRDefault="003B0E3A" w:rsidP="00EF5F7A">
            <w:pPr>
              <w:numPr>
                <w:ilvl w:val="0"/>
                <w:numId w:val="2"/>
              </w:numPr>
              <w:spacing w:after="160" w:line="360" w:lineRule="auto"/>
              <w:ind w:left="0" w:firstLine="709"/>
              <w:contextualSpacing/>
              <w:jc w:val="both"/>
              <w:rPr>
                <w:rFonts w:eastAsia="Calibri"/>
                <w:color w:val="000000"/>
                <w:sz w:val="28"/>
                <w:szCs w:val="28"/>
                <w:shd w:val="clear" w:color="auto" w:fill="FFFFFF"/>
                <w:lang w:eastAsia="en-US"/>
              </w:rPr>
            </w:pPr>
            <w:r w:rsidRPr="003B0E3A">
              <w:rPr>
                <w:rFonts w:eastAsia="Calibri"/>
                <w:sz w:val="28"/>
                <w:szCs w:val="28"/>
                <w:lang w:eastAsia="en-US"/>
              </w:rPr>
              <w:t xml:space="preserve">Примерной основной </w:t>
            </w:r>
            <w:r w:rsidR="00753FCC" w:rsidRPr="003B0E3A">
              <w:rPr>
                <w:rFonts w:eastAsia="Calibri"/>
                <w:sz w:val="28"/>
                <w:szCs w:val="28"/>
                <w:lang w:eastAsia="en-US"/>
              </w:rPr>
              <w:t xml:space="preserve">образовательной программой </w:t>
            </w:r>
            <w:r>
              <w:rPr>
                <w:rFonts w:eastAsia="Calibri"/>
                <w:sz w:val="28"/>
                <w:szCs w:val="28"/>
                <w:lang w:eastAsia="en-US"/>
              </w:rPr>
              <w:t>дошкольного образования.</w:t>
            </w:r>
          </w:p>
          <w:p w:rsidR="00A4351A" w:rsidRPr="003B0E3A" w:rsidRDefault="00A4351A" w:rsidP="00EF5F7A">
            <w:pPr>
              <w:spacing w:after="160" w:line="360" w:lineRule="auto"/>
              <w:ind w:firstLine="709"/>
              <w:contextualSpacing/>
              <w:jc w:val="both"/>
              <w:rPr>
                <w:rFonts w:eastAsia="Calibri"/>
                <w:color w:val="000000"/>
                <w:sz w:val="28"/>
                <w:szCs w:val="28"/>
                <w:shd w:val="clear" w:color="auto" w:fill="FFFFFF"/>
                <w:lang w:eastAsia="en-US"/>
              </w:rPr>
            </w:pPr>
            <w:r w:rsidRPr="003B0E3A">
              <w:rPr>
                <w:rFonts w:eastAsia="Calibri"/>
                <w:color w:val="000000"/>
                <w:sz w:val="28"/>
                <w:szCs w:val="28"/>
                <w:shd w:val="clear" w:color="auto" w:fill="FFFFFF"/>
                <w:lang w:eastAsia="en-US"/>
              </w:rPr>
              <w:t xml:space="preserve">Для </w:t>
            </w:r>
            <w:r w:rsidR="000E6E25" w:rsidRPr="003B0E3A">
              <w:rPr>
                <w:rFonts w:eastAsia="Calibri"/>
                <w:color w:val="000000"/>
                <w:sz w:val="28"/>
                <w:szCs w:val="28"/>
                <w:shd w:val="clear" w:color="auto" w:fill="FFFFFF"/>
                <w:lang w:eastAsia="en-US"/>
              </w:rPr>
              <w:t>проведения опытно – поисковой работы</w:t>
            </w:r>
            <w:r w:rsidRPr="003B0E3A">
              <w:rPr>
                <w:rFonts w:eastAsia="Calibri"/>
                <w:color w:val="000000"/>
                <w:sz w:val="28"/>
                <w:szCs w:val="28"/>
                <w:shd w:val="clear" w:color="auto" w:fill="FFFFFF"/>
                <w:lang w:eastAsia="en-US"/>
              </w:rPr>
              <w:t xml:space="preserve"> выбрана </w:t>
            </w:r>
            <w:r w:rsidR="00211C10" w:rsidRPr="003B0E3A">
              <w:rPr>
                <w:rFonts w:eastAsia="Calibri"/>
                <w:color w:val="000000"/>
                <w:sz w:val="28"/>
                <w:szCs w:val="28"/>
                <w:shd w:val="clear" w:color="auto" w:fill="FFFFFF"/>
                <w:lang w:eastAsia="en-US"/>
              </w:rPr>
              <w:t xml:space="preserve">подготовительная к школе </w:t>
            </w:r>
            <w:r w:rsidRPr="003B0E3A">
              <w:rPr>
                <w:rFonts w:eastAsia="Calibri"/>
                <w:color w:val="000000"/>
                <w:sz w:val="28"/>
                <w:szCs w:val="28"/>
                <w:shd w:val="clear" w:color="auto" w:fill="FFFFFF"/>
                <w:lang w:eastAsia="en-US"/>
              </w:rPr>
              <w:t xml:space="preserve">группа, которая состоит из 13 воспитанников - 4 девочки и 9 мальчиков. Все дети успешно осваивают образовательную программу. </w:t>
            </w:r>
          </w:p>
          <w:p w:rsidR="00A80BED" w:rsidRDefault="00F140DD" w:rsidP="00EF5F7A">
            <w:pPr>
              <w:spacing w:line="360" w:lineRule="auto"/>
              <w:ind w:firstLine="709"/>
              <w:contextualSpacing/>
              <w:jc w:val="both"/>
              <w:rPr>
                <w:rFonts w:eastAsia="Calibri"/>
                <w:color w:val="000000"/>
                <w:sz w:val="28"/>
                <w:szCs w:val="28"/>
                <w:shd w:val="clear" w:color="auto" w:fill="FFFFFF"/>
                <w:lang w:eastAsia="en-US"/>
              </w:rPr>
            </w:pPr>
            <w:r w:rsidRPr="00D264C9">
              <w:rPr>
                <w:rFonts w:eastAsia="Calibri"/>
                <w:color w:val="000000"/>
                <w:sz w:val="28"/>
                <w:szCs w:val="28"/>
                <w:shd w:val="clear" w:color="auto" w:fill="FFFFFF"/>
                <w:lang w:eastAsia="en-US"/>
              </w:rPr>
              <w:t>По результатам проведенного</w:t>
            </w:r>
            <w:r w:rsidR="005B5F48" w:rsidRPr="00D264C9">
              <w:rPr>
                <w:rFonts w:eastAsia="Calibri"/>
                <w:color w:val="000000"/>
                <w:sz w:val="28"/>
                <w:szCs w:val="28"/>
                <w:shd w:val="clear" w:color="auto" w:fill="FFFFFF"/>
                <w:lang w:eastAsia="en-US"/>
              </w:rPr>
              <w:t xml:space="preserve"> входного</w:t>
            </w:r>
            <w:r w:rsidRPr="00D264C9">
              <w:rPr>
                <w:rFonts w:eastAsia="Calibri"/>
                <w:color w:val="000000"/>
                <w:sz w:val="28"/>
                <w:szCs w:val="28"/>
                <w:shd w:val="clear" w:color="auto" w:fill="FFFFFF"/>
                <w:lang w:eastAsia="en-US"/>
              </w:rPr>
              <w:t xml:space="preserve"> мониторинга</w:t>
            </w:r>
            <w:r w:rsidR="007E6410">
              <w:rPr>
                <w:rFonts w:eastAsia="Calibri"/>
                <w:color w:val="000000"/>
                <w:sz w:val="28"/>
                <w:szCs w:val="28"/>
                <w:shd w:val="clear" w:color="auto" w:fill="FFFFFF"/>
                <w:lang w:eastAsia="en-US"/>
              </w:rPr>
              <w:t xml:space="preserve"> </w:t>
            </w:r>
            <w:r w:rsidRPr="00D264C9">
              <w:rPr>
                <w:sz w:val="28"/>
                <w:szCs w:val="28"/>
              </w:rPr>
              <w:t xml:space="preserve">средний показатель эффективности педагогических воздействий </w:t>
            </w:r>
            <w:r w:rsidRPr="00D264C9">
              <w:rPr>
                <w:rFonts w:eastAsia="Calibri"/>
                <w:color w:val="000000"/>
                <w:sz w:val="28"/>
                <w:szCs w:val="28"/>
                <w:shd w:val="clear" w:color="auto" w:fill="FFFFFF"/>
                <w:lang w:eastAsia="en-US"/>
              </w:rPr>
              <w:t>по развитию</w:t>
            </w:r>
            <w:r w:rsidR="004B6A69" w:rsidRPr="00D264C9">
              <w:rPr>
                <w:rFonts w:eastAsia="Calibri"/>
                <w:color w:val="000000"/>
                <w:sz w:val="28"/>
                <w:szCs w:val="28"/>
                <w:shd w:val="clear" w:color="auto" w:fill="FFFFFF"/>
                <w:lang w:eastAsia="en-US"/>
              </w:rPr>
              <w:t xml:space="preserve"> связной, грамматически правильной диалогической и монологической речи</w:t>
            </w:r>
            <w:r w:rsidR="005B5F48" w:rsidRPr="00D264C9">
              <w:rPr>
                <w:rFonts w:eastAsia="Calibri"/>
                <w:color w:val="000000"/>
                <w:sz w:val="28"/>
                <w:szCs w:val="28"/>
                <w:shd w:val="clear" w:color="auto" w:fill="FFFFFF"/>
                <w:lang w:eastAsia="en-US"/>
              </w:rPr>
              <w:t xml:space="preserve"> составил</w:t>
            </w:r>
            <w:r w:rsidR="00A80BED">
              <w:rPr>
                <w:rFonts w:eastAsia="Calibri"/>
                <w:color w:val="000000"/>
                <w:sz w:val="28"/>
                <w:szCs w:val="28"/>
                <w:shd w:val="clear" w:color="auto" w:fill="FFFFFF"/>
                <w:lang w:eastAsia="en-US"/>
              </w:rPr>
              <w:t xml:space="preserve"> </w:t>
            </w:r>
          </w:p>
          <w:p w:rsidR="00F140DD" w:rsidRPr="00310553" w:rsidRDefault="00BD47B0" w:rsidP="00EF5F7A">
            <w:pPr>
              <w:spacing w:line="360" w:lineRule="auto"/>
              <w:contextualSpacing/>
              <w:jc w:val="both"/>
              <w:rPr>
                <w:rFonts w:eastAsia="Calibri"/>
                <w:color w:val="000000"/>
                <w:sz w:val="28"/>
                <w:szCs w:val="28"/>
                <w:shd w:val="clear" w:color="auto" w:fill="FFFFFF"/>
                <w:lang w:eastAsia="en-US"/>
              </w:rPr>
            </w:pPr>
            <w:r>
              <w:rPr>
                <w:rFonts w:eastAsia="Calibri"/>
                <w:color w:val="000000"/>
                <w:sz w:val="28"/>
                <w:szCs w:val="28"/>
                <w:shd w:val="clear" w:color="auto" w:fill="FFFFFF"/>
                <w:lang w:eastAsia="en-US"/>
              </w:rPr>
              <w:t>(</w:t>
            </w:r>
            <w:r w:rsidR="00D264C9">
              <w:rPr>
                <w:rFonts w:eastAsia="Calibri"/>
                <w:color w:val="000000"/>
                <w:sz w:val="28"/>
                <w:szCs w:val="28"/>
                <w:shd w:val="clear" w:color="auto" w:fill="FFFFFF"/>
                <w:lang w:eastAsia="en-US"/>
              </w:rPr>
              <w:t>Приложение 7)</w:t>
            </w:r>
            <w:r w:rsidR="00F140DD" w:rsidRPr="00D264C9">
              <w:rPr>
                <w:rFonts w:eastAsia="Calibri"/>
                <w:color w:val="000000"/>
                <w:sz w:val="28"/>
                <w:szCs w:val="28"/>
                <w:shd w:val="clear" w:color="auto" w:fill="FFFFFF"/>
                <w:lang w:eastAsia="en-US"/>
              </w:rPr>
              <w:t>:</w:t>
            </w:r>
          </w:p>
          <w:p w:rsidR="005B5F48" w:rsidRPr="005B5F48" w:rsidRDefault="00A80BED" w:rsidP="00EF5F7A">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F402AD">
              <w:rPr>
                <w:rFonts w:ascii="Times New Roman" w:hAnsi="Times New Roman" w:cs="Times New Roman"/>
                <w:sz w:val="28"/>
                <w:szCs w:val="28"/>
              </w:rPr>
              <w:t xml:space="preserve"> </w:t>
            </w:r>
            <w:r w:rsidR="000E6E25">
              <w:rPr>
                <w:rFonts w:ascii="Times New Roman" w:hAnsi="Times New Roman" w:cs="Times New Roman"/>
                <w:sz w:val="28"/>
                <w:szCs w:val="28"/>
              </w:rPr>
              <w:t>в</w:t>
            </w:r>
            <w:r w:rsidR="005B5F48" w:rsidRPr="005B5F48">
              <w:rPr>
                <w:rFonts w:ascii="Times New Roman" w:hAnsi="Times New Roman" w:cs="Times New Roman"/>
                <w:sz w:val="28"/>
                <w:szCs w:val="28"/>
              </w:rPr>
              <w:t>ы</w:t>
            </w:r>
            <w:r w:rsidR="00D264C9">
              <w:rPr>
                <w:rFonts w:ascii="Times New Roman" w:hAnsi="Times New Roman" w:cs="Times New Roman"/>
                <w:sz w:val="28"/>
                <w:szCs w:val="28"/>
              </w:rPr>
              <w:t>сокий уровень – 15% (2</w:t>
            </w:r>
            <w:r w:rsidR="00800DCD">
              <w:rPr>
                <w:rFonts w:ascii="Times New Roman" w:hAnsi="Times New Roman" w:cs="Times New Roman"/>
                <w:sz w:val="28"/>
                <w:szCs w:val="28"/>
              </w:rPr>
              <w:t xml:space="preserve"> ребенка) </w:t>
            </w:r>
            <w:r w:rsidR="00800DCD" w:rsidRPr="00123AFB">
              <w:rPr>
                <w:rFonts w:ascii="Times New Roman" w:hAnsi="Times New Roman" w:cs="Times New Roman"/>
                <w:sz w:val="28"/>
                <w:szCs w:val="28"/>
              </w:rPr>
              <w:t>– хорошо разв</w:t>
            </w:r>
            <w:r w:rsidR="00281011">
              <w:rPr>
                <w:rFonts w:ascii="Times New Roman" w:hAnsi="Times New Roman" w:cs="Times New Roman"/>
                <w:sz w:val="28"/>
                <w:szCs w:val="28"/>
              </w:rPr>
              <w:t xml:space="preserve">ита диалогическая </w:t>
            </w:r>
            <w:r w:rsidR="00281011">
              <w:rPr>
                <w:rFonts w:ascii="Times New Roman" w:hAnsi="Times New Roman" w:cs="Times New Roman"/>
                <w:sz w:val="28"/>
                <w:szCs w:val="28"/>
              </w:rPr>
              <w:lastRenderedPageBreak/>
              <w:t>речь, отвечаю</w:t>
            </w:r>
            <w:r w:rsidR="00800DCD" w:rsidRPr="00123AFB">
              <w:rPr>
                <w:rFonts w:ascii="Times New Roman" w:hAnsi="Times New Roman" w:cs="Times New Roman"/>
                <w:sz w:val="28"/>
                <w:szCs w:val="28"/>
              </w:rPr>
              <w:t>т на вопросы, по</w:t>
            </w:r>
            <w:r w:rsidR="00281011">
              <w:rPr>
                <w:rFonts w:ascii="Times New Roman" w:hAnsi="Times New Roman" w:cs="Times New Roman"/>
                <w:sz w:val="28"/>
                <w:szCs w:val="28"/>
              </w:rPr>
              <w:t>дают реплики, строя</w:t>
            </w:r>
            <w:r w:rsidR="00800DCD" w:rsidRPr="00123AFB">
              <w:rPr>
                <w:rFonts w:ascii="Times New Roman" w:hAnsi="Times New Roman" w:cs="Times New Roman"/>
                <w:sz w:val="28"/>
                <w:szCs w:val="28"/>
              </w:rPr>
              <w:t>т развернутые сообщения</w:t>
            </w:r>
            <w:r w:rsidR="00281011">
              <w:rPr>
                <w:rFonts w:ascii="Times New Roman" w:hAnsi="Times New Roman" w:cs="Times New Roman"/>
                <w:sz w:val="28"/>
                <w:szCs w:val="28"/>
              </w:rPr>
              <w:t>, монологическую речь выстраиваю</w:t>
            </w:r>
            <w:r w:rsidR="00800DCD" w:rsidRPr="00123AFB">
              <w:rPr>
                <w:rFonts w:ascii="Times New Roman" w:hAnsi="Times New Roman" w:cs="Times New Roman"/>
                <w:sz w:val="28"/>
                <w:szCs w:val="28"/>
              </w:rPr>
              <w:t>т грамматически правильно, последовательно и св</w:t>
            </w:r>
            <w:r w:rsidR="00281011">
              <w:rPr>
                <w:rFonts w:ascii="Times New Roman" w:hAnsi="Times New Roman" w:cs="Times New Roman"/>
                <w:sz w:val="28"/>
                <w:szCs w:val="28"/>
              </w:rPr>
              <w:t>язно, точно и выразительно строя</w:t>
            </w:r>
            <w:r w:rsidR="00800DCD" w:rsidRPr="00123AFB">
              <w:rPr>
                <w:rFonts w:ascii="Times New Roman" w:hAnsi="Times New Roman" w:cs="Times New Roman"/>
                <w:sz w:val="28"/>
                <w:szCs w:val="28"/>
              </w:rPr>
              <w:t>т свои высказывания в пересказах и самостоя</w:t>
            </w:r>
            <w:r w:rsidR="00281011">
              <w:rPr>
                <w:rFonts w:ascii="Times New Roman" w:hAnsi="Times New Roman" w:cs="Times New Roman"/>
                <w:sz w:val="28"/>
                <w:szCs w:val="28"/>
              </w:rPr>
              <w:t>тельном рассказывании, использую</w:t>
            </w:r>
            <w:r w:rsidR="00800DCD" w:rsidRPr="00123AFB">
              <w:rPr>
                <w:rFonts w:ascii="Times New Roman" w:hAnsi="Times New Roman" w:cs="Times New Roman"/>
                <w:sz w:val="28"/>
                <w:szCs w:val="28"/>
              </w:rPr>
              <w:t>т в речи сложные (с</w:t>
            </w:r>
            <w:r w:rsidR="00800DCD">
              <w:rPr>
                <w:rFonts w:ascii="Times New Roman" w:hAnsi="Times New Roman" w:cs="Times New Roman"/>
                <w:sz w:val="28"/>
                <w:szCs w:val="28"/>
              </w:rPr>
              <w:t>оюз</w:t>
            </w:r>
            <w:r w:rsidR="000E6E25">
              <w:rPr>
                <w:rFonts w:ascii="Times New Roman" w:hAnsi="Times New Roman" w:cs="Times New Roman"/>
                <w:sz w:val="28"/>
                <w:szCs w:val="28"/>
              </w:rPr>
              <w:t>ные и бессоюзные) предложения;</w:t>
            </w:r>
          </w:p>
          <w:p w:rsidR="005B5F48" w:rsidRPr="005B5F48" w:rsidRDefault="00A80BED" w:rsidP="00EF5F7A">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00F402AD">
              <w:rPr>
                <w:rFonts w:ascii="Times New Roman" w:hAnsi="Times New Roman" w:cs="Times New Roman"/>
                <w:sz w:val="28"/>
                <w:szCs w:val="28"/>
              </w:rPr>
              <w:t xml:space="preserve"> </w:t>
            </w:r>
            <w:r w:rsidR="000E6E25">
              <w:rPr>
                <w:rFonts w:ascii="Times New Roman" w:hAnsi="Times New Roman" w:cs="Times New Roman"/>
                <w:sz w:val="28"/>
                <w:szCs w:val="28"/>
              </w:rPr>
              <w:t>с</w:t>
            </w:r>
            <w:r w:rsidR="00D264C9">
              <w:rPr>
                <w:rFonts w:ascii="Times New Roman" w:hAnsi="Times New Roman" w:cs="Times New Roman"/>
                <w:sz w:val="28"/>
                <w:szCs w:val="28"/>
              </w:rPr>
              <w:t>редний уровень – 62% (8</w:t>
            </w:r>
            <w:r w:rsidR="00800DCD">
              <w:rPr>
                <w:rFonts w:ascii="Times New Roman" w:hAnsi="Times New Roman" w:cs="Times New Roman"/>
                <w:sz w:val="28"/>
                <w:szCs w:val="28"/>
              </w:rPr>
              <w:t xml:space="preserve"> детей) </w:t>
            </w:r>
            <w:r w:rsidR="00281011">
              <w:rPr>
                <w:rFonts w:ascii="Times New Roman" w:hAnsi="Times New Roman" w:cs="Times New Roman"/>
                <w:sz w:val="28"/>
                <w:szCs w:val="28"/>
              </w:rPr>
              <w:t>– вступаю</w:t>
            </w:r>
            <w:r w:rsidR="00800DCD" w:rsidRPr="00123AFB">
              <w:rPr>
                <w:rFonts w:ascii="Times New Roman" w:hAnsi="Times New Roman" w:cs="Times New Roman"/>
                <w:sz w:val="28"/>
                <w:szCs w:val="28"/>
              </w:rPr>
              <w:t>т в диал</w:t>
            </w:r>
            <w:r w:rsidR="00281011">
              <w:rPr>
                <w:rFonts w:ascii="Times New Roman" w:hAnsi="Times New Roman" w:cs="Times New Roman"/>
                <w:sz w:val="28"/>
                <w:szCs w:val="28"/>
              </w:rPr>
              <w:t>ог, поддерживают разговор, строя</w:t>
            </w:r>
            <w:r w:rsidR="00800DCD" w:rsidRPr="00123AFB">
              <w:rPr>
                <w:rFonts w:ascii="Times New Roman" w:hAnsi="Times New Roman" w:cs="Times New Roman"/>
                <w:sz w:val="28"/>
                <w:szCs w:val="28"/>
              </w:rPr>
              <w:t>т краткие сооб</w:t>
            </w:r>
            <w:r w:rsidR="00281011">
              <w:rPr>
                <w:rFonts w:ascii="Times New Roman" w:hAnsi="Times New Roman" w:cs="Times New Roman"/>
                <w:sz w:val="28"/>
                <w:szCs w:val="28"/>
              </w:rPr>
              <w:t>щения, монологическую речь строят грамматически правильно, могут</w:t>
            </w:r>
            <w:r w:rsidR="00800DCD" w:rsidRPr="00123AFB">
              <w:rPr>
                <w:rFonts w:ascii="Times New Roman" w:hAnsi="Times New Roman" w:cs="Times New Roman"/>
                <w:sz w:val="28"/>
                <w:szCs w:val="28"/>
              </w:rPr>
              <w:t xml:space="preserve"> нарушать последовательность и связность о</w:t>
            </w:r>
            <w:r w:rsidR="00281011">
              <w:rPr>
                <w:rFonts w:ascii="Times New Roman" w:hAnsi="Times New Roman" w:cs="Times New Roman"/>
                <w:sz w:val="28"/>
                <w:szCs w:val="28"/>
              </w:rPr>
              <w:t>тдельных эпизодов, неточно строя</w:t>
            </w:r>
            <w:r w:rsidR="00800DCD" w:rsidRPr="00123AFB">
              <w:rPr>
                <w:rFonts w:ascii="Times New Roman" w:hAnsi="Times New Roman" w:cs="Times New Roman"/>
                <w:sz w:val="28"/>
                <w:szCs w:val="28"/>
              </w:rPr>
              <w:t>т свои высказывания в пересказах и самостоятельном рассказывании, использ</w:t>
            </w:r>
            <w:r w:rsidR="00281011">
              <w:rPr>
                <w:rFonts w:ascii="Times New Roman" w:hAnsi="Times New Roman" w:cs="Times New Roman"/>
                <w:sz w:val="28"/>
                <w:szCs w:val="28"/>
              </w:rPr>
              <w:t>ую</w:t>
            </w:r>
            <w:r w:rsidR="00800DCD">
              <w:rPr>
                <w:rFonts w:ascii="Times New Roman" w:hAnsi="Times New Roman" w:cs="Times New Roman"/>
                <w:sz w:val="28"/>
                <w:szCs w:val="28"/>
              </w:rPr>
              <w:t>т в речи сложные предложения</w:t>
            </w:r>
            <w:r w:rsidR="000E6E25">
              <w:rPr>
                <w:rFonts w:ascii="Times New Roman" w:hAnsi="Times New Roman" w:cs="Times New Roman"/>
                <w:sz w:val="28"/>
                <w:szCs w:val="28"/>
              </w:rPr>
              <w:t>;</w:t>
            </w:r>
          </w:p>
          <w:p w:rsidR="005B5F48" w:rsidRDefault="00A80BED" w:rsidP="00EF5F7A">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0E6E25">
              <w:rPr>
                <w:rFonts w:ascii="Times New Roman" w:hAnsi="Times New Roman" w:cs="Times New Roman"/>
                <w:sz w:val="28"/>
                <w:szCs w:val="28"/>
              </w:rPr>
              <w:t>н</w:t>
            </w:r>
            <w:r w:rsidR="00D264C9">
              <w:rPr>
                <w:rFonts w:ascii="Times New Roman" w:hAnsi="Times New Roman" w:cs="Times New Roman"/>
                <w:sz w:val="28"/>
                <w:szCs w:val="28"/>
              </w:rPr>
              <w:t>изкий уровень – 23</w:t>
            </w:r>
            <w:r w:rsidR="00800DCD">
              <w:rPr>
                <w:rFonts w:ascii="Times New Roman" w:hAnsi="Times New Roman" w:cs="Times New Roman"/>
                <w:sz w:val="28"/>
                <w:szCs w:val="28"/>
              </w:rPr>
              <w:t xml:space="preserve">% (3 ребенка) </w:t>
            </w:r>
            <w:r w:rsidR="00800DCD" w:rsidRPr="00123AFB">
              <w:rPr>
                <w:rFonts w:ascii="Times New Roman" w:hAnsi="Times New Roman" w:cs="Times New Roman"/>
                <w:sz w:val="28"/>
                <w:szCs w:val="28"/>
              </w:rPr>
              <w:t>–</w:t>
            </w:r>
            <w:r w:rsidR="00800DCD">
              <w:rPr>
                <w:rFonts w:ascii="Times New Roman" w:hAnsi="Times New Roman" w:cs="Times New Roman"/>
                <w:sz w:val="28"/>
                <w:szCs w:val="28"/>
              </w:rPr>
              <w:t xml:space="preserve"> испытываю</w:t>
            </w:r>
            <w:r w:rsidR="00800DCD" w:rsidRPr="00123AFB">
              <w:rPr>
                <w:rFonts w:ascii="Times New Roman" w:hAnsi="Times New Roman" w:cs="Times New Roman"/>
                <w:sz w:val="28"/>
                <w:szCs w:val="28"/>
              </w:rPr>
              <w:t>т трудност</w:t>
            </w:r>
            <w:r w:rsidR="00800DCD">
              <w:rPr>
                <w:rFonts w:ascii="Times New Roman" w:hAnsi="Times New Roman" w:cs="Times New Roman"/>
                <w:sz w:val="28"/>
                <w:szCs w:val="28"/>
              </w:rPr>
              <w:t>и в поддержании разговора, строят краткие сообщения, допускаю</w:t>
            </w:r>
            <w:r w:rsidR="00800DCD" w:rsidRPr="00123AFB">
              <w:rPr>
                <w:rFonts w:ascii="Times New Roman" w:hAnsi="Times New Roman" w:cs="Times New Roman"/>
                <w:sz w:val="28"/>
                <w:szCs w:val="28"/>
              </w:rPr>
              <w:t xml:space="preserve">т ошибки в грамматическом оформлении монологической </w:t>
            </w:r>
            <w:r w:rsidR="00800DCD">
              <w:rPr>
                <w:rFonts w:ascii="Times New Roman" w:hAnsi="Times New Roman" w:cs="Times New Roman"/>
                <w:sz w:val="28"/>
                <w:szCs w:val="28"/>
              </w:rPr>
              <w:t>речи, нарушаю</w:t>
            </w:r>
            <w:r w:rsidR="00800DCD" w:rsidRPr="00123AFB">
              <w:rPr>
                <w:rFonts w:ascii="Times New Roman" w:hAnsi="Times New Roman" w:cs="Times New Roman"/>
                <w:sz w:val="28"/>
                <w:szCs w:val="28"/>
              </w:rPr>
              <w:t>т последовательность и связность отдельных эпизодов, при пересказе и само</w:t>
            </w:r>
            <w:r w:rsidR="00281011">
              <w:rPr>
                <w:rFonts w:ascii="Times New Roman" w:hAnsi="Times New Roman" w:cs="Times New Roman"/>
                <w:sz w:val="28"/>
                <w:szCs w:val="28"/>
              </w:rPr>
              <w:t>стоятельном рассказывании нуждаю</w:t>
            </w:r>
            <w:r w:rsidR="00800DCD" w:rsidRPr="00123AFB">
              <w:rPr>
                <w:rFonts w:ascii="Times New Roman" w:hAnsi="Times New Roman" w:cs="Times New Roman"/>
                <w:sz w:val="28"/>
                <w:szCs w:val="28"/>
              </w:rPr>
              <w:t>т</w:t>
            </w:r>
            <w:r w:rsidR="00281011">
              <w:rPr>
                <w:rFonts w:ascii="Times New Roman" w:hAnsi="Times New Roman" w:cs="Times New Roman"/>
                <w:sz w:val="28"/>
                <w:szCs w:val="28"/>
              </w:rPr>
              <w:t>ся в помощи взрослого, использую</w:t>
            </w:r>
            <w:r w:rsidR="00800DCD" w:rsidRPr="00123AFB">
              <w:rPr>
                <w:rFonts w:ascii="Times New Roman" w:hAnsi="Times New Roman" w:cs="Times New Roman"/>
                <w:sz w:val="28"/>
                <w:szCs w:val="28"/>
              </w:rPr>
              <w:t>т простые и некотор</w:t>
            </w:r>
            <w:r w:rsidR="00281011">
              <w:rPr>
                <w:rFonts w:ascii="Times New Roman" w:hAnsi="Times New Roman" w:cs="Times New Roman"/>
                <w:sz w:val="28"/>
                <w:szCs w:val="28"/>
              </w:rPr>
              <w:t>ые сложные предложения, допускаю</w:t>
            </w:r>
            <w:r w:rsidR="00800DCD" w:rsidRPr="00123AFB">
              <w:rPr>
                <w:rFonts w:ascii="Times New Roman" w:hAnsi="Times New Roman" w:cs="Times New Roman"/>
                <w:sz w:val="28"/>
                <w:szCs w:val="28"/>
              </w:rPr>
              <w:t>т ошибки в установлении причинно-следственных связей</w:t>
            </w:r>
            <w:r w:rsidR="000E6E25">
              <w:rPr>
                <w:rFonts w:ascii="Times New Roman" w:hAnsi="Times New Roman" w:cs="Times New Roman"/>
                <w:sz w:val="28"/>
                <w:szCs w:val="28"/>
              </w:rPr>
              <w:t>.</w:t>
            </w:r>
          </w:p>
          <w:p w:rsidR="00F140DD" w:rsidRPr="00310553" w:rsidRDefault="00F140DD" w:rsidP="00EF5F7A">
            <w:pPr>
              <w:spacing w:line="360" w:lineRule="auto"/>
              <w:ind w:firstLine="709"/>
              <w:contextualSpacing/>
              <w:jc w:val="both"/>
              <w:rPr>
                <w:rFonts w:eastAsia="Calibri"/>
                <w:color w:val="000000"/>
                <w:sz w:val="28"/>
                <w:szCs w:val="28"/>
                <w:shd w:val="clear" w:color="auto" w:fill="FFFFFF"/>
                <w:lang w:eastAsia="en-US"/>
              </w:rPr>
            </w:pPr>
            <w:r>
              <w:rPr>
                <w:rFonts w:eastAsia="Calibri"/>
                <w:color w:val="000000"/>
                <w:sz w:val="28"/>
                <w:szCs w:val="28"/>
                <w:shd w:val="clear" w:color="auto" w:fill="FFFFFF"/>
                <w:lang w:eastAsia="en-US"/>
              </w:rPr>
              <w:t>Исходя из результатов мониторинга, перед педагогами данной группы встала задача повышения уровня речевого развития</w:t>
            </w:r>
            <w:r w:rsidR="0078308A">
              <w:rPr>
                <w:rFonts w:eastAsia="Calibri"/>
                <w:color w:val="000000"/>
                <w:sz w:val="28"/>
                <w:szCs w:val="28"/>
                <w:shd w:val="clear" w:color="auto" w:fill="FFFFFF"/>
                <w:lang w:eastAsia="en-US"/>
              </w:rPr>
              <w:t>, в частности, развитие монологической речи</w:t>
            </w:r>
            <w:r>
              <w:rPr>
                <w:rFonts w:eastAsia="Calibri"/>
                <w:color w:val="000000"/>
                <w:sz w:val="28"/>
                <w:szCs w:val="28"/>
                <w:shd w:val="clear" w:color="auto" w:fill="FFFFFF"/>
                <w:lang w:eastAsia="en-US"/>
              </w:rPr>
              <w:t xml:space="preserve"> детей.</w:t>
            </w:r>
          </w:p>
          <w:p w:rsidR="004B6A69" w:rsidRPr="000B1BC7" w:rsidRDefault="00FF31DD" w:rsidP="00EF5F7A">
            <w:pPr>
              <w:pStyle w:val="a5"/>
              <w:spacing w:line="360" w:lineRule="auto"/>
              <w:ind w:firstLine="709"/>
              <w:jc w:val="both"/>
              <w:rPr>
                <w:rFonts w:ascii="Times New Roman" w:hAnsi="Times New Roman" w:cs="Times New Roman"/>
                <w:sz w:val="28"/>
                <w:szCs w:val="28"/>
              </w:rPr>
            </w:pPr>
            <w:r w:rsidRPr="000B1BC7">
              <w:rPr>
                <w:rFonts w:ascii="Times New Roman" w:hAnsi="Times New Roman" w:cs="Times New Roman"/>
                <w:sz w:val="28"/>
                <w:szCs w:val="28"/>
              </w:rPr>
              <w:t>Из беседы с воспитателем подготовительной</w:t>
            </w:r>
            <w:r w:rsidR="00E712B3" w:rsidRPr="000B1BC7">
              <w:rPr>
                <w:rFonts w:ascii="Times New Roman" w:hAnsi="Times New Roman" w:cs="Times New Roman"/>
                <w:sz w:val="28"/>
                <w:szCs w:val="28"/>
              </w:rPr>
              <w:t xml:space="preserve"> группы, были выявлены следующие  составляющие характеристики группы по развитию монологической речи детей</w:t>
            </w:r>
            <w:r w:rsidR="000B1BC7" w:rsidRPr="000B1BC7">
              <w:rPr>
                <w:rFonts w:ascii="Times New Roman" w:hAnsi="Times New Roman" w:cs="Times New Roman"/>
                <w:sz w:val="28"/>
                <w:szCs w:val="28"/>
              </w:rPr>
              <w:t>:</w:t>
            </w:r>
          </w:p>
          <w:p w:rsidR="000B1BC7" w:rsidRPr="000B1BC7" w:rsidRDefault="000B1BC7" w:rsidP="00EF5F7A">
            <w:pPr>
              <w:pStyle w:val="a5"/>
              <w:spacing w:line="360" w:lineRule="auto"/>
              <w:ind w:firstLine="709"/>
              <w:jc w:val="both"/>
              <w:rPr>
                <w:rFonts w:ascii="Times New Roman" w:hAnsi="Times New Roman" w:cs="Times New Roman"/>
                <w:sz w:val="28"/>
                <w:szCs w:val="28"/>
                <w:shd w:val="clear" w:color="auto" w:fill="FFFFFF"/>
              </w:rPr>
            </w:pPr>
            <w:r w:rsidRPr="000B1BC7">
              <w:rPr>
                <w:rFonts w:ascii="Times New Roman" w:hAnsi="Times New Roman" w:cs="Times New Roman"/>
                <w:sz w:val="28"/>
                <w:szCs w:val="28"/>
              </w:rPr>
              <w:t xml:space="preserve">– </w:t>
            </w:r>
            <w:r w:rsidRPr="000B1BC7">
              <w:rPr>
                <w:rFonts w:ascii="Times New Roman" w:hAnsi="Times New Roman" w:cs="Times New Roman"/>
                <w:sz w:val="28"/>
                <w:szCs w:val="28"/>
                <w:shd w:val="clear" w:color="auto" w:fill="FFFFFF"/>
              </w:rPr>
              <w:t>затруднения в последовательности, связности, верности и образности в изложении литературного произведения;</w:t>
            </w:r>
          </w:p>
          <w:p w:rsidR="000B1BC7" w:rsidRPr="000B1BC7" w:rsidRDefault="000B1BC7" w:rsidP="00EF5F7A">
            <w:pPr>
              <w:pStyle w:val="a5"/>
              <w:spacing w:line="360" w:lineRule="auto"/>
              <w:ind w:firstLine="709"/>
              <w:jc w:val="both"/>
              <w:rPr>
                <w:rFonts w:ascii="Times New Roman" w:hAnsi="Times New Roman" w:cs="Times New Roman"/>
                <w:sz w:val="28"/>
                <w:szCs w:val="28"/>
                <w:shd w:val="clear" w:color="auto" w:fill="FFFFFF"/>
              </w:rPr>
            </w:pPr>
            <w:r w:rsidRPr="000B1BC7">
              <w:rPr>
                <w:rFonts w:ascii="Times New Roman" w:hAnsi="Times New Roman" w:cs="Times New Roman"/>
                <w:sz w:val="28"/>
                <w:szCs w:val="28"/>
                <w:shd w:val="clear" w:color="auto" w:fill="FFFFFF"/>
              </w:rPr>
              <w:t xml:space="preserve">– некоторые </w:t>
            </w:r>
            <w:r w:rsidR="00507743" w:rsidRPr="000B1BC7">
              <w:rPr>
                <w:rFonts w:ascii="Times New Roman" w:hAnsi="Times New Roman" w:cs="Times New Roman"/>
                <w:sz w:val="28"/>
                <w:szCs w:val="28"/>
                <w:shd w:val="clear" w:color="auto" w:fill="FFFFFF"/>
              </w:rPr>
              <w:t>дети испытывают трудно</w:t>
            </w:r>
            <w:r w:rsidR="000A4292">
              <w:rPr>
                <w:rFonts w:ascii="Times New Roman" w:hAnsi="Times New Roman" w:cs="Times New Roman"/>
                <w:sz w:val="28"/>
                <w:szCs w:val="28"/>
                <w:shd w:val="clear" w:color="auto" w:fill="FFFFFF"/>
              </w:rPr>
              <w:t>сти в определении темы произведения</w:t>
            </w:r>
            <w:r w:rsidRPr="000B1BC7">
              <w:rPr>
                <w:rFonts w:ascii="Times New Roman" w:hAnsi="Times New Roman" w:cs="Times New Roman"/>
                <w:sz w:val="28"/>
                <w:szCs w:val="28"/>
                <w:shd w:val="clear" w:color="auto" w:fill="FFFFFF"/>
              </w:rPr>
              <w:t>;</w:t>
            </w:r>
          </w:p>
          <w:p w:rsidR="000B1BC7" w:rsidRDefault="000B1BC7" w:rsidP="00EF5F7A">
            <w:pPr>
              <w:pStyle w:val="a5"/>
              <w:spacing w:line="360" w:lineRule="auto"/>
              <w:ind w:firstLine="709"/>
              <w:jc w:val="both"/>
              <w:rPr>
                <w:rFonts w:ascii="Times New Roman" w:hAnsi="Times New Roman" w:cs="Times New Roman"/>
                <w:sz w:val="28"/>
                <w:szCs w:val="28"/>
                <w:shd w:val="clear" w:color="auto" w:fill="FFFFFF"/>
              </w:rPr>
            </w:pPr>
            <w:r w:rsidRPr="000B1BC7">
              <w:rPr>
                <w:rFonts w:ascii="Times New Roman" w:hAnsi="Times New Roman" w:cs="Times New Roman"/>
                <w:sz w:val="28"/>
                <w:szCs w:val="28"/>
                <w:shd w:val="clear" w:color="auto" w:fill="FFFFFF"/>
              </w:rPr>
              <w:t>– о</w:t>
            </w:r>
            <w:r w:rsidR="00507743" w:rsidRPr="000B1BC7">
              <w:rPr>
                <w:rFonts w:ascii="Times New Roman" w:hAnsi="Times New Roman" w:cs="Times New Roman"/>
                <w:sz w:val="28"/>
                <w:szCs w:val="28"/>
                <w:shd w:val="clear" w:color="auto" w:fill="FFFFFF"/>
              </w:rPr>
              <w:t>писание героев и природы отсутствует, ид</w:t>
            </w:r>
            <w:r w:rsidRPr="000B1BC7">
              <w:rPr>
                <w:rFonts w:ascii="Times New Roman" w:hAnsi="Times New Roman" w:cs="Times New Roman"/>
                <w:sz w:val="28"/>
                <w:szCs w:val="28"/>
                <w:shd w:val="clear" w:color="auto" w:fill="FFFFFF"/>
              </w:rPr>
              <w:t>ет только само описание события</w:t>
            </w:r>
            <w:r>
              <w:rPr>
                <w:rFonts w:ascii="Times New Roman" w:hAnsi="Times New Roman" w:cs="Times New Roman"/>
                <w:sz w:val="28"/>
                <w:szCs w:val="28"/>
                <w:shd w:val="clear" w:color="auto" w:fill="FFFFFF"/>
              </w:rPr>
              <w:t>;</w:t>
            </w:r>
          </w:p>
          <w:p w:rsidR="00D00D14" w:rsidRDefault="000B1BC7" w:rsidP="00EF5F7A">
            <w:pPr>
              <w:pStyle w:val="a5"/>
              <w:spacing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Pr="000B1BC7">
              <w:rPr>
                <w:rFonts w:ascii="Times New Roman" w:hAnsi="Times New Roman" w:cs="Times New Roman"/>
                <w:sz w:val="28"/>
                <w:szCs w:val="28"/>
                <w:shd w:val="clear" w:color="auto" w:fill="FFFFFF"/>
              </w:rPr>
              <w:t xml:space="preserve">дети </w:t>
            </w:r>
            <w:r w:rsidR="007A456D">
              <w:rPr>
                <w:rFonts w:ascii="Times New Roman" w:hAnsi="Times New Roman" w:cs="Times New Roman"/>
                <w:sz w:val="28"/>
                <w:szCs w:val="28"/>
                <w:shd w:val="clear" w:color="auto" w:fill="FFFFFF"/>
              </w:rPr>
              <w:t xml:space="preserve">чаще всего </w:t>
            </w:r>
            <w:r w:rsidRPr="000B1BC7">
              <w:rPr>
                <w:rFonts w:ascii="Times New Roman" w:hAnsi="Times New Roman" w:cs="Times New Roman"/>
                <w:sz w:val="28"/>
                <w:szCs w:val="28"/>
                <w:shd w:val="clear" w:color="auto" w:fill="FFFFFF"/>
              </w:rPr>
              <w:t>п</w:t>
            </w:r>
            <w:r w:rsidR="00507743" w:rsidRPr="000B1BC7">
              <w:rPr>
                <w:rFonts w:ascii="Times New Roman" w:hAnsi="Times New Roman" w:cs="Times New Roman"/>
                <w:sz w:val="28"/>
                <w:szCs w:val="28"/>
                <w:shd w:val="clear" w:color="auto" w:fill="FFFFFF"/>
              </w:rPr>
              <w:t>рименяют элементарные предложения</w:t>
            </w:r>
            <w:r w:rsidR="00A80BED">
              <w:rPr>
                <w:rFonts w:ascii="Times New Roman" w:hAnsi="Times New Roman" w:cs="Times New Roman"/>
                <w:sz w:val="28"/>
                <w:szCs w:val="28"/>
                <w:shd w:val="clear" w:color="auto" w:fill="FFFFFF"/>
              </w:rPr>
              <w:t>;</w:t>
            </w:r>
          </w:p>
          <w:p w:rsidR="00A80BED" w:rsidRDefault="00A80BED" w:rsidP="00EF5F7A">
            <w:pPr>
              <w:pStyle w:val="a5"/>
              <w:spacing w:line="360" w:lineRule="auto"/>
              <w:ind w:firstLine="709"/>
              <w:jc w:val="both"/>
              <w:rPr>
                <w:rFonts w:ascii="Times New Roman" w:hAnsi="Times New Roman" w:cs="Times New Roman"/>
              </w:rPr>
            </w:pPr>
            <w:r>
              <w:rPr>
                <w:rFonts w:ascii="Times New Roman" w:hAnsi="Times New Roman" w:cs="Times New Roman"/>
                <w:sz w:val="28"/>
                <w:szCs w:val="28"/>
                <w:shd w:val="clear" w:color="auto" w:fill="FFFFFF"/>
              </w:rPr>
              <w:lastRenderedPageBreak/>
              <w:t>– недостаточный словарный запас.</w:t>
            </w:r>
          </w:p>
          <w:p w:rsidR="000B1BC7" w:rsidRDefault="000B1BC7" w:rsidP="00EF5F7A">
            <w:pPr>
              <w:pStyle w:val="a5"/>
              <w:spacing w:line="360" w:lineRule="auto"/>
              <w:ind w:firstLine="709"/>
              <w:jc w:val="both"/>
              <w:rPr>
                <w:rFonts w:ascii="Times New Roman" w:hAnsi="Times New Roman" w:cs="Times New Roman"/>
                <w:sz w:val="28"/>
                <w:szCs w:val="28"/>
              </w:rPr>
            </w:pPr>
            <w:r w:rsidRPr="00D00D14">
              <w:rPr>
                <w:rFonts w:ascii="Times New Roman" w:hAnsi="Times New Roman" w:cs="Times New Roman"/>
                <w:sz w:val="28"/>
                <w:szCs w:val="28"/>
              </w:rPr>
              <w:t>В процессе осуществления</w:t>
            </w:r>
            <w:r w:rsidR="00E712B3" w:rsidRPr="00D00D14">
              <w:rPr>
                <w:rFonts w:ascii="Times New Roman" w:hAnsi="Times New Roman" w:cs="Times New Roman"/>
                <w:sz w:val="28"/>
                <w:szCs w:val="28"/>
              </w:rPr>
              <w:t xml:space="preserve"> практического этапа опытно – поисковой рабо</w:t>
            </w:r>
            <w:r w:rsidRPr="00D00D14">
              <w:rPr>
                <w:rFonts w:ascii="Times New Roman" w:hAnsi="Times New Roman" w:cs="Times New Roman"/>
                <w:sz w:val="28"/>
                <w:szCs w:val="28"/>
              </w:rPr>
              <w:t>ты</w:t>
            </w:r>
            <w:r w:rsidR="00E712B3" w:rsidRPr="00D00D14">
              <w:rPr>
                <w:rFonts w:ascii="Times New Roman" w:hAnsi="Times New Roman" w:cs="Times New Roman"/>
                <w:sz w:val="28"/>
                <w:szCs w:val="28"/>
              </w:rPr>
              <w:t xml:space="preserve"> были проведены диагностические исследования с целью выявления</w:t>
            </w:r>
            <w:r w:rsidR="00A80BED">
              <w:rPr>
                <w:rFonts w:ascii="Times New Roman" w:hAnsi="Times New Roman" w:cs="Times New Roman"/>
                <w:sz w:val="28"/>
                <w:szCs w:val="28"/>
              </w:rPr>
              <w:t xml:space="preserve"> </w:t>
            </w:r>
            <w:r w:rsidR="00D00D14">
              <w:rPr>
                <w:rFonts w:ascii="Times New Roman" w:hAnsi="Times New Roman" w:cs="Times New Roman"/>
                <w:sz w:val="28"/>
                <w:szCs w:val="28"/>
              </w:rPr>
              <w:t>умения детей понимать тему произведения и выделять основные структурные части</w:t>
            </w:r>
            <w:r w:rsidR="00A80BED">
              <w:rPr>
                <w:rFonts w:ascii="Times New Roman" w:hAnsi="Times New Roman" w:cs="Times New Roman"/>
                <w:sz w:val="28"/>
                <w:szCs w:val="28"/>
              </w:rPr>
              <w:t xml:space="preserve"> </w:t>
            </w:r>
            <w:r w:rsidR="00D00D14" w:rsidRPr="003242FB">
              <w:rPr>
                <w:rFonts w:ascii="Times New Roman" w:hAnsi="Times New Roman" w:cs="Times New Roman"/>
                <w:sz w:val="28"/>
                <w:szCs w:val="28"/>
              </w:rPr>
              <w:t xml:space="preserve">текста, </w:t>
            </w:r>
            <w:r w:rsidR="00D00D14">
              <w:rPr>
                <w:rFonts w:ascii="Times New Roman" w:hAnsi="Times New Roman" w:cs="Times New Roman"/>
                <w:sz w:val="28"/>
                <w:szCs w:val="28"/>
              </w:rPr>
              <w:t>умения определять название</w:t>
            </w:r>
            <w:r w:rsidR="00D00D14" w:rsidRPr="003242FB">
              <w:rPr>
                <w:rFonts w:ascii="Times New Roman" w:hAnsi="Times New Roman" w:cs="Times New Roman"/>
                <w:sz w:val="28"/>
                <w:szCs w:val="28"/>
              </w:rPr>
              <w:t xml:space="preserve"> текста.</w:t>
            </w:r>
          </w:p>
          <w:p w:rsidR="000A4292" w:rsidRDefault="00F140DD" w:rsidP="00EF5F7A">
            <w:pPr>
              <w:spacing w:after="160" w:line="360" w:lineRule="auto"/>
              <w:ind w:firstLine="709"/>
              <w:contextualSpacing/>
              <w:jc w:val="both"/>
              <w:rPr>
                <w:sz w:val="28"/>
                <w:szCs w:val="28"/>
              </w:rPr>
            </w:pPr>
            <w:r w:rsidRPr="00F140DD">
              <w:rPr>
                <w:sz w:val="28"/>
                <w:szCs w:val="28"/>
              </w:rPr>
              <w:t xml:space="preserve">По результатам </w:t>
            </w:r>
            <w:r w:rsidR="00FB17D6">
              <w:rPr>
                <w:sz w:val="28"/>
                <w:szCs w:val="28"/>
              </w:rPr>
              <w:t>первичной</w:t>
            </w:r>
            <w:r w:rsidR="00A80BED">
              <w:rPr>
                <w:sz w:val="28"/>
                <w:szCs w:val="28"/>
              </w:rPr>
              <w:t xml:space="preserve"> </w:t>
            </w:r>
            <w:proofErr w:type="gramStart"/>
            <w:r w:rsidRPr="00F140DD">
              <w:rPr>
                <w:sz w:val="28"/>
                <w:szCs w:val="28"/>
              </w:rPr>
              <w:t>диагностики</w:t>
            </w:r>
            <w:r w:rsidR="000A4292">
              <w:rPr>
                <w:sz w:val="28"/>
                <w:szCs w:val="28"/>
              </w:rPr>
              <w:t xml:space="preserve"> по методике </w:t>
            </w:r>
            <w:r w:rsidR="005B5F48" w:rsidRPr="003242FB">
              <w:rPr>
                <w:sz w:val="28"/>
                <w:szCs w:val="28"/>
              </w:rPr>
              <w:t>выявления особенностей развития связной речи детей старшего дошкольного</w:t>
            </w:r>
            <w:proofErr w:type="gramEnd"/>
            <w:r w:rsidR="005B5F48" w:rsidRPr="003242FB">
              <w:rPr>
                <w:sz w:val="28"/>
                <w:szCs w:val="28"/>
              </w:rPr>
              <w:t xml:space="preserve"> возраста (</w:t>
            </w:r>
            <w:r w:rsidR="000E6E25">
              <w:rPr>
                <w:sz w:val="28"/>
                <w:szCs w:val="28"/>
              </w:rPr>
              <w:t xml:space="preserve">авторы </w:t>
            </w:r>
            <w:r w:rsidR="005B5F48" w:rsidRPr="003242FB">
              <w:rPr>
                <w:sz w:val="28"/>
                <w:szCs w:val="28"/>
              </w:rPr>
              <w:t>Ушакова О.С</w:t>
            </w:r>
            <w:r w:rsidR="00DF27D7">
              <w:rPr>
                <w:sz w:val="28"/>
                <w:szCs w:val="28"/>
              </w:rPr>
              <w:t>.</w:t>
            </w:r>
            <w:r w:rsidR="005B5F48" w:rsidRPr="003242FB">
              <w:rPr>
                <w:sz w:val="28"/>
                <w:szCs w:val="28"/>
              </w:rPr>
              <w:t xml:space="preserve">, Струнина Е.М.) </w:t>
            </w:r>
            <w:r w:rsidRPr="00F140DD">
              <w:rPr>
                <w:sz w:val="28"/>
                <w:szCs w:val="28"/>
              </w:rPr>
              <w:t>было выявлено</w:t>
            </w:r>
            <w:r w:rsidR="00BD47B0">
              <w:rPr>
                <w:sz w:val="28"/>
                <w:szCs w:val="28"/>
              </w:rPr>
              <w:t xml:space="preserve"> (</w:t>
            </w:r>
            <w:r w:rsidR="000A4292">
              <w:rPr>
                <w:sz w:val="28"/>
                <w:szCs w:val="28"/>
              </w:rPr>
              <w:t>Приложение 2):</w:t>
            </w:r>
          </w:p>
          <w:p w:rsidR="000A4292" w:rsidRDefault="0017409F" w:rsidP="00EF5F7A">
            <w:pPr>
              <w:spacing w:after="160" w:line="360" w:lineRule="auto"/>
              <w:ind w:firstLine="709"/>
              <w:contextualSpacing/>
              <w:jc w:val="both"/>
              <w:rPr>
                <w:sz w:val="28"/>
                <w:szCs w:val="28"/>
              </w:rPr>
            </w:pPr>
            <w:r>
              <w:rPr>
                <w:sz w:val="28"/>
                <w:szCs w:val="28"/>
              </w:rPr>
              <w:t xml:space="preserve">– </w:t>
            </w:r>
            <w:r w:rsidR="000A4292">
              <w:rPr>
                <w:sz w:val="28"/>
                <w:szCs w:val="28"/>
              </w:rPr>
              <w:t>высокий уровень</w:t>
            </w:r>
            <w:r w:rsidR="00F402AD">
              <w:rPr>
                <w:sz w:val="28"/>
                <w:szCs w:val="28"/>
              </w:rPr>
              <w:t xml:space="preserve"> - </w:t>
            </w:r>
            <w:r w:rsidR="000A4292">
              <w:rPr>
                <w:sz w:val="28"/>
                <w:szCs w:val="28"/>
              </w:rPr>
              <w:t>5 детей (38%);</w:t>
            </w:r>
          </w:p>
          <w:p w:rsidR="000A4292" w:rsidRDefault="000A4292" w:rsidP="00EF5F7A">
            <w:pPr>
              <w:spacing w:after="160" w:line="360" w:lineRule="auto"/>
              <w:ind w:firstLine="709"/>
              <w:contextualSpacing/>
              <w:jc w:val="both"/>
              <w:rPr>
                <w:sz w:val="28"/>
                <w:szCs w:val="28"/>
              </w:rPr>
            </w:pPr>
            <w:r>
              <w:rPr>
                <w:sz w:val="28"/>
                <w:szCs w:val="28"/>
              </w:rPr>
              <w:softHyphen/>
              <w:t>– средний уровень</w:t>
            </w:r>
            <w:r w:rsidR="00F402AD">
              <w:rPr>
                <w:sz w:val="28"/>
                <w:szCs w:val="28"/>
              </w:rPr>
              <w:t xml:space="preserve"> - </w:t>
            </w:r>
            <w:r>
              <w:rPr>
                <w:sz w:val="28"/>
                <w:szCs w:val="28"/>
              </w:rPr>
              <w:t>6 детей (46%);</w:t>
            </w:r>
          </w:p>
          <w:p w:rsidR="000A4292" w:rsidRDefault="000A4292" w:rsidP="00EF5F7A">
            <w:pPr>
              <w:spacing w:after="160" w:line="360" w:lineRule="auto"/>
              <w:ind w:firstLine="709"/>
              <w:contextualSpacing/>
              <w:jc w:val="both"/>
              <w:rPr>
                <w:sz w:val="28"/>
                <w:szCs w:val="28"/>
              </w:rPr>
            </w:pPr>
            <w:r>
              <w:rPr>
                <w:sz w:val="28"/>
                <w:szCs w:val="28"/>
              </w:rPr>
              <w:t>– низкий уровень</w:t>
            </w:r>
            <w:r w:rsidR="00F402AD">
              <w:rPr>
                <w:sz w:val="28"/>
                <w:szCs w:val="28"/>
              </w:rPr>
              <w:t xml:space="preserve"> - </w:t>
            </w:r>
            <w:r>
              <w:rPr>
                <w:sz w:val="28"/>
                <w:szCs w:val="28"/>
              </w:rPr>
              <w:t xml:space="preserve">2 ребенка (16%). </w:t>
            </w:r>
          </w:p>
          <w:p w:rsidR="00F140DD" w:rsidRPr="000A4292" w:rsidRDefault="000A4292" w:rsidP="00EF5F7A">
            <w:pPr>
              <w:spacing w:after="160" w:line="360" w:lineRule="auto"/>
              <w:ind w:firstLine="709"/>
              <w:contextualSpacing/>
              <w:jc w:val="both"/>
              <w:rPr>
                <w:sz w:val="28"/>
                <w:szCs w:val="28"/>
              </w:rPr>
            </w:pPr>
            <w:r>
              <w:rPr>
                <w:sz w:val="28"/>
                <w:szCs w:val="28"/>
              </w:rPr>
              <w:t>У</w:t>
            </w:r>
            <w:r w:rsidR="00F140DD" w:rsidRPr="00310553">
              <w:rPr>
                <w:sz w:val="28"/>
                <w:szCs w:val="28"/>
              </w:rPr>
              <w:t xml:space="preserve"> детей </w:t>
            </w:r>
            <w:r w:rsidR="00F140DD" w:rsidRPr="000A4292">
              <w:rPr>
                <w:sz w:val="28"/>
                <w:szCs w:val="28"/>
              </w:rPr>
              <w:t>с высоким уровнем не возникло проблем с определением темы произведения, дети смогли определить тему произведения и четко ее выразить. Дети проявили умение обобщенно представить структурные части текста, умение выделить темы частей. Озаглавили текст в соответствии с темой произведения.</w:t>
            </w:r>
          </w:p>
          <w:p w:rsidR="00F140DD" w:rsidRPr="000A4292" w:rsidRDefault="00F140DD" w:rsidP="00EF5F7A">
            <w:pPr>
              <w:spacing w:line="360" w:lineRule="auto"/>
              <w:ind w:firstLine="709"/>
              <w:jc w:val="both"/>
              <w:rPr>
                <w:sz w:val="28"/>
                <w:szCs w:val="28"/>
              </w:rPr>
            </w:pPr>
            <w:r w:rsidRPr="000A4292">
              <w:rPr>
                <w:sz w:val="28"/>
                <w:szCs w:val="28"/>
              </w:rPr>
              <w:t>У детей со средним уровнем возникли проблемы с определением темы произведения. Некоторые дети начали просто пересказ текста, смогли определить тему с помощью наводящих вопросов педагога. У детей так же возникли проблемы с определением частей текста,  не смогли четко выделить темы частей.</w:t>
            </w:r>
          </w:p>
          <w:p w:rsidR="00F140DD" w:rsidRDefault="00F140DD" w:rsidP="00EF5F7A">
            <w:pPr>
              <w:spacing w:line="360" w:lineRule="auto"/>
              <w:ind w:firstLine="709"/>
              <w:jc w:val="both"/>
              <w:rPr>
                <w:sz w:val="28"/>
                <w:szCs w:val="28"/>
              </w:rPr>
            </w:pPr>
            <w:r w:rsidRPr="000A4292">
              <w:rPr>
                <w:sz w:val="28"/>
                <w:szCs w:val="28"/>
              </w:rPr>
              <w:t>Дети с низким уровнем отвечали на вопросы не по существу. Озаглавливали текст не в соответствии с темой произведения.</w:t>
            </w:r>
          </w:p>
          <w:p w:rsidR="001D0079" w:rsidRDefault="00753FCC" w:rsidP="00EF5F7A">
            <w:pPr>
              <w:spacing w:line="360" w:lineRule="auto"/>
              <w:ind w:firstLine="709"/>
              <w:jc w:val="both"/>
              <w:rPr>
                <w:sz w:val="28"/>
                <w:szCs w:val="28"/>
              </w:rPr>
            </w:pPr>
            <w:r w:rsidRPr="006D6D3B">
              <w:rPr>
                <w:sz w:val="28"/>
                <w:szCs w:val="28"/>
              </w:rPr>
              <w:t xml:space="preserve">После первичной диагностики, определения проблем детей, был спланирован цикл занятий </w:t>
            </w:r>
            <w:r w:rsidR="000A4292">
              <w:rPr>
                <w:sz w:val="28"/>
                <w:szCs w:val="28"/>
              </w:rPr>
              <w:t xml:space="preserve">по развитию речи детей </w:t>
            </w:r>
            <w:r w:rsidRPr="006D6D3B">
              <w:rPr>
                <w:sz w:val="28"/>
                <w:szCs w:val="28"/>
              </w:rPr>
              <w:t>с применением приемов мнемотехники</w:t>
            </w:r>
            <w:r w:rsidR="00BD47B0">
              <w:rPr>
                <w:sz w:val="28"/>
                <w:szCs w:val="28"/>
              </w:rPr>
              <w:t xml:space="preserve"> (</w:t>
            </w:r>
            <w:r w:rsidR="00A80BED">
              <w:rPr>
                <w:sz w:val="28"/>
                <w:szCs w:val="28"/>
              </w:rPr>
              <w:t>Приложение 3</w:t>
            </w:r>
            <w:r w:rsidR="000A4292">
              <w:rPr>
                <w:sz w:val="28"/>
                <w:szCs w:val="28"/>
              </w:rPr>
              <w:t>)</w:t>
            </w:r>
            <w:r w:rsidRPr="006D6D3B">
              <w:rPr>
                <w:sz w:val="28"/>
                <w:szCs w:val="28"/>
              </w:rPr>
              <w:t>.</w:t>
            </w:r>
          </w:p>
          <w:p w:rsidR="009B2B6C" w:rsidRPr="009B2B6C" w:rsidRDefault="00304C4B" w:rsidP="00EF5F7A">
            <w:pPr>
              <w:spacing w:after="160" w:line="360" w:lineRule="auto"/>
              <w:ind w:firstLine="709"/>
              <w:contextualSpacing/>
              <w:jc w:val="both"/>
              <w:rPr>
                <w:sz w:val="28"/>
                <w:szCs w:val="28"/>
              </w:rPr>
            </w:pPr>
            <w:r w:rsidRPr="009B2B6C">
              <w:rPr>
                <w:sz w:val="28"/>
                <w:szCs w:val="28"/>
              </w:rPr>
              <w:t>При разработке занятий учитывались возрастные особенности воспитанников</w:t>
            </w:r>
            <w:r w:rsidR="00A80BED">
              <w:rPr>
                <w:sz w:val="28"/>
                <w:szCs w:val="28"/>
              </w:rPr>
              <w:t>: д</w:t>
            </w:r>
            <w:r w:rsidR="009B2B6C" w:rsidRPr="009B2B6C">
              <w:rPr>
                <w:sz w:val="28"/>
                <w:szCs w:val="28"/>
                <w:shd w:val="clear" w:color="auto" w:fill="FFFFFF"/>
              </w:rPr>
              <w:t xml:space="preserve">ети старшего дошкольного возраста могут пересказывать известные сказки, стихи, короткие тексты; повествовать об </w:t>
            </w:r>
            <w:proofErr w:type="gramStart"/>
            <w:r w:rsidR="009B2B6C" w:rsidRPr="009B2B6C">
              <w:rPr>
                <w:sz w:val="28"/>
                <w:szCs w:val="28"/>
                <w:shd w:val="clear" w:color="auto" w:fill="FFFFFF"/>
              </w:rPr>
              <w:t>увиденном</w:t>
            </w:r>
            <w:proofErr w:type="gramEnd"/>
            <w:r w:rsidR="009B2B6C" w:rsidRPr="009B2B6C">
              <w:rPr>
                <w:sz w:val="28"/>
                <w:szCs w:val="28"/>
                <w:shd w:val="clear" w:color="auto" w:fill="FFFFFF"/>
              </w:rPr>
              <w:t xml:space="preserve"> или услышанном; возражать, рассуждать, говорить личное мнение, убеждать; </w:t>
            </w:r>
            <w:r w:rsidR="009B2B6C" w:rsidRPr="009B2B6C">
              <w:rPr>
                <w:sz w:val="28"/>
                <w:szCs w:val="28"/>
                <w:shd w:val="clear" w:color="auto" w:fill="FFFFFF"/>
              </w:rPr>
              <w:lastRenderedPageBreak/>
              <w:t>составлять рассказы по картинкам.</w:t>
            </w:r>
          </w:p>
          <w:p w:rsidR="000E6E25" w:rsidRDefault="00304C4B" w:rsidP="00EF5F7A">
            <w:pPr>
              <w:spacing w:line="360" w:lineRule="auto"/>
              <w:ind w:firstLine="709"/>
              <w:contextualSpacing/>
              <w:jc w:val="both"/>
              <w:rPr>
                <w:sz w:val="28"/>
                <w:szCs w:val="28"/>
              </w:rPr>
            </w:pPr>
            <w:r w:rsidRPr="00310553">
              <w:rPr>
                <w:sz w:val="28"/>
                <w:szCs w:val="28"/>
              </w:rPr>
              <w:t>Занятия внесены в календарно-тематическое планирование группы</w:t>
            </w:r>
            <w:r w:rsidR="009B2B6C">
              <w:rPr>
                <w:sz w:val="28"/>
                <w:szCs w:val="28"/>
              </w:rPr>
              <w:t xml:space="preserve"> на период преддипло</w:t>
            </w:r>
            <w:r w:rsidR="0035560B">
              <w:rPr>
                <w:sz w:val="28"/>
                <w:szCs w:val="28"/>
              </w:rPr>
              <w:t>мной практики</w:t>
            </w:r>
            <w:r w:rsidRPr="00310553">
              <w:rPr>
                <w:sz w:val="28"/>
                <w:szCs w:val="28"/>
              </w:rPr>
              <w:t>. Темы занятий соответствовали общей теме «Весна»</w:t>
            </w:r>
            <w:r w:rsidR="007F266D">
              <w:rPr>
                <w:sz w:val="28"/>
                <w:szCs w:val="28"/>
              </w:rPr>
              <w:t>.</w:t>
            </w:r>
            <w:r w:rsidR="00A80BED">
              <w:rPr>
                <w:sz w:val="28"/>
                <w:szCs w:val="28"/>
              </w:rPr>
              <w:t xml:space="preserve"> </w:t>
            </w:r>
            <w:r w:rsidR="00DA20F5" w:rsidRPr="007F266D">
              <w:rPr>
                <w:sz w:val="28"/>
                <w:szCs w:val="28"/>
              </w:rPr>
              <w:t xml:space="preserve">Занятия проводились систематически в рамках </w:t>
            </w:r>
            <w:r w:rsidR="00631E2D" w:rsidRPr="007F266D">
              <w:rPr>
                <w:sz w:val="28"/>
                <w:szCs w:val="28"/>
              </w:rPr>
              <w:t>организованной</w:t>
            </w:r>
            <w:r w:rsidR="00DA20F5" w:rsidRPr="007F266D">
              <w:rPr>
                <w:sz w:val="28"/>
                <w:szCs w:val="28"/>
              </w:rPr>
              <w:t xml:space="preserve"> образовательной дея</w:t>
            </w:r>
            <w:r w:rsidR="00855CF8" w:rsidRPr="007F266D">
              <w:rPr>
                <w:sz w:val="28"/>
                <w:szCs w:val="28"/>
              </w:rPr>
              <w:t>тельности два раза в неделю</w:t>
            </w:r>
            <w:r w:rsidR="002450ED" w:rsidRPr="007F266D">
              <w:rPr>
                <w:sz w:val="28"/>
                <w:szCs w:val="28"/>
              </w:rPr>
              <w:t xml:space="preserve"> – 8 занятий</w:t>
            </w:r>
            <w:r w:rsidR="002A3AD3" w:rsidRPr="007F266D">
              <w:rPr>
                <w:sz w:val="28"/>
                <w:szCs w:val="28"/>
              </w:rPr>
              <w:t xml:space="preserve">: </w:t>
            </w:r>
          </w:p>
          <w:p w:rsidR="000E6E25" w:rsidRPr="000E6E25" w:rsidRDefault="002A3AD3" w:rsidP="00EF5F7A">
            <w:pPr>
              <w:pStyle w:val="a6"/>
              <w:numPr>
                <w:ilvl w:val="0"/>
                <w:numId w:val="7"/>
              </w:numPr>
              <w:spacing w:after="0" w:line="360" w:lineRule="auto"/>
              <w:ind w:left="0" w:firstLine="709"/>
              <w:jc w:val="both"/>
              <w:rPr>
                <w:rFonts w:ascii="Times New Roman" w:hAnsi="Times New Roman" w:cs="Times New Roman"/>
                <w:color w:val="111111"/>
                <w:sz w:val="28"/>
                <w:szCs w:val="28"/>
              </w:rPr>
            </w:pPr>
            <w:r w:rsidRPr="000E6E25">
              <w:rPr>
                <w:rFonts w:ascii="Times New Roman" w:hAnsi="Times New Roman" w:cs="Times New Roman"/>
                <w:sz w:val="28"/>
                <w:szCs w:val="28"/>
              </w:rPr>
              <w:t>«</w:t>
            </w:r>
            <w:r w:rsidRPr="000E6E25">
              <w:rPr>
                <w:rFonts w:ascii="Times New Roman" w:hAnsi="Times New Roman" w:cs="Times New Roman"/>
                <w:color w:val="111111"/>
                <w:sz w:val="28"/>
                <w:szCs w:val="28"/>
                <w:bdr w:val="none" w:sz="0" w:space="0" w:color="auto" w:frame="1"/>
              </w:rPr>
              <w:t>Пересказ рассказа </w:t>
            </w:r>
            <w:r w:rsidRPr="000E6E25">
              <w:rPr>
                <w:rFonts w:ascii="Times New Roman" w:hAnsi="Times New Roman" w:cs="Times New Roman"/>
                <w:iCs/>
                <w:color w:val="111111"/>
                <w:sz w:val="28"/>
                <w:szCs w:val="28"/>
                <w:bdr w:val="none" w:sz="0" w:space="0" w:color="auto" w:frame="1"/>
              </w:rPr>
              <w:t>«Четыре желания»»</w:t>
            </w:r>
            <w:r w:rsidRPr="000E6E25">
              <w:rPr>
                <w:rFonts w:ascii="Times New Roman" w:hAnsi="Times New Roman" w:cs="Times New Roman"/>
                <w:color w:val="111111"/>
                <w:sz w:val="28"/>
                <w:szCs w:val="28"/>
              </w:rPr>
              <w:t> </w:t>
            </w:r>
            <w:r w:rsidR="00A80BED">
              <w:rPr>
                <w:rFonts w:ascii="Times New Roman" w:hAnsi="Times New Roman" w:cs="Times New Roman"/>
                <w:iCs/>
                <w:color w:val="111111"/>
                <w:sz w:val="28"/>
                <w:szCs w:val="28"/>
                <w:bdr w:val="none" w:sz="0" w:space="0" w:color="auto" w:frame="1"/>
              </w:rPr>
              <w:t>(по К.</w:t>
            </w:r>
            <w:r w:rsidRPr="000E6E25">
              <w:rPr>
                <w:rFonts w:ascii="Times New Roman" w:hAnsi="Times New Roman" w:cs="Times New Roman"/>
                <w:iCs/>
                <w:color w:val="111111"/>
                <w:sz w:val="28"/>
                <w:szCs w:val="28"/>
                <w:bdr w:val="none" w:sz="0" w:space="0" w:color="auto" w:frame="1"/>
              </w:rPr>
              <w:t>Ушинскому) с</w:t>
            </w:r>
            <w:r w:rsidR="00BD47B0">
              <w:rPr>
                <w:rFonts w:ascii="Times New Roman" w:hAnsi="Times New Roman" w:cs="Times New Roman"/>
                <w:iCs/>
                <w:color w:val="111111"/>
                <w:sz w:val="28"/>
                <w:szCs w:val="28"/>
                <w:bdr w:val="none" w:sz="0" w:space="0" w:color="auto" w:frame="1"/>
              </w:rPr>
              <w:t xml:space="preserve"> опорой в виде графических схем</w:t>
            </w:r>
            <w:r w:rsidR="000E6E25" w:rsidRPr="000E6E25">
              <w:rPr>
                <w:rFonts w:ascii="Times New Roman" w:hAnsi="Times New Roman" w:cs="Times New Roman"/>
                <w:color w:val="111111"/>
                <w:sz w:val="28"/>
                <w:szCs w:val="28"/>
              </w:rPr>
              <w:t>;</w:t>
            </w:r>
          </w:p>
          <w:p w:rsidR="000E6E25" w:rsidRPr="000E6E25" w:rsidRDefault="002A3AD3" w:rsidP="00EF5F7A">
            <w:pPr>
              <w:pStyle w:val="a6"/>
              <w:numPr>
                <w:ilvl w:val="0"/>
                <w:numId w:val="7"/>
              </w:numPr>
              <w:spacing w:after="0" w:line="360" w:lineRule="auto"/>
              <w:ind w:left="0" w:firstLine="709"/>
              <w:jc w:val="both"/>
              <w:rPr>
                <w:rFonts w:ascii="Times New Roman" w:hAnsi="Times New Roman" w:cs="Times New Roman"/>
                <w:color w:val="111111"/>
                <w:sz w:val="28"/>
                <w:szCs w:val="28"/>
              </w:rPr>
            </w:pPr>
            <w:r w:rsidRPr="000E6E25">
              <w:rPr>
                <w:rFonts w:ascii="Times New Roman" w:hAnsi="Times New Roman" w:cs="Times New Roman"/>
                <w:color w:val="111111"/>
                <w:sz w:val="28"/>
                <w:szCs w:val="28"/>
              </w:rPr>
              <w:t>«</w:t>
            </w:r>
            <w:r w:rsidRPr="000E6E25">
              <w:rPr>
                <w:rFonts w:ascii="Times New Roman" w:hAnsi="Times New Roman" w:cs="Times New Roman"/>
                <w:bCs/>
                <w:color w:val="111111"/>
                <w:sz w:val="28"/>
                <w:szCs w:val="28"/>
                <w:bdr w:val="none" w:sz="0" w:space="0" w:color="auto" w:frame="1"/>
              </w:rPr>
              <w:t>Составление рассказа</w:t>
            </w:r>
            <w:r w:rsidR="00BD47B0">
              <w:rPr>
                <w:rFonts w:ascii="Times New Roman" w:hAnsi="Times New Roman" w:cs="Times New Roman"/>
                <w:bCs/>
                <w:color w:val="111111"/>
                <w:sz w:val="28"/>
                <w:szCs w:val="28"/>
                <w:bdr w:val="none" w:sz="0" w:space="0" w:color="auto" w:frame="1"/>
              </w:rPr>
              <w:t xml:space="preserve"> о весне» с опорой на </w:t>
            </w:r>
            <w:proofErr w:type="spellStart"/>
            <w:r w:rsidR="00BD47B0">
              <w:rPr>
                <w:rFonts w:ascii="Times New Roman" w:hAnsi="Times New Roman" w:cs="Times New Roman"/>
                <w:bCs/>
                <w:color w:val="111111"/>
                <w:sz w:val="28"/>
                <w:szCs w:val="28"/>
                <w:bdr w:val="none" w:sz="0" w:space="0" w:color="auto" w:frame="1"/>
              </w:rPr>
              <w:t>мнемотаблицу</w:t>
            </w:r>
            <w:proofErr w:type="spellEnd"/>
            <w:r w:rsidR="000E6E25">
              <w:rPr>
                <w:rFonts w:ascii="Times New Roman" w:hAnsi="Times New Roman" w:cs="Times New Roman"/>
                <w:color w:val="111111"/>
                <w:sz w:val="28"/>
                <w:szCs w:val="28"/>
              </w:rPr>
              <w:t>;</w:t>
            </w:r>
          </w:p>
          <w:p w:rsidR="000E6E25" w:rsidRPr="000E6E25" w:rsidRDefault="00BD47B0" w:rsidP="00EF5F7A">
            <w:pPr>
              <w:pStyle w:val="a6"/>
              <w:numPr>
                <w:ilvl w:val="0"/>
                <w:numId w:val="7"/>
              </w:numPr>
              <w:spacing w:after="0" w:line="360" w:lineRule="auto"/>
              <w:ind w:left="0" w:firstLine="709"/>
              <w:jc w:val="both"/>
              <w:rPr>
                <w:rFonts w:ascii="Times New Roman" w:eastAsia="Arial Unicode MS" w:hAnsi="Times New Roman" w:cs="Times New Roman"/>
                <w:bCs/>
                <w:sz w:val="28"/>
                <w:szCs w:val="28"/>
              </w:rPr>
            </w:pPr>
            <w:r>
              <w:rPr>
                <w:rFonts w:ascii="Times New Roman" w:eastAsia="Arial Unicode MS" w:hAnsi="Times New Roman" w:cs="Times New Roman"/>
                <w:bCs/>
                <w:sz w:val="28"/>
                <w:szCs w:val="28"/>
              </w:rPr>
              <w:t>«</w:t>
            </w:r>
            <w:r w:rsidR="002A3AD3" w:rsidRPr="000E6E25">
              <w:rPr>
                <w:rFonts w:ascii="Times New Roman" w:eastAsia="Arial Unicode MS" w:hAnsi="Times New Roman" w:cs="Times New Roman"/>
                <w:bCs/>
                <w:sz w:val="28"/>
                <w:szCs w:val="28"/>
              </w:rPr>
              <w:t>Составление описательного рассказа на тему</w:t>
            </w:r>
            <w:r w:rsidR="000E6E25">
              <w:rPr>
                <w:rFonts w:ascii="Times New Roman" w:eastAsia="Arial Unicode MS" w:hAnsi="Times New Roman" w:cs="Times New Roman"/>
                <w:bCs/>
                <w:sz w:val="28"/>
                <w:szCs w:val="28"/>
              </w:rPr>
              <w:t>:</w:t>
            </w:r>
            <w:r w:rsidR="002A3AD3" w:rsidRPr="000E6E25">
              <w:rPr>
                <w:rFonts w:ascii="Times New Roman" w:eastAsia="Arial Unicode MS" w:hAnsi="Times New Roman" w:cs="Times New Roman"/>
                <w:bCs/>
                <w:sz w:val="28"/>
                <w:szCs w:val="28"/>
              </w:rPr>
              <w:t xml:space="preserve"> «Увидел с</w:t>
            </w:r>
            <w:r w:rsidR="000E6E25">
              <w:rPr>
                <w:rFonts w:ascii="Times New Roman" w:eastAsia="Arial Unicode MS" w:hAnsi="Times New Roman" w:cs="Times New Roman"/>
                <w:bCs/>
                <w:sz w:val="28"/>
                <w:szCs w:val="28"/>
              </w:rPr>
              <w:t>кворца — знай: весна у крыльца»</w:t>
            </w:r>
            <w:r>
              <w:rPr>
                <w:rFonts w:ascii="Times New Roman" w:eastAsia="Arial Unicode MS" w:hAnsi="Times New Roman" w:cs="Times New Roman"/>
                <w:bCs/>
                <w:sz w:val="28"/>
                <w:szCs w:val="28"/>
              </w:rPr>
              <w:t>» с опорой на схему-модель</w:t>
            </w:r>
            <w:r w:rsidR="000E6E25">
              <w:rPr>
                <w:rFonts w:ascii="Times New Roman" w:eastAsia="Arial Unicode MS" w:hAnsi="Times New Roman" w:cs="Times New Roman"/>
                <w:bCs/>
                <w:sz w:val="28"/>
                <w:szCs w:val="28"/>
              </w:rPr>
              <w:t>;</w:t>
            </w:r>
          </w:p>
          <w:p w:rsidR="000E6E25" w:rsidRPr="000E6E25" w:rsidRDefault="00A80BED" w:rsidP="00EF5F7A">
            <w:pPr>
              <w:pStyle w:val="a6"/>
              <w:numPr>
                <w:ilvl w:val="0"/>
                <w:numId w:val="7"/>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«Заучивание стихотворения А.</w:t>
            </w:r>
            <w:r w:rsidR="002A3AD3" w:rsidRPr="000E6E25">
              <w:rPr>
                <w:rFonts w:ascii="Times New Roman" w:hAnsi="Times New Roman" w:cs="Times New Roman"/>
                <w:sz w:val="28"/>
                <w:szCs w:val="28"/>
              </w:rPr>
              <w:t>Павловой «Бабочка</w:t>
            </w:r>
            <w:r w:rsidR="000E6E25">
              <w:rPr>
                <w:rFonts w:ascii="Times New Roman" w:hAnsi="Times New Roman" w:cs="Times New Roman"/>
                <w:sz w:val="28"/>
                <w:szCs w:val="28"/>
              </w:rPr>
              <w:t>»</w:t>
            </w:r>
            <w:r w:rsidR="00004757">
              <w:rPr>
                <w:rFonts w:ascii="Times New Roman" w:hAnsi="Times New Roman" w:cs="Times New Roman"/>
                <w:sz w:val="28"/>
                <w:szCs w:val="28"/>
              </w:rPr>
              <w:t>»</w:t>
            </w:r>
            <w:r w:rsidR="000E6E25">
              <w:rPr>
                <w:rFonts w:ascii="Times New Roman" w:hAnsi="Times New Roman" w:cs="Times New Roman"/>
                <w:sz w:val="28"/>
                <w:szCs w:val="28"/>
              </w:rPr>
              <w:t xml:space="preserve"> с использованием </w:t>
            </w:r>
            <w:proofErr w:type="spellStart"/>
            <w:r w:rsidR="000E6E25">
              <w:rPr>
                <w:rFonts w:ascii="Times New Roman" w:hAnsi="Times New Roman" w:cs="Times New Roman"/>
                <w:sz w:val="28"/>
                <w:szCs w:val="28"/>
              </w:rPr>
              <w:t>мнемотаблицы</w:t>
            </w:r>
            <w:proofErr w:type="spellEnd"/>
            <w:r w:rsidR="000E6E25">
              <w:rPr>
                <w:rFonts w:ascii="Times New Roman" w:hAnsi="Times New Roman" w:cs="Times New Roman"/>
                <w:sz w:val="28"/>
                <w:szCs w:val="28"/>
              </w:rPr>
              <w:t>;</w:t>
            </w:r>
          </w:p>
          <w:p w:rsidR="000E6E25" w:rsidRPr="000E6E25" w:rsidRDefault="00A80BED" w:rsidP="00EF5F7A">
            <w:pPr>
              <w:pStyle w:val="a6"/>
              <w:numPr>
                <w:ilvl w:val="0"/>
                <w:numId w:val="7"/>
              </w:numPr>
              <w:spacing w:after="0" w:line="360" w:lineRule="auto"/>
              <w:ind w:left="0" w:firstLine="709"/>
              <w:jc w:val="both"/>
              <w:rPr>
                <w:rFonts w:ascii="Times New Roman" w:hAnsi="Times New Roman" w:cs="Times New Roman"/>
                <w:sz w:val="28"/>
                <w:szCs w:val="28"/>
              </w:rPr>
            </w:pPr>
            <w:r>
              <w:rPr>
                <w:rFonts w:ascii="Times New Roman" w:eastAsia="Calibri" w:hAnsi="Times New Roman" w:cs="Times New Roman"/>
                <w:sz w:val="28"/>
                <w:szCs w:val="28"/>
              </w:rPr>
              <w:t xml:space="preserve">«Разучивание стихотворения </w:t>
            </w:r>
            <w:proofErr w:type="spellStart"/>
            <w:r>
              <w:rPr>
                <w:rFonts w:ascii="Times New Roman" w:eastAsia="Calibri" w:hAnsi="Times New Roman" w:cs="Times New Roman"/>
                <w:sz w:val="28"/>
                <w:szCs w:val="28"/>
              </w:rPr>
              <w:t>А.</w:t>
            </w:r>
            <w:r w:rsidR="007F266D" w:rsidRPr="000E6E25">
              <w:rPr>
                <w:rFonts w:ascii="Times New Roman" w:eastAsia="Calibri" w:hAnsi="Times New Roman" w:cs="Times New Roman"/>
                <w:sz w:val="28"/>
                <w:szCs w:val="28"/>
              </w:rPr>
              <w:t>Барто</w:t>
            </w:r>
            <w:proofErr w:type="spellEnd"/>
            <w:r w:rsidR="007F266D" w:rsidRPr="000E6E25">
              <w:rPr>
                <w:rFonts w:ascii="Times New Roman" w:eastAsia="Calibri" w:hAnsi="Times New Roman" w:cs="Times New Roman"/>
                <w:sz w:val="28"/>
                <w:szCs w:val="28"/>
              </w:rPr>
              <w:t xml:space="preserve"> «Весна идет»</w:t>
            </w:r>
            <w:r w:rsidR="00004757">
              <w:rPr>
                <w:rFonts w:ascii="Times New Roman" w:eastAsia="Calibri" w:hAnsi="Times New Roman" w:cs="Times New Roman"/>
                <w:sz w:val="28"/>
                <w:szCs w:val="28"/>
              </w:rPr>
              <w:t>»</w:t>
            </w:r>
            <w:r>
              <w:rPr>
                <w:rFonts w:ascii="Times New Roman" w:eastAsia="Calibri" w:hAnsi="Times New Roman" w:cs="Times New Roman"/>
                <w:sz w:val="28"/>
                <w:szCs w:val="28"/>
              </w:rPr>
              <w:t xml:space="preserve"> </w:t>
            </w:r>
            <w:r w:rsidR="007F266D" w:rsidRPr="000E6E25">
              <w:rPr>
                <w:rFonts w:ascii="Times New Roman" w:hAnsi="Times New Roman" w:cs="Times New Roman"/>
                <w:sz w:val="28"/>
                <w:szCs w:val="28"/>
              </w:rPr>
              <w:t xml:space="preserve">с использованием </w:t>
            </w:r>
            <w:proofErr w:type="spellStart"/>
            <w:r w:rsidR="007F266D" w:rsidRPr="000E6E25">
              <w:rPr>
                <w:rFonts w:ascii="Times New Roman" w:hAnsi="Times New Roman" w:cs="Times New Roman"/>
                <w:sz w:val="28"/>
                <w:szCs w:val="28"/>
              </w:rPr>
              <w:t>мнемотаблицы</w:t>
            </w:r>
            <w:proofErr w:type="spellEnd"/>
            <w:r w:rsidR="000E6E25">
              <w:rPr>
                <w:rFonts w:ascii="Times New Roman" w:hAnsi="Times New Roman" w:cs="Times New Roman"/>
                <w:sz w:val="28"/>
                <w:szCs w:val="28"/>
              </w:rPr>
              <w:t>;</w:t>
            </w:r>
          </w:p>
          <w:p w:rsidR="000E6E25" w:rsidRPr="000E6E25" w:rsidRDefault="007F266D" w:rsidP="00EF5F7A">
            <w:pPr>
              <w:pStyle w:val="a6"/>
              <w:numPr>
                <w:ilvl w:val="0"/>
                <w:numId w:val="7"/>
              </w:numPr>
              <w:spacing w:after="0" w:line="360" w:lineRule="auto"/>
              <w:ind w:left="0" w:firstLine="709"/>
              <w:jc w:val="both"/>
              <w:rPr>
                <w:rFonts w:ascii="Times New Roman" w:eastAsia="Calibri" w:hAnsi="Times New Roman" w:cs="Times New Roman"/>
                <w:sz w:val="28"/>
                <w:szCs w:val="28"/>
              </w:rPr>
            </w:pPr>
            <w:r w:rsidRPr="000E6E25">
              <w:rPr>
                <w:rFonts w:ascii="Times New Roman" w:eastAsia="Calibri" w:hAnsi="Times New Roman" w:cs="Times New Roman"/>
                <w:kern w:val="36"/>
                <w:sz w:val="28"/>
                <w:szCs w:val="28"/>
              </w:rPr>
              <w:t xml:space="preserve">«Пересказ сказки </w:t>
            </w:r>
            <w:proofErr w:type="spellStart"/>
            <w:r w:rsidR="00A80BED">
              <w:rPr>
                <w:rFonts w:ascii="Times New Roman" w:eastAsia="Calibri" w:hAnsi="Times New Roman" w:cs="Times New Roman"/>
                <w:sz w:val="28"/>
                <w:szCs w:val="28"/>
              </w:rPr>
              <w:t>В.</w:t>
            </w:r>
            <w:r w:rsidRPr="000E6E25">
              <w:rPr>
                <w:rFonts w:ascii="Times New Roman" w:eastAsia="Calibri" w:hAnsi="Times New Roman" w:cs="Times New Roman"/>
                <w:sz w:val="28"/>
                <w:szCs w:val="28"/>
              </w:rPr>
              <w:t>Бианки</w:t>
            </w:r>
            <w:proofErr w:type="spellEnd"/>
            <w:r w:rsidRPr="000E6E25">
              <w:rPr>
                <w:rFonts w:ascii="Times New Roman" w:eastAsia="Calibri" w:hAnsi="Times New Roman" w:cs="Times New Roman"/>
                <w:sz w:val="28"/>
                <w:szCs w:val="28"/>
              </w:rPr>
              <w:t xml:space="preserve"> «Как </w:t>
            </w:r>
            <w:proofErr w:type="spellStart"/>
            <w:r w:rsidRPr="000E6E25">
              <w:rPr>
                <w:rFonts w:ascii="Times New Roman" w:eastAsia="Calibri" w:hAnsi="Times New Roman" w:cs="Times New Roman"/>
                <w:sz w:val="28"/>
                <w:szCs w:val="28"/>
              </w:rPr>
              <w:t>Муравьишка</w:t>
            </w:r>
            <w:proofErr w:type="spellEnd"/>
            <w:r w:rsidRPr="000E6E25">
              <w:rPr>
                <w:rFonts w:ascii="Times New Roman" w:eastAsia="Calibri" w:hAnsi="Times New Roman" w:cs="Times New Roman"/>
                <w:sz w:val="28"/>
                <w:szCs w:val="28"/>
              </w:rPr>
              <w:t xml:space="preserve"> домой спешил»</w:t>
            </w:r>
            <w:r w:rsidR="00004757">
              <w:rPr>
                <w:rFonts w:ascii="Times New Roman" w:eastAsia="Calibri" w:hAnsi="Times New Roman" w:cs="Times New Roman"/>
                <w:sz w:val="28"/>
                <w:szCs w:val="28"/>
              </w:rPr>
              <w:t>»</w:t>
            </w:r>
            <w:r w:rsidRPr="000E6E25">
              <w:rPr>
                <w:rFonts w:ascii="Times New Roman" w:eastAsia="Calibri" w:hAnsi="Times New Roman" w:cs="Times New Roman"/>
                <w:sz w:val="28"/>
                <w:szCs w:val="28"/>
              </w:rPr>
              <w:t xml:space="preserve"> с п</w:t>
            </w:r>
            <w:r w:rsidR="000E6E25">
              <w:rPr>
                <w:rFonts w:ascii="Times New Roman" w:eastAsia="Calibri" w:hAnsi="Times New Roman" w:cs="Times New Roman"/>
                <w:sz w:val="28"/>
                <w:szCs w:val="28"/>
              </w:rPr>
              <w:t>омощью наглядного моделирования;</w:t>
            </w:r>
          </w:p>
          <w:p w:rsidR="000E6E25" w:rsidRPr="000E6E25" w:rsidRDefault="00004757" w:rsidP="00EF5F7A">
            <w:pPr>
              <w:pStyle w:val="a6"/>
              <w:numPr>
                <w:ilvl w:val="0"/>
                <w:numId w:val="7"/>
              </w:numPr>
              <w:spacing w:after="0" w:line="360" w:lineRule="auto"/>
              <w:ind w:left="0" w:firstLine="709"/>
              <w:jc w:val="both"/>
              <w:rPr>
                <w:rFonts w:ascii="Times New Roman" w:hAnsi="Times New Roman" w:cs="Times New Roman"/>
                <w:sz w:val="28"/>
                <w:szCs w:val="28"/>
              </w:rPr>
            </w:pPr>
            <w:r>
              <w:rPr>
                <w:rFonts w:ascii="Times New Roman" w:hAnsi="Times New Roman" w:cs="Times New Roman"/>
                <w:bCs/>
                <w:color w:val="000000"/>
                <w:sz w:val="28"/>
                <w:szCs w:val="28"/>
              </w:rPr>
              <w:t>«</w:t>
            </w:r>
            <w:r w:rsidR="007F266D" w:rsidRPr="000E6E25">
              <w:rPr>
                <w:rFonts w:ascii="Times New Roman" w:hAnsi="Times New Roman" w:cs="Times New Roman"/>
                <w:bCs/>
                <w:color w:val="000000"/>
                <w:sz w:val="28"/>
                <w:szCs w:val="28"/>
              </w:rPr>
              <w:t>Составление описательного рассказа о людях разных профессий</w:t>
            </w:r>
            <w:r>
              <w:rPr>
                <w:rFonts w:ascii="Times New Roman" w:hAnsi="Times New Roman" w:cs="Times New Roman"/>
                <w:bCs/>
                <w:color w:val="000000"/>
                <w:sz w:val="28"/>
                <w:szCs w:val="28"/>
              </w:rPr>
              <w:t>»</w:t>
            </w:r>
            <w:r w:rsidR="00A80BED">
              <w:rPr>
                <w:rFonts w:ascii="Times New Roman" w:hAnsi="Times New Roman" w:cs="Times New Roman"/>
                <w:bCs/>
                <w:color w:val="000000"/>
                <w:sz w:val="28"/>
                <w:szCs w:val="28"/>
              </w:rPr>
              <w:t xml:space="preserve"> </w:t>
            </w:r>
            <w:r>
              <w:rPr>
                <w:rFonts w:ascii="Times New Roman" w:hAnsi="Times New Roman" w:cs="Times New Roman"/>
                <w:bCs/>
                <w:color w:val="000000"/>
                <w:sz w:val="28"/>
                <w:szCs w:val="28"/>
              </w:rPr>
              <w:t xml:space="preserve">с использованием </w:t>
            </w:r>
            <w:proofErr w:type="spellStart"/>
            <w:r>
              <w:rPr>
                <w:rFonts w:ascii="Times New Roman" w:hAnsi="Times New Roman" w:cs="Times New Roman"/>
                <w:bCs/>
                <w:color w:val="000000"/>
                <w:sz w:val="28"/>
                <w:szCs w:val="28"/>
              </w:rPr>
              <w:t>мнемотаблицы</w:t>
            </w:r>
            <w:proofErr w:type="spellEnd"/>
            <w:r w:rsidR="000E6E25" w:rsidRPr="000E6E25">
              <w:rPr>
                <w:rFonts w:ascii="Times New Roman" w:hAnsi="Times New Roman" w:cs="Times New Roman"/>
                <w:bCs/>
                <w:color w:val="000000"/>
                <w:sz w:val="28"/>
                <w:szCs w:val="28"/>
              </w:rPr>
              <w:t>;</w:t>
            </w:r>
          </w:p>
          <w:p w:rsidR="00FB0B68" w:rsidRPr="000E6E25" w:rsidRDefault="007F266D" w:rsidP="00EF5F7A">
            <w:pPr>
              <w:pStyle w:val="a6"/>
              <w:numPr>
                <w:ilvl w:val="0"/>
                <w:numId w:val="7"/>
              </w:numPr>
              <w:spacing w:after="0" w:line="360" w:lineRule="auto"/>
              <w:ind w:left="0" w:firstLine="709"/>
              <w:jc w:val="both"/>
              <w:rPr>
                <w:rFonts w:ascii="Times New Roman" w:hAnsi="Times New Roman" w:cs="Times New Roman"/>
                <w:sz w:val="28"/>
                <w:szCs w:val="28"/>
              </w:rPr>
            </w:pPr>
            <w:r w:rsidRPr="000E6E25">
              <w:rPr>
                <w:rFonts w:ascii="Times New Roman" w:eastAsia="Calibri" w:hAnsi="Times New Roman" w:cs="Times New Roman"/>
                <w:sz w:val="28"/>
                <w:szCs w:val="28"/>
              </w:rPr>
              <w:t>«</w:t>
            </w:r>
            <w:r w:rsidRPr="000E6E25">
              <w:rPr>
                <w:rFonts w:ascii="Times New Roman" w:hAnsi="Times New Roman" w:cs="Times New Roman"/>
                <w:bCs/>
                <w:color w:val="000000"/>
                <w:sz w:val="28"/>
                <w:szCs w:val="28"/>
              </w:rPr>
              <w:t xml:space="preserve">Пересказ русской народной </w:t>
            </w:r>
            <w:r w:rsidR="00BD47B0">
              <w:rPr>
                <w:rFonts w:ascii="Times New Roman" w:hAnsi="Times New Roman" w:cs="Times New Roman"/>
                <w:bCs/>
                <w:color w:val="000000"/>
                <w:sz w:val="28"/>
                <w:szCs w:val="28"/>
              </w:rPr>
              <w:t>сказки «</w:t>
            </w:r>
            <w:proofErr w:type="spellStart"/>
            <w:r w:rsidR="00BD47B0">
              <w:rPr>
                <w:rFonts w:ascii="Times New Roman" w:hAnsi="Times New Roman" w:cs="Times New Roman"/>
                <w:bCs/>
                <w:color w:val="000000"/>
                <w:sz w:val="28"/>
                <w:szCs w:val="28"/>
              </w:rPr>
              <w:t>Жихарка</w:t>
            </w:r>
            <w:proofErr w:type="spellEnd"/>
            <w:r w:rsidR="00BD47B0">
              <w:rPr>
                <w:rFonts w:ascii="Times New Roman" w:hAnsi="Times New Roman" w:cs="Times New Roman"/>
                <w:bCs/>
                <w:color w:val="000000"/>
                <w:sz w:val="28"/>
                <w:szCs w:val="28"/>
              </w:rPr>
              <w:t>»» с помощью наглядного моделирования</w:t>
            </w:r>
            <w:r w:rsidRPr="000E6E25">
              <w:rPr>
                <w:rFonts w:ascii="Times New Roman" w:hAnsi="Times New Roman" w:cs="Times New Roman"/>
                <w:bCs/>
                <w:color w:val="000000"/>
                <w:sz w:val="28"/>
                <w:szCs w:val="28"/>
              </w:rPr>
              <w:t>.</w:t>
            </w:r>
          </w:p>
          <w:p w:rsidR="00631E2D" w:rsidRDefault="00631E2D" w:rsidP="00EF5F7A">
            <w:pPr>
              <w:spacing w:after="160" w:line="360" w:lineRule="auto"/>
              <w:ind w:firstLine="709"/>
              <w:contextualSpacing/>
              <w:jc w:val="both"/>
              <w:rPr>
                <w:sz w:val="28"/>
                <w:szCs w:val="28"/>
                <w:shd w:val="clear" w:color="auto" w:fill="FFFFFF"/>
              </w:rPr>
            </w:pPr>
            <w:r>
              <w:rPr>
                <w:sz w:val="28"/>
                <w:szCs w:val="28"/>
                <w:shd w:val="clear" w:color="auto" w:fill="FFFFFF"/>
              </w:rPr>
              <w:t xml:space="preserve">Занятия направлены наформирование </w:t>
            </w:r>
            <w:r w:rsidR="00855CF8" w:rsidRPr="00FB0B68">
              <w:rPr>
                <w:sz w:val="28"/>
                <w:szCs w:val="28"/>
                <w:shd w:val="clear" w:color="auto" w:fill="FFFFFF"/>
              </w:rPr>
              <w:t>связной</w:t>
            </w:r>
            <w:r>
              <w:rPr>
                <w:sz w:val="28"/>
                <w:szCs w:val="28"/>
                <w:shd w:val="clear" w:color="auto" w:fill="FFFFFF"/>
              </w:rPr>
              <w:t xml:space="preserve"> монологической</w:t>
            </w:r>
            <w:r w:rsidR="00855CF8" w:rsidRPr="00FB0B68">
              <w:rPr>
                <w:sz w:val="28"/>
                <w:szCs w:val="28"/>
                <w:shd w:val="clear" w:color="auto" w:fill="FFFFFF"/>
              </w:rPr>
              <w:t xml:space="preserve"> речи, памяти и </w:t>
            </w:r>
            <w:r w:rsidR="00DA00DD" w:rsidRPr="00FB0B68">
              <w:rPr>
                <w:sz w:val="28"/>
                <w:szCs w:val="28"/>
                <w:shd w:val="clear" w:color="auto" w:fill="FFFFFF"/>
              </w:rPr>
              <w:t xml:space="preserve">мышления детей через </w:t>
            </w:r>
            <w:r w:rsidR="005F2A16">
              <w:rPr>
                <w:sz w:val="28"/>
                <w:szCs w:val="28"/>
                <w:shd w:val="clear" w:color="auto" w:fill="FFFFFF"/>
              </w:rPr>
              <w:t xml:space="preserve">использование </w:t>
            </w:r>
            <w:r w:rsidR="00DA00DD" w:rsidRPr="00FB0B68">
              <w:rPr>
                <w:sz w:val="28"/>
                <w:szCs w:val="28"/>
                <w:shd w:val="clear" w:color="auto" w:fill="FFFFFF"/>
              </w:rPr>
              <w:t>прием</w:t>
            </w:r>
            <w:r w:rsidR="005F2A16">
              <w:rPr>
                <w:sz w:val="28"/>
                <w:szCs w:val="28"/>
                <w:shd w:val="clear" w:color="auto" w:fill="FFFFFF"/>
              </w:rPr>
              <w:t>ов</w:t>
            </w:r>
            <w:r w:rsidR="00855CF8" w:rsidRPr="00FB0B68">
              <w:rPr>
                <w:sz w:val="28"/>
                <w:szCs w:val="28"/>
                <w:shd w:val="clear" w:color="auto" w:fill="FFFFFF"/>
              </w:rPr>
              <w:t xml:space="preserve"> мнемотехники.</w:t>
            </w:r>
          </w:p>
          <w:p w:rsidR="009042E5" w:rsidRPr="009042E5" w:rsidRDefault="009042E5" w:rsidP="00EF5F7A">
            <w:pPr>
              <w:spacing w:after="160" w:line="360" w:lineRule="auto"/>
              <w:ind w:firstLine="709"/>
              <w:contextualSpacing/>
              <w:jc w:val="both"/>
              <w:rPr>
                <w:sz w:val="28"/>
                <w:szCs w:val="28"/>
                <w:shd w:val="clear" w:color="auto" w:fill="FFFFFF"/>
              </w:rPr>
            </w:pPr>
            <w:r>
              <w:rPr>
                <w:sz w:val="28"/>
                <w:szCs w:val="28"/>
                <w:shd w:val="clear" w:color="auto" w:fill="FFFFFF"/>
              </w:rPr>
              <w:t xml:space="preserve">При планировании и организации занятий было определено время и продолжительность занятий в соответствии с режимом дня подготовительной группы. Определены цель и задачи занятия в соответствии с интеграцией образовательных областей. Подобран </w:t>
            </w:r>
            <w:r w:rsidRPr="009042E5">
              <w:rPr>
                <w:sz w:val="28"/>
                <w:szCs w:val="28"/>
                <w:shd w:val="clear" w:color="auto" w:fill="FFFFFF"/>
              </w:rPr>
              <w:t>учебный материал, который отвечал теме, цели и задачам организованной образовательной деятельности. Материал логичный, доступный детям.</w:t>
            </w:r>
          </w:p>
          <w:p w:rsidR="007F266D" w:rsidRDefault="007F266D" w:rsidP="00EF5F7A">
            <w:pPr>
              <w:spacing w:after="160" w:line="360" w:lineRule="auto"/>
              <w:ind w:firstLine="709"/>
              <w:contextualSpacing/>
              <w:jc w:val="both"/>
              <w:rPr>
                <w:sz w:val="28"/>
                <w:szCs w:val="28"/>
                <w:shd w:val="clear" w:color="auto" w:fill="FFFFFF"/>
              </w:rPr>
            </w:pPr>
            <w:r>
              <w:rPr>
                <w:sz w:val="28"/>
                <w:szCs w:val="28"/>
                <w:shd w:val="clear" w:color="auto" w:fill="FFFFFF"/>
              </w:rPr>
              <w:t xml:space="preserve">Дети подготовительной группы знакомы с замещением предметов схематическим изображением с младшего дошкольного возраста – это алгоритм </w:t>
            </w:r>
            <w:r>
              <w:rPr>
                <w:sz w:val="28"/>
                <w:szCs w:val="28"/>
                <w:shd w:val="clear" w:color="auto" w:fill="FFFFFF"/>
              </w:rPr>
              <w:lastRenderedPageBreak/>
              <w:t>одевания и раздевания, алгоритм умывания, алгоритм дежурства и сервировки стола. Так же замещение предметов схематическим изображением используется в опытно-исследовательской деятельности, где дети зарисовывают наблюдения за опытом, ведут календарь природы, зарисовывая изменения в природе. Но на занятиях п</w:t>
            </w:r>
            <w:r w:rsidR="003B0E3A">
              <w:rPr>
                <w:sz w:val="28"/>
                <w:szCs w:val="28"/>
                <w:shd w:val="clear" w:color="auto" w:fill="FFFFFF"/>
              </w:rPr>
              <w:t xml:space="preserve">о развитию речи приемы мнемотехники </w:t>
            </w:r>
            <w:r>
              <w:rPr>
                <w:sz w:val="28"/>
                <w:szCs w:val="28"/>
                <w:shd w:val="clear" w:color="auto" w:fill="FFFFFF"/>
              </w:rPr>
              <w:t>применялись</w:t>
            </w:r>
            <w:r w:rsidR="003B0E3A">
              <w:rPr>
                <w:sz w:val="28"/>
                <w:szCs w:val="28"/>
                <w:shd w:val="clear" w:color="auto" w:fill="FFFFFF"/>
              </w:rPr>
              <w:t xml:space="preserve"> эпизодически. Ц</w:t>
            </w:r>
            <w:r>
              <w:rPr>
                <w:sz w:val="28"/>
                <w:szCs w:val="28"/>
                <w:shd w:val="clear" w:color="auto" w:fill="FFFFFF"/>
              </w:rPr>
              <w:t>икл занятий разработан на усложнение</w:t>
            </w:r>
            <w:r w:rsidR="0059424F">
              <w:rPr>
                <w:sz w:val="28"/>
                <w:szCs w:val="28"/>
                <w:shd w:val="clear" w:color="auto" w:fill="FFFFFF"/>
              </w:rPr>
              <w:t xml:space="preserve"> –</w:t>
            </w:r>
            <w:r w:rsidR="00D6214A">
              <w:rPr>
                <w:sz w:val="28"/>
                <w:szCs w:val="28"/>
                <w:shd w:val="clear" w:color="auto" w:fill="FFFFFF"/>
              </w:rPr>
              <w:t xml:space="preserve"> от </w:t>
            </w:r>
            <w:proofErr w:type="gramStart"/>
            <w:r w:rsidR="00D6214A">
              <w:rPr>
                <w:sz w:val="28"/>
                <w:szCs w:val="28"/>
                <w:shd w:val="clear" w:color="auto" w:fill="FFFFFF"/>
              </w:rPr>
              <w:t>простого</w:t>
            </w:r>
            <w:proofErr w:type="gramEnd"/>
            <w:r w:rsidR="00D6214A">
              <w:rPr>
                <w:sz w:val="28"/>
                <w:szCs w:val="28"/>
                <w:shd w:val="clear" w:color="auto" w:fill="FFFFFF"/>
              </w:rPr>
              <w:t xml:space="preserve"> к сложному.</w:t>
            </w:r>
          </w:p>
          <w:p w:rsidR="007F266D" w:rsidRDefault="007F266D" w:rsidP="00EF5F7A">
            <w:pPr>
              <w:spacing w:after="160" w:line="360" w:lineRule="auto"/>
              <w:ind w:firstLine="709"/>
              <w:contextualSpacing/>
              <w:jc w:val="both"/>
              <w:rPr>
                <w:sz w:val="28"/>
                <w:szCs w:val="28"/>
                <w:shd w:val="clear" w:color="auto" w:fill="FFFFFF"/>
              </w:rPr>
            </w:pPr>
            <w:r>
              <w:rPr>
                <w:sz w:val="28"/>
                <w:szCs w:val="28"/>
                <w:shd w:val="clear" w:color="auto" w:fill="FFFFFF"/>
              </w:rPr>
              <w:t xml:space="preserve">Сначала дети пересказывали знакомые произведения по уже </w:t>
            </w:r>
            <w:proofErr w:type="gramStart"/>
            <w:r>
              <w:rPr>
                <w:sz w:val="28"/>
                <w:szCs w:val="28"/>
                <w:shd w:val="clear" w:color="auto" w:fill="FFFFFF"/>
              </w:rPr>
              <w:t>готовым</w:t>
            </w:r>
            <w:proofErr w:type="gramEnd"/>
            <w:r w:rsidR="0059424F">
              <w:rPr>
                <w:sz w:val="28"/>
                <w:szCs w:val="28"/>
                <w:shd w:val="clear" w:color="auto" w:fill="FFFFFF"/>
              </w:rPr>
              <w:t xml:space="preserve"> </w:t>
            </w:r>
            <w:proofErr w:type="spellStart"/>
            <w:r>
              <w:rPr>
                <w:sz w:val="28"/>
                <w:szCs w:val="28"/>
                <w:shd w:val="clear" w:color="auto" w:fill="FFFFFF"/>
              </w:rPr>
              <w:t>мнемотаблицам</w:t>
            </w:r>
            <w:proofErr w:type="spellEnd"/>
            <w:r w:rsidR="00D02141">
              <w:rPr>
                <w:sz w:val="28"/>
                <w:szCs w:val="28"/>
                <w:shd w:val="clear" w:color="auto" w:fill="FFFFFF"/>
              </w:rPr>
              <w:t xml:space="preserve">, разучивали стихи. Затем дети составляли описательные рассказы и зарисовывали </w:t>
            </w:r>
            <w:proofErr w:type="spellStart"/>
            <w:r w:rsidR="00D02141">
              <w:rPr>
                <w:sz w:val="28"/>
                <w:szCs w:val="28"/>
                <w:shd w:val="clear" w:color="auto" w:fill="FFFFFF"/>
              </w:rPr>
              <w:t>мнемотаблицы</w:t>
            </w:r>
            <w:proofErr w:type="spellEnd"/>
            <w:r w:rsidR="00D02141">
              <w:rPr>
                <w:sz w:val="28"/>
                <w:szCs w:val="28"/>
                <w:shd w:val="clear" w:color="auto" w:fill="FFFFFF"/>
              </w:rPr>
              <w:t xml:space="preserve"> самостоятельно. Далее детям предлагалось составить модель рассказа по ходу чтения произведения. </w:t>
            </w:r>
          </w:p>
          <w:p w:rsidR="003B0E3A" w:rsidRDefault="005F2A16" w:rsidP="00EF5F7A">
            <w:pPr>
              <w:spacing w:after="160" w:line="360" w:lineRule="auto"/>
              <w:ind w:firstLine="709"/>
              <w:contextualSpacing/>
              <w:jc w:val="both"/>
              <w:rPr>
                <w:sz w:val="28"/>
                <w:szCs w:val="28"/>
                <w:shd w:val="clear" w:color="auto" w:fill="FFFFFF"/>
              </w:rPr>
            </w:pPr>
            <w:r>
              <w:rPr>
                <w:sz w:val="28"/>
                <w:szCs w:val="28"/>
                <w:shd w:val="clear" w:color="auto" w:fill="FFFFFF"/>
              </w:rPr>
              <w:t>Результатом каждого занятия было составление</w:t>
            </w:r>
            <w:r w:rsidR="007A456D" w:rsidRPr="008C04F8">
              <w:rPr>
                <w:sz w:val="28"/>
                <w:szCs w:val="28"/>
                <w:shd w:val="clear" w:color="auto" w:fill="FFFFFF"/>
              </w:rPr>
              <w:t xml:space="preserve"> описани</w:t>
            </w:r>
            <w:r w:rsidR="0059424F">
              <w:rPr>
                <w:sz w:val="28"/>
                <w:szCs w:val="28"/>
                <w:shd w:val="clear" w:color="auto" w:fill="FFFFFF"/>
              </w:rPr>
              <w:t>я чего-</w:t>
            </w:r>
            <w:r>
              <w:rPr>
                <w:sz w:val="28"/>
                <w:szCs w:val="28"/>
                <w:shd w:val="clear" w:color="auto" w:fill="FFFFFF"/>
              </w:rPr>
              <w:t>либо</w:t>
            </w:r>
            <w:r w:rsidR="008C04F8" w:rsidRPr="008C04F8">
              <w:rPr>
                <w:sz w:val="28"/>
                <w:szCs w:val="28"/>
                <w:shd w:val="clear" w:color="auto" w:fill="FFFFFF"/>
              </w:rPr>
              <w:t xml:space="preserve">, </w:t>
            </w:r>
            <w:r>
              <w:rPr>
                <w:sz w:val="28"/>
                <w:szCs w:val="28"/>
                <w:shd w:val="clear" w:color="auto" w:fill="FFFFFF"/>
              </w:rPr>
              <w:t xml:space="preserve"> составление </w:t>
            </w:r>
            <w:r w:rsidR="008C04F8" w:rsidRPr="008C04F8">
              <w:rPr>
                <w:sz w:val="28"/>
                <w:szCs w:val="28"/>
                <w:shd w:val="clear" w:color="auto" w:fill="FFFFFF"/>
              </w:rPr>
              <w:t>рассказ</w:t>
            </w:r>
            <w:r>
              <w:rPr>
                <w:sz w:val="28"/>
                <w:szCs w:val="28"/>
                <w:shd w:val="clear" w:color="auto" w:fill="FFFFFF"/>
              </w:rPr>
              <w:t>а</w:t>
            </w:r>
            <w:r w:rsidR="008C04F8" w:rsidRPr="008C04F8">
              <w:rPr>
                <w:sz w:val="28"/>
                <w:szCs w:val="28"/>
                <w:shd w:val="clear" w:color="auto" w:fill="FFFFFF"/>
              </w:rPr>
              <w:t>, пересказ</w:t>
            </w:r>
            <w:r>
              <w:rPr>
                <w:sz w:val="28"/>
                <w:szCs w:val="28"/>
                <w:shd w:val="clear" w:color="auto" w:fill="FFFFFF"/>
              </w:rPr>
              <w:t>а, т.е. работа над формированием</w:t>
            </w:r>
            <w:r w:rsidR="0059424F">
              <w:rPr>
                <w:sz w:val="28"/>
                <w:szCs w:val="28"/>
                <w:shd w:val="clear" w:color="auto" w:fill="FFFFFF"/>
              </w:rPr>
              <w:t xml:space="preserve"> </w:t>
            </w:r>
            <w:r w:rsidRPr="008C04F8">
              <w:rPr>
                <w:sz w:val="28"/>
                <w:szCs w:val="28"/>
                <w:shd w:val="clear" w:color="auto" w:fill="FFFFFF"/>
              </w:rPr>
              <w:t>связн</w:t>
            </w:r>
            <w:r>
              <w:rPr>
                <w:sz w:val="28"/>
                <w:szCs w:val="28"/>
                <w:shd w:val="clear" w:color="auto" w:fill="FFFFFF"/>
              </w:rPr>
              <w:t>ой</w:t>
            </w:r>
            <w:r w:rsidR="0059424F">
              <w:rPr>
                <w:sz w:val="28"/>
                <w:szCs w:val="28"/>
                <w:shd w:val="clear" w:color="auto" w:fill="FFFFFF"/>
              </w:rPr>
              <w:t xml:space="preserve"> </w:t>
            </w:r>
            <w:r w:rsidRPr="008C04F8">
              <w:rPr>
                <w:sz w:val="28"/>
                <w:szCs w:val="28"/>
                <w:shd w:val="clear" w:color="auto" w:fill="FFFFFF"/>
              </w:rPr>
              <w:t>монологическ</w:t>
            </w:r>
            <w:r>
              <w:rPr>
                <w:sz w:val="28"/>
                <w:szCs w:val="28"/>
                <w:shd w:val="clear" w:color="auto" w:fill="FFFFFF"/>
              </w:rPr>
              <w:t>ой</w:t>
            </w:r>
            <w:r w:rsidR="0059424F">
              <w:rPr>
                <w:sz w:val="28"/>
                <w:szCs w:val="28"/>
                <w:shd w:val="clear" w:color="auto" w:fill="FFFFFF"/>
              </w:rPr>
              <w:t xml:space="preserve"> </w:t>
            </w:r>
            <w:r w:rsidRPr="008C04F8">
              <w:rPr>
                <w:sz w:val="28"/>
                <w:szCs w:val="28"/>
                <w:shd w:val="clear" w:color="auto" w:fill="FFFFFF"/>
              </w:rPr>
              <w:t>реч</w:t>
            </w:r>
            <w:r>
              <w:rPr>
                <w:sz w:val="28"/>
                <w:szCs w:val="28"/>
                <w:shd w:val="clear" w:color="auto" w:fill="FFFFFF"/>
              </w:rPr>
              <w:t>и</w:t>
            </w:r>
            <w:r w:rsidR="0059424F">
              <w:rPr>
                <w:sz w:val="28"/>
                <w:szCs w:val="28"/>
                <w:shd w:val="clear" w:color="auto" w:fill="FFFFFF"/>
              </w:rPr>
              <w:t xml:space="preserve"> </w:t>
            </w:r>
            <w:r>
              <w:rPr>
                <w:sz w:val="28"/>
                <w:szCs w:val="28"/>
                <w:shd w:val="clear" w:color="auto" w:fill="FFFFFF"/>
              </w:rPr>
              <w:t>детей.</w:t>
            </w:r>
          </w:p>
          <w:p w:rsidR="00C52CD9" w:rsidRDefault="008C04F8" w:rsidP="00EF5F7A">
            <w:pPr>
              <w:spacing w:after="160" w:line="360" w:lineRule="auto"/>
              <w:ind w:firstLine="709"/>
              <w:contextualSpacing/>
              <w:jc w:val="both"/>
              <w:rPr>
                <w:sz w:val="28"/>
                <w:szCs w:val="28"/>
                <w:shd w:val="clear" w:color="auto" w:fill="FFFFFF"/>
              </w:rPr>
            </w:pPr>
            <w:r>
              <w:rPr>
                <w:sz w:val="28"/>
                <w:szCs w:val="28"/>
                <w:shd w:val="clear" w:color="auto" w:fill="FFFFFF"/>
              </w:rPr>
              <w:t>Каждое занятие состояло из трех основных частей: вводная часть, основная часть и заключительная часть.</w:t>
            </w:r>
          </w:p>
          <w:p w:rsidR="00621B7C" w:rsidRDefault="008C04F8" w:rsidP="00EF5F7A">
            <w:pPr>
              <w:spacing w:after="160" w:line="360" w:lineRule="auto"/>
              <w:ind w:firstLine="709"/>
              <w:contextualSpacing/>
              <w:jc w:val="both"/>
              <w:rPr>
                <w:sz w:val="28"/>
                <w:szCs w:val="28"/>
              </w:rPr>
            </w:pPr>
            <w:proofErr w:type="gramStart"/>
            <w:r w:rsidRPr="00C52CD9">
              <w:rPr>
                <w:sz w:val="28"/>
                <w:szCs w:val="28"/>
              </w:rPr>
              <w:t>В</w:t>
            </w:r>
            <w:proofErr w:type="gramEnd"/>
            <w:r w:rsidRPr="00C52CD9">
              <w:rPr>
                <w:sz w:val="28"/>
                <w:szCs w:val="28"/>
              </w:rPr>
              <w:t xml:space="preserve"> вводной части занятия педагог мотивировал детей на предстоящую совместную деятельность, применяя такие приемы как приветствие, сюрпризный момент, игровая деятельность</w:t>
            </w:r>
            <w:r w:rsidR="002A5161" w:rsidRPr="00C52CD9">
              <w:rPr>
                <w:sz w:val="28"/>
                <w:szCs w:val="28"/>
              </w:rPr>
              <w:t>,</w:t>
            </w:r>
            <w:r w:rsidR="00AF5FC2" w:rsidRPr="00C52CD9">
              <w:rPr>
                <w:sz w:val="28"/>
                <w:szCs w:val="28"/>
              </w:rPr>
              <w:t xml:space="preserve"> загадки, стихи</w:t>
            </w:r>
            <w:r w:rsidR="00855C38">
              <w:rPr>
                <w:sz w:val="28"/>
                <w:szCs w:val="28"/>
              </w:rPr>
              <w:t>, создание проблемной ситуации</w:t>
            </w:r>
            <w:r w:rsidRPr="00C52CD9">
              <w:rPr>
                <w:sz w:val="28"/>
                <w:szCs w:val="28"/>
              </w:rPr>
              <w:t>.</w:t>
            </w:r>
          </w:p>
          <w:p w:rsidR="002E6A2C" w:rsidRDefault="00855C38" w:rsidP="00EF5F7A">
            <w:pPr>
              <w:spacing w:after="160" w:line="360" w:lineRule="auto"/>
              <w:ind w:firstLine="709"/>
              <w:contextualSpacing/>
              <w:jc w:val="both"/>
              <w:rPr>
                <w:sz w:val="28"/>
                <w:szCs w:val="28"/>
              </w:rPr>
            </w:pPr>
            <w:r>
              <w:rPr>
                <w:sz w:val="28"/>
                <w:szCs w:val="28"/>
              </w:rPr>
              <w:t>Например, занятие по составлению рассказа о весне началось с появления шарика с письмом и далее создание проблемной ситуации – как можно помочь пингвинам узнать о весне?</w:t>
            </w:r>
          </w:p>
          <w:p w:rsidR="00601CAE" w:rsidRPr="002E6A2C" w:rsidRDefault="00C52CD9" w:rsidP="00EF5F7A">
            <w:pPr>
              <w:spacing w:after="160" w:line="360" w:lineRule="auto"/>
              <w:ind w:firstLine="709"/>
              <w:contextualSpacing/>
              <w:jc w:val="both"/>
              <w:rPr>
                <w:sz w:val="28"/>
                <w:szCs w:val="28"/>
              </w:rPr>
            </w:pPr>
            <w:r w:rsidRPr="00EF4CB8">
              <w:rPr>
                <w:sz w:val="28"/>
                <w:szCs w:val="28"/>
              </w:rPr>
              <w:t xml:space="preserve">Следующий этап – чтение самого произведения с опорой на </w:t>
            </w:r>
            <w:proofErr w:type="spellStart"/>
            <w:r w:rsidRPr="00EF4CB8">
              <w:rPr>
                <w:sz w:val="28"/>
                <w:szCs w:val="28"/>
              </w:rPr>
              <w:t>мнемотаблицу</w:t>
            </w:r>
            <w:proofErr w:type="spellEnd"/>
            <w:r w:rsidR="005F1884" w:rsidRPr="00EF4CB8">
              <w:rPr>
                <w:sz w:val="28"/>
                <w:szCs w:val="28"/>
              </w:rPr>
              <w:t xml:space="preserve"> (на занятиях по пересказу</w:t>
            </w:r>
            <w:r w:rsidR="00EF4CB8" w:rsidRPr="00EF4CB8">
              <w:rPr>
                <w:sz w:val="28"/>
                <w:szCs w:val="28"/>
              </w:rPr>
              <w:t>, заучиванию стихотворений</w:t>
            </w:r>
            <w:r w:rsidR="005F1884" w:rsidRPr="00EF4CB8">
              <w:rPr>
                <w:sz w:val="28"/>
                <w:szCs w:val="28"/>
              </w:rPr>
              <w:t>)</w:t>
            </w:r>
            <w:r w:rsidRPr="00EF4CB8">
              <w:rPr>
                <w:sz w:val="28"/>
                <w:szCs w:val="28"/>
              </w:rPr>
              <w:t xml:space="preserve">. </w:t>
            </w:r>
            <w:r w:rsidR="00752F1C" w:rsidRPr="00EF4CB8">
              <w:rPr>
                <w:sz w:val="28"/>
                <w:szCs w:val="28"/>
              </w:rPr>
              <w:t xml:space="preserve">Далее проходило перекодирование образов в символы. </w:t>
            </w:r>
            <w:r w:rsidR="005F1884" w:rsidRPr="00EF4CB8">
              <w:rPr>
                <w:sz w:val="28"/>
                <w:szCs w:val="28"/>
              </w:rPr>
              <w:t xml:space="preserve">Например, на занятии по составлению рассказа о профессиях </w:t>
            </w:r>
            <w:r w:rsidR="00EF4CB8" w:rsidRPr="00EF4CB8">
              <w:rPr>
                <w:sz w:val="28"/>
                <w:szCs w:val="28"/>
              </w:rPr>
              <w:t xml:space="preserve">дети совместно с педагогом обсудили, </w:t>
            </w:r>
            <w:r w:rsidR="00EF4CB8" w:rsidRPr="00EF4CB8">
              <w:rPr>
                <w:color w:val="000000"/>
                <w:sz w:val="28"/>
                <w:szCs w:val="28"/>
              </w:rPr>
              <w:t>что обозначает каждая картинка, какая последовательность рассказывания: название профессии, место работы, что нужно ему для работы, одежда человека этой профессии, что делает человек данной профессии.</w:t>
            </w:r>
            <w:r w:rsidR="00731620">
              <w:rPr>
                <w:color w:val="000000"/>
                <w:sz w:val="28"/>
                <w:szCs w:val="28"/>
              </w:rPr>
              <w:t>Например, что может обозначать знак вопроса? Прав</w:t>
            </w:r>
            <w:r w:rsidR="00B93BEA">
              <w:rPr>
                <w:color w:val="000000"/>
                <w:sz w:val="28"/>
                <w:szCs w:val="28"/>
              </w:rPr>
              <w:t>ильно, как называется профессия.</w:t>
            </w:r>
            <w:r w:rsidR="00731620">
              <w:rPr>
                <w:color w:val="000000"/>
                <w:sz w:val="28"/>
                <w:szCs w:val="28"/>
              </w:rPr>
              <w:t xml:space="preserve"> Что обозначает нарисованный дом? Где трудится человек данной профессии и т.д. </w:t>
            </w:r>
            <w:r w:rsidR="002E6A2C">
              <w:rPr>
                <w:color w:val="000000"/>
                <w:sz w:val="28"/>
                <w:szCs w:val="28"/>
              </w:rPr>
              <w:t xml:space="preserve">Или, при составлении </w:t>
            </w:r>
            <w:r w:rsidR="002E6A2C">
              <w:rPr>
                <w:color w:val="000000"/>
                <w:sz w:val="28"/>
                <w:szCs w:val="28"/>
              </w:rPr>
              <w:lastRenderedPageBreak/>
              <w:t xml:space="preserve">рассказа о скворцах: Когда прилетают скворцы? </w:t>
            </w:r>
            <w:r w:rsidR="00E56B0C" w:rsidRPr="002E6A2C">
              <w:rPr>
                <w:rFonts w:eastAsia="Arial Unicode MS"/>
                <w:sz w:val="28"/>
                <w:szCs w:val="28"/>
              </w:rPr>
              <w:t>Скворцы прилетают ранней весной из теплых стран, когда на полях лежит снег. Солнышко пригревает землю, появляют</w:t>
            </w:r>
            <w:r w:rsidR="00E56B0C" w:rsidRPr="002E6A2C">
              <w:rPr>
                <w:rFonts w:eastAsia="Arial Unicode MS"/>
                <w:sz w:val="28"/>
                <w:szCs w:val="28"/>
              </w:rPr>
              <w:softHyphen/>
              <w:t>ся первые проталины, везде текут ручейки.</w:t>
            </w:r>
            <w:r w:rsidR="002E6A2C" w:rsidRPr="002E6A2C">
              <w:rPr>
                <w:rFonts w:eastAsia="Arial Unicode MS"/>
                <w:sz w:val="28"/>
                <w:szCs w:val="28"/>
              </w:rPr>
              <w:t xml:space="preserve"> Как это можно изобразить?  Дети рисуют яркое солнце, проталины.Где устраивают свои гнезда скворцы? Правильно</w:t>
            </w:r>
            <w:r w:rsidR="00D6214A">
              <w:rPr>
                <w:rFonts w:eastAsia="Arial Unicode MS"/>
                <w:sz w:val="28"/>
                <w:szCs w:val="28"/>
              </w:rPr>
              <w:t>,</w:t>
            </w:r>
            <w:r w:rsidR="002E6A2C" w:rsidRPr="002E6A2C">
              <w:rPr>
                <w:rFonts w:eastAsia="Arial Unicode MS"/>
                <w:sz w:val="28"/>
                <w:szCs w:val="28"/>
              </w:rPr>
              <w:t xml:space="preserve"> в скворечниках. Дети рисуют скворечник</w:t>
            </w:r>
            <w:r w:rsidR="002E6A2C">
              <w:rPr>
                <w:rFonts w:eastAsia="Arial Unicode MS"/>
                <w:sz w:val="28"/>
                <w:szCs w:val="28"/>
              </w:rPr>
              <w:t>.</w:t>
            </w:r>
          </w:p>
          <w:p w:rsidR="00621B7C" w:rsidRDefault="00621B7C" w:rsidP="00EF5F7A">
            <w:pPr>
              <w:spacing w:after="160" w:line="360" w:lineRule="auto"/>
              <w:ind w:firstLine="709"/>
              <w:contextualSpacing/>
              <w:jc w:val="both"/>
              <w:rPr>
                <w:sz w:val="28"/>
                <w:szCs w:val="28"/>
              </w:rPr>
            </w:pPr>
            <w:r w:rsidRPr="00621B7C">
              <w:rPr>
                <w:sz w:val="28"/>
                <w:szCs w:val="28"/>
              </w:rPr>
              <w:t>Для стимулирования </w:t>
            </w:r>
            <w:r w:rsidRPr="00621B7C">
              <w:rPr>
                <w:bCs/>
                <w:sz w:val="28"/>
                <w:szCs w:val="28"/>
                <w:bdr w:val="none" w:sz="0" w:space="0" w:color="auto" w:frame="1"/>
              </w:rPr>
              <w:t>познавательной активности</w:t>
            </w:r>
            <w:r w:rsidRPr="00621B7C">
              <w:rPr>
                <w:sz w:val="28"/>
                <w:szCs w:val="28"/>
              </w:rPr>
              <w:t> детей и формирования мотивации использовались такие формы работы </w:t>
            </w:r>
            <w:r w:rsidRPr="00621B7C">
              <w:rPr>
                <w:sz w:val="28"/>
                <w:szCs w:val="28"/>
                <w:bdr w:val="none" w:sz="0" w:space="0" w:color="auto" w:frame="1"/>
              </w:rPr>
              <w:t>как</w:t>
            </w:r>
            <w:r w:rsidRPr="00621B7C">
              <w:rPr>
                <w:sz w:val="28"/>
                <w:szCs w:val="28"/>
              </w:rPr>
              <w:t>:</w:t>
            </w:r>
          </w:p>
          <w:p w:rsidR="00621B7C" w:rsidRDefault="00621B7C" w:rsidP="00EF5F7A">
            <w:pPr>
              <w:spacing w:after="160" w:line="360" w:lineRule="auto"/>
              <w:ind w:firstLine="709"/>
              <w:contextualSpacing/>
              <w:jc w:val="both"/>
              <w:rPr>
                <w:sz w:val="28"/>
                <w:szCs w:val="28"/>
                <w:shd w:val="clear" w:color="auto" w:fill="FFFFFF"/>
              </w:rPr>
            </w:pPr>
            <w:r>
              <w:rPr>
                <w:sz w:val="28"/>
                <w:szCs w:val="28"/>
              </w:rPr>
              <w:t xml:space="preserve">– </w:t>
            </w:r>
            <w:r w:rsidRPr="00621B7C">
              <w:rPr>
                <w:bCs/>
                <w:sz w:val="28"/>
                <w:szCs w:val="28"/>
                <w:bdr w:val="none" w:sz="0" w:space="0" w:color="auto" w:frame="1"/>
              </w:rPr>
              <w:t>дидактические игры и упражнения</w:t>
            </w:r>
            <w:r w:rsidRPr="00621B7C">
              <w:rPr>
                <w:sz w:val="28"/>
                <w:szCs w:val="28"/>
                <w:shd w:val="clear" w:color="auto" w:fill="FFFFFF"/>
              </w:rPr>
              <w:t xml:space="preserve">на </w:t>
            </w:r>
            <w:r w:rsidRPr="00621B7C">
              <w:rPr>
                <w:rStyle w:val="ae"/>
                <w:b w:val="0"/>
                <w:color w:val="111111"/>
                <w:sz w:val="28"/>
                <w:szCs w:val="28"/>
                <w:bdr w:val="none" w:sz="0" w:space="0" w:color="auto" w:frame="1"/>
                <w:shd w:val="clear" w:color="auto" w:fill="FFFFFF"/>
              </w:rPr>
              <w:t>развитие словаря</w:t>
            </w:r>
            <w:r>
              <w:rPr>
                <w:sz w:val="28"/>
                <w:szCs w:val="28"/>
                <w:shd w:val="clear" w:color="auto" w:fill="FFFFFF"/>
              </w:rPr>
              <w:t>,</w:t>
            </w:r>
            <w:r w:rsidRPr="00621B7C">
              <w:rPr>
                <w:sz w:val="28"/>
                <w:szCs w:val="28"/>
                <w:shd w:val="clear" w:color="auto" w:fill="FFFFFF"/>
              </w:rPr>
              <w:t xml:space="preserve"> на грамматику, </w:t>
            </w:r>
            <w:r w:rsidRPr="00621B7C">
              <w:rPr>
                <w:rFonts w:eastAsiaTheme="minorHAnsi"/>
                <w:sz w:val="28"/>
                <w:szCs w:val="28"/>
              </w:rPr>
              <w:t>на формирование навыка согласования прилагательных с существительными</w:t>
            </w:r>
            <w:r w:rsidRPr="00621B7C">
              <w:rPr>
                <w:sz w:val="28"/>
                <w:szCs w:val="28"/>
                <w:shd w:val="clear" w:color="auto" w:fill="FFFFFF"/>
              </w:rPr>
              <w:t xml:space="preserve">, </w:t>
            </w:r>
            <w:r w:rsidRPr="00621B7C">
              <w:rPr>
                <w:bCs/>
                <w:sz w:val="28"/>
                <w:szCs w:val="28"/>
                <w:bdr w:val="none" w:sz="0" w:space="0" w:color="auto" w:frame="1"/>
              </w:rPr>
              <w:t>на о</w:t>
            </w:r>
            <w:r w:rsidRPr="00621B7C">
              <w:rPr>
                <w:sz w:val="28"/>
                <w:szCs w:val="28"/>
              </w:rPr>
              <w:t>богащение словаря детей прилагательными, обозначающими признаки, игры на классификацию и обобщение,</w:t>
            </w:r>
            <w:r w:rsidRPr="00621B7C">
              <w:rPr>
                <w:sz w:val="28"/>
                <w:szCs w:val="28"/>
                <w:shd w:val="clear" w:color="auto" w:fill="FFFFFF"/>
              </w:rPr>
              <w:t xml:space="preserve"> которые являлись подготовительным этапом к составлению текста или пересказу</w:t>
            </w:r>
            <w:r>
              <w:rPr>
                <w:sz w:val="28"/>
                <w:szCs w:val="28"/>
                <w:shd w:val="clear" w:color="auto" w:fill="FFFFFF"/>
              </w:rPr>
              <w:t>;</w:t>
            </w:r>
          </w:p>
          <w:p w:rsidR="00621B7C" w:rsidRDefault="00621B7C" w:rsidP="00EF5F7A">
            <w:pPr>
              <w:spacing w:after="160" w:line="360" w:lineRule="auto"/>
              <w:ind w:firstLine="709"/>
              <w:contextualSpacing/>
              <w:jc w:val="both"/>
              <w:rPr>
                <w:sz w:val="28"/>
                <w:szCs w:val="28"/>
              </w:rPr>
            </w:pPr>
            <w:r>
              <w:rPr>
                <w:sz w:val="28"/>
                <w:szCs w:val="28"/>
                <w:shd w:val="clear" w:color="auto" w:fill="FFFFFF"/>
              </w:rPr>
              <w:t xml:space="preserve">– </w:t>
            </w:r>
            <w:r w:rsidRPr="00621B7C">
              <w:rPr>
                <w:sz w:val="28"/>
                <w:szCs w:val="28"/>
              </w:rPr>
              <w:t>интегрированное</w:t>
            </w:r>
            <w:r>
              <w:rPr>
                <w:sz w:val="28"/>
                <w:szCs w:val="28"/>
              </w:rPr>
              <w:t xml:space="preserve"> обучение</w:t>
            </w:r>
            <w:r w:rsidR="005F1884">
              <w:rPr>
                <w:sz w:val="28"/>
                <w:szCs w:val="28"/>
              </w:rPr>
              <w:t xml:space="preserve"> (на занятиях соединялись знания из разных образовательных областей)</w:t>
            </w:r>
            <w:r>
              <w:rPr>
                <w:sz w:val="28"/>
                <w:szCs w:val="28"/>
              </w:rPr>
              <w:t>;</w:t>
            </w:r>
          </w:p>
          <w:p w:rsidR="00855C38" w:rsidRDefault="00621B7C" w:rsidP="00EF5F7A">
            <w:pPr>
              <w:spacing w:after="160" w:line="360" w:lineRule="auto"/>
              <w:ind w:firstLine="709"/>
              <w:contextualSpacing/>
              <w:jc w:val="both"/>
              <w:rPr>
                <w:sz w:val="28"/>
                <w:szCs w:val="28"/>
              </w:rPr>
            </w:pPr>
            <w:r>
              <w:rPr>
                <w:sz w:val="28"/>
                <w:szCs w:val="28"/>
              </w:rPr>
              <w:t xml:space="preserve">– </w:t>
            </w:r>
            <w:r w:rsidRPr="00621B7C">
              <w:rPr>
                <w:sz w:val="28"/>
                <w:szCs w:val="28"/>
              </w:rPr>
              <w:t>ори</w:t>
            </w:r>
            <w:r w:rsidR="00855C38">
              <w:rPr>
                <w:sz w:val="28"/>
                <w:szCs w:val="28"/>
              </w:rPr>
              <w:t>ентир на личностные особенности</w:t>
            </w:r>
            <w:r w:rsidR="005F1884">
              <w:rPr>
                <w:sz w:val="28"/>
                <w:szCs w:val="28"/>
              </w:rPr>
              <w:t xml:space="preserve"> (учитывались индивидуальные особенности детей)</w:t>
            </w:r>
            <w:r w:rsidR="00855C38">
              <w:rPr>
                <w:sz w:val="28"/>
                <w:szCs w:val="28"/>
              </w:rPr>
              <w:t>.</w:t>
            </w:r>
          </w:p>
          <w:p w:rsidR="00F13A8A" w:rsidRPr="00601CAE" w:rsidRDefault="00752F1C" w:rsidP="00EF5F7A">
            <w:pPr>
              <w:spacing w:after="160" w:line="360" w:lineRule="auto"/>
              <w:ind w:firstLine="709"/>
              <w:contextualSpacing/>
              <w:jc w:val="both"/>
              <w:rPr>
                <w:sz w:val="28"/>
                <w:szCs w:val="28"/>
              </w:rPr>
            </w:pPr>
            <w:r>
              <w:rPr>
                <w:sz w:val="28"/>
                <w:szCs w:val="28"/>
              </w:rPr>
              <w:t xml:space="preserve">На занятиях по пересказу решались такие задачи как </w:t>
            </w:r>
            <w:r>
              <w:rPr>
                <w:rFonts w:eastAsiaTheme="minorHAnsi"/>
                <w:color w:val="111111"/>
                <w:sz w:val="28"/>
                <w:szCs w:val="28"/>
              </w:rPr>
              <w:t>о</w:t>
            </w:r>
            <w:r w:rsidRPr="00C845E9">
              <w:rPr>
                <w:rFonts w:eastAsiaTheme="minorHAnsi"/>
                <w:color w:val="111111"/>
                <w:sz w:val="28"/>
                <w:szCs w:val="28"/>
              </w:rPr>
              <w:t>бучение связному последовательному </w:t>
            </w:r>
            <w:r w:rsidRPr="00C845E9">
              <w:rPr>
                <w:rFonts w:eastAsiaTheme="minorHAnsi"/>
                <w:color w:val="111111"/>
                <w:sz w:val="28"/>
                <w:szCs w:val="28"/>
                <w:bdr w:val="none" w:sz="0" w:space="0" w:color="auto" w:frame="1"/>
              </w:rPr>
              <w:t>пересказу</w:t>
            </w:r>
            <w:r w:rsidR="00D44BF6">
              <w:rPr>
                <w:rFonts w:eastAsiaTheme="minorHAnsi"/>
                <w:color w:val="111111"/>
                <w:sz w:val="28"/>
                <w:szCs w:val="28"/>
              </w:rPr>
              <w:t> текста с на</w:t>
            </w:r>
            <w:r w:rsidRPr="00C845E9">
              <w:rPr>
                <w:rFonts w:eastAsiaTheme="minorHAnsi"/>
                <w:color w:val="111111"/>
                <w:sz w:val="28"/>
                <w:szCs w:val="28"/>
              </w:rPr>
              <w:t>глядной</w:t>
            </w:r>
            <w:r w:rsidR="00AA4439">
              <w:rPr>
                <w:rFonts w:eastAsiaTheme="minorHAnsi"/>
                <w:color w:val="111111"/>
                <w:sz w:val="28"/>
                <w:szCs w:val="28"/>
              </w:rPr>
              <w:t xml:space="preserve"> опорой в виде графических схем</w:t>
            </w:r>
            <w:r>
              <w:rPr>
                <w:rFonts w:eastAsiaTheme="minorHAnsi"/>
                <w:color w:val="111111"/>
                <w:sz w:val="28"/>
                <w:szCs w:val="28"/>
              </w:rPr>
              <w:t>.</w:t>
            </w:r>
            <w:r w:rsidR="00F448DC">
              <w:rPr>
                <w:sz w:val="28"/>
                <w:szCs w:val="28"/>
                <w:shd w:val="clear" w:color="auto" w:fill="FFFFFF"/>
              </w:rPr>
              <w:t xml:space="preserve">Например, на занятии по пересказу рассказа «Четыре желания» К. Ушинского, произведение зачитывалось частями с показом </w:t>
            </w:r>
            <w:proofErr w:type="spellStart"/>
            <w:r w:rsidR="00F448DC">
              <w:rPr>
                <w:sz w:val="28"/>
                <w:szCs w:val="28"/>
                <w:shd w:val="clear" w:color="auto" w:fill="FFFFFF"/>
              </w:rPr>
              <w:t>мнемодорожек</w:t>
            </w:r>
            <w:proofErr w:type="spellEnd"/>
            <w:r w:rsidR="00F448DC">
              <w:rPr>
                <w:sz w:val="28"/>
                <w:szCs w:val="28"/>
                <w:shd w:val="clear" w:color="auto" w:fill="FFFFFF"/>
              </w:rPr>
              <w:t xml:space="preserve">. </w:t>
            </w:r>
            <w:r w:rsidR="00601CAE">
              <w:rPr>
                <w:rFonts w:eastAsiaTheme="minorHAnsi"/>
                <w:color w:val="111111"/>
                <w:sz w:val="28"/>
                <w:szCs w:val="28"/>
              </w:rPr>
              <w:t>Н</w:t>
            </w:r>
            <w:r w:rsidR="00F13A8A">
              <w:rPr>
                <w:rFonts w:eastAsiaTheme="minorHAnsi"/>
                <w:color w:val="111111"/>
                <w:sz w:val="28"/>
                <w:szCs w:val="28"/>
              </w:rPr>
              <w:t>а за</w:t>
            </w:r>
            <w:r w:rsidR="00855C38">
              <w:rPr>
                <w:rFonts w:eastAsiaTheme="minorHAnsi"/>
                <w:color w:val="111111"/>
                <w:sz w:val="28"/>
                <w:szCs w:val="28"/>
              </w:rPr>
              <w:t xml:space="preserve">нятии по пересказу сказки «Как </w:t>
            </w:r>
            <w:proofErr w:type="spellStart"/>
            <w:r w:rsidR="00855C38">
              <w:rPr>
                <w:rFonts w:eastAsiaTheme="minorHAnsi"/>
                <w:color w:val="111111"/>
                <w:sz w:val="28"/>
                <w:szCs w:val="28"/>
              </w:rPr>
              <w:t>М</w:t>
            </w:r>
            <w:r w:rsidR="00F13A8A">
              <w:rPr>
                <w:rFonts w:eastAsiaTheme="minorHAnsi"/>
                <w:color w:val="111111"/>
                <w:sz w:val="28"/>
                <w:szCs w:val="28"/>
              </w:rPr>
              <w:t>уравьишка</w:t>
            </w:r>
            <w:proofErr w:type="spellEnd"/>
            <w:r w:rsidR="00F13A8A">
              <w:rPr>
                <w:rFonts w:eastAsiaTheme="minorHAnsi"/>
                <w:color w:val="111111"/>
                <w:sz w:val="28"/>
                <w:szCs w:val="28"/>
              </w:rPr>
              <w:t xml:space="preserve"> домой спешил» дети самостоятельно составляли модель сказки из предложенных картинок-схем.</w:t>
            </w:r>
            <w:r w:rsidR="0059424F">
              <w:rPr>
                <w:rFonts w:eastAsiaTheme="minorHAnsi"/>
                <w:color w:val="111111"/>
                <w:sz w:val="28"/>
                <w:szCs w:val="28"/>
              </w:rPr>
              <w:t xml:space="preserve"> </w:t>
            </w:r>
            <w:r w:rsidR="00F448DC">
              <w:rPr>
                <w:rFonts w:eastAsiaTheme="minorHAnsi"/>
                <w:color w:val="111111"/>
                <w:sz w:val="28"/>
                <w:szCs w:val="28"/>
              </w:rPr>
              <w:t xml:space="preserve">Педагог не зачитывал произведение, а задавал вопросы по содержанию. Дети отвечали на вопросы и подбирали нужную картинку-схему. </w:t>
            </w:r>
            <w:r w:rsidR="00601CAE">
              <w:rPr>
                <w:sz w:val="28"/>
                <w:szCs w:val="28"/>
                <w:shd w:val="clear" w:color="auto" w:fill="FFFFFF"/>
              </w:rPr>
              <w:t>При этом дети могли проследить последовательность рассказа.</w:t>
            </w:r>
          </w:p>
          <w:p w:rsidR="00B93BEA" w:rsidRPr="00B93BEA" w:rsidRDefault="00F13A8A" w:rsidP="00EF5F7A">
            <w:pPr>
              <w:spacing w:after="160" w:line="360" w:lineRule="auto"/>
              <w:ind w:firstLine="709"/>
              <w:contextualSpacing/>
              <w:jc w:val="both"/>
              <w:rPr>
                <w:bCs/>
                <w:sz w:val="28"/>
                <w:szCs w:val="28"/>
                <w:lang w:eastAsia="en-US"/>
              </w:rPr>
            </w:pPr>
            <w:r>
              <w:rPr>
                <w:rFonts w:eastAsiaTheme="minorHAnsi"/>
                <w:color w:val="111111"/>
                <w:sz w:val="28"/>
                <w:szCs w:val="28"/>
              </w:rPr>
              <w:t>На занятиях по заучиванию стихотворений дети учились</w:t>
            </w:r>
            <w:r w:rsidRPr="00161ED2">
              <w:rPr>
                <w:bCs/>
                <w:sz w:val="28"/>
                <w:szCs w:val="28"/>
                <w:lang w:eastAsia="en-US"/>
              </w:rPr>
              <w:t xml:space="preserve"> читать стихотворения наизусть, </w:t>
            </w:r>
            <w:r w:rsidRPr="00AA4439">
              <w:rPr>
                <w:bCs/>
                <w:sz w:val="28"/>
                <w:szCs w:val="28"/>
                <w:lang w:eastAsia="en-US"/>
              </w:rPr>
              <w:t>используя метод мнемотехники</w:t>
            </w:r>
            <w:r w:rsidRPr="00161ED2">
              <w:rPr>
                <w:bCs/>
                <w:sz w:val="28"/>
                <w:szCs w:val="28"/>
                <w:lang w:eastAsia="en-US"/>
              </w:rPr>
              <w:t xml:space="preserve">, передавая интонационную выразительность. </w:t>
            </w:r>
            <w:r w:rsidR="00601CAE">
              <w:rPr>
                <w:bCs/>
                <w:sz w:val="28"/>
                <w:szCs w:val="28"/>
                <w:lang w:eastAsia="en-US"/>
              </w:rPr>
              <w:t xml:space="preserve">Например, на занятии по заучиванию стихотворения А. </w:t>
            </w:r>
            <w:proofErr w:type="spellStart"/>
            <w:r w:rsidR="00601CAE">
              <w:rPr>
                <w:bCs/>
                <w:sz w:val="28"/>
                <w:szCs w:val="28"/>
                <w:lang w:eastAsia="en-US"/>
              </w:rPr>
              <w:t>Барто</w:t>
            </w:r>
            <w:proofErr w:type="spellEnd"/>
            <w:r w:rsidR="00601CAE">
              <w:rPr>
                <w:bCs/>
                <w:sz w:val="28"/>
                <w:szCs w:val="28"/>
                <w:lang w:eastAsia="en-US"/>
              </w:rPr>
              <w:t xml:space="preserve"> «Весна идет», педагог сама </w:t>
            </w:r>
            <w:r w:rsidR="00B93BEA" w:rsidRPr="00B93BEA">
              <w:rPr>
                <w:color w:val="111111"/>
                <w:sz w:val="28"/>
                <w:szCs w:val="28"/>
                <w:shd w:val="clear" w:color="auto" w:fill="FFFFFF"/>
              </w:rPr>
              <w:t xml:space="preserve">максимально эмоционально, правильно расставляя логические ударения, делая, где необходимо, паузы </w:t>
            </w:r>
            <w:r w:rsidR="00B93BEA" w:rsidRPr="00B93BEA">
              <w:rPr>
                <w:color w:val="111111"/>
                <w:sz w:val="28"/>
                <w:szCs w:val="28"/>
                <w:shd w:val="clear" w:color="auto" w:fill="FFFFFF"/>
              </w:rPr>
              <w:lastRenderedPageBreak/>
              <w:t>прочитала стихотворение.</w:t>
            </w:r>
            <w:r w:rsidR="00B93BEA">
              <w:rPr>
                <w:color w:val="111111"/>
                <w:sz w:val="28"/>
                <w:szCs w:val="28"/>
                <w:shd w:val="clear" w:color="auto" w:fill="FFFFFF"/>
              </w:rPr>
              <w:t xml:space="preserve"> Далее проводилась игра «</w:t>
            </w:r>
            <w:proofErr w:type="gramStart"/>
            <w:r w:rsidR="00B93BEA">
              <w:rPr>
                <w:color w:val="111111"/>
                <w:sz w:val="28"/>
                <w:szCs w:val="28"/>
                <w:shd w:val="clear" w:color="auto" w:fill="FFFFFF"/>
              </w:rPr>
              <w:t>Тихо-громко</w:t>
            </w:r>
            <w:proofErr w:type="gramEnd"/>
            <w:r w:rsidR="00B93BEA">
              <w:rPr>
                <w:color w:val="111111"/>
                <w:sz w:val="28"/>
                <w:szCs w:val="28"/>
                <w:shd w:val="clear" w:color="auto" w:fill="FFFFFF"/>
              </w:rPr>
              <w:t>» для того, чтобы дети потренировались в смене интонации.</w:t>
            </w:r>
          </w:p>
          <w:p w:rsidR="0074786B" w:rsidRDefault="00F13A8A" w:rsidP="00EF5F7A">
            <w:pPr>
              <w:spacing w:after="160" w:line="360" w:lineRule="auto"/>
              <w:ind w:firstLine="709"/>
              <w:contextualSpacing/>
              <w:jc w:val="both"/>
              <w:rPr>
                <w:rFonts w:eastAsiaTheme="minorHAnsi"/>
                <w:color w:val="111111"/>
                <w:sz w:val="28"/>
                <w:szCs w:val="28"/>
              </w:rPr>
            </w:pPr>
            <w:r>
              <w:rPr>
                <w:rFonts w:eastAsiaTheme="minorHAnsi"/>
                <w:color w:val="111111"/>
                <w:sz w:val="28"/>
                <w:szCs w:val="28"/>
              </w:rPr>
              <w:t>При составлении описательных</w:t>
            </w:r>
            <w:r w:rsidR="0059424F">
              <w:rPr>
                <w:rFonts w:eastAsiaTheme="minorHAnsi"/>
                <w:color w:val="111111"/>
                <w:sz w:val="28"/>
                <w:szCs w:val="28"/>
              </w:rPr>
              <w:t xml:space="preserve"> </w:t>
            </w:r>
            <w:r>
              <w:rPr>
                <w:rFonts w:eastAsiaTheme="minorHAnsi"/>
                <w:color w:val="111111"/>
                <w:sz w:val="28"/>
                <w:szCs w:val="28"/>
              </w:rPr>
              <w:t>рассказов</w:t>
            </w:r>
            <w:r w:rsidR="0059424F">
              <w:rPr>
                <w:rFonts w:eastAsiaTheme="minorHAnsi"/>
                <w:color w:val="111111"/>
                <w:sz w:val="28"/>
                <w:szCs w:val="28"/>
              </w:rPr>
              <w:t xml:space="preserve"> </w:t>
            </w:r>
            <w:r w:rsidRPr="00277CA0">
              <w:rPr>
                <w:rFonts w:eastAsia="Calibri"/>
                <w:sz w:val="28"/>
                <w:szCs w:val="28"/>
              </w:rPr>
              <w:t xml:space="preserve">дети упражнялись в умении составлять связный описательный рассказ по </w:t>
            </w:r>
            <w:proofErr w:type="spellStart"/>
            <w:r w:rsidR="00601CAE">
              <w:rPr>
                <w:rFonts w:eastAsia="Calibri"/>
                <w:sz w:val="28"/>
                <w:szCs w:val="28"/>
              </w:rPr>
              <w:t>мнемотаблице</w:t>
            </w:r>
            <w:proofErr w:type="spellEnd"/>
            <w:r w:rsidRPr="00277CA0">
              <w:rPr>
                <w:rFonts w:eastAsia="Calibri"/>
                <w:sz w:val="28"/>
                <w:szCs w:val="28"/>
              </w:rPr>
              <w:t>.</w:t>
            </w:r>
            <w:r w:rsidR="0059424F">
              <w:rPr>
                <w:rFonts w:eastAsia="Calibri"/>
                <w:sz w:val="28"/>
                <w:szCs w:val="28"/>
              </w:rPr>
              <w:t xml:space="preserve"> </w:t>
            </w:r>
            <w:r w:rsidR="00802DED">
              <w:rPr>
                <w:rFonts w:eastAsia="Calibri"/>
                <w:sz w:val="28"/>
                <w:szCs w:val="28"/>
              </w:rPr>
              <w:t>Для того</w:t>
            </w:r>
            <w:proofErr w:type="gramStart"/>
            <w:r w:rsidR="005F2A16">
              <w:rPr>
                <w:rFonts w:eastAsia="Calibri"/>
                <w:sz w:val="28"/>
                <w:szCs w:val="28"/>
              </w:rPr>
              <w:t>,</w:t>
            </w:r>
            <w:proofErr w:type="gramEnd"/>
            <w:r w:rsidR="00802DED">
              <w:rPr>
                <w:rFonts w:eastAsia="Calibri"/>
                <w:sz w:val="28"/>
                <w:szCs w:val="28"/>
              </w:rPr>
              <w:t xml:space="preserve"> чтобы пополнить словарный запас детей, педагог поговорил с детьми о приметах весны. Проводились игры на формирование </w:t>
            </w:r>
            <w:r w:rsidR="00802DED" w:rsidRPr="00802DED">
              <w:rPr>
                <w:sz w:val="28"/>
                <w:szCs w:val="28"/>
              </w:rPr>
              <w:t>умения согласовывать существительное с прилагательными, на ф</w:t>
            </w:r>
            <w:r w:rsidR="00802DED" w:rsidRPr="00802DED">
              <w:rPr>
                <w:color w:val="111111"/>
                <w:sz w:val="28"/>
                <w:szCs w:val="28"/>
              </w:rPr>
              <w:t>ормирование понятия причинно-следственных связей и закономерностей в явлениях природы с приходом весны.</w:t>
            </w:r>
            <w:r w:rsidR="00802DED">
              <w:rPr>
                <w:color w:val="111111"/>
                <w:sz w:val="28"/>
                <w:szCs w:val="28"/>
              </w:rPr>
              <w:t xml:space="preserve"> Так же педагог составил примерный рассказ, после чего дети самостоятельно составляли рассказы о весне.</w:t>
            </w:r>
          </w:p>
          <w:p w:rsidR="00802DED" w:rsidRPr="00802DED" w:rsidRDefault="00802DED" w:rsidP="00EF5F7A">
            <w:pPr>
              <w:spacing w:after="160" w:line="360" w:lineRule="auto"/>
              <w:ind w:firstLine="709"/>
              <w:contextualSpacing/>
              <w:jc w:val="both"/>
              <w:rPr>
                <w:rFonts w:eastAsiaTheme="minorHAnsi"/>
                <w:color w:val="111111"/>
                <w:sz w:val="28"/>
                <w:szCs w:val="28"/>
              </w:rPr>
            </w:pPr>
            <w:r>
              <w:rPr>
                <w:rFonts w:eastAsiaTheme="minorHAnsi"/>
                <w:color w:val="111111"/>
                <w:sz w:val="28"/>
                <w:szCs w:val="28"/>
              </w:rPr>
              <w:t>На занятии по составлению рассказа «Увидел скворца</w:t>
            </w:r>
            <w:r w:rsidR="005F2A16">
              <w:rPr>
                <w:rFonts w:eastAsiaTheme="minorHAnsi"/>
                <w:color w:val="111111"/>
                <w:sz w:val="28"/>
                <w:szCs w:val="28"/>
              </w:rPr>
              <w:t xml:space="preserve"> – </w:t>
            </w:r>
            <w:r>
              <w:rPr>
                <w:rFonts w:eastAsiaTheme="minorHAnsi"/>
                <w:color w:val="111111"/>
                <w:sz w:val="28"/>
                <w:szCs w:val="28"/>
              </w:rPr>
              <w:t>знай</w:t>
            </w:r>
            <w:r w:rsidR="005F2A16">
              <w:rPr>
                <w:rFonts w:eastAsiaTheme="minorHAnsi"/>
                <w:color w:val="111111"/>
                <w:sz w:val="28"/>
                <w:szCs w:val="28"/>
              </w:rPr>
              <w:t>,</w:t>
            </w:r>
            <w:r>
              <w:rPr>
                <w:rFonts w:eastAsiaTheme="minorHAnsi"/>
                <w:color w:val="111111"/>
                <w:sz w:val="28"/>
                <w:szCs w:val="28"/>
              </w:rPr>
              <w:t xml:space="preserve"> весна у крыльца»</w:t>
            </w:r>
            <w:r w:rsidR="0059424F">
              <w:rPr>
                <w:rFonts w:eastAsiaTheme="minorHAnsi"/>
                <w:color w:val="111111"/>
                <w:sz w:val="28"/>
                <w:szCs w:val="28"/>
              </w:rPr>
              <w:t>, по пересказу русской народной сказки «</w:t>
            </w:r>
            <w:proofErr w:type="spellStart"/>
            <w:r w:rsidR="0059424F">
              <w:rPr>
                <w:rFonts w:eastAsiaTheme="minorHAnsi"/>
                <w:color w:val="111111"/>
                <w:sz w:val="28"/>
                <w:szCs w:val="28"/>
              </w:rPr>
              <w:t>Жихарка</w:t>
            </w:r>
            <w:proofErr w:type="spellEnd"/>
            <w:r w:rsidR="0059424F">
              <w:rPr>
                <w:rFonts w:eastAsiaTheme="minorHAnsi"/>
                <w:color w:val="111111"/>
                <w:sz w:val="28"/>
                <w:szCs w:val="28"/>
              </w:rPr>
              <w:t>»</w:t>
            </w:r>
            <w:r>
              <w:rPr>
                <w:rFonts w:eastAsiaTheme="minorHAnsi"/>
                <w:color w:val="111111"/>
                <w:sz w:val="28"/>
                <w:szCs w:val="28"/>
              </w:rPr>
              <w:t xml:space="preserve"> дети при помощи наводящих вопросов педагога сами составляли мнемосхему для рассказа. </w:t>
            </w:r>
          </w:p>
          <w:p w:rsidR="0074786B" w:rsidRPr="0074786B" w:rsidRDefault="0074786B" w:rsidP="00EF5F7A">
            <w:pPr>
              <w:spacing w:after="160" w:line="360" w:lineRule="auto"/>
              <w:ind w:firstLine="709"/>
              <w:contextualSpacing/>
              <w:jc w:val="both"/>
              <w:rPr>
                <w:rFonts w:eastAsia="Calibri"/>
                <w:sz w:val="28"/>
                <w:szCs w:val="28"/>
              </w:rPr>
            </w:pPr>
            <w:r w:rsidRPr="0074786B">
              <w:rPr>
                <w:rFonts w:eastAsia="Calibri"/>
                <w:sz w:val="28"/>
                <w:szCs w:val="28"/>
                <w:shd w:val="clear" w:color="auto" w:fill="FFFFFF"/>
              </w:rPr>
              <w:t>На всех занятиях осуществлялся индивидуальный </w:t>
            </w:r>
            <w:r w:rsidRPr="0074786B">
              <w:rPr>
                <w:rFonts w:eastAsia="Calibri"/>
                <w:bCs/>
                <w:sz w:val="28"/>
                <w:szCs w:val="28"/>
                <w:bdr w:val="none" w:sz="0" w:space="0" w:color="auto" w:frame="1"/>
              </w:rPr>
              <w:t>подход</w:t>
            </w:r>
            <w:r w:rsidRPr="0074786B">
              <w:rPr>
                <w:rFonts w:eastAsia="Calibri"/>
                <w:sz w:val="28"/>
                <w:szCs w:val="28"/>
              </w:rPr>
              <w:t> в осуществлении помощи ребёнку в выполнении </w:t>
            </w:r>
            <w:r w:rsidRPr="0074786B">
              <w:rPr>
                <w:rFonts w:eastAsia="Calibri"/>
                <w:sz w:val="28"/>
                <w:szCs w:val="28"/>
                <w:bdr w:val="none" w:sz="0" w:space="0" w:color="auto" w:frame="1"/>
              </w:rPr>
              <w:t>задания</w:t>
            </w:r>
            <w:r w:rsidRPr="0074786B">
              <w:rPr>
                <w:rFonts w:eastAsia="Calibri"/>
                <w:sz w:val="28"/>
                <w:szCs w:val="28"/>
              </w:rPr>
              <w:t xml:space="preserve">: </w:t>
            </w:r>
            <w:r w:rsidR="00AA4439">
              <w:rPr>
                <w:rFonts w:eastAsia="Calibri"/>
                <w:sz w:val="28"/>
                <w:szCs w:val="28"/>
              </w:rPr>
              <w:t xml:space="preserve">повторное объяснение задачи, </w:t>
            </w:r>
            <w:r w:rsidRPr="0074786B">
              <w:rPr>
                <w:rFonts w:eastAsia="Calibri"/>
                <w:sz w:val="28"/>
                <w:szCs w:val="28"/>
              </w:rPr>
              <w:t>корректировка действием, словесная корректировка, показ образца, направляющие вопросы, похвала и моральная поддержка.</w:t>
            </w:r>
          </w:p>
          <w:p w:rsidR="00277CA0" w:rsidRDefault="00F53DDA" w:rsidP="00EF5F7A">
            <w:pPr>
              <w:spacing w:after="160" w:line="360" w:lineRule="auto"/>
              <w:ind w:firstLine="709"/>
              <w:contextualSpacing/>
              <w:jc w:val="both"/>
              <w:rPr>
                <w:sz w:val="28"/>
                <w:szCs w:val="28"/>
              </w:rPr>
            </w:pPr>
            <w:r w:rsidRPr="00F53DDA">
              <w:rPr>
                <w:sz w:val="28"/>
                <w:szCs w:val="28"/>
              </w:rPr>
              <w:t>И</w:t>
            </w:r>
            <w:r w:rsidRPr="00F53DDA">
              <w:rPr>
                <w:rStyle w:val="ae"/>
                <w:b w:val="0"/>
                <w:bCs w:val="0"/>
                <w:sz w:val="28"/>
                <w:szCs w:val="28"/>
              </w:rPr>
              <w:t xml:space="preserve">спользование </w:t>
            </w:r>
            <w:r w:rsidR="009042E5">
              <w:rPr>
                <w:rStyle w:val="ae"/>
                <w:b w:val="0"/>
                <w:bCs w:val="0"/>
                <w:sz w:val="28"/>
                <w:szCs w:val="28"/>
              </w:rPr>
              <w:t>приемов мнемотехники</w:t>
            </w:r>
            <w:r w:rsidRPr="00F53DDA">
              <w:rPr>
                <w:sz w:val="28"/>
                <w:szCs w:val="28"/>
              </w:rPr>
              <w:t> в образовательной деятельности по </w:t>
            </w:r>
            <w:r w:rsidRPr="00F53DDA">
              <w:rPr>
                <w:rStyle w:val="ae"/>
                <w:b w:val="0"/>
                <w:bCs w:val="0"/>
                <w:sz w:val="28"/>
                <w:szCs w:val="28"/>
              </w:rPr>
              <w:t xml:space="preserve">развитию связной </w:t>
            </w:r>
            <w:r w:rsidR="009042E5">
              <w:rPr>
                <w:rStyle w:val="ae"/>
                <w:b w:val="0"/>
                <w:bCs w:val="0"/>
                <w:sz w:val="28"/>
                <w:szCs w:val="28"/>
              </w:rPr>
              <w:t xml:space="preserve">монологической </w:t>
            </w:r>
            <w:r w:rsidRPr="00F53DDA">
              <w:rPr>
                <w:rStyle w:val="ae"/>
                <w:b w:val="0"/>
                <w:bCs w:val="0"/>
                <w:sz w:val="28"/>
                <w:szCs w:val="28"/>
              </w:rPr>
              <w:t>речи</w:t>
            </w:r>
            <w:r w:rsidRPr="00F53DDA">
              <w:rPr>
                <w:sz w:val="28"/>
                <w:szCs w:val="28"/>
              </w:rPr>
              <w:t>, позволило детям эффективнее воспринимать и перерабатывать зрительную информацию, сохранять и воспроизводить её.</w:t>
            </w:r>
          </w:p>
          <w:p w:rsidR="00B93BEA" w:rsidRDefault="00B93BEA" w:rsidP="00EF5F7A">
            <w:pPr>
              <w:spacing w:after="160" w:line="360" w:lineRule="auto"/>
              <w:ind w:firstLine="709"/>
              <w:contextualSpacing/>
              <w:jc w:val="both"/>
              <w:rPr>
                <w:sz w:val="28"/>
                <w:szCs w:val="28"/>
              </w:rPr>
            </w:pPr>
            <w:r>
              <w:rPr>
                <w:sz w:val="28"/>
                <w:szCs w:val="28"/>
              </w:rPr>
              <w:t xml:space="preserve">В начале работы с </w:t>
            </w:r>
            <w:proofErr w:type="spellStart"/>
            <w:r>
              <w:rPr>
                <w:sz w:val="28"/>
                <w:szCs w:val="28"/>
              </w:rPr>
              <w:t>мнемотаблицами</w:t>
            </w:r>
            <w:proofErr w:type="spellEnd"/>
            <w:r>
              <w:rPr>
                <w:sz w:val="28"/>
                <w:szCs w:val="28"/>
              </w:rPr>
              <w:t xml:space="preserve"> дети испытали трудности следовать предложенному плану таблицы. Часто первые рассказы по моделям получались очень схематичными. Исходя из этого</w:t>
            </w:r>
            <w:r w:rsidR="007B6ACD">
              <w:rPr>
                <w:sz w:val="28"/>
                <w:szCs w:val="28"/>
              </w:rPr>
              <w:t>, в занятия были включены задачи по активизации и обогащению словаря.</w:t>
            </w:r>
          </w:p>
          <w:p w:rsidR="00AA4439" w:rsidRDefault="00281011" w:rsidP="00EF5F7A">
            <w:pPr>
              <w:spacing w:after="160" w:line="360" w:lineRule="auto"/>
              <w:ind w:firstLine="709"/>
              <w:contextualSpacing/>
              <w:jc w:val="both"/>
              <w:rPr>
                <w:color w:val="000000"/>
                <w:sz w:val="28"/>
                <w:szCs w:val="28"/>
              </w:rPr>
            </w:pPr>
            <w:r w:rsidRPr="001246CB">
              <w:rPr>
                <w:color w:val="000000"/>
                <w:sz w:val="28"/>
                <w:szCs w:val="28"/>
              </w:rPr>
              <w:t>Формирование монологической речи у дошкольников осуществлялось как целенаправленно в форме занятий по развитию речи и в образовательной деятельности во время режимных процессов в дидактических играх, так и в процессе</w:t>
            </w:r>
            <w:r w:rsidR="007B6ACD">
              <w:rPr>
                <w:color w:val="000000"/>
                <w:sz w:val="28"/>
                <w:szCs w:val="28"/>
              </w:rPr>
              <w:t xml:space="preserve"> повседневного общения педагога</w:t>
            </w:r>
            <w:r w:rsidRPr="001246CB">
              <w:rPr>
                <w:color w:val="000000"/>
                <w:sz w:val="28"/>
                <w:szCs w:val="28"/>
              </w:rPr>
              <w:t xml:space="preserve"> с детьми и детей друг с другом.</w:t>
            </w:r>
          </w:p>
          <w:p w:rsidR="00AA4439" w:rsidRDefault="00CF05D1" w:rsidP="00EF5F7A">
            <w:pPr>
              <w:spacing w:after="160" w:line="360" w:lineRule="auto"/>
              <w:ind w:firstLine="709"/>
              <w:contextualSpacing/>
              <w:jc w:val="both"/>
              <w:rPr>
                <w:color w:val="000000"/>
                <w:sz w:val="28"/>
                <w:szCs w:val="28"/>
              </w:rPr>
            </w:pPr>
            <w:r w:rsidRPr="001246CB">
              <w:rPr>
                <w:color w:val="000000"/>
                <w:sz w:val="28"/>
                <w:szCs w:val="28"/>
              </w:rPr>
              <w:t>На прогулках во время наблюдени</w:t>
            </w:r>
            <w:r w:rsidR="007B6ACD">
              <w:rPr>
                <w:color w:val="000000"/>
                <w:sz w:val="28"/>
                <w:szCs w:val="28"/>
              </w:rPr>
              <w:t>й за природой дети составляли</w:t>
            </w:r>
            <w:r w:rsidRPr="001246CB">
              <w:rPr>
                <w:color w:val="000000"/>
                <w:sz w:val="28"/>
                <w:szCs w:val="28"/>
              </w:rPr>
              <w:t xml:space="preserve"> описание </w:t>
            </w:r>
            <w:r w:rsidRPr="001246CB">
              <w:rPr>
                <w:color w:val="000000"/>
                <w:sz w:val="28"/>
                <w:szCs w:val="28"/>
              </w:rPr>
              <w:lastRenderedPageBreak/>
              <w:t>предметов окружающего мира, объектов и явлений природы.</w:t>
            </w:r>
            <w:r w:rsidR="00CF7310">
              <w:rPr>
                <w:color w:val="000000"/>
                <w:sz w:val="28"/>
                <w:szCs w:val="28"/>
              </w:rPr>
              <w:t>Например, на прогулке «Наблюдение за березой» дети описывали изменения, произошедшие с березой с приходом весны.</w:t>
            </w:r>
          </w:p>
          <w:p w:rsidR="007B6ACD" w:rsidRDefault="00CF05D1" w:rsidP="00EF5F7A">
            <w:pPr>
              <w:spacing w:after="160" w:line="360" w:lineRule="auto"/>
              <w:ind w:firstLine="709"/>
              <w:contextualSpacing/>
              <w:jc w:val="both"/>
              <w:rPr>
                <w:color w:val="000000"/>
                <w:sz w:val="28"/>
                <w:szCs w:val="28"/>
              </w:rPr>
            </w:pPr>
            <w:r w:rsidRPr="001246CB">
              <w:rPr>
                <w:color w:val="000000"/>
                <w:sz w:val="28"/>
                <w:szCs w:val="28"/>
              </w:rPr>
              <w:t>В процессе повседневного общения дети делились своими впечатлениями с воспитателем: рассказывали о произошедших с ними событиях</w:t>
            </w:r>
            <w:r w:rsidR="001246CB" w:rsidRPr="001246CB">
              <w:rPr>
                <w:color w:val="000000"/>
                <w:sz w:val="28"/>
                <w:szCs w:val="28"/>
              </w:rPr>
              <w:t>, рассуждали</w:t>
            </w:r>
            <w:r w:rsidRPr="001246CB">
              <w:rPr>
                <w:color w:val="000000"/>
                <w:sz w:val="28"/>
                <w:szCs w:val="28"/>
              </w:rPr>
              <w:t>.</w:t>
            </w:r>
          </w:p>
          <w:p w:rsidR="00AA4439" w:rsidRDefault="00CF05D1" w:rsidP="00EF5F7A">
            <w:pPr>
              <w:spacing w:after="160" w:line="360" w:lineRule="auto"/>
              <w:ind w:firstLine="709"/>
              <w:contextualSpacing/>
              <w:jc w:val="both"/>
              <w:rPr>
                <w:color w:val="000000"/>
                <w:sz w:val="28"/>
                <w:szCs w:val="28"/>
              </w:rPr>
            </w:pPr>
            <w:r w:rsidRPr="001246CB">
              <w:rPr>
                <w:color w:val="000000"/>
                <w:sz w:val="28"/>
                <w:szCs w:val="28"/>
              </w:rPr>
              <w:t>На музыкальных занятиях после прослушивания музыкального</w:t>
            </w:r>
            <w:r w:rsidR="007B6ACD">
              <w:rPr>
                <w:color w:val="000000"/>
                <w:sz w:val="28"/>
                <w:szCs w:val="28"/>
              </w:rPr>
              <w:t xml:space="preserve"> произведения дети описывали</w:t>
            </w:r>
            <w:r w:rsidRPr="001246CB">
              <w:rPr>
                <w:color w:val="000000"/>
                <w:sz w:val="28"/>
                <w:szCs w:val="28"/>
              </w:rPr>
              <w:t xml:space="preserve"> свои впечатления, чувства, вызванные прослушанным произведением.</w:t>
            </w:r>
          </w:p>
          <w:p w:rsidR="00AA4439" w:rsidRDefault="00CF05D1" w:rsidP="00EF5F7A">
            <w:pPr>
              <w:spacing w:after="160" w:line="360" w:lineRule="auto"/>
              <w:ind w:firstLine="709"/>
              <w:contextualSpacing/>
              <w:jc w:val="both"/>
              <w:rPr>
                <w:color w:val="000000"/>
                <w:sz w:val="28"/>
                <w:szCs w:val="28"/>
              </w:rPr>
            </w:pPr>
            <w:r w:rsidRPr="001246CB">
              <w:rPr>
                <w:color w:val="000000"/>
                <w:sz w:val="28"/>
                <w:szCs w:val="28"/>
              </w:rPr>
              <w:t>При организации проду</w:t>
            </w:r>
            <w:r w:rsidR="007B6ACD">
              <w:rPr>
                <w:color w:val="000000"/>
                <w:sz w:val="28"/>
                <w:szCs w:val="28"/>
              </w:rPr>
              <w:t>ктивных видов деятельности дети</w:t>
            </w:r>
            <w:r w:rsidRPr="001246CB">
              <w:rPr>
                <w:color w:val="000000"/>
                <w:sz w:val="28"/>
                <w:szCs w:val="28"/>
              </w:rPr>
              <w:t xml:space="preserve"> опи</w:t>
            </w:r>
            <w:r w:rsidR="007B6ACD">
              <w:rPr>
                <w:color w:val="000000"/>
                <w:sz w:val="28"/>
                <w:szCs w:val="28"/>
              </w:rPr>
              <w:t>сывали</w:t>
            </w:r>
            <w:r w:rsidRPr="001246CB">
              <w:rPr>
                <w:color w:val="000000"/>
                <w:sz w:val="28"/>
                <w:szCs w:val="28"/>
              </w:rPr>
              <w:t xml:space="preserve"> содержание своего будущего или</w:t>
            </w:r>
            <w:r w:rsidR="007B6ACD">
              <w:rPr>
                <w:color w:val="000000"/>
                <w:sz w:val="28"/>
                <w:szCs w:val="28"/>
              </w:rPr>
              <w:t xml:space="preserve"> уже готового рисунка, поделки, составляли</w:t>
            </w:r>
            <w:r w:rsidRPr="001246CB">
              <w:rPr>
                <w:color w:val="000000"/>
                <w:sz w:val="28"/>
                <w:szCs w:val="28"/>
              </w:rPr>
              <w:t xml:space="preserve"> рассказ</w:t>
            </w:r>
            <w:r w:rsidR="007B6ACD">
              <w:rPr>
                <w:color w:val="000000"/>
                <w:sz w:val="28"/>
                <w:szCs w:val="28"/>
              </w:rPr>
              <w:t>ы</w:t>
            </w:r>
            <w:r w:rsidR="00CF7310">
              <w:rPr>
                <w:color w:val="000000"/>
                <w:sz w:val="28"/>
                <w:szCs w:val="28"/>
              </w:rPr>
              <w:t xml:space="preserve">. Например, на занятии по аппликации </w:t>
            </w:r>
            <w:proofErr w:type="gramStart"/>
            <w:r w:rsidR="00CF7310">
              <w:rPr>
                <w:color w:val="000000"/>
                <w:sz w:val="28"/>
                <w:szCs w:val="28"/>
              </w:rPr>
              <w:t>к</w:t>
            </w:r>
            <w:proofErr w:type="gramEnd"/>
            <w:r w:rsidR="00CF7310">
              <w:rPr>
                <w:color w:val="000000"/>
                <w:sz w:val="28"/>
                <w:szCs w:val="28"/>
              </w:rPr>
              <w:t xml:space="preserve"> Дню космонавтики на тему</w:t>
            </w:r>
            <w:r w:rsidR="00D6214A">
              <w:rPr>
                <w:color w:val="000000"/>
                <w:sz w:val="28"/>
                <w:szCs w:val="28"/>
              </w:rPr>
              <w:t>:</w:t>
            </w:r>
            <w:r w:rsidR="00CF7310">
              <w:rPr>
                <w:color w:val="000000"/>
                <w:sz w:val="28"/>
                <w:szCs w:val="28"/>
              </w:rPr>
              <w:t xml:space="preserve"> «На ракете к Луне»</w:t>
            </w:r>
            <w:r w:rsidR="00AA4439">
              <w:rPr>
                <w:color w:val="000000"/>
                <w:sz w:val="28"/>
                <w:szCs w:val="28"/>
              </w:rPr>
              <w:t xml:space="preserve"> детям было предложено составить рассказ о полете на Луну. Дети фантазировали, мечтали и составили интересные рассказы.</w:t>
            </w:r>
          </w:p>
          <w:p w:rsidR="00AA4439" w:rsidRDefault="00CF05D1" w:rsidP="00EF5F7A">
            <w:pPr>
              <w:spacing w:after="160" w:line="360" w:lineRule="auto"/>
              <w:ind w:firstLine="709"/>
              <w:contextualSpacing/>
              <w:jc w:val="both"/>
              <w:rPr>
                <w:color w:val="000000"/>
                <w:sz w:val="28"/>
                <w:szCs w:val="28"/>
              </w:rPr>
            </w:pPr>
            <w:r w:rsidRPr="001246CB">
              <w:rPr>
                <w:color w:val="000000"/>
                <w:sz w:val="28"/>
                <w:szCs w:val="28"/>
              </w:rPr>
              <w:t>При этом роль педагога сводилась только к выслушиванию их рассказов. Педагог ненавязчиво, при помощи подсказок, наводящих вопросов, отраженной речи корректировал возникающие недостатки детских рассказов или трудности в их построении</w:t>
            </w:r>
            <w:r w:rsidR="001246CB" w:rsidRPr="001246CB">
              <w:rPr>
                <w:color w:val="000000"/>
                <w:sz w:val="28"/>
                <w:szCs w:val="28"/>
              </w:rPr>
              <w:t>.</w:t>
            </w:r>
          </w:p>
          <w:p w:rsidR="00AA4439" w:rsidRDefault="001D60BA" w:rsidP="00EF5F7A">
            <w:pPr>
              <w:spacing w:after="160" w:line="360" w:lineRule="auto"/>
              <w:ind w:firstLine="709"/>
              <w:contextualSpacing/>
              <w:jc w:val="both"/>
              <w:rPr>
                <w:sz w:val="28"/>
                <w:szCs w:val="28"/>
              </w:rPr>
            </w:pPr>
            <w:r w:rsidRPr="00310553">
              <w:rPr>
                <w:sz w:val="28"/>
                <w:szCs w:val="28"/>
              </w:rPr>
              <w:t>В результате проведенной работы решились следующие задачи:</w:t>
            </w:r>
          </w:p>
          <w:p w:rsidR="00AA4439" w:rsidRDefault="001D60BA" w:rsidP="00EF5F7A">
            <w:pPr>
              <w:spacing w:after="160" w:line="360" w:lineRule="auto"/>
              <w:ind w:firstLine="709"/>
              <w:contextualSpacing/>
              <w:jc w:val="both"/>
              <w:rPr>
                <w:sz w:val="28"/>
                <w:szCs w:val="28"/>
              </w:rPr>
            </w:pPr>
            <w:r w:rsidRPr="00310553">
              <w:rPr>
                <w:sz w:val="28"/>
                <w:szCs w:val="28"/>
              </w:rPr>
              <w:t>– развитие связной монологической и диалогической речи у детей;</w:t>
            </w:r>
          </w:p>
          <w:p w:rsidR="00AA4439" w:rsidRDefault="001D60BA" w:rsidP="00EF5F7A">
            <w:pPr>
              <w:spacing w:after="160" w:line="360" w:lineRule="auto"/>
              <w:ind w:firstLine="709"/>
              <w:contextualSpacing/>
              <w:jc w:val="both"/>
              <w:rPr>
                <w:sz w:val="28"/>
                <w:szCs w:val="28"/>
              </w:rPr>
            </w:pPr>
            <w:r w:rsidRPr="00310553">
              <w:rPr>
                <w:sz w:val="28"/>
                <w:szCs w:val="28"/>
              </w:rPr>
              <w:t xml:space="preserve">– развитие у детей умения с помощью графической аналогии, а также с помощью заместителей понимать и рассказывать знакомые произведения, заучивать стихи по </w:t>
            </w:r>
            <w:proofErr w:type="spellStart"/>
            <w:r w:rsidRPr="00310553">
              <w:rPr>
                <w:sz w:val="28"/>
                <w:szCs w:val="28"/>
              </w:rPr>
              <w:t>мнемотаблицам</w:t>
            </w:r>
            <w:proofErr w:type="spellEnd"/>
            <w:r w:rsidRPr="00310553">
              <w:rPr>
                <w:sz w:val="28"/>
                <w:szCs w:val="28"/>
              </w:rPr>
              <w:t>, описывать природные явления;</w:t>
            </w:r>
          </w:p>
          <w:p w:rsidR="00AA4439" w:rsidRDefault="001D60BA" w:rsidP="00EF5F7A">
            <w:pPr>
              <w:spacing w:after="160" w:line="360" w:lineRule="auto"/>
              <w:ind w:firstLine="709"/>
              <w:contextualSpacing/>
              <w:jc w:val="both"/>
              <w:rPr>
                <w:sz w:val="28"/>
                <w:szCs w:val="28"/>
              </w:rPr>
            </w:pPr>
            <w:r w:rsidRPr="00310553">
              <w:rPr>
                <w:sz w:val="28"/>
                <w:szCs w:val="28"/>
              </w:rPr>
              <w:t>– обучение детей правильному звукопроизношению;</w:t>
            </w:r>
          </w:p>
          <w:p w:rsidR="00AA4439" w:rsidRDefault="001D60BA" w:rsidP="00EF5F7A">
            <w:pPr>
              <w:spacing w:after="160" w:line="360" w:lineRule="auto"/>
              <w:ind w:firstLine="709"/>
              <w:contextualSpacing/>
              <w:jc w:val="both"/>
              <w:rPr>
                <w:sz w:val="28"/>
                <w:szCs w:val="28"/>
              </w:rPr>
            </w:pPr>
            <w:r w:rsidRPr="00310553">
              <w:rPr>
                <w:sz w:val="28"/>
                <w:szCs w:val="28"/>
              </w:rPr>
              <w:t>– развитие у детей умственной активности, сообразительности, наблюдательности, умение сравнивать, выделять существенные признаки;</w:t>
            </w:r>
          </w:p>
          <w:p w:rsidR="00AA4439" w:rsidRDefault="001D60BA" w:rsidP="00EF5F7A">
            <w:pPr>
              <w:spacing w:after="160" w:line="360" w:lineRule="auto"/>
              <w:ind w:firstLine="709"/>
              <w:contextualSpacing/>
              <w:jc w:val="both"/>
              <w:rPr>
                <w:sz w:val="28"/>
                <w:szCs w:val="28"/>
              </w:rPr>
            </w:pPr>
            <w:r w:rsidRPr="00310553">
              <w:rPr>
                <w:sz w:val="28"/>
                <w:szCs w:val="28"/>
              </w:rPr>
              <w:t>– развитие у детей психических процессов: внимания, памяти, мышления, воображения.</w:t>
            </w:r>
          </w:p>
          <w:p w:rsidR="00036655" w:rsidRPr="0059424F" w:rsidRDefault="007A456D" w:rsidP="00EF5F7A">
            <w:pPr>
              <w:spacing w:after="160" w:line="360" w:lineRule="auto"/>
              <w:ind w:firstLine="709"/>
              <w:contextualSpacing/>
              <w:jc w:val="both"/>
              <w:rPr>
                <w:color w:val="000000"/>
                <w:sz w:val="28"/>
                <w:szCs w:val="28"/>
                <w:shd w:val="clear" w:color="auto" w:fill="FFFFFF"/>
              </w:rPr>
            </w:pPr>
            <w:r w:rsidRPr="007A456D">
              <w:rPr>
                <w:color w:val="000000"/>
                <w:sz w:val="28"/>
                <w:szCs w:val="28"/>
                <w:shd w:val="clear" w:color="auto" w:fill="FFFFFF"/>
              </w:rPr>
              <w:t xml:space="preserve">Таким образом, систематическая работа по формированию связной речи у детей с использованием мнемотехники  дает свои результаты: у детей </w:t>
            </w:r>
            <w:r w:rsidRPr="00EB1E56">
              <w:rPr>
                <w:color w:val="000000"/>
                <w:sz w:val="28"/>
                <w:szCs w:val="28"/>
                <w:shd w:val="clear" w:color="auto" w:fill="FFFFFF"/>
              </w:rPr>
              <w:t>появ</w:t>
            </w:r>
            <w:r w:rsidR="00154DB2" w:rsidRPr="00EB1E56">
              <w:rPr>
                <w:color w:val="000000"/>
                <w:sz w:val="28"/>
                <w:szCs w:val="28"/>
                <w:shd w:val="clear" w:color="auto" w:fill="FFFFFF"/>
              </w:rPr>
              <w:t>илось</w:t>
            </w:r>
            <w:r w:rsidR="0059424F">
              <w:rPr>
                <w:color w:val="000000"/>
                <w:sz w:val="28"/>
                <w:szCs w:val="28"/>
                <w:shd w:val="clear" w:color="auto" w:fill="FFFFFF"/>
              </w:rPr>
              <w:t xml:space="preserve"> </w:t>
            </w:r>
            <w:r w:rsidRPr="007A456D">
              <w:rPr>
                <w:color w:val="000000"/>
                <w:sz w:val="28"/>
                <w:szCs w:val="28"/>
                <w:shd w:val="clear" w:color="auto" w:fill="FFFFFF"/>
              </w:rPr>
              <w:t xml:space="preserve">желание пересказывать; расширяется кругозор знаний об окружающем мире; </w:t>
            </w:r>
            <w:r w:rsidRPr="007A456D">
              <w:rPr>
                <w:color w:val="000000"/>
                <w:sz w:val="28"/>
                <w:szCs w:val="28"/>
                <w:shd w:val="clear" w:color="auto" w:fill="FFFFFF"/>
              </w:rPr>
              <w:lastRenderedPageBreak/>
              <w:t xml:space="preserve">активизируется словарный запас; дети преодолевают робость, застенчивость. </w:t>
            </w:r>
            <w:proofErr w:type="gramStart"/>
            <w:r w:rsidRPr="007A456D">
              <w:rPr>
                <w:color w:val="000000"/>
                <w:sz w:val="28"/>
                <w:szCs w:val="28"/>
                <w:shd w:val="clear" w:color="auto" w:fill="FFFFFF"/>
              </w:rPr>
              <w:t xml:space="preserve">Дети проявляют интерес к работе с </w:t>
            </w:r>
            <w:proofErr w:type="spellStart"/>
            <w:r w:rsidRPr="007A456D">
              <w:rPr>
                <w:color w:val="000000"/>
                <w:sz w:val="28"/>
                <w:szCs w:val="28"/>
                <w:shd w:val="clear" w:color="auto" w:fill="FFFFFF"/>
              </w:rPr>
              <w:t>мнемотаблицами</w:t>
            </w:r>
            <w:proofErr w:type="spellEnd"/>
            <w:r w:rsidRPr="007A456D">
              <w:rPr>
                <w:color w:val="000000"/>
                <w:sz w:val="28"/>
                <w:szCs w:val="28"/>
                <w:shd w:val="clear" w:color="auto" w:fill="FFFFFF"/>
              </w:rPr>
              <w:t xml:space="preserve">, вследствие чего легко осознают композиционное строение связного высказывания, легче воспринимают и перерабатывают зрительную информацию, сохраняют  её в памяти и воспроизводят, правильно связывают сюжет, выстраивают между собой части сюжета и передают последовательно готовый текст без помощи воспитателя, </w:t>
            </w:r>
            <w:r>
              <w:rPr>
                <w:color w:val="000000"/>
                <w:sz w:val="28"/>
                <w:szCs w:val="28"/>
                <w:shd w:val="clear" w:color="auto" w:fill="FFFFFF"/>
              </w:rPr>
              <w:t xml:space="preserve">составляют по </w:t>
            </w:r>
            <w:proofErr w:type="spellStart"/>
            <w:r>
              <w:rPr>
                <w:color w:val="000000"/>
                <w:sz w:val="28"/>
                <w:szCs w:val="28"/>
                <w:shd w:val="clear" w:color="auto" w:fill="FFFFFF"/>
              </w:rPr>
              <w:t>мнемотаблицам</w:t>
            </w:r>
            <w:proofErr w:type="spellEnd"/>
            <w:r w:rsidRPr="007A456D">
              <w:rPr>
                <w:color w:val="000000"/>
                <w:sz w:val="28"/>
                <w:szCs w:val="28"/>
                <w:shd w:val="clear" w:color="auto" w:fill="FFFFFF"/>
              </w:rPr>
              <w:t xml:space="preserve"> описательные и повествовательные рассказы, повышается познавательная активность детей.</w:t>
            </w:r>
            <w:proofErr w:type="gramEnd"/>
          </w:p>
          <w:p w:rsidR="00277CA0" w:rsidRPr="00AA4439" w:rsidRDefault="00277CA0" w:rsidP="00EF5F7A">
            <w:pPr>
              <w:spacing w:after="160" w:line="360" w:lineRule="auto"/>
              <w:ind w:firstLine="709"/>
              <w:contextualSpacing/>
              <w:jc w:val="both"/>
              <w:rPr>
                <w:sz w:val="28"/>
                <w:szCs w:val="28"/>
              </w:rPr>
            </w:pPr>
            <w:r w:rsidRPr="00930589">
              <w:rPr>
                <w:b/>
                <w:sz w:val="28"/>
                <w:szCs w:val="28"/>
              </w:rPr>
              <w:t>2.4 Анализ результатов опытно-поисковой работы по фо</w:t>
            </w:r>
            <w:r>
              <w:rPr>
                <w:b/>
                <w:sz w:val="28"/>
                <w:szCs w:val="28"/>
              </w:rPr>
              <w:t xml:space="preserve">рмированию монологической речи </w:t>
            </w:r>
            <w:r w:rsidRPr="00930589">
              <w:rPr>
                <w:b/>
                <w:sz w:val="28"/>
                <w:szCs w:val="28"/>
              </w:rPr>
              <w:t>у детей старшего дошкольного возраста посредством мнемотехники</w:t>
            </w:r>
          </w:p>
          <w:p w:rsidR="00277CA0" w:rsidRPr="0059424F" w:rsidRDefault="00277CA0" w:rsidP="00EF5F7A">
            <w:pPr>
              <w:spacing w:line="360" w:lineRule="auto"/>
              <w:ind w:firstLine="709"/>
              <w:jc w:val="both"/>
              <w:rPr>
                <w:rFonts w:eastAsiaTheme="minorHAnsi"/>
                <w:sz w:val="28"/>
                <w:szCs w:val="28"/>
                <w:lang w:eastAsia="en-US"/>
              </w:rPr>
            </w:pPr>
            <w:r w:rsidRPr="00CB7EED">
              <w:rPr>
                <w:sz w:val="28"/>
                <w:szCs w:val="20"/>
                <w:lang w:eastAsia="zh-CN"/>
              </w:rPr>
              <w:t>Целью данного этапа являлось подведение итогов опытно-поисковой работы и определени</w:t>
            </w:r>
            <w:r>
              <w:rPr>
                <w:sz w:val="28"/>
                <w:szCs w:val="20"/>
                <w:lang w:eastAsia="zh-CN"/>
              </w:rPr>
              <w:t>е</w:t>
            </w:r>
            <w:r w:rsidR="0059424F">
              <w:rPr>
                <w:sz w:val="28"/>
                <w:szCs w:val="20"/>
                <w:lang w:eastAsia="zh-CN"/>
              </w:rPr>
              <w:t xml:space="preserve"> </w:t>
            </w:r>
            <w:r>
              <w:rPr>
                <w:sz w:val="28"/>
                <w:szCs w:val="20"/>
                <w:lang w:eastAsia="zh-CN"/>
              </w:rPr>
              <w:t>действенности</w:t>
            </w:r>
            <w:r w:rsidR="0059424F">
              <w:rPr>
                <w:sz w:val="28"/>
                <w:szCs w:val="20"/>
                <w:lang w:eastAsia="zh-CN"/>
              </w:rPr>
              <w:t xml:space="preserve"> </w:t>
            </w:r>
            <w:r w:rsidRPr="00840350">
              <w:rPr>
                <w:rFonts w:eastAsiaTheme="minorHAnsi"/>
                <w:sz w:val="28"/>
                <w:szCs w:val="28"/>
                <w:lang w:eastAsia="en-US"/>
              </w:rPr>
              <w:t>использования</w:t>
            </w:r>
            <w:r w:rsidR="0059424F">
              <w:rPr>
                <w:rFonts w:eastAsiaTheme="minorHAnsi"/>
                <w:sz w:val="28"/>
                <w:szCs w:val="28"/>
                <w:lang w:eastAsia="en-US"/>
              </w:rPr>
              <w:t xml:space="preserve"> </w:t>
            </w:r>
            <w:r>
              <w:rPr>
                <w:rFonts w:eastAsiaTheme="minorHAnsi"/>
                <w:sz w:val="28"/>
                <w:szCs w:val="28"/>
                <w:lang w:eastAsia="en-US"/>
              </w:rPr>
              <w:t xml:space="preserve">цикла занятий с использованием </w:t>
            </w:r>
            <w:r w:rsidRPr="00840350">
              <w:rPr>
                <w:rFonts w:eastAsiaTheme="minorHAnsi"/>
                <w:sz w:val="28"/>
                <w:szCs w:val="28"/>
                <w:lang w:eastAsia="en-US"/>
              </w:rPr>
              <w:t>мнемотехники как средства формирования монологической речи у детей старшего дошкольного возраста.</w:t>
            </w:r>
          </w:p>
          <w:p w:rsidR="00277CA0" w:rsidRDefault="00277CA0" w:rsidP="00EF5F7A">
            <w:pPr>
              <w:spacing w:line="360" w:lineRule="auto"/>
              <w:ind w:firstLine="709"/>
              <w:jc w:val="both"/>
              <w:rPr>
                <w:b/>
                <w:sz w:val="28"/>
                <w:szCs w:val="28"/>
              </w:rPr>
            </w:pPr>
            <w:r w:rsidRPr="00CB7EED">
              <w:rPr>
                <w:sz w:val="28"/>
                <w:szCs w:val="20"/>
                <w:lang w:eastAsia="zh-CN"/>
              </w:rPr>
              <w:t>Для подтверждения или опровержения гипотезы на аналитическом этапе опытно-поисковой работы были сопоставлены результаты первичного и вторичного замеров.</w:t>
            </w:r>
          </w:p>
          <w:p w:rsidR="00277CA0" w:rsidRDefault="00277CA0" w:rsidP="00EF5F7A">
            <w:pPr>
              <w:spacing w:line="360" w:lineRule="auto"/>
              <w:ind w:firstLine="709"/>
              <w:jc w:val="both"/>
              <w:rPr>
                <w:sz w:val="28"/>
                <w:szCs w:val="20"/>
                <w:lang w:eastAsia="zh-CN"/>
              </w:rPr>
            </w:pPr>
            <w:r w:rsidRPr="00CB7EED">
              <w:rPr>
                <w:sz w:val="28"/>
                <w:szCs w:val="20"/>
                <w:lang w:eastAsia="zh-CN"/>
              </w:rPr>
              <w:t xml:space="preserve">В диагностике участвовало 13 детей, из них 9 мальчиков и 4 девочки. При проведении </w:t>
            </w:r>
            <w:r w:rsidR="007B6ACD">
              <w:rPr>
                <w:sz w:val="28"/>
                <w:szCs w:val="20"/>
                <w:lang w:eastAsia="zh-CN"/>
              </w:rPr>
              <w:t>первичной диагностики  (</w:t>
            </w:r>
            <w:r>
              <w:rPr>
                <w:sz w:val="28"/>
                <w:szCs w:val="20"/>
                <w:lang w:eastAsia="zh-CN"/>
              </w:rPr>
              <w:t>Приложение 2)</w:t>
            </w:r>
            <w:r w:rsidRPr="00CB7EED">
              <w:rPr>
                <w:sz w:val="28"/>
                <w:szCs w:val="20"/>
                <w:lang w:eastAsia="zh-CN"/>
              </w:rPr>
              <w:t xml:space="preserve"> был</w:t>
            </w:r>
            <w:r>
              <w:rPr>
                <w:sz w:val="28"/>
                <w:szCs w:val="20"/>
                <w:lang w:eastAsia="zh-CN"/>
              </w:rPr>
              <w:t>и выявлены следующие результаты:</w:t>
            </w:r>
          </w:p>
          <w:p w:rsidR="00277CA0" w:rsidRDefault="00277CA0" w:rsidP="00EF5F7A">
            <w:pPr>
              <w:spacing w:after="160" w:line="360" w:lineRule="auto"/>
              <w:ind w:firstLine="709"/>
              <w:contextualSpacing/>
              <w:jc w:val="both"/>
              <w:rPr>
                <w:sz w:val="28"/>
                <w:szCs w:val="28"/>
              </w:rPr>
            </w:pPr>
            <w:r>
              <w:rPr>
                <w:sz w:val="28"/>
                <w:szCs w:val="28"/>
              </w:rPr>
              <w:t>– высокий уровень 5 детей (38%);</w:t>
            </w:r>
          </w:p>
          <w:p w:rsidR="00277CA0" w:rsidRDefault="00277CA0" w:rsidP="00EF5F7A">
            <w:pPr>
              <w:spacing w:after="160" w:line="360" w:lineRule="auto"/>
              <w:ind w:firstLine="709"/>
              <w:contextualSpacing/>
              <w:jc w:val="both"/>
              <w:rPr>
                <w:sz w:val="28"/>
                <w:szCs w:val="28"/>
              </w:rPr>
            </w:pPr>
            <w:r>
              <w:rPr>
                <w:sz w:val="28"/>
                <w:szCs w:val="28"/>
              </w:rPr>
              <w:softHyphen/>
              <w:t>– средний уровень 6 детей (46%);</w:t>
            </w:r>
          </w:p>
          <w:p w:rsidR="00277CA0" w:rsidRPr="0017409F" w:rsidRDefault="00277CA0" w:rsidP="00EF5F7A">
            <w:pPr>
              <w:spacing w:after="160" w:line="360" w:lineRule="auto"/>
              <w:ind w:firstLine="709"/>
              <w:contextualSpacing/>
              <w:jc w:val="both"/>
              <w:rPr>
                <w:sz w:val="28"/>
                <w:szCs w:val="28"/>
              </w:rPr>
            </w:pPr>
            <w:r>
              <w:rPr>
                <w:sz w:val="28"/>
                <w:szCs w:val="28"/>
              </w:rPr>
              <w:t xml:space="preserve">– низкий уровень 2 ребенка (16%).  </w:t>
            </w:r>
          </w:p>
          <w:p w:rsidR="00277CA0" w:rsidRDefault="007B6ACD" w:rsidP="00EF5F7A">
            <w:pPr>
              <w:spacing w:line="360" w:lineRule="auto"/>
              <w:ind w:firstLine="709"/>
              <w:jc w:val="both"/>
              <w:rPr>
                <w:b/>
                <w:sz w:val="28"/>
                <w:szCs w:val="28"/>
              </w:rPr>
            </w:pPr>
            <w:r>
              <w:rPr>
                <w:sz w:val="28"/>
                <w:szCs w:val="28"/>
              </w:rPr>
              <w:t xml:space="preserve">У </w:t>
            </w:r>
            <w:r w:rsidR="00277CA0" w:rsidRPr="0017409F">
              <w:rPr>
                <w:sz w:val="28"/>
                <w:szCs w:val="28"/>
              </w:rPr>
              <w:t>детей с высоким уровнем</w:t>
            </w:r>
            <w:r w:rsidR="00277CA0" w:rsidRPr="00310553">
              <w:rPr>
                <w:sz w:val="28"/>
                <w:szCs w:val="28"/>
              </w:rPr>
              <w:t xml:space="preserve"> не возникло проблем с определением темы произведения, дети смогли определить тему произведения и четко ее выразить. Дети проявили умение обобщенно представить структурные части текста, умение выделить темы частей. Озаглавили текст в соответствии с темой произведения.</w:t>
            </w:r>
          </w:p>
          <w:p w:rsidR="00277CA0" w:rsidRDefault="00277CA0" w:rsidP="00EF5F7A">
            <w:pPr>
              <w:spacing w:line="360" w:lineRule="auto"/>
              <w:ind w:firstLine="709"/>
              <w:jc w:val="both"/>
              <w:rPr>
                <w:b/>
                <w:sz w:val="28"/>
                <w:szCs w:val="28"/>
              </w:rPr>
            </w:pPr>
            <w:r w:rsidRPr="00310553">
              <w:rPr>
                <w:sz w:val="28"/>
                <w:szCs w:val="28"/>
              </w:rPr>
              <w:t xml:space="preserve">У детей со средним уровнем возникли проблемы с определением темы </w:t>
            </w:r>
            <w:r w:rsidRPr="00310553">
              <w:rPr>
                <w:sz w:val="28"/>
                <w:szCs w:val="28"/>
              </w:rPr>
              <w:lastRenderedPageBreak/>
              <w:t>произведения. Некоторые дети начали просто пересказ текста, смогли определить тему с помощью наводящих вопросов педагога.</w:t>
            </w:r>
            <w:r w:rsidR="0059424F">
              <w:rPr>
                <w:sz w:val="28"/>
                <w:szCs w:val="28"/>
              </w:rPr>
              <w:t xml:space="preserve"> </w:t>
            </w:r>
            <w:r w:rsidRPr="00310553">
              <w:rPr>
                <w:sz w:val="28"/>
                <w:szCs w:val="28"/>
              </w:rPr>
              <w:t>У детей так же возникли проблемы с определением частей текста,  не смогли четко выделить темы частей.</w:t>
            </w:r>
          </w:p>
          <w:p w:rsidR="00277CA0" w:rsidRDefault="00277CA0" w:rsidP="00EF5F7A">
            <w:pPr>
              <w:spacing w:line="360" w:lineRule="auto"/>
              <w:ind w:firstLine="709"/>
              <w:jc w:val="both"/>
              <w:rPr>
                <w:b/>
                <w:sz w:val="28"/>
                <w:szCs w:val="28"/>
              </w:rPr>
            </w:pPr>
            <w:r w:rsidRPr="00310553">
              <w:rPr>
                <w:sz w:val="28"/>
                <w:szCs w:val="28"/>
              </w:rPr>
              <w:t>Дети с низким уровнем отвечали на вопросы не по существу. Озаглавливали текст не в соответствии с темой произведения.</w:t>
            </w:r>
          </w:p>
          <w:p w:rsidR="00277CA0" w:rsidRDefault="00EF4CB8" w:rsidP="00EF5F7A">
            <w:pPr>
              <w:spacing w:line="360" w:lineRule="auto"/>
              <w:ind w:firstLine="709"/>
              <w:jc w:val="both"/>
              <w:rPr>
                <w:sz w:val="28"/>
                <w:szCs w:val="20"/>
                <w:lang w:eastAsia="zh-CN"/>
              </w:rPr>
            </w:pPr>
            <w:r>
              <w:rPr>
                <w:sz w:val="28"/>
                <w:szCs w:val="20"/>
                <w:lang w:eastAsia="zh-CN"/>
              </w:rPr>
              <w:t>При проведении повторной</w:t>
            </w:r>
            <w:r w:rsidR="007B6ACD">
              <w:rPr>
                <w:sz w:val="28"/>
                <w:szCs w:val="20"/>
                <w:lang w:eastAsia="zh-CN"/>
              </w:rPr>
              <w:t xml:space="preserve"> диагностики (</w:t>
            </w:r>
            <w:r w:rsidR="00277CA0">
              <w:rPr>
                <w:sz w:val="28"/>
                <w:szCs w:val="20"/>
                <w:lang w:eastAsia="zh-CN"/>
              </w:rPr>
              <w:t xml:space="preserve">Приложение 4) </w:t>
            </w:r>
            <w:r w:rsidR="00277CA0" w:rsidRPr="00CB7EED">
              <w:rPr>
                <w:sz w:val="28"/>
                <w:szCs w:val="20"/>
                <w:lang w:eastAsia="zh-CN"/>
              </w:rPr>
              <w:t>были</w:t>
            </w:r>
            <w:r w:rsidR="00277CA0">
              <w:rPr>
                <w:sz w:val="28"/>
                <w:szCs w:val="20"/>
                <w:lang w:eastAsia="zh-CN"/>
              </w:rPr>
              <w:t xml:space="preserve"> выявлены следующие результаты:</w:t>
            </w:r>
          </w:p>
          <w:p w:rsidR="00277CA0" w:rsidRDefault="00277CA0" w:rsidP="00EF5F7A">
            <w:pPr>
              <w:spacing w:line="360" w:lineRule="auto"/>
              <w:ind w:firstLine="709"/>
              <w:jc w:val="both"/>
              <w:rPr>
                <w:sz w:val="28"/>
                <w:szCs w:val="20"/>
                <w:lang w:eastAsia="zh-CN"/>
              </w:rPr>
            </w:pPr>
            <w:r>
              <w:rPr>
                <w:sz w:val="28"/>
                <w:szCs w:val="20"/>
                <w:lang w:eastAsia="zh-CN"/>
              </w:rPr>
              <w:t>–</w:t>
            </w:r>
            <w:r w:rsidR="00486F42">
              <w:rPr>
                <w:sz w:val="28"/>
                <w:szCs w:val="20"/>
                <w:lang w:eastAsia="zh-CN"/>
              </w:rPr>
              <w:t xml:space="preserve"> высокий уровень </w:t>
            </w:r>
            <w:r w:rsidR="00486F42" w:rsidRPr="007B6ACD">
              <w:rPr>
                <w:sz w:val="28"/>
                <w:szCs w:val="20"/>
                <w:lang w:eastAsia="zh-CN"/>
              </w:rPr>
              <w:t>10 детей (77</w:t>
            </w:r>
            <w:r w:rsidRPr="007B6ACD">
              <w:rPr>
                <w:sz w:val="28"/>
                <w:szCs w:val="20"/>
                <w:lang w:eastAsia="zh-CN"/>
              </w:rPr>
              <w:t>%);</w:t>
            </w:r>
          </w:p>
          <w:p w:rsidR="00277CA0" w:rsidRDefault="00486F42" w:rsidP="00EF5F7A">
            <w:pPr>
              <w:spacing w:line="360" w:lineRule="auto"/>
              <w:ind w:firstLine="709"/>
              <w:jc w:val="both"/>
              <w:rPr>
                <w:sz w:val="28"/>
                <w:szCs w:val="20"/>
                <w:lang w:eastAsia="zh-CN"/>
              </w:rPr>
            </w:pPr>
            <w:r>
              <w:rPr>
                <w:sz w:val="28"/>
                <w:szCs w:val="20"/>
                <w:lang w:eastAsia="zh-CN"/>
              </w:rPr>
              <w:t xml:space="preserve">– средний уровень </w:t>
            </w:r>
            <w:r w:rsidR="007B6ACD">
              <w:rPr>
                <w:sz w:val="28"/>
                <w:szCs w:val="20"/>
                <w:lang w:eastAsia="zh-CN"/>
              </w:rPr>
              <w:t>2 ребен</w:t>
            </w:r>
            <w:r w:rsidRPr="007B6ACD">
              <w:rPr>
                <w:sz w:val="28"/>
                <w:szCs w:val="20"/>
                <w:lang w:eastAsia="zh-CN"/>
              </w:rPr>
              <w:t>к</w:t>
            </w:r>
            <w:r w:rsidR="007B6ACD" w:rsidRPr="007B6ACD">
              <w:rPr>
                <w:sz w:val="28"/>
                <w:szCs w:val="20"/>
                <w:lang w:eastAsia="zh-CN"/>
              </w:rPr>
              <w:t>а</w:t>
            </w:r>
            <w:r w:rsidRPr="007B6ACD">
              <w:rPr>
                <w:sz w:val="28"/>
                <w:szCs w:val="20"/>
                <w:lang w:eastAsia="zh-CN"/>
              </w:rPr>
              <w:t xml:space="preserve"> (15</w:t>
            </w:r>
            <w:r w:rsidR="00277CA0" w:rsidRPr="007B6ACD">
              <w:rPr>
                <w:sz w:val="28"/>
                <w:szCs w:val="20"/>
                <w:lang w:eastAsia="zh-CN"/>
              </w:rPr>
              <w:t>%);</w:t>
            </w:r>
          </w:p>
          <w:p w:rsidR="00277CA0" w:rsidRPr="007B6ACD" w:rsidRDefault="00277CA0" w:rsidP="00EF5F7A">
            <w:pPr>
              <w:spacing w:line="360" w:lineRule="auto"/>
              <w:ind w:firstLine="709"/>
              <w:jc w:val="both"/>
              <w:rPr>
                <w:rFonts w:eastAsiaTheme="minorHAnsi"/>
                <w:sz w:val="28"/>
                <w:szCs w:val="28"/>
                <w:lang w:eastAsia="en-US"/>
              </w:rPr>
            </w:pPr>
            <w:r>
              <w:rPr>
                <w:sz w:val="28"/>
                <w:szCs w:val="20"/>
                <w:lang w:eastAsia="zh-CN"/>
              </w:rPr>
              <w:t xml:space="preserve">– низкий уровень </w:t>
            </w:r>
            <w:r w:rsidRPr="007B6ACD">
              <w:rPr>
                <w:sz w:val="28"/>
                <w:szCs w:val="20"/>
                <w:lang w:eastAsia="zh-CN"/>
              </w:rPr>
              <w:t>1 ребенок (8%).</w:t>
            </w:r>
          </w:p>
          <w:p w:rsidR="00277CA0" w:rsidRPr="007B6ACD" w:rsidRDefault="00486F42" w:rsidP="00EF5F7A">
            <w:pPr>
              <w:spacing w:line="360" w:lineRule="auto"/>
              <w:ind w:firstLine="709"/>
              <w:jc w:val="both"/>
              <w:rPr>
                <w:b/>
                <w:sz w:val="28"/>
                <w:szCs w:val="28"/>
              </w:rPr>
            </w:pPr>
            <w:r w:rsidRPr="007B6ACD">
              <w:rPr>
                <w:rFonts w:eastAsiaTheme="minorHAnsi"/>
                <w:sz w:val="28"/>
                <w:szCs w:val="28"/>
                <w:lang w:eastAsia="en-US"/>
              </w:rPr>
              <w:t>10</w:t>
            </w:r>
            <w:r w:rsidR="0059424F">
              <w:rPr>
                <w:rFonts w:eastAsiaTheme="minorHAnsi"/>
                <w:sz w:val="28"/>
                <w:szCs w:val="28"/>
                <w:lang w:eastAsia="en-US"/>
              </w:rPr>
              <w:t xml:space="preserve"> </w:t>
            </w:r>
            <w:r w:rsidR="00277CA0" w:rsidRPr="007B6ACD">
              <w:rPr>
                <w:rFonts w:eastAsiaTheme="minorHAnsi"/>
                <w:sz w:val="28"/>
                <w:szCs w:val="28"/>
                <w:lang w:eastAsia="en-US"/>
              </w:rPr>
              <w:t>детей</w:t>
            </w:r>
            <w:r w:rsidRPr="007B6ACD">
              <w:rPr>
                <w:rFonts w:eastAsiaTheme="minorHAnsi"/>
                <w:sz w:val="28"/>
                <w:szCs w:val="28"/>
                <w:lang w:eastAsia="en-US"/>
              </w:rPr>
              <w:t xml:space="preserve"> (77</w:t>
            </w:r>
            <w:r w:rsidR="00277CA0" w:rsidRPr="007B6ACD">
              <w:rPr>
                <w:rFonts w:eastAsiaTheme="minorHAnsi"/>
                <w:sz w:val="28"/>
                <w:szCs w:val="28"/>
                <w:lang w:eastAsia="en-US"/>
              </w:rPr>
              <w:t>%) имеют  высокий уровень развития связной речи</w:t>
            </w:r>
            <w:proofErr w:type="gramStart"/>
            <w:r w:rsidR="00277CA0" w:rsidRPr="007B6ACD">
              <w:rPr>
                <w:rFonts w:eastAsiaTheme="minorHAnsi"/>
                <w:sz w:val="28"/>
                <w:szCs w:val="28"/>
                <w:lang w:eastAsia="en-US"/>
              </w:rPr>
              <w:t>.</w:t>
            </w:r>
            <w:r w:rsidR="007B6ACD">
              <w:rPr>
                <w:rFonts w:eastAsiaTheme="minorHAnsi"/>
                <w:sz w:val="28"/>
                <w:szCs w:val="28"/>
                <w:lang w:eastAsia="en-US"/>
              </w:rPr>
              <w:t>У</w:t>
            </w:r>
            <w:proofErr w:type="gramEnd"/>
            <w:r w:rsidR="007B6ACD">
              <w:rPr>
                <w:rFonts w:eastAsiaTheme="minorHAnsi"/>
                <w:sz w:val="28"/>
                <w:szCs w:val="28"/>
                <w:lang w:eastAsia="en-US"/>
              </w:rPr>
              <w:t xml:space="preserve"> данных детей </w:t>
            </w:r>
            <w:r w:rsidR="007B6ACD" w:rsidRPr="00310553">
              <w:rPr>
                <w:sz w:val="28"/>
                <w:szCs w:val="28"/>
              </w:rPr>
              <w:t>не возникло проблем с определением темы произведения, дети смогли определить тему произведения и четко ее выразить. Дети проявили умение обобщенно представить структурные части текста, умение выделить темы частей. Озаглавили текст в соответствии с темой произведения.</w:t>
            </w:r>
          </w:p>
          <w:p w:rsidR="00277CA0" w:rsidRDefault="00486F42" w:rsidP="00EF5F7A">
            <w:pPr>
              <w:spacing w:line="360" w:lineRule="auto"/>
              <w:ind w:firstLine="709"/>
              <w:jc w:val="both"/>
              <w:rPr>
                <w:rFonts w:eastAsiaTheme="minorHAnsi"/>
                <w:sz w:val="28"/>
                <w:szCs w:val="28"/>
              </w:rPr>
            </w:pPr>
            <w:r w:rsidRPr="007B6ACD">
              <w:rPr>
                <w:rFonts w:eastAsiaTheme="minorHAnsi"/>
                <w:sz w:val="28"/>
                <w:szCs w:val="28"/>
                <w:lang w:eastAsia="en-US"/>
              </w:rPr>
              <w:t>3 ребенка (23</w:t>
            </w:r>
            <w:r w:rsidR="00277CA0" w:rsidRPr="007B6ACD">
              <w:rPr>
                <w:rFonts w:eastAsiaTheme="minorHAnsi"/>
                <w:sz w:val="28"/>
                <w:szCs w:val="28"/>
                <w:lang w:eastAsia="en-US"/>
              </w:rPr>
              <w:t>%)</w:t>
            </w:r>
            <w:r w:rsidR="00277CA0" w:rsidRPr="00310553">
              <w:rPr>
                <w:rFonts w:eastAsiaTheme="minorHAnsi"/>
                <w:sz w:val="28"/>
                <w:szCs w:val="28"/>
                <w:lang w:eastAsia="en-US"/>
              </w:rPr>
              <w:t xml:space="preserve"> слабо владеют навыками </w:t>
            </w:r>
            <w:r w:rsidR="00277CA0" w:rsidRPr="00310553">
              <w:rPr>
                <w:rFonts w:eastAsiaTheme="minorHAnsi"/>
                <w:sz w:val="28"/>
                <w:szCs w:val="28"/>
              </w:rPr>
              <w:t xml:space="preserve">понимания темы и выделения основных структурных частей текста, </w:t>
            </w:r>
            <w:r w:rsidR="00277CA0">
              <w:rPr>
                <w:rFonts w:eastAsiaTheme="minorHAnsi"/>
                <w:sz w:val="28"/>
                <w:szCs w:val="28"/>
              </w:rPr>
              <w:t xml:space="preserve">затрудняются </w:t>
            </w:r>
            <w:r w:rsidR="007B6ACD">
              <w:rPr>
                <w:rFonts w:eastAsiaTheme="minorHAnsi"/>
                <w:sz w:val="28"/>
                <w:szCs w:val="28"/>
              </w:rPr>
              <w:t xml:space="preserve">в определении названия </w:t>
            </w:r>
            <w:r w:rsidR="00277CA0" w:rsidRPr="00310553">
              <w:rPr>
                <w:rFonts w:eastAsiaTheme="minorHAnsi"/>
                <w:sz w:val="28"/>
                <w:szCs w:val="28"/>
              </w:rPr>
              <w:t>текста.</w:t>
            </w:r>
          </w:p>
          <w:p w:rsidR="00163A8F" w:rsidRPr="00163A8F" w:rsidRDefault="00163A8F" w:rsidP="00EF5F7A">
            <w:pPr>
              <w:spacing w:line="360" w:lineRule="auto"/>
              <w:ind w:firstLine="709"/>
              <w:jc w:val="both"/>
              <w:rPr>
                <w:sz w:val="28"/>
                <w:szCs w:val="28"/>
              </w:rPr>
            </w:pPr>
            <w:r>
              <w:rPr>
                <w:sz w:val="28"/>
                <w:szCs w:val="28"/>
              </w:rPr>
              <w:t xml:space="preserve">Полученные </w:t>
            </w:r>
            <w:r w:rsidRPr="00AA2761">
              <w:rPr>
                <w:sz w:val="28"/>
                <w:szCs w:val="28"/>
              </w:rPr>
              <w:t>результаты</w:t>
            </w:r>
            <w:r w:rsidR="00EF5F7A">
              <w:rPr>
                <w:sz w:val="28"/>
                <w:szCs w:val="28"/>
              </w:rPr>
              <w:t xml:space="preserve"> </w:t>
            </w:r>
            <w:r w:rsidRPr="00AA2761">
              <w:rPr>
                <w:sz w:val="28"/>
                <w:szCs w:val="28"/>
              </w:rPr>
              <w:t>представлены нагляд</w:t>
            </w:r>
            <w:r>
              <w:rPr>
                <w:sz w:val="28"/>
                <w:szCs w:val="28"/>
              </w:rPr>
              <w:t>но в виде диаграмм</w:t>
            </w:r>
            <w:r w:rsidR="007B6ACD">
              <w:rPr>
                <w:sz w:val="28"/>
                <w:szCs w:val="28"/>
              </w:rPr>
              <w:t>ы (</w:t>
            </w:r>
            <w:r w:rsidR="005B546E">
              <w:rPr>
                <w:sz w:val="28"/>
                <w:szCs w:val="28"/>
              </w:rPr>
              <w:t>Приложение 5</w:t>
            </w:r>
            <w:r w:rsidRPr="00AA2761">
              <w:rPr>
                <w:sz w:val="28"/>
                <w:szCs w:val="28"/>
              </w:rPr>
              <w:t>).</w:t>
            </w:r>
          </w:p>
          <w:p w:rsidR="00D264C9" w:rsidRDefault="00D264C9" w:rsidP="00EF5F7A">
            <w:pPr>
              <w:spacing w:line="360" w:lineRule="auto"/>
              <w:ind w:firstLine="709"/>
              <w:contextualSpacing/>
              <w:jc w:val="both"/>
              <w:rPr>
                <w:rFonts w:eastAsia="Calibri"/>
                <w:color w:val="000000"/>
                <w:sz w:val="28"/>
                <w:szCs w:val="28"/>
                <w:shd w:val="clear" w:color="auto" w:fill="FFFFFF"/>
                <w:lang w:eastAsia="en-US"/>
              </w:rPr>
            </w:pPr>
            <w:r w:rsidRPr="00D264C9">
              <w:rPr>
                <w:rFonts w:eastAsia="Calibri"/>
                <w:color w:val="000000"/>
                <w:sz w:val="28"/>
                <w:szCs w:val="28"/>
                <w:shd w:val="clear" w:color="auto" w:fill="FFFFFF"/>
                <w:lang w:eastAsia="en-US"/>
              </w:rPr>
              <w:t>По результатам проведенного</w:t>
            </w:r>
            <w:r>
              <w:rPr>
                <w:rFonts w:eastAsia="Calibri"/>
                <w:color w:val="000000"/>
                <w:sz w:val="28"/>
                <w:szCs w:val="28"/>
                <w:shd w:val="clear" w:color="auto" w:fill="FFFFFF"/>
                <w:lang w:eastAsia="en-US"/>
              </w:rPr>
              <w:t xml:space="preserve"> повторного</w:t>
            </w:r>
            <w:r w:rsidRPr="00D264C9">
              <w:rPr>
                <w:rFonts w:eastAsia="Calibri"/>
                <w:color w:val="000000"/>
                <w:sz w:val="28"/>
                <w:szCs w:val="28"/>
                <w:shd w:val="clear" w:color="auto" w:fill="FFFFFF"/>
                <w:lang w:eastAsia="en-US"/>
              </w:rPr>
              <w:t xml:space="preserve"> мониторинга</w:t>
            </w:r>
            <w:r>
              <w:rPr>
                <w:rFonts w:eastAsia="Calibri"/>
                <w:color w:val="000000"/>
                <w:sz w:val="28"/>
                <w:szCs w:val="28"/>
                <w:shd w:val="clear" w:color="auto" w:fill="FFFFFF"/>
                <w:lang w:eastAsia="en-US"/>
              </w:rPr>
              <w:t>, который проходил в мае,</w:t>
            </w:r>
            <w:r w:rsidR="00EF5F7A">
              <w:rPr>
                <w:rFonts w:eastAsia="Calibri"/>
                <w:color w:val="000000"/>
                <w:sz w:val="28"/>
                <w:szCs w:val="28"/>
                <w:shd w:val="clear" w:color="auto" w:fill="FFFFFF"/>
                <w:lang w:eastAsia="en-US"/>
              </w:rPr>
              <w:t xml:space="preserve"> </w:t>
            </w:r>
            <w:r w:rsidRPr="00D264C9">
              <w:rPr>
                <w:sz w:val="28"/>
                <w:szCs w:val="28"/>
              </w:rPr>
              <w:t xml:space="preserve">средний показатель эффективности педагогических воздействий </w:t>
            </w:r>
            <w:r w:rsidRPr="00D264C9">
              <w:rPr>
                <w:rFonts w:eastAsia="Calibri"/>
                <w:color w:val="000000"/>
                <w:sz w:val="28"/>
                <w:szCs w:val="28"/>
                <w:shd w:val="clear" w:color="auto" w:fill="FFFFFF"/>
                <w:lang w:eastAsia="en-US"/>
              </w:rPr>
              <w:t>по развитию связной, грамматически правильной диалогической и монологической речи составил</w:t>
            </w:r>
            <w:r w:rsidR="007B6ACD">
              <w:rPr>
                <w:rFonts w:eastAsia="Calibri"/>
                <w:color w:val="000000"/>
                <w:sz w:val="28"/>
                <w:szCs w:val="28"/>
                <w:shd w:val="clear" w:color="auto" w:fill="FFFFFF"/>
                <w:lang w:eastAsia="en-US"/>
              </w:rPr>
              <w:t xml:space="preserve"> (</w:t>
            </w:r>
            <w:r w:rsidR="005B546E">
              <w:rPr>
                <w:rFonts w:eastAsia="Calibri"/>
                <w:color w:val="000000"/>
                <w:sz w:val="28"/>
                <w:szCs w:val="28"/>
                <w:shd w:val="clear" w:color="auto" w:fill="FFFFFF"/>
                <w:lang w:eastAsia="en-US"/>
              </w:rPr>
              <w:t>Приложение 6</w:t>
            </w:r>
            <w:r>
              <w:rPr>
                <w:rFonts w:eastAsia="Calibri"/>
                <w:color w:val="000000"/>
                <w:sz w:val="28"/>
                <w:szCs w:val="28"/>
                <w:shd w:val="clear" w:color="auto" w:fill="FFFFFF"/>
                <w:lang w:eastAsia="en-US"/>
              </w:rPr>
              <w:t>)</w:t>
            </w:r>
            <w:r w:rsidRPr="00D264C9">
              <w:rPr>
                <w:rFonts w:eastAsia="Calibri"/>
                <w:color w:val="000000"/>
                <w:sz w:val="28"/>
                <w:szCs w:val="28"/>
                <w:shd w:val="clear" w:color="auto" w:fill="FFFFFF"/>
                <w:lang w:eastAsia="en-US"/>
              </w:rPr>
              <w:t>:</w:t>
            </w:r>
          </w:p>
          <w:p w:rsidR="003E4728" w:rsidRPr="00163A8F" w:rsidRDefault="007B6ACD" w:rsidP="00EF5F7A">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F5F7A">
              <w:rPr>
                <w:rFonts w:ascii="Times New Roman" w:hAnsi="Times New Roman" w:cs="Times New Roman"/>
                <w:sz w:val="28"/>
                <w:szCs w:val="28"/>
              </w:rPr>
              <w:t xml:space="preserve"> </w:t>
            </w:r>
            <w:r w:rsidR="003E4728" w:rsidRPr="00163A8F">
              <w:rPr>
                <w:rFonts w:ascii="Times New Roman" w:hAnsi="Times New Roman" w:cs="Times New Roman"/>
                <w:sz w:val="28"/>
                <w:szCs w:val="28"/>
              </w:rPr>
              <w:t xml:space="preserve">высокий уровень – </w:t>
            </w:r>
            <w:r w:rsidR="00163A8F" w:rsidRPr="00163A8F">
              <w:rPr>
                <w:rFonts w:ascii="Times New Roman" w:hAnsi="Times New Roman" w:cs="Times New Roman"/>
                <w:sz w:val="28"/>
                <w:szCs w:val="28"/>
              </w:rPr>
              <w:t>69</w:t>
            </w:r>
            <w:r w:rsidR="003E4728" w:rsidRPr="00163A8F">
              <w:rPr>
                <w:rFonts w:ascii="Times New Roman" w:hAnsi="Times New Roman" w:cs="Times New Roman"/>
                <w:sz w:val="28"/>
                <w:szCs w:val="28"/>
              </w:rPr>
              <w:t>% (</w:t>
            </w:r>
            <w:r w:rsidR="00163A8F" w:rsidRPr="00163A8F">
              <w:rPr>
                <w:rFonts w:ascii="Times New Roman" w:hAnsi="Times New Roman" w:cs="Times New Roman"/>
                <w:sz w:val="28"/>
                <w:szCs w:val="28"/>
              </w:rPr>
              <w:t>9</w:t>
            </w:r>
            <w:r w:rsidR="00EF5F7A">
              <w:rPr>
                <w:rFonts w:ascii="Times New Roman" w:hAnsi="Times New Roman" w:cs="Times New Roman"/>
                <w:sz w:val="28"/>
                <w:szCs w:val="28"/>
              </w:rPr>
              <w:t xml:space="preserve"> детей</w:t>
            </w:r>
            <w:r w:rsidR="003E4728" w:rsidRPr="00163A8F">
              <w:rPr>
                <w:rFonts w:ascii="Times New Roman" w:hAnsi="Times New Roman" w:cs="Times New Roman"/>
                <w:sz w:val="28"/>
                <w:szCs w:val="28"/>
              </w:rPr>
              <w:t xml:space="preserve">) – хорошо развита диалогическая речь, отвечают на вопросы, подают реплики, строят развернутые сообщения, монологическую речь выстраивают грамматически правильно, последовательно и связно, точно и выразительно строят свои высказывания в пересказах и самостоятельном рассказывании, используют в речи сложные (союзные и </w:t>
            </w:r>
            <w:r w:rsidR="003E4728" w:rsidRPr="00163A8F">
              <w:rPr>
                <w:rFonts w:ascii="Times New Roman" w:hAnsi="Times New Roman" w:cs="Times New Roman"/>
                <w:sz w:val="28"/>
                <w:szCs w:val="28"/>
              </w:rPr>
              <w:lastRenderedPageBreak/>
              <w:t>бессоюзные) предложения;</w:t>
            </w:r>
          </w:p>
          <w:p w:rsidR="003E4728" w:rsidRPr="00163A8F" w:rsidRDefault="007B6ACD" w:rsidP="00EF5F7A">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00EF5F7A">
              <w:rPr>
                <w:rFonts w:ascii="Times New Roman" w:hAnsi="Times New Roman" w:cs="Times New Roman"/>
                <w:sz w:val="28"/>
                <w:szCs w:val="28"/>
              </w:rPr>
              <w:t xml:space="preserve"> </w:t>
            </w:r>
            <w:r w:rsidR="003E4728" w:rsidRPr="00163A8F">
              <w:rPr>
                <w:rFonts w:ascii="Times New Roman" w:hAnsi="Times New Roman" w:cs="Times New Roman"/>
                <w:sz w:val="28"/>
                <w:szCs w:val="28"/>
              </w:rPr>
              <w:t xml:space="preserve">средний уровень – </w:t>
            </w:r>
            <w:r w:rsidR="00163A8F" w:rsidRPr="00163A8F">
              <w:rPr>
                <w:rFonts w:ascii="Times New Roman" w:hAnsi="Times New Roman" w:cs="Times New Roman"/>
                <w:sz w:val="28"/>
                <w:szCs w:val="28"/>
              </w:rPr>
              <w:t>23</w:t>
            </w:r>
            <w:r w:rsidR="003E4728" w:rsidRPr="00163A8F">
              <w:rPr>
                <w:rFonts w:ascii="Times New Roman" w:hAnsi="Times New Roman" w:cs="Times New Roman"/>
                <w:sz w:val="28"/>
                <w:szCs w:val="28"/>
              </w:rPr>
              <w:t>% (</w:t>
            </w:r>
            <w:r w:rsidR="00163A8F" w:rsidRPr="00163A8F">
              <w:rPr>
                <w:rFonts w:ascii="Times New Roman" w:hAnsi="Times New Roman" w:cs="Times New Roman"/>
                <w:sz w:val="28"/>
                <w:szCs w:val="28"/>
              </w:rPr>
              <w:t>3 ребенка</w:t>
            </w:r>
            <w:r w:rsidR="003E4728" w:rsidRPr="00163A8F">
              <w:rPr>
                <w:rFonts w:ascii="Times New Roman" w:hAnsi="Times New Roman" w:cs="Times New Roman"/>
                <w:sz w:val="28"/>
                <w:szCs w:val="28"/>
              </w:rPr>
              <w:t>) – вступают в диалог, поддерживают разговор, строят краткие сообщения, монологическую речь строят грамматически правильно, могут нарушать последовательность и связность отдельных эпизодов, неточно строят свои высказывания в пересказах и самостоятельном рассказывании, используют в речи сложные предложения;</w:t>
            </w:r>
          </w:p>
          <w:p w:rsidR="003E4728" w:rsidRPr="003E4728" w:rsidRDefault="007B6ACD" w:rsidP="00EF5F7A">
            <w:pPr>
              <w:pStyle w:val="a5"/>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F5F7A">
              <w:rPr>
                <w:rFonts w:ascii="Times New Roman" w:hAnsi="Times New Roman" w:cs="Times New Roman"/>
                <w:sz w:val="28"/>
                <w:szCs w:val="28"/>
              </w:rPr>
              <w:t xml:space="preserve"> </w:t>
            </w:r>
            <w:r w:rsidR="003E4728" w:rsidRPr="00163A8F">
              <w:rPr>
                <w:rFonts w:ascii="Times New Roman" w:hAnsi="Times New Roman" w:cs="Times New Roman"/>
                <w:sz w:val="28"/>
                <w:szCs w:val="28"/>
              </w:rPr>
              <w:t>н</w:t>
            </w:r>
            <w:r w:rsidR="00163A8F" w:rsidRPr="00163A8F">
              <w:rPr>
                <w:rFonts w:ascii="Times New Roman" w:hAnsi="Times New Roman" w:cs="Times New Roman"/>
                <w:sz w:val="28"/>
                <w:szCs w:val="28"/>
              </w:rPr>
              <w:t>изкий уровень – 8% (1 ребенок</w:t>
            </w:r>
            <w:r w:rsidR="003E4728" w:rsidRPr="00163A8F">
              <w:rPr>
                <w:rFonts w:ascii="Times New Roman" w:hAnsi="Times New Roman" w:cs="Times New Roman"/>
                <w:sz w:val="28"/>
                <w:szCs w:val="28"/>
              </w:rPr>
              <w:t>) – испытывают трудности в поддержании разговора, строят краткие сообщения, допускают ошибки в грамматическом оформлении монологической речи, нарушают последовательность и связность отдельных эпизодов, при пересказе и самостоятельном рассказывании нуждаются в помощи взрослого, используют простые и некоторые сложные предложения, допускают ошибки в установлении причинно-следственных связей.</w:t>
            </w:r>
          </w:p>
          <w:p w:rsidR="00277CA0" w:rsidRPr="00855BD5" w:rsidRDefault="00277CA0" w:rsidP="00EF5F7A">
            <w:pPr>
              <w:spacing w:line="360" w:lineRule="auto"/>
              <w:ind w:firstLine="709"/>
              <w:jc w:val="both"/>
              <w:rPr>
                <w:sz w:val="28"/>
                <w:szCs w:val="28"/>
              </w:rPr>
            </w:pPr>
            <w:r>
              <w:rPr>
                <w:sz w:val="28"/>
                <w:szCs w:val="28"/>
              </w:rPr>
              <w:t xml:space="preserve">В ходе </w:t>
            </w:r>
            <w:r w:rsidRPr="00855BD5">
              <w:rPr>
                <w:sz w:val="28"/>
                <w:szCs w:val="28"/>
              </w:rPr>
              <w:t xml:space="preserve">наблюдения </w:t>
            </w:r>
            <w:r w:rsidR="00EF5F7A">
              <w:rPr>
                <w:sz w:val="28"/>
                <w:szCs w:val="28"/>
              </w:rPr>
              <w:t xml:space="preserve">за уровнем </w:t>
            </w:r>
            <w:proofErr w:type="spellStart"/>
            <w:r w:rsidRPr="00855BD5">
              <w:rPr>
                <w:sz w:val="28"/>
                <w:szCs w:val="28"/>
              </w:rPr>
              <w:t>сформированности</w:t>
            </w:r>
            <w:proofErr w:type="spellEnd"/>
            <w:r w:rsidRPr="00855BD5">
              <w:rPr>
                <w:sz w:val="28"/>
                <w:szCs w:val="28"/>
              </w:rPr>
              <w:t xml:space="preserve"> монологической речи детей в разных видах деятельности</w:t>
            </w:r>
            <w:r>
              <w:rPr>
                <w:sz w:val="28"/>
                <w:szCs w:val="28"/>
              </w:rPr>
              <w:t xml:space="preserve"> мы получили следующие результаты</w:t>
            </w:r>
            <w:r w:rsidRPr="00855BD5">
              <w:rPr>
                <w:sz w:val="28"/>
                <w:szCs w:val="28"/>
              </w:rPr>
              <w:t>:</w:t>
            </w:r>
          </w:p>
          <w:p w:rsidR="00277CA0" w:rsidRPr="00C455B5" w:rsidRDefault="00277CA0" w:rsidP="00EF5F7A">
            <w:pPr>
              <w:spacing w:line="360" w:lineRule="auto"/>
              <w:ind w:firstLine="709"/>
              <w:jc w:val="both"/>
              <w:rPr>
                <w:color w:val="000000"/>
                <w:sz w:val="28"/>
                <w:szCs w:val="28"/>
                <w:shd w:val="clear" w:color="auto" w:fill="FFFFFF"/>
              </w:rPr>
            </w:pPr>
            <w:r w:rsidRPr="00C455B5">
              <w:rPr>
                <w:color w:val="000000"/>
                <w:sz w:val="28"/>
                <w:szCs w:val="28"/>
                <w:shd w:val="clear" w:color="auto" w:fill="FFFFFF"/>
              </w:rPr>
              <w:t>На начало практики – не все дети принимали активное участие в беседе. На вопросы отвечали не развернуто, применяли простые предложения. В диалоге</w:t>
            </w:r>
            <w:r w:rsidR="00EF5F7A">
              <w:rPr>
                <w:color w:val="000000"/>
                <w:sz w:val="28"/>
                <w:szCs w:val="28"/>
                <w:shd w:val="clear" w:color="auto" w:fill="FFFFFF"/>
              </w:rPr>
              <w:t xml:space="preserve"> </w:t>
            </w:r>
            <w:r w:rsidRPr="00C455B5">
              <w:rPr>
                <w:color w:val="000000"/>
                <w:sz w:val="28"/>
                <w:szCs w:val="28"/>
                <w:shd w:val="clear" w:color="auto" w:fill="FFFFFF"/>
              </w:rPr>
              <w:t>не умели построить предложение, сформулировать вопросы, внимательно слушать собеседника. Описательные рассказы чаще всего состояли</w:t>
            </w:r>
            <w:r w:rsidR="00EF5F7A">
              <w:rPr>
                <w:color w:val="000000"/>
                <w:sz w:val="28"/>
                <w:szCs w:val="28"/>
                <w:shd w:val="clear" w:color="auto" w:fill="FFFFFF"/>
              </w:rPr>
              <w:t xml:space="preserve"> </w:t>
            </w:r>
            <w:r w:rsidRPr="00C455B5">
              <w:rPr>
                <w:color w:val="000000"/>
                <w:sz w:val="28"/>
                <w:szCs w:val="28"/>
                <w:shd w:val="clear" w:color="auto" w:fill="FFFFFF"/>
              </w:rPr>
              <w:t xml:space="preserve">из 3-4 предложений. Дети испытывали трудности в составлении описательных рассказов. Их рассказы не имели четкой </w:t>
            </w:r>
            <w:r w:rsidR="00EF5F7A">
              <w:rPr>
                <w:color w:val="000000"/>
                <w:sz w:val="28"/>
                <w:szCs w:val="28"/>
                <w:shd w:val="clear" w:color="auto" w:fill="FFFFFF"/>
              </w:rPr>
              <w:t>последовательности</w:t>
            </w:r>
            <w:r w:rsidRPr="00C455B5">
              <w:rPr>
                <w:color w:val="000000"/>
                <w:sz w:val="28"/>
                <w:szCs w:val="28"/>
                <w:shd w:val="clear" w:color="auto" w:fill="FFFFFF"/>
              </w:rPr>
              <w:t xml:space="preserve">. Описание героев и природы отсутствовало, шло описание только события. Некоторые дети рассуждали только тогда, когда взрослый требовал подтверждения. Данные подтверждения были в основном короткие. </w:t>
            </w:r>
          </w:p>
          <w:p w:rsidR="00277CA0" w:rsidRDefault="00277CA0" w:rsidP="00EF5F7A">
            <w:pPr>
              <w:spacing w:line="360" w:lineRule="auto"/>
              <w:ind w:firstLine="709"/>
              <w:jc w:val="both"/>
              <w:rPr>
                <w:color w:val="000000"/>
                <w:sz w:val="28"/>
                <w:szCs w:val="28"/>
                <w:shd w:val="clear" w:color="auto" w:fill="FFFFFF"/>
              </w:rPr>
            </w:pPr>
            <w:r w:rsidRPr="00C455B5">
              <w:rPr>
                <w:color w:val="000000"/>
                <w:sz w:val="28"/>
                <w:szCs w:val="28"/>
                <w:shd w:val="clear" w:color="auto" w:fill="FFFFFF"/>
              </w:rPr>
              <w:t>На конец практики</w:t>
            </w:r>
            <w:r w:rsidR="00D6214A">
              <w:rPr>
                <w:color w:val="000000"/>
                <w:sz w:val="28"/>
                <w:szCs w:val="28"/>
                <w:shd w:val="clear" w:color="auto" w:fill="FFFFFF"/>
              </w:rPr>
              <w:t xml:space="preserve">, </w:t>
            </w:r>
            <w:r w:rsidRPr="00C455B5">
              <w:rPr>
                <w:color w:val="000000"/>
                <w:sz w:val="28"/>
                <w:szCs w:val="28"/>
                <w:shd w:val="clear" w:color="auto" w:fill="FFFFFF"/>
              </w:rPr>
              <w:t xml:space="preserve"> уровень </w:t>
            </w:r>
            <w:proofErr w:type="spellStart"/>
            <w:r w:rsidRPr="00C455B5">
              <w:rPr>
                <w:color w:val="000000"/>
                <w:sz w:val="28"/>
                <w:szCs w:val="28"/>
                <w:shd w:val="clear" w:color="auto" w:fill="FFFFFF"/>
              </w:rPr>
              <w:t>сформированности</w:t>
            </w:r>
            <w:proofErr w:type="spellEnd"/>
            <w:r w:rsidRPr="00C455B5">
              <w:rPr>
                <w:color w:val="000000"/>
                <w:sz w:val="28"/>
                <w:szCs w:val="28"/>
                <w:shd w:val="clear" w:color="auto" w:fill="FFFFFF"/>
              </w:rPr>
              <w:t xml:space="preserve"> монологической речи значительно улучшилс</w:t>
            </w:r>
            <w:r w:rsidR="00EF4CB8">
              <w:rPr>
                <w:color w:val="000000"/>
                <w:sz w:val="28"/>
                <w:szCs w:val="28"/>
                <w:shd w:val="clear" w:color="auto" w:fill="FFFFFF"/>
              </w:rPr>
              <w:t xml:space="preserve">я. Дети стали употреблять </w:t>
            </w:r>
            <w:r w:rsidRPr="00C455B5">
              <w:rPr>
                <w:color w:val="000000"/>
                <w:sz w:val="28"/>
                <w:szCs w:val="28"/>
                <w:shd w:val="clear" w:color="auto" w:fill="FFFFFF"/>
              </w:rPr>
              <w:t>развернутые предложения. Научились формулировать вопросы. Рассказы состоят из 6-7 предложений. В описании стали учитывать признаки предмета. Рассказы стали более пос</w:t>
            </w:r>
            <w:r w:rsidR="00EF4CB8">
              <w:rPr>
                <w:color w:val="000000"/>
                <w:sz w:val="28"/>
                <w:szCs w:val="28"/>
                <w:shd w:val="clear" w:color="auto" w:fill="FFFFFF"/>
              </w:rPr>
              <w:t>ледовательные. Дети, которые не</w:t>
            </w:r>
            <w:r w:rsidRPr="00C455B5">
              <w:rPr>
                <w:color w:val="000000"/>
                <w:sz w:val="28"/>
                <w:szCs w:val="28"/>
                <w:shd w:val="clear" w:color="auto" w:fill="FFFFFF"/>
              </w:rPr>
              <w:t>охотно шли на диалог, стали более активными в беседе с воспитателем.</w:t>
            </w:r>
          </w:p>
          <w:p w:rsidR="00277CA0" w:rsidRPr="00944E51" w:rsidRDefault="00277CA0" w:rsidP="00EF5F7A">
            <w:pPr>
              <w:spacing w:line="360" w:lineRule="auto"/>
              <w:ind w:firstLine="709"/>
              <w:jc w:val="both"/>
              <w:rPr>
                <w:b/>
                <w:sz w:val="28"/>
                <w:szCs w:val="28"/>
              </w:rPr>
            </w:pPr>
            <w:r w:rsidRPr="00AA2761">
              <w:rPr>
                <w:sz w:val="28"/>
                <w:szCs w:val="28"/>
              </w:rPr>
              <w:lastRenderedPageBreak/>
              <w:t>После о</w:t>
            </w:r>
            <w:r>
              <w:rPr>
                <w:sz w:val="28"/>
                <w:szCs w:val="28"/>
              </w:rPr>
              <w:t xml:space="preserve">бработки полученных данных сделали вывод, что </w:t>
            </w:r>
            <w:r>
              <w:rPr>
                <w:rFonts w:eastAsiaTheme="minorHAnsi"/>
                <w:sz w:val="28"/>
                <w:szCs w:val="28"/>
                <w:lang w:eastAsia="en-US"/>
              </w:rPr>
              <w:t>у</w:t>
            </w:r>
            <w:r w:rsidRPr="00310553">
              <w:rPr>
                <w:rFonts w:eastAsiaTheme="minorHAnsi"/>
                <w:sz w:val="28"/>
                <w:szCs w:val="28"/>
                <w:lang w:eastAsia="en-US"/>
              </w:rPr>
              <w:t xml:space="preserve">ровень  </w:t>
            </w:r>
            <w:r w:rsidRPr="00310553">
              <w:rPr>
                <w:rFonts w:eastAsiaTheme="minorHAnsi"/>
                <w:sz w:val="28"/>
                <w:szCs w:val="28"/>
              </w:rPr>
              <w:t>развития связной</w:t>
            </w:r>
            <w:r>
              <w:rPr>
                <w:rFonts w:eastAsiaTheme="minorHAnsi"/>
                <w:sz w:val="28"/>
                <w:szCs w:val="28"/>
              </w:rPr>
              <w:t xml:space="preserve"> монологической у</w:t>
            </w:r>
            <w:r w:rsidRPr="00310553">
              <w:rPr>
                <w:rFonts w:eastAsiaTheme="minorHAnsi"/>
                <w:sz w:val="28"/>
                <w:szCs w:val="28"/>
              </w:rPr>
              <w:t xml:space="preserve"> речи детей старшего дошкольного возраста </w:t>
            </w:r>
            <w:r w:rsidR="00EF5F7A">
              <w:rPr>
                <w:rFonts w:eastAsiaTheme="minorHAnsi"/>
                <w:sz w:val="28"/>
                <w:szCs w:val="28"/>
              </w:rPr>
              <w:t xml:space="preserve">значительно </w:t>
            </w:r>
            <w:r w:rsidRPr="00310553">
              <w:rPr>
                <w:rFonts w:eastAsiaTheme="minorHAnsi"/>
                <w:sz w:val="28"/>
                <w:szCs w:val="28"/>
              </w:rPr>
              <w:t>повысился.</w:t>
            </w:r>
          </w:p>
          <w:p w:rsidR="00277CA0" w:rsidRDefault="00277CA0" w:rsidP="00EF5F7A">
            <w:pPr>
              <w:spacing w:line="360" w:lineRule="auto"/>
              <w:ind w:firstLine="709"/>
              <w:jc w:val="both"/>
              <w:rPr>
                <w:sz w:val="28"/>
                <w:szCs w:val="28"/>
              </w:rPr>
            </w:pPr>
            <w:r>
              <w:rPr>
                <w:sz w:val="28"/>
                <w:szCs w:val="28"/>
              </w:rPr>
              <w:t>Полученные</w:t>
            </w:r>
            <w:r w:rsidR="00EF5F7A">
              <w:rPr>
                <w:sz w:val="28"/>
                <w:szCs w:val="28"/>
              </w:rPr>
              <w:t xml:space="preserve"> </w:t>
            </w:r>
            <w:r w:rsidRPr="00AA2761">
              <w:rPr>
                <w:sz w:val="28"/>
                <w:szCs w:val="28"/>
              </w:rPr>
              <w:t>результаты</w:t>
            </w:r>
            <w:r w:rsidR="00EF5F7A">
              <w:rPr>
                <w:sz w:val="28"/>
                <w:szCs w:val="28"/>
              </w:rPr>
              <w:t xml:space="preserve"> </w:t>
            </w:r>
            <w:r w:rsidRPr="00AA2761">
              <w:rPr>
                <w:sz w:val="28"/>
                <w:szCs w:val="28"/>
              </w:rPr>
              <w:t>представлены нагляд</w:t>
            </w:r>
            <w:r>
              <w:rPr>
                <w:sz w:val="28"/>
                <w:szCs w:val="28"/>
              </w:rPr>
              <w:t>но в в</w:t>
            </w:r>
            <w:r w:rsidR="0002181E">
              <w:rPr>
                <w:sz w:val="28"/>
                <w:szCs w:val="28"/>
              </w:rPr>
              <w:t xml:space="preserve">иде </w:t>
            </w:r>
            <w:r w:rsidR="007B6ACD">
              <w:rPr>
                <w:sz w:val="28"/>
                <w:szCs w:val="28"/>
              </w:rPr>
              <w:t>диаграмм (</w:t>
            </w:r>
            <w:r w:rsidR="005B546E">
              <w:rPr>
                <w:sz w:val="28"/>
                <w:szCs w:val="28"/>
              </w:rPr>
              <w:t xml:space="preserve">Приложение 7) и в виде </w:t>
            </w:r>
            <w:r w:rsidR="0002181E">
              <w:rPr>
                <w:sz w:val="28"/>
                <w:szCs w:val="28"/>
              </w:rPr>
              <w:t xml:space="preserve">процентного соотношения </w:t>
            </w:r>
            <w:r w:rsidR="00200001">
              <w:rPr>
                <w:sz w:val="28"/>
                <w:szCs w:val="28"/>
              </w:rPr>
              <w:t xml:space="preserve">(см. </w:t>
            </w:r>
            <w:r w:rsidR="0002181E">
              <w:rPr>
                <w:sz w:val="28"/>
                <w:szCs w:val="28"/>
              </w:rPr>
              <w:t>Таблица 1</w:t>
            </w:r>
            <w:r w:rsidR="00200001">
              <w:rPr>
                <w:sz w:val="28"/>
                <w:szCs w:val="28"/>
              </w:rPr>
              <w:t>)</w:t>
            </w:r>
            <w:r w:rsidR="0002181E">
              <w:rPr>
                <w:sz w:val="28"/>
                <w:szCs w:val="28"/>
              </w:rPr>
              <w:t>.</w:t>
            </w:r>
          </w:p>
          <w:p w:rsidR="0002181E" w:rsidRDefault="0002181E" w:rsidP="00EF5F7A">
            <w:pPr>
              <w:spacing w:line="360" w:lineRule="auto"/>
              <w:ind w:firstLine="709"/>
              <w:jc w:val="both"/>
              <w:rPr>
                <w:sz w:val="28"/>
                <w:szCs w:val="28"/>
              </w:rPr>
            </w:pPr>
            <w:r>
              <w:rPr>
                <w:sz w:val="28"/>
                <w:szCs w:val="28"/>
              </w:rPr>
              <w:t xml:space="preserve">Таблица 1 – Средний показатель эффективности педагогических воздействий </w:t>
            </w:r>
          </w:p>
          <w:tbl>
            <w:tblPr>
              <w:tblStyle w:val="aa"/>
              <w:tblW w:w="0" w:type="auto"/>
              <w:tblLook w:val="04A0" w:firstRow="1" w:lastRow="0" w:firstColumn="1" w:lastColumn="0" w:noHBand="0" w:noVBand="1"/>
            </w:tblPr>
            <w:tblGrid>
              <w:gridCol w:w="1953"/>
              <w:gridCol w:w="1953"/>
              <w:gridCol w:w="1953"/>
              <w:gridCol w:w="1953"/>
              <w:gridCol w:w="1953"/>
            </w:tblGrid>
            <w:tr w:rsidR="00163A8F" w:rsidTr="00E56B0C">
              <w:tc>
                <w:tcPr>
                  <w:tcW w:w="1953" w:type="dxa"/>
                </w:tcPr>
                <w:p w:rsidR="00163A8F" w:rsidRDefault="00163A8F" w:rsidP="00EF5F7A">
                  <w:pPr>
                    <w:spacing w:line="360" w:lineRule="auto"/>
                    <w:jc w:val="both"/>
                  </w:pPr>
                  <w:r>
                    <w:t>Уровни</w:t>
                  </w:r>
                </w:p>
              </w:tc>
              <w:tc>
                <w:tcPr>
                  <w:tcW w:w="3906" w:type="dxa"/>
                  <w:gridSpan w:val="2"/>
                </w:tcPr>
                <w:p w:rsidR="00163A8F" w:rsidRDefault="00163A8F" w:rsidP="00EF5F7A">
                  <w:pPr>
                    <w:spacing w:line="360" w:lineRule="auto"/>
                    <w:jc w:val="both"/>
                  </w:pPr>
                  <w:r>
                    <w:t>Начало года (октябрь)</w:t>
                  </w:r>
                </w:p>
              </w:tc>
              <w:tc>
                <w:tcPr>
                  <w:tcW w:w="3906" w:type="dxa"/>
                  <w:gridSpan w:val="2"/>
                </w:tcPr>
                <w:p w:rsidR="00163A8F" w:rsidRDefault="00163A8F" w:rsidP="00EF5F7A">
                  <w:pPr>
                    <w:spacing w:line="360" w:lineRule="auto"/>
                    <w:jc w:val="both"/>
                  </w:pPr>
                  <w:r>
                    <w:t>Конец года (май)</w:t>
                  </w:r>
                </w:p>
              </w:tc>
            </w:tr>
            <w:tr w:rsidR="00163A8F" w:rsidTr="00163A8F">
              <w:tc>
                <w:tcPr>
                  <w:tcW w:w="1953" w:type="dxa"/>
                </w:tcPr>
                <w:p w:rsidR="00163A8F" w:rsidRDefault="00163A8F" w:rsidP="00EF5F7A">
                  <w:pPr>
                    <w:spacing w:line="360" w:lineRule="auto"/>
                    <w:jc w:val="both"/>
                  </w:pPr>
                  <w:r>
                    <w:t>Высокий уровень</w:t>
                  </w:r>
                </w:p>
              </w:tc>
              <w:tc>
                <w:tcPr>
                  <w:tcW w:w="1953" w:type="dxa"/>
                </w:tcPr>
                <w:p w:rsidR="00163A8F" w:rsidRDefault="00163A8F" w:rsidP="00EF5F7A">
                  <w:pPr>
                    <w:spacing w:line="360" w:lineRule="auto"/>
                    <w:jc w:val="both"/>
                  </w:pPr>
                  <w:r>
                    <w:t>15%</w:t>
                  </w:r>
                </w:p>
              </w:tc>
              <w:tc>
                <w:tcPr>
                  <w:tcW w:w="1953" w:type="dxa"/>
                </w:tcPr>
                <w:p w:rsidR="00163A8F" w:rsidRDefault="00163A8F" w:rsidP="00EF5F7A">
                  <w:pPr>
                    <w:spacing w:line="360" w:lineRule="auto"/>
                    <w:jc w:val="both"/>
                  </w:pPr>
                  <w:r>
                    <w:t>2 ребенка</w:t>
                  </w:r>
                </w:p>
              </w:tc>
              <w:tc>
                <w:tcPr>
                  <w:tcW w:w="1953" w:type="dxa"/>
                </w:tcPr>
                <w:p w:rsidR="00163A8F" w:rsidRDefault="00163A8F" w:rsidP="00EF5F7A">
                  <w:pPr>
                    <w:spacing w:line="360" w:lineRule="auto"/>
                    <w:jc w:val="both"/>
                  </w:pPr>
                  <w:r>
                    <w:t>69%</w:t>
                  </w:r>
                </w:p>
              </w:tc>
              <w:tc>
                <w:tcPr>
                  <w:tcW w:w="1953" w:type="dxa"/>
                </w:tcPr>
                <w:p w:rsidR="00163A8F" w:rsidRDefault="00163A8F" w:rsidP="00EF5F7A">
                  <w:pPr>
                    <w:spacing w:line="360" w:lineRule="auto"/>
                    <w:jc w:val="both"/>
                  </w:pPr>
                  <w:r>
                    <w:t>9 детей</w:t>
                  </w:r>
                </w:p>
              </w:tc>
            </w:tr>
            <w:tr w:rsidR="00163A8F" w:rsidTr="00163A8F">
              <w:tc>
                <w:tcPr>
                  <w:tcW w:w="1953" w:type="dxa"/>
                </w:tcPr>
                <w:p w:rsidR="00163A8F" w:rsidRDefault="00163A8F" w:rsidP="00EF5F7A">
                  <w:pPr>
                    <w:spacing w:line="360" w:lineRule="auto"/>
                    <w:jc w:val="both"/>
                  </w:pPr>
                  <w:r>
                    <w:t>Средний уровень</w:t>
                  </w:r>
                </w:p>
              </w:tc>
              <w:tc>
                <w:tcPr>
                  <w:tcW w:w="1953" w:type="dxa"/>
                </w:tcPr>
                <w:p w:rsidR="00163A8F" w:rsidRDefault="00163A8F" w:rsidP="00EF5F7A">
                  <w:pPr>
                    <w:spacing w:line="360" w:lineRule="auto"/>
                    <w:jc w:val="both"/>
                  </w:pPr>
                  <w:r>
                    <w:t>62%</w:t>
                  </w:r>
                </w:p>
              </w:tc>
              <w:tc>
                <w:tcPr>
                  <w:tcW w:w="1953" w:type="dxa"/>
                </w:tcPr>
                <w:p w:rsidR="00163A8F" w:rsidRDefault="00163A8F" w:rsidP="00EF5F7A">
                  <w:pPr>
                    <w:spacing w:line="360" w:lineRule="auto"/>
                    <w:jc w:val="both"/>
                  </w:pPr>
                  <w:r>
                    <w:t>8 детей</w:t>
                  </w:r>
                </w:p>
              </w:tc>
              <w:tc>
                <w:tcPr>
                  <w:tcW w:w="1953" w:type="dxa"/>
                </w:tcPr>
                <w:p w:rsidR="00163A8F" w:rsidRDefault="00163A8F" w:rsidP="00EF5F7A">
                  <w:pPr>
                    <w:spacing w:line="360" w:lineRule="auto"/>
                    <w:jc w:val="both"/>
                  </w:pPr>
                  <w:r>
                    <w:t>23%</w:t>
                  </w:r>
                </w:p>
              </w:tc>
              <w:tc>
                <w:tcPr>
                  <w:tcW w:w="1953" w:type="dxa"/>
                </w:tcPr>
                <w:p w:rsidR="00163A8F" w:rsidRDefault="00163A8F" w:rsidP="00EF5F7A">
                  <w:pPr>
                    <w:spacing w:line="360" w:lineRule="auto"/>
                    <w:jc w:val="both"/>
                  </w:pPr>
                  <w:r>
                    <w:t>3 ребенка</w:t>
                  </w:r>
                </w:p>
              </w:tc>
            </w:tr>
            <w:tr w:rsidR="00163A8F" w:rsidTr="00163A8F">
              <w:tc>
                <w:tcPr>
                  <w:tcW w:w="1953" w:type="dxa"/>
                </w:tcPr>
                <w:p w:rsidR="00163A8F" w:rsidRDefault="00163A8F" w:rsidP="00EF5F7A">
                  <w:pPr>
                    <w:spacing w:line="360" w:lineRule="auto"/>
                    <w:jc w:val="both"/>
                  </w:pPr>
                  <w:r>
                    <w:t>Низкий уровень</w:t>
                  </w:r>
                </w:p>
              </w:tc>
              <w:tc>
                <w:tcPr>
                  <w:tcW w:w="1953" w:type="dxa"/>
                </w:tcPr>
                <w:p w:rsidR="00163A8F" w:rsidRDefault="00163A8F" w:rsidP="00EF5F7A">
                  <w:pPr>
                    <w:spacing w:line="360" w:lineRule="auto"/>
                    <w:jc w:val="both"/>
                  </w:pPr>
                  <w:r>
                    <w:t>23%</w:t>
                  </w:r>
                </w:p>
              </w:tc>
              <w:tc>
                <w:tcPr>
                  <w:tcW w:w="1953" w:type="dxa"/>
                </w:tcPr>
                <w:p w:rsidR="00163A8F" w:rsidRDefault="00163A8F" w:rsidP="00EF5F7A">
                  <w:pPr>
                    <w:spacing w:line="360" w:lineRule="auto"/>
                    <w:jc w:val="both"/>
                  </w:pPr>
                  <w:r>
                    <w:t>3 ребенка</w:t>
                  </w:r>
                </w:p>
              </w:tc>
              <w:tc>
                <w:tcPr>
                  <w:tcW w:w="1953" w:type="dxa"/>
                </w:tcPr>
                <w:p w:rsidR="00163A8F" w:rsidRDefault="00163A8F" w:rsidP="00EF5F7A">
                  <w:pPr>
                    <w:spacing w:line="360" w:lineRule="auto"/>
                    <w:jc w:val="both"/>
                  </w:pPr>
                  <w:r>
                    <w:t>8%</w:t>
                  </w:r>
                </w:p>
              </w:tc>
              <w:tc>
                <w:tcPr>
                  <w:tcW w:w="1953" w:type="dxa"/>
                </w:tcPr>
                <w:p w:rsidR="00163A8F" w:rsidRDefault="00163A8F" w:rsidP="00EF5F7A">
                  <w:pPr>
                    <w:spacing w:line="360" w:lineRule="auto"/>
                    <w:jc w:val="both"/>
                  </w:pPr>
                  <w:r>
                    <w:t>1 ребенок</w:t>
                  </w:r>
                </w:p>
              </w:tc>
            </w:tr>
          </w:tbl>
          <w:p w:rsidR="00277CA0" w:rsidRDefault="00277CA0" w:rsidP="00EF5F7A">
            <w:pPr>
              <w:spacing w:line="360" w:lineRule="auto"/>
              <w:jc w:val="both"/>
              <w:rPr>
                <w:sz w:val="28"/>
                <w:szCs w:val="28"/>
              </w:rPr>
            </w:pPr>
          </w:p>
          <w:p w:rsidR="0002181E" w:rsidRDefault="0002181E" w:rsidP="00EF5F7A">
            <w:pPr>
              <w:spacing w:line="360" w:lineRule="auto"/>
              <w:jc w:val="both"/>
              <w:rPr>
                <w:sz w:val="28"/>
                <w:szCs w:val="28"/>
              </w:rPr>
            </w:pPr>
          </w:p>
          <w:p w:rsidR="0002181E" w:rsidRDefault="0002181E" w:rsidP="00EF5F7A">
            <w:pPr>
              <w:spacing w:line="360" w:lineRule="auto"/>
              <w:jc w:val="both"/>
              <w:rPr>
                <w:sz w:val="28"/>
                <w:szCs w:val="28"/>
              </w:rPr>
            </w:pPr>
          </w:p>
          <w:p w:rsidR="0002181E" w:rsidRDefault="0002181E" w:rsidP="00EF5F7A">
            <w:pPr>
              <w:spacing w:line="360" w:lineRule="auto"/>
              <w:jc w:val="both"/>
              <w:rPr>
                <w:sz w:val="28"/>
                <w:szCs w:val="28"/>
              </w:rPr>
            </w:pPr>
          </w:p>
          <w:p w:rsidR="0002181E" w:rsidRDefault="0002181E" w:rsidP="00EF5F7A">
            <w:pPr>
              <w:spacing w:line="360" w:lineRule="auto"/>
              <w:jc w:val="both"/>
              <w:rPr>
                <w:sz w:val="28"/>
                <w:szCs w:val="28"/>
              </w:rPr>
            </w:pPr>
          </w:p>
          <w:p w:rsidR="005B546E" w:rsidRDefault="005B546E" w:rsidP="00EF5F7A">
            <w:pPr>
              <w:spacing w:line="360" w:lineRule="auto"/>
              <w:jc w:val="both"/>
              <w:rPr>
                <w:rFonts w:eastAsiaTheme="minorHAnsi"/>
                <w:b/>
                <w:sz w:val="28"/>
                <w:szCs w:val="28"/>
                <w:lang w:eastAsia="en-US"/>
              </w:rPr>
            </w:pPr>
          </w:p>
          <w:p w:rsidR="0059424F" w:rsidRDefault="0059424F" w:rsidP="00EF5F7A">
            <w:pPr>
              <w:spacing w:line="360" w:lineRule="auto"/>
              <w:jc w:val="both"/>
              <w:rPr>
                <w:rFonts w:eastAsiaTheme="minorHAnsi"/>
                <w:b/>
                <w:sz w:val="28"/>
                <w:szCs w:val="28"/>
                <w:lang w:eastAsia="en-US"/>
              </w:rPr>
            </w:pPr>
          </w:p>
          <w:p w:rsidR="00EF5F7A" w:rsidRDefault="00EF5F7A" w:rsidP="00EF5F7A">
            <w:pPr>
              <w:spacing w:line="360" w:lineRule="auto"/>
              <w:jc w:val="both"/>
              <w:rPr>
                <w:rFonts w:eastAsiaTheme="minorHAnsi"/>
                <w:b/>
                <w:sz w:val="28"/>
                <w:szCs w:val="28"/>
                <w:lang w:eastAsia="en-US"/>
              </w:rPr>
            </w:pPr>
          </w:p>
          <w:p w:rsidR="00277CA0" w:rsidRDefault="00277CA0" w:rsidP="00EF5F7A">
            <w:pPr>
              <w:spacing w:line="360" w:lineRule="auto"/>
              <w:jc w:val="center"/>
              <w:rPr>
                <w:rFonts w:eastAsiaTheme="minorHAnsi"/>
                <w:b/>
                <w:sz w:val="28"/>
                <w:szCs w:val="28"/>
                <w:lang w:eastAsia="en-US"/>
              </w:rPr>
            </w:pPr>
            <w:r w:rsidRPr="00CE1873">
              <w:rPr>
                <w:rFonts w:eastAsiaTheme="minorHAnsi"/>
                <w:b/>
                <w:sz w:val="28"/>
                <w:szCs w:val="28"/>
                <w:lang w:eastAsia="en-US"/>
              </w:rPr>
              <w:t>Заключение</w:t>
            </w:r>
          </w:p>
          <w:p w:rsidR="00277CA0" w:rsidRPr="00CE1873" w:rsidRDefault="00277CA0" w:rsidP="00EF5F7A">
            <w:pPr>
              <w:spacing w:line="360" w:lineRule="auto"/>
              <w:ind w:firstLine="709"/>
              <w:jc w:val="both"/>
              <w:rPr>
                <w:rFonts w:eastAsiaTheme="minorHAnsi"/>
                <w:b/>
                <w:sz w:val="28"/>
                <w:szCs w:val="28"/>
                <w:lang w:eastAsia="en-US"/>
              </w:rPr>
            </w:pPr>
            <w:r w:rsidRPr="00C60007">
              <w:rPr>
                <w:rFonts w:eastAsiaTheme="minorHAnsi"/>
                <w:sz w:val="28"/>
                <w:szCs w:val="28"/>
                <w:lang w:eastAsia="en-US"/>
              </w:rPr>
              <w:t xml:space="preserve">Анализ психолого-педагогической литературы </w:t>
            </w:r>
            <w:r w:rsidR="00C8340D">
              <w:rPr>
                <w:rFonts w:eastAsiaTheme="minorHAnsi"/>
                <w:sz w:val="28"/>
                <w:szCs w:val="28"/>
                <w:lang w:eastAsia="en-US"/>
              </w:rPr>
              <w:t xml:space="preserve">и практика дошкольного образования </w:t>
            </w:r>
            <w:r w:rsidRPr="00C60007">
              <w:rPr>
                <w:rFonts w:eastAsiaTheme="minorHAnsi"/>
                <w:sz w:val="28"/>
                <w:szCs w:val="28"/>
                <w:lang w:eastAsia="en-US"/>
              </w:rPr>
              <w:t>показал</w:t>
            </w:r>
            <w:r w:rsidR="00C8340D">
              <w:rPr>
                <w:rFonts w:eastAsiaTheme="minorHAnsi"/>
                <w:sz w:val="28"/>
                <w:szCs w:val="28"/>
                <w:lang w:eastAsia="en-US"/>
              </w:rPr>
              <w:t>и</w:t>
            </w:r>
            <w:r w:rsidRPr="00C60007">
              <w:rPr>
                <w:rFonts w:eastAsiaTheme="minorHAnsi"/>
                <w:sz w:val="28"/>
                <w:szCs w:val="28"/>
                <w:lang w:eastAsia="en-US"/>
              </w:rPr>
              <w:t>, что</w:t>
            </w:r>
            <w:r w:rsidR="00C8340D">
              <w:rPr>
                <w:rFonts w:eastAsiaTheme="minorHAnsi"/>
                <w:sz w:val="28"/>
                <w:szCs w:val="28"/>
                <w:lang w:eastAsia="en-US"/>
              </w:rPr>
              <w:t xml:space="preserve"> педагоги </w:t>
            </w:r>
            <w:r>
              <w:rPr>
                <w:sz w:val="28"/>
                <w:szCs w:val="28"/>
              </w:rPr>
              <w:t>уделя</w:t>
            </w:r>
            <w:r w:rsidR="00C8340D">
              <w:rPr>
                <w:sz w:val="28"/>
                <w:szCs w:val="28"/>
              </w:rPr>
              <w:t>ют</w:t>
            </w:r>
            <w:r w:rsidRPr="00840350">
              <w:rPr>
                <w:sz w:val="28"/>
                <w:szCs w:val="28"/>
              </w:rPr>
              <w:t xml:space="preserve"> большое внимание проблеме развития речи.</w:t>
            </w:r>
          </w:p>
          <w:p w:rsidR="00277CA0" w:rsidRPr="0084035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Наиболее полно вопросы речевого развития детей представлены в трудах видного педагога Елизав</w:t>
            </w:r>
            <w:r>
              <w:rPr>
                <w:rFonts w:ascii="Times New Roman" w:hAnsi="Times New Roman" w:cs="Times New Roman"/>
                <w:sz w:val="28"/>
                <w:szCs w:val="28"/>
              </w:rPr>
              <w:t>еты Ивановны Тихеевой</w:t>
            </w:r>
            <w:r w:rsidRPr="00840350">
              <w:rPr>
                <w:rFonts w:ascii="Times New Roman" w:hAnsi="Times New Roman" w:cs="Times New Roman"/>
                <w:sz w:val="28"/>
                <w:szCs w:val="28"/>
              </w:rPr>
              <w:t>, создавшей систему работы по развитию речи, в основу которой были положены прогрессивные идеи западной и русской педагогики. Рассматривая развитие речи в неразрывной связи с формированием личности ребенка, она определила основные задачи, содержание и методику обучения родной речи на материале ознакомления с природой и окружающей жизнью. По существу, она положили начало методики развития речи как науки.</w:t>
            </w:r>
          </w:p>
          <w:p w:rsidR="00277CA0" w:rsidRPr="0084035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lastRenderedPageBreak/>
              <w:t>Теоретическую основу, разработанную Е.И.Тихеевой, составляют следующие принципы:</w:t>
            </w:r>
          </w:p>
          <w:p w:rsidR="00277CA0" w:rsidRPr="0084035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1. Развитие речи осуществляется в единстве с умственным развитием.</w:t>
            </w:r>
          </w:p>
          <w:p w:rsidR="00277CA0" w:rsidRPr="0084035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2. Речь детей развивается в социальной среде, в процессе общения </w:t>
            </w:r>
            <w:proofErr w:type="gramStart"/>
            <w:r w:rsidRPr="00840350">
              <w:rPr>
                <w:rFonts w:ascii="Times New Roman" w:hAnsi="Times New Roman" w:cs="Times New Roman"/>
                <w:sz w:val="28"/>
                <w:szCs w:val="28"/>
              </w:rPr>
              <w:t>со</w:t>
            </w:r>
            <w:proofErr w:type="gramEnd"/>
            <w:r w:rsidRPr="00840350">
              <w:rPr>
                <w:rFonts w:ascii="Times New Roman" w:hAnsi="Times New Roman" w:cs="Times New Roman"/>
                <w:sz w:val="28"/>
                <w:szCs w:val="28"/>
              </w:rPr>
              <w:t xml:space="preserve"> взрослыми и сверстниками.</w:t>
            </w:r>
          </w:p>
          <w:p w:rsidR="00277CA0" w:rsidRPr="0084035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3. Руководство развитием речи должно охватывать все периоды жизни.</w:t>
            </w:r>
          </w:p>
          <w:p w:rsidR="00277CA0" w:rsidRPr="0084035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4. Обучение на специальных занятиях является необходимым и важным сред</w:t>
            </w:r>
            <w:r>
              <w:rPr>
                <w:rFonts w:ascii="Times New Roman" w:hAnsi="Times New Roman" w:cs="Times New Roman"/>
                <w:sz w:val="28"/>
                <w:szCs w:val="28"/>
              </w:rPr>
              <w:t>ством речевого развития</w:t>
            </w:r>
            <w:r w:rsidRPr="00840350">
              <w:rPr>
                <w:rFonts w:ascii="Times New Roman" w:hAnsi="Times New Roman" w:cs="Times New Roman"/>
                <w:sz w:val="28"/>
                <w:szCs w:val="28"/>
              </w:rPr>
              <w:t>.</w:t>
            </w:r>
          </w:p>
          <w:p w:rsidR="00277CA0" w:rsidRPr="0084035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Опираясь на провед</w:t>
            </w:r>
            <w:r>
              <w:rPr>
                <w:rFonts w:ascii="Times New Roman" w:hAnsi="Times New Roman" w:cs="Times New Roman"/>
                <w:sz w:val="28"/>
                <w:szCs w:val="28"/>
              </w:rPr>
              <w:t>енные исследования</w:t>
            </w:r>
            <w:r w:rsidRPr="00840350">
              <w:rPr>
                <w:rFonts w:ascii="Times New Roman" w:hAnsi="Times New Roman" w:cs="Times New Roman"/>
                <w:sz w:val="28"/>
                <w:szCs w:val="28"/>
              </w:rPr>
              <w:t xml:space="preserve"> ученых, </w:t>
            </w:r>
            <w:r>
              <w:rPr>
                <w:rFonts w:ascii="Times New Roman" w:hAnsi="Times New Roman" w:cs="Times New Roman"/>
                <w:sz w:val="28"/>
                <w:szCs w:val="28"/>
              </w:rPr>
              <w:t>мы рассмотрели</w:t>
            </w:r>
            <w:r w:rsidRPr="00840350">
              <w:rPr>
                <w:rFonts w:ascii="Times New Roman" w:hAnsi="Times New Roman" w:cs="Times New Roman"/>
                <w:sz w:val="28"/>
                <w:szCs w:val="28"/>
              </w:rPr>
              <w:t xml:space="preserve"> уровн</w:t>
            </w:r>
            <w:r w:rsidR="00C8340D">
              <w:rPr>
                <w:rFonts w:ascii="Times New Roman" w:hAnsi="Times New Roman" w:cs="Times New Roman"/>
                <w:sz w:val="28"/>
                <w:szCs w:val="28"/>
              </w:rPr>
              <w:t>и</w:t>
            </w:r>
            <w:r w:rsidRPr="00840350">
              <w:rPr>
                <w:rFonts w:ascii="Times New Roman" w:hAnsi="Times New Roman" w:cs="Times New Roman"/>
                <w:sz w:val="28"/>
                <w:szCs w:val="28"/>
              </w:rPr>
              <w:t xml:space="preserve"> формирования монологической речи.</w:t>
            </w:r>
          </w:p>
          <w:p w:rsidR="00277CA0" w:rsidRPr="0084035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Как отмечает О.С.Ушакова, «формирование умений и навыков монологической речи требует обязательного таких ее качеств, как связность и целостность, которые тесно связаны между собой и характеризуется коммуникативной направленностью, логикой изложения, структурой, а также определенной организацией </w:t>
            </w:r>
            <w:r>
              <w:rPr>
                <w:rFonts w:ascii="Times New Roman" w:hAnsi="Times New Roman" w:cs="Times New Roman"/>
                <w:sz w:val="28"/>
                <w:szCs w:val="28"/>
              </w:rPr>
              <w:t>языковых средств».</w:t>
            </w:r>
          </w:p>
          <w:p w:rsidR="00277CA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На начальном этапе обучения построению связных монологических текстов необходимо развивать умение раскрыть тему и основную мысль высказывания, умение озаглавить текст.</w:t>
            </w:r>
          </w:p>
          <w:p w:rsidR="00277CA0" w:rsidRDefault="00277CA0" w:rsidP="00EF5F7A">
            <w:pPr>
              <w:pStyle w:val="a5"/>
              <w:spacing w:line="360" w:lineRule="auto"/>
              <w:ind w:firstLine="709"/>
              <w:jc w:val="both"/>
              <w:rPr>
                <w:rStyle w:val="c0"/>
                <w:rFonts w:ascii="Times New Roman" w:hAnsi="Times New Roman" w:cs="Times New Roman"/>
                <w:sz w:val="28"/>
                <w:szCs w:val="28"/>
              </w:rPr>
            </w:pPr>
            <w:r w:rsidRPr="009536A8">
              <w:rPr>
                <w:rFonts w:ascii="Times New Roman" w:hAnsi="Times New Roman" w:cs="Times New Roman"/>
                <w:sz w:val="28"/>
                <w:szCs w:val="28"/>
              </w:rPr>
              <w:t>Рассмотрев особенности формирования монологической речи у детей старшего дошкольного возраста</w:t>
            </w:r>
            <w:r>
              <w:rPr>
                <w:rFonts w:ascii="Times New Roman" w:hAnsi="Times New Roman" w:cs="Times New Roman"/>
                <w:sz w:val="28"/>
                <w:szCs w:val="28"/>
              </w:rPr>
              <w:t>,</w:t>
            </w:r>
            <w:r w:rsidRPr="009536A8">
              <w:rPr>
                <w:rFonts w:ascii="Times New Roman" w:hAnsi="Times New Roman" w:cs="Times New Roman"/>
                <w:sz w:val="28"/>
                <w:szCs w:val="28"/>
              </w:rPr>
              <w:t xml:space="preserve"> пришли к выводу, что</w:t>
            </w:r>
            <w:r w:rsidR="00EF5F7A">
              <w:rPr>
                <w:rFonts w:ascii="Times New Roman" w:hAnsi="Times New Roman" w:cs="Times New Roman"/>
                <w:sz w:val="28"/>
                <w:szCs w:val="28"/>
              </w:rPr>
              <w:t xml:space="preserve"> </w:t>
            </w:r>
            <w:r w:rsidRPr="006D7DFE">
              <w:rPr>
                <w:rStyle w:val="c0"/>
                <w:rFonts w:ascii="Times New Roman" w:hAnsi="Times New Roman" w:cs="Times New Roman"/>
                <w:sz w:val="28"/>
                <w:szCs w:val="28"/>
              </w:rPr>
              <w:t>монологическая речь</w:t>
            </w:r>
            <w:r>
              <w:rPr>
                <w:rStyle w:val="c0"/>
                <w:rFonts w:ascii="Times New Roman" w:hAnsi="Times New Roman" w:cs="Times New Roman"/>
                <w:sz w:val="28"/>
                <w:szCs w:val="28"/>
              </w:rPr>
              <w:t xml:space="preserve"> старших дошкольников</w:t>
            </w:r>
            <w:r w:rsidR="00EF5F7A">
              <w:rPr>
                <w:rStyle w:val="c0"/>
                <w:rFonts w:ascii="Times New Roman" w:hAnsi="Times New Roman" w:cs="Times New Roman"/>
                <w:sz w:val="28"/>
                <w:szCs w:val="28"/>
              </w:rPr>
              <w:t xml:space="preserve"> </w:t>
            </w:r>
            <w:r w:rsidR="00C8340D">
              <w:rPr>
                <w:rStyle w:val="c0"/>
                <w:rFonts w:ascii="Times New Roman" w:hAnsi="Times New Roman" w:cs="Times New Roman"/>
                <w:sz w:val="28"/>
                <w:szCs w:val="28"/>
              </w:rPr>
              <w:t>должна быть</w:t>
            </w:r>
            <w:r w:rsidRPr="006D7DFE">
              <w:rPr>
                <w:rStyle w:val="c0"/>
                <w:rFonts w:ascii="Times New Roman" w:hAnsi="Times New Roman" w:cs="Times New Roman"/>
                <w:sz w:val="28"/>
                <w:szCs w:val="28"/>
              </w:rPr>
              <w:t xml:space="preserve"> структурированной, организованной, требует специального речевого воспитания. </w:t>
            </w:r>
          </w:p>
          <w:p w:rsidR="00277CA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Систематическая работа по формированию связной </w:t>
            </w:r>
            <w:r>
              <w:rPr>
                <w:rFonts w:ascii="Times New Roman" w:hAnsi="Times New Roman" w:cs="Times New Roman"/>
                <w:sz w:val="28"/>
                <w:szCs w:val="28"/>
              </w:rPr>
              <w:t xml:space="preserve">монологической </w:t>
            </w:r>
            <w:r w:rsidRPr="00840350">
              <w:rPr>
                <w:rFonts w:ascii="Times New Roman" w:hAnsi="Times New Roman" w:cs="Times New Roman"/>
                <w:sz w:val="28"/>
                <w:szCs w:val="28"/>
              </w:rPr>
              <w:t xml:space="preserve">речи у детей с использованием нетрадиционных методов, наглядных пособий, дает свои результаты. </w:t>
            </w:r>
            <w:r w:rsidR="00C8340D">
              <w:rPr>
                <w:rFonts w:ascii="Times New Roman" w:hAnsi="Times New Roman" w:cs="Times New Roman"/>
                <w:sz w:val="28"/>
                <w:szCs w:val="28"/>
              </w:rPr>
              <w:t>В нашей работе рассмотрены возможности использования приемов мнемотехники как средство</w:t>
            </w:r>
            <w:r w:rsidR="00FF0AC9">
              <w:rPr>
                <w:rFonts w:ascii="Times New Roman" w:hAnsi="Times New Roman" w:cs="Times New Roman"/>
                <w:sz w:val="28"/>
                <w:szCs w:val="28"/>
              </w:rPr>
              <w:t xml:space="preserve"> развития навыков монологической речи у дошкольников.</w:t>
            </w:r>
          </w:p>
          <w:p w:rsidR="00277CA0" w:rsidRDefault="00277CA0" w:rsidP="00EF5F7A">
            <w:pPr>
              <w:pStyle w:val="a5"/>
              <w:spacing w:line="360" w:lineRule="auto"/>
              <w:ind w:firstLine="709"/>
              <w:jc w:val="both"/>
              <w:rPr>
                <w:rFonts w:ascii="Times New Roman" w:hAnsi="Times New Roman" w:cs="Times New Roman"/>
                <w:sz w:val="28"/>
                <w:szCs w:val="28"/>
              </w:rPr>
            </w:pPr>
            <w:r w:rsidRPr="00840350">
              <w:rPr>
                <w:rFonts w:ascii="Times New Roman" w:hAnsi="Times New Roman" w:cs="Times New Roman"/>
                <w:sz w:val="28"/>
                <w:szCs w:val="28"/>
              </w:rPr>
              <w:t xml:space="preserve">Таким образом, речевое развитие детей средствами мнемотехники становится для дошкольников делом веселым, эмоциональным. Так как у детей старшего дошкольного возраста преобладает наглядно-образное мышление, </w:t>
            </w:r>
            <w:r w:rsidRPr="00840350">
              <w:rPr>
                <w:rFonts w:ascii="Times New Roman" w:hAnsi="Times New Roman" w:cs="Times New Roman"/>
                <w:sz w:val="28"/>
                <w:szCs w:val="28"/>
              </w:rPr>
              <w:lastRenderedPageBreak/>
              <w:t>наглядный материал усваивается лу</w:t>
            </w:r>
            <w:r>
              <w:rPr>
                <w:rFonts w:ascii="Times New Roman" w:hAnsi="Times New Roman" w:cs="Times New Roman"/>
                <w:sz w:val="28"/>
                <w:szCs w:val="28"/>
              </w:rPr>
              <w:t xml:space="preserve">чше, использование </w:t>
            </w:r>
            <w:proofErr w:type="spellStart"/>
            <w:r>
              <w:rPr>
                <w:rFonts w:ascii="Times New Roman" w:hAnsi="Times New Roman" w:cs="Times New Roman"/>
                <w:sz w:val="28"/>
                <w:szCs w:val="28"/>
              </w:rPr>
              <w:t>мнемотаблиц</w:t>
            </w:r>
            <w:proofErr w:type="spellEnd"/>
            <w:r>
              <w:rPr>
                <w:rFonts w:ascii="Times New Roman" w:hAnsi="Times New Roman" w:cs="Times New Roman"/>
                <w:sz w:val="28"/>
                <w:szCs w:val="28"/>
              </w:rPr>
              <w:t xml:space="preserve"> и наглядного моделирования </w:t>
            </w:r>
            <w:r w:rsidRPr="00840350">
              <w:rPr>
                <w:rFonts w:ascii="Times New Roman" w:hAnsi="Times New Roman" w:cs="Times New Roman"/>
                <w:sz w:val="28"/>
                <w:szCs w:val="28"/>
              </w:rPr>
              <w:t>на занятиях по развитию речи позволяет детям эффективнее воспринимать и перерабатывать зрительную информацию, сохранять и воспроизводить ее.</w:t>
            </w:r>
          </w:p>
          <w:p w:rsidR="00277CA0" w:rsidRDefault="00277CA0" w:rsidP="00EF5F7A">
            <w:pPr>
              <w:spacing w:line="360" w:lineRule="auto"/>
              <w:ind w:firstLine="709"/>
              <w:jc w:val="both"/>
              <w:rPr>
                <w:rFonts w:eastAsiaTheme="minorHAnsi"/>
                <w:sz w:val="28"/>
                <w:szCs w:val="28"/>
                <w:lang w:eastAsia="en-US"/>
              </w:rPr>
            </w:pPr>
            <w:r w:rsidRPr="00840350">
              <w:rPr>
                <w:rFonts w:eastAsiaTheme="minorHAnsi"/>
                <w:bCs/>
                <w:sz w:val="28"/>
                <w:szCs w:val="28"/>
                <w:bdr w:val="none" w:sz="0" w:space="0" w:color="auto" w:frame="1"/>
                <w:lang w:eastAsia="en-US"/>
              </w:rPr>
              <w:t xml:space="preserve">На основании анализа теоретических подходов к формированию монологической речи у детей старшего дошкольного возраста и использованию мнемотехники для формирования монологической речи у детей старшего дошкольного возраста </w:t>
            </w:r>
            <w:r>
              <w:rPr>
                <w:rFonts w:eastAsiaTheme="minorHAnsi"/>
                <w:bCs/>
                <w:sz w:val="28"/>
                <w:szCs w:val="28"/>
                <w:bdr w:val="none" w:sz="0" w:space="0" w:color="auto" w:frame="1"/>
                <w:lang w:eastAsia="en-US"/>
              </w:rPr>
              <w:t>нами была</w:t>
            </w:r>
            <w:r w:rsidRPr="00840350">
              <w:rPr>
                <w:rFonts w:eastAsiaTheme="minorHAnsi"/>
                <w:bCs/>
                <w:sz w:val="28"/>
                <w:szCs w:val="28"/>
                <w:bdr w:val="none" w:sz="0" w:space="0" w:color="auto" w:frame="1"/>
                <w:lang w:eastAsia="en-US"/>
              </w:rPr>
              <w:t xml:space="preserve"> обозначена </w:t>
            </w:r>
            <w:r w:rsidRPr="003C11EE">
              <w:rPr>
                <w:rFonts w:eastAsiaTheme="minorHAnsi"/>
                <w:bCs/>
                <w:sz w:val="28"/>
                <w:szCs w:val="28"/>
                <w:bdr w:val="none" w:sz="0" w:space="0" w:color="auto" w:frame="1"/>
                <w:lang w:eastAsia="en-US"/>
              </w:rPr>
              <w:t>идея опытно-поисковой работы:</w:t>
            </w:r>
            <w:r w:rsidR="00EF5F7A">
              <w:rPr>
                <w:rFonts w:eastAsiaTheme="minorHAnsi"/>
                <w:bCs/>
                <w:sz w:val="28"/>
                <w:szCs w:val="28"/>
                <w:bdr w:val="none" w:sz="0" w:space="0" w:color="auto" w:frame="1"/>
                <w:lang w:eastAsia="en-US"/>
              </w:rPr>
              <w:t xml:space="preserve"> </w:t>
            </w:r>
            <w:r w:rsidRPr="00840350">
              <w:rPr>
                <w:rFonts w:eastAsiaTheme="minorHAnsi"/>
                <w:sz w:val="28"/>
                <w:szCs w:val="28"/>
                <w:lang w:eastAsia="en-US"/>
              </w:rPr>
              <w:t>повы</w:t>
            </w:r>
            <w:r w:rsidR="00FF0AC9">
              <w:rPr>
                <w:rFonts w:eastAsiaTheme="minorHAnsi"/>
                <w:sz w:val="28"/>
                <w:szCs w:val="28"/>
                <w:lang w:eastAsia="en-US"/>
              </w:rPr>
              <w:t>шение</w:t>
            </w:r>
            <w:r w:rsidR="00EF5F7A">
              <w:rPr>
                <w:rFonts w:eastAsiaTheme="minorHAnsi"/>
                <w:sz w:val="28"/>
                <w:szCs w:val="28"/>
                <w:lang w:eastAsia="en-US"/>
              </w:rPr>
              <w:t xml:space="preserve"> </w:t>
            </w:r>
            <w:r w:rsidRPr="00840350">
              <w:rPr>
                <w:rFonts w:eastAsiaTheme="minorHAnsi"/>
                <w:sz w:val="28"/>
                <w:szCs w:val="28"/>
                <w:lang w:eastAsia="en-US"/>
              </w:rPr>
              <w:t>уров</w:t>
            </w:r>
            <w:r w:rsidR="00FF0AC9">
              <w:rPr>
                <w:rFonts w:eastAsiaTheme="minorHAnsi"/>
                <w:sz w:val="28"/>
                <w:szCs w:val="28"/>
                <w:lang w:eastAsia="en-US"/>
              </w:rPr>
              <w:t>ня</w:t>
            </w:r>
            <w:r w:rsidR="00EF5F7A">
              <w:rPr>
                <w:rFonts w:eastAsiaTheme="minorHAnsi"/>
                <w:sz w:val="28"/>
                <w:szCs w:val="28"/>
                <w:lang w:eastAsia="en-US"/>
              </w:rPr>
              <w:t xml:space="preserve"> </w:t>
            </w:r>
            <w:proofErr w:type="spellStart"/>
            <w:r>
              <w:rPr>
                <w:rFonts w:eastAsiaTheme="minorHAnsi"/>
                <w:sz w:val="28"/>
                <w:szCs w:val="28"/>
                <w:lang w:eastAsia="en-US"/>
              </w:rPr>
              <w:t>сф</w:t>
            </w:r>
            <w:r w:rsidRPr="00840350">
              <w:rPr>
                <w:rFonts w:eastAsiaTheme="minorHAnsi"/>
                <w:sz w:val="28"/>
                <w:szCs w:val="28"/>
                <w:lang w:eastAsia="en-US"/>
              </w:rPr>
              <w:t>ормирован</w:t>
            </w:r>
            <w:r>
              <w:rPr>
                <w:rFonts w:eastAsiaTheme="minorHAnsi"/>
                <w:sz w:val="28"/>
                <w:szCs w:val="28"/>
                <w:lang w:eastAsia="en-US"/>
              </w:rPr>
              <w:t>ности</w:t>
            </w:r>
            <w:proofErr w:type="spellEnd"/>
            <w:r w:rsidRPr="00840350">
              <w:rPr>
                <w:rFonts w:eastAsiaTheme="minorHAnsi"/>
                <w:sz w:val="28"/>
                <w:szCs w:val="28"/>
                <w:lang w:eastAsia="en-US"/>
              </w:rPr>
              <w:t xml:space="preserve"> монологической речи посредством мнемотехники.</w:t>
            </w:r>
          </w:p>
          <w:p w:rsidR="00277CA0" w:rsidRDefault="00277CA0" w:rsidP="00EF5F7A">
            <w:pPr>
              <w:spacing w:line="360" w:lineRule="auto"/>
              <w:ind w:firstLine="709"/>
              <w:jc w:val="both"/>
              <w:rPr>
                <w:rFonts w:eastAsiaTheme="minorHAnsi"/>
                <w:sz w:val="28"/>
                <w:szCs w:val="28"/>
                <w:lang w:eastAsia="en-US"/>
              </w:rPr>
            </w:pPr>
            <w:r>
              <w:rPr>
                <w:rFonts w:eastAsiaTheme="minorHAnsi"/>
                <w:sz w:val="28"/>
                <w:szCs w:val="28"/>
                <w:lang w:eastAsia="en-US"/>
              </w:rPr>
              <w:t>Для воплощения идеи нами проведена работа, состоящая из трех этапов.</w:t>
            </w:r>
          </w:p>
          <w:p w:rsidR="00277CA0" w:rsidRPr="00840350" w:rsidRDefault="00277CA0" w:rsidP="00EF5F7A">
            <w:pPr>
              <w:spacing w:line="360" w:lineRule="auto"/>
              <w:ind w:firstLine="709"/>
              <w:jc w:val="both"/>
              <w:rPr>
                <w:rFonts w:eastAsiaTheme="minorHAnsi"/>
                <w:sz w:val="28"/>
                <w:szCs w:val="28"/>
                <w:lang w:eastAsia="en-US"/>
              </w:rPr>
            </w:pPr>
            <w:r>
              <w:rPr>
                <w:rFonts w:eastAsiaTheme="minorHAnsi"/>
                <w:sz w:val="28"/>
                <w:szCs w:val="28"/>
                <w:lang w:eastAsia="en-US"/>
              </w:rPr>
              <w:t>На первом этапе мы разработали цикл занятий с применением мнемотехники, обосновали</w:t>
            </w:r>
            <w:r w:rsidRPr="00840350">
              <w:rPr>
                <w:rFonts w:eastAsiaTheme="minorHAnsi"/>
                <w:sz w:val="28"/>
                <w:szCs w:val="28"/>
                <w:lang w:eastAsia="en-US"/>
              </w:rPr>
              <w:t xml:space="preserve"> диагностический инструментарий</w:t>
            </w:r>
            <w:r>
              <w:rPr>
                <w:rFonts w:eastAsiaTheme="minorHAnsi"/>
                <w:sz w:val="28"/>
                <w:szCs w:val="28"/>
                <w:lang w:eastAsia="en-US"/>
              </w:rPr>
              <w:t xml:space="preserve"> по выявлению особенностей развития связной монологической речи детей старшего дошкольного возраста, обосновали</w:t>
            </w:r>
            <w:r w:rsidRPr="00840350">
              <w:rPr>
                <w:rFonts w:eastAsiaTheme="minorHAnsi"/>
                <w:sz w:val="28"/>
                <w:szCs w:val="28"/>
                <w:lang w:eastAsia="en-US"/>
              </w:rPr>
              <w:t xml:space="preserve"> способы оценки результатов и процесса формирования монологической речи у детей старшего дошкольного возраста.</w:t>
            </w:r>
          </w:p>
          <w:p w:rsidR="00277CA0" w:rsidRDefault="00277CA0" w:rsidP="00EF5F7A">
            <w:pPr>
              <w:spacing w:line="360" w:lineRule="auto"/>
              <w:ind w:firstLine="709"/>
              <w:jc w:val="both"/>
              <w:rPr>
                <w:rFonts w:eastAsiaTheme="minorHAnsi"/>
                <w:sz w:val="28"/>
                <w:szCs w:val="28"/>
                <w:lang w:eastAsia="en-US"/>
              </w:rPr>
            </w:pPr>
            <w:r w:rsidRPr="00840350">
              <w:rPr>
                <w:rFonts w:eastAsiaTheme="minorHAnsi"/>
                <w:sz w:val="28"/>
                <w:szCs w:val="28"/>
                <w:lang w:eastAsia="en-US"/>
              </w:rPr>
              <w:t>На втором эт</w:t>
            </w:r>
            <w:r>
              <w:rPr>
                <w:rFonts w:eastAsiaTheme="minorHAnsi"/>
                <w:sz w:val="28"/>
                <w:szCs w:val="28"/>
                <w:lang w:eastAsia="en-US"/>
              </w:rPr>
              <w:t>апе (</w:t>
            </w:r>
            <w:proofErr w:type="spellStart"/>
            <w:r>
              <w:rPr>
                <w:rFonts w:eastAsiaTheme="minorHAnsi"/>
                <w:sz w:val="28"/>
                <w:szCs w:val="28"/>
                <w:lang w:eastAsia="en-US"/>
              </w:rPr>
              <w:t>деятельностном</w:t>
            </w:r>
            <w:proofErr w:type="spellEnd"/>
            <w:r>
              <w:rPr>
                <w:rFonts w:eastAsiaTheme="minorHAnsi"/>
                <w:sz w:val="28"/>
                <w:szCs w:val="28"/>
                <w:lang w:eastAsia="en-US"/>
              </w:rPr>
              <w:t>) провели</w:t>
            </w:r>
            <w:r w:rsidRPr="00840350">
              <w:rPr>
                <w:rFonts w:eastAsiaTheme="minorHAnsi"/>
                <w:sz w:val="28"/>
                <w:szCs w:val="28"/>
                <w:lang w:eastAsia="en-US"/>
              </w:rPr>
              <w:t xml:space="preserve"> первичный замер уровня формирования монологической речи у детей старшего дошкольного </w:t>
            </w:r>
            <w:r>
              <w:rPr>
                <w:rFonts w:eastAsiaTheme="minorHAnsi"/>
                <w:sz w:val="28"/>
                <w:szCs w:val="28"/>
                <w:lang w:eastAsia="en-US"/>
              </w:rPr>
              <w:t>возраста, после чего реализовали</w:t>
            </w:r>
            <w:r w:rsidR="00EF5F7A">
              <w:rPr>
                <w:rFonts w:eastAsiaTheme="minorHAnsi"/>
                <w:sz w:val="28"/>
                <w:szCs w:val="28"/>
                <w:lang w:eastAsia="en-US"/>
              </w:rPr>
              <w:t xml:space="preserve"> </w:t>
            </w:r>
            <w:r w:rsidRPr="00176E49">
              <w:rPr>
                <w:rFonts w:eastAsiaTheme="minorHAnsi"/>
                <w:sz w:val="28"/>
                <w:szCs w:val="28"/>
                <w:lang w:eastAsia="en-US"/>
              </w:rPr>
              <w:t>приемы мнемотехники</w:t>
            </w:r>
            <w:r>
              <w:rPr>
                <w:rFonts w:eastAsiaTheme="minorHAnsi"/>
                <w:sz w:val="28"/>
                <w:szCs w:val="28"/>
                <w:lang w:eastAsia="en-US"/>
              </w:rPr>
              <w:t xml:space="preserve"> на занятиях по развитию речи</w:t>
            </w:r>
            <w:r w:rsidRPr="00176E49">
              <w:rPr>
                <w:rFonts w:eastAsiaTheme="minorHAnsi"/>
                <w:sz w:val="28"/>
                <w:szCs w:val="28"/>
                <w:lang w:eastAsia="en-US"/>
              </w:rPr>
              <w:t>,</w:t>
            </w:r>
            <w:r>
              <w:rPr>
                <w:rFonts w:eastAsiaTheme="minorHAnsi"/>
                <w:sz w:val="28"/>
                <w:szCs w:val="28"/>
                <w:lang w:eastAsia="en-US"/>
              </w:rPr>
              <w:t xml:space="preserve"> провели</w:t>
            </w:r>
            <w:r w:rsidRPr="00840350">
              <w:rPr>
                <w:rFonts w:eastAsiaTheme="minorHAnsi"/>
                <w:sz w:val="28"/>
                <w:szCs w:val="28"/>
                <w:lang w:eastAsia="en-US"/>
              </w:rPr>
              <w:t xml:space="preserve"> повторный замер.</w:t>
            </w:r>
          </w:p>
          <w:p w:rsidR="00277CA0" w:rsidRDefault="00277CA0" w:rsidP="00EF5F7A">
            <w:pPr>
              <w:spacing w:line="360" w:lineRule="auto"/>
              <w:ind w:firstLine="709"/>
              <w:jc w:val="both"/>
              <w:rPr>
                <w:rFonts w:eastAsiaTheme="minorHAnsi"/>
                <w:sz w:val="28"/>
                <w:szCs w:val="28"/>
                <w:lang w:eastAsia="en-US"/>
              </w:rPr>
            </w:pPr>
            <w:r>
              <w:rPr>
                <w:rFonts w:eastAsiaTheme="minorHAnsi"/>
                <w:sz w:val="28"/>
                <w:szCs w:val="28"/>
                <w:lang w:eastAsia="en-US"/>
              </w:rPr>
              <w:t>На третьем этапе</w:t>
            </w:r>
            <w:r w:rsidRPr="00840350">
              <w:rPr>
                <w:rFonts w:eastAsiaTheme="minorHAnsi"/>
                <w:sz w:val="28"/>
                <w:szCs w:val="28"/>
                <w:lang w:eastAsia="en-US"/>
              </w:rPr>
              <w:t xml:space="preserve"> на основе сопоставлени</w:t>
            </w:r>
            <w:r>
              <w:rPr>
                <w:rFonts w:eastAsiaTheme="minorHAnsi"/>
                <w:sz w:val="28"/>
                <w:szCs w:val="28"/>
                <w:lang w:eastAsia="en-US"/>
              </w:rPr>
              <w:t>я результатов замеров определили</w:t>
            </w:r>
            <w:r w:rsidRPr="00840350">
              <w:rPr>
                <w:rFonts w:eastAsiaTheme="minorHAnsi"/>
                <w:sz w:val="28"/>
                <w:szCs w:val="28"/>
                <w:lang w:eastAsia="en-US"/>
              </w:rPr>
              <w:t xml:space="preserve"> действенность мнемотехники как средства формирования монологической речи у детей старшего дошкольного возраста.</w:t>
            </w:r>
          </w:p>
          <w:p w:rsidR="00277CA0" w:rsidRDefault="00277CA0" w:rsidP="00EF5F7A">
            <w:pPr>
              <w:spacing w:line="360" w:lineRule="auto"/>
              <w:ind w:firstLine="709"/>
              <w:jc w:val="both"/>
              <w:rPr>
                <w:rFonts w:eastAsiaTheme="minorHAnsi"/>
                <w:sz w:val="28"/>
                <w:szCs w:val="28"/>
                <w:lang w:eastAsia="en-US"/>
              </w:rPr>
            </w:pPr>
            <w:r>
              <w:rPr>
                <w:rFonts w:eastAsiaTheme="minorHAnsi"/>
                <w:sz w:val="28"/>
                <w:szCs w:val="28"/>
                <w:lang w:eastAsia="en-US"/>
              </w:rPr>
              <w:t>Результаты замеров представили в виде диаграмм.</w:t>
            </w:r>
          </w:p>
          <w:p w:rsidR="00277CA0" w:rsidRDefault="00277CA0" w:rsidP="00EF5F7A">
            <w:pPr>
              <w:spacing w:line="360" w:lineRule="auto"/>
              <w:ind w:firstLine="709"/>
              <w:jc w:val="both"/>
              <w:rPr>
                <w:rFonts w:eastAsiaTheme="minorHAnsi"/>
                <w:sz w:val="28"/>
                <w:szCs w:val="28"/>
                <w:lang w:eastAsia="en-US"/>
              </w:rPr>
            </w:pPr>
            <w:r>
              <w:rPr>
                <w:rFonts w:eastAsiaTheme="minorHAnsi"/>
                <w:sz w:val="28"/>
                <w:szCs w:val="28"/>
                <w:lang w:eastAsia="en-US"/>
              </w:rPr>
              <w:t>Результаты второго замера:</w:t>
            </w:r>
          </w:p>
          <w:p w:rsidR="00277CA0" w:rsidRDefault="00486F42" w:rsidP="00EF5F7A">
            <w:pPr>
              <w:spacing w:line="360" w:lineRule="auto"/>
              <w:ind w:firstLine="709"/>
              <w:jc w:val="both"/>
              <w:rPr>
                <w:sz w:val="28"/>
                <w:szCs w:val="20"/>
                <w:lang w:eastAsia="zh-CN"/>
              </w:rPr>
            </w:pPr>
            <w:r>
              <w:rPr>
                <w:sz w:val="28"/>
                <w:szCs w:val="20"/>
                <w:lang w:eastAsia="zh-CN"/>
              </w:rPr>
              <w:t>– высокий уровень 77</w:t>
            </w:r>
            <w:r w:rsidR="00753510">
              <w:rPr>
                <w:sz w:val="28"/>
                <w:szCs w:val="20"/>
                <w:lang w:eastAsia="zh-CN"/>
              </w:rPr>
              <w:t xml:space="preserve">% </w:t>
            </w:r>
            <w:r>
              <w:rPr>
                <w:sz w:val="28"/>
                <w:szCs w:val="20"/>
                <w:lang w:eastAsia="zh-CN"/>
              </w:rPr>
              <w:t>(динамика составила 39</w:t>
            </w:r>
            <w:r w:rsidR="00154DB2">
              <w:rPr>
                <w:sz w:val="28"/>
                <w:szCs w:val="20"/>
                <w:lang w:eastAsia="zh-CN"/>
              </w:rPr>
              <w:t>%)</w:t>
            </w:r>
            <w:r w:rsidR="00753510">
              <w:rPr>
                <w:sz w:val="28"/>
                <w:szCs w:val="20"/>
                <w:lang w:eastAsia="zh-CN"/>
              </w:rPr>
              <w:t>;</w:t>
            </w:r>
          </w:p>
          <w:p w:rsidR="00277CA0" w:rsidRDefault="00486F42" w:rsidP="00EF5F7A">
            <w:pPr>
              <w:spacing w:line="360" w:lineRule="auto"/>
              <w:ind w:firstLine="709"/>
              <w:jc w:val="both"/>
              <w:rPr>
                <w:sz w:val="28"/>
                <w:szCs w:val="20"/>
                <w:lang w:eastAsia="zh-CN"/>
              </w:rPr>
            </w:pPr>
            <w:r>
              <w:rPr>
                <w:sz w:val="28"/>
                <w:szCs w:val="20"/>
                <w:lang w:eastAsia="zh-CN"/>
              </w:rPr>
              <w:t>– средний уровень  15</w:t>
            </w:r>
            <w:r w:rsidR="00753510">
              <w:rPr>
                <w:sz w:val="28"/>
                <w:szCs w:val="20"/>
                <w:lang w:eastAsia="zh-CN"/>
              </w:rPr>
              <w:t xml:space="preserve">% </w:t>
            </w:r>
            <w:r w:rsidR="00154DB2">
              <w:rPr>
                <w:sz w:val="28"/>
                <w:szCs w:val="20"/>
                <w:lang w:eastAsia="zh-CN"/>
              </w:rPr>
              <w:t>(</w:t>
            </w:r>
            <w:r w:rsidR="00154DB2" w:rsidRPr="00486F42">
              <w:rPr>
                <w:sz w:val="28"/>
                <w:szCs w:val="20"/>
                <w:lang w:eastAsia="zh-CN"/>
              </w:rPr>
              <w:t xml:space="preserve">динамика </w:t>
            </w:r>
            <w:r w:rsidRPr="00486F42">
              <w:rPr>
                <w:sz w:val="28"/>
                <w:szCs w:val="20"/>
                <w:lang w:eastAsia="zh-CN"/>
              </w:rPr>
              <w:t>составила 29</w:t>
            </w:r>
            <w:r w:rsidR="00154DB2" w:rsidRPr="00486F42">
              <w:rPr>
                <w:sz w:val="28"/>
                <w:szCs w:val="20"/>
                <w:lang w:eastAsia="zh-CN"/>
              </w:rPr>
              <w:t>%)</w:t>
            </w:r>
            <w:r w:rsidR="00753510" w:rsidRPr="00486F42">
              <w:rPr>
                <w:sz w:val="28"/>
                <w:szCs w:val="20"/>
                <w:lang w:eastAsia="zh-CN"/>
              </w:rPr>
              <w:t>;</w:t>
            </w:r>
          </w:p>
          <w:p w:rsidR="00277CA0" w:rsidRDefault="00753510" w:rsidP="00EF5F7A">
            <w:pPr>
              <w:spacing w:line="360" w:lineRule="auto"/>
              <w:ind w:firstLine="709"/>
              <w:jc w:val="both"/>
              <w:rPr>
                <w:sz w:val="28"/>
                <w:szCs w:val="20"/>
                <w:lang w:eastAsia="zh-CN"/>
              </w:rPr>
            </w:pPr>
            <w:r>
              <w:rPr>
                <w:sz w:val="28"/>
                <w:szCs w:val="20"/>
                <w:lang w:eastAsia="zh-CN"/>
              </w:rPr>
              <w:t xml:space="preserve">– низкий уровень 8% </w:t>
            </w:r>
            <w:r w:rsidR="00EF4CB8">
              <w:rPr>
                <w:sz w:val="28"/>
                <w:szCs w:val="20"/>
                <w:lang w:eastAsia="zh-CN"/>
              </w:rPr>
              <w:t>(динамика составила 8</w:t>
            </w:r>
            <w:r w:rsidR="00154DB2">
              <w:rPr>
                <w:sz w:val="28"/>
                <w:szCs w:val="20"/>
                <w:lang w:eastAsia="zh-CN"/>
              </w:rPr>
              <w:t>%)</w:t>
            </w:r>
            <w:r>
              <w:rPr>
                <w:sz w:val="28"/>
                <w:szCs w:val="20"/>
                <w:lang w:eastAsia="zh-CN"/>
              </w:rPr>
              <w:t>.</w:t>
            </w:r>
          </w:p>
          <w:p w:rsidR="00997073" w:rsidRPr="00997073" w:rsidRDefault="00486F42" w:rsidP="00EF5F7A">
            <w:pPr>
              <w:spacing w:line="360" w:lineRule="auto"/>
              <w:ind w:firstLine="709"/>
              <w:jc w:val="both"/>
              <w:rPr>
                <w:b/>
                <w:sz w:val="28"/>
                <w:szCs w:val="28"/>
              </w:rPr>
            </w:pPr>
            <w:r>
              <w:rPr>
                <w:rFonts w:eastAsiaTheme="minorHAnsi"/>
                <w:sz w:val="28"/>
                <w:szCs w:val="28"/>
                <w:lang w:eastAsia="en-US"/>
              </w:rPr>
              <w:t>10</w:t>
            </w:r>
            <w:r w:rsidR="00277CA0" w:rsidRPr="00310553">
              <w:rPr>
                <w:rFonts w:eastAsiaTheme="minorHAnsi"/>
                <w:sz w:val="28"/>
                <w:szCs w:val="28"/>
                <w:lang w:eastAsia="en-US"/>
              </w:rPr>
              <w:t>детей</w:t>
            </w:r>
            <w:r>
              <w:rPr>
                <w:rFonts w:eastAsiaTheme="minorHAnsi"/>
                <w:sz w:val="28"/>
                <w:szCs w:val="28"/>
                <w:lang w:eastAsia="en-US"/>
              </w:rPr>
              <w:t xml:space="preserve"> (77</w:t>
            </w:r>
            <w:r w:rsidR="00277CA0">
              <w:rPr>
                <w:rFonts w:eastAsiaTheme="minorHAnsi"/>
                <w:sz w:val="28"/>
                <w:szCs w:val="28"/>
                <w:lang w:eastAsia="en-US"/>
              </w:rPr>
              <w:t>%)</w:t>
            </w:r>
            <w:r w:rsidR="00277CA0" w:rsidRPr="00310553">
              <w:rPr>
                <w:rFonts w:eastAsiaTheme="minorHAnsi"/>
                <w:sz w:val="28"/>
                <w:szCs w:val="28"/>
                <w:lang w:eastAsia="en-US"/>
              </w:rPr>
              <w:t xml:space="preserve"> имеют  высокий</w:t>
            </w:r>
            <w:r w:rsidR="00D6214A">
              <w:rPr>
                <w:rFonts w:eastAsiaTheme="minorHAnsi"/>
                <w:sz w:val="28"/>
                <w:szCs w:val="28"/>
                <w:lang w:eastAsia="en-US"/>
              </w:rPr>
              <w:t xml:space="preserve"> уровень развития связной </w:t>
            </w:r>
            <w:r w:rsidR="00997073">
              <w:rPr>
                <w:rFonts w:eastAsiaTheme="minorHAnsi"/>
                <w:sz w:val="28"/>
                <w:szCs w:val="28"/>
                <w:lang w:eastAsia="en-US"/>
              </w:rPr>
              <w:t xml:space="preserve">речи, это свидетельствует о том, что у данных детей </w:t>
            </w:r>
            <w:r w:rsidR="00997073" w:rsidRPr="00310553">
              <w:rPr>
                <w:sz w:val="28"/>
                <w:szCs w:val="28"/>
              </w:rPr>
              <w:t xml:space="preserve">не возникло проблем с определением </w:t>
            </w:r>
            <w:r w:rsidR="00997073" w:rsidRPr="00310553">
              <w:rPr>
                <w:sz w:val="28"/>
                <w:szCs w:val="28"/>
              </w:rPr>
              <w:lastRenderedPageBreak/>
              <w:t>темы произведения, дети смогли определить тему произведения и четко ее выразить. Дети проявили умение обобщенно представить структурные части текста, умение выделить темы частей. Озаглавили текст в соответствии с темой произведения.</w:t>
            </w:r>
          </w:p>
          <w:p w:rsidR="00277CA0" w:rsidRDefault="00486F42" w:rsidP="00EF5F7A">
            <w:pPr>
              <w:spacing w:line="360" w:lineRule="auto"/>
              <w:ind w:firstLine="709"/>
              <w:jc w:val="both"/>
              <w:rPr>
                <w:rFonts w:eastAsiaTheme="minorHAnsi"/>
                <w:sz w:val="28"/>
                <w:szCs w:val="28"/>
              </w:rPr>
            </w:pPr>
            <w:r>
              <w:rPr>
                <w:rFonts w:eastAsiaTheme="minorHAnsi"/>
                <w:sz w:val="28"/>
                <w:szCs w:val="28"/>
                <w:lang w:eastAsia="en-US"/>
              </w:rPr>
              <w:t>3 ребенка (23</w:t>
            </w:r>
            <w:r w:rsidR="00277CA0">
              <w:rPr>
                <w:rFonts w:eastAsiaTheme="minorHAnsi"/>
                <w:sz w:val="28"/>
                <w:szCs w:val="28"/>
                <w:lang w:eastAsia="en-US"/>
              </w:rPr>
              <w:t>%)</w:t>
            </w:r>
            <w:r w:rsidR="00277CA0" w:rsidRPr="00310553">
              <w:rPr>
                <w:rFonts w:eastAsiaTheme="minorHAnsi"/>
                <w:sz w:val="28"/>
                <w:szCs w:val="28"/>
                <w:lang w:eastAsia="en-US"/>
              </w:rPr>
              <w:t xml:space="preserve"> слабо владеют навыками </w:t>
            </w:r>
            <w:r w:rsidR="00277CA0" w:rsidRPr="00310553">
              <w:rPr>
                <w:rFonts w:eastAsiaTheme="minorHAnsi"/>
                <w:sz w:val="28"/>
                <w:szCs w:val="28"/>
              </w:rPr>
              <w:t xml:space="preserve">понимания темы и выделения основных структурных частей текста, </w:t>
            </w:r>
            <w:r w:rsidR="00277CA0">
              <w:rPr>
                <w:rFonts w:eastAsiaTheme="minorHAnsi"/>
                <w:sz w:val="28"/>
                <w:szCs w:val="28"/>
              </w:rPr>
              <w:t>затрудняются определить название</w:t>
            </w:r>
            <w:r w:rsidR="00277CA0" w:rsidRPr="00310553">
              <w:rPr>
                <w:rFonts w:eastAsiaTheme="minorHAnsi"/>
                <w:sz w:val="28"/>
                <w:szCs w:val="28"/>
              </w:rPr>
              <w:t xml:space="preserve"> текста.</w:t>
            </w:r>
          </w:p>
          <w:p w:rsidR="00753510" w:rsidRPr="001246CB" w:rsidRDefault="00AE2392" w:rsidP="00EF5F7A">
            <w:pPr>
              <w:spacing w:line="360" w:lineRule="auto"/>
              <w:ind w:firstLine="709"/>
              <w:jc w:val="both"/>
              <w:rPr>
                <w:rFonts w:eastAsiaTheme="minorHAnsi"/>
                <w:sz w:val="28"/>
                <w:szCs w:val="28"/>
              </w:rPr>
            </w:pPr>
            <w:r>
              <w:rPr>
                <w:rFonts w:eastAsiaTheme="minorHAnsi"/>
                <w:sz w:val="28"/>
                <w:szCs w:val="28"/>
              </w:rPr>
              <w:t>По</w:t>
            </w:r>
            <w:r w:rsidR="00753510">
              <w:rPr>
                <w:rFonts w:eastAsiaTheme="minorHAnsi"/>
                <w:sz w:val="28"/>
                <w:szCs w:val="28"/>
              </w:rPr>
              <w:t xml:space="preserve"> результат</w:t>
            </w:r>
            <w:r>
              <w:rPr>
                <w:rFonts w:eastAsiaTheme="minorHAnsi"/>
                <w:sz w:val="28"/>
                <w:szCs w:val="28"/>
              </w:rPr>
              <w:t>ам опытно – поисковой работы</w:t>
            </w:r>
            <w:r w:rsidR="00753510">
              <w:rPr>
                <w:rFonts w:eastAsiaTheme="minorHAnsi"/>
                <w:sz w:val="28"/>
                <w:szCs w:val="28"/>
              </w:rPr>
              <w:t xml:space="preserve"> мы видим, что </w:t>
            </w:r>
            <w:r w:rsidR="00753510" w:rsidRPr="00C455B5">
              <w:rPr>
                <w:color w:val="000000"/>
                <w:sz w:val="28"/>
                <w:szCs w:val="28"/>
                <w:shd w:val="clear" w:color="auto" w:fill="FFFFFF"/>
              </w:rPr>
              <w:t xml:space="preserve">уровень </w:t>
            </w:r>
            <w:proofErr w:type="spellStart"/>
            <w:r w:rsidR="00753510" w:rsidRPr="00C455B5">
              <w:rPr>
                <w:color w:val="000000"/>
                <w:sz w:val="28"/>
                <w:szCs w:val="28"/>
                <w:shd w:val="clear" w:color="auto" w:fill="FFFFFF"/>
              </w:rPr>
              <w:t>сформированности</w:t>
            </w:r>
            <w:proofErr w:type="spellEnd"/>
            <w:r w:rsidR="00753510" w:rsidRPr="00C455B5">
              <w:rPr>
                <w:color w:val="000000"/>
                <w:sz w:val="28"/>
                <w:szCs w:val="28"/>
                <w:shd w:val="clear" w:color="auto" w:fill="FFFFFF"/>
              </w:rPr>
              <w:t xml:space="preserve"> монологической речи значительно улучшилс</w:t>
            </w:r>
            <w:r w:rsidR="00753510">
              <w:rPr>
                <w:color w:val="000000"/>
                <w:sz w:val="28"/>
                <w:szCs w:val="28"/>
                <w:shd w:val="clear" w:color="auto" w:fill="FFFFFF"/>
              </w:rPr>
              <w:t>я.</w:t>
            </w:r>
          </w:p>
          <w:p w:rsidR="00154DB2" w:rsidRDefault="00277CA0" w:rsidP="00EF5F7A">
            <w:pPr>
              <w:spacing w:line="360" w:lineRule="auto"/>
              <w:ind w:firstLine="709"/>
              <w:jc w:val="both"/>
              <w:rPr>
                <w:rFonts w:eastAsiaTheme="minorHAnsi"/>
                <w:sz w:val="28"/>
                <w:szCs w:val="28"/>
                <w:lang w:eastAsia="en-US"/>
              </w:rPr>
            </w:pPr>
            <w:r w:rsidRPr="00A76CC7">
              <w:rPr>
                <w:rFonts w:eastAsiaTheme="minorHAnsi"/>
                <w:sz w:val="28"/>
                <w:szCs w:val="28"/>
                <w:lang w:eastAsia="en-US"/>
              </w:rPr>
              <w:t>У старших дошкольников особенно важно развивать наглядно-образное мышление, используя символы, схемы, которые лежат в основе образования искусственных ассоциаций, облегчающих запоминание и увеличивающих объём памяти, что и составляет суть мнемотехники. Опора на визуальный образ очень важна и обязательна, так как если при воспроизведении текста этот зрительный образ не возникает в воображении, то ребёнок не понимает этого текста. Таким образом, приём символизации это наиболее короткий путь к формированию процесса запоминания и точной передачи информации, требующей дословно</w:t>
            </w:r>
            <w:r>
              <w:rPr>
                <w:rFonts w:eastAsiaTheme="minorHAnsi"/>
                <w:sz w:val="28"/>
                <w:szCs w:val="28"/>
                <w:lang w:eastAsia="en-US"/>
              </w:rPr>
              <w:t>го повторения</w:t>
            </w:r>
            <w:r w:rsidRPr="00A76CC7">
              <w:rPr>
                <w:rFonts w:eastAsiaTheme="minorHAnsi"/>
                <w:sz w:val="28"/>
                <w:szCs w:val="28"/>
                <w:lang w:eastAsia="en-US"/>
              </w:rPr>
              <w:t>.</w:t>
            </w:r>
          </w:p>
          <w:p w:rsidR="00277CA0" w:rsidRPr="00840350" w:rsidRDefault="00753510" w:rsidP="00EF5F7A">
            <w:pPr>
              <w:spacing w:line="360" w:lineRule="auto"/>
              <w:ind w:firstLine="709"/>
              <w:jc w:val="both"/>
              <w:rPr>
                <w:rFonts w:eastAsiaTheme="minorHAnsi"/>
                <w:sz w:val="28"/>
                <w:szCs w:val="28"/>
                <w:lang w:eastAsia="en-US"/>
              </w:rPr>
            </w:pPr>
            <w:r>
              <w:rPr>
                <w:rFonts w:eastAsiaTheme="minorHAnsi"/>
                <w:sz w:val="28"/>
                <w:szCs w:val="28"/>
                <w:lang w:eastAsia="en-US"/>
              </w:rPr>
              <w:t>Таким образом</w:t>
            </w:r>
            <w:r w:rsidR="00154DB2">
              <w:rPr>
                <w:rFonts w:eastAsiaTheme="minorHAnsi"/>
                <w:sz w:val="28"/>
                <w:szCs w:val="28"/>
                <w:lang w:eastAsia="en-US"/>
              </w:rPr>
              <w:t xml:space="preserve">, состоятельность выдвинутой нами гипотезы, при создании описанных условий, доказана. Это подтверждается результатами опытно – поисковой работы, динамикой </w:t>
            </w:r>
            <w:r w:rsidR="00154DB2" w:rsidRPr="00840350">
              <w:rPr>
                <w:rFonts w:eastAsiaTheme="minorHAnsi"/>
                <w:sz w:val="28"/>
                <w:szCs w:val="28"/>
                <w:lang w:eastAsia="en-US"/>
              </w:rPr>
              <w:t>формирования монологической речи у детей старшего дошкольного возраста.</w:t>
            </w:r>
          </w:p>
          <w:p w:rsidR="00277CA0" w:rsidRPr="00277CA0" w:rsidRDefault="00277CA0" w:rsidP="00EF5F7A">
            <w:pPr>
              <w:pStyle w:val="a5"/>
              <w:spacing w:line="360" w:lineRule="auto"/>
              <w:jc w:val="both"/>
              <w:rPr>
                <w:rFonts w:ascii="Times New Roman" w:hAnsi="Times New Roman" w:cs="Times New Roman"/>
                <w:color w:val="000000"/>
                <w:sz w:val="28"/>
                <w:szCs w:val="28"/>
                <w:shd w:val="clear" w:color="auto" w:fill="FFFFFF"/>
              </w:rPr>
            </w:pPr>
          </w:p>
        </w:tc>
      </w:tr>
    </w:tbl>
    <w:p w:rsidR="00277CA0" w:rsidRDefault="00277CA0" w:rsidP="00EF5F7A">
      <w:pPr>
        <w:spacing w:after="200" w:line="360" w:lineRule="auto"/>
        <w:jc w:val="both"/>
        <w:rPr>
          <w:rStyle w:val="a7"/>
          <w:bCs/>
          <w:color w:val="333333"/>
          <w:kern w:val="36"/>
          <w:sz w:val="28"/>
          <w:szCs w:val="28"/>
          <w:u w:val="none"/>
        </w:rPr>
      </w:pPr>
    </w:p>
    <w:p w:rsidR="00277CA0" w:rsidRDefault="00277CA0" w:rsidP="00EF5F7A">
      <w:pPr>
        <w:spacing w:after="200" w:line="360" w:lineRule="auto"/>
        <w:jc w:val="both"/>
        <w:rPr>
          <w:rStyle w:val="a7"/>
          <w:bCs/>
          <w:color w:val="333333"/>
          <w:kern w:val="36"/>
          <w:sz w:val="28"/>
          <w:szCs w:val="28"/>
          <w:u w:val="none"/>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5B546E" w:rsidRDefault="005B546E" w:rsidP="00277CA0">
      <w:pPr>
        <w:spacing w:after="200" w:line="276" w:lineRule="auto"/>
        <w:rPr>
          <w:rFonts w:eastAsiaTheme="minorHAnsi"/>
          <w:b/>
          <w:sz w:val="28"/>
          <w:szCs w:val="28"/>
          <w:lang w:eastAsia="en-US"/>
        </w:rPr>
      </w:pPr>
    </w:p>
    <w:p w:rsidR="00277CA0" w:rsidRDefault="00277CA0" w:rsidP="00997073">
      <w:pPr>
        <w:spacing w:after="200" w:line="276" w:lineRule="auto"/>
        <w:ind w:firstLine="709"/>
        <w:jc w:val="center"/>
        <w:rPr>
          <w:rFonts w:eastAsiaTheme="minorHAnsi"/>
          <w:b/>
          <w:sz w:val="28"/>
          <w:szCs w:val="28"/>
          <w:lang w:eastAsia="en-US"/>
        </w:rPr>
      </w:pPr>
      <w:r w:rsidRPr="00A76CC7">
        <w:rPr>
          <w:rFonts w:eastAsiaTheme="minorHAnsi"/>
          <w:b/>
          <w:sz w:val="28"/>
          <w:szCs w:val="28"/>
          <w:lang w:eastAsia="en-US"/>
        </w:rPr>
        <w:t>Список литературы</w:t>
      </w:r>
    </w:p>
    <w:p w:rsidR="00C3343C" w:rsidRPr="00D75DC6" w:rsidRDefault="00C3343C" w:rsidP="005B546E">
      <w:pPr>
        <w:pStyle w:val="a6"/>
        <w:numPr>
          <w:ilvl w:val="0"/>
          <w:numId w:val="5"/>
        </w:numPr>
        <w:spacing w:line="360" w:lineRule="auto"/>
        <w:ind w:left="0" w:firstLine="709"/>
        <w:jc w:val="both"/>
        <w:rPr>
          <w:rStyle w:val="a7"/>
          <w:rFonts w:ascii="Times New Roman" w:hAnsi="Times New Roman" w:cs="Times New Roman"/>
          <w:bCs/>
          <w:color w:val="auto"/>
          <w:kern w:val="36"/>
          <w:sz w:val="28"/>
          <w:szCs w:val="28"/>
          <w:u w:val="none"/>
        </w:rPr>
      </w:pPr>
      <w:proofErr w:type="spellStart"/>
      <w:r w:rsidRPr="00D75DC6">
        <w:rPr>
          <w:rStyle w:val="a7"/>
          <w:rFonts w:ascii="Times New Roman" w:hAnsi="Times New Roman" w:cs="Times New Roman"/>
          <w:bCs/>
          <w:color w:val="auto"/>
          <w:kern w:val="36"/>
          <w:sz w:val="28"/>
          <w:szCs w:val="28"/>
          <w:u w:val="none"/>
        </w:rPr>
        <w:t>Афонькина</w:t>
      </w:r>
      <w:proofErr w:type="spellEnd"/>
      <w:r w:rsidRPr="00D75DC6">
        <w:rPr>
          <w:rStyle w:val="a7"/>
          <w:rFonts w:ascii="Times New Roman" w:hAnsi="Times New Roman" w:cs="Times New Roman"/>
          <w:bCs/>
          <w:color w:val="auto"/>
          <w:kern w:val="36"/>
          <w:sz w:val="28"/>
          <w:szCs w:val="28"/>
          <w:u w:val="none"/>
        </w:rPr>
        <w:t xml:space="preserve"> Ю.А. Педагогический мониторинг в новом контексте образовательной деятельности. Изучение индивидуального развития</w:t>
      </w:r>
      <w:r w:rsidR="00D75DC6">
        <w:rPr>
          <w:rStyle w:val="a7"/>
          <w:rFonts w:ascii="Times New Roman" w:hAnsi="Times New Roman" w:cs="Times New Roman"/>
          <w:bCs/>
          <w:color w:val="auto"/>
          <w:kern w:val="36"/>
          <w:sz w:val="28"/>
          <w:szCs w:val="28"/>
          <w:u w:val="none"/>
        </w:rPr>
        <w:t xml:space="preserve"> детей. Подготовительная группа</w:t>
      </w:r>
      <w:r w:rsidRPr="00D75DC6">
        <w:rPr>
          <w:rStyle w:val="a7"/>
          <w:rFonts w:ascii="Times New Roman" w:hAnsi="Times New Roman" w:cs="Times New Roman"/>
          <w:bCs/>
          <w:color w:val="auto"/>
          <w:kern w:val="36"/>
          <w:sz w:val="28"/>
          <w:szCs w:val="28"/>
          <w:u w:val="none"/>
        </w:rPr>
        <w:t>. – Волгоград: Учитель, 2016. – 61с.</w:t>
      </w:r>
    </w:p>
    <w:p w:rsidR="00C3343C" w:rsidRPr="00D75DC6" w:rsidRDefault="00C3343C" w:rsidP="005B546E">
      <w:pPr>
        <w:pStyle w:val="a6"/>
        <w:numPr>
          <w:ilvl w:val="0"/>
          <w:numId w:val="5"/>
        </w:numPr>
        <w:shd w:val="clear" w:color="auto" w:fill="FFFFFF"/>
        <w:spacing w:before="100" w:beforeAutospacing="1" w:after="100" w:afterAutospacing="1" w:line="360" w:lineRule="auto"/>
        <w:ind w:left="0" w:firstLine="709"/>
        <w:jc w:val="both"/>
        <w:rPr>
          <w:rFonts w:ascii="Times New Roman" w:eastAsia="Times New Roman" w:hAnsi="Times New Roman" w:cs="Times New Roman"/>
          <w:sz w:val="28"/>
          <w:szCs w:val="28"/>
          <w:lang w:eastAsia="ru-RU"/>
        </w:rPr>
      </w:pPr>
      <w:r w:rsidRPr="00D75DC6">
        <w:rPr>
          <w:rFonts w:ascii="Times New Roman" w:hAnsi="Times New Roman" w:cs="Times New Roman"/>
          <w:sz w:val="28"/>
          <w:szCs w:val="28"/>
        </w:rPr>
        <w:t>Алексеева М.М. Методика развития речи и обучения родному языку дошкольников. - М., 2000</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proofErr w:type="spellStart"/>
      <w:r w:rsidRPr="008D3308">
        <w:rPr>
          <w:rFonts w:ascii="Times New Roman" w:hAnsi="Times New Roman" w:cs="Times New Roman"/>
          <w:sz w:val="28"/>
          <w:szCs w:val="28"/>
        </w:rPr>
        <w:t>Бородич</w:t>
      </w:r>
      <w:proofErr w:type="spellEnd"/>
      <w:r w:rsidRPr="008D3308">
        <w:rPr>
          <w:rFonts w:ascii="Times New Roman" w:hAnsi="Times New Roman" w:cs="Times New Roman"/>
          <w:sz w:val="28"/>
          <w:szCs w:val="28"/>
        </w:rPr>
        <w:t xml:space="preserve"> А.М. </w:t>
      </w:r>
      <w:r w:rsidR="00EF5F7A">
        <w:rPr>
          <w:rFonts w:ascii="Times New Roman" w:hAnsi="Times New Roman" w:cs="Times New Roman"/>
          <w:sz w:val="28"/>
          <w:szCs w:val="28"/>
        </w:rPr>
        <w:t xml:space="preserve"> </w:t>
      </w:r>
      <w:r w:rsidRPr="008D3308">
        <w:rPr>
          <w:rFonts w:ascii="Times New Roman" w:hAnsi="Times New Roman" w:cs="Times New Roman"/>
          <w:sz w:val="28"/>
          <w:szCs w:val="28"/>
        </w:rPr>
        <w:t xml:space="preserve">Методика развития речи детей: </w:t>
      </w:r>
      <w:proofErr w:type="spellStart"/>
      <w:r w:rsidRPr="008D3308">
        <w:rPr>
          <w:rFonts w:ascii="Times New Roman" w:hAnsi="Times New Roman" w:cs="Times New Roman"/>
          <w:sz w:val="28"/>
          <w:szCs w:val="28"/>
        </w:rPr>
        <w:t>Учеб</w:t>
      </w:r>
      <w:proofErr w:type="gramStart"/>
      <w:r w:rsidRPr="008D3308">
        <w:rPr>
          <w:rFonts w:ascii="Times New Roman" w:hAnsi="Times New Roman" w:cs="Times New Roman"/>
          <w:sz w:val="28"/>
          <w:szCs w:val="28"/>
        </w:rPr>
        <w:t>.п</w:t>
      </w:r>
      <w:proofErr w:type="gramEnd"/>
      <w:r w:rsidRPr="008D3308">
        <w:rPr>
          <w:rFonts w:ascii="Times New Roman" w:hAnsi="Times New Roman" w:cs="Times New Roman"/>
          <w:sz w:val="28"/>
          <w:szCs w:val="28"/>
        </w:rPr>
        <w:t>особие</w:t>
      </w:r>
      <w:proofErr w:type="spellEnd"/>
      <w:r w:rsidRPr="008D3308">
        <w:rPr>
          <w:rFonts w:ascii="Times New Roman" w:hAnsi="Times New Roman" w:cs="Times New Roman"/>
          <w:sz w:val="28"/>
          <w:szCs w:val="28"/>
        </w:rPr>
        <w:t xml:space="preserve"> для студ. </w:t>
      </w:r>
      <w:proofErr w:type="spellStart"/>
      <w:r w:rsidRPr="008D3308">
        <w:rPr>
          <w:rFonts w:ascii="Times New Roman" w:hAnsi="Times New Roman" w:cs="Times New Roman"/>
          <w:sz w:val="28"/>
          <w:szCs w:val="28"/>
        </w:rPr>
        <w:t>высш</w:t>
      </w:r>
      <w:proofErr w:type="spellEnd"/>
      <w:r w:rsidRPr="008D3308">
        <w:rPr>
          <w:rFonts w:ascii="Times New Roman" w:hAnsi="Times New Roman" w:cs="Times New Roman"/>
          <w:sz w:val="28"/>
          <w:szCs w:val="28"/>
        </w:rPr>
        <w:t xml:space="preserve">. и сред, </w:t>
      </w:r>
      <w:proofErr w:type="spellStart"/>
      <w:r w:rsidRPr="008D3308">
        <w:rPr>
          <w:rFonts w:ascii="Times New Roman" w:hAnsi="Times New Roman" w:cs="Times New Roman"/>
          <w:sz w:val="28"/>
          <w:szCs w:val="28"/>
        </w:rPr>
        <w:t>пед</w:t>
      </w:r>
      <w:proofErr w:type="spellEnd"/>
      <w:r w:rsidRPr="008D3308">
        <w:rPr>
          <w:rFonts w:ascii="Times New Roman" w:hAnsi="Times New Roman" w:cs="Times New Roman"/>
          <w:sz w:val="28"/>
          <w:szCs w:val="28"/>
        </w:rPr>
        <w:t>. учеб. заведений</w:t>
      </w:r>
      <w:r>
        <w:rPr>
          <w:rFonts w:ascii="Times New Roman" w:hAnsi="Times New Roman" w:cs="Times New Roman"/>
          <w:sz w:val="28"/>
          <w:szCs w:val="28"/>
        </w:rPr>
        <w:t xml:space="preserve"> –</w:t>
      </w:r>
      <w:r w:rsidRPr="008D3308">
        <w:rPr>
          <w:rFonts w:ascii="Times New Roman" w:hAnsi="Times New Roman" w:cs="Times New Roman"/>
          <w:sz w:val="28"/>
          <w:szCs w:val="28"/>
        </w:rPr>
        <w:t xml:space="preserve"> М.: Издате</w:t>
      </w:r>
      <w:r>
        <w:rPr>
          <w:rFonts w:ascii="Times New Roman" w:hAnsi="Times New Roman" w:cs="Times New Roman"/>
          <w:sz w:val="28"/>
          <w:szCs w:val="28"/>
        </w:rPr>
        <w:t>льский центр «Академия», 2000. –</w:t>
      </w:r>
      <w:r w:rsidRPr="008D3308">
        <w:rPr>
          <w:rFonts w:ascii="Times New Roman" w:hAnsi="Times New Roman" w:cs="Times New Roman"/>
          <w:sz w:val="28"/>
          <w:szCs w:val="28"/>
        </w:rPr>
        <w:t xml:space="preserve"> 387с.</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color w:val="000000"/>
          <w:sz w:val="28"/>
          <w:szCs w:val="28"/>
          <w:shd w:val="clear" w:color="auto" w:fill="FFFFFF"/>
        </w:rPr>
      </w:pPr>
      <w:proofErr w:type="spellStart"/>
      <w:r w:rsidRPr="008D3308">
        <w:rPr>
          <w:rFonts w:ascii="Times New Roman" w:hAnsi="Times New Roman" w:cs="Times New Roman"/>
          <w:color w:val="000000"/>
          <w:sz w:val="28"/>
          <w:szCs w:val="28"/>
          <w:shd w:val="clear" w:color="auto" w:fill="FFFFFF"/>
        </w:rPr>
        <w:t>Большева</w:t>
      </w:r>
      <w:proofErr w:type="spellEnd"/>
      <w:r w:rsidRPr="008D3308">
        <w:rPr>
          <w:rFonts w:ascii="Times New Roman" w:hAnsi="Times New Roman" w:cs="Times New Roman"/>
          <w:color w:val="000000"/>
          <w:sz w:val="28"/>
          <w:szCs w:val="28"/>
          <w:shd w:val="clear" w:color="auto" w:fill="FFFFFF"/>
        </w:rPr>
        <w:t xml:space="preserve"> Т.В. Учимся по сказке. Развитие мышления дошкольников с  помо</w:t>
      </w:r>
      <w:r>
        <w:rPr>
          <w:rFonts w:ascii="Times New Roman" w:hAnsi="Times New Roman" w:cs="Times New Roman"/>
          <w:color w:val="000000"/>
          <w:sz w:val="28"/>
          <w:szCs w:val="28"/>
          <w:shd w:val="clear" w:color="auto" w:fill="FFFFFF"/>
        </w:rPr>
        <w:t xml:space="preserve">щью мнемотехники. СПб, «Детство – </w:t>
      </w:r>
      <w:r w:rsidRPr="008D3308">
        <w:rPr>
          <w:rFonts w:ascii="Times New Roman" w:hAnsi="Times New Roman" w:cs="Times New Roman"/>
          <w:color w:val="000000"/>
          <w:sz w:val="28"/>
          <w:szCs w:val="28"/>
          <w:shd w:val="clear" w:color="auto" w:fill="FFFFFF"/>
        </w:rPr>
        <w:t>Пресс»,2001.</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proofErr w:type="spellStart"/>
      <w:r w:rsidRPr="008D3308">
        <w:rPr>
          <w:rFonts w:ascii="Times New Roman" w:hAnsi="Times New Roman" w:cs="Times New Roman"/>
          <w:sz w:val="28"/>
          <w:szCs w:val="28"/>
        </w:rPr>
        <w:t>Венгер</w:t>
      </w:r>
      <w:proofErr w:type="spellEnd"/>
      <w:r w:rsidRPr="008D3308">
        <w:rPr>
          <w:rFonts w:ascii="Times New Roman" w:hAnsi="Times New Roman" w:cs="Times New Roman"/>
          <w:sz w:val="28"/>
          <w:szCs w:val="28"/>
        </w:rPr>
        <w:t xml:space="preserve"> Л. Развитие способности к наглядному пространственному моделированию /Дошкольное воспитание. –1982. –</w:t>
      </w:r>
      <w:proofErr w:type="spellStart"/>
      <w:r w:rsidRPr="008D3308">
        <w:rPr>
          <w:rFonts w:ascii="Times New Roman" w:hAnsi="Times New Roman" w:cs="Times New Roman"/>
          <w:sz w:val="28"/>
          <w:szCs w:val="28"/>
        </w:rPr>
        <w:t>No</w:t>
      </w:r>
      <w:proofErr w:type="spellEnd"/>
      <w:r w:rsidRPr="008D3308">
        <w:rPr>
          <w:rFonts w:ascii="Times New Roman" w:hAnsi="Times New Roman" w:cs="Times New Roman"/>
          <w:sz w:val="28"/>
          <w:szCs w:val="28"/>
        </w:rPr>
        <w:t xml:space="preserve"> 3.</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proofErr w:type="spellStart"/>
      <w:r w:rsidRPr="008D3308">
        <w:rPr>
          <w:rFonts w:ascii="Times New Roman" w:hAnsi="Times New Roman" w:cs="Times New Roman"/>
          <w:sz w:val="28"/>
          <w:szCs w:val="28"/>
        </w:rPr>
        <w:t>Венгер</w:t>
      </w:r>
      <w:proofErr w:type="spellEnd"/>
      <w:r w:rsidRPr="008D3308">
        <w:rPr>
          <w:rFonts w:ascii="Times New Roman" w:hAnsi="Times New Roman" w:cs="Times New Roman"/>
          <w:sz w:val="28"/>
          <w:szCs w:val="28"/>
        </w:rPr>
        <w:t xml:space="preserve"> Л. Как ускорить процесс понимания с</w:t>
      </w:r>
      <w:r>
        <w:rPr>
          <w:rFonts w:ascii="Times New Roman" w:hAnsi="Times New Roman" w:cs="Times New Roman"/>
          <w:sz w:val="28"/>
          <w:szCs w:val="28"/>
        </w:rPr>
        <w:t>казки// Дошкольное воспитание. – 1991. –</w:t>
      </w:r>
      <w:r w:rsidRPr="008D3308">
        <w:rPr>
          <w:rFonts w:ascii="Times New Roman" w:hAnsi="Times New Roman" w:cs="Times New Roman"/>
          <w:sz w:val="28"/>
          <w:szCs w:val="28"/>
        </w:rPr>
        <w:t xml:space="preserve"> № 5.</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8D3308">
        <w:rPr>
          <w:rFonts w:ascii="Times New Roman" w:hAnsi="Times New Roman" w:cs="Times New Roman"/>
          <w:sz w:val="28"/>
          <w:szCs w:val="28"/>
        </w:rPr>
        <w:t>Выгот</w:t>
      </w:r>
      <w:r>
        <w:rPr>
          <w:rFonts w:ascii="Times New Roman" w:hAnsi="Times New Roman" w:cs="Times New Roman"/>
          <w:sz w:val="28"/>
          <w:szCs w:val="28"/>
        </w:rPr>
        <w:t>ский Л.С. Основы дефектологии. – М.: Наука, 2002. –</w:t>
      </w:r>
      <w:r w:rsidRPr="008D3308">
        <w:rPr>
          <w:rFonts w:ascii="Times New Roman" w:hAnsi="Times New Roman" w:cs="Times New Roman"/>
          <w:sz w:val="28"/>
          <w:szCs w:val="28"/>
        </w:rPr>
        <w:t xml:space="preserve"> 217 с.</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8D3308">
        <w:rPr>
          <w:rFonts w:ascii="Times New Roman" w:hAnsi="Times New Roman" w:cs="Times New Roman"/>
          <w:sz w:val="28"/>
          <w:szCs w:val="28"/>
        </w:rPr>
        <w:lastRenderedPageBreak/>
        <w:t>В</w:t>
      </w:r>
      <w:r>
        <w:rPr>
          <w:rFonts w:ascii="Times New Roman" w:hAnsi="Times New Roman" w:cs="Times New Roman"/>
          <w:sz w:val="28"/>
          <w:szCs w:val="28"/>
        </w:rPr>
        <w:t>ыготский Л.С. Мышление и речь. –</w:t>
      </w:r>
      <w:r w:rsidRPr="008D3308">
        <w:rPr>
          <w:rFonts w:ascii="Times New Roman" w:hAnsi="Times New Roman" w:cs="Times New Roman"/>
          <w:sz w:val="28"/>
          <w:szCs w:val="28"/>
        </w:rPr>
        <w:t xml:space="preserve"> М.: Просвещение, 2004. - 321 с.</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bCs/>
          <w:sz w:val="28"/>
          <w:szCs w:val="28"/>
          <w:shd w:val="clear" w:color="auto" w:fill="FFFFFF"/>
        </w:rPr>
      </w:pPr>
      <w:r w:rsidRPr="008D3308">
        <w:rPr>
          <w:rFonts w:ascii="Times New Roman" w:hAnsi="Times New Roman" w:cs="Times New Roman"/>
          <w:sz w:val="28"/>
          <w:szCs w:val="28"/>
        </w:rPr>
        <w:t>Варенова Т.В. Теория и практика коррекционной педагоги</w:t>
      </w:r>
      <w:r>
        <w:rPr>
          <w:rFonts w:ascii="Times New Roman" w:hAnsi="Times New Roman" w:cs="Times New Roman"/>
          <w:sz w:val="28"/>
          <w:szCs w:val="28"/>
        </w:rPr>
        <w:t>ки: Учебное пособие для вузов. –</w:t>
      </w:r>
      <w:r w:rsidRPr="008D3308">
        <w:rPr>
          <w:rFonts w:ascii="Times New Roman" w:hAnsi="Times New Roman" w:cs="Times New Roman"/>
          <w:sz w:val="28"/>
          <w:szCs w:val="28"/>
        </w:rPr>
        <w:t xml:space="preserve"> Минск: </w:t>
      </w:r>
      <w:proofErr w:type="spellStart"/>
      <w:r w:rsidRPr="008D3308">
        <w:rPr>
          <w:rFonts w:ascii="Times New Roman" w:hAnsi="Times New Roman" w:cs="Times New Roman"/>
          <w:sz w:val="28"/>
          <w:szCs w:val="28"/>
        </w:rPr>
        <w:t>Асар</w:t>
      </w:r>
      <w:proofErr w:type="spellEnd"/>
      <w:r w:rsidRPr="008D3308">
        <w:rPr>
          <w:rFonts w:ascii="Times New Roman" w:hAnsi="Times New Roman" w:cs="Times New Roman"/>
          <w:sz w:val="28"/>
          <w:szCs w:val="28"/>
        </w:rPr>
        <w:t>, 2005. - 287 с.</w:t>
      </w:r>
    </w:p>
    <w:p w:rsidR="00277CA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8D3308">
        <w:rPr>
          <w:rFonts w:ascii="Times New Roman" w:hAnsi="Times New Roman" w:cs="Times New Roman"/>
          <w:sz w:val="28"/>
          <w:szCs w:val="28"/>
        </w:rPr>
        <w:t xml:space="preserve">Воробьева В.К. Методика развития связной речи у детей </w:t>
      </w:r>
      <w:r>
        <w:rPr>
          <w:rFonts w:ascii="Times New Roman" w:hAnsi="Times New Roman" w:cs="Times New Roman"/>
          <w:sz w:val="28"/>
          <w:szCs w:val="28"/>
        </w:rPr>
        <w:t>с системным недоразвитием речи –</w:t>
      </w:r>
      <w:r w:rsidRPr="008D3308">
        <w:rPr>
          <w:rFonts w:ascii="Times New Roman" w:hAnsi="Times New Roman" w:cs="Times New Roman"/>
          <w:sz w:val="28"/>
          <w:szCs w:val="28"/>
        </w:rPr>
        <w:t xml:space="preserve"> М.: Логос, 2006. - 429 с.</w:t>
      </w:r>
    </w:p>
    <w:p w:rsidR="00277CA0" w:rsidRPr="008D3308" w:rsidRDefault="00EF5F7A" w:rsidP="005B546E">
      <w:pPr>
        <w:pStyle w:val="a5"/>
        <w:numPr>
          <w:ilvl w:val="0"/>
          <w:numId w:val="5"/>
        </w:numPr>
        <w:spacing w:line="360" w:lineRule="auto"/>
        <w:ind w:left="0" w:firstLine="709"/>
        <w:jc w:val="both"/>
        <w:rPr>
          <w:rFonts w:ascii="Times New Roman" w:hAnsi="Times New Roman" w:cs="Times New Roman"/>
          <w:sz w:val="28"/>
          <w:szCs w:val="28"/>
        </w:rPr>
      </w:pPr>
      <w:proofErr w:type="spellStart"/>
      <w:r>
        <w:rPr>
          <w:rFonts w:ascii="Times New Roman" w:hAnsi="Times New Roman" w:cs="Times New Roman"/>
          <w:sz w:val="28"/>
          <w:szCs w:val="28"/>
        </w:rPr>
        <w:t>Венгер</w:t>
      </w:r>
      <w:proofErr w:type="spellEnd"/>
      <w:r>
        <w:rPr>
          <w:rFonts w:ascii="Times New Roman" w:hAnsi="Times New Roman" w:cs="Times New Roman"/>
          <w:sz w:val="28"/>
          <w:szCs w:val="28"/>
        </w:rPr>
        <w:t xml:space="preserve"> </w:t>
      </w:r>
      <w:r w:rsidR="00277CA0" w:rsidRPr="001450EF">
        <w:rPr>
          <w:rFonts w:ascii="Times New Roman" w:hAnsi="Times New Roman" w:cs="Times New Roman"/>
          <w:sz w:val="28"/>
          <w:szCs w:val="28"/>
        </w:rPr>
        <w:t>Л.А. Игры и упражнения по развитию умственных способностей у детей дошкольного возраста</w:t>
      </w:r>
      <w:r w:rsidR="00277CA0">
        <w:rPr>
          <w:rFonts w:ascii="Times New Roman" w:hAnsi="Times New Roman" w:cs="Times New Roman"/>
          <w:sz w:val="28"/>
          <w:szCs w:val="28"/>
        </w:rPr>
        <w:t xml:space="preserve"> / Л.А. </w:t>
      </w:r>
      <w:proofErr w:type="spellStart"/>
      <w:r w:rsidR="00277CA0">
        <w:rPr>
          <w:rFonts w:ascii="Times New Roman" w:hAnsi="Times New Roman" w:cs="Times New Roman"/>
          <w:sz w:val="28"/>
          <w:szCs w:val="28"/>
        </w:rPr>
        <w:t>Венгер</w:t>
      </w:r>
      <w:proofErr w:type="spellEnd"/>
      <w:r w:rsidR="00277CA0">
        <w:rPr>
          <w:rFonts w:ascii="Times New Roman" w:hAnsi="Times New Roman" w:cs="Times New Roman"/>
          <w:sz w:val="28"/>
          <w:szCs w:val="28"/>
        </w:rPr>
        <w:t>, О.М. Дьяченко. –</w:t>
      </w:r>
      <w:r w:rsidR="00277CA0" w:rsidRPr="001450EF">
        <w:rPr>
          <w:rFonts w:ascii="Times New Roman" w:hAnsi="Times New Roman" w:cs="Times New Roman"/>
          <w:sz w:val="28"/>
          <w:szCs w:val="28"/>
        </w:rPr>
        <w:t xml:space="preserve"> М.: Просвещение, 1989.</w:t>
      </w:r>
    </w:p>
    <w:p w:rsidR="00277CA0" w:rsidRPr="008D3308" w:rsidRDefault="00277CA0" w:rsidP="005B546E">
      <w:pPr>
        <w:pStyle w:val="a5"/>
        <w:numPr>
          <w:ilvl w:val="0"/>
          <w:numId w:val="5"/>
        </w:numPr>
        <w:spacing w:line="360" w:lineRule="auto"/>
        <w:ind w:left="0" w:firstLine="709"/>
        <w:jc w:val="both"/>
        <w:rPr>
          <w:rFonts w:ascii="Times New Roman" w:eastAsia="Calibri" w:hAnsi="Times New Roman" w:cs="Times New Roman"/>
          <w:noProof/>
          <w:sz w:val="28"/>
          <w:szCs w:val="28"/>
          <w:lang w:val="uk-UA"/>
        </w:rPr>
      </w:pPr>
      <w:r w:rsidRPr="008D3308">
        <w:rPr>
          <w:rFonts w:ascii="Times New Roman" w:eastAsia="Calibri" w:hAnsi="Times New Roman" w:cs="Times New Roman"/>
          <w:noProof/>
          <w:sz w:val="28"/>
          <w:szCs w:val="28"/>
          <w:lang w:val="uk-UA"/>
        </w:rPr>
        <w:t>Гризик Т.И</w:t>
      </w:r>
      <w:r>
        <w:rPr>
          <w:rFonts w:ascii="Times New Roman" w:eastAsia="Calibri" w:hAnsi="Times New Roman" w:cs="Times New Roman"/>
          <w:noProof/>
          <w:sz w:val="28"/>
          <w:szCs w:val="28"/>
          <w:lang w:val="uk-UA"/>
        </w:rPr>
        <w:t>. Развитие речи детей 5-6 лет. –</w:t>
      </w:r>
      <w:r w:rsidRPr="008D3308">
        <w:rPr>
          <w:rFonts w:ascii="Times New Roman" w:eastAsia="Calibri" w:hAnsi="Times New Roman" w:cs="Times New Roman"/>
          <w:noProof/>
          <w:sz w:val="28"/>
          <w:szCs w:val="28"/>
          <w:lang w:val="uk-UA"/>
        </w:rPr>
        <w:t xml:space="preserve"> М.,2007</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proofErr w:type="spellStart"/>
      <w:r w:rsidRPr="008D3308">
        <w:rPr>
          <w:rFonts w:ascii="Times New Roman" w:hAnsi="Times New Roman" w:cs="Times New Roman"/>
          <w:sz w:val="28"/>
          <w:szCs w:val="28"/>
        </w:rPr>
        <w:t>Гербова</w:t>
      </w:r>
      <w:proofErr w:type="spellEnd"/>
      <w:r w:rsidRPr="008D3308">
        <w:rPr>
          <w:rFonts w:ascii="Times New Roman" w:hAnsi="Times New Roman" w:cs="Times New Roman"/>
          <w:sz w:val="28"/>
          <w:szCs w:val="28"/>
        </w:rPr>
        <w:t xml:space="preserve"> В.В. Занятия по развитию речи в старшей группе детского сада – М.: «Просвещение», 1984. – 198с.   </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8D3308">
        <w:rPr>
          <w:rFonts w:ascii="Times New Roman" w:hAnsi="Times New Roman" w:cs="Times New Roman"/>
          <w:sz w:val="28"/>
          <w:szCs w:val="28"/>
        </w:rPr>
        <w:t xml:space="preserve">Гвоздев А.Н. </w:t>
      </w:r>
      <w:r>
        <w:rPr>
          <w:rFonts w:ascii="Times New Roman" w:hAnsi="Times New Roman" w:cs="Times New Roman"/>
          <w:sz w:val="28"/>
          <w:szCs w:val="28"/>
        </w:rPr>
        <w:t>Вопросы изучения детской речи. –</w:t>
      </w:r>
      <w:r w:rsidRPr="008D3308">
        <w:rPr>
          <w:rFonts w:ascii="Times New Roman" w:hAnsi="Times New Roman" w:cs="Times New Roman"/>
          <w:sz w:val="28"/>
          <w:szCs w:val="28"/>
        </w:rPr>
        <w:t xml:space="preserve"> М.: Педагогика, 2001. - 298 с.</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8D3308">
        <w:rPr>
          <w:rFonts w:ascii="Times New Roman" w:hAnsi="Times New Roman" w:cs="Times New Roman"/>
          <w:sz w:val="28"/>
          <w:szCs w:val="28"/>
        </w:rPr>
        <w:t>Дифференциальная диагностика речевых расстройств у детей дош</w:t>
      </w:r>
      <w:r>
        <w:rPr>
          <w:rFonts w:ascii="Times New Roman" w:hAnsi="Times New Roman" w:cs="Times New Roman"/>
          <w:sz w:val="28"/>
          <w:szCs w:val="28"/>
        </w:rPr>
        <w:t>кольного и школьного возраста. –</w:t>
      </w:r>
      <w:r w:rsidRPr="008D3308">
        <w:rPr>
          <w:rFonts w:ascii="Times New Roman" w:hAnsi="Times New Roman" w:cs="Times New Roman"/>
          <w:sz w:val="28"/>
          <w:szCs w:val="28"/>
        </w:rPr>
        <w:t xml:space="preserve"> СПб</w:t>
      </w:r>
      <w:proofErr w:type="gramStart"/>
      <w:r w:rsidRPr="008D3308">
        <w:rPr>
          <w:rFonts w:ascii="Times New Roman" w:hAnsi="Times New Roman" w:cs="Times New Roman"/>
          <w:sz w:val="28"/>
          <w:szCs w:val="28"/>
        </w:rPr>
        <w:t xml:space="preserve">.: </w:t>
      </w:r>
      <w:proofErr w:type="gramEnd"/>
      <w:r w:rsidRPr="008D3308">
        <w:rPr>
          <w:rFonts w:ascii="Times New Roman" w:hAnsi="Times New Roman" w:cs="Times New Roman"/>
          <w:sz w:val="28"/>
          <w:szCs w:val="28"/>
        </w:rPr>
        <w:t>Знание,2007. - 298 с.</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8D3308">
        <w:rPr>
          <w:rFonts w:ascii="Times New Roman" w:hAnsi="Times New Roman" w:cs="Times New Roman"/>
          <w:sz w:val="28"/>
          <w:szCs w:val="28"/>
        </w:rPr>
        <w:t>Дошкольное воспитание. Обучение творческому рассказыванию 2-4/1991</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proofErr w:type="spellStart"/>
      <w:r w:rsidRPr="008D3308">
        <w:rPr>
          <w:rFonts w:ascii="Times New Roman" w:hAnsi="Times New Roman" w:cs="Times New Roman"/>
          <w:sz w:val="28"/>
          <w:szCs w:val="28"/>
        </w:rPr>
        <w:t>Давьщова</w:t>
      </w:r>
      <w:proofErr w:type="spellEnd"/>
      <w:r w:rsidR="00EF5F7A">
        <w:rPr>
          <w:rFonts w:ascii="Times New Roman" w:hAnsi="Times New Roman" w:cs="Times New Roman"/>
          <w:sz w:val="28"/>
          <w:szCs w:val="28"/>
        </w:rPr>
        <w:t xml:space="preserve"> </w:t>
      </w:r>
      <w:r w:rsidRPr="008D3308">
        <w:rPr>
          <w:rFonts w:ascii="Times New Roman" w:hAnsi="Times New Roman" w:cs="Times New Roman"/>
          <w:sz w:val="28"/>
          <w:szCs w:val="28"/>
        </w:rPr>
        <w:t xml:space="preserve">Т.Г. </w:t>
      </w:r>
      <w:r w:rsidR="00EF5F7A">
        <w:rPr>
          <w:rFonts w:ascii="Times New Roman" w:hAnsi="Times New Roman" w:cs="Times New Roman"/>
          <w:sz w:val="28"/>
          <w:szCs w:val="28"/>
        </w:rPr>
        <w:t xml:space="preserve">, </w:t>
      </w:r>
      <w:r w:rsidRPr="008D3308">
        <w:rPr>
          <w:rFonts w:ascii="Times New Roman" w:hAnsi="Times New Roman" w:cs="Times New Roman"/>
          <w:sz w:val="28"/>
          <w:szCs w:val="28"/>
        </w:rPr>
        <w:t xml:space="preserve">Ввозная В.М. Использование опорных схем в работе с детьми // </w:t>
      </w:r>
      <w:proofErr w:type="spellStart"/>
      <w:r w:rsidRPr="008D3308">
        <w:rPr>
          <w:rFonts w:ascii="Times New Roman" w:hAnsi="Times New Roman" w:cs="Times New Roman"/>
          <w:sz w:val="28"/>
          <w:szCs w:val="28"/>
        </w:rPr>
        <w:t>Давьщова</w:t>
      </w:r>
      <w:proofErr w:type="spellEnd"/>
      <w:r w:rsidRPr="008D3308">
        <w:rPr>
          <w:rFonts w:ascii="Times New Roman" w:hAnsi="Times New Roman" w:cs="Times New Roman"/>
          <w:sz w:val="28"/>
          <w:szCs w:val="28"/>
        </w:rPr>
        <w:t xml:space="preserve"> Т.Г. Ввозная В.М. Справочник старшего воспитателя дошкольного учреждения </w:t>
      </w:r>
      <w:proofErr w:type="spellStart"/>
      <w:r w:rsidRPr="008D3308">
        <w:rPr>
          <w:rFonts w:ascii="Times New Roman" w:hAnsi="Times New Roman" w:cs="Times New Roman"/>
          <w:sz w:val="28"/>
          <w:szCs w:val="28"/>
        </w:rPr>
        <w:t>No</w:t>
      </w:r>
      <w:proofErr w:type="spellEnd"/>
      <w:r w:rsidRPr="008D3308">
        <w:rPr>
          <w:rFonts w:ascii="Times New Roman" w:hAnsi="Times New Roman" w:cs="Times New Roman"/>
          <w:sz w:val="28"/>
          <w:szCs w:val="28"/>
        </w:rPr>
        <w:t xml:space="preserve"> 1, 2008, с.16</w:t>
      </w:r>
    </w:p>
    <w:p w:rsidR="00277CA0" w:rsidRDefault="00277CA0" w:rsidP="005B546E">
      <w:pPr>
        <w:pStyle w:val="a5"/>
        <w:numPr>
          <w:ilvl w:val="0"/>
          <w:numId w:val="5"/>
        </w:numPr>
        <w:spacing w:line="360" w:lineRule="auto"/>
        <w:ind w:left="0" w:firstLine="709"/>
        <w:jc w:val="both"/>
        <w:rPr>
          <w:rFonts w:ascii="Times New Roman" w:eastAsia="Calibri" w:hAnsi="Times New Roman" w:cs="Times New Roman"/>
          <w:noProof/>
          <w:sz w:val="28"/>
          <w:szCs w:val="28"/>
          <w:lang w:val="uk-UA"/>
        </w:rPr>
      </w:pPr>
      <w:r w:rsidRPr="008D3308">
        <w:rPr>
          <w:rFonts w:ascii="Times New Roman" w:eastAsia="Calibri" w:hAnsi="Times New Roman" w:cs="Times New Roman"/>
          <w:noProof/>
          <w:sz w:val="28"/>
          <w:szCs w:val="28"/>
          <w:lang w:val="uk-UA"/>
        </w:rPr>
        <w:t>Ёлкина Н.В. Формирование связной речи у детей дошкольного возра</w:t>
      </w:r>
      <w:r>
        <w:rPr>
          <w:rFonts w:ascii="Times New Roman" w:eastAsia="Calibri" w:hAnsi="Times New Roman" w:cs="Times New Roman"/>
          <w:noProof/>
          <w:sz w:val="28"/>
          <w:szCs w:val="28"/>
          <w:lang w:val="uk-UA"/>
        </w:rPr>
        <w:t>ста: Учебное пособие. –</w:t>
      </w:r>
      <w:r w:rsidRPr="008D3308">
        <w:rPr>
          <w:rFonts w:ascii="Times New Roman" w:eastAsia="Calibri" w:hAnsi="Times New Roman" w:cs="Times New Roman"/>
          <w:noProof/>
          <w:sz w:val="28"/>
          <w:szCs w:val="28"/>
          <w:lang w:val="uk-UA"/>
        </w:rPr>
        <w:t xml:space="preserve"> Ярославль,2006</w:t>
      </w:r>
    </w:p>
    <w:p w:rsidR="000B2A3D" w:rsidRPr="00D75DC6" w:rsidRDefault="000B2A3D" w:rsidP="005B546E">
      <w:pPr>
        <w:pStyle w:val="a6"/>
        <w:numPr>
          <w:ilvl w:val="0"/>
          <w:numId w:val="5"/>
        </w:numPr>
        <w:spacing w:line="360" w:lineRule="auto"/>
        <w:ind w:left="0" w:firstLine="709"/>
        <w:jc w:val="both"/>
        <w:rPr>
          <w:rFonts w:ascii="Times New Roman" w:hAnsi="Times New Roman" w:cs="Times New Roman"/>
          <w:sz w:val="28"/>
          <w:szCs w:val="28"/>
          <w:shd w:val="clear" w:color="auto" w:fill="FFFFFF"/>
        </w:rPr>
      </w:pPr>
      <w:r w:rsidRPr="00D75DC6">
        <w:rPr>
          <w:rFonts w:ascii="Times New Roman" w:hAnsi="Times New Roman" w:cs="Times New Roman"/>
          <w:sz w:val="28"/>
          <w:szCs w:val="28"/>
          <w:shd w:val="clear" w:color="auto" w:fill="FFFFFF"/>
        </w:rPr>
        <w:t>Илларионова Ю.Г. О заучивании стихотворений в детском саду/ Дошкольное воспитание. - 2001. № 2. С.13-15</w:t>
      </w:r>
    </w:p>
    <w:p w:rsidR="000B2A3D" w:rsidRPr="00D75DC6" w:rsidRDefault="000B2A3D" w:rsidP="005B546E">
      <w:pPr>
        <w:pStyle w:val="a6"/>
        <w:numPr>
          <w:ilvl w:val="0"/>
          <w:numId w:val="5"/>
        </w:numPr>
        <w:spacing w:line="360" w:lineRule="auto"/>
        <w:ind w:left="0" w:firstLine="709"/>
        <w:jc w:val="both"/>
        <w:rPr>
          <w:rFonts w:ascii="Times New Roman" w:hAnsi="Times New Roman" w:cs="Times New Roman"/>
          <w:sz w:val="28"/>
          <w:szCs w:val="28"/>
          <w:shd w:val="clear" w:color="auto" w:fill="FFFFFF"/>
        </w:rPr>
      </w:pPr>
      <w:r w:rsidRPr="00D75DC6">
        <w:rPr>
          <w:rFonts w:ascii="Times New Roman" w:hAnsi="Times New Roman" w:cs="Times New Roman"/>
          <w:sz w:val="28"/>
          <w:szCs w:val="28"/>
          <w:shd w:val="clear" w:color="auto" w:fill="FFFFFF"/>
        </w:rPr>
        <w:t xml:space="preserve">Козаренко В.А. Учебник мнемотехники. Система запоминания «Джордано» Сайт </w:t>
      </w:r>
      <w:proofErr w:type="spellStart"/>
      <w:r w:rsidRPr="00D75DC6">
        <w:rPr>
          <w:rFonts w:ascii="Times New Roman" w:hAnsi="Times New Roman" w:cs="Times New Roman"/>
          <w:sz w:val="28"/>
          <w:szCs w:val="28"/>
          <w:shd w:val="clear" w:color="auto" w:fill="FFFFFF"/>
        </w:rPr>
        <w:t>Mnemonikon</w:t>
      </w:r>
      <w:proofErr w:type="spellEnd"/>
      <w:r w:rsidRPr="00D75DC6">
        <w:rPr>
          <w:rFonts w:ascii="Times New Roman" w:hAnsi="Times New Roman" w:cs="Times New Roman"/>
          <w:sz w:val="28"/>
          <w:szCs w:val="28"/>
          <w:shd w:val="clear" w:color="auto" w:fill="FFFFFF"/>
        </w:rPr>
        <w:t xml:space="preserve"> (http://www.mnemotexnika.narod.ru) - Москва, 2007.</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8D3308">
        <w:rPr>
          <w:rFonts w:ascii="Times New Roman" w:hAnsi="Times New Roman" w:cs="Times New Roman"/>
          <w:sz w:val="28"/>
          <w:szCs w:val="28"/>
        </w:rPr>
        <w:t>Лисина М.И</w:t>
      </w:r>
      <w:r>
        <w:rPr>
          <w:rFonts w:ascii="Times New Roman" w:hAnsi="Times New Roman" w:cs="Times New Roman"/>
          <w:sz w:val="28"/>
          <w:szCs w:val="28"/>
        </w:rPr>
        <w:t>. Проблемы онтогенеза общения. –</w:t>
      </w:r>
      <w:r w:rsidRPr="008D3308">
        <w:rPr>
          <w:rFonts w:ascii="Times New Roman" w:hAnsi="Times New Roman" w:cs="Times New Roman"/>
          <w:sz w:val="28"/>
          <w:szCs w:val="28"/>
        </w:rPr>
        <w:t xml:space="preserve"> М.: «Педагогика», 1986. - 136с.</w:t>
      </w:r>
    </w:p>
    <w:p w:rsidR="00277CA0" w:rsidRPr="008D3308"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8D3308">
        <w:rPr>
          <w:rFonts w:ascii="Times New Roman" w:hAnsi="Times New Roman" w:cs="Times New Roman"/>
          <w:sz w:val="28"/>
          <w:szCs w:val="28"/>
        </w:rPr>
        <w:lastRenderedPageBreak/>
        <w:t xml:space="preserve">Логопедия: Учебник для студентов </w:t>
      </w:r>
      <w:proofErr w:type="spellStart"/>
      <w:r w:rsidRPr="008D3308">
        <w:rPr>
          <w:rFonts w:ascii="Times New Roman" w:hAnsi="Times New Roman" w:cs="Times New Roman"/>
          <w:sz w:val="28"/>
          <w:szCs w:val="28"/>
        </w:rPr>
        <w:t>дефектол</w:t>
      </w:r>
      <w:proofErr w:type="spellEnd"/>
      <w:r w:rsidRPr="008D3308">
        <w:rPr>
          <w:rFonts w:ascii="Times New Roman" w:hAnsi="Times New Roman" w:cs="Times New Roman"/>
          <w:sz w:val="28"/>
          <w:szCs w:val="28"/>
        </w:rPr>
        <w:t xml:space="preserve">. фак. </w:t>
      </w:r>
      <w:proofErr w:type="spellStart"/>
      <w:proofErr w:type="gramStart"/>
      <w:r w:rsidRPr="008D3308">
        <w:rPr>
          <w:rFonts w:ascii="Times New Roman" w:hAnsi="Times New Roman" w:cs="Times New Roman"/>
          <w:sz w:val="28"/>
          <w:szCs w:val="28"/>
        </w:rPr>
        <w:t>пед</w:t>
      </w:r>
      <w:proofErr w:type="spellEnd"/>
      <w:r w:rsidRPr="008D3308">
        <w:rPr>
          <w:rFonts w:ascii="Times New Roman" w:hAnsi="Times New Roman" w:cs="Times New Roman"/>
          <w:sz w:val="28"/>
          <w:szCs w:val="28"/>
        </w:rPr>
        <w:t>. вузов</w:t>
      </w:r>
      <w:proofErr w:type="gramEnd"/>
      <w:r w:rsidRPr="008D3308">
        <w:rPr>
          <w:rFonts w:ascii="Times New Roman" w:hAnsi="Times New Roman" w:cs="Times New Roman"/>
          <w:sz w:val="28"/>
          <w:szCs w:val="28"/>
        </w:rPr>
        <w:t xml:space="preserve"> / Под ред. Л.С. Волковой, С.Н. Шаховской. -- М.: </w:t>
      </w:r>
      <w:proofErr w:type="spellStart"/>
      <w:r w:rsidRPr="008D3308">
        <w:rPr>
          <w:rFonts w:ascii="Times New Roman" w:hAnsi="Times New Roman" w:cs="Times New Roman"/>
          <w:sz w:val="28"/>
          <w:szCs w:val="28"/>
        </w:rPr>
        <w:t>Гуманит</w:t>
      </w:r>
      <w:proofErr w:type="spellEnd"/>
      <w:r w:rsidRPr="008D3308">
        <w:rPr>
          <w:rFonts w:ascii="Times New Roman" w:hAnsi="Times New Roman" w:cs="Times New Roman"/>
          <w:sz w:val="28"/>
          <w:szCs w:val="28"/>
        </w:rPr>
        <w:t>. изд. центр ВЛАДОС, 1998. - 680 с.</w:t>
      </w:r>
    </w:p>
    <w:p w:rsidR="00277CA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8D3308">
        <w:rPr>
          <w:rFonts w:ascii="Times New Roman" w:hAnsi="Times New Roman" w:cs="Times New Roman"/>
          <w:sz w:val="28"/>
          <w:szCs w:val="28"/>
        </w:rPr>
        <w:t>Леонтьев А. А. Язык и речевая деятельность в общей и педагогической психологии:</w:t>
      </w:r>
      <w:r w:rsidR="00EF5F7A">
        <w:rPr>
          <w:rFonts w:ascii="Times New Roman" w:hAnsi="Times New Roman" w:cs="Times New Roman"/>
          <w:sz w:val="28"/>
          <w:szCs w:val="28"/>
        </w:rPr>
        <w:t xml:space="preserve"> </w:t>
      </w:r>
      <w:r w:rsidRPr="008D3308">
        <w:rPr>
          <w:rFonts w:ascii="Times New Roman" w:hAnsi="Times New Roman" w:cs="Times New Roman"/>
          <w:sz w:val="28"/>
          <w:szCs w:val="28"/>
        </w:rPr>
        <w:t>И</w:t>
      </w:r>
      <w:r>
        <w:rPr>
          <w:rFonts w:ascii="Times New Roman" w:hAnsi="Times New Roman" w:cs="Times New Roman"/>
          <w:sz w:val="28"/>
          <w:szCs w:val="28"/>
        </w:rPr>
        <w:t>збранные психологические труды</w:t>
      </w:r>
      <w:proofErr w:type="gramStart"/>
      <w:r>
        <w:rPr>
          <w:rFonts w:ascii="Times New Roman" w:hAnsi="Times New Roman" w:cs="Times New Roman"/>
          <w:sz w:val="28"/>
          <w:szCs w:val="28"/>
        </w:rPr>
        <w:t>.–</w:t>
      </w:r>
      <w:proofErr w:type="gramEnd"/>
      <w:r w:rsidRPr="008D3308">
        <w:rPr>
          <w:rFonts w:ascii="Times New Roman" w:hAnsi="Times New Roman" w:cs="Times New Roman"/>
          <w:sz w:val="28"/>
          <w:szCs w:val="28"/>
        </w:rPr>
        <w:t>М.:МПСИ,2004.-534 с.</w:t>
      </w:r>
    </w:p>
    <w:p w:rsidR="00277CA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sz w:val="28"/>
          <w:szCs w:val="28"/>
        </w:rPr>
        <w:t>Леонтьев А.А., «Исследования детской речи» // Основы теории речевой деятельности, Москва, 1974 г.</w:t>
      </w:r>
    </w:p>
    <w:p w:rsidR="00277CA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sz w:val="28"/>
          <w:szCs w:val="28"/>
        </w:rPr>
        <w:t>Мельник, Е.И. Речевое развитие дошкольников с использованием моделей / Е.И. Мельник, И.М. Лира. – Мозырь: Со</w:t>
      </w:r>
      <w:r>
        <w:rPr>
          <w:rFonts w:ascii="Times New Roman" w:hAnsi="Times New Roman" w:cs="Times New Roman"/>
          <w:sz w:val="28"/>
          <w:szCs w:val="28"/>
        </w:rPr>
        <w:t>действие, 2007. – 146 с.</w:t>
      </w:r>
    </w:p>
    <w:p w:rsidR="00277CA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sz w:val="28"/>
          <w:szCs w:val="28"/>
        </w:rPr>
        <w:t xml:space="preserve">Макарова В.Н., </w:t>
      </w:r>
      <w:proofErr w:type="spellStart"/>
      <w:r w:rsidRPr="00B03BBF">
        <w:rPr>
          <w:rFonts w:ascii="Times New Roman" w:hAnsi="Times New Roman" w:cs="Times New Roman"/>
          <w:sz w:val="28"/>
          <w:szCs w:val="28"/>
        </w:rPr>
        <w:t>Ставцева</w:t>
      </w:r>
      <w:proofErr w:type="spellEnd"/>
      <w:r w:rsidRPr="00B03BBF">
        <w:rPr>
          <w:rFonts w:ascii="Times New Roman" w:hAnsi="Times New Roman" w:cs="Times New Roman"/>
          <w:sz w:val="28"/>
          <w:szCs w:val="28"/>
        </w:rPr>
        <w:t xml:space="preserve"> Е.А., </w:t>
      </w:r>
      <w:proofErr w:type="spellStart"/>
      <w:r w:rsidRPr="00B03BBF">
        <w:rPr>
          <w:rFonts w:ascii="Times New Roman" w:hAnsi="Times New Roman" w:cs="Times New Roman"/>
          <w:sz w:val="28"/>
          <w:szCs w:val="28"/>
        </w:rPr>
        <w:t>Едакова</w:t>
      </w:r>
      <w:proofErr w:type="spellEnd"/>
      <w:r w:rsidRPr="00B03BBF">
        <w:rPr>
          <w:rFonts w:ascii="Times New Roman" w:hAnsi="Times New Roman" w:cs="Times New Roman"/>
          <w:sz w:val="28"/>
          <w:szCs w:val="28"/>
        </w:rPr>
        <w:t xml:space="preserve"> М.Н. Диагностика развития речи дошкольников: Методическое пособие. – М.: Педагогическое общество России, 2007. – 80 с.</w:t>
      </w:r>
    </w:p>
    <w:p w:rsidR="00277CA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sz w:val="28"/>
          <w:szCs w:val="28"/>
        </w:rPr>
        <w:t>ОТ РОЖДЕНИЯ ДО ШКОЛЫ. Примерная общеобразовательная</w:t>
      </w:r>
      <w:r w:rsidR="00EF5F7A">
        <w:rPr>
          <w:rFonts w:ascii="Times New Roman" w:hAnsi="Times New Roman" w:cs="Times New Roman"/>
          <w:sz w:val="28"/>
          <w:szCs w:val="28"/>
        </w:rPr>
        <w:t xml:space="preserve"> </w:t>
      </w:r>
      <w:r w:rsidRPr="00B03BBF">
        <w:rPr>
          <w:rFonts w:ascii="Times New Roman" w:hAnsi="Times New Roman" w:cs="Times New Roman"/>
          <w:sz w:val="28"/>
          <w:szCs w:val="28"/>
        </w:rPr>
        <w:t>программа дошкольного образования</w:t>
      </w:r>
      <w:proofErr w:type="gramStart"/>
      <w:r w:rsidRPr="00B03BBF">
        <w:rPr>
          <w:rFonts w:ascii="Times New Roman" w:hAnsi="Times New Roman" w:cs="Times New Roman"/>
          <w:sz w:val="28"/>
          <w:szCs w:val="28"/>
        </w:rPr>
        <w:t xml:space="preserve"> / П</w:t>
      </w:r>
      <w:proofErr w:type="gramEnd"/>
      <w:r w:rsidRPr="00B03BBF">
        <w:rPr>
          <w:rFonts w:ascii="Times New Roman" w:hAnsi="Times New Roman" w:cs="Times New Roman"/>
          <w:sz w:val="28"/>
          <w:szCs w:val="28"/>
        </w:rPr>
        <w:t xml:space="preserve">од ред. Н. Е. </w:t>
      </w:r>
      <w:proofErr w:type="spellStart"/>
      <w:r w:rsidRPr="00B03BBF">
        <w:rPr>
          <w:rFonts w:ascii="Times New Roman" w:hAnsi="Times New Roman" w:cs="Times New Roman"/>
          <w:sz w:val="28"/>
          <w:szCs w:val="28"/>
        </w:rPr>
        <w:t>Вераксы</w:t>
      </w:r>
      <w:proofErr w:type="spellEnd"/>
      <w:r w:rsidRPr="00B03BBF">
        <w:rPr>
          <w:rFonts w:ascii="Times New Roman" w:hAnsi="Times New Roman" w:cs="Times New Roman"/>
          <w:sz w:val="28"/>
          <w:szCs w:val="28"/>
        </w:rPr>
        <w:t xml:space="preserve">, Т. С. Комаровой, М. А. Васильевой. — М.: МОЗАИКА СИНТЕЗ, 2014. — 368 с.  </w:t>
      </w:r>
    </w:p>
    <w:p w:rsidR="00277CA0" w:rsidRPr="0079647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sz w:val="28"/>
          <w:szCs w:val="28"/>
        </w:rPr>
        <w:t>Омельченко Л.В. Использование приѐмов мнемотехники в развитии связной речи / Омельченко Л.В. Логопед. 2008. No4. – с.102 -115.</w:t>
      </w:r>
    </w:p>
    <w:p w:rsidR="00796470" w:rsidRDefault="00796470" w:rsidP="005B546E">
      <w:pPr>
        <w:pStyle w:val="a5"/>
        <w:numPr>
          <w:ilvl w:val="0"/>
          <w:numId w:val="5"/>
        </w:numPr>
        <w:spacing w:line="360" w:lineRule="auto"/>
        <w:ind w:left="0" w:firstLine="709"/>
        <w:jc w:val="both"/>
        <w:rPr>
          <w:rFonts w:ascii="Times New Roman" w:hAnsi="Times New Roman" w:cs="Times New Roman"/>
          <w:sz w:val="28"/>
          <w:szCs w:val="28"/>
        </w:rPr>
      </w:pPr>
      <w:proofErr w:type="spellStart"/>
      <w:r w:rsidRPr="00796470">
        <w:rPr>
          <w:rFonts w:ascii="Times New Roman" w:hAnsi="Times New Roman" w:cs="Times New Roman"/>
          <w:sz w:val="28"/>
          <w:szCs w:val="28"/>
        </w:rPr>
        <w:t>Одинцева</w:t>
      </w:r>
      <w:proofErr w:type="spellEnd"/>
      <w:r w:rsidRPr="00796470">
        <w:rPr>
          <w:rFonts w:ascii="Times New Roman" w:hAnsi="Times New Roman" w:cs="Times New Roman"/>
          <w:sz w:val="28"/>
          <w:szCs w:val="28"/>
        </w:rPr>
        <w:t xml:space="preserve"> А. В. Использование </w:t>
      </w:r>
      <w:proofErr w:type="spellStart"/>
      <w:r w:rsidRPr="00796470">
        <w:rPr>
          <w:rFonts w:ascii="Times New Roman" w:hAnsi="Times New Roman" w:cs="Times New Roman"/>
          <w:sz w:val="28"/>
          <w:szCs w:val="28"/>
        </w:rPr>
        <w:t>мнемотаблиц</w:t>
      </w:r>
      <w:proofErr w:type="spellEnd"/>
      <w:r w:rsidRPr="00796470">
        <w:rPr>
          <w:rFonts w:ascii="Times New Roman" w:hAnsi="Times New Roman" w:cs="Times New Roman"/>
          <w:sz w:val="28"/>
          <w:szCs w:val="28"/>
        </w:rPr>
        <w:t xml:space="preserve"> при разучивании стихотворений с детьми дошкольного возраста / А. В. </w:t>
      </w:r>
      <w:proofErr w:type="spellStart"/>
      <w:r w:rsidRPr="00796470">
        <w:rPr>
          <w:rFonts w:ascii="Times New Roman" w:hAnsi="Times New Roman" w:cs="Times New Roman"/>
          <w:sz w:val="28"/>
          <w:szCs w:val="28"/>
        </w:rPr>
        <w:t>Одинцева</w:t>
      </w:r>
      <w:proofErr w:type="spellEnd"/>
      <w:r w:rsidRPr="00796470">
        <w:rPr>
          <w:rFonts w:ascii="Times New Roman" w:hAnsi="Times New Roman" w:cs="Times New Roman"/>
          <w:sz w:val="28"/>
          <w:szCs w:val="28"/>
        </w:rPr>
        <w:t xml:space="preserve"> // Теория и практика образования в современном мире: материалы IV </w:t>
      </w:r>
      <w:proofErr w:type="spellStart"/>
      <w:r w:rsidRPr="00796470">
        <w:rPr>
          <w:rFonts w:ascii="Times New Roman" w:hAnsi="Times New Roman" w:cs="Times New Roman"/>
          <w:sz w:val="28"/>
          <w:szCs w:val="28"/>
        </w:rPr>
        <w:t>междунар</w:t>
      </w:r>
      <w:proofErr w:type="spellEnd"/>
      <w:r w:rsidRPr="00796470">
        <w:rPr>
          <w:rFonts w:ascii="Times New Roman" w:hAnsi="Times New Roman" w:cs="Times New Roman"/>
          <w:sz w:val="28"/>
          <w:szCs w:val="28"/>
        </w:rPr>
        <w:t xml:space="preserve">. науч. </w:t>
      </w:r>
      <w:proofErr w:type="spellStart"/>
      <w:r w:rsidRPr="00796470">
        <w:rPr>
          <w:rFonts w:ascii="Times New Roman" w:hAnsi="Times New Roman" w:cs="Times New Roman"/>
          <w:sz w:val="28"/>
          <w:szCs w:val="28"/>
        </w:rPr>
        <w:t>конф</w:t>
      </w:r>
      <w:proofErr w:type="spellEnd"/>
      <w:r w:rsidRPr="00796470">
        <w:rPr>
          <w:rFonts w:ascii="Times New Roman" w:hAnsi="Times New Roman" w:cs="Times New Roman"/>
          <w:sz w:val="28"/>
          <w:szCs w:val="28"/>
        </w:rPr>
        <w:t>. (г. Санкт-Петербург,</w:t>
      </w:r>
      <w:r w:rsidR="00EF5F7A">
        <w:rPr>
          <w:rFonts w:ascii="Times New Roman" w:hAnsi="Times New Roman" w:cs="Times New Roman"/>
          <w:sz w:val="28"/>
          <w:szCs w:val="28"/>
        </w:rPr>
        <w:t xml:space="preserve"> </w:t>
      </w:r>
      <w:r w:rsidRPr="00796470">
        <w:rPr>
          <w:rFonts w:ascii="Times New Roman" w:hAnsi="Times New Roman" w:cs="Times New Roman"/>
          <w:sz w:val="28"/>
          <w:szCs w:val="28"/>
        </w:rPr>
        <w:t>январь 2014 г.). - СПб</w:t>
      </w:r>
      <w:proofErr w:type="gramStart"/>
      <w:r w:rsidRPr="00796470">
        <w:rPr>
          <w:rFonts w:ascii="Times New Roman" w:hAnsi="Times New Roman" w:cs="Times New Roman"/>
          <w:sz w:val="28"/>
          <w:szCs w:val="28"/>
        </w:rPr>
        <w:t xml:space="preserve">.: </w:t>
      </w:r>
      <w:r w:rsidR="00EF5F7A">
        <w:rPr>
          <w:rFonts w:ascii="Times New Roman" w:hAnsi="Times New Roman" w:cs="Times New Roman"/>
          <w:sz w:val="28"/>
          <w:szCs w:val="28"/>
        </w:rPr>
        <w:t xml:space="preserve"> </w:t>
      </w:r>
      <w:proofErr w:type="spellStart"/>
      <w:proofErr w:type="gramEnd"/>
      <w:r w:rsidRPr="00796470">
        <w:rPr>
          <w:rFonts w:ascii="Times New Roman" w:hAnsi="Times New Roman" w:cs="Times New Roman"/>
          <w:sz w:val="28"/>
          <w:szCs w:val="28"/>
        </w:rPr>
        <w:t>Заневская</w:t>
      </w:r>
      <w:proofErr w:type="spellEnd"/>
      <w:r w:rsidRPr="00796470">
        <w:rPr>
          <w:rFonts w:ascii="Times New Roman" w:hAnsi="Times New Roman" w:cs="Times New Roman"/>
          <w:sz w:val="28"/>
          <w:szCs w:val="28"/>
        </w:rPr>
        <w:t xml:space="preserve"> площадь, 2014. - С. 52-53</w:t>
      </w:r>
    </w:p>
    <w:p w:rsidR="00277CA0" w:rsidRPr="0079647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sz w:val="28"/>
          <w:szCs w:val="28"/>
        </w:rPr>
        <w:t>Психологический словарь. – М.: Педагогика – Пресс, 2008. – 440 с</w:t>
      </w:r>
      <w:r w:rsidR="00796470">
        <w:rPr>
          <w:rFonts w:ascii="Times New Roman" w:hAnsi="Times New Roman" w:cs="Times New Roman"/>
          <w:sz w:val="28"/>
          <w:szCs w:val="28"/>
        </w:rPr>
        <w:t>.</w:t>
      </w:r>
    </w:p>
    <w:p w:rsidR="00796470" w:rsidRPr="00753510" w:rsidRDefault="00796470" w:rsidP="005B546E">
      <w:pPr>
        <w:pStyle w:val="a5"/>
        <w:numPr>
          <w:ilvl w:val="0"/>
          <w:numId w:val="5"/>
        </w:numPr>
        <w:spacing w:line="360" w:lineRule="auto"/>
        <w:ind w:left="0" w:firstLine="709"/>
        <w:jc w:val="both"/>
        <w:rPr>
          <w:rFonts w:ascii="Times New Roman" w:hAnsi="Times New Roman" w:cs="Times New Roman"/>
          <w:sz w:val="28"/>
          <w:szCs w:val="28"/>
        </w:rPr>
      </w:pPr>
      <w:r w:rsidRPr="00753510">
        <w:rPr>
          <w:rFonts w:ascii="Times New Roman" w:hAnsi="Times New Roman" w:cs="Times New Roman"/>
          <w:sz w:val="28"/>
          <w:szCs w:val="28"/>
          <w:shd w:val="clear" w:color="auto" w:fill="FFFFFF"/>
        </w:rPr>
        <w:t>Полянская Т.Б. Использование метода мнемотехники в обучении рассказыванию детей дошкольного возраста - СПб, 2009</w:t>
      </w:r>
    </w:p>
    <w:p w:rsidR="00753510" w:rsidRPr="00753510" w:rsidRDefault="00753510" w:rsidP="005B546E">
      <w:pPr>
        <w:pStyle w:val="a5"/>
        <w:numPr>
          <w:ilvl w:val="0"/>
          <w:numId w:val="5"/>
        </w:numPr>
        <w:spacing w:line="360" w:lineRule="auto"/>
        <w:ind w:left="0" w:firstLine="709"/>
        <w:jc w:val="both"/>
        <w:rPr>
          <w:rFonts w:ascii="Times New Roman" w:hAnsi="Times New Roman" w:cs="Times New Roman"/>
          <w:sz w:val="28"/>
          <w:szCs w:val="28"/>
        </w:rPr>
      </w:pPr>
      <w:proofErr w:type="spellStart"/>
      <w:r w:rsidRPr="00753510">
        <w:rPr>
          <w:rFonts w:ascii="Times New Roman" w:hAnsi="Times New Roman" w:cs="Times New Roman"/>
          <w:sz w:val="28"/>
          <w:szCs w:val="28"/>
        </w:rPr>
        <w:t>Подлиняев</w:t>
      </w:r>
      <w:proofErr w:type="spellEnd"/>
      <w:r w:rsidRPr="00753510">
        <w:rPr>
          <w:rFonts w:ascii="Times New Roman" w:hAnsi="Times New Roman" w:cs="Times New Roman"/>
          <w:sz w:val="28"/>
          <w:szCs w:val="28"/>
        </w:rPr>
        <w:t xml:space="preserve"> О.Л. Эффективная память. - Издание второе, исправленное: Учебное пособие. - Иркутск: Изд-во </w:t>
      </w:r>
      <w:proofErr w:type="spellStart"/>
      <w:r w:rsidRPr="00753510">
        <w:rPr>
          <w:rFonts w:ascii="Times New Roman" w:hAnsi="Times New Roman" w:cs="Times New Roman"/>
          <w:sz w:val="28"/>
          <w:szCs w:val="28"/>
        </w:rPr>
        <w:t>Иркут</w:t>
      </w:r>
      <w:proofErr w:type="gramStart"/>
      <w:r w:rsidRPr="00753510">
        <w:rPr>
          <w:rFonts w:ascii="Times New Roman" w:hAnsi="Times New Roman" w:cs="Times New Roman"/>
          <w:sz w:val="28"/>
          <w:szCs w:val="28"/>
        </w:rPr>
        <w:t>.г</w:t>
      </w:r>
      <w:proofErr w:type="gramEnd"/>
      <w:r w:rsidRPr="00753510">
        <w:rPr>
          <w:rFonts w:ascii="Times New Roman" w:hAnsi="Times New Roman" w:cs="Times New Roman"/>
          <w:sz w:val="28"/>
          <w:szCs w:val="28"/>
        </w:rPr>
        <w:t>ос.пед.ун</w:t>
      </w:r>
      <w:proofErr w:type="spellEnd"/>
      <w:r w:rsidRPr="00753510">
        <w:rPr>
          <w:rFonts w:ascii="Times New Roman" w:hAnsi="Times New Roman" w:cs="Times New Roman"/>
          <w:sz w:val="28"/>
          <w:szCs w:val="28"/>
        </w:rPr>
        <w:t>-та, 2003</w:t>
      </w:r>
    </w:p>
    <w:p w:rsidR="00753510" w:rsidRPr="00753510" w:rsidRDefault="00753510" w:rsidP="005B546E">
      <w:pPr>
        <w:pStyle w:val="a5"/>
        <w:numPr>
          <w:ilvl w:val="0"/>
          <w:numId w:val="5"/>
        </w:numPr>
        <w:spacing w:line="360" w:lineRule="auto"/>
        <w:ind w:left="0" w:firstLine="709"/>
        <w:jc w:val="both"/>
        <w:rPr>
          <w:rFonts w:ascii="Times New Roman" w:hAnsi="Times New Roman" w:cs="Times New Roman"/>
          <w:sz w:val="28"/>
          <w:szCs w:val="28"/>
        </w:rPr>
      </w:pPr>
      <w:r w:rsidRPr="00753510">
        <w:rPr>
          <w:rFonts w:ascii="Times New Roman" w:hAnsi="Times New Roman" w:cs="Times New Roman"/>
          <w:sz w:val="28"/>
          <w:szCs w:val="28"/>
        </w:rPr>
        <w:t>Репина З.А., Буйко В.И. Уроки логопедии. - Екатеринбург: Изд-во «ЛИТУР», 2003</w:t>
      </w:r>
    </w:p>
    <w:p w:rsidR="00277CA0" w:rsidRPr="0075351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753510">
        <w:rPr>
          <w:rFonts w:ascii="Times New Roman" w:hAnsi="Times New Roman" w:cs="Times New Roman"/>
          <w:sz w:val="28"/>
          <w:szCs w:val="28"/>
        </w:rPr>
        <w:lastRenderedPageBreak/>
        <w:t>Расстройства речи и методы их устранения./ Под ред. С. С.</w:t>
      </w:r>
      <w:r w:rsidR="00EF5F7A">
        <w:rPr>
          <w:rFonts w:ascii="Times New Roman" w:hAnsi="Times New Roman" w:cs="Times New Roman"/>
          <w:sz w:val="28"/>
          <w:szCs w:val="28"/>
        </w:rPr>
        <w:t xml:space="preserve"> </w:t>
      </w:r>
      <w:proofErr w:type="spellStart"/>
      <w:r w:rsidRPr="00753510">
        <w:rPr>
          <w:rFonts w:ascii="Times New Roman" w:hAnsi="Times New Roman" w:cs="Times New Roman"/>
          <w:sz w:val="28"/>
          <w:szCs w:val="28"/>
        </w:rPr>
        <w:t>Ляпидевского</w:t>
      </w:r>
      <w:proofErr w:type="spellEnd"/>
      <w:r w:rsidRPr="00753510">
        <w:rPr>
          <w:rFonts w:ascii="Times New Roman" w:hAnsi="Times New Roman" w:cs="Times New Roman"/>
          <w:sz w:val="28"/>
          <w:szCs w:val="28"/>
        </w:rPr>
        <w:t>. С. Н. Шаховской. – М.: Дело, 2005. - 342 с.</w:t>
      </w:r>
    </w:p>
    <w:p w:rsidR="00277CA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sz w:val="28"/>
          <w:szCs w:val="28"/>
        </w:rPr>
        <w:t>Рубинштейн С.Л. Основы общей психологии: В 2 т.–М.: Просвещение, 1989.–Т. II.– 623с.</w:t>
      </w:r>
    </w:p>
    <w:p w:rsidR="00277CA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sz w:val="28"/>
          <w:szCs w:val="28"/>
        </w:rPr>
        <w:t>Ткаченко Т.А. Использование схем в составлении описательных рассказов / Ткаченко Т.А. Дошкольное воспитание.1990. No10 —с. 16-21.</w:t>
      </w:r>
    </w:p>
    <w:p w:rsidR="00277CA0"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sz w:val="28"/>
          <w:szCs w:val="28"/>
        </w:rPr>
        <w:t>Тихеева Е.И. Развитие речи детей (раннего и дошкольного возраста)./</w:t>
      </w:r>
      <w:proofErr w:type="spellStart"/>
      <w:r w:rsidRPr="00B03BBF">
        <w:rPr>
          <w:rFonts w:ascii="Times New Roman" w:hAnsi="Times New Roman" w:cs="Times New Roman"/>
          <w:sz w:val="28"/>
          <w:szCs w:val="28"/>
        </w:rPr>
        <w:t>Под</w:t>
      </w:r>
      <w:proofErr w:type="gramStart"/>
      <w:r w:rsidRPr="00B03BBF">
        <w:rPr>
          <w:rFonts w:ascii="Times New Roman" w:hAnsi="Times New Roman" w:cs="Times New Roman"/>
          <w:sz w:val="28"/>
          <w:szCs w:val="28"/>
        </w:rPr>
        <w:t>.р</w:t>
      </w:r>
      <w:proofErr w:type="gramEnd"/>
      <w:r w:rsidRPr="00B03BBF">
        <w:rPr>
          <w:rFonts w:ascii="Times New Roman" w:hAnsi="Times New Roman" w:cs="Times New Roman"/>
          <w:sz w:val="28"/>
          <w:szCs w:val="28"/>
        </w:rPr>
        <w:t>ед</w:t>
      </w:r>
      <w:proofErr w:type="spellEnd"/>
      <w:r w:rsidRPr="00B03BBF">
        <w:rPr>
          <w:rFonts w:ascii="Times New Roman" w:hAnsi="Times New Roman" w:cs="Times New Roman"/>
          <w:sz w:val="28"/>
          <w:szCs w:val="28"/>
        </w:rPr>
        <w:t>. Ф.А.Сохина – М.: Просвещение, 1981 – 159с.</w:t>
      </w:r>
    </w:p>
    <w:p w:rsidR="00277CA0" w:rsidRDefault="00277CA0" w:rsidP="005B546E">
      <w:pPr>
        <w:pStyle w:val="a5"/>
        <w:numPr>
          <w:ilvl w:val="0"/>
          <w:numId w:val="5"/>
        </w:numPr>
        <w:spacing w:line="360" w:lineRule="auto"/>
        <w:ind w:left="0" w:firstLine="709"/>
        <w:jc w:val="both"/>
        <w:rPr>
          <w:rStyle w:val="a7"/>
          <w:rFonts w:ascii="Times New Roman" w:hAnsi="Times New Roman" w:cs="Times New Roman"/>
          <w:color w:val="auto"/>
          <w:sz w:val="28"/>
          <w:szCs w:val="28"/>
          <w:u w:val="none"/>
        </w:rPr>
      </w:pPr>
      <w:r w:rsidRPr="00B03BBF">
        <w:rPr>
          <w:rStyle w:val="a7"/>
          <w:rFonts w:ascii="Times New Roman" w:hAnsi="Times New Roman" w:cs="Times New Roman"/>
          <w:color w:val="auto"/>
          <w:sz w:val="28"/>
          <w:szCs w:val="28"/>
          <w:u w:val="none"/>
        </w:rPr>
        <w:t>Ткаченко Т.А., «Формирование связной речи», «Сборник упражнений и методических рекомендаций», Москва, 2003 г.</w:t>
      </w:r>
    </w:p>
    <w:p w:rsidR="00277CA0" w:rsidRDefault="00277CA0" w:rsidP="005B546E">
      <w:pPr>
        <w:pStyle w:val="a5"/>
        <w:numPr>
          <w:ilvl w:val="0"/>
          <w:numId w:val="5"/>
        </w:numPr>
        <w:spacing w:line="360" w:lineRule="auto"/>
        <w:ind w:left="0" w:firstLine="709"/>
        <w:jc w:val="both"/>
        <w:rPr>
          <w:rStyle w:val="a7"/>
          <w:rFonts w:ascii="Times New Roman" w:hAnsi="Times New Roman" w:cs="Times New Roman"/>
          <w:color w:val="auto"/>
          <w:sz w:val="28"/>
          <w:szCs w:val="28"/>
          <w:u w:val="none"/>
        </w:rPr>
      </w:pPr>
      <w:r w:rsidRPr="00B03BBF">
        <w:rPr>
          <w:rStyle w:val="a7"/>
          <w:rFonts w:ascii="Times New Roman" w:hAnsi="Times New Roman" w:cs="Times New Roman"/>
          <w:color w:val="auto"/>
          <w:sz w:val="28"/>
          <w:szCs w:val="28"/>
          <w:u w:val="none"/>
        </w:rPr>
        <w:t>Тихеева Е.И., «Развитие речи детей», Москва, 1964 год.</w:t>
      </w:r>
    </w:p>
    <w:p w:rsidR="00277CA0" w:rsidRDefault="00277CA0" w:rsidP="005B546E">
      <w:pPr>
        <w:pStyle w:val="a5"/>
        <w:numPr>
          <w:ilvl w:val="0"/>
          <w:numId w:val="5"/>
        </w:numPr>
        <w:spacing w:line="360" w:lineRule="auto"/>
        <w:ind w:left="0" w:firstLine="709"/>
        <w:jc w:val="both"/>
        <w:rPr>
          <w:rStyle w:val="a7"/>
          <w:rFonts w:ascii="Times New Roman" w:hAnsi="Times New Roman" w:cs="Times New Roman"/>
          <w:color w:val="auto"/>
          <w:sz w:val="28"/>
          <w:szCs w:val="28"/>
          <w:u w:val="none"/>
        </w:rPr>
      </w:pPr>
      <w:r w:rsidRPr="00B03BBF">
        <w:rPr>
          <w:rStyle w:val="a7"/>
          <w:rFonts w:ascii="Times New Roman" w:hAnsi="Times New Roman" w:cs="Times New Roman"/>
          <w:color w:val="auto"/>
          <w:sz w:val="28"/>
          <w:szCs w:val="28"/>
          <w:u w:val="none"/>
        </w:rPr>
        <w:t>Ушакова О.С</w:t>
      </w:r>
      <w:r w:rsidR="006F26BA">
        <w:rPr>
          <w:rStyle w:val="a7"/>
          <w:rFonts w:ascii="Times New Roman" w:hAnsi="Times New Roman" w:cs="Times New Roman"/>
          <w:color w:val="auto"/>
          <w:sz w:val="28"/>
          <w:szCs w:val="28"/>
          <w:u w:val="none"/>
        </w:rPr>
        <w:t>.</w:t>
      </w:r>
      <w:r w:rsidRPr="00B03BBF">
        <w:rPr>
          <w:rStyle w:val="a7"/>
          <w:rFonts w:ascii="Times New Roman" w:hAnsi="Times New Roman" w:cs="Times New Roman"/>
          <w:color w:val="auto"/>
          <w:sz w:val="28"/>
          <w:szCs w:val="28"/>
          <w:u w:val="none"/>
        </w:rPr>
        <w:t>, Струнина Е.М. Методика развития речи детей дошкольного возраста: Учеб</w:t>
      </w:r>
      <w:proofErr w:type="gramStart"/>
      <w:r w:rsidRPr="00B03BBF">
        <w:rPr>
          <w:rStyle w:val="a7"/>
          <w:rFonts w:ascii="Times New Roman" w:hAnsi="Times New Roman" w:cs="Times New Roman"/>
          <w:color w:val="auto"/>
          <w:sz w:val="28"/>
          <w:szCs w:val="28"/>
          <w:u w:val="none"/>
        </w:rPr>
        <w:t>.-</w:t>
      </w:r>
      <w:proofErr w:type="gramEnd"/>
      <w:r w:rsidRPr="00B03BBF">
        <w:rPr>
          <w:rStyle w:val="a7"/>
          <w:rFonts w:ascii="Times New Roman" w:hAnsi="Times New Roman" w:cs="Times New Roman"/>
          <w:color w:val="auto"/>
          <w:sz w:val="28"/>
          <w:szCs w:val="28"/>
          <w:u w:val="none"/>
        </w:rPr>
        <w:t xml:space="preserve">метод. пособие для воспитателей </w:t>
      </w:r>
      <w:proofErr w:type="spellStart"/>
      <w:r w:rsidRPr="00B03BBF">
        <w:rPr>
          <w:rStyle w:val="a7"/>
          <w:rFonts w:ascii="Times New Roman" w:hAnsi="Times New Roman" w:cs="Times New Roman"/>
          <w:color w:val="auto"/>
          <w:sz w:val="28"/>
          <w:szCs w:val="28"/>
          <w:u w:val="none"/>
        </w:rPr>
        <w:t>дошк</w:t>
      </w:r>
      <w:proofErr w:type="spellEnd"/>
      <w:r w:rsidRPr="00B03BBF">
        <w:rPr>
          <w:rStyle w:val="a7"/>
          <w:rFonts w:ascii="Times New Roman" w:hAnsi="Times New Roman" w:cs="Times New Roman"/>
          <w:color w:val="auto"/>
          <w:sz w:val="28"/>
          <w:szCs w:val="28"/>
          <w:u w:val="none"/>
        </w:rPr>
        <w:t xml:space="preserve">. </w:t>
      </w:r>
      <w:proofErr w:type="spellStart"/>
      <w:r w:rsidRPr="00B03BBF">
        <w:rPr>
          <w:rStyle w:val="a7"/>
          <w:rFonts w:ascii="Times New Roman" w:hAnsi="Times New Roman" w:cs="Times New Roman"/>
          <w:color w:val="auto"/>
          <w:sz w:val="28"/>
          <w:szCs w:val="28"/>
          <w:u w:val="none"/>
        </w:rPr>
        <w:t>образоват</w:t>
      </w:r>
      <w:proofErr w:type="spellEnd"/>
      <w:r w:rsidRPr="00B03BBF">
        <w:rPr>
          <w:rStyle w:val="a7"/>
          <w:rFonts w:ascii="Times New Roman" w:hAnsi="Times New Roman" w:cs="Times New Roman"/>
          <w:color w:val="auto"/>
          <w:sz w:val="28"/>
          <w:szCs w:val="28"/>
          <w:u w:val="none"/>
        </w:rPr>
        <w:t xml:space="preserve">. учреждений. —М.: </w:t>
      </w:r>
      <w:proofErr w:type="spellStart"/>
      <w:r w:rsidRPr="00B03BBF">
        <w:rPr>
          <w:rStyle w:val="a7"/>
          <w:rFonts w:ascii="Times New Roman" w:hAnsi="Times New Roman" w:cs="Times New Roman"/>
          <w:color w:val="auto"/>
          <w:sz w:val="28"/>
          <w:szCs w:val="28"/>
          <w:u w:val="none"/>
        </w:rPr>
        <w:t>Гуманит</w:t>
      </w:r>
      <w:proofErr w:type="spellEnd"/>
      <w:r w:rsidRPr="00B03BBF">
        <w:rPr>
          <w:rStyle w:val="a7"/>
          <w:rFonts w:ascii="Times New Roman" w:hAnsi="Times New Roman" w:cs="Times New Roman"/>
          <w:color w:val="auto"/>
          <w:sz w:val="28"/>
          <w:szCs w:val="28"/>
          <w:u w:val="none"/>
        </w:rPr>
        <w:t>. изд. центр ВЛАДОС, 2004.—288 с.</w:t>
      </w:r>
    </w:p>
    <w:p w:rsidR="00277CA0" w:rsidRDefault="00277CA0" w:rsidP="005B546E">
      <w:pPr>
        <w:pStyle w:val="a5"/>
        <w:numPr>
          <w:ilvl w:val="0"/>
          <w:numId w:val="5"/>
        </w:numPr>
        <w:spacing w:line="360" w:lineRule="auto"/>
        <w:ind w:left="0" w:firstLine="709"/>
        <w:jc w:val="both"/>
        <w:rPr>
          <w:rStyle w:val="a7"/>
          <w:rFonts w:ascii="Times New Roman" w:hAnsi="Times New Roman" w:cs="Times New Roman"/>
          <w:color w:val="auto"/>
          <w:sz w:val="28"/>
          <w:szCs w:val="28"/>
          <w:u w:val="none"/>
        </w:rPr>
      </w:pPr>
      <w:r w:rsidRPr="00B03BBF">
        <w:rPr>
          <w:rStyle w:val="a7"/>
          <w:rFonts w:ascii="Times New Roman" w:hAnsi="Times New Roman" w:cs="Times New Roman"/>
          <w:bCs/>
          <w:color w:val="auto"/>
          <w:sz w:val="28"/>
          <w:szCs w:val="28"/>
          <w:u w:val="none"/>
          <w:shd w:val="clear" w:color="auto" w:fill="FFFFFF"/>
        </w:rPr>
        <w:t>Федеральный государственный образовательный стандарт дошкольного образования</w:t>
      </w:r>
    </w:p>
    <w:p w:rsidR="00277CA0" w:rsidRPr="001D5C11" w:rsidRDefault="00277CA0" w:rsidP="005B546E">
      <w:pPr>
        <w:pStyle w:val="a5"/>
        <w:numPr>
          <w:ilvl w:val="0"/>
          <w:numId w:val="5"/>
        </w:numPr>
        <w:spacing w:line="360" w:lineRule="auto"/>
        <w:ind w:left="0" w:firstLine="709"/>
        <w:jc w:val="both"/>
        <w:rPr>
          <w:rFonts w:ascii="Times New Roman" w:hAnsi="Times New Roman" w:cs="Times New Roman"/>
          <w:sz w:val="28"/>
          <w:szCs w:val="28"/>
        </w:rPr>
      </w:pPr>
      <w:r w:rsidRPr="00B03BBF">
        <w:rPr>
          <w:rFonts w:ascii="Times New Roman" w:hAnsi="Times New Roman" w:cs="Times New Roman"/>
          <w:bCs/>
          <w:kern w:val="36"/>
          <w:sz w:val="28"/>
          <w:szCs w:val="28"/>
        </w:rPr>
        <w:t>Федеральный закон "Об образовании в Российской Федерации" от 29.12.2012 N 273-ФЗ</w:t>
      </w:r>
    </w:p>
    <w:p w:rsidR="001D5C11" w:rsidRPr="00084801" w:rsidRDefault="001D5C11" w:rsidP="005B546E">
      <w:pPr>
        <w:pStyle w:val="a5"/>
        <w:numPr>
          <w:ilvl w:val="0"/>
          <w:numId w:val="5"/>
        </w:numPr>
        <w:spacing w:line="360" w:lineRule="auto"/>
        <w:ind w:left="0" w:firstLine="709"/>
        <w:jc w:val="both"/>
        <w:rPr>
          <w:rFonts w:ascii="Times New Roman" w:hAnsi="Times New Roman" w:cs="Times New Roman"/>
          <w:sz w:val="28"/>
          <w:szCs w:val="28"/>
        </w:rPr>
      </w:pPr>
      <w:proofErr w:type="spellStart"/>
      <w:r w:rsidRPr="00084801">
        <w:rPr>
          <w:rFonts w:ascii="Times New Roman" w:hAnsi="Times New Roman" w:cs="Times New Roman"/>
          <w:sz w:val="28"/>
          <w:szCs w:val="28"/>
        </w:rPr>
        <w:t>Чиндилова</w:t>
      </w:r>
      <w:proofErr w:type="spellEnd"/>
      <w:r w:rsidRPr="00084801">
        <w:rPr>
          <w:rFonts w:ascii="Times New Roman" w:hAnsi="Times New Roman" w:cs="Times New Roman"/>
          <w:sz w:val="28"/>
          <w:szCs w:val="28"/>
        </w:rPr>
        <w:t xml:space="preserve"> О.В. Психолого-педагогические основы речевой деятельности старших дошкольников / Новое в психолого-педагогических исследованиях. - 2010. № 3. - С.119-124</w:t>
      </w:r>
    </w:p>
    <w:p w:rsidR="001D5C11" w:rsidRPr="00084801" w:rsidRDefault="001D5C11" w:rsidP="005B546E">
      <w:pPr>
        <w:pStyle w:val="a5"/>
        <w:numPr>
          <w:ilvl w:val="0"/>
          <w:numId w:val="5"/>
        </w:numPr>
        <w:spacing w:line="360" w:lineRule="auto"/>
        <w:ind w:left="0" w:firstLine="709"/>
        <w:jc w:val="both"/>
        <w:rPr>
          <w:rFonts w:ascii="Times New Roman" w:hAnsi="Times New Roman" w:cs="Times New Roman"/>
          <w:sz w:val="28"/>
          <w:szCs w:val="28"/>
        </w:rPr>
      </w:pPr>
      <w:r w:rsidRPr="00084801">
        <w:rPr>
          <w:rFonts w:ascii="Times New Roman" w:hAnsi="Times New Roman" w:cs="Times New Roman"/>
          <w:sz w:val="28"/>
          <w:szCs w:val="28"/>
        </w:rPr>
        <w:t xml:space="preserve">Чуковский </w:t>
      </w:r>
      <w:r w:rsidR="00084801">
        <w:rPr>
          <w:rFonts w:ascii="Times New Roman" w:hAnsi="Times New Roman" w:cs="Times New Roman"/>
          <w:sz w:val="28"/>
          <w:szCs w:val="28"/>
        </w:rPr>
        <w:t xml:space="preserve">К.И. От двух до пяти. - М., </w:t>
      </w:r>
      <w:r w:rsidR="00084801" w:rsidRPr="00084801">
        <w:rPr>
          <w:rFonts w:ascii="Times New Roman" w:hAnsi="Times New Roman" w:cs="Times New Roman"/>
          <w:sz w:val="28"/>
          <w:szCs w:val="28"/>
        </w:rPr>
        <w:t>2006</w:t>
      </w:r>
    </w:p>
    <w:p w:rsidR="001D5C11" w:rsidRPr="00084801" w:rsidRDefault="001D5C11" w:rsidP="005B546E">
      <w:pPr>
        <w:pStyle w:val="a5"/>
        <w:numPr>
          <w:ilvl w:val="0"/>
          <w:numId w:val="5"/>
        </w:numPr>
        <w:spacing w:line="360" w:lineRule="auto"/>
        <w:ind w:left="0" w:firstLine="709"/>
        <w:jc w:val="both"/>
        <w:rPr>
          <w:rFonts w:ascii="Times New Roman" w:hAnsi="Times New Roman" w:cs="Times New Roman"/>
          <w:sz w:val="28"/>
          <w:szCs w:val="28"/>
        </w:rPr>
      </w:pPr>
      <w:proofErr w:type="gramStart"/>
      <w:r w:rsidRPr="00084801">
        <w:rPr>
          <w:rFonts w:ascii="Times New Roman" w:hAnsi="Times New Roman" w:cs="Times New Roman"/>
          <w:sz w:val="28"/>
          <w:szCs w:val="28"/>
        </w:rPr>
        <w:t>Широких</w:t>
      </w:r>
      <w:proofErr w:type="gramEnd"/>
      <w:r w:rsidRPr="00084801">
        <w:rPr>
          <w:rFonts w:ascii="Times New Roman" w:hAnsi="Times New Roman" w:cs="Times New Roman"/>
          <w:sz w:val="28"/>
          <w:szCs w:val="28"/>
        </w:rPr>
        <w:t xml:space="preserve"> Т.Д. Учим стих - развиваем память / Ребенок в детском саду. 2004. № 2. - С. 5</w:t>
      </w:r>
    </w:p>
    <w:p w:rsidR="00087BAA" w:rsidRPr="00C845E9" w:rsidRDefault="00460722" w:rsidP="00C845E9">
      <w:pPr>
        <w:spacing w:after="200" w:line="276" w:lineRule="auto"/>
        <w:rPr>
          <w:rStyle w:val="a7"/>
          <w:rFonts w:eastAsiaTheme="minorHAnsi"/>
          <w:bCs/>
          <w:color w:val="333333"/>
          <w:kern w:val="36"/>
          <w:sz w:val="28"/>
          <w:szCs w:val="28"/>
          <w:u w:val="none"/>
          <w:lang w:eastAsia="en-US"/>
        </w:rPr>
      </w:pPr>
      <w:r>
        <w:rPr>
          <w:rStyle w:val="a7"/>
          <w:bCs/>
          <w:color w:val="333333"/>
          <w:kern w:val="36"/>
          <w:sz w:val="28"/>
          <w:szCs w:val="28"/>
          <w:u w:val="none"/>
        </w:rPr>
        <w:br w:type="page"/>
      </w:r>
    </w:p>
    <w:p w:rsidR="00997073" w:rsidRPr="005B546E" w:rsidRDefault="00E4536F" w:rsidP="000E4BB1">
      <w:pPr>
        <w:pStyle w:val="a5"/>
        <w:spacing w:line="360" w:lineRule="auto"/>
        <w:jc w:val="right"/>
        <w:rPr>
          <w:rFonts w:ascii="Times New Roman" w:hAnsi="Times New Roman" w:cs="Times New Roman"/>
          <w:sz w:val="28"/>
          <w:szCs w:val="28"/>
          <w:lang w:eastAsia="ru-RU"/>
        </w:rPr>
      </w:pPr>
      <w:r w:rsidRPr="005B546E">
        <w:rPr>
          <w:rFonts w:ascii="Times New Roman" w:hAnsi="Times New Roman" w:cs="Times New Roman"/>
          <w:sz w:val="28"/>
          <w:szCs w:val="28"/>
          <w:lang w:eastAsia="ru-RU"/>
        </w:rPr>
        <w:lastRenderedPageBreak/>
        <w:t>Приложение 1</w:t>
      </w:r>
    </w:p>
    <w:p w:rsidR="006F26BA" w:rsidRDefault="00D42AA5" w:rsidP="005B546E">
      <w:pPr>
        <w:pStyle w:val="2"/>
        <w:shd w:val="clear" w:color="auto" w:fill="FFFFFF"/>
        <w:spacing w:line="360" w:lineRule="auto"/>
        <w:jc w:val="center"/>
        <w:rPr>
          <w:b/>
          <w:szCs w:val="28"/>
        </w:rPr>
      </w:pPr>
      <w:r w:rsidRPr="0062666B">
        <w:rPr>
          <w:b/>
          <w:szCs w:val="28"/>
        </w:rPr>
        <w:t xml:space="preserve">Методика выявления особенностей развития связной речи </w:t>
      </w:r>
    </w:p>
    <w:p w:rsidR="002E369F" w:rsidRPr="005B546E" w:rsidRDefault="00D42AA5" w:rsidP="005B546E">
      <w:pPr>
        <w:pStyle w:val="2"/>
        <w:shd w:val="clear" w:color="auto" w:fill="FFFFFF"/>
        <w:spacing w:line="360" w:lineRule="auto"/>
        <w:jc w:val="center"/>
        <w:rPr>
          <w:b/>
          <w:bCs/>
          <w:szCs w:val="28"/>
        </w:rPr>
      </w:pPr>
      <w:r w:rsidRPr="0062666B">
        <w:rPr>
          <w:b/>
          <w:szCs w:val="28"/>
        </w:rPr>
        <w:t>дете</w:t>
      </w:r>
      <w:r>
        <w:rPr>
          <w:b/>
          <w:szCs w:val="28"/>
        </w:rPr>
        <w:t xml:space="preserve">й старшего дошкольного возраста </w:t>
      </w:r>
      <w:r w:rsidRPr="0062666B">
        <w:rPr>
          <w:b/>
          <w:szCs w:val="28"/>
        </w:rPr>
        <w:t>(</w:t>
      </w:r>
      <w:r w:rsidRPr="0062666B">
        <w:rPr>
          <w:b/>
          <w:bCs/>
          <w:szCs w:val="28"/>
        </w:rPr>
        <w:t>Ушакова О.С</w:t>
      </w:r>
      <w:r>
        <w:rPr>
          <w:b/>
          <w:bCs/>
          <w:szCs w:val="28"/>
        </w:rPr>
        <w:t>.</w:t>
      </w:r>
      <w:r w:rsidRPr="0062666B">
        <w:rPr>
          <w:b/>
          <w:bCs/>
          <w:szCs w:val="28"/>
        </w:rPr>
        <w:t>, Струнина Е.М.)</w:t>
      </w:r>
    </w:p>
    <w:p w:rsidR="00D42AA5" w:rsidRDefault="00D42AA5" w:rsidP="002E369F">
      <w:pPr>
        <w:pStyle w:val="a3"/>
        <w:spacing w:before="0" w:beforeAutospacing="0" w:after="0" w:afterAutospacing="0" w:line="360" w:lineRule="auto"/>
        <w:ind w:firstLine="709"/>
        <w:jc w:val="both"/>
        <w:rPr>
          <w:sz w:val="28"/>
          <w:szCs w:val="28"/>
        </w:rPr>
      </w:pPr>
      <w:r w:rsidRPr="005B546E">
        <w:rPr>
          <w:iCs/>
          <w:sz w:val="28"/>
          <w:szCs w:val="28"/>
        </w:rPr>
        <w:t>Цель</w:t>
      </w:r>
      <w:r>
        <w:rPr>
          <w:sz w:val="28"/>
          <w:szCs w:val="28"/>
        </w:rPr>
        <w:t>: выявление понимания темы и выделение основных структурных частей текста, определение названия текста.</w:t>
      </w:r>
    </w:p>
    <w:p w:rsidR="00D42AA5" w:rsidRDefault="00127DC6" w:rsidP="002E369F">
      <w:pPr>
        <w:pStyle w:val="a3"/>
        <w:spacing w:before="0" w:beforeAutospacing="0" w:after="0" w:afterAutospacing="0" w:line="360" w:lineRule="auto"/>
        <w:ind w:firstLine="709"/>
        <w:jc w:val="both"/>
        <w:rPr>
          <w:sz w:val="28"/>
          <w:szCs w:val="28"/>
        </w:rPr>
      </w:pPr>
      <w:r w:rsidRPr="005B546E">
        <w:rPr>
          <w:iCs/>
          <w:sz w:val="28"/>
          <w:szCs w:val="28"/>
        </w:rPr>
        <w:t>Методика выполнения.</w:t>
      </w:r>
      <w:r w:rsidR="00D42AA5">
        <w:rPr>
          <w:sz w:val="28"/>
          <w:szCs w:val="28"/>
        </w:rPr>
        <w:t>Детям (индивидуально) предлагается прослушать рассказ. Рассказ подбирается небольшой по объему, с четко выраженной композицией (например, отрывок из рассказа М.М. Пришвина «Еж» или рассказ Е. Пермяка «Первая рыбка»). Название рассказа при чтении не дается.</w:t>
      </w:r>
    </w:p>
    <w:p w:rsidR="00D42AA5" w:rsidRDefault="00D42AA5" w:rsidP="002E369F">
      <w:pPr>
        <w:pStyle w:val="a3"/>
        <w:spacing w:before="0" w:beforeAutospacing="0" w:after="0" w:afterAutospacing="0" w:line="360" w:lineRule="auto"/>
        <w:ind w:firstLine="709"/>
        <w:jc w:val="both"/>
        <w:rPr>
          <w:sz w:val="28"/>
          <w:szCs w:val="28"/>
        </w:rPr>
      </w:pPr>
      <w:r>
        <w:rPr>
          <w:sz w:val="28"/>
          <w:szCs w:val="28"/>
        </w:rPr>
        <w:t>После чтения перед детьми ставятся вопросы:</w:t>
      </w:r>
    </w:p>
    <w:p w:rsidR="00D42AA5" w:rsidRDefault="00D42AA5" w:rsidP="002E369F">
      <w:pPr>
        <w:pStyle w:val="a3"/>
        <w:spacing w:before="0" w:beforeAutospacing="0" w:after="0" w:afterAutospacing="0" w:line="360" w:lineRule="auto"/>
        <w:ind w:firstLine="709"/>
        <w:jc w:val="both"/>
        <w:rPr>
          <w:sz w:val="28"/>
          <w:szCs w:val="28"/>
        </w:rPr>
      </w:pPr>
      <w:r>
        <w:rPr>
          <w:sz w:val="28"/>
          <w:szCs w:val="28"/>
        </w:rPr>
        <w:t>1. О чем говорится в рассказе?</w:t>
      </w:r>
    </w:p>
    <w:p w:rsidR="00D42AA5" w:rsidRDefault="00D42AA5" w:rsidP="002E369F">
      <w:pPr>
        <w:pStyle w:val="a3"/>
        <w:spacing w:before="0" w:beforeAutospacing="0" w:after="0" w:afterAutospacing="0" w:line="360" w:lineRule="auto"/>
        <w:ind w:firstLine="709"/>
        <w:jc w:val="both"/>
        <w:rPr>
          <w:sz w:val="28"/>
          <w:szCs w:val="28"/>
        </w:rPr>
      </w:pPr>
      <w:r>
        <w:rPr>
          <w:sz w:val="28"/>
          <w:szCs w:val="28"/>
        </w:rPr>
        <w:t>2. О чем говорится в начале рассказа?</w:t>
      </w:r>
    </w:p>
    <w:p w:rsidR="00D42AA5" w:rsidRDefault="00D42AA5" w:rsidP="002E369F">
      <w:pPr>
        <w:pStyle w:val="a3"/>
        <w:spacing w:before="0" w:beforeAutospacing="0" w:after="0" w:afterAutospacing="0" w:line="360" w:lineRule="auto"/>
        <w:ind w:firstLine="709"/>
        <w:jc w:val="both"/>
        <w:rPr>
          <w:sz w:val="28"/>
          <w:szCs w:val="28"/>
        </w:rPr>
      </w:pPr>
      <w:r>
        <w:rPr>
          <w:sz w:val="28"/>
          <w:szCs w:val="28"/>
        </w:rPr>
        <w:t>3. О чем говорится в середине рассказа?</w:t>
      </w:r>
    </w:p>
    <w:p w:rsidR="00D42AA5" w:rsidRDefault="00D42AA5" w:rsidP="002E369F">
      <w:pPr>
        <w:pStyle w:val="a3"/>
        <w:spacing w:before="0" w:beforeAutospacing="0" w:after="0" w:afterAutospacing="0" w:line="360" w:lineRule="auto"/>
        <w:ind w:firstLine="709"/>
        <w:jc w:val="both"/>
        <w:rPr>
          <w:sz w:val="28"/>
          <w:szCs w:val="28"/>
        </w:rPr>
      </w:pPr>
      <w:r>
        <w:rPr>
          <w:sz w:val="28"/>
          <w:szCs w:val="28"/>
        </w:rPr>
        <w:t>4. Чем закончился рассказ?</w:t>
      </w:r>
    </w:p>
    <w:p w:rsidR="00D42AA5" w:rsidRDefault="00D42AA5" w:rsidP="002E369F">
      <w:pPr>
        <w:pStyle w:val="a3"/>
        <w:spacing w:before="0" w:beforeAutospacing="0" w:after="0" w:afterAutospacing="0" w:line="360" w:lineRule="auto"/>
        <w:ind w:firstLine="709"/>
        <w:jc w:val="both"/>
        <w:rPr>
          <w:sz w:val="28"/>
          <w:szCs w:val="28"/>
        </w:rPr>
      </w:pPr>
      <w:r>
        <w:rPr>
          <w:sz w:val="28"/>
          <w:szCs w:val="28"/>
        </w:rPr>
        <w:t>5. Как можно назвать этот рассказ?</w:t>
      </w:r>
    </w:p>
    <w:p w:rsidR="00D42AA5" w:rsidRDefault="00D42AA5" w:rsidP="002E369F">
      <w:pPr>
        <w:pStyle w:val="a3"/>
        <w:spacing w:before="0" w:beforeAutospacing="0" w:after="0" w:afterAutospacing="0" w:line="360" w:lineRule="auto"/>
        <w:ind w:firstLine="709"/>
        <w:jc w:val="both"/>
        <w:rPr>
          <w:sz w:val="28"/>
          <w:szCs w:val="28"/>
        </w:rPr>
      </w:pPr>
      <w:r>
        <w:rPr>
          <w:sz w:val="28"/>
          <w:szCs w:val="28"/>
        </w:rPr>
        <w:t>Ответы детей дословно фиксируются. При анализе ответов детей на 1-й вопрос необходимо обратить внимание на характер высказываний, их точность и обобщенность.</w:t>
      </w:r>
    </w:p>
    <w:p w:rsidR="00D42AA5" w:rsidRDefault="00D42AA5" w:rsidP="002E369F">
      <w:pPr>
        <w:spacing w:line="360" w:lineRule="auto"/>
        <w:ind w:firstLine="709"/>
        <w:jc w:val="both"/>
        <w:rPr>
          <w:sz w:val="28"/>
          <w:szCs w:val="28"/>
        </w:rPr>
      </w:pPr>
      <w:r>
        <w:rPr>
          <w:sz w:val="28"/>
          <w:szCs w:val="28"/>
        </w:rPr>
        <w:t>1. Ребенок говорит, что рассказ «Первая рыбка» Е. Пермяка «о рыбалке, о том, как мальчик поймал первую рыбку». Этот ответ свидетельствует о высоком уровне понимания темы литературного текста и четком ее выражении.</w:t>
      </w:r>
    </w:p>
    <w:p w:rsidR="00D42AA5" w:rsidRDefault="00D42AA5" w:rsidP="002E369F">
      <w:pPr>
        <w:spacing w:line="360" w:lineRule="auto"/>
        <w:ind w:firstLine="709"/>
        <w:jc w:val="both"/>
        <w:rPr>
          <w:sz w:val="28"/>
          <w:szCs w:val="28"/>
        </w:rPr>
      </w:pPr>
      <w:r>
        <w:rPr>
          <w:sz w:val="28"/>
          <w:szCs w:val="28"/>
        </w:rPr>
        <w:t>2. Если дети фактически начинают пересказывать текст, то это уже другой, средний уровень.</w:t>
      </w:r>
    </w:p>
    <w:p w:rsidR="00D42AA5" w:rsidRDefault="00D42AA5" w:rsidP="002E369F">
      <w:pPr>
        <w:spacing w:line="360" w:lineRule="auto"/>
        <w:ind w:firstLine="709"/>
        <w:jc w:val="both"/>
        <w:rPr>
          <w:sz w:val="28"/>
          <w:szCs w:val="28"/>
        </w:rPr>
      </w:pPr>
      <w:r>
        <w:rPr>
          <w:sz w:val="28"/>
          <w:szCs w:val="28"/>
        </w:rPr>
        <w:t>3. Если дети не отвечают на вопрос или отвечают не по существу темы, то такие ответы сл</w:t>
      </w:r>
      <w:r w:rsidR="002F593C">
        <w:rPr>
          <w:sz w:val="28"/>
          <w:szCs w:val="28"/>
        </w:rPr>
        <w:t>едует отнести к низкому уровню.</w:t>
      </w:r>
    </w:p>
    <w:p w:rsidR="002F593C" w:rsidRDefault="002F593C" w:rsidP="002E369F">
      <w:pPr>
        <w:pStyle w:val="a5"/>
        <w:spacing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При анализе ответов детей на 2, 3, 4-й вопросы необходимо обращать внимание на умение обобщенно представлять структурные части текста, умение выделить тему, </w:t>
      </w:r>
      <w:proofErr w:type="spellStart"/>
      <w:r>
        <w:rPr>
          <w:rFonts w:ascii="Times New Roman" w:hAnsi="Times New Roman" w:cs="Times New Roman"/>
          <w:sz w:val="28"/>
          <w:szCs w:val="28"/>
          <w:lang w:eastAsia="ru-RU"/>
        </w:rPr>
        <w:t>микротемы</w:t>
      </w:r>
      <w:proofErr w:type="spellEnd"/>
      <w:r>
        <w:rPr>
          <w:rFonts w:ascii="Times New Roman" w:hAnsi="Times New Roman" w:cs="Times New Roman"/>
          <w:sz w:val="28"/>
          <w:szCs w:val="28"/>
          <w:lang w:eastAsia="ru-RU"/>
        </w:rPr>
        <w:t xml:space="preserve"> той или иной части и увидеть, насколько дети видят границы структурных частей текста.</w:t>
      </w:r>
    </w:p>
    <w:p w:rsidR="002F593C" w:rsidRDefault="002F593C" w:rsidP="002E369F">
      <w:pPr>
        <w:spacing w:line="360" w:lineRule="auto"/>
        <w:ind w:firstLine="709"/>
        <w:jc w:val="both"/>
        <w:rPr>
          <w:sz w:val="28"/>
          <w:szCs w:val="28"/>
        </w:rPr>
      </w:pPr>
      <w:r>
        <w:rPr>
          <w:sz w:val="28"/>
          <w:szCs w:val="28"/>
        </w:rPr>
        <w:lastRenderedPageBreak/>
        <w:t>Последний вопрос позволяет определить, насколько точно дети дают название рассказу. Название, данное ребенком, будет свидетельствовать о прямой зависимости между умением определять тему литературного произведения и умением озаглавливать его.</w:t>
      </w:r>
    </w:p>
    <w:p w:rsidR="00B67387" w:rsidRPr="003242FB" w:rsidRDefault="00B67387" w:rsidP="002E369F">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 xml:space="preserve">Оценка результатов </w:t>
      </w:r>
      <w:proofErr w:type="spellStart"/>
      <w:r w:rsidRPr="003242FB">
        <w:rPr>
          <w:rFonts w:ascii="Times New Roman" w:hAnsi="Times New Roman" w:cs="Times New Roman"/>
          <w:sz w:val="28"/>
          <w:szCs w:val="28"/>
        </w:rPr>
        <w:t>балльно</w:t>
      </w:r>
      <w:proofErr w:type="spellEnd"/>
      <w:r w:rsidRPr="003242FB">
        <w:rPr>
          <w:rFonts w:ascii="Times New Roman" w:hAnsi="Times New Roman" w:cs="Times New Roman"/>
          <w:sz w:val="28"/>
          <w:szCs w:val="28"/>
        </w:rPr>
        <w:t>-уровневая:</w:t>
      </w:r>
    </w:p>
    <w:p w:rsidR="00B67387" w:rsidRPr="003242FB" w:rsidRDefault="00B67387" w:rsidP="002E369F">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Высокий уровень – 6 баллов.</w:t>
      </w:r>
    </w:p>
    <w:p w:rsidR="00B67387" w:rsidRPr="003242FB" w:rsidRDefault="00B67387" w:rsidP="002E369F">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Средний уровень – 3 балла.</w:t>
      </w:r>
    </w:p>
    <w:p w:rsidR="00B67387" w:rsidRPr="003242FB" w:rsidRDefault="00B67387" w:rsidP="002E369F">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Низкий уровень – 1 балл.</w:t>
      </w:r>
    </w:p>
    <w:p w:rsidR="00B67387" w:rsidRPr="003242FB" w:rsidRDefault="00B67387" w:rsidP="002E369F">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 xml:space="preserve">Баллы по показателям </w:t>
      </w:r>
      <w:proofErr w:type="gramStart"/>
      <w:r w:rsidRPr="003242FB">
        <w:rPr>
          <w:rFonts w:ascii="Times New Roman" w:hAnsi="Times New Roman" w:cs="Times New Roman"/>
          <w:sz w:val="28"/>
          <w:szCs w:val="28"/>
        </w:rPr>
        <w:t>суммируются</w:t>
      </w:r>
      <w:proofErr w:type="gramEnd"/>
      <w:r w:rsidRPr="003242FB">
        <w:rPr>
          <w:rFonts w:ascii="Times New Roman" w:hAnsi="Times New Roman" w:cs="Times New Roman"/>
          <w:sz w:val="28"/>
          <w:szCs w:val="28"/>
        </w:rPr>
        <w:t xml:space="preserve"> и выводится средний балл.</w:t>
      </w:r>
    </w:p>
    <w:p w:rsidR="00B67387" w:rsidRPr="003242FB" w:rsidRDefault="00B67387" w:rsidP="002E369F">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Средний балл:</w:t>
      </w:r>
    </w:p>
    <w:p w:rsidR="00B67387" w:rsidRPr="003242FB" w:rsidRDefault="00B67387" w:rsidP="002E369F">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От</w:t>
      </w:r>
      <w:r w:rsidR="006F26BA">
        <w:rPr>
          <w:rFonts w:ascii="Times New Roman" w:hAnsi="Times New Roman" w:cs="Times New Roman"/>
          <w:sz w:val="28"/>
          <w:szCs w:val="28"/>
        </w:rPr>
        <w:t xml:space="preserve"> </w:t>
      </w:r>
      <w:r w:rsidRPr="003242FB">
        <w:rPr>
          <w:rFonts w:ascii="Times New Roman" w:hAnsi="Times New Roman" w:cs="Times New Roman"/>
          <w:sz w:val="28"/>
          <w:szCs w:val="28"/>
        </w:rPr>
        <w:t>5 до 6 баллов – высокий уровень;</w:t>
      </w:r>
    </w:p>
    <w:p w:rsidR="00B67387" w:rsidRPr="003242FB" w:rsidRDefault="00B67387" w:rsidP="002E369F">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 xml:space="preserve">От 3 до 4 баллов – средний уровень; </w:t>
      </w:r>
    </w:p>
    <w:p w:rsidR="00B67387" w:rsidRPr="003242FB" w:rsidRDefault="00B67387" w:rsidP="002E369F">
      <w:pPr>
        <w:pStyle w:val="a5"/>
        <w:spacing w:line="360" w:lineRule="auto"/>
        <w:ind w:firstLine="709"/>
        <w:jc w:val="both"/>
        <w:rPr>
          <w:rFonts w:ascii="Times New Roman" w:hAnsi="Times New Roman" w:cs="Times New Roman"/>
          <w:sz w:val="28"/>
          <w:szCs w:val="28"/>
        </w:rPr>
      </w:pPr>
      <w:r w:rsidRPr="003242FB">
        <w:rPr>
          <w:rFonts w:ascii="Times New Roman" w:hAnsi="Times New Roman" w:cs="Times New Roman"/>
          <w:sz w:val="28"/>
          <w:szCs w:val="28"/>
        </w:rPr>
        <w:t>От 1 до 2 – низкий уровень.</w:t>
      </w:r>
    </w:p>
    <w:p w:rsidR="002F593C" w:rsidRPr="005B546E" w:rsidRDefault="002F593C" w:rsidP="00997073">
      <w:pPr>
        <w:spacing w:line="360" w:lineRule="auto"/>
        <w:ind w:firstLine="708"/>
        <w:rPr>
          <w:rFonts w:eastAsiaTheme="minorHAnsi"/>
          <w:sz w:val="28"/>
          <w:szCs w:val="28"/>
        </w:rPr>
      </w:pPr>
      <w:r w:rsidRPr="005B546E">
        <w:rPr>
          <w:sz w:val="28"/>
          <w:szCs w:val="28"/>
        </w:rPr>
        <w:t>Критерии оценки</w:t>
      </w:r>
      <w:r w:rsidR="00B67387" w:rsidRPr="005B546E">
        <w:rPr>
          <w:sz w:val="28"/>
          <w:szCs w:val="28"/>
        </w:rPr>
        <w:t xml:space="preserve"> результатов</w:t>
      </w:r>
    </w:p>
    <w:tbl>
      <w:tblPr>
        <w:tblStyle w:val="aa"/>
        <w:tblW w:w="0" w:type="auto"/>
        <w:tblLook w:val="04A0" w:firstRow="1" w:lastRow="0" w:firstColumn="1" w:lastColumn="0" w:noHBand="0" w:noVBand="1"/>
      </w:tblPr>
      <w:tblGrid>
        <w:gridCol w:w="3190"/>
        <w:gridCol w:w="3190"/>
        <w:gridCol w:w="3191"/>
      </w:tblGrid>
      <w:tr w:rsidR="002F593C" w:rsidTr="008B5551">
        <w:tc>
          <w:tcPr>
            <w:tcW w:w="3190" w:type="dxa"/>
            <w:vMerge w:val="restart"/>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Характер определения темы</w:t>
            </w:r>
          </w:p>
        </w:tc>
        <w:tc>
          <w:tcPr>
            <w:tcW w:w="3190" w:type="dxa"/>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Обобщенно</w:t>
            </w:r>
          </w:p>
        </w:tc>
        <w:tc>
          <w:tcPr>
            <w:tcW w:w="3191" w:type="dxa"/>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Высокий уровень</w:t>
            </w:r>
          </w:p>
        </w:tc>
      </w:tr>
      <w:tr w:rsidR="002F593C" w:rsidTr="008B5551">
        <w:tc>
          <w:tcPr>
            <w:tcW w:w="3190" w:type="dxa"/>
            <w:vMerge/>
          </w:tcPr>
          <w:p w:rsidR="002F593C" w:rsidRPr="00ED0FCF" w:rsidRDefault="002F593C" w:rsidP="000B419E">
            <w:pPr>
              <w:pStyle w:val="a5"/>
              <w:rPr>
                <w:rFonts w:ascii="Times New Roman" w:hAnsi="Times New Roman" w:cs="Times New Roman"/>
                <w:sz w:val="24"/>
                <w:szCs w:val="24"/>
              </w:rPr>
            </w:pPr>
          </w:p>
        </w:tc>
        <w:tc>
          <w:tcPr>
            <w:tcW w:w="3190" w:type="dxa"/>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Пересказ</w:t>
            </w:r>
          </w:p>
        </w:tc>
        <w:tc>
          <w:tcPr>
            <w:tcW w:w="3191" w:type="dxa"/>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Средний уровень</w:t>
            </w:r>
          </w:p>
        </w:tc>
      </w:tr>
      <w:tr w:rsidR="002F593C" w:rsidTr="008B5551">
        <w:tc>
          <w:tcPr>
            <w:tcW w:w="3190" w:type="dxa"/>
            <w:vMerge/>
          </w:tcPr>
          <w:p w:rsidR="002F593C" w:rsidRPr="00ED0FCF" w:rsidRDefault="002F593C" w:rsidP="000B419E">
            <w:pPr>
              <w:pStyle w:val="a5"/>
              <w:rPr>
                <w:rFonts w:ascii="Times New Roman" w:hAnsi="Times New Roman" w:cs="Times New Roman"/>
                <w:sz w:val="24"/>
                <w:szCs w:val="24"/>
              </w:rPr>
            </w:pPr>
          </w:p>
        </w:tc>
        <w:tc>
          <w:tcPr>
            <w:tcW w:w="3190" w:type="dxa"/>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Не определяет</w:t>
            </w:r>
          </w:p>
        </w:tc>
        <w:tc>
          <w:tcPr>
            <w:tcW w:w="3191" w:type="dxa"/>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Низкий уровень</w:t>
            </w:r>
          </w:p>
        </w:tc>
      </w:tr>
      <w:tr w:rsidR="002F593C" w:rsidTr="008B5551">
        <w:tc>
          <w:tcPr>
            <w:tcW w:w="3190" w:type="dxa"/>
            <w:vMerge w:val="restart"/>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Структура текста</w:t>
            </w:r>
          </w:p>
        </w:tc>
        <w:tc>
          <w:tcPr>
            <w:tcW w:w="3190" w:type="dxa"/>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Определяет, обобщенно представляет</w:t>
            </w:r>
          </w:p>
        </w:tc>
        <w:tc>
          <w:tcPr>
            <w:tcW w:w="3191" w:type="dxa"/>
          </w:tcPr>
          <w:p w:rsidR="002F593C" w:rsidRPr="00ED0FCF" w:rsidRDefault="002F593C" w:rsidP="000B419E">
            <w:pPr>
              <w:pStyle w:val="a5"/>
              <w:rPr>
                <w:rFonts w:ascii="Times New Roman" w:hAnsi="Times New Roman" w:cs="Times New Roman"/>
                <w:sz w:val="24"/>
                <w:szCs w:val="24"/>
              </w:rPr>
            </w:pPr>
            <w:r>
              <w:rPr>
                <w:rFonts w:ascii="Times New Roman" w:hAnsi="Times New Roman" w:cs="Times New Roman"/>
                <w:sz w:val="24"/>
                <w:szCs w:val="24"/>
              </w:rPr>
              <w:t xml:space="preserve">Высокий уровень </w:t>
            </w:r>
          </w:p>
        </w:tc>
      </w:tr>
      <w:tr w:rsidR="002F593C" w:rsidTr="008B5551">
        <w:tc>
          <w:tcPr>
            <w:tcW w:w="3190" w:type="dxa"/>
            <w:vMerge/>
          </w:tcPr>
          <w:p w:rsidR="002F593C" w:rsidRPr="00ED0FCF" w:rsidRDefault="002F593C" w:rsidP="000B419E">
            <w:pPr>
              <w:pStyle w:val="a5"/>
              <w:rPr>
                <w:rFonts w:ascii="Times New Roman" w:hAnsi="Times New Roman" w:cs="Times New Roman"/>
                <w:sz w:val="24"/>
                <w:szCs w:val="24"/>
              </w:rPr>
            </w:pPr>
          </w:p>
        </w:tc>
        <w:tc>
          <w:tcPr>
            <w:tcW w:w="3190" w:type="dxa"/>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Определяет, пересказывает</w:t>
            </w:r>
          </w:p>
        </w:tc>
        <w:tc>
          <w:tcPr>
            <w:tcW w:w="3191" w:type="dxa"/>
          </w:tcPr>
          <w:p w:rsidR="002F593C" w:rsidRPr="00ED0FCF" w:rsidRDefault="002F593C" w:rsidP="000B419E">
            <w:pPr>
              <w:pStyle w:val="a5"/>
              <w:rPr>
                <w:rFonts w:ascii="Times New Roman" w:hAnsi="Times New Roman" w:cs="Times New Roman"/>
                <w:sz w:val="24"/>
                <w:szCs w:val="24"/>
              </w:rPr>
            </w:pPr>
            <w:r>
              <w:rPr>
                <w:rFonts w:ascii="Times New Roman" w:hAnsi="Times New Roman" w:cs="Times New Roman"/>
                <w:sz w:val="24"/>
                <w:szCs w:val="24"/>
              </w:rPr>
              <w:t xml:space="preserve">Средний уровень </w:t>
            </w:r>
          </w:p>
        </w:tc>
      </w:tr>
      <w:tr w:rsidR="002F593C" w:rsidTr="008B5551">
        <w:tc>
          <w:tcPr>
            <w:tcW w:w="3190" w:type="dxa"/>
            <w:vMerge/>
          </w:tcPr>
          <w:p w:rsidR="002F593C" w:rsidRPr="00ED0FCF" w:rsidRDefault="002F593C" w:rsidP="000B419E">
            <w:pPr>
              <w:pStyle w:val="a5"/>
              <w:rPr>
                <w:rFonts w:ascii="Times New Roman" w:hAnsi="Times New Roman" w:cs="Times New Roman"/>
                <w:sz w:val="24"/>
                <w:szCs w:val="24"/>
              </w:rPr>
            </w:pPr>
          </w:p>
        </w:tc>
        <w:tc>
          <w:tcPr>
            <w:tcW w:w="3190" w:type="dxa"/>
          </w:tcPr>
          <w:p w:rsidR="002F593C" w:rsidRPr="00ED0FCF" w:rsidRDefault="002F593C" w:rsidP="000B419E">
            <w:pPr>
              <w:pStyle w:val="a5"/>
              <w:rPr>
                <w:rFonts w:ascii="Times New Roman" w:hAnsi="Times New Roman" w:cs="Times New Roman"/>
                <w:sz w:val="24"/>
                <w:szCs w:val="24"/>
              </w:rPr>
            </w:pPr>
            <w:r w:rsidRPr="00ED0FCF">
              <w:rPr>
                <w:rFonts w:ascii="Times New Roman" w:hAnsi="Times New Roman" w:cs="Times New Roman"/>
                <w:sz w:val="24"/>
                <w:szCs w:val="24"/>
              </w:rPr>
              <w:t>Не определяет</w:t>
            </w:r>
          </w:p>
        </w:tc>
        <w:tc>
          <w:tcPr>
            <w:tcW w:w="3191" w:type="dxa"/>
          </w:tcPr>
          <w:p w:rsidR="002F593C" w:rsidRPr="00ED0FCF" w:rsidRDefault="002F593C" w:rsidP="000B419E">
            <w:pPr>
              <w:pStyle w:val="a5"/>
              <w:rPr>
                <w:rFonts w:ascii="Times New Roman" w:hAnsi="Times New Roman" w:cs="Times New Roman"/>
                <w:sz w:val="24"/>
                <w:szCs w:val="24"/>
              </w:rPr>
            </w:pPr>
            <w:r>
              <w:rPr>
                <w:rFonts w:ascii="Times New Roman" w:hAnsi="Times New Roman" w:cs="Times New Roman"/>
                <w:sz w:val="24"/>
                <w:szCs w:val="24"/>
              </w:rPr>
              <w:t>Низкий уровень</w:t>
            </w:r>
          </w:p>
        </w:tc>
      </w:tr>
      <w:tr w:rsidR="002F593C" w:rsidTr="008B5551">
        <w:tc>
          <w:tcPr>
            <w:tcW w:w="3190" w:type="dxa"/>
            <w:vMerge w:val="restart"/>
          </w:tcPr>
          <w:p w:rsidR="002F593C" w:rsidRPr="00ED0FCF" w:rsidRDefault="002F593C" w:rsidP="000B419E">
            <w:pPr>
              <w:pStyle w:val="a5"/>
              <w:rPr>
                <w:rFonts w:ascii="Times New Roman" w:hAnsi="Times New Roman" w:cs="Times New Roman"/>
                <w:sz w:val="24"/>
                <w:szCs w:val="24"/>
              </w:rPr>
            </w:pPr>
            <w:r>
              <w:rPr>
                <w:rFonts w:ascii="Times New Roman" w:hAnsi="Times New Roman" w:cs="Times New Roman"/>
                <w:sz w:val="24"/>
                <w:szCs w:val="24"/>
              </w:rPr>
              <w:t>Соотношение темы</w:t>
            </w:r>
          </w:p>
        </w:tc>
        <w:tc>
          <w:tcPr>
            <w:tcW w:w="3190" w:type="dxa"/>
          </w:tcPr>
          <w:p w:rsidR="002F593C" w:rsidRPr="00ED0FCF" w:rsidRDefault="002F593C" w:rsidP="000B419E">
            <w:pPr>
              <w:pStyle w:val="a5"/>
              <w:rPr>
                <w:rFonts w:ascii="Times New Roman" w:hAnsi="Times New Roman" w:cs="Times New Roman"/>
                <w:sz w:val="24"/>
                <w:szCs w:val="24"/>
              </w:rPr>
            </w:pPr>
            <w:r>
              <w:rPr>
                <w:rFonts w:ascii="Times New Roman" w:hAnsi="Times New Roman" w:cs="Times New Roman"/>
                <w:sz w:val="24"/>
                <w:szCs w:val="24"/>
              </w:rPr>
              <w:t>Правильно озаглавливают</w:t>
            </w:r>
          </w:p>
        </w:tc>
        <w:tc>
          <w:tcPr>
            <w:tcW w:w="3191" w:type="dxa"/>
          </w:tcPr>
          <w:p w:rsidR="002F593C" w:rsidRPr="00ED0FCF" w:rsidRDefault="002F593C" w:rsidP="000B419E">
            <w:pPr>
              <w:pStyle w:val="a5"/>
              <w:rPr>
                <w:rFonts w:ascii="Times New Roman" w:hAnsi="Times New Roman" w:cs="Times New Roman"/>
                <w:sz w:val="24"/>
                <w:szCs w:val="24"/>
              </w:rPr>
            </w:pPr>
            <w:r>
              <w:rPr>
                <w:rFonts w:ascii="Times New Roman" w:hAnsi="Times New Roman" w:cs="Times New Roman"/>
                <w:sz w:val="24"/>
                <w:szCs w:val="24"/>
              </w:rPr>
              <w:t>Высокий уровень</w:t>
            </w:r>
          </w:p>
        </w:tc>
      </w:tr>
      <w:tr w:rsidR="00127DC6" w:rsidTr="008B5551">
        <w:tc>
          <w:tcPr>
            <w:tcW w:w="3190" w:type="dxa"/>
            <w:vMerge/>
          </w:tcPr>
          <w:p w:rsidR="00127DC6" w:rsidRDefault="00127DC6" w:rsidP="000B419E">
            <w:pPr>
              <w:pStyle w:val="a5"/>
              <w:rPr>
                <w:rFonts w:ascii="Times New Roman" w:hAnsi="Times New Roman" w:cs="Times New Roman"/>
                <w:sz w:val="24"/>
                <w:szCs w:val="24"/>
              </w:rPr>
            </w:pPr>
          </w:p>
        </w:tc>
        <w:tc>
          <w:tcPr>
            <w:tcW w:w="3190" w:type="dxa"/>
          </w:tcPr>
          <w:p w:rsidR="00127DC6" w:rsidRDefault="001D0079" w:rsidP="000B419E">
            <w:pPr>
              <w:pStyle w:val="a5"/>
              <w:rPr>
                <w:rFonts w:ascii="Times New Roman" w:hAnsi="Times New Roman" w:cs="Times New Roman"/>
                <w:sz w:val="24"/>
                <w:szCs w:val="24"/>
              </w:rPr>
            </w:pPr>
            <w:r>
              <w:rPr>
                <w:rFonts w:ascii="Times New Roman" w:hAnsi="Times New Roman" w:cs="Times New Roman"/>
                <w:sz w:val="24"/>
                <w:szCs w:val="24"/>
              </w:rPr>
              <w:t>Озаглавливают не в соответствии с темой</w:t>
            </w:r>
          </w:p>
        </w:tc>
        <w:tc>
          <w:tcPr>
            <w:tcW w:w="3191" w:type="dxa"/>
          </w:tcPr>
          <w:p w:rsidR="00127DC6" w:rsidRPr="00127DC6" w:rsidRDefault="00127DC6" w:rsidP="000B419E">
            <w:pPr>
              <w:pStyle w:val="a5"/>
              <w:rPr>
                <w:rFonts w:ascii="Times New Roman" w:hAnsi="Times New Roman" w:cs="Times New Roman"/>
                <w:sz w:val="24"/>
                <w:szCs w:val="24"/>
                <w:highlight w:val="yellow"/>
              </w:rPr>
            </w:pPr>
            <w:r w:rsidRPr="001D0079">
              <w:rPr>
                <w:rFonts w:ascii="Times New Roman" w:hAnsi="Times New Roman" w:cs="Times New Roman"/>
                <w:sz w:val="24"/>
                <w:szCs w:val="24"/>
              </w:rPr>
              <w:t>Средний уровень</w:t>
            </w:r>
          </w:p>
        </w:tc>
      </w:tr>
      <w:tr w:rsidR="002F593C" w:rsidTr="008B5551">
        <w:tc>
          <w:tcPr>
            <w:tcW w:w="3190" w:type="dxa"/>
            <w:vMerge/>
          </w:tcPr>
          <w:p w:rsidR="002F593C" w:rsidRPr="00ED0FCF" w:rsidRDefault="002F593C" w:rsidP="000B419E">
            <w:pPr>
              <w:pStyle w:val="a5"/>
              <w:rPr>
                <w:rFonts w:ascii="Times New Roman" w:hAnsi="Times New Roman" w:cs="Times New Roman"/>
                <w:sz w:val="24"/>
                <w:szCs w:val="24"/>
              </w:rPr>
            </w:pPr>
          </w:p>
        </w:tc>
        <w:tc>
          <w:tcPr>
            <w:tcW w:w="3190" w:type="dxa"/>
          </w:tcPr>
          <w:p w:rsidR="002F593C" w:rsidRPr="00ED0FCF" w:rsidRDefault="002F593C" w:rsidP="000B419E">
            <w:pPr>
              <w:pStyle w:val="a5"/>
              <w:rPr>
                <w:rFonts w:ascii="Times New Roman" w:hAnsi="Times New Roman" w:cs="Times New Roman"/>
                <w:sz w:val="24"/>
                <w:szCs w:val="24"/>
              </w:rPr>
            </w:pPr>
            <w:r>
              <w:rPr>
                <w:rFonts w:ascii="Times New Roman" w:hAnsi="Times New Roman" w:cs="Times New Roman"/>
                <w:sz w:val="24"/>
                <w:szCs w:val="24"/>
              </w:rPr>
              <w:t>Не озаглавливают</w:t>
            </w:r>
          </w:p>
        </w:tc>
        <w:tc>
          <w:tcPr>
            <w:tcW w:w="3191" w:type="dxa"/>
          </w:tcPr>
          <w:p w:rsidR="002F593C" w:rsidRPr="00ED0FCF" w:rsidRDefault="002F593C" w:rsidP="000B419E">
            <w:pPr>
              <w:pStyle w:val="a5"/>
              <w:rPr>
                <w:rFonts w:ascii="Times New Roman" w:hAnsi="Times New Roman" w:cs="Times New Roman"/>
                <w:sz w:val="24"/>
                <w:szCs w:val="24"/>
              </w:rPr>
            </w:pPr>
            <w:r>
              <w:rPr>
                <w:rFonts w:ascii="Times New Roman" w:hAnsi="Times New Roman" w:cs="Times New Roman"/>
                <w:sz w:val="24"/>
                <w:szCs w:val="24"/>
              </w:rPr>
              <w:t>Низкий уровень</w:t>
            </w:r>
          </w:p>
        </w:tc>
      </w:tr>
    </w:tbl>
    <w:p w:rsidR="002F593C" w:rsidRDefault="002F593C" w:rsidP="002F593C">
      <w:pPr>
        <w:spacing w:line="276" w:lineRule="auto"/>
      </w:pPr>
    </w:p>
    <w:p w:rsidR="00B03BBF" w:rsidRDefault="00B03BBF" w:rsidP="002F593C">
      <w:pPr>
        <w:spacing w:line="276" w:lineRule="auto"/>
      </w:pPr>
    </w:p>
    <w:p w:rsidR="00B03BBF" w:rsidRDefault="00B03BBF" w:rsidP="002F593C">
      <w:pPr>
        <w:spacing w:line="276" w:lineRule="auto"/>
      </w:pPr>
    </w:p>
    <w:p w:rsidR="00B03BBF" w:rsidRDefault="00B03BBF" w:rsidP="002F593C">
      <w:pPr>
        <w:spacing w:line="276" w:lineRule="auto"/>
      </w:pPr>
    </w:p>
    <w:p w:rsidR="00B03BBF" w:rsidRDefault="00B03BBF" w:rsidP="002F593C">
      <w:pPr>
        <w:spacing w:line="276" w:lineRule="auto"/>
      </w:pPr>
    </w:p>
    <w:p w:rsidR="00B03BBF" w:rsidRDefault="000B419E" w:rsidP="001D5C11">
      <w:pPr>
        <w:spacing w:after="200" w:line="276" w:lineRule="auto"/>
      </w:pPr>
      <w:r>
        <w:br w:type="page"/>
      </w:r>
    </w:p>
    <w:p w:rsidR="00997073" w:rsidRPr="00997073" w:rsidRDefault="00997073" w:rsidP="006F26BA">
      <w:pPr>
        <w:jc w:val="right"/>
        <w:rPr>
          <w:sz w:val="28"/>
          <w:szCs w:val="28"/>
        </w:rPr>
      </w:pPr>
      <w:r>
        <w:rPr>
          <w:sz w:val="28"/>
          <w:szCs w:val="28"/>
        </w:rPr>
        <w:lastRenderedPageBreak/>
        <w:t>Приложение 2</w:t>
      </w:r>
    </w:p>
    <w:p w:rsidR="001D5C11" w:rsidRPr="002E369F" w:rsidRDefault="00B03BBF" w:rsidP="001D5C11">
      <w:pPr>
        <w:pStyle w:val="2"/>
        <w:shd w:val="clear" w:color="auto" w:fill="FFFFFF"/>
        <w:spacing w:line="360" w:lineRule="auto"/>
        <w:jc w:val="center"/>
        <w:rPr>
          <w:b/>
          <w:szCs w:val="28"/>
        </w:rPr>
      </w:pPr>
      <w:r w:rsidRPr="002E369F">
        <w:rPr>
          <w:b/>
          <w:lang w:eastAsia="zh-CN"/>
        </w:rPr>
        <w:t>Результаты первичной диагностики</w:t>
      </w:r>
    </w:p>
    <w:p w:rsidR="006F26BA" w:rsidRDefault="002E369F" w:rsidP="005B546E">
      <w:pPr>
        <w:pStyle w:val="2"/>
        <w:shd w:val="clear" w:color="auto" w:fill="FFFFFF"/>
        <w:spacing w:line="360" w:lineRule="auto"/>
        <w:jc w:val="center"/>
        <w:rPr>
          <w:b/>
          <w:szCs w:val="28"/>
        </w:rPr>
      </w:pPr>
      <w:r>
        <w:rPr>
          <w:b/>
          <w:szCs w:val="28"/>
        </w:rPr>
        <w:t>по м</w:t>
      </w:r>
      <w:r w:rsidR="001D5C11" w:rsidRPr="002E369F">
        <w:rPr>
          <w:b/>
          <w:szCs w:val="28"/>
        </w:rPr>
        <w:t>етодик</w:t>
      </w:r>
      <w:r>
        <w:rPr>
          <w:b/>
          <w:szCs w:val="28"/>
        </w:rPr>
        <w:t xml:space="preserve">е </w:t>
      </w:r>
      <w:r w:rsidR="001D5C11" w:rsidRPr="002E369F">
        <w:rPr>
          <w:b/>
          <w:szCs w:val="28"/>
        </w:rPr>
        <w:t xml:space="preserve">выявления особенностей развития связной речи </w:t>
      </w:r>
    </w:p>
    <w:p w:rsidR="006F26BA" w:rsidRDefault="001D5C11" w:rsidP="005B546E">
      <w:pPr>
        <w:pStyle w:val="2"/>
        <w:shd w:val="clear" w:color="auto" w:fill="FFFFFF"/>
        <w:spacing w:line="360" w:lineRule="auto"/>
        <w:jc w:val="center"/>
        <w:rPr>
          <w:b/>
          <w:szCs w:val="28"/>
        </w:rPr>
      </w:pPr>
      <w:r w:rsidRPr="002E369F">
        <w:rPr>
          <w:b/>
          <w:szCs w:val="28"/>
        </w:rPr>
        <w:t xml:space="preserve">детей старшего дошкольного возраста </w:t>
      </w:r>
    </w:p>
    <w:p w:rsidR="006F26BA" w:rsidRPr="006F26BA" w:rsidRDefault="001D5C11" w:rsidP="006F26BA">
      <w:pPr>
        <w:pStyle w:val="2"/>
        <w:shd w:val="clear" w:color="auto" w:fill="FFFFFF"/>
        <w:spacing w:line="360" w:lineRule="auto"/>
        <w:jc w:val="center"/>
        <w:rPr>
          <w:b/>
          <w:bCs/>
          <w:szCs w:val="28"/>
        </w:rPr>
      </w:pPr>
      <w:r w:rsidRPr="002E369F">
        <w:rPr>
          <w:b/>
          <w:szCs w:val="28"/>
        </w:rPr>
        <w:t>(</w:t>
      </w:r>
      <w:r w:rsidR="002E369F">
        <w:rPr>
          <w:b/>
          <w:szCs w:val="28"/>
        </w:rPr>
        <w:t xml:space="preserve">авторы </w:t>
      </w:r>
      <w:r w:rsidR="005B546E">
        <w:rPr>
          <w:b/>
          <w:bCs/>
          <w:szCs w:val="28"/>
        </w:rPr>
        <w:t>Ушакова О.С., Струнина Е.М.)</w:t>
      </w:r>
    </w:p>
    <w:tbl>
      <w:tblPr>
        <w:tblStyle w:val="aa"/>
        <w:tblW w:w="9101" w:type="dxa"/>
        <w:tblInd w:w="250" w:type="dxa"/>
        <w:tblLook w:val="04A0" w:firstRow="1" w:lastRow="0" w:firstColumn="1" w:lastColumn="0" w:noHBand="0" w:noVBand="1"/>
      </w:tblPr>
      <w:tblGrid>
        <w:gridCol w:w="474"/>
        <w:gridCol w:w="983"/>
        <w:gridCol w:w="1834"/>
        <w:gridCol w:w="1968"/>
        <w:gridCol w:w="1975"/>
        <w:gridCol w:w="1867"/>
      </w:tblGrid>
      <w:tr w:rsidR="00B03BBF" w:rsidRPr="000A4292" w:rsidTr="003141CE">
        <w:trPr>
          <w:trHeight w:val="594"/>
        </w:trPr>
        <w:tc>
          <w:tcPr>
            <w:tcW w:w="425" w:type="dxa"/>
          </w:tcPr>
          <w:p w:rsidR="00B03BBF" w:rsidRPr="00997073" w:rsidRDefault="00B03BBF" w:rsidP="005B546E">
            <w:pPr>
              <w:spacing w:line="276" w:lineRule="auto"/>
              <w:jc w:val="center"/>
              <w:rPr>
                <w:rFonts w:eastAsiaTheme="minorHAnsi"/>
                <w:sz w:val="24"/>
                <w:szCs w:val="24"/>
              </w:rPr>
            </w:pPr>
            <w:r w:rsidRPr="00997073">
              <w:rPr>
                <w:rFonts w:eastAsiaTheme="minorHAnsi"/>
                <w:sz w:val="24"/>
                <w:szCs w:val="24"/>
              </w:rPr>
              <w:t xml:space="preserve">№ </w:t>
            </w:r>
            <w:proofErr w:type="spellStart"/>
            <w:r w:rsidRPr="00997073">
              <w:rPr>
                <w:rFonts w:eastAsiaTheme="minorHAnsi"/>
                <w:sz w:val="24"/>
                <w:szCs w:val="24"/>
              </w:rPr>
              <w:t>пп</w:t>
            </w:r>
            <w:proofErr w:type="spellEnd"/>
          </w:p>
        </w:tc>
        <w:tc>
          <w:tcPr>
            <w:tcW w:w="993" w:type="dxa"/>
          </w:tcPr>
          <w:p w:rsidR="00B03BBF" w:rsidRPr="00997073" w:rsidRDefault="00B03BBF" w:rsidP="005B546E">
            <w:pPr>
              <w:spacing w:line="276" w:lineRule="auto"/>
              <w:jc w:val="center"/>
              <w:rPr>
                <w:rFonts w:eastAsiaTheme="minorHAnsi"/>
                <w:sz w:val="24"/>
                <w:szCs w:val="24"/>
              </w:rPr>
            </w:pPr>
            <w:r w:rsidRPr="00997073">
              <w:rPr>
                <w:rFonts w:eastAsiaTheme="minorHAnsi"/>
                <w:sz w:val="24"/>
                <w:szCs w:val="24"/>
              </w:rPr>
              <w:t>ФИ</w:t>
            </w:r>
          </w:p>
        </w:tc>
        <w:tc>
          <w:tcPr>
            <w:tcW w:w="1842" w:type="dxa"/>
            <w:tcBorders>
              <w:bottom w:val="nil"/>
              <w:right w:val="single" w:sz="4" w:space="0" w:color="auto"/>
            </w:tcBorders>
          </w:tcPr>
          <w:p w:rsidR="00B03BBF" w:rsidRPr="00997073" w:rsidRDefault="00B03BBF" w:rsidP="005B546E">
            <w:pPr>
              <w:spacing w:line="276" w:lineRule="auto"/>
              <w:jc w:val="center"/>
              <w:rPr>
                <w:rFonts w:eastAsiaTheme="minorHAnsi"/>
                <w:sz w:val="24"/>
                <w:szCs w:val="24"/>
              </w:rPr>
            </w:pPr>
            <w:r w:rsidRPr="00997073">
              <w:rPr>
                <w:rFonts w:eastAsiaTheme="minorHAnsi"/>
                <w:sz w:val="24"/>
                <w:szCs w:val="24"/>
              </w:rPr>
              <w:t>Характер</w:t>
            </w:r>
          </w:p>
          <w:p w:rsidR="00B03BBF" w:rsidRPr="00997073" w:rsidRDefault="00B03BBF" w:rsidP="005B546E">
            <w:pPr>
              <w:spacing w:line="276" w:lineRule="auto"/>
              <w:jc w:val="center"/>
              <w:rPr>
                <w:rFonts w:eastAsiaTheme="minorHAnsi"/>
                <w:sz w:val="24"/>
                <w:szCs w:val="24"/>
              </w:rPr>
            </w:pPr>
            <w:r w:rsidRPr="00997073">
              <w:rPr>
                <w:rFonts w:eastAsiaTheme="minorHAnsi"/>
                <w:sz w:val="24"/>
                <w:szCs w:val="24"/>
              </w:rPr>
              <w:t>определения</w:t>
            </w:r>
          </w:p>
          <w:p w:rsidR="00B03BBF" w:rsidRPr="00997073" w:rsidRDefault="00B03BBF" w:rsidP="005B546E">
            <w:pPr>
              <w:spacing w:line="276" w:lineRule="auto"/>
              <w:jc w:val="center"/>
              <w:rPr>
                <w:rFonts w:eastAsiaTheme="minorHAnsi"/>
                <w:sz w:val="24"/>
                <w:szCs w:val="24"/>
              </w:rPr>
            </w:pPr>
            <w:r w:rsidRPr="00997073">
              <w:rPr>
                <w:rFonts w:eastAsiaTheme="minorHAnsi"/>
                <w:sz w:val="24"/>
                <w:szCs w:val="24"/>
              </w:rPr>
              <w:t>темы (баллы)</w:t>
            </w:r>
          </w:p>
        </w:tc>
        <w:tc>
          <w:tcPr>
            <w:tcW w:w="1985" w:type="dxa"/>
            <w:tcBorders>
              <w:bottom w:val="nil"/>
              <w:right w:val="single" w:sz="4" w:space="0" w:color="auto"/>
            </w:tcBorders>
          </w:tcPr>
          <w:p w:rsidR="00B03BBF" w:rsidRPr="00997073" w:rsidRDefault="00B03BBF" w:rsidP="005B546E">
            <w:pPr>
              <w:spacing w:after="200" w:line="276" w:lineRule="auto"/>
              <w:jc w:val="center"/>
              <w:rPr>
                <w:rFonts w:eastAsiaTheme="minorHAnsi"/>
                <w:sz w:val="24"/>
                <w:szCs w:val="24"/>
              </w:rPr>
            </w:pPr>
            <w:r w:rsidRPr="00997073">
              <w:rPr>
                <w:rFonts w:eastAsiaTheme="minorHAnsi"/>
                <w:sz w:val="24"/>
                <w:szCs w:val="24"/>
              </w:rPr>
              <w:t>Структура текста (баллы)</w:t>
            </w:r>
          </w:p>
        </w:tc>
        <w:tc>
          <w:tcPr>
            <w:tcW w:w="1984" w:type="dxa"/>
            <w:tcBorders>
              <w:bottom w:val="nil"/>
              <w:right w:val="single" w:sz="4" w:space="0" w:color="auto"/>
            </w:tcBorders>
          </w:tcPr>
          <w:p w:rsidR="00B03BBF" w:rsidRPr="00997073" w:rsidRDefault="00B03BBF" w:rsidP="005B546E">
            <w:pPr>
              <w:spacing w:after="200" w:line="276" w:lineRule="auto"/>
              <w:jc w:val="center"/>
              <w:rPr>
                <w:rFonts w:eastAsiaTheme="minorHAnsi"/>
                <w:sz w:val="24"/>
                <w:szCs w:val="24"/>
              </w:rPr>
            </w:pPr>
            <w:r w:rsidRPr="00997073">
              <w:rPr>
                <w:rFonts w:eastAsiaTheme="minorHAnsi"/>
                <w:sz w:val="24"/>
                <w:szCs w:val="24"/>
              </w:rPr>
              <w:t>Соотношение темы (баллы)</w:t>
            </w:r>
          </w:p>
          <w:p w:rsidR="00B03BBF" w:rsidRPr="00997073" w:rsidRDefault="00B03BBF" w:rsidP="005B546E">
            <w:pPr>
              <w:spacing w:line="276" w:lineRule="auto"/>
              <w:jc w:val="center"/>
              <w:rPr>
                <w:rFonts w:eastAsiaTheme="minorHAnsi"/>
                <w:sz w:val="24"/>
                <w:szCs w:val="24"/>
              </w:rPr>
            </w:pPr>
          </w:p>
        </w:tc>
        <w:tc>
          <w:tcPr>
            <w:tcW w:w="1872" w:type="dxa"/>
            <w:tcBorders>
              <w:bottom w:val="nil"/>
              <w:right w:val="single" w:sz="4" w:space="0" w:color="auto"/>
            </w:tcBorders>
          </w:tcPr>
          <w:p w:rsidR="00B03BBF" w:rsidRPr="00997073" w:rsidRDefault="00B03BBF" w:rsidP="005B546E">
            <w:pPr>
              <w:spacing w:after="200" w:line="276" w:lineRule="auto"/>
              <w:jc w:val="center"/>
              <w:rPr>
                <w:rFonts w:eastAsiaTheme="minorHAnsi"/>
                <w:sz w:val="24"/>
                <w:szCs w:val="24"/>
              </w:rPr>
            </w:pPr>
            <w:r w:rsidRPr="00997073">
              <w:rPr>
                <w:rFonts w:eastAsiaTheme="minorHAnsi"/>
                <w:sz w:val="24"/>
                <w:szCs w:val="24"/>
              </w:rPr>
              <w:t>Средний балл</w:t>
            </w:r>
            <w:r w:rsidR="00997073">
              <w:rPr>
                <w:rFonts w:eastAsiaTheme="minorHAnsi"/>
                <w:sz w:val="24"/>
                <w:szCs w:val="24"/>
              </w:rPr>
              <w:t>(</w:t>
            </w:r>
            <w:r w:rsidR="00B26F37" w:rsidRPr="00997073">
              <w:rPr>
                <w:rFonts w:eastAsiaTheme="minorHAnsi"/>
                <w:sz w:val="24"/>
                <w:szCs w:val="24"/>
              </w:rPr>
              <w:t>уровень</w:t>
            </w:r>
            <w:r w:rsidR="00997073">
              <w:rPr>
                <w:rFonts w:eastAsiaTheme="minorHAnsi"/>
                <w:sz w:val="24"/>
                <w:szCs w:val="24"/>
              </w:rPr>
              <w:t>)</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1</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М. М.</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985" w:type="dxa"/>
          </w:tcPr>
          <w:p w:rsidR="00B03BBF" w:rsidRPr="00997073" w:rsidRDefault="00B03BBF" w:rsidP="000F66C3">
            <w:pPr>
              <w:tabs>
                <w:tab w:val="center" w:pos="884"/>
              </w:tabs>
              <w:spacing w:line="276" w:lineRule="auto"/>
              <w:jc w:val="center"/>
              <w:rPr>
                <w:rFonts w:eastAsiaTheme="minorHAnsi"/>
                <w:sz w:val="24"/>
                <w:szCs w:val="24"/>
              </w:rPr>
            </w:pPr>
            <w:r w:rsidRPr="00997073">
              <w:rPr>
                <w:rFonts w:eastAsiaTheme="minorHAnsi"/>
                <w:sz w:val="24"/>
                <w:szCs w:val="24"/>
              </w:rPr>
              <w:t>6</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1246CB" w:rsidRPr="00997073">
              <w:rPr>
                <w:rFonts w:eastAsiaTheme="minorHAnsi"/>
                <w:sz w:val="24"/>
                <w:szCs w:val="24"/>
              </w:rPr>
              <w:t xml:space="preserve"> (высокий)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2</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Ф. А.</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1246CB" w:rsidRPr="00997073">
              <w:rPr>
                <w:rFonts w:eastAsiaTheme="minorHAnsi"/>
                <w:sz w:val="24"/>
                <w:szCs w:val="24"/>
              </w:rPr>
              <w:t xml:space="preserve"> (высокий)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3</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М. А.</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5</w:t>
            </w:r>
            <w:r w:rsidR="001246CB" w:rsidRPr="00997073">
              <w:rPr>
                <w:rFonts w:eastAsiaTheme="minorHAnsi"/>
                <w:sz w:val="24"/>
                <w:szCs w:val="24"/>
              </w:rPr>
              <w:t xml:space="preserve"> (высокий)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4</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С. К.</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1246CB" w:rsidRPr="00997073">
              <w:rPr>
                <w:rFonts w:eastAsiaTheme="minorHAnsi"/>
                <w:sz w:val="24"/>
                <w:szCs w:val="24"/>
              </w:rPr>
              <w:t xml:space="preserve"> (высокий)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5</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Н. И.</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4</w:t>
            </w:r>
            <w:r w:rsidR="001246CB" w:rsidRPr="00997073">
              <w:rPr>
                <w:rFonts w:eastAsiaTheme="minorHAnsi"/>
                <w:sz w:val="24"/>
                <w:szCs w:val="24"/>
              </w:rPr>
              <w:t xml:space="preserve"> (средний)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6</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А. Я.</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4</w:t>
            </w:r>
            <w:r w:rsidR="001246CB" w:rsidRPr="00997073">
              <w:rPr>
                <w:rFonts w:eastAsiaTheme="minorHAnsi"/>
                <w:sz w:val="24"/>
                <w:szCs w:val="24"/>
              </w:rPr>
              <w:t xml:space="preserve"> (средний)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7</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К. В.</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4</w:t>
            </w:r>
            <w:r w:rsidR="001246CB" w:rsidRPr="00997073">
              <w:rPr>
                <w:rFonts w:eastAsiaTheme="minorHAnsi"/>
                <w:sz w:val="24"/>
                <w:szCs w:val="24"/>
              </w:rPr>
              <w:t xml:space="preserve"> (средний)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8</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Ж. Т.</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1246CB" w:rsidRPr="00997073">
              <w:rPr>
                <w:rFonts w:eastAsiaTheme="minorHAnsi"/>
                <w:sz w:val="24"/>
                <w:szCs w:val="24"/>
              </w:rPr>
              <w:t xml:space="preserve"> (высокий)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9</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А. С.</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4</w:t>
            </w:r>
            <w:r w:rsidR="001246CB" w:rsidRPr="00997073">
              <w:rPr>
                <w:rFonts w:eastAsiaTheme="minorHAnsi"/>
                <w:sz w:val="24"/>
                <w:szCs w:val="24"/>
              </w:rPr>
              <w:t xml:space="preserve"> (средний)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10</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Ж. М.</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1</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1</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1</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1</w:t>
            </w:r>
            <w:r w:rsidR="001246CB" w:rsidRPr="00997073">
              <w:rPr>
                <w:rFonts w:eastAsiaTheme="minorHAnsi"/>
                <w:sz w:val="24"/>
                <w:szCs w:val="24"/>
              </w:rPr>
              <w:t xml:space="preserve"> (низкий)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11</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К. А.</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4</w:t>
            </w:r>
            <w:r w:rsidR="001246CB" w:rsidRPr="00997073">
              <w:rPr>
                <w:rFonts w:eastAsiaTheme="minorHAnsi"/>
                <w:sz w:val="24"/>
                <w:szCs w:val="24"/>
              </w:rPr>
              <w:t xml:space="preserve"> (средний)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12</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Л. Н.</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4</w:t>
            </w:r>
            <w:r w:rsidR="001246CB" w:rsidRPr="00997073">
              <w:rPr>
                <w:rFonts w:eastAsiaTheme="minorHAnsi"/>
                <w:sz w:val="24"/>
                <w:szCs w:val="24"/>
              </w:rPr>
              <w:t xml:space="preserve"> (средний)</w:t>
            </w:r>
          </w:p>
        </w:tc>
      </w:tr>
      <w:tr w:rsidR="00B03BBF" w:rsidRPr="000A4292" w:rsidTr="003141CE">
        <w:tc>
          <w:tcPr>
            <w:tcW w:w="425"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13</w:t>
            </w:r>
          </w:p>
        </w:tc>
        <w:tc>
          <w:tcPr>
            <w:tcW w:w="993" w:type="dxa"/>
          </w:tcPr>
          <w:p w:rsidR="00B03BBF" w:rsidRPr="00997073" w:rsidRDefault="00B03BBF" w:rsidP="000F66C3">
            <w:pPr>
              <w:rPr>
                <w:rFonts w:eastAsiaTheme="minorHAnsi"/>
                <w:sz w:val="24"/>
                <w:szCs w:val="24"/>
                <w:lang w:eastAsia="en-US"/>
              </w:rPr>
            </w:pPr>
            <w:r w:rsidRPr="00997073">
              <w:rPr>
                <w:rFonts w:eastAsiaTheme="minorHAnsi"/>
                <w:sz w:val="24"/>
                <w:szCs w:val="24"/>
                <w:lang w:eastAsia="en-US"/>
              </w:rPr>
              <w:t>Ч. Р.</w:t>
            </w:r>
          </w:p>
        </w:tc>
        <w:tc>
          <w:tcPr>
            <w:tcW w:w="184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1</w:t>
            </w:r>
          </w:p>
        </w:tc>
        <w:tc>
          <w:tcPr>
            <w:tcW w:w="19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1</w:t>
            </w:r>
          </w:p>
        </w:tc>
        <w:tc>
          <w:tcPr>
            <w:tcW w:w="1984"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872"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1,6</w:t>
            </w:r>
            <w:r w:rsidR="001246CB" w:rsidRPr="00997073">
              <w:rPr>
                <w:rFonts w:eastAsiaTheme="minorHAnsi"/>
                <w:sz w:val="24"/>
                <w:szCs w:val="24"/>
              </w:rPr>
              <w:t xml:space="preserve"> (низкий)</w:t>
            </w:r>
          </w:p>
        </w:tc>
      </w:tr>
    </w:tbl>
    <w:p w:rsidR="00B03BBF" w:rsidRPr="001D0079" w:rsidRDefault="00B03BBF" w:rsidP="00B03BBF">
      <w:pPr>
        <w:jc w:val="right"/>
        <w:rPr>
          <w:color w:val="FF0000"/>
          <w:sz w:val="28"/>
          <w:szCs w:val="28"/>
        </w:rPr>
      </w:pPr>
    </w:p>
    <w:p w:rsidR="00B03BBF" w:rsidRDefault="00B03BBF" w:rsidP="00B03BBF">
      <w:pPr>
        <w:jc w:val="center"/>
        <w:rPr>
          <w:sz w:val="28"/>
          <w:szCs w:val="28"/>
        </w:rPr>
      </w:pPr>
    </w:p>
    <w:p w:rsidR="00B03BBF" w:rsidRDefault="00B03BBF" w:rsidP="00B03BBF">
      <w:pPr>
        <w:jc w:val="center"/>
        <w:rPr>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1246CB" w:rsidRDefault="001246CB"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B03BBF" w:rsidRDefault="00B03BBF" w:rsidP="00B03BBF">
      <w:pPr>
        <w:jc w:val="center"/>
        <w:rPr>
          <w:noProof/>
          <w:sz w:val="28"/>
          <w:szCs w:val="28"/>
        </w:rPr>
      </w:pPr>
    </w:p>
    <w:p w:rsidR="002E369F" w:rsidRDefault="002E369F">
      <w:pPr>
        <w:spacing w:after="200" w:line="276" w:lineRule="auto"/>
        <w:rPr>
          <w:noProof/>
          <w:sz w:val="28"/>
          <w:szCs w:val="28"/>
        </w:rPr>
      </w:pPr>
      <w:r>
        <w:rPr>
          <w:noProof/>
          <w:sz w:val="28"/>
          <w:szCs w:val="28"/>
        </w:rPr>
        <w:br w:type="page"/>
      </w:r>
    </w:p>
    <w:p w:rsidR="008338C6" w:rsidRDefault="00B03BBF" w:rsidP="006F26BA">
      <w:pPr>
        <w:jc w:val="right"/>
        <w:rPr>
          <w:sz w:val="28"/>
          <w:szCs w:val="28"/>
        </w:rPr>
      </w:pPr>
      <w:r w:rsidRPr="005B546E">
        <w:rPr>
          <w:sz w:val="28"/>
          <w:szCs w:val="28"/>
        </w:rPr>
        <w:lastRenderedPageBreak/>
        <w:t>Приложение 3</w:t>
      </w:r>
    </w:p>
    <w:p w:rsidR="002E369F" w:rsidRDefault="002E369F" w:rsidP="00997073">
      <w:pPr>
        <w:spacing w:line="360" w:lineRule="auto"/>
        <w:jc w:val="center"/>
        <w:rPr>
          <w:b/>
          <w:sz w:val="28"/>
          <w:szCs w:val="28"/>
        </w:rPr>
      </w:pPr>
      <w:r>
        <w:rPr>
          <w:b/>
          <w:sz w:val="28"/>
          <w:szCs w:val="28"/>
        </w:rPr>
        <w:t>Тематическое планирование</w:t>
      </w:r>
      <w:r w:rsidR="008338C6" w:rsidRPr="002E369F">
        <w:rPr>
          <w:b/>
          <w:sz w:val="28"/>
          <w:szCs w:val="28"/>
        </w:rPr>
        <w:t xml:space="preserve"> занятий по развитию речи </w:t>
      </w:r>
    </w:p>
    <w:p w:rsidR="008338C6" w:rsidRPr="005B546E" w:rsidRDefault="008338C6" w:rsidP="00997073">
      <w:pPr>
        <w:spacing w:line="360" w:lineRule="auto"/>
        <w:jc w:val="center"/>
        <w:rPr>
          <w:b/>
          <w:sz w:val="28"/>
          <w:szCs w:val="28"/>
        </w:rPr>
      </w:pPr>
      <w:r w:rsidRPr="002E369F">
        <w:rPr>
          <w:b/>
          <w:sz w:val="28"/>
          <w:szCs w:val="28"/>
        </w:rPr>
        <w:t>с применением мнемотехники</w:t>
      </w:r>
    </w:p>
    <w:tbl>
      <w:tblPr>
        <w:tblStyle w:val="aa"/>
        <w:tblW w:w="0" w:type="auto"/>
        <w:tblInd w:w="250" w:type="dxa"/>
        <w:tblLook w:val="04A0" w:firstRow="1" w:lastRow="0" w:firstColumn="1" w:lastColumn="0" w:noHBand="0" w:noVBand="1"/>
      </w:tblPr>
      <w:tblGrid>
        <w:gridCol w:w="2268"/>
        <w:gridCol w:w="5245"/>
        <w:gridCol w:w="2126"/>
      </w:tblGrid>
      <w:tr w:rsidR="00C455B5" w:rsidRPr="00997073" w:rsidTr="003141CE">
        <w:tc>
          <w:tcPr>
            <w:tcW w:w="2268" w:type="dxa"/>
          </w:tcPr>
          <w:p w:rsidR="00C455B5" w:rsidRPr="00997073" w:rsidRDefault="00C455B5" w:rsidP="00997073">
            <w:pPr>
              <w:jc w:val="center"/>
              <w:rPr>
                <w:rFonts w:eastAsiaTheme="minorHAnsi"/>
                <w:b/>
                <w:color w:val="111111"/>
                <w:sz w:val="24"/>
                <w:szCs w:val="24"/>
                <w:bdr w:val="none" w:sz="0" w:space="0" w:color="auto" w:frame="1"/>
              </w:rPr>
            </w:pPr>
            <w:r w:rsidRPr="00997073">
              <w:rPr>
                <w:rFonts w:eastAsiaTheme="minorHAnsi"/>
                <w:b/>
                <w:color w:val="111111"/>
                <w:sz w:val="24"/>
                <w:szCs w:val="24"/>
                <w:bdr w:val="none" w:sz="0" w:space="0" w:color="auto" w:frame="1"/>
              </w:rPr>
              <w:t>Тема занятия</w:t>
            </w:r>
          </w:p>
        </w:tc>
        <w:tc>
          <w:tcPr>
            <w:tcW w:w="5245" w:type="dxa"/>
          </w:tcPr>
          <w:p w:rsidR="00C455B5" w:rsidRPr="00997073" w:rsidRDefault="00C455B5" w:rsidP="00997073">
            <w:pPr>
              <w:jc w:val="center"/>
              <w:rPr>
                <w:rFonts w:eastAsiaTheme="minorHAnsi"/>
                <w:b/>
                <w:sz w:val="24"/>
                <w:szCs w:val="24"/>
              </w:rPr>
            </w:pPr>
            <w:r w:rsidRPr="00997073">
              <w:rPr>
                <w:rFonts w:eastAsiaTheme="minorHAnsi"/>
                <w:b/>
                <w:sz w:val="24"/>
                <w:szCs w:val="24"/>
              </w:rPr>
              <w:t>Программное содержание</w:t>
            </w:r>
          </w:p>
        </w:tc>
        <w:tc>
          <w:tcPr>
            <w:tcW w:w="2126" w:type="dxa"/>
          </w:tcPr>
          <w:p w:rsidR="00C455B5" w:rsidRPr="00997073" w:rsidRDefault="00C455B5" w:rsidP="00997073">
            <w:pPr>
              <w:jc w:val="center"/>
              <w:rPr>
                <w:rFonts w:eastAsiaTheme="minorHAnsi"/>
                <w:b/>
                <w:sz w:val="24"/>
                <w:szCs w:val="24"/>
              </w:rPr>
            </w:pPr>
            <w:r w:rsidRPr="00997073">
              <w:rPr>
                <w:rFonts w:eastAsiaTheme="minorHAnsi"/>
                <w:b/>
                <w:sz w:val="24"/>
                <w:szCs w:val="24"/>
              </w:rPr>
              <w:t>Прием мнемотехники</w:t>
            </w:r>
          </w:p>
        </w:tc>
      </w:tr>
      <w:tr w:rsidR="00C455B5" w:rsidRPr="00997073" w:rsidTr="003141CE">
        <w:tc>
          <w:tcPr>
            <w:tcW w:w="2268" w:type="dxa"/>
          </w:tcPr>
          <w:p w:rsidR="00C455B5" w:rsidRPr="00997073" w:rsidRDefault="00C455B5" w:rsidP="00997073">
            <w:pPr>
              <w:jc w:val="both"/>
              <w:rPr>
                <w:rFonts w:eastAsiaTheme="minorHAnsi"/>
                <w:color w:val="111111"/>
                <w:sz w:val="24"/>
                <w:szCs w:val="24"/>
              </w:rPr>
            </w:pPr>
            <w:r w:rsidRPr="00997073">
              <w:rPr>
                <w:rFonts w:eastAsiaTheme="minorHAnsi"/>
                <w:color w:val="111111"/>
                <w:sz w:val="24"/>
                <w:szCs w:val="24"/>
                <w:bdr w:val="none" w:sz="0" w:space="0" w:color="auto" w:frame="1"/>
              </w:rPr>
              <w:t>Пересказ рассказа </w:t>
            </w:r>
            <w:r w:rsidRPr="006F26BA">
              <w:rPr>
                <w:rFonts w:eastAsiaTheme="minorHAnsi"/>
                <w:iCs/>
                <w:color w:val="111111"/>
                <w:sz w:val="24"/>
                <w:szCs w:val="24"/>
                <w:bdr w:val="none" w:sz="0" w:space="0" w:color="auto" w:frame="1"/>
              </w:rPr>
              <w:t>«Четыре желания»</w:t>
            </w:r>
            <w:r w:rsidRPr="00997073">
              <w:rPr>
                <w:rFonts w:eastAsiaTheme="minorHAnsi"/>
                <w:color w:val="111111"/>
                <w:sz w:val="24"/>
                <w:szCs w:val="24"/>
              </w:rPr>
              <w:t> </w:t>
            </w:r>
            <w:r w:rsidRPr="006F26BA">
              <w:rPr>
                <w:rFonts w:eastAsiaTheme="minorHAnsi"/>
                <w:iCs/>
                <w:color w:val="111111"/>
                <w:sz w:val="24"/>
                <w:szCs w:val="24"/>
                <w:bdr w:val="none" w:sz="0" w:space="0" w:color="auto" w:frame="1"/>
              </w:rPr>
              <w:t>(по К. Ушинскому)</w:t>
            </w:r>
            <w:r w:rsidRPr="00997073">
              <w:rPr>
                <w:rFonts w:eastAsiaTheme="minorHAnsi"/>
                <w:iCs/>
                <w:color w:val="111111"/>
                <w:sz w:val="24"/>
                <w:szCs w:val="24"/>
                <w:bdr w:val="none" w:sz="0" w:space="0" w:color="auto" w:frame="1"/>
              </w:rPr>
              <w:t xml:space="preserve"> с опорой в виде графических схем</w:t>
            </w:r>
          </w:p>
        </w:tc>
        <w:tc>
          <w:tcPr>
            <w:tcW w:w="5245" w:type="dxa"/>
          </w:tcPr>
          <w:p w:rsidR="00C455B5" w:rsidRPr="00997073" w:rsidRDefault="00C455B5" w:rsidP="00997073">
            <w:pPr>
              <w:jc w:val="both"/>
              <w:rPr>
                <w:rFonts w:eastAsiaTheme="minorHAnsi"/>
                <w:color w:val="111111"/>
                <w:sz w:val="24"/>
                <w:szCs w:val="24"/>
              </w:rPr>
            </w:pPr>
            <w:r w:rsidRPr="00997073">
              <w:rPr>
                <w:rFonts w:eastAsiaTheme="minorHAnsi"/>
                <w:b/>
                <w:sz w:val="24"/>
                <w:szCs w:val="24"/>
              </w:rPr>
              <w:t xml:space="preserve">– </w:t>
            </w:r>
            <w:r w:rsidRPr="00997073">
              <w:rPr>
                <w:rFonts w:eastAsiaTheme="minorHAnsi"/>
                <w:color w:val="111111"/>
                <w:sz w:val="24"/>
                <w:szCs w:val="24"/>
              </w:rPr>
              <w:t>обучение связному последовательному </w:t>
            </w:r>
            <w:r w:rsidRPr="00997073">
              <w:rPr>
                <w:rFonts w:eastAsiaTheme="minorHAnsi"/>
                <w:color w:val="111111"/>
                <w:sz w:val="24"/>
                <w:szCs w:val="24"/>
                <w:bdr w:val="none" w:sz="0" w:space="0" w:color="auto" w:frame="1"/>
              </w:rPr>
              <w:t>пересказу</w:t>
            </w:r>
            <w:r w:rsidRPr="00997073">
              <w:rPr>
                <w:rFonts w:eastAsiaTheme="minorHAnsi"/>
                <w:color w:val="111111"/>
                <w:sz w:val="24"/>
                <w:szCs w:val="24"/>
              </w:rPr>
              <w:t> текста с на</w:t>
            </w:r>
            <w:r w:rsidRPr="00997073">
              <w:rPr>
                <w:rFonts w:eastAsiaTheme="minorHAnsi"/>
                <w:color w:val="111111"/>
                <w:sz w:val="24"/>
                <w:szCs w:val="24"/>
              </w:rPr>
              <w:softHyphen/>
              <w:t>глядной опорой в виде графиче</w:t>
            </w:r>
            <w:r w:rsidR="000B419E" w:rsidRPr="00997073">
              <w:rPr>
                <w:rFonts w:eastAsiaTheme="minorHAnsi"/>
                <w:color w:val="111111"/>
                <w:sz w:val="24"/>
                <w:szCs w:val="24"/>
              </w:rPr>
              <w:t>ских схем, отображающих последо</w:t>
            </w:r>
            <w:r w:rsidRPr="00997073">
              <w:rPr>
                <w:rFonts w:eastAsiaTheme="minorHAnsi"/>
                <w:color w:val="111111"/>
                <w:sz w:val="24"/>
                <w:szCs w:val="24"/>
              </w:rPr>
              <w:t>вательность событий;</w:t>
            </w:r>
          </w:p>
          <w:p w:rsidR="00C455B5" w:rsidRPr="00997073" w:rsidRDefault="00C455B5" w:rsidP="00997073">
            <w:pPr>
              <w:jc w:val="both"/>
              <w:rPr>
                <w:rFonts w:eastAsiaTheme="minorHAnsi"/>
                <w:color w:val="111111"/>
                <w:sz w:val="24"/>
                <w:szCs w:val="24"/>
              </w:rPr>
            </w:pPr>
            <w:r w:rsidRPr="00997073">
              <w:rPr>
                <w:rFonts w:eastAsiaTheme="minorHAnsi"/>
                <w:color w:val="111111"/>
                <w:sz w:val="24"/>
                <w:szCs w:val="24"/>
              </w:rPr>
              <w:t>– развитие навыков планирования </w:t>
            </w:r>
            <w:r w:rsidRPr="00997073">
              <w:rPr>
                <w:rFonts w:eastAsiaTheme="minorHAnsi"/>
                <w:color w:val="111111"/>
                <w:sz w:val="24"/>
                <w:szCs w:val="24"/>
                <w:bdr w:val="none" w:sz="0" w:space="0" w:color="auto" w:frame="1"/>
              </w:rPr>
              <w:t>пересказа текста </w:t>
            </w:r>
            <w:r w:rsidRPr="006F26BA">
              <w:rPr>
                <w:rFonts w:eastAsiaTheme="minorHAnsi"/>
                <w:iCs/>
                <w:color w:val="111111"/>
                <w:sz w:val="24"/>
                <w:szCs w:val="24"/>
                <w:bdr w:val="none" w:sz="0" w:space="0" w:color="auto" w:frame="1"/>
              </w:rPr>
              <w:t>(с опорой на наглядность)</w:t>
            </w:r>
            <w:r w:rsidRPr="00997073">
              <w:rPr>
                <w:rFonts w:eastAsiaTheme="minorHAnsi"/>
                <w:color w:val="111111"/>
                <w:sz w:val="24"/>
                <w:szCs w:val="24"/>
              </w:rPr>
              <w:t>;</w:t>
            </w:r>
          </w:p>
          <w:p w:rsidR="00C455B5" w:rsidRPr="00997073" w:rsidRDefault="00C455B5" w:rsidP="00997073">
            <w:pPr>
              <w:jc w:val="both"/>
              <w:rPr>
                <w:rFonts w:eastAsiaTheme="minorHAnsi"/>
                <w:color w:val="111111"/>
                <w:sz w:val="24"/>
                <w:szCs w:val="24"/>
              </w:rPr>
            </w:pPr>
            <w:r w:rsidRPr="00997073">
              <w:rPr>
                <w:rFonts w:eastAsiaTheme="minorHAnsi"/>
                <w:color w:val="111111"/>
                <w:sz w:val="24"/>
                <w:szCs w:val="24"/>
              </w:rPr>
              <w:t>– закрепление навыков грамматически пра</w:t>
            </w:r>
            <w:r w:rsidR="000B419E" w:rsidRPr="00997073">
              <w:rPr>
                <w:rFonts w:eastAsiaTheme="minorHAnsi"/>
                <w:color w:val="111111"/>
                <w:sz w:val="24"/>
                <w:szCs w:val="24"/>
              </w:rPr>
              <w:t>вильного оформле</w:t>
            </w:r>
            <w:r w:rsidRPr="00997073">
              <w:rPr>
                <w:rFonts w:eastAsiaTheme="minorHAnsi"/>
                <w:color w:val="111111"/>
                <w:sz w:val="24"/>
                <w:szCs w:val="24"/>
              </w:rPr>
              <w:t>ния высказываний;</w:t>
            </w:r>
          </w:p>
          <w:p w:rsidR="00C455B5" w:rsidRPr="00997073" w:rsidRDefault="00C455B5" w:rsidP="00997073">
            <w:pPr>
              <w:jc w:val="both"/>
              <w:rPr>
                <w:rFonts w:eastAsiaTheme="minorHAnsi"/>
                <w:color w:val="111111"/>
                <w:sz w:val="24"/>
                <w:szCs w:val="24"/>
              </w:rPr>
            </w:pPr>
            <w:r w:rsidRPr="00997073">
              <w:rPr>
                <w:rFonts w:eastAsiaTheme="minorHAnsi"/>
                <w:color w:val="111111"/>
                <w:sz w:val="24"/>
                <w:szCs w:val="24"/>
              </w:rPr>
              <w:t>– закрепление навыка подбора синонимов, антонимов, родственных слов;</w:t>
            </w:r>
          </w:p>
          <w:p w:rsidR="00C455B5" w:rsidRPr="00997073" w:rsidRDefault="00C455B5" w:rsidP="00997073">
            <w:pPr>
              <w:jc w:val="both"/>
              <w:rPr>
                <w:rFonts w:eastAsiaTheme="minorHAnsi"/>
                <w:color w:val="111111"/>
                <w:sz w:val="24"/>
                <w:szCs w:val="24"/>
              </w:rPr>
            </w:pPr>
            <w:r w:rsidRPr="00997073">
              <w:rPr>
                <w:rFonts w:eastAsiaTheme="minorHAnsi"/>
                <w:color w:val="111111"/>
                <w:sz w:val="24"/>
                <w:szCs w:val="24"/>
              </w:rPr>
              <w:t>– формирование диал</w:t>
            </w:r>
            <w:r w:rsidR="003141CE">
              <w:rPr>
                <w:rFonts w:eastAsiaTheme="minorHAnsi"/>
                <w:color w:val="111111"/>
                <w:sz w:val="24"/>
                <w:szCs w:val="24"/>
              </w:rPr>
              <w:t>огической и монологической речи;</w:t>
            </w:r>
          </w:p>
          <w:p w:rsidR="00C455B5" w:rsidRPr="00997073" w:rsidRDefault="00C455B5" w:rsidP="00997073">
            <w:pPr>
              <w:jc w:val="both"/>
              <w:rPr>
                <w:rFonts w:eastAsiaTheme="minorHAnsi"/>
                <w:color w:val="111111"/>
                <w:sz w:val="24"/>
                <w:szCs w:val="24"/>
              </w:rPr>
            </w:pPr>
            <w:r w:rsidRPr="00997073">
              <w:rPr>
                <w:rFonts w:eastAsiaTheme="minorHAnsi"/>
                <w:color w:val="111111"/>
                <w:sz w:val="24"/>
                <w:szCs w:val="24"/>
              </w:rPr>
              <w:t>– работа над интонационной выразительностью речи</w:t>
            </w:r>
          </w:p>
        </w:tc>
        <w:tc>
          <w:tcPr>
            <w:tcW w:w="2126" w:type="dxa"/>
          </w:tcPr>
          <w:p w:rsidR="00C455B5" w:rsidRPr="00997073" w:rsidRDefault="002E6A2C" w:rsidP="00997073">
            <w:pPr>
              <w:jc w:val="both"/>
              <w:rPr>
                <w:rFonts w:eastAsiaTheme="minorHAnsi"/>
                <w:sz w:val="24"/>
                <w:szCs w:val="24"/>
              </w:rPr>
            </w:pPr>
            <w:proofErr w:type="spellStart"/>
            <w:r w:rsidRPr="00997073">
              <w:rPr>
                <w:rFonts w:eastAsiaTheme="minorHAnsi"/>
                <w:sz w:val="24"/>
                <w:szCs w:val="24"/>
              </w:rPr>
              <w:t>Мнемодорожки</w:t>
            </w:r>
            <w:proofErr w:type="spellEnd"/>
            <w:r w:rsidRPr="00997073">
              <w:rPr>
                <w:rFonts w:eastAsiaTheme="minorHAnsi"/>
                <w:sz w:val="24"/>
                <w:szCs w:val="24"/>
              </w:rPr>
              <w:t xml:space="preserve">, </w:t>
            </w:r>
            <w:proofErr w:type="spellStart"/>
            <w:r w:rsidRPr="00997073">
              <w:rPr>
                <w:rFonts w:eastAsiaTheme="minorHAnsi"/>
                <w:sz w:val="24"/>
                <w:szCs w:val="24"/>
              </w:rPr>
              <w:t>мнемотаблица</w:t>
            </w:r>
            <w:proofErr w:type="spellEnd"/>
          </w:p>
        </w:tc>
      </w:tr>
      <w:tr w:rsidR="00C455B5" w:rsidRPr="00997073" w:rsidTr="003141CE">
        <w:tc>
          <w:tcPr>
            <w:tcW w:w="2268" w:type="dxa"/>
          </w:tcPr>
          <w:p w:rsidR="00C455B5" w:rsidRPr="00997073" w:rsidRDefault="00C455B5" w:rsidP="00997073">
            <w:pPr>
              <w:jc w:val="both"/>
              <w:rPr>
                <w:color w:val="111111"/>
                <w:sz w:val="24"/>
                <w:szCs w:val="24"/>
              </w:rPr>
            </w:pPr>
            <w:r w:rsidRPr="00997073">
              <w:rPr>
                <w:bCs/>
                <w:color w:val="111111"/>
                <w:sz w:val="24"/>
                <w:szCs w:val="24"/>
                <w:bdr w:val="none" w:sz="0" w:space="0" w:color="auto" w:frame="1"/>
              </w:rPr>
              <w:t>Составление рассказа о весне с опорой на наглядность</w:t>
            </w:r>
          </w:p>
          <w:p w:rsidR="00C455B5" w:rsidRPr="00997073" w:rsidRDefault="00C455B5" w:rsidP="00997073">
            <w:pPr>
              <w:jc w:val="both"/>
              <w:rPr>
                <w:rFonts w:eastAsiaTheme="minorHAnsi"/>
                <w:sz w:val="24"/>
                <w:szCs w:val="24"/>
              </w:rPr>
            </w:pPr>
          </w:p>
        </w:tc>
        <w:tc>
          <w:tcPr>
            <w:tcW w:w="5245" w:type="dxa"/>
          </w:tcPr>
          <w:p w:rsidR="00C455B5" w:rsidRPr="00997073" w:rsidRDefault="00C455B5" w:rsidP="00997073">
            <w:pPr>
              <w:jc w:val="both"/>
              <w:rPr>
                <w:rFonts w:eastAsiaTheme="minorHAnsi"/>
                <w:color w:val="111111"/>
                <w:sz w:val="24"/>
                <w:szCs w:val="24"/>
              </w:rPr>
            </w:pPr>
            <w:r w:rsidRPr="00997073">
              <w:rPr>
                <w:rFonts w:eastAsiaTheme="minorHAnsi"/>
                <w:b/>
                <w:sz w:val="24"/>
                <w:szCs w:val="24"/>
              </w:rPr>
              <w:t xml:space="preserve">– </w:t>
            </w:r>
            <w:r w:rsidRPr="00997073">
              <w:rPr>
                <w:rFonts w:eastAsiaTheme="minorHAnsi"/>
                <w:color w:val="111111"/>
                <w:sz w:val="24"/>
                <w:szCs w:val="24"/>
              </w:rPr>
              <w:t>обучение составлению рассказа с опорой наглядность;</w:t>
            </w:r>
          </w:p>
          <w:p w:rsidR="00C455B5" w:rsidRPr="00997073" w:rsidRDefault="00C455B5" w:rsidP="00997073">
            <w:pPr>
              <w:jc w:val="both"/>
              <w:rPr>
                <w:color w:val="111111"/>
                <w:sz w:val="24"/>
                <w:szCs w:val="24"/>
              </w:rPr>
            </w:pPr>
            <w:r w:rsidRPr="00997073">
              <w:rPr>
                <w:color w:val="111111"/>
                <w:sz w:val="24"/>
                <w:szCs w:val="24"/>
              </w:rPr>
              <w:t>– совершенствовать грамматический строй </w:t>
            </w:r>
            <w:r w:rsidRPr="00997073">
              <w:rPr>
                <w:bCs/>
                <w:color w:val="111111"/>
                <w:sz w:val="24"/>
                <w:szCs w:val="24"/>
                <w:bdr w:val="none" w:sz="0" w:space="0" w:color="auto" w:frame="1"/>
              </w:rPr>
              <w:t>речи </w:t>
            </w:r>
            <w:r w:rsidRPr="00997073">
              <w:rPr>
                <w:color w:val="111111"/>
                <w:sz w:val="24"/>
                <w:szCs w:val="24"/>
              </w:rPr>
              <w:t>(согласование существительных с прилагательными и наоборот);</w:t>
            </w:r>
          </w:p>
          <w:p w:rsidR="00C455B5" w:rsidRPr="00997073" w:rsidRDefault="00C455B5" w:rsidP="00997073">
            <w:pPr>
              <w:jc w:val="both"/>
              <w:rPr>
                <w:color w:val="111111"/>
                <w:sz w:val="24"/>
                <w:szCs w:val="24"/>
              </w:rPr>
            </w:pPr>
            <w:r w:rsidRPr="00997073">
              <w:rPr>
                <w:color w:val="111111"/>
                <w:sz w:val="24"/>
                <w:szCs w:val="24"/>
              </w:rPr>
              <w:t>– упражнять детей в умении </w:t>
            </w:r>
            <w:r w:rsidRPr="00997073">
              <w:rPr>
                <w:bCs/>
                <w:color w:val="111111"/>
                <w:sz w:val="24"/>
                <w:szCs w:val="24"/>
                <w:bdr w:val="none" w:sz="0" w:space="0" w:color="auto" w:frame="1"/>
              </w:rPr>
              <w:t>рассказывать о временах года </w:t>
            </w:r>
            <w:r w:rsidRPr="006F26BA">
              <w:rPr>
                <w:iCs/>
                <w:color w:val="111111"/>
                <w:sz w:val="24"/>
                <w:szCs w:val="24"/>
                <w:bdr w:val="none" w:sz="0" w:space="0" w:color="auto" w:frame="1"/>
              </w:rPr>
              <w:t>(</w:t>
            </w:r>
            <w:r w:rsidRPr="006F26BA">
              <w:rPr>
                <w:bCs/>
                <w:iCs/>
                <w:color w:val="111111"/>
                <w:sz w:val="24"/>
                <w:szCs w:val="24"/>
                <w:bdr w:val="none" w:sz="0" w:space="0" w:color="auto" w:frame="1"/>
              </w:rPr>
              <w:t>весна</w:t>
            </w:r>
            <w:r w:rsidRPr="006F26BA">
              <w:rPr>
                <w:iCs/>
                <w:color w:val="111111"/>
                <w:sz w:val="24"/>
                <w:szCs w:val="24"/>
                <w:bdr w:val="none" w:sz="0" w:space="0" w:color="auto" w:frame="1"/>
              </w:rPr>
              <w:t>)</w:t>
            </w:r>
            <w:r w:rsidRPr="00997073">
              <w:rPr>
                <w:color w:val="111111"/>
                <w:sz w:val="24"/>
                <w:szCs w:val="24"/>
              </w:rPr>
              <w:t> с использованием наглядных пособий, связно в логической последовательности;</w:t>
            </w:r>
          </w:p>
          <w:p w:rsidR="00C455B5" w:rsidRPr="00997073" w:rsidRDefault="00C455B5" w:rsidP="00997073">
            <w:pPr>
              <w:jc w:val="both"/>
              <w:rPr>
                <w:color w:val="111111"/>
                <w:sz w:val="24"/>
                <w:szCs w:val="24"/>
              </w:rPr>
            </w:pPr>
            <w:r w:rsidRPr="00997073">
              <w:rPr>
                <w:color w:val="111111"/>
                <w:sz w:val="24"/>
                <w:szCs w:val="24"/>
              </w:rPr>
              <w:t xml:space="preserve">– </w:t>
            </w:r>
            <w:r w:rsidRPr="00997073">
              <w:rPr>
                <w:bCs/>
                <w:color w:val="111111"/>
                <w:sz w:val="24"/>
                <w:szCs w:val="24"/>
                <w:bdr w:val="none" w:sz="0" w:space="0" w:color="auto" w:frame="1"/>
              </w:rPr>
              <w:t>развивать</w:t>
            </w:r>
            <w:r w:rsidRPr="00997073">
              <w:rPr>
                <w:color w:val="111111"/>
                <w:sz w:val="24"/>
                <w:szCs w:val="24"/>
              </w:rPr>
              <w:t> умение детей соотносить знаковые символы с образами;</w:t>
            </w:r>
          </w:p>
          <w:p w:rsidR="00C455B5" w:rsidRPr="00997073" w:rsidRDefault="00C455B5" w:rsidP="00997073">
            <w:pPr>
              <w:jc w:val="both"/>
              <w:rPr>
                <w:sz w:val="24"/>
                <w:szCs w:val="24"/>
              </w:rPr>
            </w:pPr>
            <w:r w:rsidRPr="00997073">
              <w:rPr>
                <w:color w:val="111111"/>
                <w:sz w:val="24"/>
                <w:szCs w:val="24"/>
              </w:rPr>
              <w:t xml:space="preserve">– </w:t>
            </w:r>
            <w:r w:rsidRPr="00997073">
              <w:rPr>
                <w:bCs/>
                <w:color w:val="111111"/>
                <w:sz w:val="24"/>
                <w:szCs w:val="24"/>
                <w:bdr w:val="none" w:sz="0" w:space="0" w:color="auto" w:frame="1"/>
              </w:rPr>
              <w:t>формировать связную монологическую и диалогическую речь</w:t>
            </w:r>
            <w:r w:rsidRPr="00997073">
              <w:rPr>
                <w:color w:val="111111"/>
                <w:sz w:val="24"/>
                <w:szCs w:val="24"/>
              </w:rPr>
              <w:t>, умение слушать товарища, обобщать имеющийся личный опыт в форме устного текста</w:t>
            </w:r>
          </w:p>
        </w:tc>
        <w:tc>
          <w:tcPr>
            <w:tcW w:w="2126" w:type="dxa"/>
          </w:tcPr>
          <w:p w:rsidR="00C455B5" w:rsidRPr="00997073" w:rsidRDefault="00035665" w:rsidP="00997073">
            <w:pPr>
              <w:jc w:val="both"/>
              <w:rPr>
                <w:rFonts w:eastAsiaTheme="minorHAnsi"/>
                <w:sz w:val="24"/>
                <w:szCs w:val="24"/>
              </w:rPr>
            </w:pPr>
            <w:proofErr w:type="spellStart"/>
            <w:r w:rsidRPr="00997073">
              <w:rPr>
                <w:rFonts w:eastAsiaTheme="minorHAnsi"/>
                <w:sz w:val="24"/>
                <w:szCs w:val="24"/>
              </w:rPr>
              <w:t>Мнемотаблица</w:t>
            </w:r>
            <w:proofErr w:type="spellEnd"/>
          </w:p>
        </w:tc>
      </w:tr>
      <w:tr w:rsidR="00C455B5" w:rsidRPr="00997073" w:rsidTr="003141CE">
        <w:trPr>
          <w:trHeight w:val="1731"/>
        </w:trPr>
        <w:tc>
          <w:tcPr>
            <w:tcW w:w="2268" w:type="dxa"/>
          </w:tcPr>
          <w:p w:rsidR="00C455B5" w:rsidRPr="003141CE" w:rsidRDefault="00C455B5" w:rsidP="003141CE">
            <w:pPr>
              <w:shd w:val="clear" w:color="auto" w:fill="FFFFFF"/>
              <w:jc w:val="both"/>
              <w:rPr>
                <w:rFonts w:eastAsia="Arial Unicode MS"/>
                <w:bCs/>
                <w:sz w:val="24"/>
                <w:szCs w:val="24"/>
              </w:rPr>
            </w:pPr>
            <w:r w:rsidRPr="00997073">
              <w:rPr>
                <w:rFonts w:eastAsia="Arial Unicode MS"/>
                <w:bCs/>
                <w:sz w:val="24"/>
                <w:szCs w:val="24"/>
              </w:rPr>
              <w:t>Составление описательного рассказа на тему «Увидел скворца — знай: весна у крыльца</w:t>
            </w:r>
          </w:p>
        </w:tc>
        <w:tc>
          <w:tcPr>
            <w:tcW w:w="5245" w:type="dxa"/>
          </w:tcPr>
          <w:p w:rsidR="00C455B5" w:rsidRPr="00997073" w:rsidRDefault="00C455B5" w:rsidP="00997073">
            <w:pPr>
              <w:jc w:val="both"/>
              <w:rPr>
                <w:rFonts w:eastAsia="Calibri"/>
                <w:sz w:val="24"/>
                <w:szCs w:val="24"/>
              </w:rPr>
            </w:pPr>
            <w:r w:rsidRPr="00997073">
              <w:rPr>
                <w:rFonts w:eastAsia="Calibri"/>
                <w:b/>
                <w:sz w:val="24"/>
                <w:szCs w:val="24"/>
                <w:lang w:eastAsia="en-US"/>
              </w:rPr>
              <w:t xml:space="preserve">– </w:t>
            </w:r>
            <w:r w:rsidRPr="00997073">
              <w:rPr>
                <w:rFonts w:eastAsia="Calibri"/>
                <w:sz w:val="24"/>
                <w:szCs w:val="24"/>
              </w:rPr>
              <w:t xml:space="preserve">упражнение детей в умении составлять связный </w:t>
            </w:r>
            <w:r w:rsidR="00F13A8A" w:rsidRPr="00997073">
              <w:rPr>
                <w:rFonts w:eastAsia="Calibri"/>
                <w:sz w:val="24"/>
                <w:szCs w:val="24"/>
              </w:rPr>
              <w:t xml:space="preserve">описательный </w:t>
            </w:r>
            <w:r w:rsidRPr="00997073">
              <w:rPr>
                <w:rFonts w:eastAsia="Calibri"/>
                <w:sz w:val="24"/>
                <w:szCs w:val="24"/>
              </w:rPr>
              <w:t>рассказ по схеме-модели;</w:t>
            </w:r>
          </w:p>
          <w:p w:rsidR="00C455B5" w:rsidRPr="00997073" w:rsidRDefault="00C455B5" w:rsidP="00997073">
            <w:pPr>
              <w:jc w:val="both"/>
              <w:rPr>
                <w:rFonts w:eastAsia="Calibri"/>
                <w:sz w:val="24"/>
                <w:szCs w:val="24"/>
              </w:rPr>
            </w:pPr>
            <w:r w:rsidRPr="00997073">
              <w:rPr>
                <w:rFonts w:eastAsia="Calibri"/>
                <w:sz w:val="24"/>
                <w:szCs w:val="24"/>
              </w:rPr>
              <w:t>- развивать умение детей соотносить знаковые символы с образами;</w:t>
            </w:r>
          </w:p>
          <w:p w:rsidR="00C455B5" w:rsidRPr="00997073" w:rsidRDefault="00C455B5" w:rsidP="00997073">
            <w:pPr>
              <w:jc w:val="both"/>
              <w:rPr>
                <w:sz w:val="24"/>
                <w:szCs w:val="24"/>
              </w:rPr>
            </w:pPr>
            <w:r w:rsidRPr="00997073">
              <w:rPr>
                <w:sz w:val="24"/>
                <w:szCs w:val="24"/>
              </w:rPr>
              <w:t>– формирование монологической и диалогической речи</w:t>
            </w:r>
          </w:p>
        </w:tc>
        <w:tc>
          <w:tcPr>
            <w:tcW w:w="2126" w:type="dxa"/>
          </w:tcPr>
          <w:p w:rsidR="00C455B5" w:rsidRPr="00997073" w:rsidRDefault="00731620" w:rsidP="00997073">
            <w:pPr>
              <w:jc w:val="both"/>
              <w:rPr>
                <w:rFonts w:eastAsia="Calibri"/>
                <w:sz w:val="24"/>
                <w:szCs w:val="24"/>
                <w:lang w:eastAsia="en-US"/>
              </w:rPr>
            </w:pPr>
            <w:r w:rsidRPr="00997073">
              <w:rPr>
                <w:rFonts w:eastAsia="Calibri"/>
                <w:sz w:val="24"/>
                <w:szCs w:val="24"/>
                <w:lang w:eastAsia="en-US"/>
              </w:rPr>
              <w:t>Моделирование</w:t>
            </w:r>
          </w:p>
        </w:tc>
      </w:tr>
      <w:tr w:rsidR="00C455B5" w:rsidRPr="00997073" w:rsidTr="003141CE">
        <w:tc>
          <w:tcPr>
            <w:tcW w:w="2268" w:type="dxa"/>
          </w:tcPr>
          <w:p w:rsidR="00C455B5" w:rsidRPr="00997073" w:rsidRDefault="00C455B5" w:rsidP="00997073">
            <w:pPr>
              <w:jc w:val="both"/>
              <w:rPr>
                <w:sz w:val="24"/>
                <w:szCs w:val="24"/>
              </w:rPr>
            </w:pPr>
            <w:r w:rsidRPr="00997073">
              <w:rPr>
                <w:sz w:val="24"/>
                <w:szCs w:val="24"/>
              </w:rPr>
              <w:t xml:space="preserve">«Заучивание стихотворения А. Павловой «Бабочка» с использованием </w:t>
            </w:r>
            <w:proofErr w:type="spellStart"/>
            <w:r w:rsidRPr="00997073">
              <w:rPr>
                <w:sz w:val="24"/>
                <w:szCs w:val="24"/>
              </w:rPr>
              <w:t>мнемотаблицы</w:t>
            </w:r>
            <w:proofErr w:type="spellEnd"/>
          </w:p>
        </w:tc>
        <w:tc>
          <w:tcPr>
            <w:tcW w:w="5245" w:type="dxa"/>
          </w:tcPr>
          <w:p w:rsidR="003426B7" w:rsidRPr="00997073" w:rsidRDefault="00C455B5" w:rsidP="00997073">
            <w:pPr>
              <w:jc w:val="both"/>
              <w:rPr>
                <w:bCs/>
                <w:sz w:val="24"/>
                <w:szCs w:val="24"/>
                <w:lang w:eastAsia="en-US"/>
              </w:rPr>
            </w:pPr>
            <w:r w:rsidRPr="00997073">
              <w:rPr>
                <w:rFonts w:eastAsia="Calibri"/>
                <w:sz w:val="24"/>
                <w:szCs w:val="24"/>
              </w:rPr>
              <w:t xml:space="preserve">– </w:t>
            </w:r>
            <w:r w:rsidRPr="00997073">
              <w:rPr>
                <w:bCs/>
                <w:sz w:val="24"/>
                <w:szCs w:val="24"/>
                <w:lang w:eastAsia="en-US"/>
              </w:rPr>
              <w:t>учить детей читать стихотворения наизусть</w:t>
            </w:r>
            <w:r w:rsidR="003426B7" w:rsidRPr="00997073">
              <w:rPr>
                <w:bCs/>
                <w:sz w:val="24"/>
                <w:szCs w:val="24"/>
                <w:lang w:eastAsia="en-US"/>
              </w:rPr>
              <w:t>, используя метод мнемотехники;</w:t>
            </w:r>
          </w:p>
          <w:p w:rsidR="00C455B5" w:rsidRPr="00997073" w:rsidRDefault="003426B7" w:rsidP="00997073">
            <w:pPr>
              <w:jc w:val="both"/>
              <w:rPr>
                <w:bCs/>
                <w:sz w:val="24"/>
                <w:szCs w:val="24"/>
                <w:lang w:eastAsia="en-US"/>
              </w:rPr>
            </w:pPr>
            <w:r w:rsidRPr="00997073">
              <w:rPr>
                <w:bCs/>
                <w:sz w:val="24"/>
                <w:szCs w:val="24"/>
                <w:lang w:eastAsia="en-US"/>
              </w:rPr>
              <w:t xml:space="preserve">– формирование умения </w:t>
            </w:r>
            <w:proofErr w:type="gramStart"/>
            <w:r w:rsidRPr="00997073">
              <w:rPr>
                <w:bCs/>
                <w:sz w:val="24"/>
                <w:szCs w:val="24"/>
                <w:lang w:eastAsia="en-US"/>
              </w:rPr>
              <w:t xml:space="preserve">рассказывать стихотворение </w:t>
            </w:r>
            <w:r w:rsidR="00C455B5" w:rsidRPr="00997073">
              <w:rPr>
                <w:bCs/>
                <w:sz w:val="24"/>
                <w:szCs w:val="24"/>
                <w:lang w:eastAsia="en-US"/>
              </w:rPr>
              <w:t>передавая</w:t>
            </w:r>
            <w:proofErr w:type="gramEnd"/>
            <w:r w:rsidRPr="00997073">
              <w:rPr>
                <w:bCs/>
                <w:sz w:val="24"/>
                <w:szCs w:val="24"/>
                <w:lang w:eastAsia="en-US"/>
              </w:rPr>
              <w:t xml:space="preserve"> интонационную выразительность;</w:t>
            </w:r>
          </w:p>
          <w:p w:rsidR="003426B7" w:rsidRPr="00997073" w:rsidRDefault="003426B7" w:rsidP="00997073">
            <w:pPr>
              <w:jc w:val="both"/>
              <w:rPr>
                <w:rFonts w:eastAsia="Calibri"/>
                <w:sz w:val="24"/>
                <w:szCs w:val="24"/>
              </w:rPr>
            </w:pPr>
            <w:r w:rsidRPr="00997073">
              <w:rPr>
                <w:bCs/>
                <w:sz w:val="24"/>
                <w:szCs w:val="24"/>
                <w:lang w:eastAsia="en-US"/>
              </w:rPr>
              <w:t>– формирование монологической речи</w:t>
            </w:r>
          </w:p>
        </w:tc>
        <w:tc>
          <w:tcPr>
            <w:tcW w:w="2126" w:type="dxa"/>
          </w:tcPr>
          <w:p w:rsidR="00C455B5" w:rsidRPr="00997073" w:rsidRDefault="003426B7" w:rsidP="00997073">
            <w:pPr>
              <w:jc w:val="both"/>
              <w:rPr>
                <w:rFonts w:eastAsia="Calibri"/>
                <w:sz w:val="24"/>
                <w:szCs w:val="24"/>
              </w:rPr>
            </w:pPr>
            <w:proofErr w:type="spellStart"/>
            <w:r w:rsidRPr="00997073">
              <w:rPr>
                <w:rFonts w:eastAsia="Calibri"/>
                <w:sz w:val="24"/>
                <w:szCs w:val="24"/>
              </w:rPr>
              <w:t>Мнемотаблица</w:t>
            </w:r>
            <w:proofErr w:type="spellEnd"/>
          </w:p>
        </w:tc>
      </w:tr>
      <w:tr w:rsidR="00C455B5" w:rsidRPr="00997073" w:rsidTr="003141CE">
        <w:tc>
          <w:tcPr>
            <w:tcW w:w="2268" w:type="dxa"/>
          </w:tcPr>
          <w:p w:rsidR="00C455B5" w:rsidRPr="00997073" w:rsidRDefault="00C455B5" w:rsidP="00997073">
            <w:pPr>
              <w:jc w:val="both"/>
              <w:rPr>
                <w:sz w:val="24"/>
                <w:szCs w:val="24"/>
              </w:rPr>
            </w:pPr>
            <w:r w:rsidRPr="00997073">
              <w:rPr>
                <w:rFonts w:eastAsia="Calibri"/>
                <w:sz w:val="24"/>
                <w:szCs w:val="24"/>
                <w:lang w:eastAsia="en-US"/>
              </w:rPr>
              <w:t xml:space="preserve">Разучивание стихотворения А. </w:t>
            </w:r>
            <w:proofErr w:type="spellStart"/>
            <w:r w:rsidRPr="00997073">
              <w:rPr>
                <w:rFonts w:eastAsia="Calibri"/>
                <w:sz w:val="24"/>
                <w:szCs w:val="24"/>
                <w:lang w:eastAsia="en-US"/>
              </w:rPr>
              <w:t>Барто</w:t>
            </w:r>
            <w:proofErr w:type="spellEnd"/>
            <w:r w:rsidRPr="00997073">
              <w:rPr>
                <w:rFonts w:eastAsia="Calibri"/>
                <w:sz w:val="24"/>
                <w:szCs w:val="24"/>
                <w:lang w:eastAsia="en-US"/>
              </w:rPr>
              <w:t xml:space="preserve"> «Весна идет» </w:t>
            </w:r>
            <w:r w:rsidRPr="00997073">
              <w:rPr>
                <w:sz w:val="24"/>
                <w:szCs w:val="24"/>
              </w:rPr>
              <w:t xml:space="preserve">с </w:t>
            </w:r>
            <w:r w:rsidR="006F26BA">
              <w:rPr>
                <w:sz w:val="24"/>
                <w:szCs w:val="24"/>
              </w:rPr>
              <w:t xml:space="preserve">использованием </w:t>
            </w:r>
            <w:proofErr w:type="spellStart"/>
            <w:r w:rsidR="006F26BA">
              <w:rPr>
                <w:sz w:val="24"/>
                <w:szCs w:val="24"/>
              </w:rPr>
              <w:t>мнемотаблицы</w:t>
            </w:r>
            <w:proofErr w:type="spellEnd"/>
          </w:p>
          <w:p w:rsidR="00C455B5" w:rsidRPr="00997073" w:rsidRDefault="00C455B5" w:rsidP="00997073">
            <w:pPr>
              <w:jc w:val="both"/>
              <w:rPr>
                <w:sz w:val="24"/>
                <w:szCs w:val="24"/>
              </w:rPr>
            </w:pPr>
          </w:p>
        </w:tc>
        <w:tc>
          <w:tcPr>
            <w:tcW w:w="5245" w:type="dxa"/>
          </w:tcPr>
          <w:p w:rsidR="00C455B5" w:rsidRPr="00997073" w:rsidRDefault="00C455B5" w:rsidP="00997073">
            <w:pPr>
              <w:jc w:val="both"/>
              <w:rPr>
                <w:bCs/>
                <w:sz w:val="24"/>
                <w:szCs w:val="24"/>
                <w:lang w:eastAsia="en-US"/>
              </w:rPr>
            </w:pPr>
            <w:r w:rsidRPr="00997073">
              <w:rPr>
                <w:rFonts w:eastAsia="Calibri"/>
                <w:b/>
                <w:sz w:val="24"/>
                <w:szCs w:val="24"/>
                <w:lang w:eastAsia="en-US"/>
              </w:rPr>
              <w:lastRenderedPageBreak/>
              <w:t xml:space="preserve">– </w:t>
            </w:r>
            <w:r w:rsidRPr="00997073">
              <w:rPr>
                <w:bCs/>
                <w:sz w:val="24"/>
                <w:szCs w:val="24"/>
                <w:lang w:eastAsia="en-US"/>
              </w:rPr>
              <w:t>учить детей читать стихотворения наизусть, используя метод мнемотехники, передавая</w:t>
            </w:r>
            <w:r w:rsidR="006F26BA">
              <w:rPr>
                <w:bCs/>
                <w:sz w:val="24"/>
                <w:szCs w:val="24"/>
                <w:lang w:eastAsia="en-US"/>
              </w:rPr>
              <w:t xml:space="preserve"> интонационную выразительность;</w:t>
            </w:r>
          </w:p>
          <w:p w:rsidR="00C455B5" w:rsidRPr="00997073" w:rsidRDefault="00C455B5" w:rsidP="00997073">
            <w:pPr>
              <w:jc w:val="both"/>
              <w:rPr>
                <w:rFonts w:eastAsia="Calibri"/>
                <w:sz w:val="24"/>
                <w:szCs w:val="24"/>
                <w:lang w:eastAsia="en-US"/>
              </w:rPr>
            </w:pPr>
            <w:r w:rsidRPr="00997073">
              <w:rPr>
                <w:b/>
                <w:bCs/>
                <w:sz w:val="24"/>
                <w:szCs w:val="24"/>
                <w:lang w:eastAsia="en-US"/>
              </w:rPr>
              <w:t xml:space="preserve">- </w:t>
            </w:r>
            <w:r w:rsidRPr="00997073">
              <w:rPr>
                <w:bCs/>
                <w:sz w:val="24"/>
                <w:szCs w:val="24"/>
                <w:lang w:eastAsia="en-US"/>
              </w:rPr>
              <w:t xml:space="preserve">учить </w:t>
            </w:r>
            <w:r w:rsidRPr="00997073">
              <w:rPr>
                <w:rFonts w:eastAsia="Calibri"/>
                <w:spacing w:val="-8"/>
                <w:sz w:val="24"/>
                <w:szCs w:val="24"/>
                <w:lang w:eastAsia="en-US"/>
              </w:rPr>
              <w:t xml:space="preserve">детей с помощью графической аналогии  </w:t>
            </w:r>
            <w:r w:rsidRPr="00997073">
              <w:rPr>
                <w:rFonts w:eastAsia="Calibri"/>
                <w:sz w:val="24"/>
                <w:szCs w:val="24"/>
                <w:lang w:eastAsia="en-US"/>
              </w:rPr>
              <w:t xml:space="preserve">рассказывать стихотворения по </w:t>
            </w:r>
            <w:proofErr w:type="spellStart"/>
            <w:r w:rsidRPr="00997073">
              <w:rPr>
                <w:rFonts w:eastAsia="Calibri"/>
                <w:sz w:val="24"/>
                <w:szCs w:val="24"/>
                <w:lang w:eastAsia="en-US"/>
              </w:rPr>
              <w:t>мнемотаблице</w:t>
            </w:r>
            <w:proofErr w:type="spellEnd"/>
            <w:r w:rsidRPr="00997073">
              <w:rPr>
                <w:rFonts w:eastAsia="Calibri"/>
                <w:sz w:val="24"/>
                <w:szCs w:val="24"/>
                <w:lang w:eastAsia="en-US"/>
              </w:rPr>
              <w:t>;</w:t>
            </w:r>
          </w:p>
          <w:p w:rsidR="00C455B5" w:rsidRPr="00997073" w:rsidRDefault="00C455B5" w:rsidP="00997073">
            <w:pPr>
              <w:jc w:val="both"/>
              <w:rPr>
                <w:sz w:val="24"/>
                <w:szCs w:val="24"/>
                <w:lang w:eastAsia="en-US"/>
              </w:rPr>
            </w:pPr>
            <w:r w:rsidRPr="00997073">
              <w:rPr>
                <w:sz w:val="24"/>
                <w:szCs w:val="24"/>
                <w:lang w:eastAsia="en-US"/>
              </w:rPr>
              <w:lastRenderedPageBreak/>
              <w:t>- развивать умение выразительно читать стихотворение;</w:t>
            </w:r>
          </w:p>
          <w:p w:rsidR="00C455B5" w:rsidRPr="00997073" w:rsidRDefault="00C455B5" w:rsidP="00997073">
            <w:pPr>
              <w:jc w:val="both"/>
              <w:rPr>
                <w:sz w:val="24"/>
                <w:szCs w:val="24"/>
                <w:lang w:eastAsia="en-US"/>
              </w:rPr>
            </w:pPr>
            <w:r w:rsidRPr="00997073">
              <w:rPr>
                <w:sz w:val="24"/>
                <w:szCs w:val="24"/>
                <w:lang w:eastAsia="en-US"/>
              </w:rPr>
              <w:t>- формирование коммуникативных навыков;</w:t>
            </w:r>
          </w:p>
          <w:p w:rsidR="00C455B5" w:rsidRPr="00997073" w:rsidRDefault="00C455B5" w:rsidP="00997073">
            <w:pPr>
              <w:jc w:val="both"/>
              <w:rPr>
                <w:sz w:val="24"/>
                <w:szCs w:val="24"/>
                <w:lang w:eastAsia="en-US"/>
              </w:rPr>
            </w:pPr>
            <w:r w:rsidRPr="00997073">
              <w:rPr>
                <w:sz w:val="24"/>
                <w:szCs w:val="24"/>
                <w:lang w:eastAsia="en-US"/>
              </w:rPr>
              <w:t>- обогащать словарь детей прилагательными, обозначающими признаки;</w:t>
            </w:r>
          </w:p>
          <w:p w:rsidR="00C455B5" w:rsidRPr="00997073" w:rsidRDefault="00C455B5" w:rsidP="00997073">
            <w:pPr>
              <w:jc w:val="both"/>
              <w:rPr>
                <w:sz w:val="24"/>
                <w:szCs w:val="24"/>
                <w:lang w:eastAsia="en-US"/>
              </w:rPr>
            </w:pPr>
            <w:r w:rsidRPr="00997073">
              <w:rPr>
                <w:sz w:val="24"/>
                <w:szCs w:val="24"/>
                <w:lang w:eastAsia="en-US"/>
              </w:rPr>
              <w:t xml:space="preserve">- совершенствовать монологическую и диалогическую речь </w:t>
            </w:r>
          </w:p>
        </w:tc>
        <w:tc>
          <w:tcPr>
            <w:tcW w:w="2126" w:type="dxa"/>
          </w:tcPr>
          <w:p w:rsidR="00C455B5" w:rsidRPr="00997073" w:rsidRDefault="003426B7" w:rsidP="00997073">
            <w:pPr>
              <w:jc w:val="both"/>
              <w:rPr>
                <w:rFonts w:eastAsia="Calibri"/>
                <w:b/>
                <w:sz w:val="24"/>
                <w:szCs w:val="24"/>
                <w:lang w:eastAsia="en-US"/>
              </w:rPr>
            </w:pPr>
            <w:proofErr w:type="spellStart"/>
            <w:r w:rsidRPr="00997073">
              <w:rPr>
                <w:rFonts w:eastAsia="Calibri"/>
                <w:sz w:val="24"/>
                <w:szCs w:val="24"/>
              </w:rPr>
              <w:lastRenderedPageBreak/>
              <w:t>Мнемотаблица</w:t>
            </w:r>
            <w:proofErr w:type="spellEnd"/>
          </w:p>
        </w:tc>
      </w:tr>
      <w:tr w:rsidR="00C455B5" w:rsidRPr="00997073" w:rsidTr="003141CE">
        <w:tc>
          <w:tcPr>
            <w:tcW w:w="2268" w:type="dxa"/>
          </w:tcPr>
          <w:p w:rsidR="00C455B5" w:rsidRPr="00997073" w:rsidRDefault="00C455B5" w:rsidP="00997073">
            <w:pPr>
              <w:jc w:val="both"/>
              <w:rPr>
                <w:rFonts w:eastAsia="Calibri"/>
                <w:sz w:val="24"/>
                <w:szCs w:val="24"/>
              </w:rPr>
            </w:pPr>
            <w:r w:rsidRPr="00997073">
              <w:rPr>
                <w:rFonts w:eastAsia="Calibri"/>
                <w:kern w:val="36"/>
                <w:sz w:val="24"/>
                <w:szCs w:val="24"/>
              </w:rPr>
              <w:lastRenderedPageBreak/>
              <w:t xml:space="preserve">Пересказ сказки </w:t>
            </w:r>
            <w:r w:rsidRPr="00997073">
              <w:rPr>
                <w:rFonts w:eastAsia="Calibri"/>
                <w:sz w:val="24"/>
                <w:szCs w:val="24"/>
              </w:rPr>
              <w:t xml:space="preserve">В. Бианки «Как </w:t>
            </w:r>
            <w:proofErr w:type="spellStart"/>
            <w:r w:rsidRPr="00997073">
              <w:rPr>
                <w:rFonts w:eastAsia="Calibri"/>
                <w:sz w:val="24"/>
                <w:szCs w:val="24"/>
              </w:rPr>
              <w:t>Муравьишка</w:t>
            </w:r>
            <w:proofErr w:type="spellEnd"/>
            <w:r w:rsidRPr="00997073">
              <w:rPr>
                <w:rFonts w:eastAsia="Calibri"/>
                <w:sz w:val="24"/>
                <w:szCs w:val="24"/>
              </w:rPr>
              <w:t xml:space="preserve"> домой спешил» с помощью наглядного моделирования</w:t>
            </w:r>
          </w:p>
          <w:p w:rsidR="00C455B5" w:rsidRPr="00997073" w:rsidRDefault="00C455B5" w:rsidP="00997073">
            <w:pPr>
              <w:jc w:val="both"/>
              <w:rPr>
                <w:sz w:val="24"/>
                <w:szCs w:val="24"/>
              </w:rPr>
            </w:pPr>
          </w:p>
        </w:tc>
        <w:tc>
          <w:tcPr>
            <w:tcW w:w="5245" w:type="dxa"/>
          </w:tcPr>
          <w:p w:rsidR="00C455B5" w:rsidRPr="00997073" w:rsidRDefault="00C455B5" w:rsidP="00997073">
            <w:pPr>
              <w:jc w:val="both"/>
              <w:rPr>
                <w:rFonts w:eastAsia="Calibri"/>
                <w:sz w:val="24"/>
                <w:szCs w:val="24"/>
              </w:rPr>
            </w:pPr>
            <w:r w:rsidRPr="00997073">
              <w:rPr>
                <w:rFonts w:eastAsia="Calibri"/>
                <w:b/>
                <w:sz w:val="24"/>
                <w:szCs w:val="24"/>
              </w:rPr>
              <w:t xml:space="preserve">– </w:t>
            </w:r>
            <w:r w:rsidRPr="00997073">
              <w:rPr>
                <w:rFonts w:eastAsia="Calibri"/>
                <w:sz w:val="24"/>
                <w:szCs w:val="24"/>
              </w:rPr>
              <w:t>формирование умения пересказывать произведение с помощью наглядного моделирования</w:t>
            </w:r>
            <w:r w:rsidR="006F26BA">
              <w:rPr>
                <w:rFonts w:eastAsia="Calibri"/>
                <w:sz w:val="24"/>
                <w:szCs w:val="24"/>
              </w:rPr>
              <w:t>;</w:t>
            </w:r>
          </w:p>
          <w:p w:rsidR="00C455B5" w:rsidRPr="00997073" w:rsidRDefault="00C455B5" w:rsidP="00997073">
            <w:pPr>
              <w:jc w:val="both"/>
              <w:rPr>
                <w:rFonts w:eastAsia="Calibri"/>
                <w:sz w:val="24"/>
                <w:szCs w:val="24"/>
              </w:rPr>
            </w:pPr>
            <w:r w:rsidRPr="00997073">
              <w:rPr>
                <w:rFonts w:eastAsia="Calibri"/>
                <w:sz w:val="24"/>
                <w:szCs w:val="24"/>
              </w:rPr>
              <w:t>- закреплять умение пересказывать художественное произведение,  пополнять словарный запас;</w:t>
            </w:r>
          </w:p>
          <w:p w:rsidR="00C455B5" w:rsidRPr="00997073" w:rsidRDefault="00C455B5" w:rsidP="00997073">
            <w:pPr>
              <w:jc w:val="both"/>
              <w:rPr>
                <w:rFonts w:eastAsia="Calibri"/>
                <w:sz w:val="24"/>
                <w:szCs w:val="24"/>
              </w:rPr>
            </w:pPr>
            <w:r w:rsidRPr="00997073">
              <w:rPr>
                <w:rFonts w:eastAsia="Calibri"/>
                <w:sz w:val="24"/>
                <w:szCs w:val="24"/>
              </w:rPr>
              <w:t>– закрепление навыков грамматически правильного оформле</w:t>
            </w:r>
            <w:r w:rsidRPr="00997073">
              <w:rPr>
                <w:rFonts w:eastAsia="Calibri"/>
                <w:sz w:val="24"/>
                <w:szCs w:val="24"/>
              </w:rPr>
              <w:softHyphen/>
              <w:t>ния высказываний;</w:t>
            </w:r>
          </w:p>
          <w:p w:rsidR="00C455B5" w:rsidRPr="00997073" w:rsidRDefault="00C455B5" w:rsidP="00997073">
            <w:pPr>
              <w:jc w:val="both"/>
              <w:rPr>
                <w:rFonts w:eastAsia="Calibri"/>
                <w:sz w:val="24"/>
                <w:szCs w:val="24"/>
              </w:rPr>
            </w:pPr>
            <w:r w:rsidRPr="00997073">
              <w:rPr>
                <w:rFonts w:eastAsia="Calibri"/>
                <w:sz w:val="24"/>
                <w:szCs w:val="24"/>
              </w:rPr>
              <w:t>– формирование диалогической и монологической речи;</w:t>
            </w:r>
          </w:p>
          <w:p w:rsidR="00C455B5" w:rsidRPr="00997073" w:rsidRDefault="00C455B5" w:rsidP="00997073">
            <w:pPr>
              <w:jc w:val="both"/>
              <w:rPr>
                <w:rFonts w:eastAsia="Calibri"/>
                <w:sz w:val="24"/>
                <w:szCs w:val="24"/>
              </w:rPr>
            </w:pPr>
            <w:r w:rsidRPr="00997073">
              <w:rPr>
                <w:rFonts w:eastAsia="Calibri"/>
                <w:sz w:val="24"/>
                <w:szCs w:val="24"/>
              </w:rPr>
              <w:t xml:space="preserve">- </w:t>
            </w:r>
            <w:r w:rsidRPr="00997073">
              <w:rPr>
                <w:sz w:val="24"/>
                <w:szCs w:val="24"/>
              </w:rPr>
              <w:t>совершенствовать умение образовывать однокоренные слова, существительные с суффиксами</w:t>
            </w:r>
            <w:r w:rsidR="006F26BA">
              <w:rPr>
                <w:sz w:val="24"/>
                <w:szCs w:val="24"/>
              </w:rPr>
              <w:t>;</w:t>
            </w:r>
          </w:p>
          <w:p w:rsidR="00C455B5" w:rsidRPr="00997073" w:rsidRDefault="00C455B5" w:rsidP="00997073">
            <w:pPr>
              <w:jc w:val="both"/>
              <w:rPr>
                <w:rFonts w:eastAsia="Calibri"/>
                <w:sz w:val="24"/>
                <w:szCs w:val="24"/>
              </w:rPr>
            </w:pPr>
            <w:r w:rsidRPr="00997073">
              <w:rPr>
                <w:rFonts w:eastAsia="Calibri"/>
                <w:sz w:val="24"/>
                <w:szCs w:val="24"/>
              </w:rPr>
              <w:t>– работа над интонационной выразительностью речи</w:t>
            </w:r>
          </w:p>
        </w:tc>
        <w:tc>
          <w:tcPr>
            <w:tcW w:w="2126" w:type="dxa"/>
          </w:tcPr>
          <w:p w:rsidR="00C455B5" w:rsidRPr="00997073" w:rsidRDefault="006F26BA" w:rsidP="00997073">
            <w:pPr>
              <w:jc w:val="both"/>
              <w:rPr>
                <w:rFonts w:eastAsia="Calibri"/>
                <w:sz w:val="24"/>
                <w:szCs w:val="24"/>
              </w:rPr>
            </w:pPr>
            <w:r>
              <w:rPr>
                <w:rFonts w:eastAsia="Calibri"/>
                <w:sz w:val="24"/>
                <w:szCs w:val="24"/>
              </w:rPr>
              <w:t>Моделирование</w:t>
            </w:r>
          </w:p>
        </w:tc>
      </w:tr>
      <w:tr w:rsidR="00C455B5" w:rsidRPr="00997073" w:rsidTr="003141CE">
        <w:tc>
          <w:tcPr>
            <w:tcW w:w="2268" w:type="dxa"/>
          </w:tcPr>
          <w:p w:rsidR="00C455B5" w:rsidRPr="00997073" w:rsidRDefault="00C455B5" w:rsidP="00997073">
            <w:pPr>
              <w:shd w:val="clear" w:color="auto" w:fill="FFFFFF"/>
              <w:jc w:val="both"/>
              <w:rPr>
                <w:color w:val="000000"/>
                <w:sz w:val="24"/>
                <w:szCs w:val="24"/>
              </w:rPr>
            </w:pPr>
            <w:r w:rsidRPr="00997073">
              <w:rPr>
                <w:bCs/>
                <w:color w:val="000000"/>
                <w:sz w:val="24"/>
                <w:szCs w:val="24"/>
              </w:rPr>
              <w:t>Составление описательного рассказа о людях разных професси</w:t>
            </w:r>
            <w:r w:rsidR="006F26BA">
              <w:rPr>
                <w:bCs/>
                <w:color w:val="000000"/>
                <w:sz w:val="24"/>
                <w:szCs w:val="24"/>
              </w:rPr>
              <w:t xml:space="preserve">й с использованием </w:t>
            </w:r>
            <w:proofErr w:type="spellStart"/>
            <w:r w:rsidR="006F26BA">
              <w:rPr>
                <w:bCs/>
                <w:color w:val="000000"/>
                <w:sz w:val="24"/>
                <w:szCs w:val="24"/>
              </w:rPr>
              <w:t>мнемотаблицы</w:t>
            </w:r>
            <w:proofErr w:type="spellEnd"/>
          </w:p>
          <w:p w:rsidR="00C455B5" w:rsidRPr="00997073" w:rsidRDefault="00C455B5" w:rsidP="00997073">
            <w:pPr>
              <w:jc w:val="both"/>
              <w:rPr>
                <w:sz w:val="24"/>
                <w:szCs w:val="24"/>
              </w:rPr>
            </w:pPr>
          </w:p>
        </w:tc>
        <w:tc>
          <w:tcPr>
            <w:tcW w:w="5245" w:type="dxa"/>
          </w:tcPr>
          <w:p w:rsidR="00C455B5" w:rsidRPr="00997073" w:rsidRDefault="00C455B5" w:rsidP="00997073">
            <w:pPr>
              <w:shd w:val="clear" w:color="auto" w:fill="FFFFFF"/>
              <w:jc w:val="both"/>
              <w:rPr>
                <w:color w:val="000000"/>
                <w:sz w:val="24"/>
                <w:szCs w:val="24"/>
              </w:rPr>
            </w:pPr>
            <w:r w:rsidRPr="00997073">
              <w:rPr>
                <w:rFonts w:eastAsiaTheme="minorHAnsi"/>
                <w:b/>
                <w:sz w:val="24"/>
                <w:szCs w:val="24"/>
                <w:lang w:eastAsia="en-US"/>
              </w:rPr>
              <w:t xml:space="preserve">– </w:t>
            </w:r>
            <w:r w:rsidRPr="00997073">
              <w:rPr>
                <w:rFonts w:eastAsiaTheme="minorHAnsi"/>
                <w:sz w:val="24"/>
                <w:szCs w:val="24"/>
              </w:rPr>
              <w:t>упражнение детей в умении</w:t>
            </w:r>
            <w:r w:rsidR="006F26BA">
              <w:rPr>
                <w:rFonts w:eastAsiaTheme="minorHAnsi"/>
                <w:sz w:val="24"/>
                <w:szCs w:val="24"/>
              </w:rPr>
              <w:t xml:space="preserve"> </w:t>
            </w:r>
            <w:r w:rsidRPr="00997073">
              <w:rPr>
                <w:color w:val="000000"/>
                <w:sz w:val="24"/>
                <w:szCs w:val="24"/>
              </w:rPr>
              <w:t>составлять описательные рассказы о людях разных пр</w:t>
            </w:r>
            <w:r w:rsidR="006F26BA">
              <w:rPr>
                <w:color w:val="000000"/>
                <w:sz w:val="24"/>
                <w:szCs w:val="24"/>
              </w:rPr>
              <w:t xml:space="preserve">офессий, используя </w:t>
            </w:r>
            <w:proofErr w:type="spellStart"/>
            <w:r w:rsidR="006F26BA">
              <w:rPr>
                <w:color w:val="000000"/>
                <w:sz w:val="24"/>
                <w:szCs w:val="24"/>
              </w:rPr>
              <w:t>мнемотаблицу</w:t>
            </w:r>
            <w:proofErr w:type="spellEnd"/>
            <w:r w:rsidR="006F26BA">
              <w:rPr>
                <w:color w:val="000000"/>
                <w:sz w:val="24"/>
                <w:szCs w:val="24"/>
              </w:rPr>
              <w:t>;</w:t>
            </w:r>
          </w:p>
          <w:p w:rsidR="00C455B5" w:rsidRPr="00997073" w:rsidRDefault="00C455B5" w:rsidP="00997073">
            <w:pPr>
              <w:shd w:val="clear" w:color="auto" w:fill="FFFFFF"/>
              <w:jc w:val="both"/>
              <w:rPr>
                <w:color w:val="000000"/>
                <w:sz w:val="24"/>
                <w:szCs w:val="24"/>
              </w:rPr>
            </w:pPr>
            <w:r w:rsidRPr="00997073">
              <w:rPr>
                <w:color w:val="000000"/>
                <w:sz w:val="24"/>
                <w:szCs w:val="24"/>
              </w:rPr>
              <w:t>- совершенствовать умения детей составлять и употреблять в речи сложноподчинённые предложения; учить связности, развёрнутости, непрерывности высказывания;</w:t>
            </w:r>
          </w:p>
          <w:p w:rsidR="00C455B5" w:rsidRPr="00997073" w:rsidRDefault="00C455B5" w:rsidP="00997073">
            <w:pPr>
              <w:shd w:val="clear" w:color="auto" w:fill="FFFFFF"/>
              <w:jc w:val="both"/>
              <w:rPr>
                <w:color w:val="000000"/>
                <w:sz w:val="24"/>
                <w:szCs w:val="24"/>
              </w:rPr>
            </w:pPr>
            <w:r w:rsidRPr="00997073">
              <w:rPr>
                <w:color w:val="000000"/>
                <w:sz w:val="24"/>
                <w:szCs w:val="24"/>
              </w:rPr>
              <w:t>-</w:t>
            </w:r>
            <w:r w:rsidR="006F26BA">
              <w:rPr>
                <w:color w:val="000000"/>
                <w:sz w:val="24"/>
                <w:szCs w:val="24"/>
              </w:rPr>
              <w:t xml:space="preserve"> </w:t>
            </w:r>
            <w:r w:rsidRPr="00997073">
              <w:rPr>
                <w:color w:val="000000"/>
                <w:sz w:val="24"/>
                <w:szCs w:val="24"/>
              </w:rPr>
              <w:t>упражнять в употреблении в речи существительных в дательном падеже; глаголов будущего времени; в подборе слов-действий;</w:t>
            </w:r>
          </w:p>
          <w:p w:rsidR="00C455B5" w:rsidRPr="00997073" w:rsidRDefault="00C455B5" w:rsidP="00997073">
            <w:pPr>
              <w:shd w:val="clear" w:color="auto" w:fill="FFFFFF"/>
              <w:jc w:val="both"/>
              <w:rPr>
                <w:color w:val="000000"/>
                <w:sz w:val="24"/>
                <w:szCs w:val="24"/>
              </w:rPr>
            </w:pPr>
            <w:r w:rsidRPr="00997073">
              <w:rPr>
                <w:color w:val="000000"/>
                <w:sz w:val="24"/>
                <w:szCs w:val="24"/>
              </w:rPr>
              <w:t>-</w:t>
            </w:r>
            <w:r w:rsidR="006F26BA">
              <w:rPr>
                <w:color w:val="000000"/>
                <w:sz w:val="24"/>
                <w:szCs w:val="24"/>
              </w:rPr>
              <w:t xml:space="preserve"> </w:t>
            </w:r>
            <w:r w:rsidRPr="00997073">
              <w:rPr>
                <w:color w:val="000000"/>
                <w:sz w:val="24"/>
                <w:szCs w:val="24"/>
              </w:rPr>
              <w:t>закреплять навык самоконтроля за произношением в самостоятельной речи;</w:t>
            </w:r>
          </w:p>
          <w:p w:rsidR="00C455B5" w:rsidRPr="00997073" w:rsidRDefault="00C455B5" w:rsidP="00997073">
            <w:pPr>
              <w:jc w:val="both"/>
              <w:rPr>
                <w:rFonts w:eastAsia="Calibri"/>
                <w:sz w:val="24"/>
                <w:szCs w:val="24"/>
              </w:rPr>
            </w:pPr>
            <w:r w:rsidRPr="00997073">
              <w:rPr>
                <w:rFonts w:eastAsia="Calibri"/>
                <w:sz w:val="24"/>
                <w:szCs w:val="24"/>
              </w:rPr>
              <w:t>- развивать умение детей соотносить знаковые символы с образами</w:t>
            </w:r>
          </w:p>
        </w:tc>
        <w:tc>
          <w:tcPr>
            <w:tcW w:w="2126" w:type="dxa"/>
          </w:tcPr>
          <w:p w:rsidR="00C455B5" w:rsidRPr="00997073" w:rsidRDefault="00C71838" w:rsidP="00997073">
            <w:pPr>
              <w:shd w:val="clear" w:color="auto" w:fill="FFFFFF"/>
              <w:jc w:val="both"/>
              <w:rPr>
                <w:rFonts w:eastAsiaTheme="minorHAnsi"/>
                <w:sz w:val="24"/>
                <w:szCs w:val="24"/>
                <w:lang w:eastAsia="en-US"/>
              </w:rPr>
            </w:pPr>
            <w:r w:rsidRPr="00997073">
              <w:rPr>
                <w:rFonts w:eastAsiaTheme="minorHAnsi"/>
                <w:sz w:val="24"/>
                <w:szCs w:val="24"/>
                <w:lang w:eastAsia="en-US"/>
              </w:rPr>
              <w:t>Схема-модел</w:t>
            </w:r>
            <w:r w:rsidR="006F26BA">
              <w:rPr>
                <w:rFonts w:eastAsiaTheme="minorHAnsi"/>
                <w:sz w:val="24"/>
                <w:szCs w:val="24"/>
                <w:lang w:eastAsia="en-US"/>
              </w:rPr>
              <w:t>ь</w:t>
            </w:r>
          </w:p>
        </w:tc>
      </w:tr>
      <w:tr w:rsidR="00C455B5" w:rsidRPr="00997073" w:rsidTr="003141CE">
        <w:tc>
          <w:tcPr>
            <w:tcW w:w="2268" w:type="dxa"/>
          </w:tcPr>
          <w:p w:rsidR="00C455B5" w:rsidRPr="00997073" w:rsidRDefault="00C455B5" w:rsidP="00997073">
            <w:pPr>
              <w:shd w:val="clear" w:color="auto" w:fill="FFFFFF"/>
              <w:jc w:val="both"/>
              <w:rPr>
                <w:color w:val="000000"/>
                <w:sz w:val="24"/>
                <w:szCs w:val="24"/>
              </w:rPr>
            </w:pPr>
            <w:r w:rsidRPr="00997073">
              <w:rPr>
                <w:bCs/>
                <w:color w:val="000000"/>
                <w:sz w:val="24"/>
                <w:szCs w:val="24"/>
              </w:rPr>
              <w:t>Пересказ русской народной</w:t>
            </w:r>
            <w:r w:rsidR="006F26BA">
              <w:rPr>
                <w:bCs/>
                <w:color w:val="000000"/>
                <w:sz w:val="24"/>
                <w:szCs w:val="24"/>
              </w:rPr>
              <w:t xml:space="preserve"> сказки «</w:t>
            </w:r>
            <w:proofErr w:type="spellStart"/>
            <w:r w:rsidR="006F26BA">
              <w:rPr>
                <w:bCs/>
                <w:color w:val="000000"/>
                <w:sz w:val="24"/>
                <w:szCs w:val="24"/>
              </w:rPr>
              <w:t>Жихарка</w:t>
            </w:r>
            <w:proofErr w:type="spellEnd"/>
            <w:r w:rsidR="006F26BA">
              <w:rPr>
                <w:bCs/>
                <w:color w:val="000000"/>
                <w:sz w:val="24"/>
                <w:szCs w:val="24"/>
              </w:rPr>
              <w:t xml:space="preserve">» по </w:t>
            </w:r>
            <w:proofErr w:type="spellStart"/>
            <w:r w:rsidR="006F26BA">
              <w:rPr>
                <w:bCs/>
                <w:color w:val="000000"/>
                <w:sz w:val="24"/>
                <w:szCs w:val="24"/>
              </w:rPr>
              <w:t>мнетаблице</w:t>
            </w:r>
            <w:proofErr w:type="spellEnd"/>
          </w:p>
          <w:p w:rsidR="00C455B5" w:rsidRPr="00997073" w:rsidRDefault="00C455B5" w:rsidP="00997073">
            <w:pPr>
              <w:jc w:val="both"/>
              <w:rPr>
                <w:sz w:val="24"/>
                <w:szCs w:val="24"/>
              </w:rPr>
            </w:pPr>
          </w:p>
        </w:tc>
        <w:tc>
          <w:tcPr>
            <w:tcW w:w="5245" w:type="dxa"/>
          </w:tcPr>
          <w:p w:rsidR="00C455B5" w:rsidRPr="00997073" w:rsidRDefault="00C455B5" w:rsidP="00997073">
            <w:pPr>
              <w:shd w:val="clear" w:color="auto" w:fill="FFFFFF"/>
              <w:jc w:val="both"/>
              <w:rPr>
                <w:color w:val="000000"/>
                <w:sz w:val="24"/>
                <w:szCs w:val="24"/>
              </w:rPr>
            </w:pPr>
            <w:r w:rsidRPr="00997073">
              <w:rPr>
                <w:rFonts w:eastAsiaTheme="minorHAnsi"/>
                <w:b/>
                <w:sz w:val="24"/>
                <w:szCs w:val="24"/>
                <w:lang w:eastAsia="en-US"/>
              </w:rPr>
              <w:t xml:space="preserve">– </w:t>
            </w:r>
            <w:r w:rsidRPr="00997073">
              <w:rPr>
                <w:rFonts w:eastAsiaTheme="minorHAnsi"/>
                <w:sz w:val="24"/>
                <w:szCs w:val="24"/>
              </w:rPr>
              <w:t>упражнение детей в умении</w:t>
            </w:r>
            <w:r w:rsidRPr="00997073">
              <w:rPr>
                <w:color w:val="000000"/>
                <w:sz w:val="24"/>
                <w:szCs w:val="24"/>
              </w:rPr>
              <w:t xml:space="preserve"> последовательно, передавать содержание с</w:t>
            </w:r>
            <w:r w:rsidR="003426B7" w:rsidRPr="00997073">
              <w:rPr>
                <w:color w:val="000000"/>
                <w:sz w:val="24"/>
                <w:szCs w:val="24"/>
              </w:rPr>
              <w:t xml:space="preserve">казки с применением </w:t>
            </w:r>
            <w:proofErr w:type="spellStart"/>
            <w:r w:rsidR="003426B7" w:rsidRPr="00997073">
              <w:rPr>
                <w:color w:val="000000"/>
                <w:sz w:val="24"/>
                <w:szCs w:val="24"/>
              </w:rPr>
              <w:t>мнемотаблиц</w:t>
            </w:r>
            <w:r w:rsidR="006F26BA">
              <w:rPr>
                <w:color w:val="000000"/>
                <w:sz w:val="24"/>
                <w:szCs w:val="24"/>
              </w:rPr>
              <w:t>ы</w:t>
            </w:r>
            <w:proofErr w:type="spellEnd"/>
            <w:r w:rsidR="003426B7" w:rsidRPr="00997073">
              <w:rPr>
                <w:color w:val="000000"/>
                <w:sz w:val="24"/>
                <w:szCs w:val="24"/>
              </w:rPr>
              <w:t>;</w:t>
            </w:r>
          </w:p>
          <w:p w:rsidR="00C455B5" w:rsidRPr="00997073" w:rsidRDefault="00C455B5" w:rsidP="00997073">
            <w:pPr>
              <w:jc w:val="both"/>
              <w:rPr>
                <w:rFonts w:eastAsia="Calibri"/>
                <w:sz w:val="24"/>
                <w:szCs w:val="24"/>
              </w:rPr>
            </w:pPr>
            <w:r w:rsidRPr="00997073">
              <w:rPr>
                <w:rFonts w:eastAsia="Calibri"/>
                <w:sz w:val="24"/>
                <w:szCs w:val="24"/>
              </w:rPr>
              <w:t>- развивать умения детей составлять модель сказки;</w:t>
            </w:r>
          </w:p>
          <w:p w:rsidR="00C455B5" w:rsidRPr="00997073" w:rsidRDefault="00C455B5" w:rsidP="00997073">
            <w:pPr>
              <w:jc w:val="both"/>
              <w:rPr>
                <w:rFonts w:eastAsia="Calibri"/>
                <w:sz w:val="24"/>
                <w:szCs w:val="24"/>
              </w:rPr>
            </w:pPr>
            <w:r w:rsidRPr="00997073">
              <w:rPr>
                <w:rFonts w:eastAsia="Calibri"/>
                <w:sz w:val="24"/>
                <w:szCs w:val="24"/>
              </w:rPr>
              <w:t>- формировать умения выделять начало, середину и конец произведения</w:t>
            </w:r>
          </w:p>
          <w:p w:rsidR="00C455B5" w:rsidRPr="00997073" w:rsidRDefault="00C455B5" w:rsidP="00997073">
            <w:pPr>
              <w:shd w:val="clear" w:color="auto" w:fill="FFFFFF"/>
              <w:jc w:val="both"/>
              <w:rPr>
                <w:color w:val="000000"/>
                <w:sz w:val="24"/>
                <w:szCs w:val="24"/>
              </w:rPr>
            </w:pPr>
            <w:r w:rsidRPr="00997073">
              <w:rPr>
                <w:color w:val="000000"/>
                <w:sz w:val="24"/>
                <w:szCs w:val="24"/>
              </w:rPr>
              <w:t>- закреплять навык самоконтроля за произношением в самостоятельной речи;</w:t>
            </w:r>
          </w:p>
          <w:p w:rsidR="00C455B5" w:rsidRPr="00997073" w:rsidRDefault="00C455B5" w:rsidP="00997073">
            <w:pPr>
              <w:jc w:val="both"/>
              <w:rPr>
                <w:rFonts w:eastAsia="Calibri"/>
                <w:sz w:val="24"/>
                <w:szCs w:val="24"/>
              </w:rPr>
            </w:pPr>
            <w:r w:rsidRPr="00997073">
              <w:rPr>
                <w:rFonts w:eastAsia="Calibri"/>
                <w:sz w:val="24"/>
                <w:szCs w:val="24"/>
              </w:rPr>
              <w:t>- развивать умение детей соотносить знаковые символы с образами</w:t>
            </w:r>
          </w:p>
        </w:tc>
        <w:tc>
          <w:tcPr>
            <w:tcW w:w="2126" w:type="dxa"/>
          </w:tcPr>
          <w:p w:rsidR="00C455B5" w:rsidRPr="00997073" w:rsidRDefault="00731620" w:rsidP="00997073">
            <w:pPr>
              <w:shd w:val="clear" w:color="auto" w:fill="FFFFFF"/>
              <w:jc w:val="both"/>
              <w:rPr>
                <w:rFonts w:eastAsiaTheme="minorHAnsi"/>
                <w:sz w:val="24"/>
                <w:szCs w:val="24"/>
                <w:lang w:eastAsia="en-US"/>
              </w:rPr>
            </w:pPr>
            <w:r w:rsidRPr="00997073">
              <w:rPr>
                <w:rFonts w:eastAsiaTheme="minorHAnsi"/>
                <w:sz w:val="24"/>
                <w:szCs w:val="24"/>
                <w:lang w:eastAsia="en-US"/>
              </w:rPr>
              <w:t>Моделирование</w:t>
            </w:r>
          </w:p>
        </w:tc>
      </w:tr>
    </w:tbl>
    <w:p w:rsidR="00B03BBF" w:rsidRPr="00997073" w:rsidRDefault="00B03BBF" w:rsidP="00997073">
      <w:pPr>
        <w:jc w:val="center"/>
        <w:rPr>
          <w:color w:val="FF0000"/>
        </w:rPr>
      </w:pPr>
    </w:p>
    <w:p w:rsidR="00997073" w:rsidRDefault="00997073" w:rsidP="004D4675">
      <w:pPr>
        <w:jc w:val="right"/>
        <w:rPr>
          <w:sz w:val="28"/>
          <w:szCs w:val="28"/>
        </w:rPr>
      </w:pPr>
    </w:p>
    <w:p w:rsidR="006F26BA" w:rsidRDefault="006F26BA" w:rsidP="004D4675">
      <w:pPr>
        <w:jc w:val="right"/>
        <w:rPr>
          <w:sz w:val="28"/>
          <w:szCs w:val="28"/>
        </w:rPr>
      </w:pPr>
    </w:p>
    <w:p w:rsidR="003141CE" w:rsidRDefault="003141CE" w:rsidP="006F26BA">
      <w:pPr>
        <w:jc w:val="right"/>
        <w:rPr>
          <w:sz w:val="28"/>
          <w:szCs w:val="28"/>
        </w:rPr>
      </w:pPr>
    </w:p>
    <w:p w:rsidR="003141CE" w:rsidRDefault="003141CE" w:rsidP="006F26BA">
      <w:pPr>
        <w:jc w:val="right"/>
        <w:rPr>
          <w:sz w:val="28"/>
          <w:szCs w:val="28"/>
        </w:rPr>
      </w:pPr>
    </w:p>
    <w:p w:rsidR="00793CE7" w:rsidRPr="0017409F" w:rsidRDefault="00B03BBF" w:rsidP="006F26BA">
      <w:pPr>
        <w:jc w:val="right"/>
        <w:rPr>
          <w:sz w:val="28"/>
          <w:szCs w:val="28"/>
        </w:rPr>
      </w:pPr>
      <w:r w:rsidRPr="0017409F">
        <w:rPr>
          <w:sz w:val="28"/>
          <w:szCs w:val="28"/>
        </w:rPr>
        <w:lastRenderedPageBreak/>
        <w:t>Приложение 4</w:t>
      </w:r>
    </w:p>
    <w:p w:rsidR="00B03BBF" w:rsidRPr="002E369F" w:rsidRDefault="001D5C11" w:rsidP="00997073">
      <w:pPr>
        <w:spacing w:line="360" w:lineRule="auto"/>
        <w:jc w:val="center"/>
        <w:rPr>
          <w:b/>
          <w:sz w:val="28"/>
          <w:szCs w:val="20"/>
          <w:lang w:eastAsia="zh-CN"/>
        </w:rPr>
      </w:pPr>
      <w:r w:rsidRPr="002E369F">
        <w:rPr>
          <w:b/>
          <w:sz w:val="28"/>
          <w:szCs w:val="20"/>
          <w:lang w:eastAsia="zh-CN"/>
        </w:rPr>
        <w:t>Результаты п</w:t>
      </w:r>
      <w:r w:rsidR="008E573D" w:rsidRPr="002E369F">
        <w:rPr>
          <w:b/>
          <w:sz w:val="28"/>
          <w:szCs w:val="20"/>
          <w:lang w:eastAsia="zh-CN"/>
        </w:rPr>
        <w:t>о</w:t>
      </w:r>
      <w:r w:rsidR="00B03BBF" w:rsidRPr="002E369F">
        <w:rPr>
          <w:b/>
          <w:sz w:val="28"/>
          <w:szCs w:val="20"/>
          <w:lang w:eastAsia="zh-CN"/>
        </w:rPr>
        <w:t>вторн</w:t>
      </w:r>
      <w:r w:rsidRPr="002E369F">
        <w:rPr>
          <w:b/>
          <w:sz w:val="28"/>
          <w:szCs w:val="20"/>
          <w:lang w:eastAsia="zh-CN"/>
        </w:rPr>
        <w:t>ой</w:t>
      </w:r>
      <w:r w:rsidR="00B03BBF" w:rsidRPr="002E369F">
        <w:rPr>
          <w:b/>
          <w:sz w:val="28"/>
          <w:szCs w:val="20"/>
          <w:lang w:eastAsia="zh-CN"/>
        </w:rPr>
        <w:t xml:space="preserve"> диагностик</w:t>
      </w:r>
      <w:r w:rsidRPr="002E369F">
        <w:rPr>
          <w:b/>
          <w:sz w:val="28"/>
          <w:szCs w:val="20"/>
          <w:lang w:eastAsia="zh-CN"/>
        </w:rPr>
        <w:t>и</w:t>
      </w:r>
    </w:p>
    <w:p w:rsidR="006F26BA" w:rsidRDefault="002E369F" w:rsidP="00997073">
      <w:pPr>
        <w:pStyle w:val="2"/>
        <w:shd w:val="clear" w:color="auto" w:fill="FFFFFF"/>
        <w:spacing w:line="360" w:lineRule="auto"/>
        <w:jc w:val="center"/>
        <w:rPr>
          <w:b/>
          <w:szCs w:val="28"/>
        </w:rPr>
      </w:pPr>
      <w:r>
        <w:rPr>
          <w:b/>
          <w:szCs w:val="28"/>
        </w:rPr>
        <w:t>по м</w:t>
      </w:r>
      <w:r w:rsidR="001D5C11" w:rsidRPr="002E369F">
        <w:rPr>
          <w:b/>
          <w:szCs w:val="28"/>
        </w:rPr>
        <w:t>етодик</w:t>
      </w:r>
      <w:r>
        <w:rPr>
          <w:b/>
          <w:szCs w:val="28"/>
        </w:rPr>
        <w:t xml:space="preserve">е </w:t>
      </w:r>
      <w:r w:rsidR="001D5C11" w:rsidRPr="002E369F">
        <w:rPr>
          <w:b/>
          <w:szCs w:val="28"/>
        </w:rPr>
        <w:t xml:space="preserve">выявления особенностей развития связной речи </w:t>
      </w:r>
    </w:p>
    <w:p w:rsidR="006F26BA" w:rsidRDefault="001D5C11" w:rsidP="00997073">
      <w:pPr>
        <w:pStyle w:val="2"/>
        <w:shd w:val="clear" w:color="auto" w:fill="FFFFFF"/>
        <w:spacing w:line="360" w:lineRule="auto"/>
        <w:jc w:val="center"/>
        <w:rPr>
          <w:b/>
          <w:szCs w:val="28"/>
        </w:rPr>
      </w:pPr>
      <w:r w:rsidRPr="002E369F">
        <w:rPr>
          <w:b/>
          <w:szCs w:val="28"/>
        </w:rPr>
        <w:t>детей старшего дошкольного возраста</w:t>
      </w:r>
    </w:p>
    <w:p w:rsidR="001D5C11" w:rsidRPr="00997073" w:rsidRDefault="001D5C11" w:rsidP="00997073">
      <w:pPr>
        <w:pStyle w:val="2"/>
        <w:shd w:val="clear" w:color="auto" w:fill="FFFFFF"/>
        <w:spacing w:line="360" w:lineRule="auto"/>
        <w:jc w:val="center"/>
        <w:rPr>
          <w:b/>
          <w:bCs/>
          <w:szCs w:val="28"/>
        </w:rPr>
      </w:pPr>
      <w:r w:rsidRPr="002E369F">
        <w:rPr>
          <w:b/>
          <w:szCs w:val="28"/>
        </w:rPr>
        <w:t xml:space="preserve"> (</w:t>
      </w:r>
      <w:r w:rsidR="002E369F">
        <w:rPr>
          <w:b/>
          <w:szCs w:val="28"/>
        </w:rPr>
        <w:t xml:space="preserve">авторы </w:t>
      </w:r>
      <w:r w:rsidRPr="002E369F">
        <w:rPr>
          <w:b/>
          <w:bCs/>
          <w:szCs w:val="28"/>
        </w:rPr>
        <w:t xml:space="preserve">Ушакова О.С., </w:t>
      </w:r>
      <w:r w:rsidR="00997073">
        <w:rPr>
          <w:b/>
          <w:bCs/>
          <w:szCs w:val="28"/>
        </w:rPr>
        <w:t>Струнина Е.М.)</w:t>
      </w:r>
    </w:p>
    <w:tbl>
      <w:tblPr>
        <w:tblStyle w:val="aa"/>
        <w:tblW w:w="9101" w:type="dxa"/>
        <w:tblInd w:w="250" w:type="dxa"/>
        <w:tblLook w:val="04A0" w:firstRow="1" w:lastRow="0" w:firstColumn="1" w:lastColumn="0" w:noHBand="0" w:noVBand="1"/>
      </w:tblPr>
      <w:tblGrid>
        <w:gridCol w:w="493"/>
        <w:gridCol w:w="2155"/>
        <w:gridCol w:w="1590"/>
        <w:gridCol w:w="1492"/>
        <w:gridCol w:w="1701"/>
        <w:gridCol w:w="1670"/>
      </w:tblGrid>
      <w:tr w:rsidR="00B03BBF" w:rsidRPr="0017409F" w:rsidTr="003141CE">
        <w:trPr>
          <w:trHeight w:val="360"/>
        </w:trPr>
        <w:tc>
          <w:tcPr>
            <w:tcW w:w="393" w:type="dxa"/>
            <w:tcBorders>
              <w:left w:val="single" w:sz="4" w:space="0" w:color="auto"/>
              <w:right w:val="single" w:sz="4" w:space="0" w:color="auto"/>
            </w:tcBorders>
          </w:tcPr>
          <w:p w:rsidR="00B03BBF" w:rsidRPr="00997073" w:rsidRDefault="00B03BBF" w:rsidP="00997073">
            <w:pPr>
              <w:spacing w:line="276" w:lineRule="auto"/>
              <w:jc w:val="center"/>
              <w:rPr>
                <w:rFonts w:eastAsiaTheme="minorHAnsi"/>
                <w:b/>
                <w:sz w:val="24"/>
                <w:szCs w:val="24"/>
              </w:rPr>
            </w:pPr>
            <w:r w:rsidRPr="00997073">
              <w:rPr>
                <w:rFonts w:eastAsiaTheme="minorHAnsi"/>
                <w:b/>
                <w:sz w:val="24"/>
                <w:szCs w:val="24"/>
              </w:rPr>
              <w:t xml:space="preserve">№ </w:t>
            </w:r>
            <w:proofErr w:type="spellStart"/>
            <w:r w:rsidRPr="00997073">
              <w:rPr>
                <w:rFonts w:eastAsiaTheme="minorHAnsi"/>
                <w:b/>
                <w:sz w:val="24"/>
                <w:szCs w:val="24"/>
              </w:rPr>
              <w:t>пп</w:t>
            </w:r>
            <w:proofErr w:type="spellEnd"/>
          </w:p>
        </w:tc>
        <w:tc>
          <w:tcPr>
            <w:tcW w:w="2235" w:type="dxa"/>
            <w:tcBorders>
              <w:left w:val="single" w:sz="4" w:space="0" w:color="auto"/>
            </w:tcBorders>
          </w:tcPr>
          <w:p w:rsidR="00B03BBF" w:rsidRPr="00997073" w:rsidRDefault="00B03BBF" w:rsidP="00997073">
            <w:pPr>
              <w:spacing w:line="276" w:lineRule="auto"/>
              <w:jc w:val="center"/>
              <w:rPr>
                <w:rFonts w:eastAsiaTheme="minorHAnsi"/>
                <w:b/>
                <w:sz w:val="24"/>
                <w:szCs w:val="24"/>
              </w:rPr>
            </w:pPr>
            <w:r w:rsidRPr="00997073">
              <w:rPr>
                <w:rFonts w:eastAsiaTheme="minorHAnsi"/>
                <w:b/>
                <w:sz w:val="24"/>
                <w:szCs w:val="24"/>
              </w:rPr>
              <w:t>ФИ</w:t>
            </w:r>
          </w:p>
        </w:tc>
        <w:tc>
          <w:tcPr>
            <w:tcW w:w="1590" w:type="dxa"/>
            <w:tcBorders>
              <w:left w:val="single" w:sz="4" w:space="0" w:color="auto"/>
              <w:bottom w:val="single" w:sz="4" w:space="0" w:color="auto"/>
              <w:right w:val="single" w:sz="4" w:space="0" w:color="auto"/>
            </w:tcBorders>
          </w:tcPr>
          <w:p w:rsidR="00B03BBF" w:rsidRPr="00997073" w:rsidRDefault="00B03BBF" w:rsidP="00997073">
            <w:pPr>
              <w:spacing w:line="276" w:lineRule="auto"/>
              <w:jc w:val="center"/>
              <w:rPr>
                <w:rFonts w:eastAsiaTheme="minorHAnsi"/>
                <w:b/>
                <w:sz w:val="24"/>
                <w:szCs w:val="24"/>
              </w:rPr>
            </w:pPr>
            <w:r w:rsidRPr="00997073">
              <w:rPr>
                <w:rFonts w:eastAsiaTheme="minorHAnsi"/>
                <w:b/>
                <w:sz w:val="24"/>
                <w:szCs w:val="24"/>
              </w:rPr>
              <w:t>Характер</w:t>
            </w:r>
          </w:p>
          <w:p w:rsidR="00B03BBF" w:rsidRPr="00997073" w:rsidRDefault="00B03BBF" w:rsidP="00997073">
            <w:pPr>
              <w:spacing w:line="276" w:lineRule="auto"/>
              <w:jc w:val="center"/>
              <w:rPr>
                <w:rFonts w:eastAsiaTheme="minorHAnsi"/>
                <w:b/>
                <w:sz w:val="24"/>
                <w:szCs w:val="24"/>
              </w:rPr>
            </w:pPr>
            <w:r w:rsidRPr="00997073">
              <w:rPr>
                <w:rFonts w:eastAsiaTheme="minorHAnsi"/>
                <w:b/>
                <w:sz w:val="24"/>
                <w:szCs w:val="24"/>
              </w:rPr>
              <w:t>определения темы (баллы)</w:t>
            </w:r>
          </w:p>
        </w:tc>
        <w:tc>
          <w:tcPr>
            <w:tcW w:w="1497" w:type="dxa"/>
            <w:tcBorders>
              <w:left w:val="single" w:sz="4" w:space="0" w:color="auto"/>
              <w:bottom w:val="single" w:sz="4" w:space="0" w:color="auto"/>
              <w:right w:val="single" w:sz="4" w:space="0" w:color="auto"/>
            </w:tcBorders>
          </w:tcPr>
          <w:p w:rsidR="00B03BBF" w:rsidRPr="00997073" w:rsidRDefault="00B03BBF" w:rsidP="00997073">
            <w:pPr>
              <w:spacing w:after="200" w:line="276" w:lineRule="auto"/>
              <w:jc w:val="center"/>
              <w:rPr>
                <w:rFonts w:eastAsiaTheme="minorHAnsi"/>
                <w:b/>
                <w:sz w:val="24"/>
                <w:szCs w:val="24"/>
              </w:rPr>
            </w:pPr>
            <w:r w:rsidRPr="00997073">
              <w:rPr>
                <w:rFonts w:eastAsiaTheme="minorHAnsi"/>
                <w:b/>
                <w:sz w:val="24"/>
                <w:szCs w:val="24"/>
              </w:rPr>
              <w:t>Структура текста (баллы)</w:t>
            </w:r>
          </w:p>
          <w:p w:rsidR="00B03BBF" w:rsidRPr="00997073" w:rsidRDefault="00B03BBF" w:rsidP="00997073">
            <w:pPr>
              <w:spacing w:line="276" w:lineRule="auto"/>
              <w:jc w:val="center"/>
              <w:rPr>
                <w:rFonts w:eastAsiaTheme="minorHAnsi"/>
                <w:b/>
                <w:sz w:val="24"/>
                <w:szCs w:val="24"/>
              </w:rPr>
            </w:pPr>
          </w:p>
        </w:tc>
        <w:tc>
          <w:tcPr>
            <w:tcW w:w="1701" w:type="dxa"/>
            <w:tcBorders>
              <w:left w:val="single" w:sz="4" w:space="0" w:color="auto"/>
              <w:bottom w:val="single" w:sz="4" w:space="0" w:color="auto"/>
            </w:tcBorders>
          </w:tcPr>
          <w:p w:rsidR="00B03BBF" w:rsidRPr="00997073" w:rsidRDefault="00B03BBF" w:rsidP="00997073">
            <w:pPr>
              <w:spacing w:after="200" w:line="276" w:lineRule="auto"/>
              <w:jc w:val="center"/>
              <w:rPr>
                <w:rFonts w:eastAsiaTheme="minorHAnsi"/>
                <w:b/>
                <w:sz w:val="24"/>
                <w:szCs w:val="24"/>
              </w:rPr>
            </w:pPr>
            <w:r w:rsidRPr="00997073">
              <w:rPr>
                <w:rFonts w:eastAsiaTheme="minorHAnsi"/>
                <w:b/>
                <w:sz w:val="24"/>
                <w:szCs w:val="24"/>
              </w:rPr>
              <w:t>Соотношение темы (баллы)</w:t>
            </w:r>
          </w:p>
          <w:p w:rsidR="00B03BBF" w:rsidRPr="00997073" w:rsidRDefault="00B03BBF" w:rsidP="00997073">
            <w:pPr>
              <w:spacing w:line="276" w:lineRule="auto"/>
              <w:jc w:val="center"/>
              <w:rPr>
                <w:rFonts w:eastAsiaTheme="minorHAnsi"/>
                <w:b/>
                <w:sz w:val="24"/>
                <w:szCs w:val="24"/>
              </w:rPr>
            </w:pPr>
          </w:p>
        </w:tc>
        <w:tc>
          <w:tcPr>
            <w:tcW w:w="1685" w:type="dxa"/>
            <w:tcBorders>
              <w:left w:val="single" w:sz="4" w:space="0" w:color="auto"/>
              <w:bottom w:val="single" w:sz="4" w:space="0" w:color="auto"/>
            </w:tcBorders>
          </w:tcPr>
          <w:p w:rsidR="00B03BBF" w:rsidRPr="00997073" w:rsidRDefault="00B03BBF" w:rsidP="00997073">
            <w:pPr>
              <w:spacing w:after="200" w:line="276" w:lineRule="auto"/>
              <w:jc w:val="center"/>
              <w:rPr>
                <w:rFonts w:eastAsiaTheme="minorHAnsi"/>
                <w:b/>
                <w:sz w:val="24"/>
                <w:szCs w:val="24"/>
              </w:rPr>
            </w:pPr>
            <w:r w:rsidRPr="00997073">
              <w:rPr>
                <w:rFonts w:eastAsiaTheme="minorHAnsi"/>
                <w:b/>
                <w:sz w:val="24"/>
                <w:szCs w:val="24"/>
              </w:rPr>
              <w:t>Средний балл</w:t>
            </w:r>
            <w:r w:rsidR="008E573D" w:rsidRPr="00997073">
              <w:rPr>
                <w:rFonts w:eastAsiaTheme="minorHAnsi"/>
                <w:b/>
                <w:sz w:val="24"/>
                <w:szCs w:val="24"/>
              </w:rPr>
              <w:t>, уровень</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1</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М. М.</w:t>
            </w:r>
          </w:p>
        </w:tc>
        <w:tc>
          <w:tcPr>
            <w:tcW w:w="1590" w:type="dxa"/>
            <w:tcBorders>
              <w:right w:val="single" w:sz="4" w:space="0" w:color="auto"/>
            </w:tcBorders>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Borders>
              <w:left w:val="single" w:sz="4" w:space="0" w:color="auto"/>
            </w:tcBorders>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8338C6" w:rsidRPr="00997073">
              <w:rPr>
                <w:rFonts w:eastAsiaTheme="minorHAnsi"/>
                <w:sz w:val="24"/>
                <w:szCs w:val="24"/>
              </w:rPr>
              <w:t xml:space="preserve"> (высокий)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2</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Ф. А.</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3141CE">
              <w:rPr>
                <w:rFonts w:eastAsiaTheme="minorHAnsi"/>
                <w:sz w:val="24"/>
                <w:szCs w:val="24"/>
              </w:rPr>
              <w:t xml:space="preserve"> </w:t>
            </w:r>
            <w:r w:rsidR="008338C6" w:rsidRPr="00997073">
              <w:rPr>
                <w:rFonts w:eastAsiaTheme="minorHAnsi"/>
                <w:sz w:val="24"/>
                <w:szCs w:val="24"/>
              </w:rPr>
              <w:t>(высокий)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3</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М. А.</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3141CE">
              <w:rPr>
                <w:rFonts w:eastAsiaTheme="minorHAnsi"/>
                <w:sz w:val="24"/>
                <w:szCs w:val="24"/>
              </w:rPr>
              <w:t xml:space="preserve"> </w:t>
            </w:r>
            <w:r w:rsidR="008338C6" w:rsidRPr="00997073">
              <w:rPr>
                <w:rFonts w:eastAsiaTheme="minorHAnsi"/>
                <w:sz w:val="24"/>
                <w:szCs w:val="24"/>
              </w:rPr>
              <w:t>(высокий)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4</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С. К.</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3141CE">
              <w:rPr>
                <w:rFonts w:eastAsiaTheme="minorHAnsi"/>
                <w:sz w:val="24"/>
                <w:szCs w:val="24"/>
              </w:rPr>
              <w:t xml:space="preserve"> </w:t>
            </w:r>
            <w:r w:rsidR="008338C6" w:rsidRPr="00997073">
              <w:rPr>
                <w:rFonts w:eastAsiaTheme="minorHAnsi"/>
                <w:sz w:val="24"/>
                <w:szCs w:val="24"/>
              </w:rPr>
              <w:t>(высокий)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5</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Н. И.</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3141CE">
              <w:rPr>
                <w:rFonts w:eastAsiaTheme="minorHAnsi"/>
                <w:sz w:val="24"/>
                <w:szCs w:val="24"/>
              </w:rPr>
              <w:t xml:space="preserve"> </w:t>
            </w:r>
            <w:r w:rsidR="008338C6" w:rsidRPr="00997073">
              <w:rPr>
                <w:rFonts w:eastAsiaTheme="minorHAnsi"/>
                <w:sz w:val="24"/>
                <w:szCs w:val="24"/>
              </w:rPr>
              <w:t>(высокий)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6</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А. Я.</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497" w:type="dxa"/>
          </w:tcPr>
          <w:p w:rsidR="00B03BBF" w:rsidRPr="00997073" w:rsidRDefault="00FF73C5" w:rsidP="000F66C3">
            <w:pPr>
              <w:spacing w:line="276" w:lineRule="auto"/>
              <w:jc w:val="center"/>
              <w:rPr>
                <w:rFonts w:eastAsiaTheme="minorHAnsi"/>
                <w:sz w:val="24"/>
                <w:szCs w:val="24"/>
              </w:rPr>
            </w:pPr>
            <w:r w:rsidRPr="00997073">
              <w:rPr>
                <w:rFonts w:eastAsiaTheme="minorHAnsi"/>
                <w:sz w:val="24"/>
                <w:szCs w:val="24"/>
              </w:rPr>
              <w:t>3</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FF73C5" w:rsidP="000F66C3">
            <w:pPr>
              <w:spacing w:line="276" w:lineRule="auto"/>
              <w:jc w:val="center"/>
              <w:rPr>
                <w:rFonts w:eastAsiaTheme="minorHAnsi"/>
                <w:sz w:val="24"/>
                <w:szCs w:val="24"/>
              </w:rPr>
            </w:pPr>
            <w:r w:rsidRPr="00997073">
              <w:rPr>
                <w:rFonts w:eastAsiaTheme="minorHAnsi"/>
                <w:sz w:val="24"/>
                <w:szCs w:val="24"/>
              </w:rPr>
              <w:t>4</w:t>
            </w:r>
            <w:r w:rsidR="003141CE">
              <w:rPr>
                <w:rFonts w:eastAsiaTheme="minorHAnsi"/>
                <w:sz w:val="24"/>
                <w:szCs w:val="24"/>
              </w:rPr>
              <w:t xml:space="preserve"> </w:t>
            </w:r>
            <w:r w:rsidRPr="00997073">
              <w:rPr>
                <w:rFonts w:eastAsiaTheme="minorHAnsi"/>
                <w:sz w:val="24"/>
                <w:szCs w:val="24"/>
              </w:rPr>
              <w:t>(средний</w:t>
            </w:r>
            <w:r w:rsidR="008338C6" w:rsidRPr="00997073">
              <w:rPr>
                <w:rFonts w:eastAsiaTheme="minorHAnsi"/>
                <w:sz w:val="24"/>
                <w:szCs w:val="24"/>
              </w:rPr>
              <w:t>)</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7</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К. В.</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Pr>
          <w:p w:rsidR="00B03BBF" w:rsidRPr="00997073" w:rsidRDefault="00FF73C5" w:rsidP="000F66C3">
            <w:pPr>
              <w:spacing w:line="276" w:lineRule="auto"/>
              <w:jc w:val="center"/>
              <w:rPr>
                <w:rFonts w:eastAsiaTheme="minorHAnsi"/>
                <w:sz w:val="24"/>
                <w:szCs w:val="24"/>
              </w:rPr>
            </w:pPr>
            <w:r w:rsidRPr="00997073">
              <w:rPr>
                <w:rFonts w:eastAsiaTheme="minorHAnsi"/>
                <w:sz w:val="24"/>
                <w:szCs w:val="24"/>
              </w:rPr>
              <w:t>3</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FF73C5" w:rsidP="000F66C3">
            <w:pPr>
              <w:spacing w:line="276" w:lineRule="auto"/>
              <w:jc w:val="center"/>
              <w:rPr>
                <w:rFonts w:eastAsiaTheme="minorHAnsi"/>
                <w:sz w:val="24"/>
                <w:szCs w:val="24"/>
              </w:rPr>
            </w:pPr>
            <w:r w:rsidRPr="00997073">
              <w:rPr>
                <w:rFonts w:eastAsiaTheme="minorHAnsi"/>
                <w:sz w:val="24"/>
                <w:szCs w:val="24"/>
              </w:rPr>
              <w:t>5</w:t>
            </w:r>
            <w:r w:rsidR="003141CE">
              <w:rPr>
                <w:rFonts w:eastAsiaTheme="minorHAnsi"/>
                <w:sz w:val="24"/>
                <w:szCs w:val="24"/>
              </w:rPr>
              <w:t xml:space="preserve"> </w:t>
            </w:r>
            <w:r w:rsidR="008338C6" w:rsidRPr="00997073">
              <w:rPr>
                <w:rFonts w:eastAsiaTheme="minorHAnsi"/>
                <w:sz w:val="24"/>
                <w:szCs w:val="24"/>
              </w:rPr>
              <w:t>(высокий)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8</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Ж. Т.</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3141CE">
              <w:rPr>
                <w:rFonts w:eastAsiaTheme="minorHAnsi"/>
                <w:sz w:val="24"/>
                <w:szCs w:val="24"/>
              </w:rPr>
              <w:t xml:space="preserve"> </w:t>
            </w:r>
            <w:r w:rsidR="008338C6" w:rsidRPr="00997073">
              <w:rPr>
                <w:rFonts w:eastAsiaTheme="minorHAnsi"/>
                <w:sz w:val="24"/>
                <w:szCs w:val="24"/>
              </w:rPr>
              <w:t>(высокий)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9</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А. С.</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5</w:t>
            </w:r>
            <w:r w:rsidR="008338C6" w:rsidRPr="00997073">
              <w:rPr>
                <w:rFonts w:eastAsiaTheme="minorHAnsi"/>
                <w:sz w:val="24"/>
                <w:szCs w:val="24"/>
              </w:rPr>
              <w:t>(высокий)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10</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Ж. М.</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1</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2</w:t>
            </w:r>
            <w:r w:rsidR="008338C6" w:rsidRPr="00997073">
              <w:rPr>
                <w:rFonts w:eastAsiaTheme="minorHAnsi"/>
                <w:sz w:val="24"/>
                <w:szCs w:val="24"/>
              </w:rPr>
              <w:t xml:space="preserve"> (низкий)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11</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К, А.</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8338C6" w:rsidRPr="00997073">
              <w:rPr>
                <w:rFonts w:eastAsiaTheme="minorHAnsi"/>
                <w:sz w:val="24"/>
                <w:szCs w:val="24"/>
              </w:rPr>
              <w:t>(высокий)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12</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Л. Н.</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6</w:t>
            </w:r>
            <w:r w:rsidR="008338C6" w:rsidRPr="00997073">
              <w:rPr>
                <w:rFonts w:eastAsiaTheme="minorHAnsi"/>
                <w:sz w:val="24"/>
                <w:szCs w:val="24"/>
              </w:rPr>
              <w:t>(высокий)</w:t>
            </w:r>
          </w:p>
        </w:tc>
      </w:tr>
      <w:tr w:rsidR="00B03BBF" w:rsidRPr="0017409F" w:rsidTr="003141CE">
        <w:tc>
          <w:tcPr>
            <w:tcW w:w="393" w:type="dxa"/>
            <w:tcBorders>
              <w:righ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13</w:t>
            </w:r>
          </w:p>
        </w:tc>
        <w:tc>
          <w:tcPr>
            <w:tcW w:w="2235" w:type="dxa"/>
            <w:tcBorders>
              <w:left w:val="single" w:sz="4" w:space="0" w:color="auto"/>
            </w:tcBorders>
          </w:tcPr>
          <w:p w:rsidR="00B03BBF" w:rsidRPr="00997073" w:rsidRDefault="00B03BBF" w:rsidP="000F66C3">
            <w:pPr>
              <w:spacing w:line="276" w:lineRule="auto"/>
              <w:jc w:val="both"/>
              <w:rPr>
                <w:rFonts w:eastAsiaTheme="minorHAnsi"/>
                <w:sz w:val="24"/>
                <w:szCs w:val="24"/>
              </w:rPr>
            </w:pPr>
            <w:r w:rsidRPr="00997073">
              <w:rPr>
                <w:rFonts w:eastAsiaTheme="minorHAnsi"/>
                <w:sz w:val="24"/>
                <w:szCs w:val="24"/>
              </w:rPr>
              <w:t>Ч. Р.</w:t>
            </w:r>
          </w:p>
        </w:tc>
        <w:tc>
          <w:tcPr>
            <w:tcW w:w="1590"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497"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701"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p>
        </w:tc>
        <w:tc>
          <w:tcPr>
            <w:tcW w:w="1685" w:type="dxa"/>
          </w:tcPr>
          <w:p w:rsidR="00B03BBF" w:rsidRPr="00997073" w:rsidRDefault="00B03BBF" w:rsidP="000F66C3">
            <w:pPr>
              <w:spacing w:line="276" w:lineRule="auto"/>
              <w:jc w:val="center"/>
              <w:rPr>
                <w:rFonts w:eastAsiaTheme="minorHAnsi"/>
                <w:sz w:val="24"/>
                <w:szCs w:val="24"/>
              </w:rPr>
            </w:pPr>
            <w:r w:rsidRPr="00997073">
              <w:rPr>
                <w:rFonts w:eastAsiaTheme="minorHAnsi"/>
                <w:sz w:val="24"/>
                <w:szCs w:val="24"/>
              </w:rPr>
              <w:t>3</w:t>
            </w:r>
            <w:r w:rsidR="008338C6" w:rsidRPr="00997073">
              <w:rPr>
                <w:rFonts w:eastAsiaTheme="minorHAnsi"/>
                <w:sz w:val="24"/>
                <w:szCs w:val="24"/>
              </w:rPr>
              <w:t xml:space="preserve"> (средний)</w:t>
            </w:r>
          </w:p>
        </w:tc>
      </w:tr>
    </w:tbl>
    <w:p w:rsidR="00B03BBF" w:rsidRDefault="00B03BBF"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8362C" w:rsidRDefault="0088362C" w:rsidP="00B03BBF">
      <w:pPr>
        <w:spacing w:line="276" w:lineRule="auto"/>
        <w:jc w:val="both"/>
        <w:rPr>
          <w:rFonts w:eastAsiaTheme="minorHAnsi"/>
        </w:rPr>
      </w:pPr>
    </w:p>
    <w:p w:rsidR="008338C6" w:rsidRDefault="008338C6" w:rsidP="001D5C11">
      <w:pPr>
        <w:spacing w:line="276" w:lineRule="auto"/>
        <w:rPr>
          <w:rFonts w:eastAsiaTheme="minorHAnsi"/>
        </w:rPr>
      </w:pPr>
    </w:p>
    <w:p w:rsidR="00E255A3" w:rsidRDefault="00E255A3">
      <w:pPr>
        <w:spacing w:after="200" w:line="276" w:lineRule="auto"/>
        <w:rPr>
          <w:rFonts w:eastAsiaTheme="minorHAnsi"/>
          <w:sz w:val="28"/>
          <w:szCs w:val="28"/>
        </w:rPr>
      </w:pPr>
      <w:r>
        <w:rPr>
          <w:rFonts w:eastAsiaTheme="minorHAnsi"/>
          <w:sz w:val="28"/>
          <w:szCs w:val="28"/>
        </w:rPr>
        <w:br w:type="page"/>
      </w:r>
    </w:p>
    <w:p w:rsidR="00B03BBF" w:rsidRPr="004D4675" w:rsidRDefault="0088362C" w:rsidP="00F04F07">
      <w:pPr>
        <w:spacing w:line="276" w:lineRule="auto"/>
        <w:jc w:val="right"/>
        <w:rPr>
          <w:rFonts w:eastAsiaTheme="minorHAnsi"/>
          <w:sz w:val="28"/>
          <w:szCs w:val="28"/>
        </w:rPr>
      </w:pPr>
      <w:r w:rsidRPr="004D4675">
        <w:rPr>
          <w:rFonts w:eastAsiaTheme="minorHAnsi"/>
          <w:sz w:val="28"/>
          <w:szCs w:val="28"/>
        </w:rPr>
        <w:lastRenderedPageBreak/>
        <w:t>Приложение 5</w:t>
      </w:r>
    </w:p>
    <w:p w:rsidR="004D4675" w:rsidRPr="00E255A3" w:rsidRDefault="004D4675" w:rsidP="00F04F07">
      <w:pPr>
        <w:spacing w:line="276" w:lineRule="auto"/>
        <w:jc w:val="right"/>
        <w:rPr>
          <w:rFonts w:eastAsiaTheme="minorHAnsi"/>
          <w:b/>
          <w:sz w:val="28"/>
          <w:szCs w:val="28"/>
        </w:rPr>
      </w:pPr>
    </w:p>
    <w:p w:rsidR="004D4675" w:rsidRDefault="004D4675" w:rsidP="004D4675">
      <w:pPr>
        <w:spacing w:after="200" w:line="276" w:lineRule="auto"/>
        <w:rPr>
          <w:sz w:val="28"/>
          <w:szCs w:val="28"/>
        </w:rPr>
      </w:pPr>
      <w:r>
        <w:rPr>
          <w:noProof/>
        </w:rPr>
        <w:drawing>
          <wp:inline distT="0" distB="0" distL="0" distR="0">
            <wp:extent cx="6162675" cy="4629150"/>
            <wp:effectExtent l="0" t="0" r="0" b="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F26BA" w:rsidRDefault="00FF73C5" w:rsidP="00997073">
      <w:pPr>
        <w:pStyle w:val="2"/>
        <w:shd w:val="clear" w:color="auto" w:fill="FFFFFF"/>
        <w:spacing w:line="360" w:lineRule="auto"/>
        <w:jc w:val="center"/>
        <w:rPr>
          <w:szCs w:val="28"/>
        </w:rPr>
      </w:pPr>
      <w:r>
        <w:rPr>
          <w:szCs w:val="28"/>
        </w:rPr>
        <w:t>Рисунок 1</w:t>
      </w:r>
      <w:r w:rsidR="004D4675">
        <w:rPr>
          <w:szCs w:val="28"/>
        </w:rPr>
        <w:t xml:space="preserve"> – Результаты первичной и повторной диагностик </w:t>
      </w:r>
    </w:p>
    <w:p w:rsidR="006F26BA" w:rsidRDefault="004D4675" w:rsidP="00997073">
      <w:pPr>
        <w:pStyle w:val="2"/>
        <w:shd w:val="clear" w:color="auto" w:fill="FFFFFF"/>
        <w:spacing w:line="360" w:lineRule="auto"/>
        <w:jc w:val="center"/>
        <w:rPr>
          <w:szCs w:val="28"/>
        </w:rPr>
      </w:pPr>
      <w:r>
        <w:rPr>
          <w:szCs w:val="28"/>
        </w:rPr>
        <w:t>по методике</w:t>
      </w:r>
      <w:r w:rsidR="00EF5F7A">
        <w:rPr>
          <w:szCs w:val="28"/>
        </w:rPr>
        <w:t xml:space="preserve"> </w:t>
      </w:r>
      <w:r w:rsidRPr="004D4675">
        <w:rPr>
          <w:szCs w:val="28"/>
        </w:rPr>
        <w:t xml:space="preserve">выявления особенностей развития связной речи </w:t>
      </w:r>
    </w:p>
    <w:p w:rsidR="006F26BA" w:rsidRDefault="004D4675" w:rsidP="00997073">
      <w:pPr>
        <w:pStyle w:val="2"/>
        <w:shd w:val="clear" w:color="auto" w:fill="FFFFFF"/>
        <w:spacing w:line="360" w:lineRule="auto"/>
        <w:jc w:val="center"/>
        <w:rPr>
          <w:szCs w:val="28"/>
        </w:rPr>
      </w:pPr>
      <w:r w:rsidRPr="004D4675">
        <w:rPr>
          <w:szCs w:val="28"/>
        </w:rPr>
        <w:t xml:space="preserve">детей старшего дошкольного возраста </w:t>
      </w:r>
    </w:p>
    <w:p w:rsidR="004D4675" w:rsidRPr="004D4675" w:rsidRDefault="004D4675" w:rsidP="00997073">
      <w:pPr>
        <w:pStyle w:val="2"/>
        <w:shd w:val="clear" w:color="auto" w:fill="FFFFFF"/>
        <w:spacing w:line="360" w:lineRule="auto"/>
        <w:jc w:val="center"/>
        <w:rPr>
          <w:bCs/>
          <w:szCs w:val="28"/>
        </w:rPr>
      </w:pPr>
      <w:r w:rsidRPr="004D4675">
        <w:rPr>
          <w:szCs w:val="28"/>
        </w:rPr>
        <w:t xml:space="preserve">(авторы </w:t>
      </w:r>
      <w:r w:rsidRPr="004D4675">
        <w:rPr>
          <w:bCs/>
          <w:szCs w:val="28"/>
        </w:rPr>
        <w:t>Ушакова О.С., Струнина Е.М.)</w:t>
      </w:r>
    </w:p>
    <w:p w:rsidR="00B67387" w:rsidRPr="004D4675" w:rsidRDefault="00B67387" w:rsidP="00997073">
      <w:pPr>
        <w:spacing w:after="200" w:line="360" w:lineRule="auto"/>
      </w:pPr>
    </w:p>
    <w:p w:rsidR="0017409F" w:rsidRDefault="0017409F" w:rsidP="0017057F">
      <w:pPr>
        <w:spacing w:line="360" w:lineRule="auto"/>
        <w:rPr>
          <w:sz w:val="28"/>
          <w:szCs w:val="28"/>
        </w:rPr>
      </w:pPr>
    </w:p>
    <w:p w:rsidR="00BC3887" w:rsidRDefault="00BC3887" w:rsidP="0017057F">
      <w:pPr>
        <w:spacing w:line="360" w:lineRule="auto"/>
        <w:rPr>
          <w:sz w:val="28"/>
          <w:szCs w:val="28"/>
        </w:rPr>
      </w:pPr>
    </w:p>
    <w:p w:rsidR="00BC3887" w:rsidRDefault="00BC3887" w:rsidP="0017057F">
      <w:pPr>
        <w:spacing w:line="360" w:lineRule="auto"/>
        <w:rPr>
          <w:sz w:val="28"/>
          <w:szCs w:val="28"/>
        </w:rPr>
      </w:pPr>
    </w:p>
    <w:p w:rsidR="00BC3887" w:rsidRDefault="00BC3887" w:rsidP="0017057F">
      <w:pPr>
        <w:spacing w:line="360" w:lineRule="auto"/>
        <w:rPr>
          <w:sz w:val="28"/>
          <w:szCs w:val="28"/>
        </w:rPr>
      </w:pPr>
    </w:p>
    <w:p w:rsidR="00BC3887" w:rsidRDefault="00BC3887" w:rsidP="0017057F">
      <w:pPr>
        <w:spacing w:line="360" w:lineRule="auto"/>
        <w:rPr>
          <w:sz w:val="28"/>
          <w:szCs w:val="28"/>
        </w:rPr>
      </w:pPr>
    </w:p>
    <w:p w:rsidR="00BC3887" w:rsidRDefault="00BC3887" w:rsidP="0017057F">
      <w:pPr>
        <w:spacing w:line="360" w:lineRule="auto"/>
        <w:rPr>
          <w:sz w:val="28"/>
          <w:szCs w:val="28"/>
        </w:rPr>
      </w:pPr>
    </w:p>
    <w:p w:rsidR="00BC3887" w:rsidRDefault="00BC3887" w:rsidP="0017057F">
      <w:pPr>
        <w:spacing w:line="360" w:lineRule="auto"/>
        <w:rPr>
          <w:sz w:val="28"/>
          <w:szCs w:val="28"/>
        </w:rPr>
      </w:pPr>
    </w:p>
    <w:p w:rsidR="00BC3887" w:rsidRDefault="00BC3887" w:rsidP="0017057F">
      <w:pPr>
        <w:spacing w:line="360" w:lineRule="auto"/>
        <w:rPr>
          <w:sz w:val="28"/>
          <w:szCs w:val="28"/>
        </w:rPr>
        <w:sectPr w:rsidR="00BC3887" w:rsidSect="002E369F">
          <w:type w:val="continuous"/>
          <w:pgSz w:w="11906" w:h="16838"/>
          <w:pgMar w:top="1134" w:right="850" w:bottom="993" w:left="1276" w:header="708" w:footer="708" w:gutter="0"/>
          <w:cols w:space="720"/>
        </w:sectPr>
      </w:pPr>
    </w:p>
    <w:p w:rsidR="00BC3887" w:rsidRPr="004D4675" w:rsidRDefault="005A009F" w:rsidP="00B95CF1">
      <w:pPr>
        <w:spacing w:line="276" w:lineRule="auto"/>
        <w:jc w:val="right"/>
        <w:rPr>
          <w:rFonts w:eastAsiaTheme="minorHAnsi"/>
          <w:sz w:val="28"/>
          <w:szCs w:val="28"/>
        </w:rPr>
      </w:pPr>
      <w:r w:rsidRPr="004D4675">
        <w:rPr>
          <w:rFonts w:eastAsiaTheme="minorHAnsi"/>
          <w:sz w:val="28"/>
          <w:szCs w:val="28"/>
        </w:rPr>
        <w:lastRenderedPageBreak/>
        <w:t xml:space="preserve">Приложение </w:t>
      </w:r>
      <w:r w:rsidR="004D4675" w:rsidRPr="004D4675">
        <w:rPr>
          <w:rFonts w:eastAsiaTheme="minorHAnsi"/>
          <w:sz w:val="28"/>
          <w:szCs w:val="28"/>
        </w:rPr>
        <w:t>6</w:t>
      </w:r>
    </w:p>
    <w:p w:rsidR="00080E96" w:rsidRPr="00163A8F" w:rsidRDefault="00080E96" w:rsidP="00997073">
      <w:pPr>
        <w:spacing w:line="360" w:lineRule="auto"/>
        <w:jc w:val="center"/>
        <w:rPr>
          <w:rFonts w:eastAsiaTheme="minorHAnsi"/>
          <w:b/>
          <w:sz w:val="28"/>
          <w:szCs w:val="28"/>
        </w:rPr>
      </w:pPr>
      <w:r w:rsidRPr="00163A8F">
        <w:rPr>
          <w:rFonts w:eastAsiaTheme="minorHAnsi"/>
          <w:b/>
          <w:sz w:val="28"/>
          <w:szCs w:val="28"/>
        </w:rPr>
        <w:t>Карта оценки эффективности педагогического воздействия</w:t>
      </w:r>
    </w:p>
    <w:p w:rsidR="00080E96" w:rsidRPr="00163A8F" w:rsidRDefault="00080E96" w:rsidP="00997073">
      <w:pPr>
        <w:spacing w:line="360" w:lineRule="auto"/>
        <w:jc w:val="center"/>
        <w:rPr>
          <w:rFonts w:eastAsiaTheme="minorHAnsi"/>
          <w:b/>
          <w:sz w:val="28"/>
          <w:szCs w:val="28"/>
        </w:rPr>
      </w:pPr>
      <w:r w:rsidRPr="00163A8F">
        <w:rPr>
          <w:rFonts w:eastAsiaTheme="minorHAnsi"/>
          <w:b/>
          <w:sz w:val="28"/>
          <w:szCs w:val="28"/>
        </w:rPr>
        <w:t>Направление реализации образовательной области «Речевое развитие»</w:t>
      </w:r>
    </w:p>
    <w:tbl>
      <w:tblPr>
        <w:tblStyle w:val="aa"/>
        <w:tblW w:w="0" w:type="auto"/>
        <w:tblLook w:val="04A0" w:firstRow="1" w:lastRow="0" w:firstColumn="1" w:lastColumn="0" w:noHBand="0" w:noVBand="1"/>
      </w:tblPr>
      <w:tblGrid>
        <w:gridCol w:w="1096"/>
        <w:gridCol w:w="1550"/>
        <w:gridCol w:w="1841"/>
        <w:gridCol w:w="1977"/>
        <w:gridCol w:w="2123"/>
        <w:gridCol w:w="2108"/>
        <w:gridCol w:w="2117"/>
        <w:gridCol w:w="2097"/>
      </w:tblGrid>
      <w:tr w:rsidR="00B51618" w:rsidRPr="00B95CF1" w:rsidTr="00B95CF1">
        <w:trPr>
          <w:trHeight w:val="360"/>
        </w:trPr>
        <w:tc>
          <w:tcPr>
            <w:tcW w:w="1096" w:type="dxa"/>
            <w:vMerge w:val="restart"/>
          </w:tcPr>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r w:rsidRPr="00997073">
              <w:rPr>
                <w:rFonts w:eastAsiaTheme="minorHAnsi"/>
                <w:b/>
                <w:sz w:val="24"/>
                <w:szCs w:val="24"/>
              </w:rPr>
              <w:t>ФИ</w:t>
            </w:r>
          </w:p>
        </w:tc>
        <w:tc>
          <w:tcPr>
            <w:tcW w:w="1550" w:type="dxa"/>
            <w:vMerge w:val="restart"/>
          </w:tcPr>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r w:rsidRPr="00997073">
              <w:rPr>
                <w:rFonts w:eastAsiaTheme="minorHAnsi"/>
                <w:b/>
                <w:sz w:val="24"/>
                <w:szCs w:val="24"/>
              </w:rPr>
              <w:t>Период</w:t>
            </w:r>
          </w:p>
        </w:tc>
        <w:tc>
          <w:tcPr>
            <w:tcW w:w="10043" w:type="dxa"/>
            <w:gridSpan w:val="5"/>
          </w:tcPr>
          <w:p w:rsidR="00B51618" w:rsidRPr="00997073" w:rsidRDefault="00B51618" w:rsidP="003141CE">
            <w:pPr>
              <w:jc w:val="center"/>
              <w:rPr>
                <w:rFonts w:eastAsiaTheme="minorHAnsi"/>
                <w:b/>
                <w:sz w:val="24"/>
                <w:szCs w:val="24"/>
              </w:rPr>
            </w:pPr>
            <w:r w:rsidRPr="00997073">
              <w:rPr>
                <w:rFonts w:eastAsiaTheme="minorHAnsi"/>
                <w:b/>
                <w:sz w:val="24"/>
                <w:szCs w:val="24"/>
              </w:rPr>
              <w:t>Направление «Развитие связной, грамматически правильной диалогической и монологической речи»</w:t>
            </w:r>
          </w:p>
        </w:tc>
        <w:tc>
          <w:tcPr>
            <w:tcW w:w="2097" w:type="dxa"/>
            <w:vMerge w:val="restart"/>
          </w:tcPr>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p>
          <w:p w:rsidR="00B51618" w:rsidRPr="00997073" w:rsidRDefault="00B51618" w:rsidP="003141CE">
            <w:pPr>
              <w:jc w:val="center"/>
              <w:rPr>
                <w:rFonts w:eastAsiaTheme="minorHAnsi"/>
                <w:b/>
                <w:sz w:val="24"/>
                <w:szCs w:val="24"/>
              </w:rPr>
            </w:pPr>
            <w:r w:rsidRPr="00997073">
              <w:rPr>
                <w:rFonts w:eastAsiaTheme="minorHAnsi"/>
                <w:b/>
                <w:sz w:val="24"/>
                <w:szCs w:val="24"/>
              </w:rPr>
              <w:t>Средний балл (уровень)</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vMerge/>
          </w:tcPr>
          <w:p w:rsidR="00B51618" w:rsidRPr="00163A8F" w:rsidRDefault="00B51618" w:rsidP="003141CE">
            <w:pPr>
              <w:jc w:val="center"/>
              <w:rPr>
                <w:rFonts w:eastAsiaTheme="minorHAnsi"/>
                <w:sz w:val="24"/>
                <w:szCs w:val="24"/>
              </w:rPr>
            </w:pPr>
          </w:p>
        </w:tc>
        <w:tc>
          <w:tcPr>
            <w:tcW w:w="1841" w:type="dxa"/>
          </w:tcPr>
          <w:p w:rsidR="00B51618" w:rsidRPr="00997073" w:rsidRDefault="00B51618" w:rsidP="003141CE">
            <w:pPr>
              <w:jc w:val="center"/>
              <w:rPr>
                <w:rFonts w:eastAsiaTheme="minorHAnsi"/>
                <w:b/>
                <w:sz w:val="24"/>
                <w:szCs w:val="24"/>
              </w:rPr>
            </w:pPr>
            <w:r w:rsidRPr="00997073">
              <w:rPr>
                <w:rFonts w:eastAsiaTheme="minorHAnsi"/>
                <w:b/>
                <w:sz w:val="24"/>
                <w:szCs w:val="24"/>
              </w:rPr>
              <w:t>Хорошо развита диалогическая речь: отвечает на вопросы, подает реплики (баллы)</w:t>
            </w:r>
          </w:p>
        </w:tc>
        <w:tc>
          <w:tcPr>
            <w:tcW w:w="1977" w:type="dxa"/>
          </w:tcPr>
          <w:p w:rsidR="00B51618" w:rsidRPr="00997073" w:rsidRDefault="00B51618" w:rsidP="003141CE">
            <w:pPr>
              <w:jc w:val="center"/>
              <w:rPr>
                <w:rFonts w:eastAsiaTheme="minorHAnsi"/>
                <w:b/>
                <w:sz w:val="24"/>
                <w:szCs w:val="24"/>
              </w:rPr>
            </w:pPr>
            <w:r w:rsidRPr="00997073">
              <w:rPr>
                <w:rFonts w:eastAsiaTheme="minorHAnsi"/>
                <w:b/>
                <w:sz w:val="24"/>
                <w:szCs w:val="24"/>
              </w:rPr>
              <w:t>Строит развернутые сообщения (баллы)</w:t>
            </w:r>
          </w:p>
        </w:tc>
        <w:tc>
          <w:tcPr>
            <w:tcW w:w="2123" w:type="dxa"/>
          </w:tcPr>
          <w:p w:rsidR="00B51618" w:rsidRPr="00997073" w:rsidRDefault="00B51618" w:rsidP="003141CE">
            <w:pPr>
              <w:jc w:val="center"/>
              <w:rPr>
                <w:rFonts w:eastAsiaTheme="minorHAnsi"/>
                <w:b/>
                <w:sz w:val="24"/>
                <w:szCs w:val="24"/>
              </w:rPr>
            </w:pPr>
            <w:r w:rsidRPr="00997073">
              <w:rPr>
                <w:rFonts w:eastAsiaTheme="minorHAnsi"/>
                <w:b/>
                <w:sz w:val="24"/>
                <w:szCs w:val="24"/>
              </w:rPr>
              <w:t>Оформляет монологическую речь грамматически правильно, последовательно и связно (баллы)</w:t>
            </w:r>
          </w:p>
        </w:tc>
        <w:tc>
          <w:tcPr>
            <w:tcW w:w="1985" w:type="dxa"/>
          </w:tcPr>
          <w:p w:rsidR="00B51618" w:rsidRPr="00997073" w:rsidRDefault="00B51618" w:rsidP="003141CE">
            <w:pPr>
              <w:jc w:val="center"/>
              <w:rPr>
                <w:rFonts w:eastAsiaTheme="minorHAnsi"/>
                <w:b/>
                <w:sz w:val="24"/>
                <w:szCs w:val="24"/>
              </w:rPr>
            </w:pPr>
            <w:r w:rsidRPr="00997073">
              <w:rPr>
                <w:rFonts w:eastAsiaTheme="minorHAnsi"/>
                <w:b/>
                <w:sz w:val="24"/>
                <w:szCs w:val="24"/>
              </w:rPr>
              <w:t>Точно и выразительно строит свои высказывания в пересказах и самостоятельном рассказывании (баллы)</w:t>
            </w:r>
          </w:p>
        </w:tc>
        <w:tc>
          <w:tcPr>
            <w:tcW w:w="2117" w:type="dxa"/>
          </w:tcPr>
          <w:p w:rsidR="00B51618" w:rsidRPr="00997073" w:rsidRDefault="00B51618" w:rsidP="003141CE">
            <w:pPr>
              <w:jc w:val="center"/>
              <w:rPr>
                <w:rFonts w:eastAsiaTheme="minorHAnsi"/>
                <w:b/>
                <w:sz w:val="24"/>
                <w:szCs w:val="24"/>
              </w:rPr>
            </w:pPr>
            <w:r w:rsidRPr="00997073">
              <w:rPr>
                <w:rFonts w:eastAsiaTheme="minorHAnsi"/>
                <w:b/>
                <w:sz w:val="24"/>
                <w:szCs w:val="24"/>
              </w:rPr>
              <w:t>Использует в речи сложные (союзные и бессоюзные) предложения (баллы)</w:t>
            </w:r>
          </w:p>
        </w:tc>
        <w:tc>
          <w:tcPr>
            <w:tcW w:w="2097" w:type="dxa"/>
            <w:vMerge/>
          </w:tcPr>
          <w:p w:rsidR="00B51618" w:rsidRPr="00163A8F" w:rsidRDefault="00B51618" w:rsidP="003141CE">
            <w:pPr>
              <w:jc w:val="center"/>
              <w:rPr>
                <w:rFonts w:eastAsiaTheme="minorHAnsi"/>
                <w:sz w:val="24"/>
                <w:szCs w:val="24"/>
              </w:rPr>
            </w:pP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М.М.</w:t>
            </w:r>
          </w:p>
        </w:tc>
        <w:tc>
          <w:tcPr>
            <w:tcW w:w="1550" w:type="dxa"/>
          </w:tcPr>
          <w:p w:rsidR="00B51618" w:rsidRPr="00163A8F" w:rsidRDefault="00B51618" w:rsidP="003141CE">
            <w:pPr>
              <w:jc w:val="center"/>
              <w:rPr>
                <w:rFonts w:eastAsiaTheme="minorHAnsi"/>
                <w:sz w:val="24"/>
                <w:szCs w:val="24"/>
              </w:rPr>
            </w:pPr>
            <w:r w:rsidRPr="00163A8F">
              <w:rPr>
                <w:rFonts w:eastAsiaTheme="minorHAnsi"/>
                <w:sz w:val="24"/>
                <w:szCs w:val="24"/>
              </w:rPr>
              <w:t>Начало года</w:t>
            </w:r>
          </w:p>
        </w:tc>
        <w:tc>
          <w:tcPr>
            <w:tcW w:w="1841"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1977" w:type="dxa"/>
          </w:tcPr>
          <w:p w:rsidR="00B51618" w:rsidRPr="00163A8F" w:rsidRDefault="00B51618"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B5161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B95CF1" w:rsidP="003141CE">
            <w:pPr>
              <w:jc w:val="center"/>
              <w:rPr>
                <w:rFonts w:eastAsiaTheme="minorHAnsi"/>
                <w:sz w:val="24"/>
                <w:szCs w:val="24"/>
              </w:rPr>
            </w:pPr>
            <w:r w:rsidRPr="00163A8F">
              <w:rPr>
                <w:rFonts w:eastAsiaTheme="minorHAnsi"/>
                <w:sz w:val="24"/>
                <w:szCs w:val="24"/>
              </w:rPr>
              <w:t>4 (средний)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jc w:val="center"/>
              <w:rPr>
                <w:rFonts w:eastAsiaTheme="minorHAnsi"/>
                <w:sz w:val="24"/>
                <w:szCs w:val="24"/>
              </w:rPr>
            </w:pPr>
            <w:r w:rsidRPr="00163A8F">
              <w:rPr>
                <w:rFonts w:eastAsiaTheme="minorHAnsi"/>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6 (высокий)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К.В.</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1977"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B95CF1" w:rsidP="003141CE">
            <w:pPr>
              <w:jc w:val="center"/>
              <w:rPr>
                <w:rFonts w:eastAsiaTheme="minorHAnsi"/>
                <w:sz w:val="24"/>
                <w:szCs w:val="24"/>
              </w:rPr>
            </w:pPr>
            <w:r w:rsidRPr="00163A8F">
              <w:rPr>
                <w:rFonts w:eastAsiaTheme="minorHAnsi"/>
                <w:sz w:val="24"/>
                <w:szCs w:val="24"/>
              </w:rPr>
              <w:t>3 (средний)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5 (высокий)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Ж.М.</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1977"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2123"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1985"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2117"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2097" w:type="dxa"/>
          </w:tcPr>
          <w:p w:rsidR="00B51618" w:rsidRPr="00163A8F" w:rsidRDefault="00B95CF1" w:rsidP="003141CE">
            <w:pPr>
              <w:jc w:val="center"/>
              <w:rPr>
                <w:rFonts w:eastAsiaTheme="minorHAnsi"/>
                <w:sz w:val="24"/>
                <w:szCs w:val="24"/>
              </w:rPr>
            </w:pPr>
            <w:r w:rsidRPr="00163A8F">
              <w:rPr>
                <w:rFonts w:eastAsiaTheme="minorHAnsi"/>
                <w:sz w:val="24"/>
                <w:szCs w:val="24"/>
              </w:rPr>
              <w:t>1 (низкий)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1</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1</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1</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1</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1 (низкий)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Ч.Р.</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1977"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2123"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1985"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2117" w:type="dxa"/>
          </w:tcPr>
          <w:p w:rsidR="00B51618" w:rsidRPr="00163A8F" w:rsidRDefault="00B51618" w:rsidP="003141CE">
            <w:pPr>
              <w:jc w:val="center"/>
              <w:rPr>
                <w:rFonts w:eastAsiaTheme="minorHAnsi"/>
                <w:sz w:val="24"/>
                <w:szCs w:val="24"/>
              </w:rPr>
            </w:pPr>
            <w:r w:rsidRPr="00163A8F">
              <w:rPr>
                <w:rFonts w:eastAsiaTheme="minorHAnsi"/>
                <w:sz w:val="24"/>
                <w:szCs w:val="24"/>
              </w:rPr>
              <w:t>1</w:t>
            </w:r>
          </w:p>
        </w:tc>
        <w:tc>
          <w:tcPr>
            <w:tcW w:w="2097" w:type="dxa"/>
          </w:tcPr>
          <w:p w:rsidR="00B51618" w:rsidRPr="00163A8F" w:rsidRDefault="00B95CF1" w:rsidP="003141CE">
            <w:pPr>
              <w:jc w:val="center"/>
              <w:rPr>
                <w:rFonts w:eastAsiaTheme="minorHAnsi"/>
                <w:sz w:val="24"/>
                <w:szCs w:val="24"/>
              </w:rPr>
            </w:pPr>
            <w:r w:rsidRPr="00163A8F">
              <w:rPr>
                <w:rFonts w:eastAsiaTheme="minorHAnsi"/>
                <w:sz w:val="24"/>
                <w:szCs w:val="24"/>
              </w:rPr>
              <w:t>1 (низкий)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3 (средний)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Ж.Т.</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1977"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B51618"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B95CF1" w:rsidP="003141CE">
            <w:pPr>
              <w:jc w:val="center"/>
              <w:rPr>
                <w:rFonts w:eastAsiaTheme="minorHAnsi"/>
                <w:sz w:val="24"/>
                <w:szCs w:val="24"/>
              </w:rPr>
            </w:pPr>
            <w:r w:rsidRPr="00163A8F">
              <w:rPr>
                <w:rFonts w:eastAsiaTheme="minorHAnsi"/>
                <w:sz w:val="24"/>
                <w:szCs w:val="24"/>
              </w:rPr>
              <w:t>3 (средний)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5 (высокий)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А.Я.</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95CF1" w:rsidP="003141CE">
            <w:pPr>
              <w:jc w:val="center"/>
              <w:rPr>
                <w:rFonts w:eastAsiaTheme="minorHAnsi"/>
                <w:sz w:val="24"/>
                <w:szCs w:val="24"/>
              </w:rPr>
            </w:pPr>
            <w:r w:rsidRPr="00163A8F">
              <w:rPr>
                <w:rFonts w:eastAsiaTheme="minorHAnsi"/>
                <w:sz w:val="24"/>
                <w:szCs w:val="24"/>
              </w:rPr>
              <w:t>1</w:t>
            </w:r>
          </w:p>
        </w:tc>
        <w:tc>
          <w:tcPr>
            <w:tcW w:w="1977" w:type="dxa"/>
          </w:tcPr>
          <w:p w:rsidR="00B51618" w:rsidRPr="00163A8F" w:rsidRDefault="00B95CF1" w:rsidP="003141CE">
            <w:pPr>
              <w:jc w:val="center"/>
              <w:rPr>
                <w:rFonts w:eastAsiaTheme="minorHAnsi"/>
                <w:sz w:val="24"/>
                <w:szCs w:val="24"/>
              </w:rPr>
            </w:pPr>
            <w:r w:rsidRPr="00163A8F">
              <w:rPr>
                <w:rFonts w:eastAsiaTheme="minorHAnsi"/>
                <w:sz w:val="24"/>
                <w:szCs w:val="24"/>
              </w:rPr>
              <w:t>1</w:t>
            </w:r>
          </w:p>
        </w:tc>
        <w:tc>
          <w:tcPr>
            <w:tcW w:w="2123" w:type="dxa"/>
          </w:tcPr>
          <w:p w:rsidR="00B51618" w:rsidRPr="00163A8F" w:rsidRDefault="00B95CF1" w:rsidP="003141CE">
            <w:pPr>
              <w:jc w:val="center"/>
              <w:rPr>
                <w:rFonts w:eastAsiaTheme="minorHAnsi"/>
                <w:sz w:val="24"/>
                <w:szCs w:val="24"/>
              </w:rPr>
            </w:pPr>
            <w:r w:rsidRPr="00163A8F">
              <w:rPr>
                <w:rFonts w:eastAsiaTheme="minorHAnsi"/>
                <w:sz w:val="24"/>
                <w:szCs w:val="24"/>
              </w:rPr>
              <w:t>1</w:t>
            </w:r>
          </w:p>
        </w:tc>
        <w:tc>
          <w:tcPr>
            <w:tcW w:w="1985" w:type="dxa"/>
          </w:tcPr>
          <w:p w:rsidR="00B51618" w:rsidRPr="00163A8F" w:rsidRDefault="00B95CF1" w:rsidP="003141CE">
            <w:pPr>
              <w:jc w:val="center"/>
              <w:rPr>
                <w:rFonts w:eastAsiaTheme="minorHAnsi"/>
                <w:sz w:val="24"/>
                <w:szCs w:val="24"/>
              </w:rPr>
            </w:pPr>
            <w:r w:rsidRPr="00163A8F">
              <w:rPr>
                <w:rFonts w:eastAsiaTheme="minorHAnsi"/>
                <w:sz w:val="24"/>
                <w:szCs w:val="24"/>
              </w:rPr>
              <w:t>1</w:t>
            </w:r>
          </w:p>
        </w:tc>
        <w:tc>
          <w:tcPr>
            <w:tcW w:w="2117" w:type="dxa"/>
          </w:tcPr>
          <w:p w:rsidR="00B51618" w:rsidRPr="00163A8F" w:rsidRDefault="00B95CF1" w:rsidP="003141CE">
            <w:pPr>
              <w:jc w:val="center"/>
              <w:rPr>
                <w:rFonts w:eastAsiaTheme="minorHAnsi"/>
                <w:sz w:val="24"/>
                <w:szCs w:val="24"/>
              </w:rPr>
            </w:pPr>
            <w:r w:rsidRPr="00163A8F">
              <w:rPr>
                <w:rFonts w:eastAsiaTheme="minorHAnsi"/>
                <w:sz w:val="24"/>
                <w:szCs w:val="24"/>
              </w:rPr>
              <w:t>1</w:t>
            </w:r>
          </w:p>
        </w:tc>
        <w:tc>
          <w:tcPr>
            <w:tcW w:w="2097" w:type="dxa"/>
          </w:tcPr>
          <w:p w:rsidR="00B51618" w:rsidRPr="00163A8F" w:rsidRDefault="00B95CF1" w:rsidP="003141CE">
            <w:pPr>
              <w:jc w:val="center"/>
              <w:rPr>
                <w:rFonts w:eastAsiaTheme="minorHAnsi"/>
                <w:sz w:val="24"/>
                <w:szCs w:val="24"/>
              </w:rPr>
            </w:pPr>
            <w:r w:rsidRPr="00163A8F">
              <w:rPr>
                <w:rFonts w:eastAsiaTheme="minorHAnsi"/>
                <w:sz w:val="24"/>
                <w:szCs w:val="24"/>
              </w:rPr>
              <w:t>1 (низкий)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3 (средний)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М.А.</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702556" w:rsidP="003141CE">
            <w:pPr>
              <w:jc w:val="center"/>
              <w:rPr>
                <w:rFonts w:eastAsiaTheme="minorHAnsi"/>
                <w:sz w:val="24"/>
                <w:szCs w:val="24"/>
              </w:rPr>
            </w:pPr>
            <w:r w:rsidRPr="00163A8F">
              <w:rPr>
                <w:rFonts w:eastAsiaTheme="minorHAnsi"/>
                <w:sz w:val="24"/>
                <w:szCs w:val="24"/>
              </w:rPr>
              <w:t>5 (высокий)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6 (высокий)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А.С.</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702556" w:rsidP="003141CE">
            <w:pPr>
              <w:jc w:val="center"/>
              <w:rPr>
                <w:rFonts w:eastAsiaTheme="minorHAnsi"/>
                <w:sz w:val="24"/>
                <w:szCs w:val="24"/>
              </w:rPr>
            </w:pPr>
            <w:r w:rsidRPr="00163A8F">
              <w:rPr>
                <w:rFonts w:eastAsiaTheme="minorHAnsi"/>
                <w:sz w:val="24"/>
                <w:szCs w:val="24"/>
              </w:rPr>
              <w:t>4 (средний)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6 (средний)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Ф.А.</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2097" w:type="dxa"/>
          </w:tcPr>
          <w:p w:rsidR="00B51618" w:rsidRPr="00163A8F" w:rsidRDefault="00702556" w:rsidP="003141CE">
            <w:pPr>
              <w:jc w:val="center"/>
              <w:rPr>
                <w:rFonts w:eastAsiaTheme="minorHAnsi"/>
                <w:sz w:val="24"/>
                <w:szCs w:val="24"/>
              </w:rPr>
            </w:pPr>
            <w:r w:rsidRPr="00163A8F">
              <w:rPr>
                <w:rFonts w:eastAsiaTheme="minorHAnsi"/>
                <w:sz w:val="24"/>
                <w:szCs w:val="24"/>
              </w:rPr>
              <w:t>5 (высокий)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6 (высокий)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lastRenderedPageBreak/>
              <w:t>С.К.</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702556" w:rsidP="003141CE">
            <w:pPr>
              <w:jc w:val="center"/>
              <w:rPr>
                <w:rFonts w:eastAsiaTheme="minorHAnsi"/>
                <w:sz w:val="24"/>
                <w:szCs w:val="24"/>
              </w:rPr>
            </w:pPr>
            <w:r w:rsidRPr="00163A8F">
              <w:rPr>
                <w:rFonts w:eastAsiaTheme="minorHAnsi"/>
                <w:sz w:val="24"/>
                <w:szCs w:val="24"/>
              </w:rPr>
              <w:t>4 (средний)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5 (высокий)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К.А.</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702556" w:rsidP="003141CE">
            <w:pPr>
              <w:jc w:val="center"/>
              <w:rPr>
                <w:rFonts w:eastAsiaTheme="minorHAnsi"/>
                <w:sz w:val="24"/>
                <w:szCs w:val="24"/>
              </w:rPr>
            </w:pPr>
            <w:r w:rsidRPr="00163A8F">
              <w:rPr>
                <w:rFonts w:eastAsiaTheme="minorHAnsi"/>
                <w:sz w:val="24"/>
                <w:szCs w:val="24"/>
              </w:rPr>
              <w:t>4 (средний)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6 (высокий</w:t>
            </w:r>
            <w:proofErr w:type="gramStart"/>
            <w:r w:rsidRPr="00163A8F">
              <w:rPr>
                <w:rFonts w:eastAsiaTheme="minorHAnsi"/>
                <w:sz w:val="24"/>
                <w:szCs w:val="24"/>
              </w:rPr>
              <w:t>0</w:t>
            </w:r>
            <w:proofErr w:type="gramEnd"/>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Н.И.</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702556" w:rsidP="003141CE">
            <w:pPr>
              <w:jc w:val="center"/>
              <w:rPr>
                <w:rFonts w:eastAsiaTheme="minorHAnsi"/>
                <w:sz w:val="24"/>
                <w:szCs w:val="24"/>
              </w:rPr>
            </w:pPr>
            <w:r w:rsidRPr="00163A8F">
              <w:rPr>
                <w:rFonts w:eastAsiaTheme="minorHAnsi"/>
                <w:sz w:val="24"/>
                <w:szCs w:val="24"/>
              </w:rPr>
              <w:t>4 (средний)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3</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5 (высокий)</w:t>
            </w:r>
          </w:p>
        </w:tc>
      </w:tr>
      <w:tr w:rsidR="00B51618" w:rsidRPr="00B95CF1" w:rsidTr="00B51618">
        <w:tc>
          <w:tcPr>
            <w:tcW w:w="1096" w:type="dxa"/>
            <w:vMerge w:val="restart"/>
          </w:tcPr>
          <w:p w:rsidR="00B51618" w:rsidRPr="00163A8F" w:rsidRDefault="00B51618" w:rsidP="003141CE">
            <w:pPr>
              <w:jc w:val="center"/>
              <w:rPr>
                <w:rFonts w:eastAsiaTheme="minorHAnsi"/>
                <w:sz w:val="24"/>
                <w:szCs w:val="24"/>
              </w:rPr>
            </w:pPr>
            <w:r w:rsidRPr="00163A8F">
              <w:rPr>
                <w:rFonts w:eastAsiaTheme="minorHAnsi"/>
                <w:sz w:val="24"/>
                <w:szCs w:val="24"/>
              </w:rPr>
              <w:t>Л.Н.</w:t>
            </w:r>
          </w:p>
        </w:tc>
        <w:tc>
          <w:tcPr>
            <w:tcW w:w="1550" w:type="dxa"/>
          </w:tcPr>
          <w:p w:rsidR="00B51618" w:rsidRPr="00163A8F" w:rsidRDefault="00B51618" w:rsidP="003141CE">
            <w:pPr>
              <w:rPr>
                <w:sz w:val="24"/>
                <w:szCs w:val="24"/>
              </w:rPr>
            </w:pPr>
            <w:r w:rsidRPr="00163A8F">
              <w:rPr>
                <w:sz w:val="24"/>
                <w:szCs w:val="24"/>
              </w:rPr>
              <w:t>Начало года</w:t>
            </w:r>
          </w:p>
        </w:tc>
        <w:tc>
          <w:tcPr>
            <w:tcW w:w="1841"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B95CF1"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1985"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117" w:type="dxa"/>
          </w:tcPr>
          <w:p w:rsidR="00B51618" w:rsidRPr="00163A8F" w:rsidRDefault="00B95CF1" w:rsidP="003141CE">
            <w:pPr>
              <w:jc w:val="center"/>
              <w:rPr>
                <w:rFonts w:eastAsiaTheme="minorHAnsi"/>
                <w:sz w:val="24"/>
                <w:szCs w:val="24"/>
              </w:rPr>
            </w:pPr>
            <w:r w:rsidRPr="00163A8F">
              <w:rPr>
                <w:rFonts w:eastAsiaTheme="minorHAnsi"/>
                <w:sz w:val="24"/>
                <w:szCs w:val="24"/>
              </w:rPr>
              <w:t>3</w:t>
            </w:r>
          </w:p>
        </w:tc>
        <w:tc>
          <w:tcPr>
            <w:tcW w:w="2097" w:type="dxa"/>
          </w:tcPr>
          <w:p w:rsidR="00B51618" w:rsidRPr="00163A8F" w:rsidRDefault="00702556" w:rsidP="003141CE">
            <w:pPr>
              <w:jc w:val="center"/>
              <w:rPr>
                <w:rFonts w:eastAsiaTheme="minorHAnsi"/>
                <w:sz w:val="24"/>
                <w:szCs w:val="24"/>
              </w:rPr>
            </w:pPr>
            <w:r w:rsidRPr="00163A8F">
              <w:rPr>
                <w:rFonts w:eastAsiaTheme="minorHAnsi"/>
                <w:sz w:val="24"/>
                <w:szCs w:val="24"/>
              </w:rPr>
              <w:t>4 (средний)</w:t>
            </w:r>
          </w:p>
        </w:tc>
      </w:tr>
      <w:tr w:rsidR="00B51618" w:rsidRPr="00B95CF1" w:rsidTr="00B51618">
        <w:tc>
          <w:tcPr>
            <w:tcW w:w="1096" w:type="dxa"/>
            <w:vMerge/>
          </w:tcPr>
          <w:p w:rsidR="00B51618" w:rsidRPr="00163A8F" w:rsidRDefault="00B51618" w:rsidP="003141CE">
            <w:pPr>
              <w:jc w:val="center"/>
              <w:rPr>
                <w:rFonts w:eastAsiaTheme="minorHAnsi"/>
                <w:sz w:val="24"/>
                <w:szCs w:val="24"/>
              </w:rPr>
            </w:pPr>
          </w:p>
        </w:tc>
        <w:tc>
          <w:tcPr>
            <w:tcW w:w="1550" w:type="dxa"/>
          </w:tcPr>
          <w:p w:rsidR="00B51618" w:rsidRPr="00163A8F" w:rsidRDefault="00B51618" w:rsidP="003141CE">
            <w:pPr>
              <w:rPr>
                <w:sz w:val="24"/>
                <w:szCs w:val="24"/>
              </w:rPr>
            </w:pPr>
            <w:r w:rsidRPr="00163A8F">
              <w:rPr>
                <w:sz w:val="24"/>
                <w:szCs w:val="24"/>
              </w:rPr>
              <w:t>Конец года</w:t>
            </w:r>
          </w:p>
        </w:tc>
        <w:tc>
          <w:tcPr>
            <w:tcW w:w="1841"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7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23"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1985"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117" w:type="dxa"/>
          </w:tcPr>
          <w:p w:rsidR="00B51618" w:rsidRPr="00163A8F" w:rsidRDefault="003E4728" w:rsidP="003141CE">
            <w:pPr>
              <w:jc w:val="center"/>
              <w:rPr>
                <w:rFonts w:eastAsiaTheme="minorHAnsi"/>
                <w:sz w:val="24"/>
                <w:szCs w:val="24"/>
              </w:rPr>
            </w:pPr>
            <w:r w:rsidRPr="00163A8F">
              <w:rPr>
                <w:rFonts w:eastAsiaTheme="minorHAnsi"/>
                <w:sz w:val="24"/>
                <w:szCs w:val="24"/>
              </w:rPr>
              <w:t>6</w:t>
            </w:r>
          </w:p>
        </w:tc>
        <w:tc>
          <w:tcPr>
            <w:tcW w:w="2097" w:type="dxa"/>
          </w:tcPr>
          <w:p w:rsidR="00B51618" w:rsidRPr="00163A8F" w:rsidRDefault="003E4728" w:rsidP="003141CE">
            <w:pPr>
              <w:jc w:val="center"/>
              <w:rPr>
                <w:rFonts w:eastAsiaTheme="minorHAnsi"/>
                <w:sz w:val="24"/>
                <w:szCs w:val="24"/>
              </w:rPr>
            </w:pPr>
            <w:r w:rsidRPr="00163A8F">
              <w:rPr>
                <w:rFonts w:eastAsiaTheme="minorHAnsi"/>
                <w:sz w:val="24"/>
                <w:szCs w:val="24"/>
              </w:rPr>
              <w:t>6 (высокий)</w:t>
            </w:r>
          </w:p>
        </w:tc>
      </w:tr>
    </w:tbl>
    <w:p w:rsidR="00EB4046" w:rsidRDefault="00EB4046" w:rsidP="00B95CF1">
      <w:pPr>
        <w:spacing w:line="276" w:lineRule="auto"/>
        <w:rPr>
          <w:rFonts w:eastAsiaTheme="minorHAnsi"/>
          <w:sz w:val="28"/>
          <w:szCs w:val="28"/>
        </w:rPr>
      </w:pPr>
    </w:p>
    <w:p w:rsidR="00EB4046" w:rsidRDefault="00EB4046" w:rsidP="0088362C">
      <w:pPr>
        <w:spacing w:line="276" w:lineRule="auto"/>
        <w:jc w:val="right"/>
        <w:rPr>
          <w:rFonts w:eastAsiaTheme="minorHAnsi"/>
          <w:sz w:val="28"/>
          <w:szCs w:val="28"/>
        </w:rPr>
      </w:pPr>
    </w:p>
    <w:p w:rsidR="00BE4EFA" w:rsidRDefault="00BE4EFA" w:rsidP="0088362C">
      <w:pPr>
        <w:spacing w:line="276" w:lineRule="auto"/>
        <w:jc w:val="right"/>
        <w:rPr>
          <w:rFonts w:eastAsiaTheme="minorHAnsi"/>
          <w:sz w:val="28"/>
          <w:szCs w:val="28"/>
        </w:rPr>
      </w:pPr>
    </w:p>
    <w:p w:rsidR="00BE4EFA" w:rsidRDefault="00BE4EFA" w:rsidP="0088362C">
      <w:pPr>
        <w:spacing w:line="276" w:lineRule="auto"/>
        <w:jc w:val="right"/>
        <w:rPr>
          <w:rFonts w:eastAsiaTheme="minorHAnsi"/>
          <w:sz w:val="28"/>
          <w:szCs w:val="28"/>
        </w:rPr>
      </w:pPr>
    </w:p>
    <w:p w:rsidR="005B546E" w:rsidRDefault="00EB2785">
      <w:pPr>
        <w:spacing w:after="200" w:line="276" w:lineRule="auto"/>
        <w:rPr>
          <w:rFonts w:eastAsiaTheme="minorHAnsi"/>
          <w:sz w:val="28"/>
          <w:szCs w:val="28"/>
        </w:rPr>
        <w:sectPr w:rsidR="005B546E" w:rsidSect="006F26BA">
          <w:pgSz w:w="16838" w:h="11906" w:orient="landscape"/>
          <w:pgMar w:top="1701" w:right="962" w:bottom="851" w:left="1134" w:header="708" w:footer="708" w:gutter="0"/>
          <w:cols w:space="708"/>
          <w:docGrid w:linePitch="360"/>
        </w:sectPr>
      </w:pPr>
      <w:r>
        <w:rPr>
          <w:rFonts w:eastAsiaTheme="minorHAnsi"/>
          <w:sz w:val="28"/>
          <w:szCs w:val="28"/>
        </w:rPr>
        <w:br w:type="page"/>
      </w:r>
    </w:p>
    <w:p w:rsidR="005B546E" w:rsidRDefault="005B546E" w:rsidP="005B546E">
      <w:pPr>
        <w:spacing w:after="200" w:line="276" w:lineRule="auto"/>
        <w:jc w:val="right"/>
        <w:rPr>
          <w:rFonts w:eastAsiaTheme="minorHAnsi"/>
          <w:sz w:val="28"/>
          <w:szCs w:val="28"/>
        </w:rPr>
      </w:pPr>
      <w:r>
        <w:rPr>
          <w:rFonts w:eastAsiaTheme="minorHAnsi"/>
          <w:sz w:val="28"/>
          <w:szCs w:val="28"/>
        </w:rPr>
        <w:lastRenderedPageBreak/>
        <w:t>Приложение 7</w:t>
      </w:r>
    </w:p>
    <w:p w:rsidR="00FF73C5" w:rsidRDefault="00FF73C5" w:rsidP="005B546E">
      <w:pPr>
        <w:spacing w:after="200" w:line="276" w:lineRule="auto"/>
        <w:jc w:val="right"/>
        <w:rPr>
          <w:rFonts w:eastAsiaTheme="minorHAnsi"/>
          <w:sz w:val="28"/>
          <w:szCs w:val="28"/>
        </w:rPr>
      </w:pPr>
    </w:p>
    <w:p w:rsidR="005B546E" w:rsidRDefault="005B546E" w:rsidP="005B546E">
      <w:pPr>
        <w:spacing w:after="200" w:line="276" w:lineRule="auto"/>
        <w:jc w:val="right"/>
        <w:rPr>
          <w:rFonts w:eastAsiaTheme="minorHAnsi"/>
          <w:sz w:val="28"/>
          <w:szCs w:val="28"/>
        </w:rPr>
      </w:pPr>
      <w:r>
        <w:rPr>
          <w:noProof/>
        </w:rPr>
        <w:drawing>
          <wp:inline distT="0" distB="0" distL="0" distR="0">
            <wp:extent cx="5876925" cy="3905250"/>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bookmarkStart w:id="1" w:name="_GoBack"/>
      <w:bookmarkEnd w:id="1"/>
    </w:p>
    <w:p w:rsidR="00FF73C5" w:rsidRDefault="00FF73C5" w:rsidP="00997073">
      <w:pPr>
        <w:spacing w:line="360" w:lineRule="auto"/>
        <w:ind w:firstLine="709"/>
        <w:jc w:val="center"/>
        <w:rPr>
          <w:sz w:val="28"/>
          <w:szCs w:val="28"/>
        </w:rPr>
      </w:pPr>
      <w:r>
        <w:rPr>
          <w:rFonts w:eastAsiaTheme="minorHAnsi"/>
          <w:sz w:val="28"/>
          <w:szCs w:val="28"/>
        </w:rPr>
        <w:t xml:space="preserve">Рисунок 2 – </w:t>
      </w:r>
      <w:r>
        <w:rPr>
          <w:sz w:val="28"/>
          <w:szCs w:val="28"/>
        </w:rPr>
        <w:t>Результаты проведенного мониторинга по воздействию педагогических воздействий на формирование связной диалогической и монологической речи детей старшего дошкольного возраста.</w:t>
      </w:r>
    </w:p>
    <w:p w:rsidR="005B546E" w:rsidRPr="00FF73C5" w:rsidRDefault="00FF73C5" w:rsidP="00997073">
      <w:pPr>
        <w:tabs>
          <w:tab w:val="left" w:pos="810"/>
          <w:tab w:val="right" w:pos="9356"/>
        </w:tabs>
        <w:spacing w:after="200" w:line="360" w:lineRule="auto"/>
        <w:rPr>
          <w:rFonts w:eastAsiaTheme="minorHAnsi"/>
          <w:sz w:val="28"/>
          <w:szCs w:val="28"/>
        </w:rPr>
        <w:sectPr w:rsidR="005B546E" w:rsidRPr="00FF73C5" w:rsidSect="00FF73C5">
          <w:pgSz w:w="11906" w:h="16838"/>
          <w:pgMar w:top="1134" w:right="849" w:bottom="1134" w:left="1701" w:header="708" w:footer="708" w:gutter="0"/>
          <w:cols w:space="708"/>
          <w:docGrid w:linePitch="360"/>
        </w:sectPr>
      </w:pPr>
      <w:r>
        <w:rPr>
          <w:rFonts w:eastAsiaTheme="minorHAnsi"/>
          <w:sz w:val="28"/>
          <w:szCs w:val="28"/>
        </w:rPr>
        <w:tab/>
      </w:r>
    </w:p>
    <w:p w:rsidR="0088362C" w:rsidRPr="00AE474C" w:rsidRDefault="000E4BB1" w:rsidP="00AE474C">
      <w:pPr>
        <w:spacing w:line="276" w:lineRule="auto"/>
        <w:jc w:val="right"/>
        <w:rPr>
          <w:rFonts w:eastAsiaTheme="minorHAnsi"/>
          <w:sz w:val="28"/>
          <w:szCs w:val="28"/>
        </w:rPr>
      </w:pPr>
      <w:r>
        <w:rPr>
          <w:rFonts w:eastAsiaTheme="minorHAnsi"/>
          <w:sz w:val="28"/>
          <w:szCs w:val="28"/>
        </w:rPr>
        <w:lastRenderedPageBreak/>
        <w:t>Приложение 8</w:t>
      </w:r>
    </w:p>
    <w:p w:rsidR="0088362C" w:rsidRPr="00C845E9" w:rsidRDefault="0088362C" w:rsidP="003141CE">
      <w:pPr>
        <w:spacing w:line="276" w:lineRule="auto"/>
        <w:jc w:val="center"/>
        <w:rPr>
          <w:rFonts w:eastAsiaTheme="minorHAnsi"/>
          <w:b/>
          <w:sz w:val="28"/>
          <w:szCs w:val="28"/>
        </w:rPr>
      </w:pPr>
      <w:r w:rsidRPr="00C845E9">
        <w:rPr>
          <w:rFonts w:eastAsiaTheme="minorHAnsi"/>
          <w:b/>
          <w:sz w:val="28"/>
          <w:szCs w:val="28"/>
        </w:rPr>
        <w:t xml:space="preserve">Конструкт </w:t>
      </w:r>
      <w:r w:rsidR="00997073">
        <w:rPr>
          <w:rFonts w:eastAsiaTheme="minorHAnsi"/>
          <w:b/>
          <w:sz w:val="28"/>
          <w:szCs w:val="28"/>
        </w:rPr>
        <w:t xml:space="preserve">организованной </w:t>
      </w:r>
      <w:r w:rsidRPr="00C845E9">
        <w:rPr>
          <w:rFonts w:eastAsiaTheme="minorHAnsi"/>
          <w:b/>
          <w:sz w:val="28"/>
          <w:szCs w:val="28"/>
        </w:rPr>
        <w:t>образовательной деятельности по развитию речи</w:t>
      </w:r>
    </w:p>
    <w:p w:rsidR="00EB2785" w:rsidRPr="00AE474C" w:rsidRDefault="0088362C" w:rsidP="003141CE">
      <w:pPr>
        <w:spacing w:line="276" w:lineRule="auto"/>
        <w:jc w:val="center"/>
        <w:rPr>
          <w:rFonts w:eastAsiaTheme="minorHAnsi"/>
          <w:b/>
          <w:sz w:val="28"/>
          <w:szCs w:val="28"/>
        </w:rPr>
      </w:pPr>
      <w:r w:rsidRPr="00C845E9">
        <w:rPr>
          <w:rFonts w:eastAsiaTheme="minorHAnsi"/>
          <w:b/>
          <w:sz w:val="28"/>
          <w:szCs w:val="28"/>
        </w:rPr>
        <w:t>в подготовительной к школе группе с применением мнемотехники.</w:t>
      </w:r>
    </w:p>
    <w:p w:rsidR="0088362C" w:rsidRPr="00C845E9" w:rsidRDefault="0088362C" w:rsidP="003141CE">
      <w:pPr>
        <w:spacing w:line="276" w:lineRule="auto"/>
        <w:jc w:val="both"/>
        <w:rPr>
          <w:rFonts w:eastAsiaTheme="minorHAnsi"/>
          <w:color w:val="111111"/>
          <w:sz w:val="28"/>
          <w:szCs w:val="28"/>
        </w:rPr>
      </w:pPr>
      <w:r w:rsidRPr="00C845E9">
        <w:rPr>
          <w:rFonts w:eastAsiaTheme="minorHAnsi"/>
          <w:b/>
          <w:sz w:val="28"/>
          <w:szCs w:val="28"/>
        </w:rPr>
        <w:t>Тема:</w:t>
      </w:r>
      <w:r w:rsidRPr="00C845E9">
        <w:rPr>
          <w:rFonts w:eastAsiaTheme="minorHAnsi"/>
          <w:sz w:val="28"/>
          <w:szCs w:val="28"/>
        </w:rPr>
        <w:t xml:space="preserve"> </w:t>
      </w:r>
      <w:r w:rsidRPr="00C845E9">
        <w:rPr>
          <w:rFonts w:eastAsiaTheme="minorHAnsi"/>
          <w:color w:val="111111"/>
          <w:sz w:val="28"/>
          <w:szCs w:val="28"/>
          <w:bdr w:val="none" w:sz="0" w:space="0" w:color="auto" w:frame="1"/>
        </w:rPr>
        <w:t>Пересказ рассказа </w:t>
      </w:r>
      <w:r w:rsidRPr="00997073">
        <w:rPr>
          <w:rFonts w:eastAsiaTheme="minorHAnsi"/>
          <w:iCs/>
          <w:color w:val="111111"/>
          <w:sz w:val="28"/>
          <w:szCs w:val="28"/>
          <w:bdr w:val="none" w:sz="0" w:space="0" w:color="auto" w:frame="1"/>
        </w:rPr>
        <w:t>«Четыре желания»»</w:t>
      </w:r>
      <w:r w:rsidRPr="00997073">
        <w:rPr>
          <w:rFonts w:eastAsiaTheme="minorHAnsi"/>
          <w:color w:val="111111"/>
          <w:sz w:val="28"/>
          <w:szCs w:val="28"/>
        </w:rPr>
        <w:t> </w:t>
      </w:r>
      <w:r w:rsidRPr="00997073">
        <w:rPr>
          <w:rFonts w:eastAsiaTheme="minorHAnsi"/>
          <w:iCs/>
          <w:color w:val="111111"/>
          <w:sz w:val="28"/>
          <w:szCs w:val="28"/>
          <w:bdr w:val="none" w:sz="0" w:space="0" w:color="auto" w:frame="1"/>
        </w:rPr>
        <w:t>(по К. Ушинскому)</w:t>
      </w:r>
      <w:r w:rsidRPr="00C845E9">
        <w:rPr>
          <w:rFonts w:eastAsiaTheme="minorHAnsi"/>
          <w:iCs/>
          <w:color w:val="111111"/>
          <w:sz w:val="28"/>
          <w:szCs w:val="28"/>
          <w:bdr w:val="none" w:sz="0" w:space="0" w:color="auto" w:frame="1"/>
        </w:rPr>
        <w:t xml:space="preserve"> с опорой </w:t>
      </w:r>
      <w:r w:rsidR="00EB2785">
        <w:rPr>
          <w:rFonts w:eastAsiaTheme="minorHAnsi"/>
          <w:iCs/>
          <w:color w:val="111111"/>
          <w:sz w:val="28"/>
          <w:szCs w:val="28"/>
          <w:bdr w:val="none" w:sz="0" w:space="0" w:color="auto" w:frame="1"/>
        </w:rPr>
        <w:t xml:space="preserve">на </w:t>
      </w:r>
      <w:r w:rsidRPr="00C845E9">
        <w:rPr>
          <w:rFonts w:eastAsiaTheme="minorHAnsi"/>
          <w:iCs/>
          <w:color w:val="111111"/>
          <w:sz w:val="28"/>
          <w:szCs w:val="28"/>
          <w:bdr w:val="none" w:sz="0" w:space="0" w:color="auto" w:frame="1"/>
        </w:rPr>
        <w:t xml:space="preserve"> графически</w:t>
      </w:r>
      <w:r w:rsidR="00EB2785">
        <w:rPr>
          <w:rFonts w:eastAsiaTheme="minorHAnsi"/>
          <w:iCs/>
          <w:color w:val="111111"/>
          <w:sz w:val="28"/>
          <w:szCs w:val="28"/>
          <w:bdr w:val="none" w:sz="0" w:space="0" w:color="auto" w:frame="1"/>
        </w:rPr>
        <w:t>е</w:t>
      </w:r>
      <w:r w:rsidRPr="00C845E9">
        <w:rPr>
          <w:rFonts w:eastAsiaTheme="minorHAnsi"/>
          <w:iCs/>
          <w:color w:val="111111"/>
          <w:sz w:val="28"/>
          <w:szCs w:val="28"/>
          <w:bdr w:val="none" w:sz="0" w:space="0" w:color="auto" w:frame="1"/>
        </w:rPr>
        <w:t xml:space="preserve"> схем</w:t>
      </w:r>
      <w:r w:rsidR="00EB2785">
        <w:rPr>
          <w:rFonts w:eastAsiaTheme="minorHAnsi"/>
          <w:iCs/>
          <w:color w:val="111111"/>
          <w:sz w:val="28"/>
          <w:szCs w:val="28"/>
          <w:bdr w:val="none" w:sz="0" w:space="0" w:color="auto" w:frame="1"/>
        </w:rPr>
        <w:t>ы</w:t>
      </w:r>
      <w:r w:rsidRPr="00C845E9">
        <w:rPr>
          <w:rFonts w:eastAsiaTheme="minorHAnsi"/>
          <w:color w:val="111111"/>
          <w:sz w:val="28"/>
          <w:szCs w:val="28"/>
        </w:rPr>
        <w:t>.</w:t>
      </w:r>
    </w:p>
    <w:p w:rsidR="0088362C" w:rsidRPr="00C845E9" w:rsidRDefault="0088362C" w:rsidP="003141CE">
      <w:pPr>
        <w:spacing w:line="276" w:lineRule="auto"/>
        <w:jc w:val="both"/>
        <w:rPr>
          <w:rFonts w:eastAsiaTheme="minorHAnsi"/>
          <w:sz w:val="28"/>
          <w:szCs w:val="28"/>
        </w:rPr>
      </w:pPr>
      <w:r w:rsidRPr="00C845E9">
        <w:rPr>
          <w:rFonts w:eastAsiaTheme="minorHAnsi"/>
          <w:b/>
          <w:sz w:val="28"/>
          <w:szCs w:val="28"/>
        </w:rPr>
        <w:t>Группа детей:</w:t>
      </w:r>
      <w:r w:rsidRPr="00C845E9">
        <w:rPr>
          <w:rFonts w:eastAsiaTheme="minorHAnsi"/>
          <w:sz w:val="28"/>
          <w:szCs w:val="28"/>
        </w:rPr>
        <w:t xml:space="preserve"> подготовительная к школе группа</w:t>
      </w:r>
    </w:p>
    <w:p w:rsidR="0088362C" w:rsidRPr="00C845E9" w:rsidRDefault="0088362C" w:rsidP="003141CE">
      <w:pPr>
        <w:spacing w:line="276" w:lineRule="auto"/>
        <w:jc w:val="both"/>
        <w:rPr>
          <w:rFonts w:eastAsiaTheme="minorHAnsi"/>
          <w:sz w:val="28"/>
          <w:szCs w:val="28"/>
        </w:rPr>
      </w:pPr>
      <w:r w:rsidRPr="00C845E9">
        <w:rPr>
          <w:rFonts w:eastAsiaTheme="minorHAnsi"/>
          <w:b/>
          <w:sz w:val="28"/>
          <w:szCs w:val="28"/>
        </w:rPr>
        <w:t>Форма:</w:t>
      </w:r>
      <w:r w:rsidRPr="00C845E9">
        <w:rPr>
          <w:rFonts w:eastAsiaTheme="minorHAnsi"/>
          <w:sz w:val="28"/>
          <w:szCs w:val="28"/>
        </w:rPr>
        <w:t xml:space="preserve"> групповая</w:t>
      </w:r>
    </w:p>
    <w:p w:rsidR="0088362C" w:rsidRPr="00C845E9" w:rsidRDefault="0088362C" w:rsidP="003141CE">
      <w:pPr>
        <w:spacing w:line="276" w:lineRule="auto"/>
        <w:jc w:val="both"/>
        <w:rPr>
          <w:rFonts w:eastAsiaTheme="minorHAnsi"/>
          <w:sz w:val="28"/>
          <w:szCs w:val="28"/>
        </w:rPr>
      </w:pPr>
      <w:r w:rsidRPr="00C845E9">
        <w:rPr>
          <w:rFonts w:eastAsiaTheme="minorHAnsi"/>
          <w:b/>
          <w:sz w:val="28"/>
          <w:szCs w:val="28"/>
        </w:rPr>
        <w:t>Интеграция областей:</w:t>
      </w:r>
      <w:r w:rsidRPr="00C845E9">
        <w:rPr>
          <w:rFonts w:eastAsiaTheme="minorHAnsi"/>
          <w:sz w:val="28"/>
          <w:szCs w:val="28"/>
        </w:rPr>
        <w:t xml:space="preserve"> «Социально-коммуникативное развитие», «Познавательное развитие», «Физическое развитие», «Речевое развитие».</w:t>
      </w:r>
    </w:p>
    <w:p w:rsidR="0088362C" w:rsidRPr="00C845E9" w:rsidRDefault="0088362C" w:rsidP="003141CE">
      <w:pPr>
        <w:spacing w:line="276" w:lineRule="auto"/>
        <w:jc w:val="both"/>
        <w:rPr>
          <w:rFonts w:eastAsiaTheme="minorHAnsi"/>
          <w:color w:val="111111"/>
          <w:sz w:val="28"/>
          <w:szCs w:val="28"/>
        </w:rPr>
      </w:pPr>
      <w:r w:rsidRPr="00C845E9">
        <w:rPr>
          <w:rFonts w:eastAsiaTheme="minorHAnsi"/>
          <w:b/>
          <w:sz w:val="28"/>
          <w:szCs w:val="28"/>
        </w:rPr>
        <w:t>Цель:</w:t>
      </w:r>
      <w:r>
        <w:rPr>
          <w:rFonts w:eastAsiaTheme="minorHAnsi"/>
          <w:color w:val="111111"/>
          <w:sz w:val="28"/>
          <w:szCs w:val="28"/>
        </w:rPr>
        <w:t xml:space="preserve"> о</w:t>
      </w:r>
      <w:r w:rsidR="00AE474C">
        <w:rPr>
          <w:rFonts w:eastAsiaTheme="minorHAnsi"/>
          <w:color w:val="111111"/>
          <w:sz w:val="28"/>
          <w:szCs w:val="28"/>
        </w:rPr>
        <w:t>буч</w:t>
      </w:r>
      <w:r w:rsidR="0003250A">
        <w:rPr>
          <w:rFonts w:eastAsiaTheme="minorHAnsi"/>
          <w:color w:val="111111"/>
          <w:sz w:val="28"/>
          <w:szCs w:val="28"/>
        </w:rPr>
        <w:t>ение</w:t>
      </w:r>
      <w:r w:rsidRPr="00C845E9">
        <w:rPr>
          <w:rFonts w:eastAsiaTheme="minorHAnsi"/>
          <w:color w:val="111111"/>
          <w:sz w:val="28"/>
          <w:szCs w:val="28"/>
        </w:rPr>
        <w:t xml:space="preserve"> связному последовательному </w:t>
      </w:r>
      <w:r w:rsidRPr="00C845E9">
        <w:rPr>
          <w:rFonts w:eastAsiaTheme="minorHAnsi"/>
          <w:color w:val="111111"/>
          <w:sz w:val="28"/>
          <w:szCs w:val="28"/>
          <w:bdr w:val="none" w:sz="0" w:space="0" w:color="auto" w:frame="1"/>
        </w:rPr>
        <w:t>пересказу</w:t>
      </w:r>
      <w:r w:rsidRPr="00C845E9">
        <w:rPr>
          <w:rFonts w:eastAsiaTheme="minorHAnsi"/>
          <w:color w:val="111111"/>
          <w:sz w:val="28"/>
          <w:szCs w:val="28"/>
        </w:rPr>
        <w:t> текста с на</w:t>
      </w:r>
      <w:r w:rsidRPr="00C845E9">
        <w:rPr>
          <w:rFonts w:eastAsiaTheme="minorHAnsi"/>
          <w:color w:val="111111"/>
          <w:sz w:val="28"/>
          <w:szCs w:val="28"/>
        </w:rPr>
        <w:softHyphen/>
        <w:t>глядной опорой в виде графических схем, отображающих последо</w:t>
      </w:r>
      <w:r w:rsidRPr="00C845E9">
        <w:rPr>
          <w:rFonts w:eastAsiaTheme="minorHAnsi"/>
          <w:color w:val="111111"/>
          <w:sz w:val="28"/>
          <w:szCs w:val="28"/>
        </w:rPr>
        <w:softHyphen/>
        <w:t>вательность событий.</w:t>
      </w:r>
    </w:p>
    <w:p w:rsidR="0088362C" w:rsidRPr="00C845E9" w:rsidRDefault="0088362C" w:rsidP="003141CE">
      <w:pPr>
        <w:spacing w:line="276" w:lineRule="auto"/>
        <w:jc w:val="both"/>
        <w:rPr>
          <w:rFonts w:eastAsiaTheme="minorHAnsi"/>
          <w:b/>
          <w:sz w:val="28"/>
          <w:szCs w:val="28"/>
        </w:rPr>
      </w:pPr>
      <w:r w:rsidRPr="00C845E9">
        <w:rPr>
          <w:rFonts w:eastAsiaTheme="minorHAnsi"/>
          <w:b/>
          <w:sz w:val="28"/>
          <w:szCs w:val="28"/>
        </w:rPr>
        <w:t>Задачи</w:t>
      </w:r>
    </w:p>
    <w:p w:rsidR="0088362C" w:rsidRPr="00C845E9" w:rsidRDefault="0088362C" w:rsidP="003141CE">
      <w:pPr>
        <w:spacing w:line="276" w:lineRule="auto"/>
        <w:jc w:val="both"/>
        <w:rPr>
          <w:rFonts w:eastAsiaTheme="minorHAnsi"/>
          <w:b/>
          <w:sz w:val="28"/>
          <w:szCs w:val="28"/>
        </w:rPr>
      </w:pPr>
      <w:r w:rsidRPr="00C845E9">
        <w:rPr>
          <w:rFonts w:eastAsiaTheme="minorHAnsi"/>
          <w:b/>
          <w:sz w:val="28"/>
          <w:szCs w:val="28"/>
        </w:rPr>
        <w:t>Обучающие:</w:t>
      </w:r>
    </w:p>
    <w:p w:rsidR="0088362C" w:rsidRPr="00C845E9" w:rsidRDefault="0003250A" w:rsidP="003141CE">
      <w:pPr>
        <w:spacing w:line="276" w:lineRule="auto"/>
        <w:jc w:val="both"/>
        <w:rPr>
          <w:rFonts w:eastAsiaTheme="minorHAnsi"/>
          <w:color w:val="111111"/>
          <w:sz w:val="28"/>
          <w:szCs w:val="28"/>
        </w:rPr>
      </w:pPr>
      <w:r>
        <w:rPr>
          <w:rFonts w:eastAsiaTheme="minorHAnsi"/>
          <w:color w:val="111111"/>
          <w:sz w:val="28"/>
          <w:szCs w:val="28"/>
        </w:rPr>
        <w:t>– развить навыки</w:t>
      </w:r>
      <w:r w:rsidR="0088362C" w:rsidRPr="00C845E9">
        <w:rPr>
          <w:rFonts w:eastAsiaTheme="minorHAnsi"/>
          <w:color w:val="111111"/>
          <w:sz w:val="28"/>
          <w:szCs w:val="28"/>
        </w:rPr>
        <w:t xml:space="preserve"> планирования </w:t>
      </w:r>
      <w:r w:rsidR="0088362C" w:rsidRPr="00C845E9">
        <w:rPr>
          <w:rFonts w:eastAsiaTheme="minorHAnsi"/>
          <w:color w:val="111111"/>
          <w:sz w:val="28"/>
          <w:szCs w:val="28"/>
          <w:bdr w:val="none" w:sz="0" w:space="0" w:color="auto" w:frame="1"/>
        </w:rPr>
        <w:t>пересказа текста </w:t>
      </w:r>
      <w:r w:rsidR="0088362C" w:rsidRPr="00F70D06">
        <w:rPr>
          <w:rFonts w:eastAsiaTheme="minorHAnsi"/>
          <w:iCs/>
          <w:color w:val="111111"/>
          <w:sz w:val="28"/>
          <w:szCs w:val="28"/>
          <w:bdr w:val="none" w:sz="0" w:space="0" w:color="auto" w:frame="1"/>
        </w:rPr>
        <w:t>(с опорой на наглядность)</w:t>
      </w:r>
      <w:r w:rsidR="0088362C" w:rsidRPr="00F70D06">
        <w:rPr>
          <w:rFonts w:eastAsiaTheme="minorHAnsi"/>
          <w:color w:val="111111"/>
          <w:sz w:val="28"/>
          <w:szCs w:val="28"/>
        </w:rPr>
        <w:t>;</w:t>
      </w:r>
    </w:p>
    <w:p w:rsidR="0088362C" w:rsidRPr="00C845E9" w:rsidRDefault="0003250A" w:rsidP="003141CE">
      <w:pPr>
        <w:spacing w:line="276" w:lineRule="auto"/>
        <w:jc w:val="both"/>
        <w:rPr>
          <w:rFonts w:eastAsiaTheme="minorHAnsi"/>
          <w:color w:val="111111"/>
          <w:sz w:val="28"/>
          <w:szCs w:val="28"/>
        </w:rPr>
      </w:pPr>
      <w:r>
        <w:rPr>
          <w:rFonts w:eastAsiaTheme="minorHAnsi"/>
          <w:color w:val="111111"/>
          <w:sz w:val="28"/>
          <w:szCs w:val="28"/>
        </w:rPr>
        <w:t>– закрепить навыки</w:t>
      </w:r>
      <w:r w:rsidR="0088362C" w:rsidRPr="00C845E9">
        <w:rPr>
          <w:rFonts w:eastAsiaTheme="minorHAnsi"/>
          <w:color w:val="111111"/>
          <w:sz w:val="28"/>
          <w:szCs w:val="28"/>
        </w:rPr>
        <w:t xml:space="preserve"> грамматически правильного оформле</w:t>
      </w:r>
      <w:r w:rsidR="0088362C" w:rsidRPr="00C845E9">
        <w:rPr>
          <w:rFonts w:eastAsiaTheme="minorHAnsi"/>
          <w:color w:val="111111"/>
          <w:sz w:val="28"/>
          <w:szCs w:val="28"/>
        </w:rPr>
        <w:softHyphen/>
        <w:t>ния высказываний;</w:t>
      </w:r>
    </w:p>
    <w:p w:rsidR="0088362C" w:rsidRPr="00C845E9" w:rsidRDefault="0003250A" w:rsidP="003141CE">
      <w:pPr>
        <w:spacing w:line="276" w:lineRule="auto"/>
        <w:jc w:val="both"/>
        <w:rPr>
          <w:rFonts w:eastAsiaTheme="minorHAnsi"/>
          <w:color w:val="111111"/>
          <w:sz w:val="28"/>
          <w:szCs w:val="28"/>
        </w:rPr>
      </w:pPr>
      <w:r>
        <w:rPr>
          <w:rFonts w:eastAsiaTheme="minorHAnsi"/>
          <w:color w:val="111111"/>
          <w:sz w:val="28"/>
          <w:szCs w:val="28"/>
        </w:rPr>
        <w:t>– актуализировать</w:t>
      </w:r>
      <w:r w:rsidR="0088362C" w:rsidRPr="00C845E9">
        <w:rPr>
          <w:rFonts w:eastAsiaTheme="minorHAnsi"/>
          <w:color w:val="111111"/>
          <w:sz w:val="28"/>
          <w:szCs w:val="28"/>
        </w:rPr>
        <w:t xml:space="preserve"> слова</w:t>
      </w:r>
      <w:r>
        <w:rPr>
          <w:rFonts w:eastAsiaTheme="minorHAnsi"/>
          <w:color w:val="111111"/>
          <w:sz w:val="28"/>
          <w:szCs w:val="28"/>
        </w:rPr>
        <w:t>рь</w:t>
      </w:r>
      <w:r w:rsidR="0088362C" w:rsidRPr="00C845E9">
        <w:rPr>
          <w:rFonts w:eastAsiaTheme="minorHAnsi"/>
          <w:color w:val="111111"/>
          <w:sz w:val="28"/>
          <w:szCs w:val="28"/>
        </w:rPr>
        <w:t xml:space="preserve"> по теме </w:t>
      </w:r>
      <w:r w:rsidR="0088362C" w:rsidRPr="00F70D06">
        <w:rPr>
          <w:rFonts w:eastAsiaTheme="minorHAnsi"/>
          <w:iCs/>
          <w:color w:val="111111"/>
          <w:sz w:val="28"/>
          <w:szCs w:val="28"/>
          <w:bdr w:val="none" w:sz="0" w:space="0" w:color="auto" w:frame="1"/>
        </w:rPr>
        <w:t>«Весна»</w:t>
      </w:r>
      <w:r w:rsidR="0088362C" w:rsidRPr="00F70D06">
        <w:rPr>
          <w:rFonts w:eastAsiaTheme="minorHAnsi"/>
          <w:color w:val="111111"/>
          <w:sz w:val="28"/>
          <w:szCs w:val="28"/>
        </w:rPr>
        <w:t>,</w:t>
      </w:r>
      <w:r w:rsidR="0088362C" w:rsidRPr="00C845E9">
        <w:rPr>
          <w:rFonts w:eastAsiaTheme="minorHAnsi"/>
          <w:color w:val="111111"/>
          <w:sz w:val="28"/>
          <w:szCs w:val="28"/>
        </w:rPr>
        <w:t xml:space="preserve"> закрепление навыка подбора синонимов, антонимов, родственных слов;</w:t>
      </w:r>
    </w:p>
    <w:p w:rsidR="0088362C" w:rsidRPr="00C845E9" w:rsidRDefault="0088362C" w:rsidP="003141CE">
      <w:pPr>
        <w:spacing w:line="276" w:lineRule="auto"/>
        <w:jc w:val="both"/>
        <w:rPr>
          <w:rFonts w:eastAsiaTheme="minorHAnsi"/>
          <w:color w:val="111111"/>
          <w:sz w:val="28"/>
          <w:szCs w:val="28"/>
        </w:rPr>
      </w:pPr>
      <w:r w:rsidRPr="00C845E9">
        <w:rPr>
          <w:rFonts w:eastAsiaTheme="minorHAnsi"/>
          <w:color w:val="111111"/>
          <w:sz w:val="28"/>
          <w:szCs w:val="28"/>
        </w:rPr>
        <w:t xml:space="preserve">– формирование диалогической </w:t>
      </w:r>
      <w:r>
        <w:rPr>
          <w:rFonts w:eastAsiaTheme="minorHAnsi"/>
          <w:color w:val="111111"/>
          <w:sz w:val="28"/>
          <w:szCs w:val="28"/>
        </w:rPr>
        <w:t xml:space="preserve">и монологической </w:t>
      </w:r>
      <w:r w:rsidRPr="00C845E9">
        <w:rPr>
          <w:rFonts w:eastAsiaTheme="minorHAnsi"/>
          <w:color w:val="111111"/>
          <w:sz w:val="28"/>
          <w:szCs w:val="28"/>
        </w:rPr>
        <w:t>речи.</w:t>
      </w:r>
    </w:p>
    <w:p w:rsidR="0088362C" w:rsidRPr="00C845E9" w:rsidRDefault="0088362C" w:rsidP="003141CE">
      <w:pPr>
        <w:spacing w:line="276" w:lineRule="auto"/>
        <w:jc w:val="both"/>
        <w:rPr>
          <w:rFonts w:eastAsiaTheme="minorHAnsi"/>
          <w:b/>
          <w:sz w:val="28"/>
          <w:szCs w:val="28"/>
        </w:rPr>
      </w:pPr>
      <w:r w:rsidRPr="00C845E9">
        <w:rPr>
          <w:rFonts w:eastAsiaTheme="minorHAnsi"/>
          <w:b/>
          <w:sz w:val="28"/>
          <w:szCs w:val="28"/>
        </w:rPr>
        <w:t>Развивающие:</w:t>
      </w:r>
    </w:p>
    <w:p w:rsidR="0088362C" w:rsidRPr="00C845E9" w:rsidRDefault="0003250A" w:rsidP="003141CE">
      <w:pPr>
        <w:spacing w:line="276" w:lineRule="auto"/>
        <w:jc w:val="both"/>
        <w:rPr>
          <w:rFonts w:eastAsiaTheme="minorHAnsi"/>
          <w:color w:val="111111"/>
          <w:sz w:val="28"/>
          <w:szCs w:val="28"/>
        </w:rPr>
      </w:pPr>
      <w:r>
        <w:rPr>
          <w:rFonts w:eastAsiaTheme="minorHAnsi"/>
          <w:color w:val="111111"/>
          <w:sz w:val="28"/>
          <w:szCs w:val="28"/>
        </w:rPr>
        <w:t>– формировать действия</w:t>
      </w:r>
      <w:r w:rsidR="0088362C" w:rsidRPr="00C845E9">
        <w:rPr>
          <w:rFonts w:eastAsiaTheme="minorHAnsi"/>
          <w:color w:val="111111"/>
          <w:sz w:val="28"/>
          <w:szCs w:val="28"/>
        </w:rPr>
        <w:t xml:space="preserve"> целенаправленного восприятия текста;</w:t>
      </w:r>
    </w:p>
    <w:p w:rsidR="0088362C" w:rsidRPr="00C845E9" w:rsidRDefault="0003250A" w:rsidP="003141CE">
      <w:pPr>
        <w:spacing w:line="276" w:lineRule="auto"/>
        <w:jc w:val="both"/>
        <w:rPr>
          <w:rFonts w:eastAsiaTheme="minorHAnsi"/>
          <w:color w:val="111111"/>
          <w:sz w:val="28"/>
          <w:szCs w:val="28"/>
        </w:rPr>
      </w:pPr>
      <w:r>
        <w:rPr>
          <w:rFonts w:eastAsiaTheme="minorHAnsi"/>
          <w:color w:val="111111"/>
          <w:sz w:val="28"/>
          <w:szCs w:val="28"/>
        </w:rPr>
        <w:t>– развить мелкую моторику</w:t>
      </w:r>
      <w:r w:rsidR="0088362C" w:rsidRPr="00C845E9">
        <w:rPr>
          <w:rFonts w:eastAsiaTheme="minorHAnsi"/>
          <w:color w:val="111111"/>
          <w:sz w:val="28"/>
          <w:szCs w:val="28"/>
        </w:rPr>
        <w:t>.</w:t>
      </w:r>
    </w:p>
    <w:p w:rsidR="0088362C" w:rsidRPr="00C845E9" w:rsidRDefault="0088362C" w:rsidP="003141CE">
      <w:pPr>
        <w:spacing w:line="276" w:lineRule="auto"/>
        <w:jc w:val="both"/>
        <w:rPr>
          <w:rFonts w:eastAsiaTheme="minorHAnsi"/>
          <w:b/>
          <w:sz w:val="28"/>
          <w:szCs w:val="28"/>
        </w:rPr>
      </w:pPr>
      <w:r w:rsidRPr="00C845E9">
        <w:rPr>
          <w:rFonts w:eastAsiaTheme="minorHAnsi"/>
          <w:b/>
          <w:sz w:val="28"/>
          <w:szCs w:val="28"/>
        </w:rPr>
        <w:t>Воспитательные:</w:t>
      </w:r>
    </w:p>
    <w:p w:rsidR="0088362C" w:rsidRPr="00D42AA5" w:rsidRDefault="0088362C" w:rsidP="003141CE">
      <w:pPr>
        <w:shd w:val="clear" w:color="auto" w:fill="FFFFFF"/>
        <w:spacing w:line="276" w:lineRule="auto"/>
        <w:jc w:val="both"/>
        <w:rPr>
          <w:color w:val="000000"/>
          <w:sz w:val="28"/>
          <w:szCs w:val="28"/>
        </w:rPr>
      </w:pPr>
      <w:r w:rsidRPr="00C845E9">
        <w:rPr>
          <w:rFonts w:eastAsiaTheme="minorHAnsi"/>
          <w:b/>
          <w:sz w:val="28"/>
          <w:szCs w:val="28"/>
        </w:rPr>
        <w:t xml:space="preserve">– </w:t>
      </w:r>
      <w:r w:rsidR="00F70D06">
        <w:rPr>
          <w:color w:val="000000"/>
          <w:sz w:val="28"/>
          <w:szCs w:val="28"/>
        </w:rPr>
        <w:t>воспит</w:t>
      </w:r>
      <w:r w:rsidR="0003250A">
        <w:rPr>
          <w:color w:val="000000"/>
          <w:sz w:val="28"/>
          <w:szCs w:val="28"/>
        </w:rPr>
        <w:t>ать</w:t>
      </w:r>
      <w:r w:rsidRPr="00C845E9">
        <w:rPr>
          <w:color w:val="000000"/>
          <w:sz w:val="28"/>
          <w:szCs w:val="28"/>
        </w:rPr>
        <w:t xml:space="preserve"> у детей доброжелательное отношение к героям произведения, интерес к художественной литературе.</w:t>
      </w:r>
    </w:p>
    <w:p w:rsidR="008D01D2" w:rsidRDefault="0088362C" w:rsidP="003141CE">
      <w:pPr>
        <w:spacing w:line="276" w:lineRule="auto"/>
        <w:jc w:val="both"/>
        <w:rPr>
          <w:rFonts w:eastAsiaTheme="minorHAnsi"/>
          <w:color w:val="111111"/>
          <w:sz w:val="28"/>
          <w:szCs w:val="28"/>
        </w:rPr>
      </w:pPr>
      <w:proofErr w:type="gramStart"/>
      <w:r w:rsidRPr="00C845E9">
        <w:rPr>
          <w:rFonts w:eastAsiaTheme="minorHAnsi"/>
          <w:b/>
          <w:color w:val="111111"/>
          <w:sz w:val="28"/>
          <w:szCs w:val="28"/>
          <w:bdr w:val="none" w:sz="0" w:space="0" w:color="auto" w:frame="1"/>
        </w:rPr>
        <w:t>Методические приемы</w:t>
      </w:r>
      <w:r>
        <w:rPr>
          <w:rFonts w:eastAsiaTheme="minorHAnsi"/>
          <w:color w:val="111111"/>
          <w:sz w:val="28"/>
          <w:szCs w:val="28"/>
        </w:rPr>
        <w:t>: б</w:t>
      </w:r>
      <w:r w:rsidRPr="00C845E9">
        <w:rPr>
          <w:rFonts w:eastAsiaTheme="minorHAnsi"/>
          <w:color w:val="111111"/>
          <w:sz w:val="28"/>
          <w:szCs w:val="28"/>
        </w:rPr>
        <w:t xml:space="preserve">еседа, </w:t>
      </w:r>
      <w:r w:rsidR="008D01D2">
        <w:rPr>
          <w:rFonts w:eastAsiaTheme="minorHAnsi"/>
          <w:color w:val="111111"/>
          <w:sz w:val="28"/>
          <w:szCs w:val="28"/>
        </w:rPr>
        <w:t xml:space="preserve"> </w:t>
      </w:r>
      <w:r w:rsidRPr="00C845E9">
        <w:rPr>
          <w:rFonts w:eastAsiaTheme="minorHAnsi"/>
          <w:color w:val="111111"/>
          <w:sz w:val="28"/>
          <w:szCs w:val="28"/>
        </w:rPr>
        <w:t>загадки,</w:t>
      </w:r>
      <w:r w:rsidR="008D01D2">
        <w:rPr>
          <w:rFonts w:eastAsiaTheme="minorHAnsi"/>
          <w:color w:val="111111"/>
          <w:sz w:val="28"/>
          <w:szCs w:val="28"/>
        </w:rPr>
        <w:t xml:space="preserve"> </w:t>
      </w:r>
      <w:r w:rsidRPr="00C845E9">
        <w:rPr>
          <w:rFonts w:eastAsiaTheme="minorHAnsi"/>
          <w:color w:val="111111"/>
          <w:sz w:val="28"/>
          <w:szCs w:val="28"/>
        </w:rPr>
        <w:t> </w:t>
      </w:r>
      <w:r w:rsidRPr="00C845E9">
        <w:rPr>
          <w:rFonts w:eastAsiaTheme="minorHAnsi"/>
          <w:color w:val="111111"/>
          <w:sz w:val="28"/>
          <w:szCs w:val="28"/>
          <w:bdr w:val="none" w:sz="0" w:space="0" w:color="auto" w:frame="1"/>
        </w:rPr>
        <w:t>рассматривание иллюстраций</w:t>
      </w:r>
      <w:r w:rsidRPr="00C845E9">
        <w:rPr>
          <w:rFonts w:eastAsiaTheme="minorHAnsi"/>
          <w:color w:val="111111"/>
          <w:sz w:val="28"/>
          <w:szCs w:val="28"/>
        </w:rPr>
        <w:t>, лексико-грамматические упражнения </w:t>
      </w:r>
      <w:r w:rsidRPr="00F70D06">
        <w:rPr>
          <w:rFonts w:eastAsiaTheme="minorHAnsi"/>
          <w:iCs/>
          <w:color w:val="111111"/>
          <w:sz w:val="28"/>
          <w:szCs w:val="28"/>
          <w:bdr w:val="none" w:sz="0" w:space="0" w:color="auto" w:frame="1"/>
        </w:rPr>
        <w:t>(подбор антонимов, сино</w:t>
      </w:r>
      <w:r w:rsidRPr="00F70D06">
        <w:rPr>
          <w:rFonts w:eastAsiaTheme="minorHAnsi"/>
          <w:iCs/>
          <w:color w:val="111111"/>
          <w:sz w:val="28"/>
          <w:szCs w:val="28"/>
          <w:bdr w:val="none" w:sz="0" w:space="0" w:color="auto" w:frame="1"/>
        </w:rPr>
        <w:softHyphen/>
        <w:t>нимов, родственных слов)</w:t>
      </w:r>
      <w:r w:rsidRPr="00C845E9">
        <w:rPr>
          <w:rFonts w:eastAsiaTheme="minorHAnsi"/>
          <w:color w:val="111111"/>
          <w:sz w:val="28"/>
          <w:szCs w:val="28"/>
        </w:rPr>
        <w:t>, чтение </w:t>
      </w:r>
      <w:r w:rsidRPr="00C845E9">
        <w:rPr>
          <w:rFonts w:eastAsiaTheme="minorHAnsi"/>
          <w:color w:val="111111"/>
          <w:sz w:val="28"/>
          <w:szCs w:val="28"/>
          <w:bdr w:val="none" w:sz="0" w:space="0" w:color="auto" w:frame="1"/>
        </w:rPr>
        <w:t>рассказа</w:t>
      </w:r>
      <w:r w:rsidRPr="00C845E9">
        <w:rPr>
          <w:rFonts w:eastAsiaTheme="minorHAnsi"/>
          <w:color w:val="111111"/>
          <w:sz w:val="28"/>
          <w:szCs w:val="28"/>
        </w:rPr>
        <w:t>, сюрприз</w:t>
      </w:r>
      <w:r w:rsidRPr="00C845E9">
        <w:rPr>
          <w:rFonts w:eastAsiaTheme="minorHAnsi"/>
          <w:color w:val="111111"/>
          <w:sz w:val="28"/>
          <w:szCs w:val="28"/>
        </w:rPr>
        <w:softHyphen/>
        <w:t>ный момент.</w:t>
      </w:r>
      <w:proofErr w:type="gramEnd"/>
    </w:p>
    <w:p w:rsidR="008D01D2" w:rsidRPr="00C845E9" w:rsidRDefault="008D01D2" w:rsidP="008D01D2">
      <w:pPr>
        <w:spacing w:line="276" w:lineRule="auto"/>
        <w:jc w:val="both"/>
        <w:rPr>
          <w:rFonts w:eastAsiaTheme="minorHAnsi"/>
          <w:color w:val="111111"/>
          <w:sz w:val="28"/>
          <w:szCs w:val="28"/>
        </w:rPr>
      </w:pPr>
      <w:r w:rsidRPr="00C845E9">
        <w:rPr>
          <w:rFonts w:eastAsiaTheme="minorHAnsi"/>
          <w:b/>
          <w:color w:val="111111"/>
          <w:sz w:val="28"/>
          <w:szCs w:val="28"/>
        </w:rPr>
        <w:t>Материалы и оборудование:</w:t>
      </w:r>
      <w:r>
        <w:rPr>
          <w:rFonts w:eastAsiaTheme="minorHAnsi"/>
          <w:color w:val="111111"/>
          <w:sz w:val="28"/>
          <w:szCs w:val="28"/>
        </w:rPr>
        <w:t xml:space="preserve"> к</w:t>
      </w:r>
      <w:r w:rsidRPr="00C845E9">
        <w:rPr>
          <w:rFonts w:eastAsiaTheme="minorHAnsi"/>
          <w:color w:val="111111"/>
          <w:sz w:val="28"/>
          <w:szCs w:val="28"/>
        </w:rPr>
        <w:t>артины с изображением времен года; иллюстрации к </w:t>
      </w:r>
      <w:r w:rsidRPr="00C845E9">
        <w:rPr>
          <w:rFonts w:eastAsiaTheme="minorHAnsi"/>
          <w:color w:val="111111"/>
          <w:sz w:val="28"/>
          <w:szCs w:val="28"/>
          <w:bdr w:val="none" w:sz="0" w:space="0" w:color="auto" w:frame="1"/>
        </w:rPr>
        <w:t>расска</w:t>
      </w:r>
      <w:r w:rsidRPr="00C845E9">
        <w:rPr>
          <w:rFonts w:eastAsiaTheme="minorHAnsi"/>
          <w:color w:val="111111"/>
          <w:sz w:val="28"/>
          <w:szCs w:val="28"/>
          <w:bdr w:val="none" w:sz="0" w:space="0" w:color="auto" w:frame="1"/>
        </w:rPr>
        <w:softHyphen/>
        <w:t>зу</w:t>
      </w:r>
      <w:r w:rsidRPr="00C845E9">
        <w:rPr>
          <w:rFonts w:eastAsiaTheme="minorHAnsi"/>
          <w:color w:val="111111"/>
          <w:sz w:val="28"/>
          <w:szCs w:val="28"/>
        </w:rPr>
        <w:t>; графические схемы для </w:t>
      </w:r>
      <w:r w:rsidRPr="00C845E9">
        <w:rPr>
          <w:rFonts w:eastAsiaTheme="minorHAnsi"/>
          <w:color w:val="111111"/>
          <w:sz w:val="28"/>
          <w:szCs w:val="28"/>
          <w:bdr w:val="none" w:sz="0" w:space="0" w:color="auto" w:frame="1"/>
        </w:rPr>
        <w:t>пересказа</w:t>
      </w:r>
      <w:r w:rsidRPr="00C845E9">
        <w:rPr>
          <w:rFonts w:eastAsiaTheme="minorHAnsi"/>
          <w:color w:val="111111"/>
          <w:sz w:val="28"/>
          <w:szCs w:val="28"/>
        </w:rPr>
        <w:t>; карточки с восклицатель</w:t>
      </w:r>
      <w:r w:rsidRPr="00C845E9">
        <w:rPr>
          <w:rFonts w:eastAsiaTheme="minorHAnsi"/>
          <w:color w:val="111111"/>
          <w:sz w:val="28"/>
          <w:szCs w:val="28"/>
        </w:rPr>
        <w:softHyphen/>
        <w:t>ными и вопросительными знаками; под</w:t>
      </w:r>
      <w:r w:rsidRPr="00C845E9">
        <w:rPr>
          <w:rFonts w:eastAsiaTheme="minorHAnsi"/>
          <w:color w:val="111111"/>
          <w:sz w:val="28"/>
          <w:szCs w:val="28"/>
        </w:rPr>
        <w:softHyphen/>
        <w:t>нос с подарками; аудиокассета; фишки; мяч.</w:t>
      </w:r>
    </w:p>
    <w:p w:rsidR="008D01D2" w:rsidRPr="00E949F6" w:rsidRDefault="008D01D2" w:rsidP="008D01D2">
      <w:pPr>
        <w:spacing w:line="276" w:lineRule="auto"/>
        <w:jc w:val="both"/>
        <w:rPr>
          <w:rFonts w:eastAsiaTheme="minorHAnsi"/>
          <w:sz w:val="28"/>
          <w:szCs w:val="28"/>
        </w:rPr>
      </w:pPr>
      <w:r w:rsidRPr="00C845E9">
        <w:rPr>
          <w:rFonts w:eastAsiaTheme="minorHAnsi"/>
          <w:b/>
          <w:sz w:val="28"/>
          <w:szCs w:val="28"/>
        </w:rPr>
        <w:lastRenderedPageBreak/>
        <w:t>Предварительная работа:</w:t>
      </w:r>
      <w:r>
        <w:rPr>
          <w:rFonts w:eastAsiaTheme="minorHAnsi"/>
          <w:b/>
          <w:sz w:val="28"/>
          <w:szCs w:val="28"/>
        </w:rPr>
        <w:t xml:space="preserve"> </w:t>
      </w:r>
      <w:r w:rsidRPr="00E949F6">
        <w:rPr>
          <w:rFonts w:eastAsiaTheme="minorHAnsi"/>
          <w:sz w:val="28"/>
          <w:szCs w:val="28"/>
        </w:rPr>
        <w:t xml:space="preserve">чтение произведения К. Ушинского «Четыре желания»; </w:t>
      </w:r>
      <w:r>
        <w:rPr>
          <w:rFonts w:eastAsiaTheme="minorHAnsi"/>
          <w:sz w:val="28"/>
          <w:szCs w:val="28"/>
        </w:rPr>
        <w:t>рассматривание иллюстраций на тему «Весна»; беседа о времени года «Весна»; повторение весенних месяцев; рассматривание альбома «Весна».</w:t>
      </w:r>
    </w:p>
    <w:p w:rsidR="008D01D2" w:rsidRDefault="008D01D2" w:rsidP="008D01D2">
      <w:pPr>
        <w:spacing w:line="276" w:lineRule="auto"/>
        <w:jc w:val="both"/>
        <w:rPr>
          <w:rFonts w:eastAsiaTheme="minorHAnsi"/>
          <w:b/>
          <w:sz w:val="28"/>
          <w:szCs w:val="28"/>
        </w:rPr>
      </w:pPr>
      <w:r>
        <w:rPr>
          <w:rFonts w:eastAsiaTheme="minorHAnsi"/>
          <w:b/>
          <w:sz w:val="28"/>
          <w:szCs w:val="28"/>
        </w:rPr>
        <w:t>Планируемый результат:</w:t>
      </w:r>
    </w:p>
    <w:p w:rsidR="008D01D2" w:rsidRPr="00C845E9" w:rsidRDefault="008D01D2" w:rsidP="008D01D2">
      <w:pPr>
        <w:spacing w:line="276" w:lineRule="auto"/>
        <w:jc w:val="both"/>
        <w:rPr>
          <w:rFonts w:eastAsiaTheme="minorHAnsi"/>
          <w:color w:val="111111"/>
          <w:sz w:val="28"/>
          <w:szCs w:val="28"/>
        </w:rPr>
      </w:pPr>
      <w:r>
        <w:rPr>
          <w:rFonts w:eastAsiaTheme="minorHAnsi"/>
          <w:color w:val="111111"/>
          <w:sz w:val="28"/>
          <w:szCs w:val="28"/>
        </w:rPr>
        <w:t>– сформированы навыки</w:t>
      </w:r>
      <w:r w:rsidRPr="00C845E9">
        <w:rPr>
          <w:rFonts w:eastAsiaTheme="minorHAnsi"/>
          <w:color w:val="111111"/>
          <w:sz w:val="28"/>
          <w:szCs w:val="28"/>
        </w:rPr>
        <w:t xml:space="preserve"> планирования </w:t>
      </w:r>
      <w:r w:rsidRPr="00C845E9">
        <w:rPr>
          <w:rFonts w:eastAsiaTheme="minorHAnsi"/>
          <w:color w:val="111111"/>
          <w:sz w:val="28"/>
          <w:szCs w:val="28"/>
          <w:bdr w:val="none" w:sz="0" w:space="0" w:color="auto" w:frame="1"/>
        </w:rPr>
        <w:t>пересказа текста </w:t>
      </w:r>
      <w:r>
        <w:rPr>
          <w:rFonts w:eastAsiaTheme="minorHAnsi"/>
          <w:iCs/>
          <w:color w:val="111111"/>
          <w:sz w:val="28"/>
          <w:szCs w:val="28"/>
          <w:bdr w:val="none" w:sz="0" w:space="0" w:color="auto" w:frame="1"/>
        </w:rPr>
        <w:t>с опорой на наглядность</w:t>
      </w:r>
      <w:r w:rsidRPr="00E949F6">
        <w:rPr>
          <w:rFonts w:eastAsiaTheme="minorHAnsi"/>
          <w:color w:val="111111"/>
          <w:sz w:val="28"/>
          <w:szCs w:val="28"/>
        </w:rPr>
        <w:t>;</w:t>
      </w:r>
    </w:p>
    <w:p w:rsidR="008D01D2" w:rsidRPr="00C845E9" w:rsidRDefault="008D01D2" w:rsidP="008D01D2">
      <w:pPr>
        <w:spacing w:line="276" w:lineRule="auto"/>
        <w:jc w:val="both"/>
        <w:rPr>
          <w:rFonts w:eastAsiaTheme="minorHAnsi"/>
          <w:color w:val="111111"/>
          <w:sz w:val="28"/>
          <w:szCs w:val="28"/>
        </w:rPr>
      </w:pPr>
      <w:r>
        <w:rPr>
          <w:rFonts w:eastAsiaTheme="minorHAnsi"/>
          <w:color w:val="111111"/>
          <w:sz w:val="28"/>
          <w:szCs w:val="28"/>
        </w:rPr>
        <w:t>– сформированы навыки</w:t>
      </w:r>
      <w:r w:rsidRPr="00C845E9">
        <w:rPr>
          <w:rFonts w:eastAsiaTheme="minorHAnsi"/>
          <w:color w:val="111111"/>
          <w:sz w:val="28"/>
          <w:szCs w:val="28"/>
        </w:rPr>
        <w:t xml:space="preserve"> грамматически правильного оформле</w:t>
      </w:r>
      <w:r w:rsidRPr="00C845E9">
        <w:rPr>
          <w:rFonts w:eastAsiaTheme="minorHAnsi"/>
          <w:color w:val="111111"/>
          <w:sz w:val="28"/>
          <w:szCs w:val="28"/>
        </w:rPr>
        <w:softHyphen/>
        <w:t>ния высказываний;</w:t>
      </w:r>
    </w:p>
    <w:p w:rsidR="008D01D2" w:rsidRDefault="008D01D2" w:rsidP="008D01D2">
      <w:pPr>
        <w:spacing w:line="276" w:lineRule="auto"/>
        <w:jc w:val="both"/>
        <w:rPr>
          <w:rFonts w:eastAsiaTheme="minorHAnsi"/>
          <w:color w:val="111111"/>
          <w:sz w:val="28"/>
          <w:szCs w:val="28"/>
        </w:rPr>
      </w:pPr>
      <w:r w:rsidRPr="00C845E9">
        <w:rPr>
          <w:rFonts w:eastAsiaTheme="minorHAnsi"/>
          <w:color w:val="111111"/>
          <w:sz w:val="28"/>
          <w:szCs w:val="28"/>
        </w:rPr>
        <w:t xml:space="preserve">– </w:t>
      </w:r>
      <w:r>
        <w:rPr>
          <w:rFonts w:eastAsiaTheme="minorHAnsi"/>
          <w:color w:val="111111"/>
          <w:sz w:val="28"/>
          <w:szCs w:val="28"/>
        </w:rPr>
        <w:t>сформирована диалогическая</w:t>
      </w:r>
      <w:r w:rsidR="006F6F52">
        <w:rPr>
          <w:rFonts w:eastAsiaTheme="minorHAnsi"/>
          <w:color w:val="111111"/>
          <w:sz w:val="28"/>
          <w:szCs w:val="28"/>
        </w:rPr>
        <w:t xml:space="preserve"> </w:t>
      </w:r>
      <w:r>
        <w:rPr>
          <w:rFonts w:eastAsiaTheme="minorHAnsi"/>
          <w:color w:val="111111"/>
          <w:sz w:val="28"/>
          <w:szCs w:val="28"/>
        </w:rPr>
        <w:t>и монологическая речь</w:t>
      </w:r>
      <w:r w:rsidRPr="00C845E9">
        <w:rPr>
          <w:rFonts w:eastAsiaTheme="minorHAnsi"/>
          <w:color w:val="111111"/>
          <w:sz w:val="28"/>
          <w:szCs w:val="28"/>
        </w:rPr>
        <w:t>.</w:t>
      </w: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2"/>
        <w:gridCol w:w="4519"/>
        <w:gridCol w:w="2497"/>
        <w:gridCol w:w="2641"/>
        <w:gridCol w:w="2683"/>
      </w:tblGrid>
      <w:tr w:rsidR="008D01D2" w:rsidRPr="00C845E9" w:rsidTr="006F6F52">
        <w:tc>
          <w:tcPr>
            <w:tcW w:w="2652" w:type="dxa"/>
            <w:tcBorders>
              <w:top w:val="single" w:sz="4" w:space="0" w:color="auto"/>
              <w:left w:val="single" w:sz="4" w:space="0" w:color="auto"/>
              <w:bottom w:val="single" w:sz="4" w:space="0" w:color="auto"/>
              <w:right w:val="single" w:sz="4" w:space="0" w:color="auto"/>
            </w:tcBorders>
            <w:vAlign w:val="center"/>
            <w:hideMark/>
          </w:tcPr>
          <w:p w:rsidR="008D01D2" w:rsidRPr="00592CAE" w:rsidRDefault="008D01D2" w:rsidP="006F6F52">
            <w:pPr>
              <w:jc w:val="center"/>
              <w:rPr>
                <w:b/>
              </w:rPr>
            </w:pPr>
            <w:r w:rsidRPr="00592CAE">
              <w:rPr>
                <w:b/>
                <w:sz w:val="22"/>
              </w:rPr>
              <w:t>Этап</w:t>
            </w:r>
          </w:p>
        </w:tc>
        <w:tc>
          <w:tcPr>
            <w:tcW w:w="4519" w:type="dxa"/>
            <w:tcBorders>
              <w:top w:val="single" w:sz="4" w:space="0" w:color="auto"/>
              <w:left w:val="single" w:sz="4" w:space="0" w:color="auto"/>
              <w:bottom w:val="single" w:sz="4" w:space="0" w:color="auto"/>
              <w:right w:val="single" w:sz="4" w:space="0" w:color="auto"/>
            </w:tcBorders>
            <w:vAlign w:val="center"/>
            <w:hideMark/>
          </w:tcPr>
          <w:p w:rsidR="008D01D2" w:rsidRPr="00592CAE" w:rsidRDefault="008D01D2" w:rsidP="006F6F52">
            <w:pPr>
              <w:jc w:val="center"/>
              <w:rPr>
                <w:b/>
              </w:rPr>
            </w:pPr>
            <w:r w:rsidRPr="00592CAE">
              <w:rPr>
                <w:b/>
                <w:sz w:val="22"/>
              </w:rPr>
              <w:t>Содержание деятельности</w:t>
            </w:r>
          </w:p>
          <w:p w:rsidR="008D01D2" w:rsidRPr="00592CAE" w:rsidRDefault="008D01D2" w:rsidP="006F6F52">
            <w:pPr>
              <w:jc w:val="center"/>
              <w:rPr>
                <w:b/>
              </w:rPr>
            </w:pPr>
            <w:r w:rsidRPr="00592CAE">
              <w:rPr>
                <w:b/>
                <w:sz w:val="22"/>
              </w:rPr>
              <w:t>Деятельность педагога</w:t>
            </w:r>
          </w:p>
        </w:tc>
        <w:tc>
          <w:tcPr>
            <w:tcW w:w="2497" w:type="dxa"/>
            <w:tcBorders>
              <w:top w:val="single" w:sz="4" w:space="0" w:color="auto"/>
              <w:left w:val="single" w:sz="4" w:space="0" w:color="auto"/>
              <w:bottom w:val="single" w:sz="4" w:space="0" w:color="auto"/>
              <w:right w:val="single" w:sz="4" w:space="0" w:color="auto"/>
            </w:tcBorders>
            <w:vAlign w:val="center"/>
            <w:hideMark/>
          </w:tcPr>
          <w:p w:rsidR="008D01D2" w:rsidRPr="00592CAE" w:rsidRDefault="008D01D2" w:rsidP="006F6F52">
            <w:pPr>
              <w:jc w:val="center"/>
              <w:rPr>
                <w:b/>
              </w:rPr>
            </w:pPr>
            <w:r w:rsidRPr="00592CAE">
              <w:rPr>
                <w:b/>
                <w:sz w:val="22"/>
              </w:rPr>
              <w:t>Деятельность детей</w:t>
            </w:r>
          </w:p>
        </w:tc>
        <w:tc>
          <w:tcPr>
            <w:tcW w:w="2641" w:type="dxa"/>
            <w:tcBorders>
              <w:top w:val="single" w:sz="4" w:space="0" w:color="auto"/>
              <w:left w:val="single" w:sz="4" w:space="0" w:color="auto"/>
              <w:bottom w:val="single" w:sz="4" w:space="0" w:color="auto"/>
              <w:right w:val="single" w:sz="4" w:space="0" w:color="auto"/>
            </w:tcBorders>
            <w:vAlign w:val="center"/>
            <w:hideMark/>
          </w:tcPr>
          <w:p w:rsidR="008D01D2" w:rsidRPr="00592CAE" w:rsidRDefault="008D01D2" w:rsidP="006F6F52">
            <w:pPr>
              <w:jc w:val="center"/>
              <w:rPr>
                <w:b/>
              </w:rPr>
            </w:pPr>
            <w:r w:rsidRPr="00592CAE">
              <w:rPr>
                <w:b/>
                <w:sz w:val="22"/>
              </w:rPr>
              <w:t>Методы и приемы</w:t>
            </w:r>
          </w:p>
        </w:tc>
        <w:tc>
          <w:tcPr>
            <w:tcW w:w="2683" w:type="dxa"/>
            <w:tcBorders>
              <w:top w:val="single" w:sz="4" w:space="0" w:color="auto"/>
              <w:left w:val="single" w:sz="4" w:space="0" w:color="auto"/>
              <w:bottom w:val="single" w:sz="4" w:space="0" w:color="auto"/>
              <w:right w:val="single" w:sz="4" w:space="0" w:color="auto"/>
            </w:tcBorders>
            <w:vAlign w:val="center"/>
            <w:hideMark/>
          </w:tcPr>
          <w:p w:rsidR="008D01D2" w:rsidRPr="00592CAE" w:rsidRDefault="008D01D2" w:rsidP="006F6F52">
            <w:pPr>
              <w:jc w:val="center"/>
              <w:rPr>
                <w:b/>
              </w:rPr>
            </w:pPr>
            <w:r w:rsidRPr="00592CAE">
              <w:rPr>
                <w:b/>
                <w:sz w:val="22"/>
              </w:rPr>
              <w:t>Планируемый результат</w:t>
            </w:r>
          </w:p>
        </w:tc>
      </w:tr>
      <w:tr w:rsidR="008D01D2" w:rsidRPr="00C845E9" w:rsidTr="006F6F52">
        <w:tc>
          <w:tcPr>
            <w:tcW w:w="2652"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rPr>
                <w:b/>
              </w:rPr>
            </w:pPr>
            <w:r w:rsidRPr="00C845E9">
              <w:rPr>
                <w:b/>
              </w:rPr>
              <w:t>Вводная часть.</w:t>
            </w:r>
          </w:p>
          <w:p w:rsidR="008D01D2" w:rsidRPr="00C845E9" w:rsidRDefault="008D01D2" w:rsidP="006F6F52">
            <w:pPr>
              <w:rPr>
                <w:b/>
              </w:rPr>
            </w:pPr>
            <w:r w:rsidRPr="00C845E9">
              <w:rPr>
                <w:b/>
              </w:rPr>
              <w:t>Организационный момент.</w:t>
            </w:r>
          </w:p>
          <w:p w:rsidR="008D01D2" w:rsidRPr="00C845E9" w:rsidRDefault="008D01D2" w:rsidP="006F6F52">
            <w:pPr>
              <w:jc w:val="both"/>
              <w:rPr>
                <w:i/>
              </w:rPr>
            </w:pPr>
          </w:p>
        </w:tc>
        <w:tc>
          <w:tcPr>
            <w:tcW w:w="4519"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rPr>
                <w:rFonts w:eastAsiaTheme="minorHAnsi"/>
              </w:rPr>
            </w:pPr>
            <w:r w:rsidRPr="00C845E9">
              <w:rPr>
                <w:rFonts w:eastAsiaTheme="minorHAnsi"/>
              </w:rPr>
              <w:t>- Ребята, давайте поприветствуем друг друга:</w:t>
            </w:r>
          </w:p>
          <w:p w:rsidR="008D01D2" w:rsidRPr="00C845E9" w:rsidRDefault="008D01D2" w:rsidP="006F6F52">
            <w:pPr>
              <w:rPr>
                <w:rFonts w:eastAsiaTheme="minorHAnsi"/>
              </w:rPr>
            </w:pPr>
            <w:r w:rsidRPr="00C845E9">
              <w:rPr>
                <w:rFonts w:eastAsiaTheme="minorHAnsi"/>
              </w:rPr>
              <w:t>Порадуемся солнцу и птицам,</w:t>
            </w:r>
          </w:p>
          <w:p w:rsidR="008D01D2" w:rsidRPr="00C845E9" w:rsidRDefault="008D01D2" w:rsidP="006F6F52">
            <w:pPr>
              <w:rPr>
                <w:rFonts w:eastAsiaTheme="minorHAnsi"/>
              </w:rPr>
            </w:pPr>
            <w:r w:rsidRPr="00C845E9">
              <w:rPr>
                <w:rFonts w:eastAsiaTheme="minorHAnsi"/>
              </w:rPr>
              <w:t>А так же порадуемся улыбчивым лицам.</w:t>
            </w:r>
          </w:p>
          <w:p w:rsidR="008D01D2" w:rsidRPr="00C845E9" w:rsidRDefault="008D01D2" w:rsidP="006F6F52">
            <w:pPr>
              <w:rPr>
                <w:rFonts w:eastAsiaTheme="minorHAnsi"/>
              </w:rPr>
            </w:pPr>
            <w:r w:rsidRPr="00C845E9">
              <w:rPr>
                <w:rFonts w:eastAsiaTheme="minorHAnsi"/>
              </w:rPr>
              <w:t>И всем, кто живет на этой планете,</w:t>
            </w:r>
          </w:p>
          <w:p w:rsidR="008D01D2" w:rsidRPr="00C845E9" w:rsidRDefault="008D01D2" w:rsidP="006F6F52">
            <w:pPr>
              <w:rPr>
                <w:rFonts w:eastAsiaTheme="minorHAnsi"/>
              </w:rPr>
            </w:pPr>
            <w:r w:rsidRPr="0003250A">
              <w:rPr>
                <w:rFonts w:eastAsiaTheme="minorHAnsi"/>
                <w:iCs/>
                <w:bdr w:val="none" w:sz="0" w:space="0" w:color="auto" w:frame="1"/>
              </w:rPr>
              <w:t>«Доброе утро»</w:t>
            </w:r>
            <w:r w:rsidRPr="00C845E9">
              <w:rPr>
                <w:rFonts w:eastAsiaTheme="minorHAnsi"/>
              </w:rPr>
              <w:t> скажем мы взрослым и детям.</w:t>
            </w:r>
          </w:p>
          <w:p w:rsidR="008D01D2" w:rsidRPr="00C845E9" w:rsidRDefault="008D01D2" w:rsidP="006F6F52">
            <w:pPr>
              <w:rPr>
                <w:rFonts w:eastAsiaTheme="minorHAnsi"/>
              </w:rPr>
            </w:pPr>
            <w:r w:rsidRPr="00C845E9">
              <w:rPr>
                <w:rFonts w:eastAsiaTheme="minorHAnsi"/>
                <w:bdr w:val="none" w:sz="0" w:space="0" w:color="auto" w:frame="1"/>
              </w:rPr>
              <w:t xml:space="preserve">- </w:t>
            </w:r>
            <w:r w:rsidRPr="00C845E9">
              <w:rPr>
                <w:rFonts w:eastAsiaTheme="minorHAnsi"/>
              </w:rPr>
              <w:t>Ребята, скажите мне, про что можно сказать </w:t>
            </w:r>
            <w:r w:rsidRPr="0003250A">
              <w:rPr>
                <w:rFonts w:eastAsiaTheme="minorHAnsi"/>
                <w:iCs/>
                <w:bdr w:val="none" w:sz="0" w:space="0" w:color="auto" w:frame="1"/>
              </w:rPr>
              <w:t>«осенний»</w:t>
            </w:r>
            <w:r w:rsidRPr="0003250A">
              <w:rPr>
                <w:rFonts w:eastAsiaTheme="minorHAnsi"/>
              </w:rPr>
              <w:t>?</w:t>
            </w:r>
            <w:r w:rsidRPr="00C845E9">
              <w:rPr>
                <w:rFonts w:eastAsiaTheme="minorHAnsi"/>
              </w:rPr>
              <w:t> </w:t>
            </w:r>
          </w:p>
          <w:p w:rsidR="008D01D2" w:rsidRPr="00C845E9" w:rsidRDefault="008D01D2" w:rsidP="006F6F52">
            <w:pPr>
              <w:rPr>
                <w:rFonts w:eastAsiaTheme="minorHAnsi"/>
              </w:rPr>
            </w:pPr>
            <w:r w:rsidRPr="00C845E9">
              <w:rPr>
                <w:rFonts w:eastAsiaTheme="minorHAnsi"/>
                <w:bdr w:val="none" w:sz="0" w:space="0" w:color="auto" w:frame="1"/>
              </w:rPr>
              <w:t xml:space="preserve">- </w:t>
            </w:r>
            <w:r w:rsidRPr="00C845E9">
              <w:rPr>
                <w:rFonts w:eastAsiaTheme="minorHAnsi"/>
              </w:rPr>
              <w:t>Про что можно сказать </w:t>
            </w:r>
            <w:r w:rsidRPr="0003250A">
              <w:rPr>
                <w:rFonts w:eastAsiaTheme="minorHAnsi"/>
                <w:iCs/>
                <w:bdr w:val="none" w:sz="0" w:space="0" w:color="auto" w:frame="1"/>
              </w:rPr>
              <w:t>«зимняя»</w:t>
            </w:r>
            <w:r w:rsidRPr="0003250A">
              <w:rPr>
                <w:rFonts w:eastAsiaTheme="minorHAnsi"/>
              </w:rPr>
              <w:t>?</w:t>
            </w:r>
            <w:r w:rsidRPr="00C845E9">
              <w:rPr>
                <w:rFonts w:eastAsiaTheme="minorHAnsi"/>
              </w:rPr>
              <w:t> </w:t>
            </w:r>
          </w:p>
          <w:p w:rsidR="008D01D2" w:rsidRDefault="008D01D2" w:rsidP="006F6F52">
            <w:pPr>
              <w:rPr>
                <w:rFonts w:eastAsiaTheme="minorHAnsi"/>
              </w:rPr>
            </w:pPr>
            <w:r w:rsidRPr="00C845E9">
              <w:rPr>
                <w:rFonts w:eastAsiaTheme="minorHAnsi"/>
                <w:bdr w:val="none" w:sz="0" w:space="0" w:color="auto" w:frame="1"/>
              </w:rPr>
              <w:t xml:space="preserve">- </w:t>
            </w:r>
            <w:r w:rsidRPr="00C845E9">
              <w:rPr>
                <w:rFonts w:eastAsiaTheme="minorHAnsi"/>
              </w:rPr>
              <w:t>Про что мы скажем </w:t>
            </w:r>
            <w:r w:rsidRPr="0003250A">
              <w:rPr>
                <w:rFonts w:eastAsiaTheme="minorHAnsi"/>
                <w:iCs/>
                <w:bdr w:val="none" w:sz="0" w:space="0" w:color="auto" w:frame="1"/>
              </w:rPr>
              <w:t>«весеннее»</w:t>
            </w:r>
            <w:r w:rsidRPr="0003250A">
              <w:rPr>
                <w:rFonts w:eastAsiaTheme="minorHAnsi"/>
              </w:rPr>
              <w:t>?</w:t>
            </w:r>
            <w:r>
              <w:rPr>
                <w:rFonts w:eastAsiaTheme="minorHAnsi"/>
              </w:rPr>
              <w:t> </w:t>
            </w:r>
          </w:p>
          <w:p w:rsidR="008D01D2" w:rsidRPr="001D0079" w:rsidRDefault="008D01D2" w:rsidP="006F6F52">
            <w:pPr>
              <w:rPr>
                <w:rFonts w:eastAsiaTheme="minorHAnsi"/>
              </w:rPr>
            </w:pPr>
            <w:r w:rsidRPr="00C845E9">
              <w:rPr>
                <w:rFonts w:eastAsiaTheme="minorHAnsi"/>
                <w:bdr w:val="none" w:sz="0" w:space="0" w:color="auto" w:frame="1"/>
              </w:rPr>
              <w:t xml:space="preserve">- </w:t>
            </w:r>
            <w:r w:rsidRPr="00C845E9">
              <w:rPr>
                <w:rFonts w:eastAsiaTheme="minorHAnsi"/>
              </w:rPr>
              <w:t>А о чем говорим </w:t>
            </w:r>
            <w:r w:rsidRPr="0003250A">
              <w:rPr>
                <w:rFonts w:eastAsiaTheme="minorHAnsi"/>
                <w:iCs/>
                <w:bdr w:val="none" w:sz="0" w:space="0" w:color="auto" w:frame="1"/>
              </w:rPr>
              <w:t>«летние»</w:t>
            </w:r>
            <w:r w:rsidRPr="0003250A">
              <w:rPr>
                <w:rFonts w:eastAsiaTheme="minorHAnsi"/>
              </w:rPr>
              <w:t>?</w:t>
            </w:r>
            <w:r w:rsidRPr="00C845E9">
              <w:rPr>
                <w:rFonts w:eastAsiaTheme="minorHAnsi"/>
              </w:rPr>
              <w:t> </w:t>
            </w:r>
          </w:p>
        </w:tc>
        <w:tc>
          <w:tcPr>
            <w:tcW w:w="2497"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rPr>
                <w:rFonts w:eastAsiaTheme="minorHAnsi"/>
              </w:rPr>
            </w:pPr>
            <w:r w:rsidRPr="00C845E9">
              <w:rPr>
                <w:rFonts w:eastAsiaTheme="minorHAnsi"/>
              </w:rPr>
              <w:t>Дети стоят на ковре.</w:t>
            </w:r>
          </w:p>
          <w:p w:rsidR="008D01D2" w:rsidRPr="00C845E9" w:rsidRDefault="008D01D2" w:rsidP="006F6F52">
            <w:pPr>
              <w:rPr>
                <w:rFonts w:eastAsiaTheme="minorHAnsi"/>
              </w:rPr>
            </w:pPr>
          </w:p>
          <w:p w:rsidR="008D01D2" w:rsidRPr="00C845E9" w:rsidRDefault="008D01D2" w:rsidP="006F6F52">
            <w:pPr>
              <w:rPr>
                <w:rFonts w:eastAsiaTheme="minorHAnsi"/>
              </w:rPr>
            </w:pPr>
          </w:p>
          <w:p w:rsidR="008D01D2" w:rsidRPr="00C845E9" w:rsidRDefault="008D01D2" w:rsidP="006F6F52">
            <w:pPr>
              <w:rPr>
                <w:rFonts w:eastAsiaTheme="minorHAnsi"/>
              </w:rPr>
            </w:pPr>
          </w:p>
          <w:p w:rsidR="008D01D2" w:rsidRPr="00C845E9" w:rsidRDefault="008D01D2" w:rsidP="006F6F52">
            <w:pPr>
              <w:rPr>
                <w:rFonts w:eastAsiaTheme="minorHAnsi"/>
              </w:rPr>
            </w:pPr>
          </w:p>
          <w:p w:rsidR="008D01D2" w:rsidRPr="00C845E9" w:rsidRDefault="008D01D2" w:rsidP="006F6F52">
            <w:pPr>
              <w:rPr>
                <w:rFonts w:eastAsiaTheme="minorHAnsi"/>
              </w:rPr>
            </w:pPr>
          </w:p>
          <w:p w:rsidR="008D01D2" w:rsidRPr="00C845E9" w:rsidRDefault="008D01D2" w:rsidP="006F6F52">
            <w:pPr>
              <w:rPr>
                <w:rFonts w:eastAsiaTheme="minorHAnsi"/>
              </w:rPr>
            </w:pPr>
          </w:p>
          <w:p w:rsidR="008D01D2" w:rsidRPr="00C845E9" w:rsidRDefault="008D01D2" w:rsidP="006F6F52">
            <w:pPr>
              <w:rPr>
                <w:rFonts w:eastAsiaTheme="minorHAnsi"/>
              </w:rPr>
            </w:pPr>
          </w:p>
          <w:p w:rsidR="008D01D2" w:rsidRPr="00C845E9" w:rsidRDefault="008D01D2" w:rsidP="006F6F52">
            <w:pPr>
              <w:jc w:val="both"/>
            </w:pPr>
            <w:r>
              <w:rPr>
                <w:rFonts w:eastAsiaTheme="minorHAnsi"/>
              </w:rPr>
              <w:t>Подбирают существительные по смыслу</w:t>
            </w:r>
          </w:p>
        </w:tc>
        <w:tc>
          <w:tcPr>
            <w:tcW w:w="2641"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jc w:val="both"/>
            </w:pPr>
            <w:r w:rsidRPr="00C845E9">
              <w:t>Мотивация на совместную деятельность.</w:t>
            </w:r>
          </w:p>
          <w:p w:rsidR="008D01D2" w:rsidRPr="00C845E9" w:rsidRDefault="008D01D2" w:rsidP="006F6F52">
            <w:pPr>
              <w:jc w:val="both"/>
              <w:rPr>
                <w:i/>
              </w:rPr>
            </w:pPr>
          </w:p>
          <w:p w:rsidR="008D01D2" w:rsidRPr="00C845E9" w:rsidRDefault="008D01D2" w:rsidP="006F6F52">
            <w:pPr>
              <w:jc w:val="both"/>
              <w:rPr>
                <w:i/>
              </w:rPr>
            </w:pPr>
          </w:p>
          <w:p w:rsidR="008D01D2" w:rsidRPr="00C845E9" w:rsidRDefault="008D01D2" w:rsidP="006F6F52">
            <w:pPr>
              <w:jc w:val="both"/>
              <w:rPr>
                <w:i/>
              </w:rPr>
            </w:pPr>
          </w:p>
          <w:p w:rsidR="008D01D2" w:rsidRPr="00C845E9" w:rsidRDefault="008D01D2" w:rsidP="006F6F52">
            <w:pPr>
              <w:jc w:val="both"/>
              <w:rPr>
                <w:i/>
              </w:rPr>
            </w:pPr>
          </w:p>
          <w:p w:rsidR="008D01D2" w:rsidRPr="001D0079" w:rsidRDefault="008D01D2" w:rsidP="006F6F52">
            <w:pPr>
              <w:rPr>
                <w:rFonts w:eastAsiaTheme="minorHAnsi"/>
              </w:rPr>
            </w:pPr>
            <w:r>
              <w:rPr>
                <w:rFonts w:eastAsiaTheme="minorHAnsi"/>
              </w:rPr>
              <w:t>Формирование навыка согласова</w:t>
            </w:r>
            <w:r w:rsidRPr="00C845E9">
              <w:rPr>
                <w:rFonts w:eastAsiaTheme="minorHAnsi"/>
              </w:rPr>
              <w:t>ния при</w:t>
            </w:r>
            <w:r>
              <w:rPr>
                <w:rFonts w:eastAsiaTheme="minorHAnsi"/>
              </w:rPr>
              <w:t>лагательных с существительными.</w:t>
            </w:r>
          </w:p>
        </w:tc>
        <w:tc>
          <w:tcPr>
            <w:tcW w:w="2683"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r w:rsidRPr="00C845E9">
              <w:t>Готовность к совместной деятельности, проявление заинтересованности</w:t>
            </w:r>
          </w:p>
          <w:p w:rsidR="008D01D2" w:rsidRPr="00C845E9" w:rsidRDefault="008D01D2" w:rsidP="006F6F52">
            <w:pPr>
              <w:jc w:val="both"/>
            </w:pPr>
          </w:p>
        </w:tc>
      </w:tr>
      <w:tr w:rsidR="008D01D2" w:rsidRPr="00C845E9" w:rsidTr="006F6F52">
        <w:tc>
          <w:tcPr>
            <w:tcW w:w="2652"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rPr>
                <w:b/>
              </w:rPr>
            </w:pPr>
            <w:r w:rsidRPr="00C845E9">
              <w:rPr>
                <w:b/>
              </w:rPr>
              <w:t>Основная часть</w:t>
            </w:r>
          </w:p>
          <w:p w:rsidR="008D01D2" w:rsidRPr="00C845E9" w:rsidRDefault="008D01D2" w:rsidP="006F6F52">
            <w:pPr>
              <w:jc w:val="both"/>
              <w:rPr>
                <w:rFonts w:eastAsiaTheme="minorHAnsi"/>
              </w:rPr>
            </w:pPr>
            <w:r w:rsidRPr="00C845E9">
              <w:rPr>
                <w:rFonts w:eastAsiaTheme="minorHAnsi"/>
                <w:b/>
                <w:bCs/>
                <w:bdr w:val="none" w:sz="0" w:space="0" w:color="auto" w:frame="1"/>
              </w:rPr>
              <w:t>Подготовка к восприятию текста</w:t>
            </w:r>
            <w:r w:rsidRPr="00C845E9">
              <w:rPr>
                <w:rFonts w:eastAsiaTheme="minorHAnsi"/>
              </w:rPr>
              <w:t>.</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Чтение </w:t>
            </w:r>
            <w:r w:rsidRPr="00F70D06">
              <w:rPr>
                <w:rFonts w:eastAsiaTheme="minorHAnsi"/>
                <w:bCs/>
                <w:bdr w:val="none" w:sz="0" w:space="0" w:color="auto" w:frame="1"/>
              </w:rPr>
              <w:t>рассказа</w:t>
            </w:r>
            <w:r>
              <w:rPr>
                <w:rFonts w:eastAsiaTheme="minorHAnsi"/>
                <w:bCs/>
                <w:bdr w:val="none" w:sz="0" w:space="0" w:color="auto" w:frame="1"/>
              </w:rPr>
              <w:t xml:space="preserve"> </w:t>
            </w:r>
            <w:r w:rsidRPr="00C845E9">
              <w:rPr>
                <w:rFonts w:eastAsiaTheme="minorHAnsi"/>
              </w:rPr>
              <w:t>(часть первая)</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Чтение второй части </w:t>
            </w:r>
            <w:r w:rsidRPr="00F70D06">
              <w:rPr>
                <w:rFonts w:eastAsiaTheme="minorHAnsi"/>
                <w:bCs/>
                <w:bdr w:val="none" w:sz="0" w:space="0" w:color="auto" w:frame="1"/>
              </w:rPr>
              <w:t>рассказа</w:t>
            </w:r>
            <w:r w:rsidRPr="00C845E9">
              <w:rPr>
                <w:rFonts w:eastAsiaTheme="minorHAnsi"/>
              </w:rPr>
              <w:t xml:space="preserve">. </w:t>
            </w:r>
          </w:p>
          <w:p w:rsidR="008D01D2" w:rsidRPr="00C845E9" w:rsidRDefault="008D01D2" w:rsidP="006F6F52">
            <w:pPr>
              <w:jc w:val="both"/>
              <w:rPr>
                <w:rFonts w:eastAsiaTheme="minorHAnsi"/>
              </w:rPr>
            </w:pPr>
          </w:p>
          <w:p w:rsidR="008D01D2" w:rsidRPr="00C845E9" w:rsidRDefault="008D01D2" w:rsidP="006F6F52">
            <w:pPr>
              <w:jc w:val="both"/>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rPr>
                <w:b/>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Чтение третьей части </w:t>
            </w:r>
            <w:r w:rsidRPr="00F70D06">
              <w:rPr>
                <w:rFonts w:eastAsiaTheme="minorHAnsi"/>
                <w:bCs/>
                <w:bdr w:val="none" w:sz="0" w:space="0" w:color="auto" w:frame="1"/>
              </w:rPr>
              <w:t>рассказа</w:t>
            </w:r>
            <w:r w:rsidRPr="00F70D06">
              <w:rPr>
                <w:rFonts w:eastAsiaTheme="minorHAnsi"/>
              </w:rPr>
              <w:t>.</w:t>
            </w:r>
            <w:r w:rsidRPr="00C845E9">
              <w:rPr>
                <w:rFonts w:eastAsiaTheme="minorHAnsi"/>
              </w:rPr>
              <w:t xml:space="preserve">  </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Четвертая часть </w:t>
            </w:r>
            <w:r w:rsidRPr="006F6F52">
              <w:rPr>
                <w:rFonts w:eastAsiaTheme="minorHAnsi"/>
                <w:bCs/>
                <w:bdr w:val="none" w:sz="0" w:space="0" w:color="auto" w:frame="1"/>
              </w:rPr>
              <w:t>рассказа</w:t>
            </w:r>
            <w:r w:rsidRPr="006F6F52">
              <w:rPr>
                <w:rFonts w:eastAsiaTheme="minorHAnsi"/>
              </w:rPr>
              <w:t>.</w:t>
            </w:r>
            <w:r w:rsidRPr="00C845E9">
              <w:rPr>
                <w:rFonts w:eastAsiaTheme="minorHAnsi"/>
              </w:rPr>
              <w:t xml:space="preserve">   </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Default="008D01D2" w:rsidP="006F6F52">
            <w:pPr>
              <w:jc w:val="both"/>
              <w:rPr>
                <w:rFonts w:eastAsiaTheme="minorHAnsi"/>
                <w:bCs/>
                <w:bdr w:val="none" w:sz="0" w:space="0" w:color="auto" w:frame="1"/>
              </w:rPr>
            </w:pPr>
          </w:p>
          <w:p w:rsidR="008D01D2" w:rsidRPr="00C845E9" w:rsidRDefault="008D01D2" w:rsidP="006F6F52">
            <w:pPr>
              <w:jc w:val="both"/>
              <w:rPr>
                <w:rFonts w:eastAsiaTheme="minorHAnsi"/>
              </w:rPr>
            </w:pPr>
            <w:r w:rsidRPr="00F70D06">
              <w:rPr>
                <w:rFonts w:eastAsiaTheme="minorHAnsi"/>
                <w:bCs/>
                <w:bdr w:val="none" w:sz="0" w:space="0" w:color="auto" w:frame="1"/>
              </w:rPr>
              <w:t>Пересказ детьми рассказа</w:t>
            </w:r>
            <w:r w:rsidRPr="00C845E9">
              <w:rPr>
                <w:rFonts w:eastAsiaTheme="minorHAnsi"/>
              </w:rPr>
              <w:t> с опорой на графический план.</w:t>
            </w:r>
          </w:p>
          <w:p w:rsidR="008D01D2" w:rsidRPr="00C845E9" w:rsidRDefault="008D01D2" w:rsidP="006F6F52">
            <w:pPr>
              <w:rPr>
                <w:b/>
              </w:rPr>
            </w:pPr>
          </w:p>
        </w:tc>
        <w:tc>
          <w:tcPr>
            <w:tcW w:w="4519" w:type="dxa"/>
            <w:tcBorders>
              <w:top w:val="single" w:sz="4" w:space="0" w:color="auto"/>
              <w:left w:val="single" w:sz="4" w:space="0" w:color="auto"/>
              <w:bottom w:val="single" w:sz="4" w:space="0" w:color="auto"/>
              <w:right w:val="single" w:sz="4" w:space="0" w:color="auto"/>
            </w:tcBorders>
          </w:tcPr>
          <w:p w:rsidR="008D01D2" w:rsidRPr="0003250A" w:rsidRDefault="008D01D2" w:rsidP="006F6F52">
            <w:pPr>
              <w:jc w:val="both"/>
              <w:rPr>
                <w:rFonts w:eastAsiaTheme="minorHAnsi"/>
              </w:rPr>
            </w:pPr>
            <w:r w:rsidRPr="00C845E9">
              <w:rPr>
                <w:rFonts w:eastAsiaTheme="minorHAnsi"/>
              </w:rPr>
              <w:lastRenderedPageBreak/>
              <w:t>Игровое упражнение </w:t>
            </w:r>
            <w:r w:rsidRPr="0003250A">
              <w:rPr>
                <w:rFonts w:eastAsiaTheme="minorHAnsi"/>
                <w:iCs/>
                <w:bdr w:val="none" w:sz="0" w:space="0" w:color="auto" w:frame="1"/>
              </w:rPr>
              <w:t>«Назови время года»</w:t>
            </w:r>
            <w:r w:rsidRPr="0003250A">
              <w:rPr>
                <w:rFonts w:eastAsiaTheme="minorHAnsi"/>
              </w:rPr>
              <w:t>:</w:t>
            </w:r>
          </w:p>
          <w:p w:rsidR="008D01D2" w:rsidRPr="00C845E9" w:rsidRDefault="008D01D2" w:rsidP="006F6F52">
            <w:pPr>
              <w:jc w:val="both"/>
              <w:rPr>
                <w:rFonts w:eastAsiaTheme="minorHAnsi"/>
              </w:rPr>
            </w:pPr>
            <w:r w:rsidRPr="00C845E9">
              <w:rPr>
                <w:rFonts w:eastAsiaTheme="minorHAnsi"/>
              </w:rPr>
              <w:t>- Листья с веток облетают,</w:t>
            </w:r>
          </w:p>
          <w:p w:rsidR="008D01D2" w:rsidRPr="00C845E9" w:rsidRDefault="008D01D2" w:rsidP="006F6F52">
            <w:pPr>
              <w:jc w:val="both"/>
              <w:rPr>
                <w:rFonts w:eastAsiaTheme="minorHAnsi"/>
              </w:rPr>
            </w:pPr>
            <w:r w:rsidRPr="00C845E9">
              <w:rPr>
                <w:rFonts w:eastAsiaTheme="minorHAnsi"/>
              </w:rPr>
              <w:t>Птицы к югу улетают.</w:t>
            </w:r>
          </w:p>
          <w:p w:rsidR="008D01D2" w:rsidRPr="00C845E9" w:rsidRDefault="008D01D2" w:rsidP="006F6F52">
            <w:pPr>
              <w:jc w:val="both"/>
              <w:rPr>
                <w:rFonts w:eastAsiaTheme="minorHAnsi"/>
              </w:rPr>
            </w:pPr>
            <w:r w:rsidRPr="0003250A">
              <w:rPr>
                <w:rFonts w:eastAsiaTheme="minorHAnsi"/>
                <w:iCs/>
                <w:bdr w:val="none" w:sz="0" w:space="0" w:color="auto" w:frame="1"/>
              </w:rPr>
              <w:t>«Что за время года?»</w:t>
            </w:r>
            <w:r w:rsidRPr="00C845E9">
              <w:rPr>
                <w:rFonts w:eastAsiaTheme="minorHAnsi"/>
              </w:rPr>
              <w:t> — спросим.</w:t>
            </w:r>
          </w:p>
          <w:p w:rsidR="008D01D2" w:rsidRDefault="008D01D2" w:rsidP="006F6F52">
            <w:pPr>
              <w:jc w:val="both"/>
              <w:rPr>
                <w:rFonts w:eastAsiaTheme="minorHAnsi"/>
              </w:rPr>
            </w:pPr>
            <w:r w:rsidRPr="00C845E9">
              <w:rPr>
                <w:rFonts w:eastAsiaTheme="minorHAnsi"/>
                <w:bdr w:val="none" w:sz="0" w:space="0" w:color="auto" w:frame="1"/>
              </w:rPr>
              <w:t>Нам ответят</w:t>
            </w:r>
            <w:r w:rsidRPr="00C845E9">
              <w:rPr>
                <w:rFonts w:eastAsiaTheme="minorHAnsi"/>
              </w:rPr>
              <w:t>:………… </w:t>
            </w:r>
          </w:p>
          <w:p w:rsidR="008D01D2" w:rsidRPr="00C845E9" w:rsidRDefault="008D01D2" w:rsidP="006F6F52">
            <w:pPr>
              <w:jc w:val="center"/>
              <w:rPr>
                <w:rFonts w:eastAsiaTheme="minorHAnsi"/>
              </w:rPr>
            </w:pPr>
          </w:p>
          <w:p w:rsidR="008D01D2" w:rsidRPr="00C845E9" w:rsidRDefault="008D01D2" w:rsidP="006F6F52">
            <w:pPr>
              <w:jc w:val="both"/>
              <w:rPr>
                <w:rFonts w:eastAsiaTheme="minorHAnsi"/>
              </w:rPr>
            </w:pPr>
            <w:r w:rsidRPr="00C845E9">
              <w:rPr>
                <w:rFonts w:eastAsiaTheme="minorHAnsi"/>
              </w:rPr>
              <w:t xml:space="preserve"> - Скоро, скоро к вам примчу,</w:t>
            </w:r>
          </w:p>
          <w:p w:rsidR="008D01D2" w:rsidRPr="00C845E9" w:rsidRDefault="008D01D2" w:rsidP="006F6F52">
            <w:pPr>
              <w:jc w:val="both"/>
              <w:rPr>
                <w:rFonts w:eastAsiaTheme="minorHAnsi"/>
              </w:rPr>
            </w:pPr>
            <w:r w:rsidRPr="00C845E9">
              <w:rPr>
                <w:rFonts w:eastAsiaTheme="minorHAnsi"/>
              </w:rPr>
              <w:t>На метелях прилечу</w:t>
            </w:r>
          </w:p>
          <w:p w:rsidR="008D01D2" w:rsidRPr="00C845E9" w:rsidRDefault="008D01D2" w:rsidP="006F6F52">
            <w:pPr>
              <w:jc w:val="both"/>
              <w:rPr>
                <w:rFonts w:eastAsiaTheme="minorHAnsi"/>
              </w:rPr>
            </w:pPr>
            <w:r w:rsidRPr="00C845E9">
              <w:rPr>
                <w:rFonts w:eastAsiaTheme="minorHAnsi"/>
              </w:rPr>
              <w:t>Запляшу и закружу,</w:t>
            </w:r>
          </w:p>
          <w:p w:rsidR="008D01D2" w:rsidRDefault="008D01D2" w:rsidP="006F6F52">
            <w:pPr>
              <w:jc w:val="both"/>
              <w:rPr>
                <w:rFonts w:eastAsiaTheme="minorHAnsi"/>
              </w:rPr>
            </w:pPr>
            <w:r w:rsidRPr="00C845E9">
              <w:rPr>
                <w:rFonts w:eastAsiaTheme="minorHAnsi"/>
              </w:rPr>
              <w:t>Землю снегом наряжу. </w:t>
            </w:r>
          </w:p>
          <w:p w:rsidR="008D01D2" w:rsidRPr="00C845E9" w:rsidRDefault="008D01D2" w:rsidP="006F6F52">
            <w:pPr>
              <w:jc w:val="center"/>
              <w:rPr>
                <w:rFonts w:eastAsiaTheme="minorHAnsi"/>
              </w:rPr>
            </w:pPr>
            <w:r w:rsidRPr="008D01D2">
              <w:rPr>
                <w:noProof/>
              </w:rPr>
              <w:lastRenderedPageBreak/>
              <w:drawing>
                <wp:inline distT="0" distB="0" distL="0" distR="0">
                  <wp:extent cx="704850" cy="1152525"/>
                  <wp:effectExtent l="19050" t="0" r="0" b="0"/>
                  <wp:docPr id="8" name="Рисунок 45" descr="https://avatars.mds.yandex.net/get-pdb/1221986/d433e264-61f8-4fc9-b311-29cd131c9cfa/s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get-pdb/1221986/d433e264-61f8-4fc9-b311-29cd131c9cfa/s120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04850" cy="1152525"/>
                          </a:xfrm>
                          <a:prstGeom prst="rect">
                            <a:avLst/>
                          </a:prstGeom>
                          <a:noFill/>
                          <a:ln>
                            <a:noFill/>
                          </a:ln>
                        </pic:spPr>
                      </pic:pic>
                    </a:graphicData>
                  </a:graphic>
                </wp:inline>
              </w:drawing>
            </w:r>
          </w:p>
          <w:p w:rsidR="008D01D2" w:rsidRPr="00C845E9" w:rsidRDefault="008D01D2" w:rsidP="006F6F52">
            <w:pPr>
              <w:jc w:val="both"/>
              <w:rPr>
                <w:rFonts w:eastAsiaTheme="minorHAnsi"/>
              </w:rPr>
            </w:pPr>
            <w:r w:rsidRPr="00C845E9">
              <w:rPr>
                <w:rFonts w:eastAsiaTheme="minorHAnsi"/>
              </w:rPr>
              <w:t>- Дует теплый южный ветер,</w:t>
            </w:r>
          </w:p>
          <w:p w:rsidR="008D01D2" w:rsidRPr="00C845E9" w:rsidRDefault="008D01D2" w:rsidP="006F6F52">
            <w:pPr>
              <w:jc w:val="both"/>
              <w:rPr>
                <w:rFonts w:eastAsiaTheme="minorHAnsi"/>
              </w:rPr>
            </w:pPr>
            <w:r w:rsidRPr="00C845E9">
              <w:rPr>
                <w:rFonts w:eastAsiaTheme="minorHAnsi"/>
              </w:rPr>
              <w:t>Солнышко все ярче светит,</w:t>
            </w:r>
          </w:p>
          <w:p w:rsidR="008D01D2" w:rsidRPr="00C845E9" w:rsidRDefault="008D01D2" w:rsidP="006F6F52">
            <w:pPr>
              <w:jc w:val="both"/>
              <w:rPr>
                <w:rFonts w:eastAsiaTheme="minorHAnsi"/>
              </w:rPr>
            </w:pPr>
            <w:r w:rsidRPr="00C845E9">
              <w:rPr>
                <w:rFonts w:eastAsiaTheme="minorHAnsi"/>
              </w:rPr>
              <w:t>В домик свой скворец вернулся,</w:t>
            </w:r>
          </w:p>
          <w:p w:rsidR="008D01D2" w:rsidRDefault="008D01D2" w:rsidP="006F6F52">
            <w:pPr>
              <w:jc w:val="both"/>
              <w:rPr>
                <w:rFonts w:eastAsiaTheme="minorHAnsi"/>
              </w:rPr>
            </w:pPr>
            <w:r w:rsidRPr="00C845E9">
              <w:rPr>
                <w:rFonts w:eastAsiaTheme="minorHAnsi"/>
              </w:rPr>
              <w:t>И в лесу медведь проснулся. </w:t>
            </w:r>
          </w:p>
          <w:p w:rsidR="008D01D2" w:rsidRPr="00C845E9" w:rsidRDefault="008D01D2" w:rsidP="006F6F52">
            <w:pPr>
              <w:jc w:val="center"/>
              <w:rPr>
                <w:rFonts w:eastAsiaTheme="minorHAnsi"/>
              </w:rPr>
            </w:pPr>
            <w:r>
              <w:rPr>
                <w:noProof/>
              </w:rPr>
              <w:drawing>
                <wp:inline distT="0" distB="0" distL="0" distR="0">
                  <wp:extent cx="1038225" cy="1343025"/>
                  <wp:effectExtent l="19050" t="0" r="9525" b="0"/>
                  <wp:docPr id="9" name="Рисунок 47" descr="https://i.pinimg.com/736x/ed/93/3a/ed933a03b525f4d0a95afbe20a680f2f--lapbook-j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pinimg.com/736x/ed/93/3a/ed933a03b525f4d0a95afbe20a680f2f--lapbook-jars.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38225" cy="1343025"/>
                          </a:xfrm>
                          <a:prstGeom prst="rect">
                            <a:avLst/>
                          </a:prstGeom>
                          <a:noFill/>
                          <a:ln>
                            <a:noFill/>
                          </a:ln>
                        </pic:spPr>
                      </pic:pic>
                    </a:graphicData>
                  </a:graphic>
                </wp:inline>
              </w:drawing>
            </w:r>
          </w:p>
          <w:p w:rsidR="008D01D2" w:rsidRPr="00C845E9" w:rsidRDefault="008D01D2" w:rsidP="006F6F52">
            <w:pPr>
              <w:jc w:val="both"/>
              <w:rPr>
                <w:rFonts w:eastAsiaTheme="minorHAnsi"/>
              </w:rPr>
            </w:pPr>
            <w:r w:rsidRPr="00C845E9">
              <w:rPr>
                <w:rFonts w:eastAsiaTheme="minorHAnsi"/>
              </w:rPr>
              <w:t xml:space="preserve"> - Песен полон лес и крика,</w:t>
            </w:r>
          </w:p>
          <w:p w:rsidR="008D01D2" w:rsidRPr="00C845E9" w:rsidRDefault="008D01D2" w:rsidP="006F6F52">
            <w:pPr>
              <w:jc w:val="both"/>
              <w:rPr>
                <w:rFonts w:eastAsiaTheme="minorHAnsi"/>
              </w:rPr>
            </w:pPr>
            <w:r w:rsidRPr="00C845E9">
              <w:rPr>
                <w:rFonts w:eastAsiaTheme="minorHAnsi"/>
              </w:rPr>
              <w:t>Брызжет соком земляника,</w:t>
            </w:r>
          </w:p>
          <w:p w:rsidR="008D01D2" w:rsidRPr="00C845E9" w:rsidRDefault="008D01D2" w:rsidP="006F6F52">
            <w:pPr>
              <w:jc w:val="both"/>
              <w:rPr>
                <w:rFonts w:eastAsiaTheme="minorHAnsi"/>
              </w:rPr>
            </w:pPr>
            <w:r w:rsidRPr="00C845E9">
              <w:rPr>
                <w:rFonts w:eastAsiaTheme="minorHAnsi"/>
              </w:rPr>
              <w:t>Дети плещутся в реке,</w:t>
            </w:r>
          </w:p>
          <w:p w:rsidR="008D01D2" w:rsidRDefault="008D01D2" w:rsidP="006F6F52">
            <w:pPr>
              <w:jc w:val="both"/>
              <w:rPr>
                <w:rFonts w:eastAsiaTheme="minorHAnsi"/>
              </w:rPr>
            </w:pPr>
            <w:r w:rsidRPr="00C845E9">
              <w:rPr>
                <w:rFonts w:eastAsiaTheme="minorHAnsi"/>
              </w:rPr>
              <w:t>Пляшут пчелки на цветке.</w:t>
            </w:r>
          </w:p>
          <w:p w:rsidR="008D01D2" w:rsidRPr="00C845E9" w:rsidRDefault="008D01D2" w:rsidP="006F6F52">
            <w:pPr>
              <w:jc w:val="center"/>
              <w:rPr>
                <w:rFonts w:eastAsiaTheme="minorHAnsi"/>
              </w:rPr>
            </w:pPr>
            <w:r>
              <w:rPr>
                <w:noProof/>
              </w:rPr>
              <w:drawing>
                <wp:inline distT="0" distB="0" distL="0" distR="0">
                  <wp:extent cx="790575" cy="1228725"/>
                  <wp:effectExtent l="19050" t="0" r="9525" b="0"/>
                  <wp:docPr id="10" name="Рисунок 48" descr="http://steshka.ru/wp-content/uploads/2014/07/letokartinkidlyadetey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eshka.ru/wp-content/uploads/2014/07/letokartinkidlyadetey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90575" cy="1228725"/>
                          </a:xfrm>
                          <a:prstGeom prst="rect">
                            <a:avLst/>
                          </a:prstGeom>
                          <a:noFill/>
                          <a:ln>
                            <a:noFill/>
                          </a:ln>
                        </pic:spPr>
                      </pic:pic>
                    </a:graphicData>
                  </a:graphic>
                </wp:inline>
              </w:drawing>
            </w:r>
          </w:p>
          <w:p w:rsidR="008D01D2" w:rsidRPr="00C845E9" w:rsidRDefault="008D01D2" w:rsidP="006F6F52">
            <w:pPr>
              <w:jc w:val="both"/>
              <w:rPr>
                <w:rFonts w:eastAsiaTheme="minorHAnsi"/>
                <w:i/>
                <w:iCs/>
                <w:bdr w:val="none" w:sz="0" w:space="0" w:color="auto" w:frame="1"/>
              </w:rPr>
            </w:pPr>
            <w:r w:rsidRPr="00C845E9">
              <w:rPr>
                <w:rFonts w:eastAsiaTheme="minorHAnsi"/>
                <w:bdr w:val="none" w:sz="0" w:space="0" w:color="auto" w:frame="1"/>
              </w:rPr>
              <w:t xml:space="preserve">- </w:t>
            </w:r>
            <w:r w:rsidRPr="00C845E9">
              <w:rPr>
                <w:rFonts w:eastAsiaTheme="minorHAnsi"/>
              </w:rPr>
              <w:t>Как можно назвать осень, зиму, весну и лето? </w:t>
            </w:r>
          </w:p>
          <w:p w:rsidR="008D01D2" w:rsidRPr="00C845E9" w:rsidRDefault="008D01D2" w:rsidP="006F6F52">
            <w:pPr>
              <w:jc w:val="both"/>
              <w:rPr>
                <w:rFonts w:eastAsiaTheme="minorHAnsi"/>
              </w:rPr>
            </w:pPr>
            <w:r w:rsidRPr="00C845E9">
              <w:rPr>
                <w:rFonts w:eastAsiaTheme="minorHAnsi"/>
                <w:bdr w:val="none" w:sz="0" w:space="0" w:color="auto" w:frame="1"/>
              </w:rPr>
              <w:t xml:space="preserve">- </w:t>
            </w:r>
            <w:r w:rsidRPr="00C845E9">
              <w:rPr>
                <w:rFonts w:eastAsiaTheme="minorHAnsi"/>
              </w:rPr>
              <w:t>Сейчас мы с вами вспомним </w:t>
            </w:r>
            <w:r w:rsidRPr="00CF2DED">
              <w:rPr>
                <w:rFonts w:eastAsiaTheme="minorHAnsi"/>
                <w:bCs/>
                <w:bdr w:val="none" w:sz="0" w:space="0" w:color="auto" w:frame="1"/>
              </w:rPr>
              <w:t>рассказ Константина Ушинского </w:t>
            </w:r>
            <w:r w:rsidRPr="00592CAE">
              <w:rPr>
                <w:rFonts w:eastAsiaTheme="minorHAnsi"/>
                <w:iCs/>
                <w:bdr w:val="none" w:sz="0" w:space="0" w:color="auto" w:frame="1"/>
              </w:rPr>
              <w:t>«</w:t>
            </w:r>
            <w:r w:rsidRPr="00592CAE">
              <w:rPr>
                <w:rFonts w:eastAsiaTheme="minorHAnsi"/>
                <w:bCs/>
                <w:iCs/>
                <w:bdr w:val="none" w:sz="0" w:space="0" w:color="auto" w:frame="1"/>
              </w:rPr>
              <w:t>Четыре желания</w:t>
            </w:r>
            <w:r w:rsidRPr="00592CAE">
              <w:rPr>
                <w:rFonts w:eastAsiaTheme="minorHAnsi"/>
                <w:iCs/>
                <w:bdr w:val="none" w:sz="0" w:space="0" w:color="auto" w:frame="1"/>
              </w:rPr>
              <w:t>»</w:t>
            </w:r>
            <w:r w:rsidRPr="00CF2DED">
              <w:rPr>
                <w:rFonts w:eastAsiaTheme="minorHAnsi"/>
              </w:rPr>
              <w:t>.</w:t>
            </w:r>
            <w:r w:rsidRPr="00C845E9">
              <w:rPr>
                <w:rFonts w:eastAsiaTheme="minorHAnsi"/>
              </w:rPr>
              <w:t xml:space="preserve"> Слушайте внимательно.</w:t>
            </w:r>
          </w:p>
          <w:p w:rsidR="008D01D2" w:rsidRDefault="008D01D2" w:rsidP="006F6F52">
            <w:pPr>
              <w:jc w:val="both"/>
              <w:rPr>
                <w:rFonts w:eastAsiaTheme="minorHAnsi"/>
              </w:rPr>
            </w:pPr>
            <w:r>
              <w:rPr>
                <w:rFonts w:eastAsiaTheme="minorHAnsi"/>
              </w:rPr>
              <w:t xml:space="preserve">Педагог вывешивает </w:t>
            </w:r>
            <w:proofErr w:type="spellStart"/>
            <w:r w:rsidRPr="00C845E9">
              <w:rPr>
                <w:rFonts w:eastAsiaTheme="minorHAnsi"/>
              </w:rPr>
              <w:t>мнемодорожку</w:t>
            </w:r>
            <w:proofErr w:type="spellEnd"/>
            <w:r w:rsidRPr="00C845E9">
              <w:rPr>
                <w:rFonts w:eastAsiaTheme="minorHAnsi"/>
              </w:rPr>
              <w:t xml:space="preserve"> и </w:t>
            </w:r>
            <w:r w:rsidRPr="00C845E9">
              <w:rPr>
                <w:rFonts w:eastAsiaTheme="minorHAnsi"/>
              </w:rPr>
              <w:lastRenderedPageBreak/>
              <w:t>начинает читать:</w:t>
            </w:r>
          </w:p>
          <w:p w:rsidR="008D01D2" w:rsidRPr="00C845E9" w:rsidRDefault="008D01D2" w:rsidP="006F6F52">
            <w:pPr>
              <w:jc w:val="both"/>
              <w:rPr>
                <w:rFonts w:eastAsiaTheme="minorHAnsi"/>
              </w:rPr>
            </w:pPr>
            <w:r w:rsidRPr="00442F6E">
              <w:rPr>
                <w:rFonts w:eastAsiaTheme="minorHAnsi"/>
              </w:rPr>
              <w:object w:dxaOrig="4520" w:dyaOrig="1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7.75pt;height:39.75pt" o:ole="">
                  <v:imagedata r:id="rId14" o:title=""/>
                </v:shape>
                <o:OLEObject Type="Embed" ProgID="CorelPHOTOPAINT.Image.13" ShapeID="_x0000_i1025" DrawAspect="Content" ObjectID="_1622371170" r:id="rId15"/>
              </w:object>
            </w:r>
          </w:p>
          <w:p w:rsidR="008D01D2" w:rsidRPr="00C845E9" w:rsidRDefault="008D01D2" w:rsidP="006F6F52">
            <w:pPr>
              <w:jc w:val="both"/>
              <w:rPr>
                <w:rFonts w:eastAsiaTheme="minorHAnsi"/>
              </w:rPr>
            </w:pPr>
            <w:r w:rsidRPr="00C845E9">
              <w:rPr>
                <w:rFonts w:eastAsiaTheme="minorHAnsi"/>
              </w:rPr>
              <w:t>- Митя накатался на саночках с ледяной горы и на коньках по замерзшей реке, прибежал домой румяный, веселый и говорит </w:t>
            </w:r>
            <w:r w:rsidRPr="00F70D06">
              <w:rPr>
                <w:rFonts w:eastAsiaTheme="minorHAnsi"/>
                <w:bdr w:val="none" w:sz="0" w:space="0" w:color="auto" w:frame="1"/>
              </w:rPr>
              <w:t>отцу</w:t>
            </w:r>
            <w:r w:rsidRPr="00C845E9">
              <w:rPr>
                <w:rFonts w:eastAsiaTheme="minorHAnsi"/>
              </w:rPr>
              <w:t>: </w:t>
            </w:r>
            <w:r w:rsidRPr="00F70D06">
              <w:rPr>
                <w:rFonts w:eastAsiaTheme="minorHAnsi"/>
                <w:iCs/>
                <w:bdr w:val="none" w:sz="0" w:space="0" w:color="auto" w:frame="1"/>
              </w:rPr>
              <w:t>«Уж как весело зимой! Я бы хотел, чтобы всегда зима была!»</w:t>
            </w:r>
          </w:p>
          <w:p w:rsidR="008D01D2" w:rsidRPr="00C845E9" w:rsidRDefault="008D01D2" w:rsidP="006F6F52">
            <w:pPr>
              <w:jc w:val="both"/>
              <w:rPr>
                <w:rFonts w:eastAsiaTheme="minorHAnsi"/>
              </w:rPr>
            </w:pPr>
            <w:r>
              <w:rPr>
                <w:rFonts w:eastAsiaTheme="minorHAnsi"/>
              </w:rPr>
              <w:t xml:space="preserve">- </w:t>
            </w:r>
            <w:r w:rsidRPr="00C845E9">
              <w:rPr>
                <w:rFonts w:eastAsiaTheme="minorHAnsi"/>
              </w:rPr>
              <w:t>Запиши свое </w:t>
            </w:r>
            <w:r w:rsidRPr="00CF2DED">
              <w:rPr>
                <w:rFonts w:eastAsiaTheme="minorHAnsi"/>
                <w:bCs/>
                <w:bdr w:val="none" w:sz="0" w:space="0" w:color="auto" w:frame="1"/>
              </w:rPr>
              <w:t>желание</w:t>
            </w:r>
            <w:r w:rsidRPr="00C845E9">
              <w:rPr>
                <w:rFonts w:eastAsiaTheme="minorHAnsi"/>
              </w:rPr>
              <w:t> в мою карманную книжку, — сказал</w:t>
            </w:r>
          </w:p>
          <w:p w:rsidR="008D01D2" w:rsidRPr="00C845E9" w:rsidRDefault="008D01D2" w:rsidP="006F6F52">
            <w:pPr>
              <w:jc w:val="both"/>
              <w:rPr>
                <w:rFonts w:eastAsiaTheme="minorHAnsi"/>
              </w:rPr>
            </w:pPr>
            <w:r w:rsidRPr="00C845E9">
              <w:rPr>
                <w:rFonts w:eastAsiaTheme="minorHAnsi"/>
              </w:rPr>
              <w:t>отец. Митя записал.</w:t>
            </w:r>
          </w:p>
          <w:p w:rsidR="008D01D2" w:rsidRPr="00C845E9" w:rsidRDefault="008D01D2" w:rsidP="006F6F52">
            <w:pPr>
              <w:jc w:val="both"/>
              <w:rPr>
                <w:rFonts w:eastAsiaTheme="minorHAnsi"/>
              </w:rPr>
            </w:pPr>
            <w:r w:rsidRPr="00C845E9">
              <w:rPr>
                <w:rFonts w:eastAsiaTheme="minorHAnsi"/>
              </w:rPr>
              <w:t xml:space="preserve">- О каком времени года говорится в этом отрывке?  Как звали мальчика?  Что делал Митя зимой?  </w:t>
            </w:r>
            <w:proofErr w:type="gramStart"/>
            <w:r w:rsidRPr="00C845E9">
              <w:rPr>
                <w:rFonts w:eastAsiaTheme="minorHAnsi"/>
              </w:rPr>
              <w:t>Каким</w:t>
            </w:r>
            <w:proofErr w:type="gramEnd"/>
            <w:r w:rsidRPr="00C845E9">
              <w:rPr>
                <w:rFonts w:eastAsiaTheme="minorHAnsi"/>
              </w:rPr>
              <w:t xml:space="preserve"> он прибежал домой?  Какое </w:t>
            </w:r>
            <w:r w:rsidRPr="00CF2DED">
              <w:rPr>
                <w:rFonts w:eastAsiaTheme="minorHAnsi"/>
                <w:bCs/>
                <w:bdr w:val="none" w:sz="0" w:space="0" w:color="auto" w:frame="1"/>
              </w:rPr>
              <w:t>желание</w:t>
            </w:r>
            <w:r w:rsidRPr="00C845E9">
              <w:rPr>
                <w:rFonts w:eastAsiaTheme="minorHAnsi"/>
              </w:rPr>
              <w:t> высказал мальчик отцу? Куда записали его </w:t>
            </w:r>
            <w:r w:rsidRPr="00CF2DED">
              <w:rPr>
                <w:rFonts w:eastAsiaTheme="minorHAnsi"/>
                <w:bCs/>
                <w:bdr w:val="none" w:sz="0" w:space="0" w:color="auto" w:frame="1"/>
              </w:rPr>
              <w:t>желание</w:t>
            </w:r>
            <w:r w:rsidRPr="00CF2DED">
              <w:rPr>
                <w:rFonts w:eastAsiaTheme="minorHAnsi"/>
              </w:rPr>
              <w:t>?</w:t>
            </w:r>
            <w:r w:rsidRPr="00C845E9">
              <w:rPr>
                <w:rFonts w:eastAsiaTheme="minorHAnsi"/>
              </w:rPr>
              <w:t xml:space="preserve">  </w:t>
            </w:r>
          </w:p>
          <w:p w:rsidR="008D01D2" w:rsidRPr="00C845E9" w:rsidRDefault="008D01D2" w:rsidP="006F6F52">
            <w:pPr>
              <w:jc w:val="both"/>
              <w:rPr>
                <w:rFonts w:eastAsiaTheme="minorHAnsi"/>
              </w:rPr>
            </w:pPr>
            <w:r w:rsidRPr="00C845E9">
              <w:rPr>
                <w:rFonts w:eastAsiaTheme="minorHAnsi"/>
                <w:bdr w:val="none" w:sz="0" w:space="0" w:color="auto" w:frame="1"/>
              </w:rPr>
              <w:t xml:space="preserve">- </w:t>
            </w:r>
            <w:r w:rsidRPr="00C845E9">
              <w:rPr>
                <w:rFonts w:eastAsiaTheme="minorHAnsi"/>
              </w:rPr>
              <w:t>А сейчас</w:t>
            </w:r>
            <w:r w:rsidR="006F6F52">
              <w:rPr>
                <w:rFonts w:eastAsiaTheme="minorHAnsi"/>
              </w:rPr>
              <w:t>,</w:t>
            </w:r>
            <w:r w:rsidRPr="00C845E9">
              <w:rPr>
                <w:rFonts w:eastAsiaTheme="minorHAnsi"/>
              </w:rPr>
              <w:t xml:space="preserve"> все встали </w:t>
            </w:r>
            <w:r w:rsidR="006F6F52">
              <w:rPr>
                <w:rFonts w:eastAsiaTheme="minorHAnsi"/>
              </w:rPr>
              <w:t xml:space="preserve">и </w:t>
            </w:r>
            <w:r w:rsidRPr="00C845E9">
              <w:rPr>
                <w:rFonts w:eastAsiaTheme="minorHAnsi"/>
              </w:rPr>
              <w:t>идём на коврик. Поиграем.</w:t>
            </w:r>
          </w:p>
          <w:p w:rsidR="008D01D2" w:rsidRPr="00C845E9" w:rsidRDefault="008D01D2" w:rsidP="006F6F52">
            <w:pPr>
              <w:jc w:val="both"/>
              <w:rPr>
                <w:rFonts w:eastAsiaTheme="minorHAnsi"/>
              </w:rPr>
            </w:pPr>
            <w:r w:rsidRPr="00C845E9">
              <w:rPr>
                <w:rFonts w:eastAsiaTheme="minorHAnsi"/>
                <w:bdr w:val="none" w:sz="0" w:space="0" w:color="auto" w:frame="1"/>
              </w:rPr>
              <w:t>- Митя сказал</w:t>
            </w:r>
            <w:r w:rsidRPr="00C845E9">
              <w:rPr>
                <w:rFonts w:eastAsiaTheme="minorHAnsi"/>
              </w:rPr>
              <w:t>: </w:t>
            </w:r>
            <w:r w:rsidRPr="00F70D06">
              <w:rPr>
                <w:rFonts w:eastAsiaTheme="minorHAnsi"/>
                <w:iCs/>
                <w:bdr w:val="none" w:sz="0" w:space="0" w:color="auto" w:frame="1"/>
              </w:rPr>
              <w:t>«Уж как весело зимой!»</w:t>
            </w:r>
            <w:r w:rsidRPr="00C845E9">
              <w:rPr>
                <w:rFonts w:eastAsiaTheme="minorHAnsi"/>
              </w:rPr>
              <w:t> Какой знак стоит в конце этого предложения?  Мы будем </w:t>
            </w:r>
            <w:r w:rsidRPr="00CF2DED">
              <w:rPr>
                <w:rFonts w:eastAsiaTheme="minorHAnsi"/>
                <w:bCs/>
                <w:bdr w:val="none" w:sz="0" w:space="0" w:color="auto" w:frame="1"/>
              </w:rPr>
              <w:t>переда</w:t>
            </w:r>
            <w:r w:rsidRPr="00C845E9">
              <w:rPr>
                <w:rFonts w:eastAsiaTheme="minorHAnsi"/>
              </w:rPr>
              <w:softHyphen/>
              <w:t>вать карточку с изображением восклицательного знака по кругу, и каждый придумает свое предложение о зиме. Следите за инто</w:t>
            </w:r>
            <w:r w:rsidRPr="00C845E9">
              <w:rPr>
                <w:rFonts w:eastAsiaTheme="minorHAnsi"/>
              </w:rPr>
              <w:softHyphen/>
              <w:t>нацией.</w:t>
            </w:r>
          </w:p>
          <w:p w:rsidR="008D01D2" w:rsidRPr="00442F6E" w:rsidRDefault="008D01D2" w:rsidP="006F6F52">
            <w:pPr>
              <w:jc w:val="both"/>
              <w:rPr>
                <w:rFonts w:eastAsiaTheme="minorHAnsi"/>
              </w:rPr>
            </w:pPr>
            <w:r>
              <w:rPr>
                <w:rFonts w:eastAsiaTheme="minorHAnsi"/>
              </w:rPr>
              <w:t>- Уж как ………… зимой!</w:t>
            </w:r>
          </w:p>
          <w:p w:rsidR="008D01D2" w:rsidRDefault="008D01D2" w:rsidP="006F6F52">
            <w:pPr>
              <w:jc w:val="both"/>
              <w:rPr>
                <w:rFonts w:eastAsiaTheme="minorHAnsi"/>
              </w:rPr>
            </w:pPr>
            <w:r w:rsidRPr="00C845E9">
              <w:rPr>
                <w:rFonts w:eastAsiaTheme="minorHAnsi"/>
                <w:bdr w:val="none" w:sz="0" w:space="0" w:color="auto" w:frame="1"/>
              </w:rPr>
              <w:t xml:space="preserve">- </w:t>
            </w:r>
            <w:r>
              <w:rPr>
                <w:rFonts w:eastAsiaTheme="minorHAnsi"/>
              </w:rPr>
              <w:t xml:space="preserve">Слушайте продолжение рассказа </w:t>
            </w:r>
            <w:r w:rsidRPr="00C845E9">
              <w:rPr>
                <w:rFonts w:eastAsiaTheme="minorHAnsi"/>
              </w:rPr>
              <w:t xml:space="preserve">(вывешивается </w:t>
            </w:r>
            <w:proofErr w:type="spellStart"/>
            <w:r w:rsidRPr="00C845E9">
              <w:rPr>
                <w:rFonts w:eastAsiaTheme="minorHAnsi"/>
              </w:rPr>
              <w:t>мнемодорожка</w:t>
            </w:r>
            <w:proofErr w:type="spellEnd"/>
            <w:r w:rsidRPr="00C845E9">
              <w:rPr>
                <w:rFonts w:eastAsiaTheme="minorHAnsi"/>
              </w:rPr>
              <w:t>)</w:t>
            </w:r>
          </w:p>
          <w:p w:rsidR="008D01D2" w:rsidRPr="00C845E9" w:rsidRDefault="008D01D2" w:rsidP="006F6F52">
            <w:pPr>
              <w:jc w:val="both"/>
              <w:rPr>
                <w:rFonts w:eastAsiaTheme="minorHAnsi"/>
              </w:rPr>
            </w:pPr>
            <w:r w:rsidRPr="0028091F">
              <w:object w:dxaOrig="4840" w:dyaOrig="1100">
                <v:shape id="_x0000_i1026" type="#_x0000_t75" style="width:215.25pt;height:44.25pt" o:ole="">
                  <v:imagedata r:id="rId16" o:title=""/>
                </v:shape>
                <o:OLEObject Type="Embed" ProgID="CorelPHOTOPAINT.Image.13" ShapeID="_x0000_i1026" DrawAspect="Content" ObjectID="_1622371171" r:id="rId17"/>
              </w:object>
            </w:r>
          </w:p>
          <w:p w:rsidR="008D01D2" w:rsidRPr="00C845E9" w:rsidRDefault="008D01D2" w:rsidP="006F6F52">
            <w:pPr>
              <w:jc w:val="both"/>
              <w:rPr>
                <w:rFonts w:eastAsiaTheme="minorHAnsi"/>
              </w:rPr>
            </w:pPr>
            <w:r w:rsidRPr="00C845E9">
              <w:rPr>
                <w:rFonts w:eastAsiaTheme="minorHAnsi"/>
              </w:rPr>
              <w:t xml:space="preserve">- Пришла весна. Митя вволю набегался за пестрыми бабочками по зеленому лугу, нарвал цветов, прибежал к отцу </w:t>
            </w:r>
            <w:r w:rsidRPr="00C845E9">
              <w:rPr>
                <w:rFonts w:eastAsiaTheme="minorHAnsi"/>
              </w:rPr>
              <w:lastRenderedPageBreak/>
              <w:t>и </w:t>
            </w:r>
            <w:r w:rsidRPr="00C845E9">
              <w:rPr>
                <w:rFonts w:eastAsiaTheme="minorHAnsi"/>
                <w:bdr w:val="none" w:sz="0" w:space="0" w:color="auto" w:frame="1"/>
              </w:rPr>
              <w:t>говорит</w:t>
            </w:r>
            <w:r w:rsidRPr="00C845E9">
              <w:rPr>
                <w:rFonts w:eastAsiaTheme="minorHAnsi"/>
              </w:rPr>
              <w:t>: «Что за прелесть эта весна! Я бы </w:t>
            </w:r>
            <w:r w:rsidRPr="00E949F6">
              <w:rPr>
                <w:rFonts w:eastAsiaTheme="minorHAnsi"/>
                <w:bCs/>
                <w:bdr w:val="none" w:sz="0" w:space="0" w:color="auto" w:frame="1"/>
              </w:rPr>
              <w:t>желал</w:t>
            </w:r>
            <w:r w:rsidRPr="00C845E9">
              <w:rPr>
                <w:rFonts w:eastAsiaTheme="minorHAnsi"/>
              </w:rPr>
              <w:t>, чтобы всегда весна была!»</w:t>
            </w:r>
          </w:p>
          <w:p w:rsidR="008D01D2" w:rsidRPr="00C845E9" w:rsidRDefault="008D01D2" w:rsidP="006F6F52">
            <w:pPr>
              <w:jc w:val="both"/>
              <w:rPr>
                <w:rFonts w:eastAsiaTheme="minorHAnsi"/>
              </w:rPr>
            </w:pPr>
            <w:r w:rsidRPr="00C845E9">
              <w:rPr>
                <w:rFonts w:eastAsiaTheme="minorHAnsi"/>
              </w:rPr>
              <w:t>Отец опять вынул книжку и сказал Мите записать свое же</w:t>
            </w:r>
            <w:r w:rsidRPr="00C845E9">
              <w:rPr>
                <w:rFonts w:eastAsiaTheme="minorHAnsi"/>
              </w:rPr>
              <w:softHyphen/>
              <w:t>лание.</w:t>
            </w:r>
          </w:p>
          <w:p w:rsidR="008D01D2" w:rsidRPr="00C845E9" w:rsidRDefault="008D01D2" w:rsidP="006F6F52">
            <w:pPr>
              <w:jc w:val="both"/>
              <w:rPr>
                <w:rFonts w:eastAsiaTheme="minorHAnsi"/>
              </w:rPr>
            </w:pPr>
            <w:r w:rsidRPr="00C845E9">
              <w:rPr>
                <w:rFonts w:eastAsiaTheme="minorHAnsi"/>
              </w:rPr>
              <w:t>- О каком времени года говорится? Кто порхал над зеленым лугом?  Какие были бабочки?  Что мальчик рвал на лугу?  Как мальчик говорил о весне?  Куда Митя записал свое </w:t>
            </w:r>
            <w:r w:rsidRPr="00F70D06">
              <w:rPr>
                <w:rFonts w:eastAsiaTheme="minorHAnsi"/>
                <w:bCs/>
                <w:bdr w:val="none" w:sz="0" w:space="0" w:color="auto" w:frame="1"/>
              </w:rPr>
              <w:t>желание</w:t>
            </w:r>
            <w:r w:rsidRPr="00C845E9">
              <w:rPr>
                <w:rFonts w:eastAsiaTheme="minorHAnsi"/>
              </w:rPr>
              <w:t xml:space="preserve">?  </w:t>
            </w:r>
          </w:p>
          <w:p w:rsidR="008D01D2" w:rsidRPr="00F70D06" w:rsidRDefault="008D01D2" w:rsidP="006F6F52">
            <w:pPr>
              <w:jc w:val="both"/>
              <w:rPr>
                <w:rFonts w:eastAsiaTheme="minorHAnsi"/>
              </w:rPr>
            </w:pPr>
            <w:r w:rsidRPr="00C845E9">
              <w:rPr>
                <w:rFonts w:eastAsiaTheme="minorHAnsi"/>
              </w:rPr>
              <w:t>Дидактическая игра с мячом </w:t>
            </w:r>
            <w:r w:rsidRPr="00F70D06">
              <w:rPr>
                <w:rFonts w:eastAsiaTheme="minorHAnsi"/>
                <w:iCs/>
                <w:bdr w:val="none" w:sz="0" w:space="0" w:color="auto" w:frame="1"/>
              </w:rPr>
              <w:t>«Скажи наоборот»</w:t>
            </w:r>
            <w:r w:rsidRPr="00F70D06">
              <w:rPr>
                <w:rFonts w:eastAsiaTheme="minorHAnsi"/>
              </w:rPr>
              <w:t>.</w:t>
            </w:r>
          </w:p>
          <w:p w:rsidR="008D01D2" w:rsidRPr="00C845E9" w:rsidRDefault="008D01D2" w:rsidP="006F6F52">
            <w:pPr>
              <w:jc w:val="both"/>
              <w:rPr>
                <w:rFonts w:eastAsiaTheme="minorHAnsi"/>
              </w:rPr>
            </w:pPr>
            <w:r w:rsidRPr="00C845E9">
              <w:rPr>
                <w:rFonts w:eastAsiaTheme="minorHAnsi"/>
              </w:rPr>
              <w:t>Погода теплая, а наоборот — холодная</w:t>
            </w:r>
          </w:p>
          <w:p w:rsidR="008D01D2" w:rsidRPr="00C845E9" w:rsidRDefault="008D01D2" w:rsidP="006F6F52">
            <w:pPr>
              <w:jc w:val="both"/>
              <w:rPr>
                <w:rFonts w:eastAsiaTheme="minorHAnsi"/>
              </w:rPr>
            </w:pPr>
            <w:r w:rsidRPr="00C845E9">
              <w:rPr>
                <w:rFonts w:eastAsiaTheme="minorHAnsi"/>
              </w:rPr>
              <w:t>Осень ранняя, а наоборот — поздняя</w:t>
            </w:r>
          </w:p>
          <w:p w:rsidR="008D01D2" w:rsidRPr="00C845E9" w:rsidRDefault="008D01D2" w:rsidP="006F6F52">
            <w:pPr>
              <w:jc w:val="both"/>
              <w:rPr>
                <w:rFonts w:eastAsiaTheme="minorHAnsi"/>
              </w:rPr>
            </w:pPr>
            <w:r w:rsidRPr="00C845E9">
              <w:rPr>
                <w:rFonts w:eastAsiaTheme="minorHAnsi"/>
              </w:rPr>
              <w:t>День длинный, а наоборот — короткий</w:t>
            </w:r>
          </w:p>
          <w:p w:rsidR="008D01D2" w:rsidRPr="00C845E9" w:rsidRDefault="008D01D2" w:rsidP="006F6F52">
            <w:pPr>
              <w:jc w:val="both"/>
              <w:rPr>
                <w:rFonts w:eastAsiaTheme="minorHAnsi"/>
              </w:rPr>
            </w:pPr>
            <w:r w:rsidRPr="00C845E9">
              <w:rPr>
                <w:rFonts w:eastAsiaTheme="minorHAnsi"/>
              </w:rPr>
              <w:t>Насекомые засыпают, а наоборот — просыпаются</w:t>
            </w:r>
          </w:p>
          <w:p w:rsidR="008D01D2" w:rsidRPr="00C845E9" w:rsidRDefault="008D01D2" w:rsidP="006F6F52">
            <w:pPr>
              <w:jc w:val="both"/>
              <w:rPr>
                <w:rFonts w:eastAsiaTheme="minorHAnsi"/>
              </w:rPr>
            </w:pPr>
            <w:r w:rsidRPr="00C845E9">
              <w:rPr>
                <w:rFonts w:eastAsiaTheme="minorHAnsi"/>
              </w:rPr>
              <w:t>Дети грустные, а наоборот - веселые</w:t>
            </w:r>
          </w:p>
          <w:p w:rsidR="008D01D2" w:rsidRPr="00C845E9" w:rsidRDefault="008D01D2" w:rsidP="006F6F52">
            <w:pPr>
              <w:jc w:val="both"/>
              <w:rPr>
                <w:rFonts w:eastAsiaTheme="minorHAnsi"/>
              </w:rPr>
            </w:pPr>
            <w:r w:rsidRPr="00C845E9">
              <w:rPr>
                <w:rFonts w:eastAsiaTheme="minorHAnsi"/>
              </w:rPr>
              <w:t>Настроение плохое, а наоборот — хорошее</w:t>
            </w:r>
          </w:p>
          <w:p w:rsidR="008D01D2" w:rsidRPr="00C845E9" w:rsidRDefault="008D01D2" w:rsidP="006F6F52">
            <w:pPr>
              <w:jc w:val="both"/>
              <w:rPr>
                <w:rFonts w:eastAsiaTheme="minorHAnsi"/>
              </w:rPr>
            </w:pPr>
            <w:r w:rsidRPr="00C845E9">
              <w:rPr>
                <w:rFonts w:eastAsiaTheme="minorHAnsi"/>
              </w:rPr>
              <w:t>Урожай маленький, а наоборот — большой</w:t>
            </w:r>
          </w:p>
          <w:p w:rsidR="008D01D2" w:rsidRPr="00C845E9" w:rsidRDefault="008D01D2" w:rsidP="006F6F52">
            <w:pPr>
              <w:jc w:val="both"/>
              <w:rPr>
                <w:rFonts w:eastAsiaTheme="minorHAnsi"/>
              </w:rPr>
            </w:pPr>
            <w:r w:rsidRPr="00C845E9">
              <w:rPr>
                <w:rFonts w:eastAsiaTheme="minorHAnsi"/>
              </w:rPr>
              <w:t>- Тропинка узкая, а дорога – широкая</w:t>
            </w:r>
          </w:p>
          <w:p w:rsidR="008D01D2" w:rsidRPr="00C845E9" w:rsidRDefault="008D01D2" w:rsidP="006F6F52">
            <w:pPr>
              <w:jc w:val="both"/>
              <w:rPr>
                <w:rFonts w:eastAsiaTheme="minorHAnsi"/>
              </w:rPr>
            </w:pPr>
            <w:r w:rsidRPr="00C845E9">
              <w:rPr>
                <w:rFonts w:eastAsiaTheme="minorHAnsi"/>
              </w:rPr>
              <w:t>- Рыбка крупная, а наоборот – мелкая</w:t>
            </w:r>
          </w:p>
          <w:p w:rsidR="008D01D2" w:rsidRPr="00C845E9" w:rsidRDefault="008D01D2" w:rsidP="006F6F52">
            <w:pPr>
              <w:jc w:val="both"/>
              <w:rPr>
                <w:rFonts w:eastAsiaTheme="minorHAnsi"/>
              </w:rPr>
            </w:pPr>
            <w:r w:rsidRPr="00C845E9">
              <w:rPr>
                <w:rFonts w:eastAsiaTheme="minorHAnsi"/>
              </w:rPr>
              <w:t>- Облако белое – туча чёрная</w:t>
            </w:r>
          </w:p>
          <w:p w:rsidR="008D01D2" w:rsidRPr="00C845E9" w:rsidRDefault="008D01D2" w:rsidP="006F6F52">
            <w:pPr>
              <w:jc w:val="both"/>
              <w:rPr>
                <w:rFonts w:eastAsiaTheme="minorHAnsi"/>
              </w:rPr>
            </w:pPr>
            <w:r w:rsidRPr="00C845E9">
              <w:rPr>
                <w:rFonts w:eastAsiaTheme="minorHAnsi"/>
              </w:rPr>
              <w:t>- Камень тяжёлый, а наоборот – лёгкий</w:t>
            </w:r>
          </w:p>
          <w:p w:rsidR="008D01D2" w:rsidRPr="00C845E9" w:rsidRDefault="008D01D2" w:rsidP="006F6F52">
            <w:pPr>
              <w:jc w:val="both"/>
              <w:rPr>
                <w:rFonts w:eastAsiaTheme="minorHAnsi"/>
              </w:rPr>
            </w:pPr>
            <w:r w:rsidRPr="00C845E9">
              <w:rPr>
                <w:rFonts w:eastAsiaTheme="minorHAnsi"/>
              </w:rPr>
              <w:t>- Дедушка старый, а внук молодой</w:t>
            </w:r>
          </w:p>
          <w:p w:rsidR="008D01D2" w:rsidRPr="00C845E9" w:rsidRDefault="008D01D2" w:rsidP="006F6F52">
            <w:pPr>
              <w:jc w:val="both"/>
              <w:rPr>
                <w:rFonts w:eastAsiaTheme="minorHAnsi"/>
              </w:rPr>
            </w:pPr>
            <w:r w:rsidRPr="00C845E9">
              <w:rPr>
                <w:rFonts w:eastAsiaTheme="minorHAnsi"/>
              </w:rPr>
              <w:t>- Дерево высокое, а куст низкий</w:t>
            </w:r>
          </w:p>
          <w:p w:rsidR="008D01D2" w:rsidRDefault="008D01D2" w:rsidP="006F6F52">
            <w:pPr>
              <w:jc w:val="both"/>
              <w:rPr>
                <w:rFonts w:eastAsiaTheme="minorHAnsi"/>
              </w:rPr>
            </w:pPr>
            <w:r w:rsidRPr="00C845E9">
              <w:rPr>
                <w:rFonts w:eastAsiaTheme="minorHAnsi"/>
              </w:rPr>
              <w:t>- Поиг</w:t>
            </w:r>
            <w:r>
              <w:rPr>
                <w:rFonts w:eastAsiaTheme="minorHAnsi"/>
              </w:rPr>
              <w:t>рали, пройдите на свои места (в</w:t>
            </w:r>
            <w:r w:rsidRPr="00C845E9">
              <w:rPr>
                <w:rFonts w:eastAsiaTheme="minorHAnsi"/>
              </w:rPr>
              <w:t xml:space="preserve">ывешивается </w:t>
            </w:r>
            <w:proofErr w:type="spellStart"/>
            <w:r w:rsidRPr="00C845E9">
              <w:rPr>
                <w:rFonts w:eastAsiaTheme="minorHAnsi"/>
              </w:rPr>
              <w:t>мнемотаблица</w:t>
            </w:r>
            <w:proofErr w:type="spellEnd"/>
            <w:r w:rsidRPr="00C845E9">
              <w:rPr>
                <w:rFonts w:eastAsiaTheme="minorHAnsi"/>
              </w:rPr>
              <w:t>).</w:t>
            </w:r>
          </w:p>
          <w:p w:rsidR="008D01D2" w:rsidRPr="00C845E9" w:rsidRDefault="008D01D2" w:rsidP="006F6F52">
            <w:pPr>
              <w:jc w:val="both"/>
              <w:rPr>
                <w:rFonts w:eastAsiaTheme="minorHAnsi"/>
              </w:rPr>
            </w:pPr>
            <w:r w:rsidRPr="00442F6E">
              <w:rPr>
                <w:rFonts w:eastAsiaTheme="minorHAnsi"/>
              </w:rPr>
              <w:object w:dxaOrig="5060" w:dyaOrig="1200">
                <v:shape id="_x0000_i1027" type="#_x0000_t75" style="width:204.75pt;height:48pt" o:ole="">
                  <v:imagedata r:id="rId18" o:title=""/>
                </v:shape>
                <o:OLEObject Type="Embed" ProgID="CorelPHOTOPAINT.Image.13" ShapeID="_x0000_i1027" DrawAspect="Content" ObjectID="_1622371172" r:id="rId19"/>
              </w:object>
            </w:r>
          </w:p>
          <w:p w:rsidR="008D01D2" w:rsidRPr="00C845E9" w:rsidRDefault="008D01D2" w:rsidP="006F6F52">
            <w:pPr>
              <w:jc w:val="both"/>
              <w:rPr>
                <w:rFonts w:eastAsiaTheme="minorHAnsi"/>
              </w:rPr>
            </w:pPr>
            <w:r w:rsidRPr="00C845E9">
              <w:rPr>
                <w:rFonts w:eastAsiaTheme="minorHAnsi"/>
                <w:bdr w:val="none" w:sz="0" w:space="0" w:color="auto" w:frame="1"/>
              </w:rPr>
              <w:t xml:space="preserve">- </w:t>
            </w:r>
            <w:r w:rsidRPr="00C845E9">
              <w:rPr>
                <w:rFonts w:eastAsiaTheme="minorHAnsi"/>
              </w:rPr>
              <w:t xml:space="preserve">Читаем дальше: «Настало лето. Митя с отцом отправились на сенокос. Весь </w:t>
            </w:r>
            <w:proofErr w:type="gramStart"/>
            <w:r w:rsidRPr="00C845E9">
              <w:rPr>
                <w:rFonts w:eastAsiaTheme="minorHAnsi"/>
              </w:rPr>
              <w:t>длин</w:t>
            </w:r>
            <w:r w:rsidRPr="00C845E9">
              <w:rPr>
                <w:rFonts w:eastAsiaTheme="minorHAnsi"/>
              </w:rPr>
              <w:softHyphen/>
              <w:t>ный день</w:t>
            </w:r>
            <w:proofErr w:type="gramEnd"/>
            <w:r w:rsidRPr="00C845E9">
              <w:rPr>
                <w:rFonts w:eastAsiaTheme="minorHAnsi"/>
              </w:rPr>
              <w:t xml:space="preserve"> веселился </w:t>
            </w:r>
            <w:r w:rsidRPr="00C845E9">
              <w:rPr>
                <w:rFonts w:eastAsiaTheme="minorHAnsi"/>
                <w:bdr w:val="none" w:sz="0" w:space="0" w:color="auto" w:frame="1"/>
              </w:rPr>
              <w:t>мальчик</w:t>
            </w:r>
            <w:r w:rsidRPr="00C845E9">
              <w:rPr>
                <w:rFonts w:eastAsiaTheme="minorHAnsi"/>
              </w:rPr>
              <w:t xml:space="preserve">: ловил </w:t>
            </w:r>
            <w:r w:rsidRPr="00C845E9">
              <w:rPr>
                <w:rFonts w:eastAsiaTheme="minorHAnsi"/>
              </w:rPr>
              <w:lastRenderedPageBreak/>
              <w:t>рыбу, набрал ягод, кувыркался в душистом сене и вечером сказал </w:t>
            </w:r>
            <w:r w:rsidRPr="00C845E9">
              <w:rPr>
                <w:rFonts w:eastAsiaTheme="minorHAnsi"/>
                <w:bdr w:val="none" w:sz="0" w:space="0" w:color="auto" w:frame="1"/>
              </w:rPr>
              <w:t>отцу</w:t>
            </w:r>
            <w:r w:rsidRPr="00C845E9">
              <w:rPr>
                <w:rFonts w:eastAsiaTheme="minorHAnsi"/>
              </w:rPr>
              <w:t>:</w:t>
            </w:r>
          </w:p>
          <w:p w:rsidR="008D01D2" w:rsidRPr="00C845E9" w:rsidRDefault="008D01D2" w:rsidP="006F6F52">
            <w:pPr>
              <w:jc w:val="both"/>
              <w:rPr>
                <w:rFonts w:eastAsiaTheme="minorHAnsi"/>
              </w:rPr>
            </w:pPr>
            <w:r>
              <w:rPr>
                <w:rFonts w:eastAsiaTheme="minorHAnsi"/>
              </w:rPr>
              <w:t xml:space="preserve">- </w:t>
            </w:r>
            <w:r w:rsidRPr="00C845E9">
              <w:rPr>
                <w:rFonts w:eastAsiaTheme="minorHAnsi"/>
              </w:rPr>
              <w:t>Вот уж сегодня я повеселился вволю! Я бы </w:t>
            </w:r>
            <w:r w:rsidRPr="00F70D06">
              <w:rPr>
                <w:rFonts w:eastAsiaTheme="minorHAnsi"/>
                <w:bCs/>
                <w:bdr w:val="none" w:sz="0" w:space="0" w:color="auto" w:frame="1"/>
              </w:rPr>
              <w:t>желал</w:t>
            </w:r>
            <w:r w:rsidRPr="00C845E9">
              <w:rPr>
                <w:rFonts w:eastAsiaTheme="minorHAnsi"/>
              </w:rPr>
              <w:t>, чтобы лету конца не было!</w:t>
            </w:r>
          </w:p>
          <w:p w:rsidR="008D01D2" w:rsidRPr="00C845E9" w:rsidRDefault="008D01D2" w:rsidP="006F6F52">
            <w:pPr>
              <w:jc w:val="both"/>
              <w:rPr>
                <w:rFonts w:eastAsiaTheme="minorHAnsi"/>
              </w:rPr>
            </w:pPr>
            <w:r w:rsidRPr="00C845E9">
              <w:rPr>
                <w:rFonts w:eastAsiaTheme="minorHAnsi"/>
              </w:rPr>
              <w:t>И это </w:t>
            </w:r>
            <w:r w:rsidRPr="00F70D06">
              <w:rPr>
                <w:rFonts w:eastAsiaTheme="minorHAnsi"/>
                <w:bCs/>
                <w:bdr w:val="none" w:sz="0" w:space="0" w:color="auto" w:frame="1"/>
              </w:rPr>
              <w:t>желание</w:t>
            </w:r>
            <w:r w:rsidRPr="00C845E9">
              <w:rPr>
                <w:rFonts w:eastAsiaTheme="minorHAnsi"/>
              </w:rPr>
              <w:t> Мити было записано в ту же книжку».</w:t>
            </w:r>
          </w:p>
          <w:p w:rsidR="008D01D2" w:rsidRPr="00C845E9" w:rsidRDefault="008D01D2" w:rsidP="006F6F52">
            <w:pPr>
              <w:jc w:val="both"/>
              <w:rPr>
                <w:rFonts w:eastAsiaTheme="minorHAnsi"/>
              </w:rPr>
            </w:pPr>
            <w:r w:rsidRPr="00C845E9">
              <w:rPr>
                <w:rFonts w:eastAsiaTheme="minorHAnsi"/>
              </w:rPr>
              <w:t>- Какое время года настало? Куда отправился Митя с отцом летом?  Как мальчик веселился весь день?  Что сказал Митя отцу вечером? </w:t>
            </w:r>
          </w:p>
          <w:p w:rsidR="008D01D2" w:rsidRPr="00C845E9" w:rsidRDefault="008D01D2" w:rsidP="006F6F52">
            <w:pPr>
              <w:jc w:val="both"/>
              <w:rPr>
                <w:rFonts w:eastAsiaTheme="minorHAnsi"/>
              </w:rPr>
            </w:pPr>
            <w:r>
              <w:rPr>
                <w:rFonts w:eastAsiaTheme="minorHAnsi"/>
              </w:rPr>
              <w:t xml:space="preserve">- </w:t>
            </w:r>
            <w:r w:rsidRPr="00C845E9">
              <w:rPr>
                <w:rFonts w:eastAsiaTheme="minorHAnsi"/>
              </w:rPr>
              <w:t>Куда было записано </w:t>
            </w:r>
            <w:r w:rsidRPr="00F70D06">
              <w:rPr>
                <w:rFonts w:eastAsiaTheme="minorHAnsi"/>
                <w:bCs/>
                <w:bdr w:val="none" w:sz="0" w:space="0" w:color="auto" w:frame="1"/>
              </w:rPr>
              <w:t>желание мальчика</w:t>
            </w:r>
            <w:r w:rsidRPr="00C845E9">
              <w:rPr>
                <w:rFonts w:eastAsiaTheme="minorHAnsi"/>
              </w:rPr>
              <w:t xml:space="preserve">?  </w:t>
            </w:r>
          </w:p>
          <w:p w:rsidR="008D01D2" w:rsidRPr="00C845E9" w:rsidRDefault="008D01D2" w:rsidP="006F6F52">
            <w:pPr>
              <w:jc w:val="both"/>
              <w:rPr>
                <w:rFonts w:eastAsiaTheme="minorHAnsi"/>
              </w:rPr>
            </w:pPr>
            <w:r w:rsidRPr="00C845E9">
              <w:rPr>
                <w:rFonts w:eastAsiaTheme="minorHAnsi"/>
              </w:rPr>
              <w:t>- Молодцы. А теперь снова поиграем. Встали все поиграем.</w:t>
            </w:r>
          </w:p>
          <w:p w:rsidR="008D01D2" w:rsidRPr="00C845E9" w:rsidRDefault="008D01D2" w:rsidP="006F6F52">
            <w:pPr>
              <w:jc w:val="both"/>
              <w:rPr>
                <w:rFonts w:eastAsiaTheme="minorHAnsi"/>
              </w:rPr>
            </w:pPr>
            <w:r w:rsidRPr="00C845E9">
              <w:rPr>
                <w:rFonts w:eastAsiaTheme="minorHAnsi"/>
                <w:bdr w:val="none" w:sz="0" w:space="0" w:color="auto" w:frame="1"/>
              </w:rPr>
              <w:t xml:space="preserve">-  </w:t>
            </w:r>
            <w:r w:rsidRPr="00C845E9">
              <w:rPr>
                <w:rFonts w:eastAsiaTheme="minorHAnsi"/>
              </w:rPr>
              <w:t>Ребята, у меня есть фишки. Будем придумывать слова. Если вы правильно назовете слово, то получите фишку. Потом мы посчитаем, сколько слов вы придумали. Давайте мы с вами подберем родственные слова к слову рыба.  </w:t>
            </w:r>
          </w:p>
          <w:p w:rsidR="008D01D2" w:rsidRPr="00C845E9" w:rsidRDefault="008D01D2" w:rsidP="006F6F52">
            <w:pPr>
              <w:jc w:val="both"/>
              <w:rPr>
                <w:rFonts w:eastAsiaTheme="minorHAnsi"/>
              </w:rPr>
            </w:pPr>
            <w:r w:rsidRPr="00C845E9">
              <w:rPr>
                <w:rFonts w:eastAsiaTheme="minorHAnsi"/>
              </w:rPr>
              <w:t xml:space="preserve">- Садимся, продолжаем (вывешивается четвёртая полоска </w:t>
            </w:r>
            <w:proofErr w:type="spellStart"/>
            <w:r w:rsidRPr="00C845E9">
              <w:rPr>
                <w:rFonts w:eastAsiaTheme="minorHAnsi"/>
              </w:rPr>
              <w:t>мнемотаблицы</w:t>
            </w:r>
            <w:proofErr w:type="spellEnd"/>
            <w:r w:rsidRPr="00C845E9">
              <w:rPr>
                <w:rFonts w:eastAsiaTheme="minorHAnsi"/>
              </w:rPr>
              <w:t>).</w:t>
            </w:r>
          </w:p>
          <w:p w:rsidR="008D01D2" w:rsidRPr="00C845E9" w:rsidRDefault="008D01D2" w:rsidP="006F6F52">
            <w:pPr>
              <w:jc w:val="both"/>
              <w:rPr>
                <w:rFonts w:eastAsiaTheme="minorHAnsi"/>
              </w:rPr>
            </w:pPr>
            <w:r w:rsidRPr="00C845E9">
              <w:rPr>
                <w:rFonts w:eastAsiaTheme="minorHAnsi"/>
              </w:rPr>
              <w:t>«Наступила осень. В саду собирали плоды — румяные яблоки и</w:t>
            </w:r>
          </w:p>
          <w:p w:rsidR="008D01D2" w:rsidRPr="00C845E9" w:rsidRDefault="008D01D2" w:rsidP="006F6F52">
            <w:pPr>
              <w:jc w:val="both"/>
              <w:rPr>
                <w:rFonts w:eastAsiaTheme="minorHAnsi"/>
              </w:rPr>
            </w:pPr>
            <w:r w:rsidRPr="00C845E9">
              <w:rPr>
                <w:rFonts w:eastAsiaTheme="minorHAnsi"/>
              </w:rPr>
              <w:t>желтые груши. Митя был в восторге и говорил </w:t>
            </w:r>
            <w:r w:rsidRPr="00C845E9">
              <w:rPr>
                <w:rFonts w:eastAsiaTheme="minorHAnsi"/>
                <w:bdr w:val="none" w:sz="0" w:space="0" w:color="auto" w:frame="1"/>
              </w:rPr>
              <w:t>отцу</w:t>
            </w:r>
            <w:r w:rsidRPr="00C845E9">
              <w:rPr>
                <w:rFonts w:eastAsiaTheme="minorHAnsi"/>
              </w:rPr>
              <w:t>: </w:t>
            </w:r>
            <w:r w:rsidRPr="00F70D06">
              <w:rPr>
                <w:rFonts w:eastAsiaTheme="minorHAnsi"/>
                <w:iCs/>
                <w:bdr w:val="none" w:sz="0" w:space="0" w:color="auto" w:frame="1"/>
              </w:rPr>
              <w:t>«Осень лучше всех времен года!</w:t>
            </w:r>
            <w:proofErr w:type="gramStart"/>
            <w:r w:rsidRPr="00F70D06">
              <w:rPr>
                <w:rFonts w:eastAsiaTheme="minorHAnsi"/>
                <w:iCs/>
                <w:bdr w:val="none" w:sz="0" w:space="0" w:color="auto" w:frame="1"/>
              </w:rPr>
              <w:t>»</w:t>
            </w:r>
            <w:r w:rsidRPr="00C845E9">
              <w:rPr>
                <w:rFonts w:eastAsiaTheme="minorHAnsi"/>
              </w:rPr>
              <w:t>Т</w:t>
            </w:r>
            <w:proofErr w:type="gramEnd"/>
            <w:r w:rsidRPr="00C845E9">
              <w:rPr>
                <w:rFonts w:eastAsiaTheme="minorHAnsi"/>
              </w:rPr>
              <w:t>огда отец вынул свою записную книжку и показал мальчику, что он то же самое говорил и о весне, и о зиме, и о лете.</w:t>
            </w:r>
          </w:p>
          <w:p w:rsidR="008D01D2" w:rsidRPr="00C845E9" w:rsidRDefault="008D01D2" w:rsidP="006F6F52">
            <w:pPr>
              <w:jc w:val="both"/>
              <w:rPr>
                <w:rFonts w:eastAsiaTheme="minorHAnsi"/>
              </w:rPr>
            </w:pPr>
            <w:r w:rsidRPr="00C845E9">
              <w:rPr>
                <w:rFonts w:eastAsiaTheme="minorHAnsi"/>
                <w:bdr w:val="none" w:sz="0" w:space="0" w:color="auto" w:frame="1"/>
              </w:rPr>
              <w:t xml:space="preserve">- </w:t>
            </w:r>
            <w:r w:rsidRPr="00C845E9">
              <w:rPr>
                <w:rFonts w:eastAsiaTheme="minorHAnsi"/>
              </w:rPr>
              <w:t>Какое время года наступило?  Что делали люди в саду?  Какое было настроение у Мити?  Что мальчик г</w:t>
            </w:r>
            <w:r>
              <w:rPr>
                <w:rFonts w:eastAsiaTheme="minorHAnsi"/>
              </w:rPr>
              <w:t>оворил отцу?  Что сделал отец? </w:t>
            </w:r>
          </w:p>
          <w:p w:rsidR="008D01D2" w:rsidRPr="00C845E9" w:rsidRDefault="008D01D2" w:rsidP="006F6F52">
            <w:pPr>
              <w:jc w:val="both"/>
              <w:rPr>
                <w:rFonts w:eastAsiaTheme="minorHAnsi"/>
                <w:b/>
              </w:rPr>
            </w:pPr>
            <w:r w:rsidRPr="00C845E9">
              <w:rPr>
                <w:rFonts w:eastAsiaTheme="minorHAnsi"/>
                <w:b/>
              </w:rPr>
              <w:t>Пальчиковая гимнастика.</w:t>
            </w:r>
          </w:p>
          <w:p w:rsidR="008D01D2" w:rsidRPr="00C845E9" w:rsidRDefault="008D01D2" w:rsidP="006F6F52">
            <w:pPr>
              <w:jc w:val="both"/>
              <w:rPr>
                <w:rFonts w:eastAsiaTheme="minorHAnsi"/>
              </w:rPr>
            </w:pPr>
            <w:r w:rsidRPr="00C845E9">
              <w:rPr>
                <w:rFonts w:eastAsiaTheme="minorHAnsi"/>
              </w:rPr>
              <w:lastRenderedPageBreak/>
              <w:t>Мой Мизинчик, где ты был? </w:t>
            </w:r>
          </w:p>
          <w:p w:rsidR="008D01D2" w:rsidRPr="00C845E9" w:rsidRDefault="008D01D2" w:rsidP="006F6F52">
            <w:pPr>
              <w:jc w:val="both"/>
              <w:rPr>
                <w:rFonts w:eastAsiaTheme="minorHAnsi"/>
              </w:rPr>
            </w:pPr>
            <w:r w:rsidRPr="00C845E9">
              <w:rPr>
                <w:rFonts w:eastAsiaTheme="minorHAnsi"/>
              </w:rPr>
              <w:t xml:space="preserve">С </w:t>
            </w:r>
            <w:proofErr w:type="gramStart"/>
            <w:r w:rsidRPr="00C845E9">
              <w:rPr>
                <w:rFonts w:eastAsiaTheme="minorHAnsi"/>
              </w:rPr>
              <w:t>Безымянным</w:t>
            </w:r>
            <w:proofErr w:type="gramEnd"/>
            <w:r w:rsidRPr="00C845E9">
              <w:rPr>
                <w:rFonts w:eastAsiaTheme="minorHAnsi"/>
              </w:rPr>
              <w:t xml:space="preserve"> щи варил, </w:t>
            </w:r>
          </w:p>
          <w:p w:rsidR="008D01D2" w:rsidRPr="00C845E9" w:rsidRDefault="008D01D2" w:rsidP="006F6F52">
            <w:pPr>
              <w:jc w:val="both"/>
              <w:rPr>
                <w:rFonts w:eastAsiaTheme="minorHAnsi"/>
              </w:rPr>
            </w:pPr>
            <w:r w:rsidRPr="00C845E9">
              <w:rPr>
                <w:rFonts w:eastAsiaTheme="minorHAnsi"/>
              </w:rPr>
              <w:t>А со Средним кашу ел, </w:t>
            </w:r>
          </w:p>
          <w:p w:rsidR="008D01D2" w:rsidRPr="00C845E9" w:rsidRDefault="008D01D2" w:rsidP="006F6F52">
            <w:pPr>
              <w:jc w:val="both"/>
              <w:rPr>
                <w:rFonts w:eastAsiaTheme="minorHAnsi"/>
              </w:rPr>
            </w:pPr>
            <w:r w:rsidRPr="00C845E9">
              <w:rPr>
                <w:rFonts w:eastAsiaTheme="minorHAnsi"/>
              </w:rPr>
              <w:t>С Указательным запел.  </w:t>
            </w:r>
          </w:p>
          <w:p w:rsidR="008D01D2" w:rsidRPr="00C845E9" w:rsidRDefault="008D01D2" w:rsidP="006F6F52">
            <w:pPr>
              <w:jc w:val="both"/>
              <w:rPr>
                <w:rFonts w:eastAsiaTheme="minorHAnsi"/>
              </w:rPr>
            </w:pPr>
            <w:r w:rsidRPr="00C845E9">
              <w:rPr>
                <w:rFonts w:eastAsiaTheme="minorHAnsi"/>
              </w:rPr>
              <w:t>А Большой меня встречал </w:t>
            </w:r>
          </w:p>
          <w:p w:rsidR="008D01D2" w:rsidRPr="00C845E9" w:rsidRDefault="008D01D2" w:rsidP="006F6F52">
            <w:pPr>
              <w:jc w:val="both"/>
              <w:rPr>
                <w:rFonts w:eastAsiaTheme="minorHAnsi"/>
              </w:rPr>
            </w:pPr>
            <w:r w:rsidRPr="00C845E9">
              <w:rPr>
                <w:rFonts w:eastAsiaTheme="minorHAnsi"/>
              </w:rPr>
              <w:t>И конфетой угощал.  </w:t>
            </w:r>
          </w:p>
          <w:p w:rsidR="008D01D2" w:rsidRPr="00C845E9" w:rsidRDefault="008D01D2" w:rsidP="006F6F52">
            <w:pPr>
              <w:jc w:val="both"/>
              <w:rPr>
                <w:rFonts w:eastAsiaTheme="minorHAnsi"/>
              </w:rPr>
            </w:pPr>
            <w:r w:rsidRPr="00C845E9">
              <w:rPr>
                <w:rFonts w:eastAsiaTheme="minorHAnsi"/>
              </w:rPr>
              <w:t>Указательный на правой </w:t>
            </w:r>
          </w:p>
          <w:p w:rsidR="008D01D2" w:rsidRPr="00C845E9" w:rsidRDefault="008D01D2" w:rsidP="006F6F52">
            <w:pPr>
              <w:jc w:val="both"/>
              <w:rPr>
                <w:rFonts w:eastAsiaTheme="minorHAnsi"/>
              </w:rPr>
            </w:pPr>
            <w:r w:rsidRPr="00C845E9">
              <w:rPr>
                <w:rFonts w:eastAsiaTheme="minorHAnsi"/>
              </w:rPr>
              <w:t xml:space="preserve">Вел в поход нас всей </w:t>
            </w:r>
            <w:proofErr w:type="gramStart"/>
            <w:r w:rsidRPr="00C845E9">
              <w:rPr>
                <w:rFonts w:eastAsiaTheme="minorHAnsi"/>
              </w:rPr>
              <w:t>оравой</w:t>
            </w:r>
            <w:proofErr w:type="gramEnd"/>
            <w:r w:rsidRPr="00C845E9">
              <w:rPr>
                <w:rFonts w:eastAsiaTheme="minorHAnsi"/>
              </w:rPr>
              <w:t>.  </w:t>
            </w:r>
          </w:p>
          <w:p w:rsidR="008D01D2" w:rsidRPr="00C845E9" w:rsidRDefault="008D01D2" w:rsidP="006F6F52">
            <w:pPr>
              <w:jc w:val="both"/>
              <w:rPr>
                <w:rFonts w:eastAsiaTheme="minorHAnsi"/>
              </w:rPr>
            </w:pPr>
            <w:r w:rsidRPr="00C845E9">
              <w:rPr>
                <w:rFonts w:eastAsiaTheme="minorHAnsi"/>
              </w:rPr>
              <w:t>Средний брат несет рюкзак, </w:t>
            </w:r>
          </w:p>
          <w:p w:rsidR="008D01D2" w:rsidRPr="00C845E9" w:rsidRDefault="008D01D2" w:rsidP="006F6F52">
            <w:pPr>
              <w:jc w:val="both"/>
              <w:rPr>
                <w:rFonts w:eastAsiaTheme="minorHAnsi"/>
              </w:rPr>
            </w:pPr>
            <w:r w:rsidRPr="00C845E9">
              <w:rPr>
                <w:rFonts w:eastAsiaTheme="minorHAnsi"/>
              </w:rPr>
              <w:t>Безымянный ходит так, </w:t>
            </w:r>
          </w:p>
          <w:p w:rsidR="008D01D2" w:rsidRPr="00C845E9" w:rsidRDefault="008D01D2" w:rsidP="006F6F52">
            <w:pPr>
              <w:jc w:val="both"/>
              <w:rPr>
                <w:rFonts w:eastAsiaTheme="minorHAnsi"/>
              </w:rPr>
            </w:pPr>
            <w:r w:rsidRPr="006F6F52">
              <w:rPr>
                <w:rFonts w:eastAsiaTheme="minorHAnsi"/>
                <w:bdr w:val="none" w:sz="0" w:space="0" w:color="auto" w:frame="1"/>
              </w:rPr>
              <w:t>А Мизинец стал играть</w:t>
            </w:r>
            <w:r w:rsidRPr="00C845E9">
              <w:rPr>
                <w:rFonts w:eastAsiaTheme="minorHAnsi"/>
              </w:rPr>
              <w:t>: </w:t>
            </w:r>
          </w:p>
          <w:p w:rsidR="008D01D2" w:rsidRPr="00C845E9" w:rsidRDefault="008D01D2" w:rsidP="006F6F52">
            <w:pPr>
              <w:jc w:val="both"/>
              <w:rPr>
                <w:rFonts w:eastAsiaTheme="minorHAnsi"/>
              </w:rPr>
            </w:pPr>
            <w:r w:rsidRPr="00C845E9">
              <w:rPr>
                <w:rFonts w:eastAsiaTheme="minorHAnsi"/>
              </w:rPr>
              <w:t>Братьев слушать приглашать.  </w:t>
            </w:r>
          </w:p>
          <w:p w:rsidR="008D01D2" w:rsidRPr="00C845E9" w:rsidRDefault="008D01D2" w:rsidP="006F6F52">
            <w:pPr>
              <w:jc w:val="both"/>
              <w:rPr>
                <w:rFonts w:eastAsiaTheme="minorHAnsi"/>
              </w:rPr>
            </w:pPr>
            <w:r w:rsidRPr="00C845E9">
              <w:rPr>
                <w:rFonts w:eastAsiaTheme="minorHAnsi"/>
              </w:rPr>
              <w:t>Правый же Большой плясал.  </w:t>
            </w:r>
          </w:p>
          <w:p w:rsidR="008D01D2" w:rsidRPr="00C845E9" w:rsidRDefault="008D01D2" w:rsidP="006F6F52">
            <w:pPr>
              <w:jc w:val="both"/>
              <w:rPr>
                <w:rFonts w:eastAsiaTheme="minorHAnsi"/>
              </w:rPr>
            </w:pPr>
            <w:r w:rsidRPr="00C845E9">
              <w:rPr>
                <w:rFonts w:eastAsiaTheme="minorHAnsi"/>
              </w:rPr>
              <w:t>И на танец приглашал.  </w:t>
            </w:r>
          </w:p>
          <w:p w:rsidR="008D01D2" w:rsidRPr="00592CAE" w:rsidRDefault="008D01D2" w:rsidP="006F6F52">
            <w:pPr>
              <w:jc w:val="both"/>
              <w:rPr>
                <w:rFonts w:eastAsiaTheme="minorHAnsi"/>
              </w:rPr>
            </w:pPr>
            <w:r w:rsidRPr="00C845E9">
              <w:rPr>
                <w:rFonts w:eastAsiaTheme="minorHAnsi"/>
              </w:rPr>
              <w:t>Раз-два-три-</w:t>
            </w:r>
            <w:r w:rsidRPr="0026089E">
              <w:rPr>
                <w:rFonts w:eastAsiaTheme="minorHAnsi"/>
                <w:bCs/>
                <w:bdr w:val="none" w:sz="0" w:space="0" w:color="auto" w:frame="1"/>
              </w:rPr>
              <w:t>четыре пять</w:t>
            </w:r>
            <w:r w:rsidRPr="0026089E">
              <w:rPr>
                <w:rFonts w:eastAsiaTheme="minorHAnsi"/>
              </w:rPr>
              <w:t>!</w:t>
            </w:r>
            <w:r>
              <w:rPr>
                <w:rFonts w:eastAsiaTheme="minorHAnsi"/>
              </w:rPr>
              <w:t> </w:t>
            </w:r>
            <w:r>
              <w:rPr>
                <w:rFonts w:eastAsiaTheme="minorHAnsi"/>
                <w:iCs/>
                <w:bdr w:val="none" w:sz="0" w:space="0" w:color="auto" w:frame="1"/>
              </w:rPr>
              <w:t>(М. Ко</w:t>
            </w:r>
            <w:r w:rsidRPr="00592CAE">
              <w:rPr>
                <w:rFonts w:eastAsiaTheme="minorHAnsi"/>
                <w:iCs/>
                <w:bdr w:val="none" w:sz="0" w:space="0" w:color="auto" w:frame="1"/>
              </w:rPr>
              <w:t>льцова)</w:t>
            </w:r>
          </w:p>
          <w:p w:rsidR="008D01D2" w:rsidRPr="00C845E9" w:rsidRDefault="008D01D2" w:rsidP="006F6F52">
            <w:pPr>
              <w:jc w:val="both"/>
              <w:rPr>
                <w:rFonts w:asciiTheme="minorHAnsi" w:eastAsiaTheme="minorHAnsi" w:hAnsiTheme="minorHAnsi" w:cstheme="minorBidi"/>
              </w:rPr>
            </w:pPr>
            <w:r w:rsidRPr="0026089E">
              <w:rPr>
                <w:rFonts w:eastAsiaTheme="minorHAnsi"/>
                <w:bCs/>
                <w:bdr w:val="none" w:sz="0" w:space="0" w:color="auto" w:frame="1"/>
              </w:rPr>
              <w:t>Рассказ осуществляется четырьмя детьми по цепочке</w:t>
            </w:r>
            <w:r w:rsidRPr="0026089E">
              <w:rPr>
                <w:rFonts w:eastAsiaTheme="minorHAnsi"/>
              </w:rPr>
              <w:t>.</w:t>
            </w:r>
            <w:r w:rsidRPr="00C845E9">
              <w:rPr>
                <w:rFonts w:eastAsiaTheme="minorHAnsi"/>
              </w:rPr>
              <w:t xml:space="preserve"> Каждый ребенок </w:t>
            </w:r>
            <w:r w:rsidRPr="0026089E">
              <w:rPr>
                <w:rFonts w:eastAsiaTheme="minorHAnsi"/>
                <w:bCs/>
                <w:bdr w:val="none" w:sz="0" w:space="0" w:color="auto" w:frame="1"/>
              </w:rPr>
              <w:t>рассказывает</w:t>
            </w:r>
            <w:r w:rsidRPr="00C845E9">
              <w:rPr>
                <w:rFonts w:eastAsiaTheme="minorHAnsi"/>
              </w:rPr>
              <w:t> об одном времени года.</w:t>
            </w:r>
          </w:p>
        </w:tc>
        <w:tc>
          <w:tcPr>
            <w:tcW w:w="2497"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jc w:val="both"/>
            </w:pPr>
          </w:p>
          <w:p w:rsidR="008D01D2" w:rsidRPr="00C845E9" w:rsidRDefault="008D01D2" w:rsidP="006F6F52">
            <w:pPr>
              <w:jc w:val="both"/>
              <w:rPr>
                <w:rFonts w:eastAsiaTheme="minorHAnsi"/>
              </w:rPr>
            </w:pPr>
            <w:r w:rsidRPr="00C845E9">
              <w:rPr>
                <w:rFonts w:eastAsiaTheme="minorHAnsi"/>
              </w:rPr>
              <w:t>Дети отгадывают загадки </w:t>
            </w:r>
            <w:r w:rsidRPr="0003250A">
              <w:rPr>
                <w:rFonts w:eastAsiaTheme="minorHAnsi"/>
                <w:iCs/>
                <w:bdr w:val="none" w:sz="0" w:space="0" w:color="auto" w:frame="1"/>
              </w:rPr>
              <w:t>(осень, зима, весна, лето)</w:t>
            </w:r>
            <w:r w:rsidRPr="00C845E9">
              <w:rPr>
                <w:rFonts w:eastAsiaTheme="minorHAnsi"/>
              </w:rPr>
              <w:t xml:space="preserve"> и </w:t>
            </w:r>
            <w:r>
              <w:rPr>
                <w:rFonts w:eastAsiaTheme="minorHAnsi"/>
              </w:rPr>
              <w:t xml:space="preserve">выставляют на мольберт </w:t>
            </w:r>
            <w:r w:rsidRPr="00C845E9">
              <w:rPr>
                <w:rFonts w:eastAsiaTheme="minorHAnsi"/>
              </w:rPr>
              <w:t>сюжетные картинки.</w:t>
            </w:r>
          </w:p>
          <w:p w:rsidR="008D01D2" w:rsidRPr="00C845E9"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F70D06" w:rsidRDefault="008D01D2" w:rsidP="006F6F52">
            <w:pPr>
              <w:jc w:val="both"/>
              <w:rPr>
                <w:rFonts w:eastAsiaTheme="minorHAnsi"/>
              </w:rPr>
            </w:pPr>
            <w:r w:rsidRPr="00C845E9">
              <w:rPr>
                <w:rFonts w:eastAsiaTheme="minorHAnsi"/>
                <w:iCs/>
                <w:bdr w:val="none" w:sz="0" w:space="0" w:color="auto" w:frame="1"/>
              </w:rPr>
              <w:t>Дети отвечают на вопросы:</w:t>
            </w:r>
            <w:r>
              <w:rPr>
                <w:rFonts w:eastAsiaTheme="minorHAnsi"/>
                <w:iCs/>
                <w:bdr w:val="none" w:sz="0" w:space="0" w:color="auto" w:frame="1"/>
              </w:rPr>
              <w:t xml:space="preserve"> </w:t>
            </w:r>
            <w:r w:rsidRPr="00F70D06">
              <w:rPr>
                <w:rFonts w:eastAsiaTheme="minorHAnsi"/>
                <w:iCs/>
                <w:bdr w:val="none" w:sz="0" w:space="0" w:color="auto" w:frame="1"/>
              </w:rPr>
              <w:t xml:space="preserve">О зиме, Митя, катался на саночках и на коньках, </w:t>
            </w:r>
            <w:proofErr w:type="gramStart"/>
            <w:r w:rsidRPr="00F70D06">
              <w:rPr>
                <w:rFonts w:eastAsiaTheme="minorHAnsi"/>
                <w:iCs/>
                <w:bdr w:val="none" w:sz="0" w:space="0" w:color="auto" w:frame="1"/>
              </w:rPr>
              <w:t>веселым</w:t>
            </w:r>
            <w:proofErr w:type="gramEnd"/>
            <w:r w:rsidRPr="00F70D06">
              <w:rPr>
                <w:rFonts w:eastAsiaTheme="minorHAnsi"/>
                <w:iCs/>
                <w:bdr w:val="none" w:sz="0" w:space="0" w:color="auto" w:frame="1"/>
              </w:rPr>
              <w:t xml:space="preserve"> и румяным, он хотел, чтобы всегда была зима, в записную книжку»</w:t>
            </w:r>
          </w:p>
          <w:p w:rsidR="008D01D2" w:rsidRPr="00F70D06"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F70D06" w:rsidRDefault="008D01D2" w:rsidP="006F6F52">
            <w:pPr>
              <w:jc w:val="both"/>
              <w:rPr>
                <w:rFonts w:eastAsiaTheme="minorHAnsi"/>
              </w:rPr>
            </w:pPr>
            <w:r w:rsidRPr="00F70D06">
              <w:rPr>
                <w:rFonts w:eastAsiaTheme="minorHAnsi"/>
                <w:iCs/>
                <w:bdr w:val="none" w:sz="0" w:space="0" w:color="auto" w:frame="1"/>
              </w:rPr>
              <w:t>- Восклицательный</w:t>
            </w:r>
            <w:r w:rsidRPr="00F70D06">
              <w:rPr>
                <w:rFonts w:eastAsiaTheme="minorHAnsi"/>
              </w:rPr>
              <w:t> </w:t>
            </w:r>
          </w:p>
          <w:p w:rsidR="008D01D2" w:rsidRPr="00F70D06" w:rsidRDefault="008D01D2" w:rsidP="006F6F52">
            <w:pPr>
              <w:jc w:val="both"/>
              <w:rPr>
                <w:rFonts w:eastAsiaTheme="minorHAnsi"/>
                <w:iCs/>
                <w:bdr w:val="none" w:sz="0" w:space="0" w:color="auto" w:frame="1"/>
              </w:rPr>
            </w:pPr>
            <w:r w:rsidRPr="00F70D06">
              <w:rPr>
                <w:rFonts w:eastAsiaTheme="minorHAnsi"/>
                <w:iCs/>
                <w:bdr w:val="none" w:sz="0" w:space="0" w:color="auto" w:frame="1"/>
              </w:rPr>
              <w:t>- Радостно, славно, увлекательно, прекрасно, от</w:t>
            </w:r>
            <w:r w:rsidRPr="00F70D06">
              <w:rPr>
                <w:rFonts w:eastAsiaTheme="minorHAnsi"/>
                <w:iCs/>
                <w:bdr w:val="none" w:sz="0" w:space="0" w:color="auto" w:frame="1"/>
              </w:rPr>
              <w:softHyphen/>
              <w:t>лично, хорошо, здорово</w:t>
            </w:r>
          </w:p>
          <w:p w:rsidR="008D01D2" w:rsidRPr="00F70D06"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F70D06" w:rsidRDefault="008D01D2" w:rsidP="006F6F52">
            <w:pPr>
              <w:jc w:val="both"/>
              <w:rPr>
                <w:rFonts w:eastAsiaTheme="minorHAnsi"/>
                <w:iCs/>
                <w:bdr w:val="none" w:sz="0" w:space="0" w:color="auto" w:frame="1"/>
              </w:rPr>
            </w:pPr>
            <w:r w:rsidRPr="00C845E9">
              <w:rPr>
                <w:rFonts w:eastAsiaTheme="minorHAnsi"/>
              </w:rPr>
              <w:t xml:space="preserve">Дети отвечают на вопросы: </w:t>
            </w:r>
            <w:r>
              <w:rPr>
                <w:rFonts w:eastAsiaTheme="minorHAnsi"/>
                <w:iCs/>
                <w:bdr w:val="none" w:sz="0" w:space="0" w:color="auto" w:frame="1"/>
              </w:rPr>
              <w:t>«Над лугом порхали бабочки. Бабочки были пестрые. М</w:t>
            </w:r>
            <w:r w:rsidRPr="00F70D06">
              <w:rPr>
                <w:rFonts w:eastAsiaTheme="minorHAnsi"/>
                <w:iCs/>
                <w:bdr w:val="none" w:sz="0" w:space="0" w:color="auto" w:frame="1"/>
              </w:rPr>
              <w:t>альчик рвал цветы, что за прелесть эта весна. Митя записал </w:t>
            </w:r>
            <w:r w:rsidRPr="00F70D06">
              <w:rPr>
                <w:rFonts w:eastAsiaTheme="minorHAnsi"/>
                <w:bCs/>
                <w:iCs/>
                <w:bdr w:val="none" w:sz="0" w:space="0" w:color="auto" w:frame="1"/>
              </w:rPr>
              <w:t>желание в записную книжку»</w:t>
            </w:r>
            <w:r w:rsidRPr="00F70D06">
              <w:rPr>
                <w:rFonts w:eastAsiaTheme="minorHAnsi"/>
                <w:iCs/>
                <w:bdr w:val="none" w:sz="0" w:space="0" w:color="auto" w:frame="1"/>
              </w:rPr>
              <w:t>.</w:t>
            </w: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Cs/>
                <w:bdr w:val="none" w:sz="0" w:space="0" w:color="auto" w:frame="1"/>
              </w:rPr>
            </w:pPr>
            <w:r w:rsidRPr="00C845E9">
              <w:rPr>
                <w:rFonts w:eastAsiaTheme="minorHAnsi"/>
                <w:iCs/>
                <w:bdr w:val="none" w:sz="0" w:space="0" w:color="auto" w:frame="1"/>
              </w:rPr>
              <w:t>Называют слова-антонимы.</w:t>
            </w: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Cs/>
                <w:bdr w:val="none" w:sz="0" w:space="0" w:color="auto" w:frame="1"/>
              </w:rPr>
            </w:pPr>
            <w:r w:rsidRPr="00C845E9">
              <w:rPr>
                <w:rFonts w:eastAsiaTheme="minorHAnsi"/>
                <w:iCs/>
                <w:bdr w:val="none" w:sz="0" w:space="0" w:color="auto" w:frame="1"/>
              </w:rPr>
              <w:t xml:space="preserve">Внимательно слушают воспитателя. Сопоставляют содержание с </w:t>
            </w:r>
            <w:proofErr w:type="spellStart"/>
            <w:r w:rsidRPr="00C845E9">
              <w:rPr>
                <w:rFonts w:eastAsiaTheme="minorHAnsi"/>
                <w:iCs/>
                <w:bdr w:val="none" w:sz="0" w:space="0" w:color="auto" w:frame="1"/>
              </w:rPr>
              <w:t>мнемотаблицей</w:t>
            </w:r>
            <w:proofErr w:type="spellEnd"/>
            <w:r w:rsidRPr="00C845E9">
              <w:rPr>
                <w:rFonts w:eastAsiaTheme="minorHAnsi"/>
                <w:iCs/>
                <w:bdr w:val="none" w:sz="0" w:space="0" w:color="auto" w:frame="1"/>
              </w:rPr>
              <w:t>.</w:t>
            </w: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F70D06" w:rsidRDefault="008D01D2" w:rsidP="006F6F52">
            <w:pPr>
              <w:jc w:val="both"/>
              <w:rPr>
                <w:rFonts w:eastAsiaTheme="minorHAnsi"/>
                <w:iCs/>
                <w:bdr w:val="none" w:sz="0" w:space="0" w:color="auto" w:frame="1"/>
              </w:rPr>
            </w:pPr>
            <w:r w:rsidRPr="00C845E9">
              <w:rPr>
                <w:rFonts w:eastAsiaTheme="minorHAnsi"/>
              </w:rPr>
              <w:t xml:space="preserve">- Дети отвечают на вопросы: </w:t>
            </w:r>
            <w:r>
              <w:rPr>
                <w:rFonts w:eastAsiaTheme="minorHAnsi"/>
                <w:iCs/>
                <w:bdr w:val="none" w:sz="0" w:space="0" w:color="auto" w:frame="1"/>
              </w:rPr>
              <w:t xml:space="preserve">«На сенокос, </w:t>
            </w:r>
            <w:r w:rsidRPr="00F70D06">
              <w:rPr>
                <w:rFonts w:eastAsiaTheme="minorHAnsi"/>
                <w:iCs/>
                <w:bdr w:val="none" w:sz="0" w:space="0" w:color="auto" w:frame="1"/>
              </w:rPr>
              <w:t>ловил рыбу, собирал яго</w:t>
            </w:r>
            <w:r w:rsidRPr="00F70D06">
              <w:rPr>
                <w:rFonts w:eastAsiaTheme="minorHAnsi"/>
                <w:iCs/>
                <w:bdr w:val="none" w:sz="0" w:space="0" w:color="auto" w:frame="1"/>
              </w:rPr>
              <w:softHyphen/>
              <w:t>д</w:t>
            </w:r>
            <w:r>
              <w:rPr>
                <w:rFonts w:eastAsiaTheme="minorHAnsi"/>
                <w:iCs/>
                <w:bdr w:val="none" w:sz="0" w:space="0" w:color="auto" w:frame="1"/>
              </w:rPr>
              <w:t>ы, кувыркался в душистом сене. Я</w:t>
            </w:r>
            <w:r w:rsidRPr="00F70D06">
              <w:rPr>
                <w:rFonts w:eastAsiaTheme="minorHAnsi"/>
                <w:iCs/>
                <w:bdr w:val="none" w:sz="0" w:space="0" w:color="auto" w:frame="1"/>
              </w:rPr>
              <w:t xml:space="preserve"> сегодня повеселился и хотел бы, чтобы лету конца не было, в записную книжку».</w:t>
            </w: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rPr>
            </w:pPr>
            <w:r w:rsidRPr="00F70D06">
              <w:rPr>
                <w:rFonts w:eastAsiaTheme="minorHAnsi"/>
                <w:iCs/>
                <w:bdr w:val="none" w:sz="0" w:space="0" w:color="auto" w:frame="1"/>
              </w:rPr>
              <w:t>Дети называют слова:</w:t>
            </w:r>
            <w:r w:rsidRPr="00C845E9">
              <w:rPr>
                <w:rFonts w:eastAsiaTheme="minorHAnsi"/>
                <w:i/>
                <w:iCs/>
                <w:bdr w:val="none" w:sz="0" w:space="0" w:color="auto" w:frame="1"/>
              </w:rPr>
              <w:t xml:space="preserve"> «</w:t>
            </w:r>
            <w:r w:rsidRPr="00C845E9">
              <w:rPr>
                <w:rFonts w:eastAsiaTheme="minorHAnsi"/>
              </w:rPr>
              <w:t xml:space="preserve">Рыбак, рыбачёк, </w:t>
            </w:r>
          </w:p>
          <w:p w:rsidR="008D01D2" w:rsidRPr="00C845E9" w:rsidRDefault="008D01D2" w:rsidP="006F6F52">
            <w:pPr>
              <w:jc w:val="both"/>
              <w:rPr>
                <w:rFonts w:eastAsiaTheme="minorHAnsi"/>
              </w:rPr>
            </w:pPr>
            <w:r w:rsidRPr="00C845E9">
              <w:rPr>
                <w:rFonts w:eastAsiaTheme="minorHAnsi"/>
              </w:rPr>
              <w:t xml:space="preserve">рыболов, рыбка, </w:t>
            </w:r>
            <w:proofErr w:type="spellStart"/>
            <w:r w:rsidRPr="00C845E9">
              <w:rPr>
                <w:rFonts w:eastAsiaTheme="minorHAnsi"/>
              </w:rPr>
              <w:t>рыбонька</w:t>
            </w:r>
            <w:proofErr w:type="spellEnd"/>
            <w:r w:rsidRPr="00C845E9">
              <w:rPr>
                <w:rFonts w:eastAsiaTheme="minorHAnsi"/>
              </w:rPr>
              <w:t>, рыбешка, рыбный, рыбалка, рыбачить».</w:t>
            </w:r>
          </w:p>
          <w:p w:rsidR="008D01D2" w:rsidRDefault="008D01D2" w:rsidP="006F6F52">
            <w:pPr>
              <w:jc w:val="both"/>
              <w:rPr>
                <w:rFonts w:eastAsiaTheme="minorHAnsi"/>
                <w:iCs/>
                <w:bdr w:val="none" w:sz="0" w:space="0" w:color="auto" w:frame="1"/>
              </w:rPr>
            </w:pPr>
          </w:p>
          <w:p w:rsidR="008D01D2" w:rsidRDefault="008D01D2" w:rsidP="006F6F52">
            <w:pPr>
              <w:jc w:val="both"/>
              <w:rPr>
                <w:rFonts w:eastAsiaTheme="minorHAnsi"/>
                <w:iCs/>
                <w:bdr w:val="none" w:sz="0" w:space="0" w:color="auto" w:frame="1"/>
              </w:rPr>
            </w:pPr>
          </w:p>
          <w:p w:rsidR="008D01D2" w:rsidRDefault="008D01D2" w:rsidP="006F6F52">
            <w:pPr>
              <w:jc w:val="both"/>
              <w:rPr>
                <w:rFonts w:eastAsiaTheme="minorHAnsi"/>
                <w:iCs/>
                <w:bdr w:val="none" w:sz="0" w:space="0" w:color="auto" w:frame="1"/>
              </w:rPr>
            </w:pPr>
          </w:p>
          <w:p w:rsidR="008D01D2" w:rsidRDefault="008D01D2" w:rsidP="006F6F52">
            <w:pPr>
              <w:jc w:val="both"/>
              <w:rPr>
                <w:rFonts w:eastAsiaTheme="minorHAnsi"/>
                <w:iCs/>
                <w:bdr w:val="none" w:sz="0" w:space="0" w:color="auto" w:frame="1"/>
              </w:rPr>
            </w:pPr>
          </w:p>
          <w:p w:rsidR="008D01D2" w:rsidRPr="00C845E9" w:rsidRDefault="008D01D2" w:rsidP="006F6F52">
            <w:pPr>
              <w:jc w:val="both"/>
              <w:rPr>
                <w:rFonts w:eastAsiaTheme="minorHAnsi"/>
              </w:rPr>
            </w:pPr>
            <w:r>
              <w:rPr>
                <w:rFonts w:eastAsiaTheme="minorHAnsi"/>
                <w:iCs/>
                <w:bdr w:val="none" w:sz="0" w:space="0" w:color="auto" w:frame="1"/>
              </w:rPr>
              <w:t>Дети отвечают на вопросы</w:t>
            </w:r>
          </w:p>
          <w:p w:rsidR="008D01D2" w:rsidRDefault="008D01D2" w:rsidP="006F6F52">
            <w:pPr>
              <w:jc w:val="both"/>
              <w:rPr>
                <w:rFonts w:eastAsiaTheme="minorHAnsi"/>
              </w:rPr>
            </w:pPr>
          </w:p>
          <w:p w:rsidR="008D01D2"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Выполняют движения в соответствии с текстом</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i/>
                <w:iCs/>
                <w:bdr w:val="none" w:sz="0" w:space="0" w:color="auto" w:frame="1"/>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pPr>
            <w:r w:rsidRPr="00C845E9">
              <w:t xml:space="preserve">Дети рассказывают </w:t>
            </w:r>
            <w:r>
              <w:t>выбранную часть рассказа с опорой на наглядность</w:t>
            </w:r>
          </w:p>
        </w:tc>
        <w:tc>
          <w:tcPr>
            <w:tcW w:w="2641"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jc w:val="both"/>
              <w:rPr>
                <w:rFonts w:eastAsiaTheme="minorHAnsi"/>
              </w:rPr>
            </w:pPr>
            <w:r>
              <w:rPr>
                <w:rFonts w:eastAsiaTheme="minorHAnsi"/>
              </w:rPr>
              <w:lastRenderedPageBreak/>
              <w:t>Игровое упражнение</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Pr="00C845E9" w:rsidRDefault="008D01D2" w:rsidP="006F6F52">
            <w:pPr>
              <w:jc w:val="both"/>
              <w:rPr>
                <w:rFonts w:eastAsiaTheme="minorHAnsi"/>
              </w:rPr>
            </w:pPr>
            <w:r>
              <w:rPr>
                <w:rFonts w:eastAsiaTheme="minorHAnsi"/>
              </w:rPr>
              <w:t xml:space="preserve">Художественное слово, </w:t>
            </w:r>
            <w:r w:rsidRPr="00C845E9">
              <w:rPr>
                <w:rFonts w:eastAsiaTheme="minorHAnsi"/>
              </w:rPr>
              <w:lastRenderedPageBreak/>
              <w:t>загадки</w:t>
            </w: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Pr="00C845E9" w:rsidRDefault="008D01D2" w:rsidP="006F6F52">
            <w:pPr>
              <w:jc w:val="both"/>
            </w:pPr>
            <w:r w:rsidRPr="00C845E9">
              <w:t>Чтение произведения</w:t>
            </w: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rPr>
                <w:rFonts w:eastAsiaTheme="minorHAnsi"/>
              </w:rPr>
            </w:pPr>
            <w:r w:rsidRPr="00C845E9">
              <w:rPr>
                <w:rFonts w:eastAsiaTheme="minorHAnsi"/>
              </w:rPr>
              <w:t xml:space="preserve"> Активизация словаря по теме. Закрепление</w:t>
            </w:r>
          </w:p>
          <w:p w:rsidR="008D01D2" w:rsidRDefault="008D01D2" w:rsidP="006F6F52">
            <w:pPr>
              <w:jc w:val="both"/>
              <w:rPr>
                <w:rFonts w:eastAsiaTheme="minorHAnsi"/>
              </w:rPr>
            </w:pPr>
            <w:r w:rsidRPr="00C845E9">
              <w:rPr>
                <w:rFonts w:eastAsiaTheme="minorHAnsi"/>
              </w:rPr>
              <w:t xml:space="preserve">навыков подбора синонимов. </w:t>
            </w:r>
          </w:p>
          <w:p w:rsidR="008D01D2" w:rsidRPr="00C845E9" w:rsidRDefault="008D01D2" w:rsidP="006F6F52">
            <w:pPr>
              <w:jc w:val="both"/>
              <w:rPr>
                <w:rFonts w:eastAsiaTheme="minorHAnsi"/>
              </w:rPr>
            </w:pPr>
            <w:r w:rsidRPr="00C845E9">
              <w:rPr>
                <w:rFonts w:eastAsiaTheme="minorHAnsi"/>
              </w:rPr>
              <w:t xml:space="preserve">Работа над </w:t>
            </w:r>
            <w:proofErr w:type="gramStart"/>
            <w:r w:rsidRPr="00C845E9">
              <w:rPr>
                <w:rFonts w:eastAsiaTheme="minorHAnsi"/>
              </w:rPr>
              <w:t>интонационной</w:t>
            </w:r>
            <w:proofErr w:type="gramEnd"/>
          </w:p>
          <w:p w:rsidR="008D01D2" w:rsidRPr="00C845E9" w:rsidRDefault="008D01D2" w:rsidP="006F6F52">
            <w:pPr>
              <w:jc w:val="both"/>
              <w:rPr>
                <w:rFonts w:eastAsiaTheme="minorHAnsi"/>
              </w:rPr>
            </w:pPr>
            <w:r w:rsidRPr="00C845E9">
              <w:rPr>
                <w:rFonts w:eastAsiaTheme="minorHAnsi"/>
              </w:rPr>
              <w:t>вырази</w:t>
            </w:r>
            <w:r w:rsidRPr="00C845E9">
              <w:rPr>
                <w:rFonts w:eastAsiaTheme="minorHAnsi"/>
              </w:rPr>
              <w:softHyphen/>
              <w:t>тельностью речи.</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 xml:space="preserve">Беседа по содержанию. </w:t>
            </w: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r w:rsidRPr="00C845E9">
              <w:t>Чтение произведения</w:t>
            </w: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r w:rsidRPr="00C845E9">
              <w:t>Беседа по содержанию текста</w:t>
            </w: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Pr="00C845E9" w:rsidRDefault="008D01D2" w:rsidP="006F6F52">
            <w:pPr>
              <w:jc w:val="both"/>
            </w:pPr>
            <w:r>
              <w:t>Организация дидактической игры</w:t>
            </w: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rPr>
                <w:rFonts w:eastAsiaTheme="minorHAnsi"/>
              </w:rPr>
            </w:pPr>
            <w:r w:rsidRPr="00C845E9">
              <w:rPr>
                <w:rFonts w:eastAsiaTheme="minorHAnsi"/>
              </w:rPr>
              <w:t>Закрепле</w:t>
            </w:r>
            <w:r w:rsidRPr="00C845E9">
              <w:rPr>
                <w:rFonts w:eastAsiaTheme="minorHAnsi"/>
              </w:rPr>
              <w:softHyphen/>
              <w:t>ние навыка подбора антонимов.</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Чтение произведения</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Беседа по содержанию произведения</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r>
              <w:rPr>
                <w:rFonts w:eastAsiaTheme="minorHAnsi"/>
              </w:rPr>
              <w:t xml:space="preserve">Подбор </w:t>
            </w:r>
            <w:r w:rsidRPr="00C845E9">
              <w:rPr>
                <w:rFonts w:eastAsiaTheme="minorHAnsi"/>
              </w:rPr>
              <w:t>слов-синонимов</w:t>
            </w:r>
          </w:p>
          <w:p w:rsidR="008D01D2" w:rsidRPr="00C845E9" w:rsidRDefault="008D01D2" w:rsidP="006F6F52">
            <w:pPr>
              <w:jc w:val="both"/>
              <w:rPr>
                <w:rFonts w:eastAsiaTheme="minorHAnsi"/>
              </w:rPr>
            </w:pPr>
            <w:r w:rsidRPr="00C845E9">
              <w:rPr>
                <w:rFonts w:eastAsiaTheme="minorHAnsi"/>
              </w:rPr>
              <w:t xml:space="preserve">Образование </w:t>
            </w:r>
            <w:proofErr w:type="gramStart"/>
            <w:r w:rsidRPr="00C845E9">
              <w:rPr>
                <w:rFonts w:eastAsiaTheme="minorHAnsi"/>
              </w:rPr>
              <w:t>родственных</w:t>
            </w:r>
            <w:proofErr w:type="gramEnd"/>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Чтение произведения</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Беседа по содержанию произведения</w:t>
            </w: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Pr="00C845E9" w:rsidRDefault="008D01D2" w:rsidP="006F6F52">
            <w:pPr>
              <w:jc w:val="both"/>
              <w:rPr>
                <w:rFonts w:eastAsiaTheme="minorHAnsi"/>
              </w:rPr>
            </w:pPr>
          </w:p>
          <w:p w:rsidR="008D01D2" w:rsidRDefault="008D01D2" w:rsidP="006F6F52">
            <w:pPr>
              <w:jc w:val="both"/>
              <w:rPr>
                <w:rFonts w:eastAsiaTheme="minorHAnsi"/>
              </w:rPr>
            </w:pPr>
          </w:p>
          <w:p w:rsidR="008D01D2" w:rsidRPr="00C845E9" w:rsidRDefault="008D01D2" w:rsidP="006F6F52">
            <w:pPr>
              <w:jc w:val="both"/>
              <w:rPr>
                <w:rFonts w:eastAsiaTheme="minorHAnsi"/>
              </w:rPr>
            </w:pPr>
            <w:r w:rsidRPr="00C845E9">
              <w:rPr>
                <w:rFonts w:eastAsiaTheme="minorHAnsi"/>
              </w:rPr>
              <w:t>Показ.</w:t>
            </w:r>
          </w:p>
          <w:p w:rsidR="008D01D2" w:rsidRPr="00C845E9" w:rsidRDefault="008D01D2" w:rsidP="006F6F52">
            <w:pPr>
              <w:jc w:val="both"/>
            </w:pPr>
          </w:p>
        </w:tc>
        <w:tc>
          <w:tcPr>
            <w:tcW w:w="2683"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jc w:val="both"/>
              <w:rPr>
                <w:rFonts w:eastAsiaTheme="minorHAnsi"/>
              </w:rPr>
            </w:pPr>
            <w:r w:rsidRPr="00C845E9">
              <w:rPr>
                <w:rFonts w:eastAsiaTheme="minorHAnsi"/>
              </w:rPr>
              <w:lastRenderedPageBreak/>
              <w:t>Развитие слухового внимания, памяти, логического мышления. Закрепление обобщающего понятия </w:t>
            </w:r>
            <w:r w:rsidRPr="00592CAE">
              <w:rPr>
                <w:rFonts w:eastAsiaTheme="minorHAnsi"/>
                <w:iCs/>
                <w:bdr w:val="none" w:sz="0" w:space="0" w:color="auto" w:frame="1"/>
              </w:rPr>
              <w:t>«Времена года»</w:t>
            </w:r>
            <w:r w:rsidRPr="00592CAE">
              <w:rPr>
                <w:rFonts w:eastAsiaTheme="minorHAnsi"/>
              </w:rPr>
              <w:t>.</w:t>
            </w: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Default="008D01D2" w:rsidP="006F6F52">
            <w:pPr>
              <w:jc w:val="both"/>
            </w:pPr>
          </w:p>
          <w:p w:rsidR="008D01D2" w:rsidRPr="00C845E9" w:rsidRDefault="008D01D2" w:rsidP="006F6F52">
            <w:pPr>
              <w:jc w:val="both"/>
            </w:pPr>
            <w:r w:rsidRPr="00C845E9">
              <w:t>Имеют представления о временах года</w:t>
            </w:r>
          </w:p>
          <w:p w:rsidR="008D01D2" w:rsidRPr="00C845E9" w:rsidRDefault="008D01D2" w:rsidP="006F6F52">
            <w:pPr>
              <w:jc w:val="both"/>
            </w:pPr>
          </w:p>
          <w:p w:rsidR="008D01D2" w:rsidRPr="00C845E9" w:rsidRDefault="008D01D2" w:rsidP="006F6F52">
            <w:pPr>
              <w:jc w:val="both"/>
            </w:pPr>
          </w:p>
          <w:p w:rsidR="008D01D2" w:rsidRPr="00C845E9" w:rsidRDefault="008D01D2" w:rsidP="006F6F52">
            <w:pPr>
              <w:jc w:val="both"/>
            </w:pPr>
          </w:p>
          <w:p w:rsidR="008D01D2" w:rsidRPr="00C845E9" w:rsidRDefault="008D01D2" w:rsidP="006F6F52">
            <w:pPr>
              <w:spacing w:line="276" w:lineRule="auto"/>
              <w:jc w:val="both"/>
            </w:pPr>
          </w:p>
          <w:p w:rsidR="008D01D2"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Default="008D01D2" w:rsidP="006F6F52">
            <w:pPr>
              <w:spacing w:line="276" w:lineRule="auto"/>
              <w:jc w:val="both"/>
              <w:rPr>
                <w:rFonts w:eastAsiaTheme="minorHAnsi"/>
                <w:color w:val="111111"/>
              </w:rPr>
            </w:pPr>
          </w:p>
          <w:p w:rsidR="008D01D2" w:rsidRDefault="008D01D2" w:rsidP="006F6F52">
            <w:pPr>
              <w:spacing w:line="276" w:lineRule="auto"/>
              <w:jc w:val="both"/>
              <w:rPr>
                <w:rFonts w:eastAsiaTheme="minorHAnsi"/>
                <w:color w:val="111111"/>
              </w:rPr>
            </w:pPr>
          </w:p>
          <w:p w:rsidR="008D01D2" w:rsidRDefault="008D01D2" w:rsidP="006F6F52">
            <w:pPr>
              <w:spacing w:line="276" w:lineRule="auto"/>
              <w:jc w:val="both"/>
              <w:rPr>
                <w:rFonts w:eastAsiaTheme="minorHAnsi"/>
                <w:color w:val="111111"/>
              </w:rPr>
            </w:pPr>
          </w:p>
          <w:p w:rsidR="008D01D2" w:rsidRDefault="008D01D2" w:rsidP="006F6F52">
            <w:pPr>
              <w:spacing w:line="276" w:lineRule="auto"/>
              <w:jc w:val="both"/>
              <w:rPr>
                <w:rFonts w:eastAsiaTheme="minorHAnsi"/>
                <w:color w:val="111111"/>
              </w:rPr>
            </w:pPr>
          </w:p>
          <w:p w:rsidR="008D01D2" w:rsidRDefault="008D01D2" w:rsidP="006F6F52">
            <w:pPr>
              <w:spacing w:line="276" w:lineRule="auto"/>
              <w:jc w:val="both"/>
              <w:rPr>
                <w:rFonts w:eastAsiaTheme="minorHAnsi"/>
                <w:color w:val="111111"/>
              </w:rPr>
            </w:pPr>
          </w:p>
          <w:p w:rsidR="008D01D2" w:rsidRDefault="008D01D2" w:rsidP="006F6F52">
            <w:pPr>
              <w:spacing w:line="276" w:lineRule="auto"/>
              <w:jc w:val="both"/>
              <w:rPr>
                <w:rFonts w:eastAsiaTheme="minorHAnsi"/>
                <w:color w:val="111111"/>
              </w:rPr>
            </w:pPr>
          </w:p>
          <w:p w:rsidR="008D01D2" w:rsidRDefault="008D01D2" w:rsidP="006F6F52">
            <w:pPr>
              <w:spacing w:line="276" w:lineRule="auto"/>
              <w:jc w:val="both"/>
              <w:rPr>
                <w:rFonts w:eastAsiaTheme="minorHAnsi"/>
                <w:color w:val="111111"/>
              </w:rPr>
            </w:pPr>
          </w:p>
          <w:p w:rsidR="008D01D2" w:rsidRDefault="008D01D2" w:rsidP="006F6F52">
            <w:pPr>
              <w:spacing w:line="276" w:lineRule="auto"/>
              <w:jc w:val="both"/>
              <w:rPr>
                <w:rFonts w:eastAsiaTheme="minorHAnsi"/>
                <w:color w:val="111111"/>
              </w:rPr>
            </w:pPr>
          </w:p>
          <w:p w:rsidR="008D01D2"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r w:rsidRPr="00C845E9">
              <w:rPr>
                <w:rFonts w:eastAsiaTheme="minorHAnsi"/>
                <w:color w:val="111111"/>
              </w:rPr>
              <w:t>Целенаправленное восприятие текста</w:t>
            </w: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r w:rsidRPr="00C845E9">
              <w:rPr>
                <w:rFonts w:eastAsiaTheme="minorHAnsi"/>
                <w:color w:val="111111"/>
              </w:rPr>
              <w:t>Проявление интереса к художественной литературе</w:t>
            </w:r>
          </w:p>
          <w:p w:rsidR="008D01D2" w:rsidRPr="00C845E9" w:rsidRDefault="008D01D2" w:rsidP="006F6F52">
            <w:pPr>
              <w:jc w:val="both"/>
              <w:rPr>
                <w:rFonts w:eastAsiaTheme="minorHAnsi"/>
              </w:rPr>
            </w:pPr>
            <w:r>
              <w:rPr>
                <w:rFonts w:eastAsiaTheme="minorHAnsi"/>
              </w:rPr>
              <w:t>Формирование</w:t>
            </w:r>
            <w:r w:rsidRPr="00C845E9">
              <w:rPr>
                <w:rFonts w:eastAsiaTheme="minorHAnsi"/>
              </w:rPr>
              <w:t xml:space="preserve"> диалогической речи.</w:t>
            </w: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r w:rsidRPr="00C845E9">
              <w:rPr>
                <w:rFonts w:eastAsiaTheme="minorHAnsi"/>
                <w:color w:val="111111"/>
              </w:rPr>
              <w:t>Сформирована интонационная выразительность речи.</w:t>
            </w: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rPr>
                <w:rFonts w:eastAsiaTheme="minorHAnsi"/>
                <w:color w:val="111111"/>
              </w:rPr>
            </w:pPr>
            <w:r w:rsidRPr="00C845E9">
              <w:rPr>
                <w:rFonts w:eastAsiaTheme="minorHAnsi"/>
                <w:color w:val="111111"/>
              </w:rPr>
              <w:t>Целенаправленное восприятие текста</w:t>
            </w: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r w:rsidRPr="00C845E9">
              <w:rPr>
                <w:rFonts w:eastAsiaTheme="minorHAnsi"/>
                <w:color w:val="111111"/>
              </w:rPr>
              <w:t>Проявление интереса к художественной литературе</w:t>
            </w: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Default="008D01D2" w:rsidP="006F6F52">
            <w:pPr>
              <w:jc w:val="both"/>
              <w:rPr>
                <w:rFonts w:eastAsiaTheme="minorHAnsi"/>
              </w:rPr>
            </w:pPr>
          </w:p>
          <w:p w:rsidR="008D01D2" w:rsidRPr="00C845E9" w:rsidRDefault="008D01D2" w:rsidP="006F6F52">
            <w:pPr>
              <w:jc w:val="both"/>
              <w:rPr>
                <w:rFonts w:eastAsiaTheme="minorHAnsi"/>
              </w:rPr>
            </w:pPr>
            <w:r>
              <w:rPr>
                <w:rFonts w:eastAsiaTheme="minorHAnsi"/>
              </w:rPr>
              <w:t xml:space="preserve">Формирование </w:t>
            </w:r>
            <w:r w:rsidRPr="00C845E9">
              <w:rPr>
                <w:rFonts w:eastAsiaTheme="minorHAnsi"/>
              </w:rPr>
              <w:t>диалогической речи.</w:t>
            </w: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r w:rsidRPr="00C845E9">
              <w:t>Сформированы навыки подбора антонимов</w:t>
            </w: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Default="008D01D2" w:rsidP="006F6F52">
            <w:pPr>
              <w:spacing w:line="276" w:lineRule="auto"/>
              <w:jc w:val="both"/>
              <w:rPr>
                <w:rFonts w:eastAsiaTheme="minorHAnsi"/>
                <w:color w:val="111111"/>
              </w:rPr>
            </w:pPr>
          </w:p>
          <w:p w:rsidR="008D01D2"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r w:rsidRPr="00C845E9">
              <w:rPr>
                <w:rFonts w:eastAsiaTheme="minorHAnsi"/>
                <w:color w:val="111111"/>
              </w:rPr>
              <w:t>Целенаправленное восприятие текста</w:t>
            </w: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r w:rsidRPr="00C845E9">
              <w:rPr>
                <w:rFonts w:eastAsiaTheme="minorHAnsi"/>
                <w:color w:val="111111"/>
              </w:rPr>
              <w:t>Проявление интереса к художественной литературе</w:t>
            </w:r>
          </w:p>
          <w:p w:rsidR="008D01D2" w:rsidRPr="00C845E9" w:rsidRDefault="008D01D2" w:rsidP="006F6F52">
            <w:pPr>
              <w:jc w:val="both"/>
              <w:rPr>
                <w:rFonts w:eastAsiaTheme="minorHAnsi"/>
              </w:rPr>
            </w:pPr>
            <w:r>
              <w:rPr>
                <w:rFonts w:eastAsiaTheme="minorHAnsi"/>
              </w:rPr>
              <w:t xml:space="preserve">Формирование </w:t>
            </w:r>
            <w:r w:rsidRPr="00C845E9">
              <w:rPr>
                <w:rFonts w:eastAsiaTheme="minorHAnsi"/>
              </w:rPr>
              <w:t>диалогической речи.</w:t>
            </w: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Pr="00C845E9" w:rsidRDefault="008D01D2" w:rsidP="006F6F52">
            <w:pPr>
              <w:spacing w:line="276" w:lineRule="auto"/>
              <w:jc w:val="both"/>
            </w:pPr>
            <w:r w:rsidRPr="00C845E9">
              <w:t>Сформированы навыки подбора слов-синонимов</w:t>
            </w: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r w:rsidRPr="00C845E9">
              <w:rPr>
                <w:rFonts w:eastAsiaTheme="minorHAnsi"/>
                <w:color w:val="111111"/>
              </w:rPr>
              <w:t>Целенаправленное восприятие текста</w:t>
            </w: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rPr>
                <w:rFonts w:eastAsiaTheme="minorHAnsi"/>
                <w:color w:val="111111"/>
              </w:rPr>
            </w:pPr>
            <w:r w:rsidRPr="00C845E9">
              <w:rPr>
                <w:rFonts w:eastAsiaTheme="minorHAnsi"/>
                <w:color w:val="111111"/>
              </w:rPr>
              <w:t>Проявление интереса к художественной литературе</w:t>
            </w:r>
          </w:p>
          <w:p w:rsidR="008D01D2" w:rsidRPr="00C845E9" w:rsidRDefault="008D01D2" w:rsidP="006F6F52">
            <w:pPr>
              <w:jc w:val="both"/>
              <w:rPr>
                <w:rFonts w:eastAsiaTheme="minorHAnsi"/>
              </w:rPr>
            </w:pPr>
            <w:r>
              <w:rPr>
                <w:rFonts w:eastAsiaTheme="minorHAnsi"/>
              </w:rPr>
              <w:t>Формирование</w:t>
            </w:r>
            <w:r w:rsidRPr="00C845E9">
              <w:rPr>
                <w:rFonts w:eastAsiaTheme="minorHAnsi"/>
              </w:rPr>
              <w:t xml:space="preserve"> диалогической речи.</w:t>
            </w:r>
          </w:p>
          <w:p w:rsidR="008D01D2" w:rsidRPr="00C845E9" w:rsidRDefault="008D01D2" w:rsidP="006F6F52">
            <w:pPr>
              <w:spacing w:line="276" w:lineRule="auto"/>
              <w:jc w:val="both"/>
              <w:rPr>
                <w:rFonts w:eastAsiaTheme="minorHAnsi"/>
                <w:color w:val="111111"/>
              </w:rPr>
            </w:pPr>
          </w:p>
          <w:p w:rsidR="008D01D2" w:rsidRPr="00C845E9" w:rsidRDefault="008D01D2" w:rsidP="006F6F52">
            <w:pPr>
              <w:spacing w:line="276" w:lineRule="auto"/>
              <w:jc w:val="both"/>
            </w:pPr>
          </w:p>
          <w:p w:rsidR="008D01D2" w:rsidRPr="00C845E9" w:rsidRDefault="008D01D2" w:rsidP="006F6F52">
            <w:pPr>
              <w:spacing w:line="276" w:lineRule="auto"/>
              <w:jc w:val="both"/>
            </w:pPr>
          </w:p>
          <w:p w:rsidR="008D01D2" w:rsidRDefault="008D01D2" w:rsidP="006F6F52">
            <w:pPr>
              <w:spacing w:line="276" w:lineRule="auto"/>
              <w:jc w:val="both"/>
            </w:pPr>
          </w:p>
          <w:p w:rsidR="008D01D2" w:rsidRDefault="008D01D2" w:rsidP="006F6F52">
            <w:pPr>
              <w:spacing w:line="276" w:lineRule="auto"/>
              <w:jc w:val="both"/>
            </w:pPr>
          </w:p>
          <w:p w:rsidR="008D01D2" w:rsidRPr="00C845E9" w:rsidRDefault="008D01D2" w:rsidP="006F6F52">
            <w:pPr>
              <w:spacing w:line="276" w:lineRule="auto"/>
              <w:jc w:val="both"/>
            </w:pPr>
            <w:r>
              <w:t>Развитие мелкой моторики</w:t>
            </w:r>
          </w:p>
          <w:p w:rsidR="008D01D2" w:rsidRPr="00C845E9" w:rsidRDefault="008D01D2" w:rsidP="006F6F52">
            <w:pPr>
              <w:jc w:val="both"/>
              <w:rPr>
                <w:rFonts w:eastAsiaTheme="minorHAnsi"/>
              </w:rPr>
            </w:pPr>
            <w:r w:rsidRPr="00C845E9">
              <w:rPr>
                <w:rFonts w:eastAsiaTheme="minorHAnsi"/>
              </w:rPr>
              <w:t>Развитие памяти, внимания, мышления.</w:t>
            </w:r>
          </w:p>
          <w:p w:rsidR="008D01D2" w:rsidRPr="00C845E9" w:rsidRDefault="008D01D2" w:rsidP="006F6F52">
            <w:pPr>
              <w:spacing w:line="276" w:lineRule="auto"/>
              <w:jc w:val="both"/>
            </w:pPr>
            <w:r w:rsidRPr="00C845E9">
              <w:t>Сформированы навыки планирования пересказа текста с опорой на наглядность</w:t>
            </w:r>
          </w:p>
        </w:tc>
      </w:tr>
      <w:tr w:rsidR="008D01D2" w:rsidRPr="00C845E9" w:rsidTr="006F6F52">
        <w:tc>
          <w:tcPr>
            <w:tcW w:w="2652"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rPr>
                <w:b/>
              </w:rPr>
            </w:pPr>
            <w:r w:rsidRPr="00C845E9">
              <w:rPr>
                <w:b/>
              </w:rPr>
              <w:lastRenderedPageBreak/>
              <w:t>Заключительная часть.</w:t>
            </w:r>
          </w:p>
          <w:p w:rsidR="008D01D2" w:rsidRPr="00C845E9" w:rsidRDefault="008D01D2" w:rsidP="006F6F52">
            <w:pPr>
              <w:rPr>
                <w:b/>
              </w:rPr>
            </w:pPr>
            <w:r w:rsidRPr="00C845E9">
              <w:rPr>
                <w:b/>
              </w:rPr>
              <w:t>Рефлексия.</w:t>
            </w:r>
          </w:p>
        </w:tc>
        <w:tc>
          <w:tcPr>
            <w:tcW w:w="4519"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shd w:val="clear" w:color="auto" w:fill="FFFFFF"/>
              <w:rPr>
                <w:color w:val="111111"/>
              </w:rPr>
            </w:pPr>
            <w:r w:rsidRPr="00C845E9">
              <w:rPr>
                <w:color w:val="111111"/>
              </w:rPr>
              <w:t>- Чем занимались на </w:t>
            </w:r>
            <w:r w:rsidRPr="0026089E">
              <w:rPr>
                <w:bCs/>
                <w:color w:val="111111"/>
                <w:bdr w:val="none" w:sz="0" w:space="0" w:color="auto" w:frame="1"/>
              </w:rPr>
              <w:t>занятии</w:t>
            </w:r>
            <w:r w:rsidRPr="0026089E">
              <w:rPr>
                <w:color w:val="111111"/>
              </w:rPr>
              <w:t>?</w:t>
            </w:r>
          </w:p>
          <w:p w:rsidR="008D01D2" w:rsidRPr="00C845E9" w:rsidRDefault="008D01D2" w:rsidP="006F6F52">
            <w:pPr>
              <w:shd w:val="clear" w:color="auto" w:fill="FFFFFF"/>
              <w:rPr>
                <w:color w:val="111111"/>
              </w:rPr>
            </w:pPr>
            <w:r w:rsidRPr="00C845E9">
              <w:rPr>
                <w:color w:val="111111"/>
              </w:rPr>
              <w:t>– Какое произве</w:t>
            </w:r>
            <w:r>
              <w:rPr>
                <w:color w:val="111111"/>
              </w:rPr>
              <w:t xml:space="preserve">дение мы с вами сегодня читали? </w:t>
            </w:r>
            <w:r w:rsidRPr="00C845E9">
              <w:rPr>
                <w:color w:val="111111"/>
              </w:rPr>
              <w:t xml:space="preserve">Вам понравилось пересказывать произведение с опорой на </w:t>
            </w:r>
            <w:proofErr w:type="spellStart"/>
            <w:r w:rsidRPr="00C845E9">
              <w:rPr>
                <w:color w:val="111111"/>
              </w:rPr>
              <w:t>мнемотаблицу</w:t>
            </w:r>
            <w:proofErr w:type="spellEnd"/>
            <w:r w:rsidRPr="00C845E9">
              <w:rPr>
                <w:color w:val="111111"/>
              </w:rPr>
              <w:t>?</w:t>
            </w:r>
          </w:p>
        </w:tc>
        <w:tc>
          <w:tcPr>
            <w:tcW w:w="2497" w:type="dxa"/>
            <w:tcBorders>
              <w:top w:val="single" w:sz="4" w:space="0" w:color="auto"/>
              <w:left w:val="single" w:sz="4" w:space="0" w:color="auto"/>
              <w:bottom w:val="single" w:sz="4" w:space="0" w:color="auto"/>
              <w:right w:val="single" w:sz="4" w:space="0" w:color="auto"/>
            </w:tcBorders>
          </w:tcPr>
          <w:p w:rsidR="008D01D2" w:rsidRPr="00C845E9" w:rsidRDefault="008D01D2" w:rsidP="006F6F52">
            <w:pPr>
              <w:jc w:val="both"/>
            </w:pPr>
            <w:r w:rsidRPr="00C845E9">
              <w:t>Дети делятся своими впечатлениями.</w:t>
            </w:r>
          </w:p>
          <w:p w:rsidR="008D01D2" w:rsidRPr="00C845E9" w:rsidRDefault="008D01D2" w:rsidP="006F6F52">
            <w:pPr>
              <w:jc w:val="both"/>
            </w:pPr>
          </w:p>
          <w:p w:rsidR="008D01D2" w:rsidRPr="00C845E9" w:rsidRDefault="008D01D2" w:rsidP="006F6F52">
            <w:pPr>
              <w:jc w:val="both"/>
            </w:pPr>
          </w:p>
        </w:tc>
        <w:tc>
          <w:tcPr>
            <w:tcW w:w="2641" w:type="dxa"/>
            <w:tcBorders>
              <w:top w:val="single" w:sz="4" w:space="0" w:color="auto"/>
              <w:left w:val="single" w:sz="4" w:space="0" w:color="auto"/>
              <w:bottom w:val="single" w:sz="4" w:space="0" w:color="auto"/>
              <w:right w:val="single" w:sz="4" w:space="0" w:color="auto"/>
            </w:tcBorders>
          </w:tcPr>
          <w:p w:rsidR="008D01D2" w:rsidRPr="0003250A" w:rsidRDefault="008D01D2" w:rsidP="006F6F52">
            <w:pPr>
              <w:shd w:val="clear" w:color="auto" w:fill="FFFFFF"/>
              <w:spacing w:before="225" w:after="225"/>
              <w:rPr>
                <w:color w:val="111111"/>
              </w:rPr>
            </w:pPr>
            <w:r>
              <w:rPr>
                <w:color w:val="111111"/>
              </w:rPr>
              <w:t>Актуализация полученных знаний.</w:t>
            </w:r>
          </w:p>
        </w:tc>
        <w:tc>
          <w:tcPr>
            <w:tcW w:w="2683" w:type="dxa"/>
            <w:tcBorders>
              <w:top w:val="single" w:sz="4" w:space="0" w:color="auto"/>
              <w:left w:val="single" w:sz="4" w:space="0" w:color="auto"/>
              <w:bottom w:val="single" w:sz="4" w:space="0" w:color="auto"/>
              <w:right w:val="single" w:sz="4" w:space="0" w:color="auto"/>
            </w:tcBorders>
          </w:tcPr>
          <w:p w:rsidR="008D01D2" w:rsidRPr="0003250A" w:rsidRDefault="008D01D2" w:rsidP="006F6F52">
            <w:pPr>
              <w:shd w:val="clear" w:color="auto" w:fill="FFFFFF"/>
              <w:spacing w:line="294" w:lineRule="atLeast"/>
              <w:rPr>
                <w:rFonts w:ascii="Arial" w:hAnsi="Arial" w:cs="Arial"/>
                <w:color w:val="000000"/>
              </w:rPr>
            </w:pPr>
            <w:r w:rsidRPr="00C845E9">
              <w:rPr>
                <w:color w:val="000000"/>
              </w:rPr>
              <w:t>Проявление доброжелательного отношение к героям произведения, интерес к художественной литературе.</w:t>
            </w:r>
          </w:p>
        </w:tc>
      </w:tr>
    </w:tbl>
    <w:p w:rsidR="00592CAE" w:rsidRDefault="00592CAE" w:rsidP="0003250A">
      <w:pPr>
        <w:spacing w:line="360" w:lineRule="auto"/>
        <w:jc w:val="right"/>
        <w:rPr>
          <w:rFonts w:eastAsiaTheme="minorHAnsi"/>
          <w:sz w:val="28"/>
          <w:szCs w:val="28"/>
        </w:rPr>
      </w:pPr>
    </w:p>
    <w:p w:rsidR="00592CAE" w:rsidRDefault="00592CAE" w:rsidP="0003250A">
      <w:pPr>
        <w:spacing w:line="360" w:lineRule="auto"/>
        <w:jc w:val="right"/>
        <w:rPr>
          <w:rFonts w:eastAsiaTheme="minorHAnsi"/>
          <w:sz w:val="28"/>
          <w:szCs w:val="28"/>
        </w:rPr>
      </w:pPr>
    </w:p>
    <w:p w:rsidR="00592CAE" w:rsidRDefault="00592CAE" w:rsidP="0003250A">
      <w:pPr>
        <w:spacing w:line="360" w:lineRule="auto"/>
        <w:jc w:val="right"/>
        <w:rPr>
          <w:rFonts w:eastAsiaTheme="minorHAnsi"/>
          <w:sz w:val="28"/>
          <w:szCs w:val="28"/>
        </w:rPr>
      </w:pPr>
    </w:p>
    <w:p w:rsidR="00592CAE" w:rsidRDefault="00592CAE" w:rsidP="0003250A">
      <w:pPr>
        <w:spacing w:line="360" w:lineRule="auto"/>
        <w:jc w:val="right"/>
        <w:rPr>
          <w:rFonts w:eastAsiaTheme="minorHAnsi"/>
          <w:sz w:val="28"/>
          <w:szCs w:val="28"/>
        </w:rPr>
      </w:pPr>
    </w:p>
    <w:p w:rsidR="0088362C" w:rsidRPr="0026089E" w:rsidRDefault="000E4BB1" w:rsidP="001F7CEB">
      <w:pPr>
        <w:spacing w:line="360" w:lineRule="auto"/>
        <w:jc w:val="right"/>
        <w:rPr>
          <w:rFonts w:eastAsiaTheme="minorHAnsi"/>
          <w:sz w:val="28"/>
          <w:szCs w:val="28"/>
        </w:rPr>
      </w:pPr>
      <w:r>
        <w:rPr>
          <w:rFonts w:eastAsiaTheme="minorHAnsi"/>
          <w:sz w:val="28"/>
          <w:szCs w:val="28"/>
        </w:rPr>
        <w:t>Приложение 9</w:t>
      </w:r>
    </w:p>
    <w:p w:rsidR="0088362C" w:rsidRPr="00C845E9" w:rsidRDefault="0003250A" w:rsidP="008D01D2">
      <w:pPr>
        <w:spacing w:line="276" w:lineRule="auto"/>
        <w:jc w:val="center"/>
        <w:rPr>
          <w:rFonts w:eastAsiaTheme="minorHAnsi"/>
          <w:b/>
          <w:sz w:val="28"/>
          <w:szCs w:val="28"/>
        </w:rPr>
      </w:pPr>
      <w:r>
        <w:rPr>
          <w:rFonts w:eastAsiaTheme="minorHAnsi"/>
          <w:b/>
          <w:sz w:val="28"/>
          <w:szCs w:val="28"/>
        </w:rPr>
        <w:lastRenderedPageBreak/>
        <w:t>Конструкт организованной</w:t>
      </w:r>
      <w:r w:rsidR="0088362C" w:rsidRPr="00C845E9">
        <w:rPr>
          <w:rFonts w:eastAsiaTheme="minorHAnsi"/>
          <w:b/>
          <w:sz w:val="28"/>
          <w:szCs w:val="28"/>
        </w:rPr>
        <w:t xml:space="preserve"> образовательной деятельности по развитию речи</w:t>
      </w:r>
    </w:p>
    <w:p w:rsidR="0088362C" w:rsidRPr="00C845E9" w:rsidRDefault="0088362C" w:rsidP="008D01D2">
      <w:pPr>
        <w:spacing w:line="276" w:lineRule="auto"/>
        <w:jc w:val="center"/>
        <w:rPr>
          <w:rFonts w:eastAsiaTheme="minorHAnsi"/>
          <w:b/>
          <w:color w:val="000000"/>
          <w:sz w:val="28"/>
          <w:szCs w:val="28"/>
        </w:rPr>
      </w:pPr>
      <w:r w:rsidRPr="00C845E9">
        <w:rPr>
          <w:rFonts w:eastAsiaTheme="minorHAnsi"/>
          <w:b/>
          <w:sz w:val="28"/>
          <w:szCs w:val="28"/>
        </w:rPr>
        <w:t>в подготовительной к школе группе с применением мнемотехники.</w:t>
      </w:r>
    </w:p>
    <w:p w:rsidR="0088362C" w:rsidRPr="00C845E9" w:rsidRDefault="0088362C" w:rsidP="008D01D2">
      <w:pPr>
        <w:spacing w:line="276" w:lineRule="auto"/>
        <w:jc w:val="both"/>
        <w:rPr>
          <w:color w:val="111111"/>
          <w:sz w:val="28"/>
          <w:szCs w:val="28"/>
        </w:rPr>
      </w:pPr>
      <w:r w:rsidRPr="00C845E9">
        <w:rPr>
          <w:rFonts w:eastAsiaTheme="minorHAnsi"/>
          <w:b/>
          <w:sz w:val="28"/>
          <w:szCs w:val="28"/>
        </w:rPr>
        <w:t>Тема:</w:t>
      </w:r>
      <w:r w:rsidR="00592CAE">
        <w:rPr>
          <w:rFonts w:eastAsiaTheme="minorHAnsi"/>
          <w:b/>
          <w:sz w:val="28"/>
          <w:szCs w:val="28"/>
        </w:rPr>
        <w:t xml:space="preserve"> </w:t>
      </w:r>
      <w:r w:rsidRPr="00C845E9">
        <w:rPr>
          <w:bCs/>
          <w:color w:val="111111"/>
          <w:sz w:val="28"/>
          <w:szCs w:val="28"/>
          <w:bdr w:val="none" w:sz="0" w:space="0" w:color="auto" w:frame="1"/>
        </w:rPr>
        <w:t>Составление рассказа о весне с опорой на наглядность</w:t>
      </w:r>
    </w:p>
    <w:p w:rsidR="0088362C" w:rsidRPr="00C845E9" w:rsidRDefault="0088362C" w:rsidP="008D01D2">
      <w:pPr>
        <w:spacing w:line="276" w:lineRule="auto"/>
        <w:jc w:val="both"/>
        <w:rPr>
          <w:rFonts w:eastAsiaTheme="minorHAnsi"/>
          <w:sz w:val="28"/>
          <w:szCs w:val="28"/>
        </w:rPr>
      </w:pPr>
      <w:r w:rsidRPr="00C845E9">
        <w:rPr>
          <w:rFonts w:eastAsiaTheme="minorHAnsi"/>
          <w:b/>
          <w:sz w:val="28"/>
          <w:szCs w:val="28"/>
        </w:rPr>
        <w:t>Группа детей:</w:t>
      </w:r>
      <w:r w:rsidRPr="00C845E9">
        <w:rPr>
          <w:rFonts w:eastAsiaTheme="minorHAnsi"/>
          <w:sz w:val="28"/>
          <w:szCs w:val="28"/>
        </w:rPr>
        <w:t xml:space="preserve"> подготовительная к школе группа</w:t>
      </w:r>
    </w:p>
    <w:p w:rsidR="0088362C" w:rsidRPr="00C845E9" w:rsidRDefault="0088362C" w:rsidP="008D01D2">
      <w:pPr>
        <w:spacing w:line="276" w:lineRule="auto"/>
        <w:jc w:val="both"/>
        <w:rPr>
          <w:rFonts w:eastAsiaTheme="minorHAnsi"/>
          <w:sz w:val="28"/>
          <w:szCs w:val="28"/>
        </w:rPr>
      </w:pPr>
      <w:r w:rsidRPr="00C845E9">
        <w:rPr>
          <w:rFonts w:eastAsiaTheme="minorHAnsi"/>
          <w:b/>
          <w:sz w:val="28"/>
          <w:szCs w:val="28"/>
        </w:rPr>
        <w:t>Форма:</w:t>
      </w:r>
      <w:r w:rsidRPr="00C845E9">
        <w:rPr>
          <w:rFonts w:eastAsiaTheme="minorHAnsi"/>
          <w:sz w:val="28"/>
          <w:szCs w:val="28"/>
        </w:rPr>
        <w:t xml:space="preserve"> групповая</w:t>
      </w:r>
    </w:p>
    <w:p w:rsidR="0088362C" w:rsidRPr="00C845E9" w:rsidRDefault="0088362C" w:rsidP="008D01D2">
      <w:pPr>
        <w:spacing w:line="276" w:lineRule="auto"/>
        <w:jc w:val="both"/>
        <w:rPr>
          <w:rFonts w:eastAsiaTheme="minorHAnsi"/>
          <w:sz w:val="28"/>
          <w:szCs w:val="28"/>
        </w:rPr>
      </w:pPr>
      <w:r w:rsidRPr="00C845E9">
        <w:rPr>
          <w:rFonts w:eastAsiaTheme="minorHAnsi"/>
          <w:b/>
          <w:sz w:val="28"/>
          <w:szCs w:val="28"/>
        </w:rPr>
        <w:t>Интеграция образовательных областей:</w:t>
      </w:r>
      <w:r w:rsidRPr="00C845E9">
        <w:rPr>
          <w:rFonts w:eastAsiaTheme="minorHAnsi"/>
          <w:sz w:val="28"/>
          <w:szCs w:val="28"/>
        </w:rPr>
        <w:t xml:space="preserve"> «Социально-коммуникативное развитие», «Познавательное развитие», «Физическое развит</w:t>
      </w:r>
      <w:r>
        <w:rPr>
          <w:rFonts w:eastAsiaTheme="minorHAnsi"/>
          <w:sz w:val="28"/>
          <w:szCs w:val="28"/>
        </w:rPr>
        <w:t>ие», «Речевое</w:t>
      </w:r>
      <w:r w:rsidRPr="00C845E9">
        <w:rPr>
          <w:rFonts w:eastAsiaTheme="minorHAnsi"/>
          <w:sz w:val="28"/>
          <w:szCs w:val="28"/>
        </w:rPr>
        <w:t xml:space="preserve"> развитие»</w:t>
      </w:r>
    </w:p>
    <w:p w:rsidR="0088362C" w:rsidRPr="00C845E9" w:rsidRDefault="0088362C" w:rsidP="008D01D2">
      <w:pPr>
        <w:spacing w:line="276" w:lineRule="auto"/>
        <w:jc w:val="both"/>
        <w:rPr>
          <w:rFonts w:eastAsiaTheme="minorHAnsi"/>
          <w:color w:val="111111"/>
          <w:sz w:val="28"/>
          <w:szCs w:val="28"/>
        </w:rPr>
      </w:pPr>
      <w:r w:rsidRPr="00C845E9">
        <w:rPr>
          <w:rFonts w:eastAsiaTheme="minorHAnsi"/>
          <w:b/>
          <w:sz w:val="28"/>
          <w:szCs w:val="28"/>
        </w:rPr>
        <w:t>Цель:</w:t>
      </w:r>
      <w:r>
        <w:rPr>
          <w:rFonts w:eastAsiaTheme="minorHAnsi"/>
          <w:color w:val="111111"/>
          <w:sz w:val="28"/>
          <w:szCs w:val="28"/>
        </w:rPr>
        <w:t xml:space="preserve"> о</w:t>
      </w:r>
      <w:r w:rsidRPr="00C845E9">
        <w:rPr>
          <w:rFonts w:eastAsiaTheme="minorHAnsi"/>
          <w:color w:val="111111"/>
          <w:sz w:val="28"/>
          <w:szCs w:val="28"/>
        </w:rPr>
        <w:t>бучение составлению рассказа с опорой наглядность.</w:t>
      </w:r>
    </w:p>
    <w:p w:rsidR="0088362C" w:rsidRPr="00C845E9" w:rsidRDefault="0088362C" w:rsidP="008D01D2">
      <w:pPr>
        <w:spacing w:line="276" w:lineRule="auto"/>
        <w:jc w:val="both"/>
        <w:rPr>
          <w:rFonts w:eastAsiaTheme="minorHAnsi"/>
          <w:b/>
          <w:sz w:val="28"/>
          <w:szCs w:val="28"/>
        </w:rPr>
      </w:pPr>
      <w:r w:rsidRPr="00C845E9">
        <w:rPr>
          <w:rFonts w:eastAsiaTheme="minorHAnsi"/>
          <w:b/>
          <w:sz w:val="28"/>
          <w:szCs w:val="28"/>
        </w:rPr>
        <w:t>Задачи</w:t>
      </w:r>
    </w:p>
    <w:p w:rsidR="0088362C" w:rsidRPr="00C845E9" w:rsidRDefault="0088362C" w:rsidP="008D01D2">
      <w:pPr>
        <w:spacing w:line="276" w:lineRule="auto"/>
        <w:jc w:val="both"/>
        <w:rPr>
          <w:b/>
          <w:color w:val="111111"/>
          <w:sz w:val="28"/>
          <w:szCs w:val="28"/>
        </w:rPr>
      </w:pPr>
      <w:r w:rsidRPr="00C845E9">
        <w:rPr>
          <w:b/>
          <w:color w:val="111111"/>
          <w:sz w:val="28"/>
          <w:szCs w:val="28"/>
          <w:bdr w:val="none" w:sz="0" w:space="0" w:color="auto" w:frame="1"/>
        </w:rPr>
        <w:t>Обучающие задачи</w:t>
      </w:r>
      <w:r w:rsidRPr="00C845E9">
        <w:rPr>
          <w:b/>
          <w:color w:val="111111"/>
          <w:sz w:val="28"/>
          <w:szCs w:val="28"/>
        </w:rPr>
        <w:t>:</w:t>
      </w:r>
    </w:p>
    <w:p w:rsidR="0088362C" w:rsidRPr="00C845E9" w:rsidRDefault="0088362C" w:rsidP="008D01D2">
      <w:pPr>
        <w:spacing w:line="276" w:lineRule="auto"/>
        <w:jc w:val="both"/>
        <w:rPr>
          <w:color w:val="111111"/>
          <w:sz w:val="28"/>
          <w:szCs w:val="28"/>
        </w:rPr>
      </w:pPr>
      <w:r w:rsidRPr="00C845E9">
        <w:rPr>
          <w:color w:val="111111"/>
          <w:sz w:val="28"/>
          <w:szCs w:val="28"/>
        </w:rPr>
        <w:t>– закрепить и расширить знания детей по теме </w:t>
      </w:r>
      <w:r w:rsidRPr="0003250A">
        <w:rPr>
          <w:iCs/>
          <w:color w:val="111111"/>
          <w:sz w:val="28"/>
          <w:szCs w:val="28"/>
          <w:bdr w:val="none" w:sz="0" w:space="0" w:color="auto" w:frame="1"/>
        </w:rPr>
        <w:t>«</w:t>
      </w:r>
      <w:r w:rsidRPr="0003250A">
        <w:rPr>
          <w:bCs/>
          <w:iCs/>
          <w:color w:val="111111"/>
          <w:sz w:val="28"/>
          <w:szCs w:val="28"/>
          <w:bdr w:val="none" w:sz="0" w:space="0" w:color="auto" w:frame="1"/>
        </w:rPr>
        <w:t>Весна</w:t>
      </w:r>
      <w:r w:rsidRPr="0003250A">
        <w:rPr>
          <w:iCs/>
          <w:color w:val="111111"/>
          <w:sz w:val="28"/>
          <w:szCs w:val="28"/>
          <w:bdr w:val="none" w:sz="0" w:space="0" w:color="auto" w:frame="1"/>
        </w:rPr>
        <w:t>»</w:t>
      </w:r>
      <w:r w:rsidR="00592CAE">
        <w:rPr>
          <w:iCs/>
          <w:color w:val="111111"/>
          <w:sz w:val="28"/>
          <w:szCs w:val="28"/>
          <w:bdr w:val="none" w:sz="0" w:space="0" w:color="auto" w:frame="1"/>
        </w:rPr>
        <w:t xml:space="preserve"> </w:t>
      </w:r>
      <w:r w:rsidRPr="00C845E9">
        <w:rPr>
          <w:iCs/>
          <w:color w:val="111111"/>
          <w:sz w:val="28"/>
          <w:szCs w:val="28"/>
          <w:bdr w:val="none" w:sz="0" w:space="0" w:color="auto" w:frame="1"/>
        </w:rPr>
        <w:t>(изменения в природе, знать и называть первоцветы)</w:t>
      </w:r>
      <w:r w:rsidRPr="00C845E9">
        <w:rPr>
          <w:color w:val="111111"/>
          <w:sz w:val="28"/>
          <w:szCs w:val="28"/>
        </w:rPr>
        <w:t>;</w:t>
      </w:r>
    </w:p>
    <w:p w:rsidR="0088362C" w:rsidRPr="00C845E9" w:rsidRDefault="0088362C" w:rsidP="008D01D2">
      <w:pPr>
        <w:spacing w:line="276" w:lineRule="auto"/>
        <w:jc w:val="both"/>
        <w:rPr>
          <w:color w:val="111111"/>
          <w:sz w:val="28"/>
          <w:szCs w:val="28"/>
        </w:rPr>
      </w:pPr>
      <w:r w:rsidRPr="00C845E9">
        <w:rPr>
          <w:color w:val="111111"/>
          <w:sz w:val="28"/>
          <w:szCs w:val="28"/>
        </w:rPr>
        <w:t>– совершенствовать грамматический строй </w:t>
      </w:r>
      <w:r w:rsidRPr="00C845E9">
        <w:rPr>
          <w:bCs/>
          <w:color w:val="111111"/>
          <w:sz w:val="28"/>
          <w:szCs w:val="28"/>
          <w:bdr w:val="none" w:sz="0" w:space="0" w:color="auto" w:frame="1"/>
        </w:rPr>
        <w:t>речи </w:t>
      </w:r>
      <w:r w:rsidRPr="00C845E9">
        <w:rPr>
          <w:color w:val="111111"/>
          <w:sz w:val="28"/>
          <w:szCs w:val="28"/>
        </w:rPr>
        <w:t>(согласование существительных с прилагательными и наоборот);</w:t>
      </w:r>
    </w:p>
    <w:p w:rsidR="0088362C" w:rsidRPr="00C845E9" w:rsidRDefault="0088362C" w:rsidP="008D01D2">
      <w:pPr>
        <w:spacing w:line="276" w:lineRule="auto"/>
        <w:jc w:val="both"/>
        <w:rPr>
          <w:color w:val="111111"/>
          <w:sz w:val="28"/>
          <w:szCs w:val="28"/>
        </w:rPr>
      </w:pPr>
      <w:r w:rsidRPr="00C845E9">
        <w:rPr>
          <w:color w:val="111111"/>
          <w:sz w:val="28"/>
          <w:szCs w:val="28"/>
        </w:rPr>
        <w:t>– упражнять детей в умении </w:t>
      </w:r>
      <w:r w:rsidRPr="00C845E9">
        <w:rPr>
          <w:bCs/>
          <w:color w:val="111111"/>
          <w:sz w:val="28"/>
          <w:szCs w:val="28"/>
          <w:bdr w:val="none" w:sz="0" w:space="0" w:color="auto" w:frame="1"/>
        </w:rPr>
        <w:t>рассказывать о временах года </w:t>
      </w:r>
      <w:r w:rsidRPr="00592CAE">
        <w:rPr>
          <w:iCs/>
          <w:color w:val="111111"/>
          <w:sz w:val="28"/>
          <w:szCs w:val="28"/>
          <w:bdr w:val="none" w:sz="0" w:space="0" w:color="auto" w:frame="1"/>
        </w:rPr>
        <w:t>(</w:t>
      </w:r>
      <w:r w:rsidRPr="00592CAE">
        <w:rPr>
          <w:bCs/>
          <w:iCs/>
          <w:color w:val="111111"/>
          <w:sz w:val="28"/>
          <w:szCs w:val="28"/>
          <w:bdr w:val="none" w:sz="0" w:space="0" w:color="auto" w:frame="1"/>
        </w:rPr>
        <w:t>весна</w:t>
      </w:r>
      <w:r w:rsidRPr="00592CAE">
        <w:rPr>
          <w:iCs/>
          <w:color w:val="111111"/>
          <w:sz w:val="28"/>
          <w:szCs w:val="28"/>
          <w:bdr w:val="none" w:sz="0" w:space="0" w:color="auto" w:frame="1"/>
        </w:rPr>
        <w:t>)</w:t>
      </w:r>
      <w:r w:rsidRPr="00C845E9">
        <w:rPr>
          <w:color w:val="111111"/>
          <w:sz w:val="28"/>
          <w:szCs w:val="28"/>
        </w:rPr>
        <w:t> с использованием наглядных пособий, связно в логической последовательности;</w:t>
      </w:r>
    </w:p>
    <w:p w:rsidR="0088362C" w:rsidRPr="00C845E9" w:rsidRDefault="0088362C" w:rsidP="008D01D2">
      <w:pPr>
        <w:spacing w:line="276" w:lineRule="auto"/>
        <w:jc w:val="both"/>
        <w:rPr>
          <w:color w:val="111111"/>
          <w:sz w:val="28"/>
          <w:szCs w:val="28"/>
        </w:rPr>
      </w:pPr>
      <w:r w:rsidRPr="00C845E9">
        <w:rPr>
          <w:color w:val="111111"/>
          <w:sz w:val="28"/>
          <w:szCs w:val="28"/>
        </w:rPr>
        <w:t>– формировать понятия причинно-следственных связей и зак</w:t>
      </w:r>
      <w:r w:rsidR="00592CAE">
        <w:rPr>
          <w:color w:val="111111"/>
          <w:sz w:val="28"/>
          <w:szCs w:val="28"/>
        </w:rPr>
        <w:t>ономерностей в явлениях природы</w:t>
      </w:r>
    </w:p>
    <w:p w:rsidR="0088362C" w:rsidRPr="00C845E9" w:rsidRDefault="0088362C" w:rsidP="008D01D2">
      <w:pPr>
        <w:spacing w:line="276" w:lineRule="auto"/>
        <w:jc w:val="both"/>
        <w:rPr>
          <w:b/>
          <w:color w:val="111111"/>
          <w:sz w:val="28"/>
          <w:szCs w:val="28"/>
        </w:rPr>
      </w:pPr>
      <w:r w:rsidRPr="00C845E9">
        <w:rPr>
          <w:b/>
          <w:bCs/>
          <w:color w:val="111111"/>
          <w:sz w:val="28"/>
          <w:szCs w:val="28"/>
          <w:bdr w:val="none" w:sz="0" w:space="0" w:color="auto" w:frame="1"/>
        </w:rPr>
        <w:t>Развивающие задачи</w:t>
      </w:r>
      <w:r w:rsidRPr="00C845E9">
        <w:rPr>
          <w:b/>
          <w:color w:val="111111"/>
          <w:sz w:val="28"/>
          <w:szCs w:val="28"/>
        </w:rPr>
        <w:t>:</w:t>
      </w:r>
    </w:p>
    <w:p w:rsidR="0088362C" w:rsidRPr="00C845E9" w:rsidRDefault="0088362C" w:rsidP="008D01D2">
      <w:pPr>
        <w:spacing w:line="276" w:lineRule="auto"/>
        <w:jc w:val="both"/>
        <w:rPr>
          <w:color w:val="111111"/>
          <w:sz w:val="28"/>
          <w:szCs w:val="28"/>
        </w:rPr>
      </w:pPr>
      <w:r w:rsidRPr="00C845E9">
        <w:rPr>
          <w:color w:val="111111"/>
          <w:sz w:val="28"/>
          <w:szCs w:val="28"/>
        </w:rPr>
        <w:t xml:space="preserve">– </w:t>
      </w:r>
      <w:r w:rsidRPr="00C845E9">
        <w:rPr>
          <w:bCs/>
          <w:color w:val="111111"/>
          <w:sz w:val="28"/>
          <w:szCs w:val="28"/>
          <w:bdr w:val="none" w:sz="0" w:space="0" w:color="auto" w:frame="1"/>
        </w:rPr>
        <w:t>развивать</w:t>
      </w:r>
      <w:r w:rsidRPr="00C845E9">
        <w:rPr>
          <w:color w:val="111111"/>
          <w:sz w:val="28"/>
          <w:szCs w:val="28"/>
        </w:rPr>
        <w:t> умение детей соотносить знаковые символы с образами;</w:t>
      </w:r>
    </w:p>
    <w:p w:rsidR="00872616" w:rsidRDefault="0088362C" w:rsidP="008D01D2">
      <w:pPr>
        <w:spacing w:line="276" w:lineRule="auto"/>
        <w:jc w:val="both"/>
        <w:rPr>
          <w:color w:val="111111"/>
          <w:sz w:val="28"/>
          <w:szCs w:val="28"/>
        </w:rPr>
      </w:pPr>
      <w:r w:rsidRPr="00C845E9">
        <w:rPr>
          <w:color w:val="111111"/>
          <w:sz w:val="28"/>
          <w:szCs w:val="28"/>
        </w:rPr>
        <w:t>– продолжать </w:t>
      </w:r>
      <w:r w:rsidRPr="00C845E9">
        <w:rPr>
          <w:bCs/>
          <w:color w:val="111111"/>
          <w:sz w:val="28"/>
          <w:szCs w:val="28"/>
          <w:bdr w:val="none" w:sz="0" w:space="0" w:color="auto" w:frame="1"/>
        </w:rPr>
        <w:t>развивать</w:t>
      </w:r>
      <w:r w:rsidRPr="00C845E9">
        <w:rPr>
          <w:color w:val="111111"/>
          <w:sz w:val="28"/>
          <w:szCs w:val="28"/>
        </w:rPr>
        <w:t> психические </w:t>
      </w:r>
      <w:r w:rsidRPr="00C845E9">
        <w:rPr>
          <w:color w:val="111111"/>
          <w:sz w:val="28"/>
          <w:szCs w:val="28"/>
          <w:bdr w:val="none" w:sz="0" w:space="0" w:color="auto" w:frame="1"/>
        </w:rPr>
        <w:t>процессы</w:t>
      </w:r>
      <w:r w:rsidRPr="00C845E9">
        <w:rPr>
          <w:color w:val="111111"/>
          <w:sz w:val="28"/>
          <w:szCs w:val="28"/>
        </w:rPr>
        <w:t>: память, внимание, наглядно-образное мышление;</w:t>
      </w:r>
    </w:p>
    <w:p w:rsidR="0088362C" w:rsidRPr="00C845E9" w:rsidRDefault="0088362C" w:rsidP="008D01D2">
      <w:pPr>
        <w:spacing w:line="276" w:lineRule="auto"/>
        <w:jc w:val="both"/>
        <w:rPr>
          <w:color w:val="111111"/>
          <w:sz w:val="28"/>
          <w:szCs w:val="28"/>
        </w:rPr>
      </w:pPr>
      <w:r w:rsidRPr="00C845E9">
        <w:rPr>
          <w:color w:val="111111"/>
          <w:sz w:val="28"/>
          <w:szCs w:val="28"/>
        </w:rPr>
        <w:t xml:space="preserve">– </w:t>
      </w:r>
      <w:r w:rsidRPr="00C845E9">
        <w:rPr>
          <w:bCs/>
          <w:color w:val="111111"/>
          <w:sz w:val="28"/>
          <w:szCs w:val="28"/>
          <w:bdr w:val="none" w:sz="0" w:space="0" w:color="auto" w:frame="1"/>
        </w:rPr>
        <w:t>формировать связную монологическую и диалогическую речь</w:t>
      </w:r>
      <w:r w:rsidRPr="00C845E9">
        <w:rPr>
          <w:color w:val="111111"/>
          <w:sz w:val="28"/>
          <w:szCs w:val="28"/>
        </w:rPr>
        <w:t xml:space="preserve">, умение слушать товарища, обобщать имеющийся личный опыт в форме устного текста; </w:t>
      </w:r>
    </w:p>
    <w:p w:rsidR="0088362C" w:rsidRPr="00C845E9" w:rsidRDefault="0088362C" w:rsidP="008D01D2">
      <w:pPr>
        <w:spacing w:line="276" w:lineRule="auto"/>
        <w:jc w:val="both"/>
        <w:rPr>
          <w:color w:val="111111"/>
          <w:sz w:val="28"/>
          <w:szCs w:val="28"/>
        </w:rPr>
      </w:pPr>
      <w:r w:rsidRPr="00C845E9">
        <w:rPr>
          <w:color w:val="111111"/>
          <w:sz w:val="28"/>
          <w:szCs w:val="28"/>
        </w:rPr>
        <w:t>– способствовать </w:t>
      </w:r>
      <w:r w:rsidRPr="00C845E9">
        <w:rPr>
          <w:bCs/>
          <w:color w:val="111111"/>
          <w:sz w:val="28"/>
          <w:szCs w:val="28"/>
          <w:bdr w:val="none" w:sz="0" w:space="0" w:color="auto" w:frame="1"/>
        </w:rPr>
        <w:t>развитию восприятия</w:t>
      </w:r>
      <w:r w:rsidRPr="00C845E9">
        <w:rPr>
          <w:color w:val="111111"/>
          <w:sz w:val="28"/>
          <w:szCs w:val="28"/>
        </w:rPr>
        <w:t>, внимания, логического мышления, памяти.</w:t>
      </w:r>
    </w:p>
    <w:p w:rsidR="0088362C" w:rsidRPr="00C845E9" w:rsidRDefault="0088362C" w:rsidP="008D01D2">
      <w:pPr>
        <w:spacing w:line="276" w:lineRule="auto"/>
        <w:jc w:val="both"/>
        <w:rPr>
          <w:color w:val="111111"/>
          <w:sz w:val="28"/>
          <w:szCs w:val="28"/>
        </w:rPr>
      </w:pPr>
      <w:r w:rsidRPr="00C845E9">
        <w:rPr>
          <w:b/>
          <w:color w:val="111111"/>
          <w:sz w:val="28"/>
          <w:szCs w:val="28"/>
          <w:bdr w:val="none" w:sz="0" w:space="0" w:color="auto" w:frame="1"/>
        </w:rPr>
        <w:t>Воспитательные задачи</w:t>
      </w:r>
      <w:r w:rsidRPr="00C845E9">
        <w:rPr>
          <w:color w:val="111111"/>
          <w:sz w:val="28"/>
          <w:szCs w:val="28"/>
        </w:rPr>
        <w:t>:</w:t>
      </w:r>
    </w:p>
    <w:p w:rsidR="0088362C" w:rsidRPr="00C845E9" w:rsidRDefault="0088362C" w:rsidP="008D01D2">
      <w:pPr>
        <w:spacing w:line="276" w:lineRule="auto"/>
        <w:jc w:val="both"/>
        <w:rPr>
          <w:color w:val="111111"/>
          <w:sz w:val="28"/>
          <w:szCs w:val="28"/>
        </w:rPr>
      </w:pPr>
      <w:r w:rsidRPr="00C845E9">
        <w:rPr>
          <w:color w:val="111111"/>
          <w:sz w:val="28"/>
          <w:szCs w:val="28"/>
        </w:rPr>
        <w:t>– воспитывать доброе отношение к природе, проявлять заботу о ней, пробуждать эмоциональную отзывчивость детей.</w:t>
      </w:r>
    </w:p>
    <w:p w:rsidR="00872616" w:rsidRDefault="0088362C" w:rsidP="008D01D2">
      <w:pPr>
        <w:spacing w:line="276" w:lineRule="auto"/>
        <w:jc w:val="both"/>
        <w:rPr>
          <w:color w:val="111111"/>
          <w:sz w:val="28"/>
          <w:szCs w:val="28"/>
        </w:rPr>
      </w:pPr>
      <w:r w:rsidRPr="00C845E9">
        <w:rPr>
          <w:b/>
          <w:color w:val="111111"/>
          <w:sz w:val="28"/>
          <w:szCs w:val="28"/>
          <w:bdr w:val="none" w:sz="0" w:space="0" w:color="auto" w:frame="1"/>
        </w:rPr>
        <w:t>Методы и приемы</w:t>
      </w:r>
      <w:r w:rsidRPr="00C845E9">
        <w:rPr>
          <w:color w:val="111111"/>
          <w:sz w:val="28"/>
          <w:szCs w:val="28"/>
        </w:rPr>
        <w:t xml:space="preserve">: беседа, диалог, вопросы, </w:t>
      </w:r>
      <w:r w:rsidRPr="00C845E9">
        <w:rPr>
          <w:bCs/>
          <w:color w:val="111111"/>
          <w:sz w:val="28"/>
          <w:szCs w:val="28"/>
          <w:bdr w:val="none" w:sz="0" w:space="0" w:color="auto" w:frame="1"/>
        </w:rPr>
        <w:t xml:space="preserve">составление рассказов с помощью </w:t>
      </w:r>
      <w:proofErr w:type="spellStart"/>
      <w:r w:rsidRPr="00C845E9">
        <w:rPr>
          <w:bCs/>
          <w:color w:val="111111"/>
          <w:sz w:val="28"/>
          <w:szCs w:val="28"/>
          <w:bdr w:val="none" w:sz="0" w:space="0" w:color="auto" w:frame="1"/>
        </w:rPr>
        <w:t>мнемотаблицы</w:t>
      </w:r>
      <w:proofErr w:type="spellEnd"/>
      <w:r w:rsidRPr="00C845E9">
        <w:rPr>
          <w:color w:val="111111"/>
          <w:sz w:val="28"/>
          <w:szCs w:val="28"/>
        </w:rPr>
        <w:t xml:space="preserve">; </w:t>
      </w:r>
      <w:proofErr w:type="gramStart"/>
      <w:r w:rsidRPr="00C845E9">
        <w:rPr>
          <w:color w:val="111111"/>
          <w:sz w:val="28"/>
          <w:szCs w:val="28"/>
        </w:rPr>
        <w:t>решение проблемной ситуации</w:t>
      </w:r>
      <w:proofErr w:type="gramEnd"/>
      <w:r w:rsidRPr="00C845E9">
        <w:rPr>
          <w:color w:val="111111"/>
          <w:sz w:val="28"/>
          <w:szCs w:val="28"/>
        </w:rPr>
        <w:t xml:space="preserve">; дидактические игры, пальчиковые игры, игровые упражнения. </w:t>
      </w:r>
    </w:p>
    <w:p w:rsidR="0088362C" w:rsidRPr="00C845E9" w:rsidRDefault="0088362C" w:rsidP="008D01D2">
      <w:pPr>
        <w:spacing w:line="276" w:lineRule="auto"/>
        <w:jc w:val="both"/>
        <w:rPr>
          <w:color w:val="111111"/>
          <w:sz w:val="28"/>
          <w:szCs w:val="28"/>
        </w:rPr>
      </w:pPr>
      <w:r w:rsidRPr="00C845E9">
        <w:rPr>
          <w:b/>
          <w:color w:val="111111"/>
          <w:sz w:val="28"/>
          <w:szCs w:val="28"/>
          <w:bdr w:val="none" w:sz="0" w:space="0" w:color="auto" w:frame="1"/>
        </w:rPr>
        <w:t>Оборудование</w:t>
      </w:r>
      <w:r w:rsidRPr="00C845E9">
        <w:rPr>
          <w:b/>
          <w:color w:val="111111"/>
          <w:sz w:val="28"/>
          <w:szCs w:val="28"/>
        </w:rPr>
        <w:t>:</w:t>
      </w:r>
      <w:r w:rsidRPr="00C845E9">
        <w:rPr>
          <w:color w:val="111111"/>
          <w:sz w:val="28"/>
          <w:szCs w:val="28"/>
        </w:rPr>
        <w:t> </w:t>
      </w:r>
      <w:proofErr w:type="spellStart"/>
      <w:r w:rsidRPr="00C845E9">
        <w:rPr>
          <w:bCs/>
          <w:color w:val="111111"/>
          <w:sz w:val="28"/>
          <w:szCs w:val="28"/>
          <w:bdr w:val="none" w:sz="0" w:space="0" w:color="auto" w:frame="1"/>
        </w:rPr>
        <w:t>мнемотаблица</w:t>
      </w:r>
      <w:proofErr w:type="spellEnd"/>
      <w:r w:rsidRPr="00C845E9">
        <w:rPr>
          <w:bCs/>
          <w:color w:val="111111"/>
          <w:sz w:val="28"/>
          <w:szCs w:val="28"/>
          <w:bdr w:val="none" w:sz="0" w:space="0" w:color="auto" w:frame="1"/>
        </w:rPr>
        <w:t> </w:t>
      </w:r>
      <w:r w:rsidRPr="00872616">
        <w:rPr>
          <w:iCs/>
          <w:color w:val="111111"/>
          <w:sz w:val="28"/>
          <w:szCs w:val="28"/>
          <w:bdr w:val="none" w:sz="0" w:space="0" w:color="auto" w:frame="1"/>
        </w:rPr>
        <w:t>«</w:t>
      </w:r>
      <w:r w:rsidRPr="00872616">
        <w:rPr>
          <w:bCs/>
          <w:iCs/>
          <w:color w:val="111111"/>
          <w:sz w:val="28"/>
          <w:szCs w:val="28"/>
          <w:bdr w:val="none" w:sz="0" w:space="0" w:color="auto" w:frame="1"/>
        </w:rPr>
        <w:t>Весна</w:t>
      </w:r>
      <w:r w:rsidRPr="00872616">
        <w:rPr>
          <w:iCs/>
          <w:color w:val="111111"/>
          <w:sz w:val="28"/>
          <w:szCs w:val="28"/>
          <w:bdr w:val="none" w:sz="0" w:space="0" w:color="auto" w:frame="1"/>
        </w:rPr>
        <w:t>»</w:t>
      </w:r>
      <w:r w:rsidRPr="00872616">
        <w:rPr>
          <w:color w:val="111111"/>
          <w:sz w:val="28"/>
          <w:szCs w:val="28"/>
        </w:rPr>
        <w:t>;</w:t>
      </w:r>
      <w:r w:rsidR="00872616">
        <w:rPr>
          <w:color w:val="111111"/>
          <w:sz w:val="28"/>
          <w:szCs w:val="28"/>
        </w:rPr>
        <w:t xml:space="preserve"> </w:t>
      </w:r>
      <w:r w:rsidRPr="00C845E9">
        <w:rPr>
          <w:color w:val="111111"/>
          <w:sz w:val="28"/>
          <w:szCs w:val="28"/>
        </w:rPr>
        <w:t>письмо в конверте, мяч</w:t>
      </w:r>
      <w:r w:rsidRPr="0003250A">
        <w:rPr>
          <w:iCs/>
          <w:color w:val="111111"/>
          <w:sz w:val="28"/>
          <w:szCs w:val="28"/>
          <w:bdr w:val="none" w:sz="0" w:space="0" w:color="auto" w:frame="1"/>
        </w:rPr>
        <w:t>,</w:t>
      </w:r>
      <w:r w:rsidR="00872616">
        <w:rPr>
          <w:iCs/>
          <w:color w:val="111111"/>
          <w:sz w:val="28"/>
          <w:szCs w:val="28"/>
          <w:bdr w:val="none" w:sz="0" w:space="0" w:color="auto" w:frame="1"/>
        </w:rPr>
        <w:t xml:space="preserve"> </w:t>
      </w:r>
      <w:r w:rsidRPr="00C845E9">
        <w:rPr>
          <w:iCs/>
          <w:color w:val="111111"/>
          <w:sz w:val="28"/>
          <w:szCs w:val="28"/>
          <w:bdr w:val="none" w:sz="0" w:space="0" w:color="auto" w:frame="1"/>
        </w:rPr>
        <w:t>иллюстрация с изображением Антарктиды</w:t>
      </w:r>
      <w:r w:rsidRPr="00C845E9">
        <w:rPr>
          <w:color w:val="111111"/>
          <w:sz w:val="28"/>
          <w:szCs w:val="28"/>
        </w:rPr>
        <w:t>.</w:t>
      </w:r>
    </w:p>
    <w:p w:rsidR="00872616" w:rsidRDefault="0088362C" w:rsidP="008D01D2">
      <w:pPr>
        <w:spacing w:line="276" w:lineRule="auto"/>
        <w:jc w:val="both"/>
        <w:rPr>
          <w:iCs/>
          <w:color w:val="111111"/>
          <w:sz w:val="28"/>
          <w:szCs w:val="28"/>
          <w:bdr w:val="none" w:sz="0" w:space="0" w:color="auto" w:frame="1"/>
        </w:rPr>
      </w:pPr>
      <w:r w:rsidRPr="00C845E9">
        <w:rPr>
          <w:b/>
          <w:color w:val="111111"/>
          <w:sz w:val="28"/>
          <w:szCs w:val="28"/>
          <w:bdr w:val="none" w:sz="0" w:space="0" w:color="auto" w:frame="1"/>
        </w:rPr>
        <w:lastRenderedPageBreak/>
        <w:t>Предварительная работа</w:t>
      </w:r>
      <w:r w:rsidR="0003250A">
        <w:rPr>
          <w:b/>
          <w:color w:val="111111"/>
          <w:sz w:val="28"/>
          <w:szCs w:val="28"/>
        </w:rPr>
        <w:t xml:space="preserve">: </w:t>
      </w:r>
      <w:r>
        <w:rPr>
          <w:color w:val="111111"/>
          <w:sz w:val="28"/>
          <w:szCs w:val="28"/>
        </w:rPr>
        <w:t xml:space="preserve">наблюдения в природе; </w:t>
      </w:r>
      <w:r w:rsidRPr="00C845E9">
        <w:rPr>
          <w:color w:val="111111"/>
          <w:sz w:val="28"/>
          <w:szCs w:val="28"/>
        </w:rPr>
        <w:t>чтение книг о Севере, Антарктиде и нахож</w:t>
      </w:r>
      <w:r>
        <w:rPr>
          <w:color w:val="111111"/>
          <w:sz w:val="28"/>
          <w:szCs w:val="28"/>
        </w:rPr>
        <w:t xml:space="preserve">дение ее на карте и на глобусе; </w:t>
      </w:r>
      <w:r w:rsidRPr="00C845E9">
        <w:rPr>
          <w:color w:val="111111"/>
          <w:sz w:val="28"/>
          <w:szCs w:val="28"/>
        </w:rPr>
        <w:t>наблюдение за погодой на прогулках, активизирующее общение </w:t>
      </w:r>
      <w:r w:rsidRPr="0003250A">
        <w:rPr>
          <w:iCs/>
          <w:color w:val="111111"/>
          <w:sz w:val="28"/>
          <w:szCs w:val="28"/>
          <w:bdr w:val="none" w:sz="0" w:space="0" w:color="auto" w:frame="1"/>
        </w:rPr>
        <w:t>«Признаки </w:t>
      </w:r>
      <w:r w:rsidRPr="0003250A">
        <w:rPr>
          <w:bCs/>
          <w:iCs/>
          <w:color w:val="111111"/>
          <w:sz w:val="28"/>
          <w:szCs w:val="28"/>
          <w:bdr w:val="none" w:sz="0" w:space="0" w:color="auto" w:frame="1"/>
        </w:rPr>
        <w:t>весны</w:t>
      </w:r>
      <w:r w:rsidRPr="0003250A">
        <w:rPr>
          <w:iCs/>
          <w:color w:val="111111"/>
          <w:sz w:val="28"/>
          <w:szCs w:val="28"/>
          <w:bdr w:val="none" w:sz="0" w:space="0" w:color="auto" w:frame="1"/>
        </w:rPr>
        <w:t>»</w:t>
      </w:r>
      <w:r w:rsidRPr="0003250A">
        <w:rPr>
          <w:color w:val="111111"/>
          <w:sz w:val="28"/>
          <w:szCs w:val="28"/>
        </w:rPr>
        <w:t>,</w:t>
      </w:r>
      <w:r w:rsidR="00872616">
        <w:rPr>
          <w:color w:val="111111"/>
          <w:sz w:val="28"/>
          <w:szCs w:val="28"/>
        </w:rPr>
        <w:t xml:space="preserve"> </w:t>
      </w:r>
      <w:r w:rsidRPr="00C845E9">
        <w:rPr>
          <w:color w:val="111111"/>
          <w:sz w:val="28"/>
          <w:szCs w:val="28"/>
        </w:rPr>
        <w:t>чтение стихов, </w:t>
      </w:r>
      <w:r w:rsidRPr="00C845E9">
        <w:rPr>
          <w:bCs/>
          <w:color w:val="111111"/>
          <w:sz w:val="28"/>
          <w:szCs w:val="28"/>
          <w:bdr w:val="none" w:sz="0" w:space="0" w:color="auto" w:frame="1"/>
        </w:rPr>
        <w:t>рассказов</w:t>
      </w:r>
      <w:r w:rsidRPr="00C845E9">
        <w:rPr>
          <w:color w:val="111111"/>
          <w:sz w:val="28"/>
          <w:szCs w:val="28"/>
        </w:rPr>
        <w:t>, сказок о </w:t>
      </w:r>
      <w:r w:rsidRPr="00C845E9">
        <w:rPr>
          <w:bCs/>
          <w:color w:val="111111"/>
          <w:sz w:val="28"/>
          <w:szCs w:val="28"/>
          <w:bdr w:val="none" w:sz="0" w:space="0" w:color="auto" w:frame="1"/>
        </w:rPr>
        <w:t>весне</w:t>
      </w:r>
      <w:r>
        <w:rPr>
          <w:color w:val="111111"/>
          <w:sz w:val="28"/>
          <w:szCs w:val="28"/>
        </w:rPr>
        <w:t xml:space="preserve">; </w:t>
      </w:r>
      <w:r w:rsidRPr="00C845E9">
        <w:rPr>
          <w:bCs/>
          <w:color w:val="111111"/>
          <w:sz w:val="28"/>
          <w:szCs w:val="28"/>
          <w:bdr w:val="none" w:sz="0" w:space="0" w:color="auto" w:frame="1"/>
        </w:rPr>
        <w:t>рассматривание картин о весне</w:t>
      </w:r>
      <w:r w:rsidRPr="00C845E9">
        <w:rPr>
          <w:color w:val="111111"/>
          <w:sz w:val="28"/>
          <w:szCs w:val="28"/>
        </w:rPr>
        <w:t>, альбомов, иллюстраций по теме </w:t>
      </w:r>
      <w:r w:rsidRPr="0003250A">
        <w:rPr>
          <w:iCs/>
          <w:color w:val="111111"/>
          <w:sz w:val="28"/>
          <w:szCs w:val="28"/>
          <w:bdr w:val="none" w:sz="0" w:space="0" w:color="auto" w:frame="1"/>
        </w:rPr>
        <w:t>«</w:t>
      </w:r>
      <w:r w:rsidRPr="0003250A">
        <w:rPr>
          <w:bCs/>
          <w:iCs/>
          <w:color w:val="111111"/>
          <w:sz w:val="28"/>
          <w:szCs w:val="28"/>
          <w:bdr w:val="none" w:sz="0" w:space="0" w:color="auto" w:frame="1"/>
        </w:rPr>
        <w:t>Весна</w:t>
      </w:r>
      <w:r w:rsidRPr="0003250A">
        <w:rPr>
          <w:iCs/>
          <w:color w:val="111111"/>
          <w:sz w:val="28"/>
          <w:szCs w:val="28"/>
          <w:bdr w:val="none" w:sz="0" w:space="0" w:color="auto" w:frame="1"/>
        </w:rPr>
        <w:t>»</w:t>
      </w:r>
      <w:proofErr w:type="gramStart"/>
      <w:r w:rsidRPr="0003250A">
        <w:rPr>
          <w:iCs/>
          <w:color w:val="111111"/>
          <w:sz w:val="28"/>
          <w:szCs w:val="28"/>
          <w:bdr w:val="none" w:sz="0" w:space="0" w:color="auto" w:frame="1"/>
        </w:rPr>
        <w:t>,</w:t>
      </w:r>
      <w:r w:rsidRPr="00C845E9">
        <w:rPr>
          <w:color w:val="111111"/>
          <w:sz w:val="28"/>
          <w:szCs w:val="28"/>
        </w:rPr>
        <w:t>б</w:t>
      </w:r>
      <w:proofErr w:type="gramEnd"/>
      <w:r w:rsidRPr="00C845E9">
        <w:rPr>
          <w:color w:val="111111"/>
          <w:sz w:val="28"/>
          <w:szCs w:val="28"/>
        </w:rPr>
        <w:t>еседы о </w:t>
      </w:r>
      <w:r w:rsidRPr="00C845E9">
        <w:rPr>
          <w:bCs/>
          <w:color w:val="111111"/>
          <w:sz w:val="28"/>
          <w:szCs w:val="28"/>
          <w:bdr w:val="none" w:sz="0" w:space="0" w:color="auto" w:frame="1"/>
        </w:rPr>
        <w:t>весне и её признаках</w:t>
      </w:r>
      <w:r w:rsidRPr="00C845E9">
        <w:rPr>
          <w:color w:val="111111"/>
          <w:sz w:val="28"/>
          <w:szCs w:val="28"/>
        </w:rPr>
        <w:t>, набл</w:t>
      </w:r>
      <w:r>
        <w:rPr>
          <w:color w:val="111111"/>
          <w:sz w:val="28"/>
          <w:szCs w:val="28"/>
        </w:rPr>
        <w:t>юдения за весенними признаками;</w:t>
      </w:r>
      <w:r w:rsidRPr="00C845E9">
        <w:rPr>
          <w:color w:val="111111"/>
          <w:sz w:val="28"/>
          <w:szCs w:val="28"/>
        </w:rPr>
        <w:t>рисование по теме </w:t>
      </w:r>
      <w:r w:rsidRPr="0003250A">
        <w:rPr>
          <w:iCs/>
          <w:color w:val="111111"/>
          <w:sz w:val="28"/>
          <w:szCs w:val="28"/>
          <w:bdr w:val="none" w:sz="0" w:space="0" w:color="auto" w:frame="1"/>
        </w:rPr>
        <w:t>«</w:t>
      </w:r>
      <w:r w:rsidRPr="0003250A">
        <w:rPr>
          <w:bCs/>
          <w:iCs/>
          <w:color w:val="111111"/>
          <w:sz w:val="28"/>
          <w:szCs w:val="28"/>
          <w:bdr w:val="none" w:sz="0" w:space="0" w:color="auto" w:frame="1"/>
        </w:rPr>
        <w:t>Весна</w:t>
      </w:r>
      <w:r w:rsidRPr="0003250A">
        <w:rPr>
          <w:iCs/>
          <w:color w:val="111111"/>
          <w:sz w:val="28"/>
          <w:szCs w:val="28"/>
          <w:bdr w:val="none" w:sz="0" w:space="0" w:color="auto" w:frame="1"/>
        </w:rPr>
        <w:t>»</w:t>
      </w:r>
      <w:r w:rsidRPr="0003250A">
        <w:rPr>
          <w:color w:val="111111"/>
          <w:sz w:val="28"/>
          <w:szCs w:val="28"/>
        </w:rPr>
        <w:t>;</w:t>
      </w:r>
      <w:r w:rsidRPr="00C845E9">
        <w:rPr>
          <w:color w:val="111111"/>
          <w:sz w:val="28"/>
          <w:szCs w:val="28"/>
          <w:bdr w:val="none" w:sz="0" w:space="0" w:color="auto" w:frame="1"/>
        </w:rPr>
        <w:t>дидактические игры</w:t>
      </w:r>
      <w:r w:rsidRPr="00C845E9">
        <w:rPr>
          <w:color w:val="111111"/>
          <w:sz w:val="28"/>
          <w:szCs w:val="28"/>
        </w:rPr>
        <w:t>: </w:t>
      </w:r>
      <w:r w:rsidRPr="0003250A">
        <w:rPr>
          <w:iCs/>
          <w:color w:val="111111"/>
          <w:sz w:val="28"/>
          <w:szCs w:val="28"/>
          <w:bdr w:val="none" w:sz="0" w:space="0" w:color="auto" w:frame="1"/>
        </w:rPr>
        <w:t>«Когда это бывает?»</w:t>
      </w:r>
    </w:p>
    <w:p w:rsidR="0088362C" w:rsidRPr="00FB294D" w:rsidRDefault="0088362C" w:rsidP="008D01D2">
      <w:pPr>
        <w:spacing w:line="276" w:lineRule="auto"/>
        <w:jc w:val="both"/>
        <w:rPr>
          <w:b/>
          <w:color w:val="111111"/>
          <w:sz w:val="28"/>
          <w:szCs w:val="28"/>
        </w:rPr>
      </w:pPr>
      <w:r w:rsidRPr="00FB294D">
        <w:rPr>
          <w:b/>
          <w:color w:val="111111"/>
          <w:sz w:val="28"/>
          <w:szCs w:val="28"/>
        </w:rPr>
        <w:t>Планируемый результат:</w:t>
      </w:r>
    </w:p>
    <w:p w:rsidR="0088362C" w:rsidRPr="00C845E9" w:rsidRDefault="0088362C" w:rsidP="008D01D2">
      <w:pPr>
        <w:spacing w:line="276" w:lineRule="auto"/>
        <w:jc w:val="both"/>
        <w:rPr>
          <w:color w:val="111111"/>
          <w:sz w:val="28"/>
          <w:szCs w:val="28"/>
        </w:rPr>
      </w:pPr>
      <w:r w:rsidRPr="00C845E9">
        <w:rPr>
          <w:color w:val="111111"/>
          <w:sz w:val="28"/>
          <w:szCs w:val="28"/>
        </w:rPr>
        <w:t xml:space="preserve">– </w:t>
      </w:r>
      <w:r>
        <w:rPr>
          <w:bCs/>
          <w:color w:val="111111"/>
          <w:sz w:val="28"/>
          <w:szCs w:val="28"/>
          <w:bdr w:val="none" w:sz="0" w:space="0" w:color="auto" w:frame="1"/>
        </w:rPr>
        <w:t xml:space="preserve">сформировано </w:t>
      </w:r>
      <w:r>
        <w:rPr>
          <w:color w:val="111111"/>
          <w:sz w:val="28"/>
          <w:szCs w:val="28"/>
        </w:rPr>
        <w:t xml:space="preserve">умение </w:t>
      </w:r>
      <w:r w:rsidRPr="00C845E9">
        <w:rPr>
          <w:color w:val="111111"/>
          <w:sz w:val="28"/>
          <w:szCs w:val="28"/>
        </w:rPr>
        <w:t>соотносить знаковые символы с образами;</w:t>
      </w:r>
    </w:p>
    <w:p w:rsidR="0088362C" w:rsidRPr="00C845E9" w:rsidRDefault="0088362C" w:rsidP="008D01D2">
      <w:pPr>
        <w:spacing w:line="276" w:lineRule="auto"/>
        <w:jc w:val="both"/>
        <w:rPr>
          <w:color w:val="111111"/>
          <w:sz w:val="28"/>
          <w:szCs w:val="28"/>
        </w:rPr>
      </w:pPr>
      <w:r>
        <w:rPr>
          <w:color w:val="111111"/>
          <w:sz w:val="28"/>
          <w:szCs w:val="28"/>
        </w:rPr>
        <w:t>– сформировано</w:t>
      </w:r>
      <w:r w:rsidRPr="00C845E9">
        <w:rPr>
          <w:color w:val="111111"/>
          <w:sz w:val="28"/>
          <w:szCs w:val="28"/>
        </w:rPr>
        <w:t xml:space="preserve"> наглядно-образное мышление;</w:t>
      </w:r>
    </w:p>
    <w:p w:rsidR="00872616" w:rsidRPr="008D01D2" w:rsidRDefault="0088362C" w:rsidP="008D01D2">
      <w:pPr>
        <w:spacing w:line="276" w:lineRule="auto"/>
        <w:jc w:val="both"/>
        <w:rPr>
          <w:bCs/>
          <w:color w:val="111111"/>
          <w:sz w:val="28"/>
          <w:szCs w:val="28"/>
          <w:bdr w:val="none" w:sz="0" w:space="0" w:color="auto" w:frame="1"/>
        </w:rPr>
      </w:pPr>
      <w:r w:rsidRPr="00C845E9">
        <w:rPr>
          <w:color w:val="111111"/>
          <w:sz w:val="28"/>
          <w:szCs w:val="28"/>
        </w:rPr>
        <w:t xml:space="preserve">– </w:t>
      </w:r>
      <w:r>
        <w:rPr>
          <w:color w:val="111111"/>
          <w:sz w:val="28"/>
          <w:szCs w:val="28"/>
        </w:rPr>
        <w:t>с</w:t>
      </w:r>
      <w:r>
        <w:rPr>
          <w:bCs/>
          <w:color w:val="111111"/>
          <w:sz w:val="28"/>
          <w:szCs w:val="28"/>
          <w:bdr w:val="none" w:sz="0" w:space="0" w:color="auto" w:frame="1"/>
        </w:rPr>
        <w:t>формирована связная монологическая и диалогическая</w:t>
      </w:r>
      <w:r w:rsidRPr="00C845E9">
        <w:rPr>
          <w:bCs/>
          <w:color w:val="111111"/>
          <w:sz w:val="28"/>
          <w:szCs w:val="28"/>
          <w:bdr w:val="none" w:sz="0" w:space="0" w:color="auto" w:frame="1"/>
        </w:rPr>
        <w:t xml:space="preserve"> речь</w:t>
      </w: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3"/>
        <w:gridCol w:w="4788"/>
        <w:gridCol w:w="2521"/>
        <w:gridCol w:w="2559"/>
        <w:gridCol w:w="2421"/>
      </w:tblGrid>
      <w:tr w:rsidR="003A3EB4" w:rsidRPr="00C845E9" w:rsidTr="0054379A">
        <w:tc>
          <w:tcPr>
            <w:tcW w:w="2862" w:type="dxa"/>
            <w:tcBorders>
              <w:top w:val="single" w:sz="4" w:space="0" w:color="auto"/>
              <w:left w:val="single" w:sz="4" w:space="0" w:color="auto"/>
              <w:bottom w:val="single" w:sz="4" w:space="0" w:color="auto"/>
              <w:right w:val="single" w:sz="4" w:space="0" w:color="auto"/>
            </w:tcBorders>
            <w:vAlign w:val="center"/>
            <w:hideMark/>
          </w:tcPr>
          <w:p w:rsidR="003A3EB4" w:rsidRPr="00872616" w:rsidRDefault="003A3EB4" w:rsidP="00236494">
            <w:pPr>
              <w:jc w:val="center"/>
              <w:rPr>
                <w:b/>
              </w:rPr>
            </w:pPr>
            <w:r w:rsidRPr="00872616">
              <w:rPr>
                <w:b/>
              </w:rPr>
              <w:t>Этап</w:t>
            </w:r>
          </w:p>
        </w:tc>
        <w:tc>
          <w:tcPr>
            <w:tcW w:w="4187" w:type="dxa"/>
            <w:tcBorders>
              <w:top w:val="single" w:sz="4" w:space="0" w:color="auto"/>
              <w:left w:val="single" w:sz="4" w:space="0" w:color="auto"/>
              <w:bottom w:val="single" w:sz="4" w:space="0" w:color="auto"/>
              <w:right w:val="single" w:sz="4" w:space="0" w:color="auto"/>
            </w:tcBorders>
            <w:vAlign w:val="center"/>
            <w:hideMark/>
          </w:tcPr>
          <w:p w:rsidR="003A3EB4" w:rsidRPr="00872616" w:rsidRDefault="003A3EB4" w:rsidP="00236494">
            <w:pPr>
              <w:jc w:val="center"/>
              <w:rPr>
                <w:b/>
              </w:rPr>
            </w:pPr>
            <w:r w:rsidRPr="00872616">
              <w:rPr>
                <w:b/>
              </w:rPr>
              <w:t>Содержание деятельности</w:t>
            </w:r>
          </w:p>
          <w:p w:rsidR="003A3EB4" w:rsidRPr="00872616" w:rsidRDefault="003A3EB4" w:rsidP="00236494">
            <w:pPr>
              <w:jc w:val="center"/>
              <w:rPr>
                <w:b/>
              </w:rPr>
            </w:pPr>
            <w:r w:rsidRPr="00872616">
              <w:rPr>
                <w:b/>
              </w:rPr>
              <w:t>Деятельность педагога</w:t>
            </w:r>
          </w:p>
        </w:tc>
        <w:tc>
          <w:tcPr>
            <w:tcW w:w="2697" w:type="dxa"/>
            <w:tcBorders>
              <w:top w:val="single" w:sz="4" w:space="0" w:color="auto"/>
              <w:left w:val="single" w:sz="4" w:space="0" w:color="auto"/>
              <w:bottom w:val="single" w:sz="4" w:space="0" w:color="auto"/>
              <w:right w:val="single" w:sz="4" w:space="0" w:color="auto"/>
            </w:tcBorders>
            <w:vAlign w:val="center"/>
            <w:hideMark/>
          </w:tcPr>
          <w:p w:rsidR="003A3EB4" w:rsidRPr="00872616" w:rsidRDefault="003A3EB4" w:rsidP="00236494">
            <w:pPr>
              <w:jc w:val="center"/>
              <w:rPr>
                <w:b/>
              </w:rPr>
            </w:pPr>
            <w:r w:rsidRPr="00872616">
              <w:rPr>
                <w:b/>
              </w:rPr>
              <w:t>Деятельность детей</w:t>
            </w:r>
          </w:p>
        </w:tc>
        <w:tc>
          <w:tcPr>
            <w:tcW w:w="2845" w:type="dxa"/>
            <w:tcBorders>
              <w:top w:val="single" w:sz="4" w:space="0" w:color="auto"/>
              <w:left w:val="single" w:sz="4" w:space="0" w:color="auto"/>
              <w:bottom w:val="single" w:sz="4" w:space="0" w:color="auto"/>
              <w:right w:val="single" w:sz="4" w:space="0" w:color="auto"/>
            </w:tcBorders>
            <w:vAlign w:val="center"/>
            <w:hideMark/>
          </w:tcPr>
          <w:p w:rsidR="003A3EB4" w:rsidRPr="00872616" w:rsidRDefault="003A3EB4" w:rsidP="00236494">
            <w:pPr>
              <w:jc w:val="center"/>
              <w:rPr>
                <w:b/>
              </w:rPr>
            </w:pPr>
            <w:r w:rsidRPr="00872616">
              <w:rPr>
                <w:b/>
              </w:rPr>
              <w:t>Методы и приемы</w:t>
            </w:r>
          </w:p>
        </w:tc>
        <w:tc>
          <w:tcPr>
            <w:tcW w:w="2401" w:type="dxa"/>
            <w:tcBorders>
              <w:top w:val="single" w:sz="4" w:space="0" w:color="auto"/>
              <w:left w:val="single" w:sz="4" w:space="0" w:color="auto"/>
              <w:bottom w:val="single" w:sz="4" w:space="0" w:color="auto"/>
              <w:right w:val="single" w:sz="4" w:space="0" w:color="auto"/>
            </w:tcBorders>
            <w:vAlign w:val="center"/>
            <w:hideMark/>
          </w:tcPr>
          <w:p w:rsidR="003A3EB4" w:rsidRPr="00872616" w:rsidRDefault="003A3EB4" w:rsidP="00236494">
            <w:pPr>
              <w:jc w:val="center"/>
              <w:rPr>
                <w:b/>
              </w:rPr>
            </w:pPr>
            <w:r w:rsidRPr="00872616">
              <w:rPr>
                <w:b/>
              </w:rPr>
              <w:t>Планируемый результат</w:t>
            </w:r>
          </w:p>
        </w:tc>
      </w:tr>
      <w:tr w:rsidR="003A3EB4" w:rsidRPr="00C845E9" w:rsidTr="00872616">
        <w:trPr>
          <w:trHeight w:val="1122"/>
        </w:trPr>
        <w:tc>
          <w:tcPr>
            <w:tcW w:w="2862"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rPr>
                <w:b/>
              </w:rPr>
            </w:pPr>
            <w:r w:rsidRPr="00C845E9">
              <w:rPr>
                <w:b/>
              </w:rPr>
              <w:t>Вводная часть.</w:t>
            </w:r>
          </w:p>
          <w:p w:rsidR="003A3EB4" w:rsidRPr="00C845E9" w:rsidRDefault="003A3EB4" w:rsidP="00236494">
            <w:pPr>
              <w:rPr>
                <w:b/>
              </w:rPr>
            </w:pPr>
            <w:r w:rsidRPr="00C845E9">
              <w:rPr>
                <w:b/>
              </w:rPr>
              <w:t>Организационный момент.</w:t>
            </w:r>
          </w:p>
          <w:p w:rsidR="003A3EB4" w:rsidRPr="00C845E9" w:rsidRDefault="003A3EB4" w:rsidP="00236494">
            <w:pPr>
              <w:jc w:val="both"/>
              <w:rPr>
                <w:i/>
              </w:rPr>
            </w:pPr>
          </w:p>
        </w:tc>
        <w:tc>
          <w:tcPr>
            <w:tcW w:w="4187"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rPr>
                <w:rFonts w:eastAsiaTheme="minorHAnsi"/>
              </w:rPr>
            </w:pPr>
            <w:r w:rsidRPr="00C845E9">
              <w:rPr>
                <w:rFonts w:eastAsiaTheme="minorHAnsi"/>
              </w:rPr>
              <w:t>- Ребята, посмотрите, к нам прилетел воздушный шарик. Здесь письмо! Хотите узнать, что в нём написано? Давайте прочитаем.</w:t>
            </w:r>
          </w:p>
          <w:p w:rsidR="003A3EB4" w:rsidRPr="00C845E9" w:rsidRDefault="003A3EB4" w:rsidP="00236494">
            <w:pPr>
              <w:jc w:val="both"/>
              <w:rPr>
                <w:rFonts w:eastAsiaTheme="minorHAnsi"/>
              </w:rPr>
            </w:pPr>
            <w:r w:rsidRPr="00C845E9">
              <w:rPr>
                <w:rFonts w:eastAsiaTheme="minorHAnsi"/>
              </w:rPr>
              <w:t xml:space="preserve"> «Дорогие ребята! Пишет вам маленький </w:t>
            </w:r>
            <w:proofErr w:type="spellStart"/>
            <w:r w:rsidRPr="00C845E9">
              <w:rPr>
                <w:rFonts w:eastAsiaTheme="minorHAnsi"/>
              </w:rPr>
              <w:t>пингвинё</w:t>
            </w:r>
            <w:r>
              <w:rPr>
                <w:rFonts w:eastAsiaTheme="minorHAnsi"/>
              </w:rPr>
              <w:t>нок</w:t>
            </w:r>
            <w:proofErr w:type="spellEnd"/>
            <w:r>
              <w:rPr>
                <w:rFonts w:eastAsiaTheme="minorHAnsi"/>
              </w:rPr>
              <w:t xml:space="preserve">. </w:t>
            </w:r>
            <w:r w:rsidRPr="00C845E9">
              <w:rPr>
                <w:rFonts w:eastAsiaTheme="minorHAnsi"/>
              </w:rPr>
              <w:t>Мы никогда не видели </w:t>
            </w:r>
            <w:r w:rsidRPr="0026089E">
              <w:rPr>
                <w:rFonts w:eastAsiaTheme="minorHAnsi"/>
                <w:bCs/>
                <w:bdr w:val="none" w:sz="0" w:space="0" w:color="auto" w:frame="1"/>
              </w:rPr>
              <w:t>весну и хотели бы узнать</w:t>
            </w:r>
            <w:r w:rsidRPr="0026089E">
              <w:rPr>
                <w:rFonts w:eastAsiaTheme="minorHAnsi"/>
              </w:rPr>
              <w:t>,</w:t>
            </w:r>
            <w:r w:rsidRPr="00C845E9">
              <w:rPr>
                <w:rFonts w:eastAsiaTheme="minorHAnsi"/>
              </w:rPr>
              <w:t xml:space="preserve"> что это такое? Объясните, пожалуйста?»</w:t>
            </w:r>
          </w:p>
          <w:p w:rsidR="003A3EB4" w:rsidRPr="00C845E9" w:rsidRDefault="003A3EB4" w:rsidP="00236494">
            <w:pPr>
              <w:jc w:val="both"/>
              <w:rPr>
                <w:rFonts w:eastAsiaTheme="minorHAnsi"/>
              </w:rPr>
            </w:pPr>
            <w:r w:rsidRPr="00C845E9">
              <w:rPr>
                <w:rFonts w:eastAsiaTheme="minorHAnsi"/>
              </w:rPr>
              <w:t>- Давайте вместе подумаем, как мы сможем помочь пингвинам?</w:t>
            </w:r>
          </w:p>
          <w:p w:rsidR="00872616" w:rsidRDefault="003A3EB4" w:rsidP="00236494">
            <w:pPr>
              <w:jc w:val="both"/>
              <w:rPr>
                <w:rFonts w:eastAsiaTheme="minorHAnsi"/>
              </w:rPr>
            </w:pPr>
            <w:r w:rsidRPr="00C845E9">
              <w:rPr>
                <w:rFonts w:eastAsiaTheme="minorHAnsi"/>
              </w:rPr>
              <w:t>- Правильно, мы можем поговорить о </w:t>
            </w:r>
            <w:r w:rsidRPr="00C845E9">
              <w:rPr>
                <w:rFonts w:eastAsiaTheme="minorHAnsi"/>
                <w:bCs/>
                <w:bdr w:val="none" w:sz="0" w:space="0" w:color="auto" w:frame="1"/>
              </w:rPr>
              <w:t>весне</w:t>
            </w:r>
            <w:r w:rsidRPr="00C845E9">
              <w:rPr>
                <w:rFonts w:eastAsiaTheme="minorHAnsi"/>
              </w:rPr>
              <w:t>, </w:t>
            </w:r>
            <w:r w:rsidRPr="00C845E9">
              <w:rPr>
                <w:rFonts w:eastAsiaTheme="minorHAnsi"/>
                <w:bCs/>
                <w:bdr w:val="none" w:sz="0" w:space="0" w:color="auto" w:frame="1"/>
              </w:rPr>
              <w:t>рассказать о ней</w:t>
            </w:r>
            <w:r w:rsidRPr="00C845E9">
              <w:rPr>
                <w:rFonts w:eastAsiaTheme="minorHAnsi"/>
              </w:rPr>
              <w:t>, загадать загадки о </w:t>
            </w:r>
            <w:r w:rsidRPr="00C845E9">
              <w:rPr>
                <w:rFonts w:eastAsiaTheme="minorHAnsi"/>
                <w:bCs/>
                <w:bdr w:val="none" w:sz="0" w:space="0" w:color="auto" w:frame="1"/>
              </w:rPr>
              <w:t>весне</w:t>
            </w:r>
            <w:r w:rsidR="00872616">
              <w:rPr>
                <w:rFonts w:eastAsiaTheme="minorHAnsi"/>
              </w:rPr>
              <w:t>.</w:t>
            </w:r>
          </w:p>
          <w:p w:rsidR="003A3EB4" w:rsidRPr="00C845E9" w:rsidRDefault="003A3EB4" w:rsidP="00236494">
            <w:pPr>
              <w:jc w:val="both"/>
              <w:rPr>
                <w:rFonts w:eastAsiaTheme="minorHAnsi"/>
              </w:rPr>
            </w:pPr>
            <w:r w:rsidRPr="00C845E9">
              <w:rPr>
                <w:rFonts w:eastAsiaTheme="minorHAnsi"/>
              </w:rPr>
              <w:t>- Ребята, а где живут пингвины?  Покажите на глобусе, где находится Антарктида.</w:t>
            </w:r>
          </w:p>
          <w:p w:rsidR="003A3EB4" w:rsidRPr="00C845E9" w:rsidRDefault="003A3EB4" w:rsidP="00236494">
            <w:pPr>
              <w:jc w:val="both"/>
              <w:rPr>
                <w:rFonts w:eastAsiaTheme="minorHAnsi"/>
              </w:rPr>
            </w:pPr>
            <w:r w:rsidRPr="00C845E9">
              <w:rPr>
                <w:rFonts w:eastAsiaTheme="minorHAnsi"/>
              </w:rPr>
              <w:t>- Молодцы, правильно!</w:t>
            </w:r>
          </w:p>
          <w:p w:rsidR="003A3EB4" w:rsidRPr="00C845E9" w:rsidRDefault="003A3EB4" w:rsidP="00236494">
            <w:pPr>
              <w:jc w:val="both"/>
              <w:rPr>
                <w:rFonts w:eastAsiaTheme="minorHAnsi"/>
              </w:rPr>
            </w:pPr>
            <w:r w:rsidRPr="00C845E9">
              <w:rPr>
                <w:rFonts w:eastAsiaTheme="minorHAnsi"/>
              </w:rPr>
              <w:t>- А как вы думаете, почему пингвины не видели </w:t>
            </w:r>
            <w:r w:rsidRPr="00C845E9">
              <w:rPr>
                <w:rFonts w:eastAsiaTheme="minorHAnsi"/>
                <w:bCs/>
                <w:bdr w:val="none" w:sz="0" w:space="0" w:color="auto" w:frame="1"/>
              </w:rPr>
              <w:t>весну</w:t>
            </w:r>
            <w:r w:rsidRPr="00C845E9">
              <w:rPr>
                <w:rFonts w:eastAsiaTheme="minorHAnsi"/>
              </w:rPr>
              <w:t xml:space="preserve">? </w:t>
            </w:r>
          </w:p>
          <w:p w:rsidR="003A3EB4" w:rsidRPr="00C845E9" w:rsidRDefault="003A3EB4" w:rsidP="00236494">
            <w:pPr>
              <w:jc w:val="both"/>
              <w:rPr>
                <w:rFonts w:eastAsiaTheme="minorHAnsi"/>
              </w:rPr>
            </w:pPr>
            <w:r w:rsidRPr="00C845E9">
              <w:rPr>
                <w:rFonts w:eastAsiaTheme="minorHAnsi"/>
              </w:rPr>
              <w:t>- Посмотрите на иллюстрацию, действительно, в Антарктиде никогда не бывает </w:t>
            </w:r>
            <w:r w:rsidRPr="00C845E9">
              <w:rPr>
                <w:rFonts w:eastAsiaTheme="minorHAnsi"/>
                <w:bCs/>
                <w:bdr w:val="none" w:sz="0" w:space="0" w:color="auto" w:frame="1"/>
              </w:rPr>
              <w:t>весны</w:t>
            </w:r>
            <w:r w:rsidRPr="00C845E9">
              <w:rPr>
                <w:rFonts w:eastAsiaTheme="minorHAnsi"/>
              </w:rPr>
              <w:t xml:space="preserve"> и </w:t>
            </w:r>
            <w:proofErr w:type="gramStart"/>
            <w:r w:rsidRPr="00C845E9">
              <w:rPr>
                <w:rFonts w:eastAsiaTheme="minorHAnsi"/>
              </w:rPr>
              <w:t>наш</w:t>
            </w:r>
            <w:proofErr w:type="gramEnd"/>
            <w:r w:rsidR="00872616">
              <w:rPr>
                <w:rFonts w:eastAsiaTheme="minorHAnsi"/>
              </w:rPr>
              <w:t xml:space="preserve"> </w:t>
            </w:r>
            <w:proofErr w:type="spellStart"/>
            <w:r w:rsidRPr="00C845E9">
              <w:rPr>
                <w:rFonts w:eastAsiaTheme="minorHAnsi"/>
              </w:rPr>
              <w:t>пингвинёнок</w:t>
            </w:r>
            <w:proofErr w:type="spellEnd"/>
            <w:r w:rsidRPr="00C845E9">
              <w:rPr>
                <w:rFonts w:eastAsiaTheme="minorHAnsi"/>
              </w:rPr>
              <w:t xml:space="preserve"> с друзьями хотят узнать о ней как можно больше.</w:t>
            </w:r>
          </w:p>
          <w:p w:rsidR="003A3EB4" w:rsidRPr="00C845E9" w:rsidRDefault="003A3EB4" w:rsidP="00236494">
            <w:pPr>
              <w:rPr>
                <w:rFonts w:eastAsiaTheme="minorHAnsi"/>
              </w:rPr>
            </w:pPr>
            <w:r w:rsidRPr="00C845E9">
              <w:rPr>
                <w:rFonts w:asciiTheme="minorHAnsi" w:eastAsiaTheme="minorHAnsi" w:hAnsiTheme="minorHAnsi" w:cstheme="minorBidi"/>
                <w:noProof/>
                <w:sz w:val="22"/>
                <w:szCs w:val="22"/>
              </w:rPr>
              <w:lastRenderedPageBreak/>
              <w:drawing>
                <wp:inline distT="0" distB="0" distL="0" distR="0">
                  <wp:extent cx="1114425" cy="1295400"/>
                  <wp:effectExtent l="514350" t="95250" r="85725" b="95250"/>
                  <wp:docPr id="21" name="Содержимое 3" descr="wallpapers_21914.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wallpapers_21914.jpg"/>
                          <pic:cNvPicPr>
                            <a:picLocks noGrp="1" noChangeAspect="1"/>
                          </pic:cNvPicPr>
                        </pic:nvPicPr>
                        <pic:blipFill>
                          <a:blip r:embed="rId20" cstate="print"/>
                          <a:stretch>
                            <a:fillRect/>
                          </a:stretch>
                        </pic:blipFill>
                        <pic:spPr>
                          <a:xfrm>
                            <a:off x="0" y="0"/>
                            <a:ext cx="1115347" cy="1296472"/>
                          </a:xfrm>
                          <a:prstGeom prst="rect">
                            <a:avLst/>
                          </a:prstGeom>
                          <a:ln w="127000" cap="rnd">
                            <a:solidFill>
                              <a:srgbClr val="FFFFFF"/>
                            </a:solidFill>
                          </a:ln>
                          <a:effectLst>
                            <a:outerShdw blurRad="76200" dist="95250" dir="10500000" sx="97000" sy="23000" kx="900000" algn="br" rotWithShape="0">
                              <a:srgbClr val="000000">
                                <a:alpha val="20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3A3EB4" w:rsidRPr="00C845E9" w:rsidRDefault="003A3EB4" w:rsidP="00236494">
            <w:pPr>
              <w:jc w:val="both"/>
              <w:rPr>
                <w:rFonts w:eastAsiaTheme="minorHAnsi"/>
              </w:rPr>
            </w:pPr>
            <w:r w:rsidRPr="00C845E9">
              <w:rPr>
                <w:rFonts w:eastAsiaTheme="minorHAnsi"/>
              </w:rPr>
              <w:t>- Мы сегодня с вами как можно подробнее и интереснее </w:t>
            </w:r>
            <w:r w:rsidRPr="00C845E9">
              <w:rPr>
                <w:rFonts w:eastAsiaTheme="minorHAnsi"/>
                <w:bCs/>
                <w:bdr w:val="none" w:sz="0" w:space="0" w:color="auto" w:frame="1"/>
              </w:rPr>
              <w:t>расскажем о времени года весна</w:t>
            </w:r>
            <w:r w:rsidRPr="00C845E9">
              <w:rPr>
                <w:rFonts w:eastAsiaTheme="minorHAnsi"/>
              </w:rPr>
              <w:t xml:space="preserve">. И отправим нашим пингвинам в Антарктиду </w:t>
            </w:r>
            <w:r>
              <w:rPr>
                <w:rFonts w:eastAsiaTheme="minorHAnsi"/>
              </w:rPr>
              <w:t>письмо</w:t>
            </w:r>
          </w:p>
        </w:tc>
        <w:tc>
          <w:tcPr>
            <w:tcW w:w="2697"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Проявляют интерес</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Высказывают свои мнения</w:t>
            </w:r>
          </w:p>
          <w:p w:rsidR="003A3EB4" w:rsidRPr="00C845E9" w:rsidRDefault="003A3EB4" w:rsidP="00236494">
            <w:pPr>
              <w:jc w:val="both"/>
            </w:pPr>
          </w:p>
          <w:p w:rsidR="003A3EB4" w:rsidRDefault="003A3EB4" w:rsidP="00236494">
            <w:pPr>
              <w:jc w:val="both"/>
            </w:pPr>
            <w:r>
              <w:t>Отвечают на вопросы</w:t>
            </w: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Pr="00C845E9" w:rsidRDefault="003A3EB4" w:rsidP="00236494">
            <w:pPr>
              <w:jc w:val="both"/>
              <w:rPr>
                <w:rFonts w:eastAsiaTheme="minorHAnsi"/>
                <w:iCs/>
                <w:bdr w:val="none" w:sz="0" w:space="0" w:color="auto" w:frame="1"/>
              </w:rPr>
            </w:pPr>
            <w:r w:rsidRPr="00C845E9">
              <w:rPr>
                <w:rFonts w:eastAsiaTheme="minorHAnsi"/>
                <w:iCs/>
                <w:bdr w:val="none" w:sz="0" w:space="0" w:color="auto" w:frame="1"/>
              </w:rPr>
              <w:t>Показывают на глобусе Антарктиду</w:t>
            </w:r>
          </w:p>
          <w:p w:rsidR="003A3EB4" w:rsidRPr="00C845E9" w:rsidRDefault="003A3EB4" w:rsidP="00236494">
            <w:pPr>
              <w:jc w:val="both"/>
              <w:rPr>
                <w:rFonts w:eastAsiaTheme="minorHAnsi"/>
              </w:rPr>
            </w:pPr>
            <w:r w:rsidRPr="00C845E9">
              <w:rPr>
                <w:rFonts w:eastAsiaTheme="minorHAnsi"/>
                <w:iCs/>
                <w:bdr w:val="none" w:sz="0" w:space="0" w:color="auto" w:frame="1"/>
              </w:rPr>
              <w:t>Рассматривают иллюстрацию</w:t>
            </w:r>
            <w:r w:rsidRPr="00C845E9">
              <w:rPr>
                <w:rFonts w:eastAsiaTheme="minorHAnsi"/>
              </w:rPr>
              <w:t> </w:t>
            </w:r>
          </w:p>
          <w:p w:rsidR="003A3EB4" w:rsidRPr="00C845E9" w:rsidRDefault="003A3EB4" w:rsidP="00236494">
            <w:pPr>
              <w:jc w:val="both"/>
              <w:rPr>
                <w:rFonts w:eastAsiaTheme="minorHAnsi"/>
              </w:rPr>
            </w:pPr>
          </w:p>
          <w:p w:rsidR="003A3EB4" w:rsidRPr="00C845E9" w:rsidRDefault="003A3EB4" w:rsidP="00236494">
            <w:pPr>
              <w:jc w:val="both"/>
            </w:pPr>
          </w:p>
        </w:tc>
        <w:tc>
          <w:tcPr>
            <w:tcW w:w="2845"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rPr>
                <w:i/>
              </w:rPr>
            </w:pPr>
          </w:p>
          <w:p w:rsidR="003A3EB4" w:rsidRPr="00C845E9" w:rsidRDefault="003A3EB4" w:rsidP="00236494">
            <w:pPr>
              <w:jc w:val="both"/>
              <w:rPr>
                <w:i/>
              </w:rPr>
            </w:pPr>
          </w:p>
          <w:p w:rsidR="003A3EB4" w:rsidRPr="00C845E9" w:rsidRDefault="003A3EB4" w:rsidP="00236494">
            <w:pPr>
              <w:jc w:val="both"/>
            </w:pPr>
            <w:r w:rsidRPr="00C845E9">
              <w:t>Мотивация на совместную деятельность</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rPr>
                <w:rFonts w:eastAsiaTheme="minorHAnsi"/>
              </w:rPr>
            </w:pPr>
            <w:r w:rsidRPr="00C845E9">
              <w:rPr>
                <w:rFonts w:eastAsiaTheme="minorHAnsi"/>
              </w:rPr>
              <w:t>Проблемная ситуация.</w:t>
            </w:r>
          </w:p>
          <w:p w:rsidR="003A3EB4" w:rsidRPr="00C845E9" w:rsidRDefault="003A3EB4" w:rsidP="00236494">
            <w:pPr>
              <w:jc w:val="both"/>
            </w:pPr>
          </w:p>
        </w:tc>
        <w:tc>
          <w:tcPr>
            <w:tcW w:w="2401"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Дети готовы на совместную деятельность</w:t>
            </w:r>
          </w:p>
          <w:p w:rsidR="003A3EB4" w:rsidRPr="00C845E9" w:rsidRDefault="003A3EB4" w:rsidP="00236494">
            <w:pPr>
              <w:jc w:val="both"/>
            </w:pPr>
            <w:r w:rsidRPr="00C845E9">
              <w:t>Проявляют заинтересованность</w:t>
            </w:r>
          </w:p>
          <w:p w:rsidR="003A3EB4" w:rsidRPr="00C845E9" w:rsidRDefault="003A3EB4" w:rsidP="00236494">
            <w:pPr>
              <w:jc w:val="both"/>
            </w:pPr>
          </w:p>
        </w:tc>
      </w:tr>
      <w:tr w:rsidR="003A3EB4" w:rsidRPr="00C845E9" w:rsidTr="0054379A">
        <w:trPr>
          <w:trHeight w:val="420"/>
        </w:trPr>
        <w:tc>
          <w:tcPr>
            <w:tcW w:w="2862"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rPr>
                <w:b/>
              </w:rPr>
            </w:pPr>
            <w:r w:rsidRPr="00C845E9">
              <w:rPr>
                <w:b/>
              </w:rPr>
              <w:lastRenderedPageBreak/>
              <w:t>Основная часть</w:t>
            </w: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b/>
              </w:rPr>
            </w:pPr>
          </w:p>
        </w:tc>
        <w:tc>
          <w:tcPr>
            <w:tcW w:w="4187"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rPr>
                <w:rFonts w:eastAsiaTheme="minorHAnsi"/>
              </w:rPr>
            </w:pPr>
            <w:r w:rsidRPr="00C845E9">
              <w:rPr>
                <w:rFonts w:eastAsiaTheme="minorHAnsi"/>
              </w:rPr>
              <w:lastRenderedPageBreak/>
              <w:t>– Светает рано по утрам</w:t>
            </w:r>
          </w:p>
          <w:p w:rsidR="003A3EB4" w:rsidRPr="00C845E9" w:rsidRDefault="003A3EB4" w:rsidP="00236494">
            <w:pPr>
              <w:jc w:val="both"/>
              <w:rPr>
                <w:rFonts w:eastAsiaTheme="minorHAnsi"/>
              </w:rPr>
            </w:pPr>
            <w:r w:rsidRPr="00C845E9">
              <w:rPr>
                <w:rFonts w:eastAsiaTheme="minorHAnsi"/>
              </w:rPr>
              <w:t>Проталины и тут и там.</w:t>
            </w:r>
          </w:p>
          <w:p w:rsidR="003A3EB4" w:rsidRPr="00C845E9" w:rsidRDefault="003A3EB4" w:rsidP="00236494">
            <w:pPr>
              <w:jc w:val="both"/>
              <w:rPr>
                <w:rFonts w:eastAsiaTheme="minorHAnsi"/>
              </w:rPr>
            </w:pPr>
            <w:r w:rsidRPr="00C845E9">
              <w:rPr>
                <w:rFonts w:eastAsiaTheme="minorHAnsi"/>
              </w:rPr>
              <w:t>Ручей шумит, как водопад,</w:t>
            </w:r>
          </w:p>
          <w:p w:rsidR="003A3EB4" w:rsidRPr="00C845E9" w:rsidRDefault="003A3EB4" w:rsidP="00236494">
            <w:pPr>
              <w:jc w:val="both"/>
              <w:rPr>
                <w:rFonts w:eastAsiaTheme="minorHAnsi"/>
              </w:rPr>
            </w:pPr>
            <w:r w:rsidRPr="00C845E9">
              <w:rPr>
                <w:rFonts w:eastAsiaTheme="minorHAnsi"/>
              </w:rPr>
              <w:t>Скворцы к скворечнику летят.</w:t>
            </w:r>
          </w:p>
          <w:p w:rsidR="003A3EB4" w:rsidRPr="00C845E9" w:rsidRDefault="003A3EB4" w:rsidP="00236494">
            <w:pPr>
              <w:jc w:val="both"/>
              <w:rPr>
                <w:rFonts w:eastAsiaTheme="minorHAnsi"/>
              </w:rPr>
            </w:pPr>
            <w:r w:rsidRPr="00C845E9">
              <w:rPr>
                <w:rFonts w:eastAsiaTheme="minorHAnsi"/>
              </w:rPr>
              <w:t>Звенят над крышами капели.</w:t>
            </w:r>
          </w:p>
          <w:p w:rsidR="003A3EB4" w:rsidRPr="00C845E9" w:rsidRDefault="003A3EB4" w:rsidP="00236494">
            <w:pPr>
              <w:jc w:val="both"/>
              <w:rPr>
                <w:rFonts w:eastAsiaTheme="minorHAnsi"/>
              </w:rPr>
            </w:pPr>
            <w:r w:rsidRPr="00C845E9">
              <w:rPr>
                <w:rFonts w:eastAsiaTheme="minorHAnsi"/>
              </w:rPr>
              <w:t>Медведь с еловой встал постели,</w:t>
            </w:r>
          </w:p>
          <w:p w:rsidR="003A3EB4" w:rsidRPr="00C845E9" w:rsidRDefault="003A3EB4" w:rsidP="00236494">
            <w:pPr>
              <w:jc w:val="both"/>
              <w:rPr>
                <w:rFonts w:eastAsiaTheme="minorHAnsi"/>
              </w:rPr>
            </w:pPr>
            <w:r w:rsidRPr="00C845E9">
              <w:rPr>
                <w:rFonts w:eastAsiaTheme="minorHAnsi"/>
              </w:rPr>
              <w:t>Всех солнышко тепло ласкает.</w:t>
            </w:r>
          </w:p>
          <w:p w:rsidR="003A3EB4" w:rsidRPr="00C845E9" w:rsidRDefault="003A3EB4" w:rsidP="00236494">
            <w:pPr>
              <w:jc w:val="both"/>
              <w:rPr>
                <w:rFonts w:eastAsiaTheme="minorHAnsi"/>
              </w:rPr>
            </w:pPr>
            <w:r w:rsidRPr="00C845E9">
              <w:rPr>
                <w:rFonts w:eastAsiaTheme="minorHAnsi"/>
              </w:rPr>
              <w:t>Кто это время года знает?</w:t>
            </w:r>
          </w:p>
          <w:p w:rsidR="003A3EB4" w:rsidRPr="00C845E9" w:rsidRDefault="003A3EB4" w:rsidP="00236494">
            <w:pPr>
              <w:jc w:val="both"/>
              <w:rPr>
                <w:rFonts w:eastAsiaTheme="minorHAnsi"/>
              </w:rPr>
            </w:pPr>
            <w:r w:rsidRPr="00C845E9">
              <w:rPr>
                <w:rFonts w:eastAsiaTheme="minorHAnsi"/>
              </w:rPr>
              <w:t>- Что же такое </w:t>
            </w:r>
            <w:r w:rsidRPr="00872616">
              <w:rPr>
                <w:rFonts w:eastAsiaTheme="minorHAnsi"/>
                <w:iCs/>
                <w:bdr w:val="none" w:sz="0" w:space="0" w:color="auto" w:frame="1"/>
              </w:rPr>
              <w:t>«</w:t>
            </w:r>
            <w:r w:rsidRPr="00872616">
              <w:rPr>
                <w:rFonts w:eastAsiaTheme="minorHAnsi"/>
                <w:bCs/>
                <w:iCs/>
                <w:bdr w:val="none" w:sz="0" w:space="0" w:color="auto" w:frame="1"/>
              </w:rPr>
              <w:t>весна</w:t>
            </w:r>
            <w:r w:rsidRPr="00872616">
              <w:rPr>
                <w:rFonts w:eastAsiaTheme="minorHAnsi"/>
                <w:iCs/>
                <w:bdr w:val="none" w:sz="0" w:space="0" w:color="auto" w:frame="1"/>
              </w:rPr>
              <w:t>»</w:t>
            </w:r>
            <w:r w:rsidRPr="00C845E9">
              <w:rPr>
                <w:rFonts w:eastAsiaTheme="minorHAnsi"/>
              </w:rPr>
              <w:t>? </w:t>
            </w:r>
          </w:p>
          <w:p w:rsidR="003A3EB4" w:rsidRPr="00C845E9" w:rsidRDefault="003A3EB4" w:rsidP="00236494">
            <w:pPr>
              <w:jc w:val="both"/>
              <w:rPr>
                <w:rFonts w:eastAsiaTheme="minorHAnsi"/>
              </w:rPr>
            </w:pPr>
            <w:r w:rsidRPr="00C845E9">
              <w:rPr>
                <w:rFonts w:eastAsiaTheme="minorHAnsi"/>
              </w:rPr>
              <w:t>-Какие изменения происходят в природе </w:t>
            </w:r>
            <w:r w:rsidRPr="00C845E9">
              <w:rPr>
                <w:rFonts w:eastAsiaTheme="minorHAnsi"/>
                <w:bCs/>
                <w:bdr w:val="none" w:sz="0" w:space="0" w:color="auto" w:frame="1"/>
              </w:rPr>
              <w:t>весной</w:t>
            </w:r>
            <w:r w:rsidRPr="00C845E9">
              <w:rPr>
                <w:rFonts w:eastAsiaTheme="minorHAnsi"/>
              </w:rPr>
              <w:t xml:space="preserve">? </w:t>
            </w:r>
          </w:p>
          <w:p w:rsidR="003A3EB4" w:rsidRPr="00C845E9" w:rsidRDefault="003A3EB4" w:rsidP="00236494">
            <w:pPr>
              <w:jc w:val="both"/>
              <w:rPr>
                <w:rFonts w:eastAsiaTheme="minorHAnsi"/>
              </w:rPr>
            </w:pPr>
            <w:r w:rsidRPr="00C845E9">
              <w:rPr>
                <w:rFonts w:eastAsiaTheme="minorHAnsi"/>
              </w:rPr>
              <w:t>– Ребята, как вы думаете, почему тает снег, лёд, бегут ручьи? </w:t>
            </w:r>
          </w:p>
          <w:p w:rsidR="003A3EB4" w:rsidRPr="00C845E9" w:rsidRDefault="003A3EB4" w:rsidP="00236494">
            <w:pPr>
              <w:jc w:val="both"/>
              <w:rPr>
                <w:rFonts w:eastAsiaTheme="minorHAnsi"/>
              </w:rPr>
            </w:pPr>
            <w:r w:rsidRPr="00C845E9">
              <w:rPr>
                <w:rFonts w:eastAsiaTheme="minorHAnsi"/>
              </w:rPr>
              <w:t xml:space="preserve"> - Конечно, солнце припекает, и на земле образуются проталинки! А что появляется на проталинках,</w:t>
            </w:r>
          </w:p>
          <w:p w:rsidR="003A3EB4" w:rsidRPr="00C845E9" w:rsidRDefault="003A3EB4" w:rsidP="00236494">
            <w:pPr>
              <w:jc w:val="both"/>
              <w:rPr>
                <w:rFonts w:eastAsiaTheme="minorHAnsi"/>
              </w:rPr>
            </w:pPr>
            <w:r w:rsidRPr="00C845E9">
              <w:rPr>
                <w:rFonts w:eastAsiaTheme="minorHAnsi"/>
              </w:rPr>
              <w:t>- Как называются первые</w:t>
            </w:r>
            <w:r>
              <w:rPr>
                <w:rFonts w:eastAsiaTheme="minorHAnsi"/>
              </w:rPr>
              <w:t xml:space="preserve"> цветы? </w:t>
            </w:r>
          </w:p>
          <w:p w:rsidR="003A3EB4" w:rsidRPr="00C845E9" w:rsidRDefault="003A3EB4" w:rsidP="00236494">
            <w:pPr>
              <w:jc w:val="both"/>
              <w:rPr>
                <w:rFonts w:eastAsiaTheme="minorHAnsi"/>
              </w:rPr>
            </w:pPr>
            <w:r w:rsidRPr="00C845E9">
              <w:rPr>
                <w:rFonts w:eastAsiaTheme="minorHAnsi"/>
              </w:rPr>
              <w:t>– Сейчас мы и узнаем, как хорошо вы знаете </w:t>
            </w:r>
            <w:r w:rsidRPr="00C845E9">
              <w:rPr>
                <w:rFonts w:eastAsiaTheme="minorHAnsi"/>
                <w:bdr w:val="none" w:sz="0" w:space="0" w:color="auto" w:frame="1"/>
              </w:rPr>
              <w:t>первоцветы</w:t>
            </w:r>
            <w:r w:rsidRPr="00C845E9">
              <w:rPr>
                <w:rFonts w:eastAsiaTheme="minorHAnsi"/>
              </w:rPr>
              <w:t xml:space="preserve">. Мы подойдём к столику, где я приготовила для вас картинки, после прочтения загадки, говорим ответ и находим цветок на картинке и показываем его, а затем все </w:t>
            </w:r>
            <w:r w:rsidRPr="00C845E9">
              <w:rPr>
                <w:rFonts w:eastAsiaTheme="minorHAnsi"/>
              </w:rPr>
              <w:lastRenderedPageBreak/>
              <w:t>вместе проверяем, договорились? Слушайте внимательно и отгадывайте </w:t>
            </w:r>
            <w:r w:rsidRPr="003A3EB4">
              <w:rPr>
                <w:rFonts w:eastAsiaTheme="minorHAnsi"/>
                <w:bdr w:val="none" w:sz="0" w:space="0" w:color="auto" w:frame="1"/>
              </w:rPr>
              <w:t>загадки</w:t>
            </w:r>
            <w:r w:rsidRPr="00C845E9">
              <w:rPr>
                <w:rFonts w:eastAsiaTheme="minorHAnsi"/>
              </w:rPr>
              <w:t>:</w:t>
            </w:r>
          </w:p>
          <w:p w:rsidR="003A3EB4" w:rsidRPr="00C845E9" w:rsidRDefault="003A3EB4" w:rsidP="00236494">
            <w:pPr>
              <w:jc w:val="both"/>
              <w:rPr>
                <w:rFonts w:eastAsiaTheme="minorHAnsi"/>
              </w:rPr>
            </w:pPr>
            <w:r w:rsidRPr="00C845E9">
              <w:rPr>
                <w:rFonts w:eastAsiaTheme="minorHAnsi"/>
              </w:rPr>
              <w:t>1. У занесённых снегом кочек,</w:t>
            </w:r>
          </w:p>
          <w:p w:rsidR="003A3EB4" w:rsidRPr="00C845E9" w:rsidRDefault="003A3EB4" w:rsidP="00236494">
            <w:pPr>
              <w:jc w:val="both"/>
              <w:rPr>
                <w:rFonts w:eastAsiaTheme="minorHAnsi"/>
              </w:rPr>
            </w:pPr>
            <w:r w:rsidRPr="00C845E9">
              <w:rPr>
                <w:rFonts w:eastAsiaTheme="minorHAnsi"/>
              </w:rPr>
              <w:t>Под белой шапкой снеговой.</w:t>
            </w:r>
          </w:p>
          <w:p w:rsidR="003A3EB4" w:rsidRPr="00C845E9" w:rsidRDefault="003A3EB4" w:rsidP="00236494">
            <w:pPr>
              <w:jc w:val="both"/>
              <w:rPr>
                <w:rFonts w:eastAsiaTheme="minorHAnsi"/>
              </w:rPr>
            </w:pPr>
            <w:r w:rsidRPr="00C845E9">
              <w:rPr>
                <w:rFonts w:eastAsiaTheme="minorHAnsi"/>
              </w:rPr>
              <w:t>Нашли мы маленький цветочек</w:t>
            </w:r>
          </w:p>
          <w:p w:rsidR="003A3EB4" w:rsidRPr="00C845E9" w:rsidRDefault="003A3EB4" w:rsidP="00236494">
            <w:pPr>
              <w:jc w:val="both"/>
              <w:rPr>
                <w:rFonts w:eastAsiaTheme="minorHAnsi"/>
              </w:rPr>
            </w:pPr>
            <w:r>
              <w:rPr>
                <w:rFonts w:eastAsiaTheme="minorHAnsi"/>
              </w:rPr>
              <w:t>Полузамёрз</w:t>
            </w:r>
            <w:r w:rsidRPr="00C845E9">
              <w:rPr>
                <w:rFonts w:eastAsiaTheme="minorHAnsi"/>
              </w:rPr>
              <w:t>ший, чуть живой.</w:t>
            </w:r>
          </w:p>
          <w:p w:rsidR="003A3EB4" w:rsidRPr="00C845E9" w:rsidRDefault="003A3EB4" w:rsidP="00236494">
            <w:pPr>
              <w:jc w:val="both"/>
              <w:rPr>
                <w:rFonts w:eastAsiaTheme="minorHAnsi"/>
              </w:rPr>
            </w:pPr>
            <w:r w:rsidRPr="00C845E9">
              <w:rPr>
                <w:rFonts w:eastAsiaTheme="minorHAnsi"/>
              </w:rPr>
              <w:t>Он мороза не боится,</w:t>
            </w:r>
          </w:p>
          <w:p w:rsidR="003A3EB4" w:rsidRPr="00C845E9" w:rsidRDefault="003A3EB4" w:rsidP="00236494">
            <w:pPr>
              <w:jc w:val="both"/>
              <w:rPr>
                <w:rFonts w:eastAsiaTheme="minorHAnsi"/>
              </w:rPr>
            </w:pPr>
            <w:r w:rsidRPr="00C845E9">
              <w:rPr>
                <w:rFonts w:eastAsiaTheme="minorHAnsi"/>
              </w:rPr>
              <w:t>Хоть и маленький.</w:t>
            </w:r>
          </w:p>
          <w:p w:rsidR="003A3EB4" w:rsidRPr="00C845E9" w:rsidRDefault="003A3EB4" w:rsidP="00236494">
            <w:pPr>
              <w:jc w:val="both"/>
              <w:rPr>
                <w:rFonts w:eastAsiaTheme="minorHAnsi"/>
              </w:rPr>
            </w:pPr>
            <w:proofErr w:type="gramStart"/>
            <w:r w:rsidRPr="00C845E9">
              <w:rPr>
                <w:rFonts w:eastAsiaTheme="minorHAnsi"/>
              </w:rPr>
              <w:t>Из</w:t>
            </w:r>
            <w:proofErr w:type="gramEnd"/>
            <w:r w:rsidRPr="00C845E9">
              <w:rPr>
                <w:rFonts w:eastAsiaTheme="minorHAnsi"/>
              </w:rPr>
              <w:t xml:space="preserve"> – под снега расцветает,</w:t>
            </w:r>
          </w:p>
          <w:p w:rsidR="003A3EB4" w:rsidRPr="00C845E9" w:rsidRDefault="003A3EB4" w:rsidP="00236494">
            <w:pPr>
              <w:jc w:val="both"/>
              <w:rPr>
                <w:rFonts w:eastAsiaTheme="minorHAnsi"/>
              </w:rPr>
            </w:pPr>
            <w:r w:rsidRPr="00C845E9">
              <w:rPr>
                <w:rFonts w:eastAsiaTheme="minorHAnsi"/>
              </w:rPr>
              <w:t>Раньше всех </w:t>
            </w:r>
            <w:r w:rsidRPr="00C845E9">
              <w:rPr>
                <w:rFonts w:eastAsiaTheme="minorHAnsi"/>
                <w:bCs/>
                <w:bdr w:val="none" w:sz="0" w:space="0" w:color="auto" w:frame="1"/>
              </w:rPr>
              <w:t>весну встречает</w:t>
            </w:r>
            <w:r w:rsidRPr="00C845E9">
              <w:rPr>
                <w:rFonts w:eastAsiaTheme="minorHAnsi"/>
              </w:rPr>
              <w:t xml:space="preserve"> (подснежник)</w:t>
            </w:r>
          </w:p>
          <w:p w:rsidR="003A3EB4" w:rsidRPr="00C845E9" w:rsidRDefault="003A3EB4" w:rsidP="00236494">
            <w:pPr>
              <w:jc w:val="center"/>
              <w:rPr>
                <w:rFonts w:eastAsiaTheme="minorHAnsi"/>
              </w:rPr>
            </w:pPr>
            <w:r w:rsidRPr="00C845E9">
              <w:rPr>
                <w:rFonts w:asciiTheme="minorHAnsi" w:eastAsiaTheme="minorHAnsi" w:hAnsiTheme="minorHAnsi" w:cstheme="minorBidi"/>
                <w:noProof/>
                <w:sz w:val="22"/>
                <w:szCs w:val="22"/>
              </w:rPr>
              <w:drawing>
                <wp:inline distT="0" distB="0" distL="0" distR="0">
                  <wp:extent cx="1162050" cy="1190625"/>
                  <wp:effectExtent l="19050" t="0" r="0" b="0"/>
                  <wp:docPr id="22" name="Содержимое 3" descr="podsnezhniki_zima_sneg_svet_88881_1440x900.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podsnezhniki_zima_sneg_svet_88881_1440x900.jpg"/>
                          <pic:cNvPicPr>
                            <a:picLocks noGrp="1" noChangeAspect="1"/>
                          </pic:cNvPicPr>
                        </pic:nvPicPr>
                        <pic:blipFill>
                          <a:blip r:embed="rId21" cstate="print"/>
                          <a:stretch>
                            <a:fillRect/>
                          </a:stretch>
                        </pic:blipFill>
                        <pic:spPr>
                          <a:xfrm>
                            <a:off x="0" y="0"/>
                            <a:ext cx="1161930" cy="1190502"/>
                          </a:xfrm>
                          <a:prstGeom prst="rect">
                            <a:avLst/>
                          </a:prstGeom>
                        </pic:spPr>
                      </pic:pic>
                    </a:graphicData>
                  </a:graphic>
                </wp:inline>
              </w:drawing>
            </w:r>
          </w:p>
          <w:p w:rsidR="003A3EB4" w:rsidRPr="00C845E9" w:rsidRDefault="003A3EB4" w:rsidP="00236494">
            <w:pPr>
              <w:jc w:val="both"/>
              <w:rPr>
                <w:rFonts w:eastAsiaTheme="minorHAnsi"/>
              </w:rPr>
            </w:pPr>
            <w:r w:rsidRPr="00C845E9">
              <w:rPr>
                <w:rFonts w:eastAsiaTheme="minorHAnsi"/>
              </w:rPr>
              <w:t>2.«Замечательный цветок,</w:t>
            </w:r>
          </w:p>
          <w:p w:rsidR="003A3EB4" w:rsidRPr="00C845E9" w:rsidRDefault="003A3EB4" w:rsidP="00236494">
            <w:pPr>
              <w:jc w:val="both"/>
              <w:rPr>
                <w:rFonts w:eastAsiaTheme="minorHAnsi"/>
              </w:rPr>
            </w:pPr>
            <w:r w:rsidRPr="00C845E9">
              <w:rPr>
                <w:rFonts w:eastAsiaTheme="minorHAnsi"/>
              </w:rPr>
              <w:t>Словно яркий огонёк.</w:t>
            </w:r>
          </w:p>
          <w:p w:rsidR="003A3EB4" w:rsidRPr="00C845E9" w:rsidRDefault="003A3EB4" w:rsidP="00236494">
            <w:pPr>
              <w:jc w:val="both"/>
              <w:rPr>
                <w:rFonts w:eastAsiaTheme="minorHAnsi"/>
              </w:rPr>
            </w:pPr>
            <w:r w:rsidRPr="00C845E9">
              <w:rPr>
                <w:rFonts w:eastAsiaTheme="minorHAnsi"/>
              </w:rPr>
              <w:t>Пышный, важный,</w:t>
            </w:r>
            <w:r w:rsidR="001F7CEB">
              <w:rPr>
                <w:rFonts w:eastAsiaTheme="minorHAnsi"/>
              </w:rPr>
              <w:t xml:space="preserve"> </w:t>
            </w:r>
            <w:r w:rsidRPr="00C845E9">
              <w:rPr>
                <w:rFonts w:eastAsiaTheme="minorHAnsi"/>
              </w:rPr>
              <w:t>словно пан,</w:t>
            </w:r>
          </w:p>
          <w:p w:rsidR="003A3EB4" w:rsidRPr="00C845E9" w:rsidRDefault="003A3EB4" w:rsidP="00236494">
            <w:pPr>
              <w:jc w:val="both"/>
              <w:rPr>
                <w:rFonts w:eastAsiaTheme="minorHAnsi"/>
              </w:rPr>
            </w:pPr>
            <w:r w:rsidRPr="00C845E9">
              <w:rPr>
                <w:rFonts w:eastAsiaTheme="minorHAnsi"/>
              </w:rPr>
              <w:t>Нежный, бархатный ….(тюльпан)</w:t>
            </w:r>
          </w:p>
          <w:p w:rsidR="003A3EB4" w:rsidRPr="00C845E9" w:rsidRDefault="003A3EB4" w:rsidP="00236494">
            <w:pPr>
              <w:jc w:val="center"/>
              <w:rPr>
                <w:rFonts w:eastAsiaTheme="minorHAnsi"/>
              </w:rPr>
            </w:pPr>
            <w:r w:rsidRPr="00C845E9">
              <w:rPr>
                <w:rFonts w:asciiTheme="minorHAnsi" w:eastAsiaTheme="minorHAnsi" w:hAnsiTheme="minorHAnsi" w:cstheme="minorBidi"/>
                <w:noProof/>
                <w:sz w:val="22"/>
                <w:szCs w:val="22"/>
              </w:rPr>
              <w:drawing>
                <wp:inline distT="0" distB="0" distL="0" distR="0">
                  <wp:extent cx="1057275" cy="990600"/>
                  <wp:effectExtent l="19050" t="0" r="9525" b="0"/>
                  <wp:docPr id="23" name="Содержимое 3" descr="Tulips_Closeup_445346.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Tulips_Closeup_445346.jpg"/>
                          <pic:cNvPicPr>
                            <a:picLocks noGrp="1" noChangeAspect="1"/>
                          </pic:cNvPicPr>
                        </pic:nvPicPr>
                        <pic:blipFill>
                          <a:blip r:embed="rId22" cstate="print"/>
                          <a:stretch>
                            <a:fillRect/>
                          </a:stretch>
                        </pic:blipFill>
                        <pic:spPr>
                          <a:xfrm>
                            <a:off x="0" y="0"/>
                            <a:ext cx="1057166" cy="990498"/>
                          </a:xfrm>
                          <a:prstGeom prst="rect">
                            <a:avLst/>
                          </a:prstGeom>
                        </pic:spPr>
                      </pic:pic>
                    </a:graphicData>
                  </a:graphic>
                </wp:inline>
              </w:drawing>
            </w:r>
          </w:p>
          <w:p w:rsidR="003A3EB4" w:rsidRPr="00C845E9" w:rsidRDefault="003A3EB4" w:rsidP="00236494">
            <w:pPr>
              <w:jc w:val="both"/>
              <w:rPr>
                <w:rFonts w:eastAsiaTheme="minorHAnsi"/>
              </w:rPr>
            </w:pPr>
            <w:r w:rsidRPr="00C845E9">
              <w:rPr>
                <w:rFonts w:eastAsiaTheme="minorHAnsi"/>
              </w:rPr>
              <w:t>3 «Он цветочный принц – поэт,</w:t>
            </w:r>
          </w:p>
          <w:p w:rsidR="003A3EB4" w:rsidRPr="00C845E9" w:rsidRDefault="003A3EB4" w:rsidP="00236494">
            <w:pPr>
              <w:jc w:val="both"/>
              <w:rPr>
                <w:rFonts w:eastAsiaTheme="minorHAnsi"/>
              </w:rPr>
            </w:pPr>
            <w:r w:rsidRPr="00C845E9">
              <w:rPr>
                <w:rFonts w:eastAsiaTheme="minorHAnsi"/>
              </w:rPr>
              <w:t xml:space="preserve">В шляпу жёлтую </w:t>
            </w:r>
            <w:proofErr w:type="gramStart"/>
            <w:r w:rsidRPr="00C845E9">
              <w:rPr>
                <w:rFonts w:eastAsiaTheme="minorHAnsi"/>
              </w:rPr>
              <w:t>одет</w:t>
            </w:r>
            <w:proofErr w:type="gramEnd"/>
            <w:r w:rsidRPr="00C845E9">
              <w:rPr>
                <w:rFonts w:eastAsiaTheme="minorHAnsi"/>
              </w:rPr>
              <w:t>.</w:t>
            </w:r>
          </w:p>
          <w:p w:rsidR="003A3EB4" w:rsidRPr="00C845E9" w:rsidRDefault="003A3EB4" w:rsidP="00236494">
            <w:pPr>
              <w:jc w:val="both"/>
              <w:rPr>
                <w:rFonts w:eastAsiaTheme="minorHAnsi"/>
              </w:rPr>
            </w:pPr>
            <w:r w:rsidRPr="00C845E9">
              <w:rPr>
                <w:rFonts w:eastAsiaTheme="minorHAnsi"/>
              </w:rPr>
              <w:t>Про </w:t>
            </w:r>
            <w:r w:rsidRPr="00C845E9">
              <w:rPr>
                <w:rFonts w:eastAsiaTheme="minorHAnsi"/>
                <w:bCs/>
                <w:bdr w:val="none" w:sz="0" w:space="0" w:color="auto" w:frame="1"/>
              </w:rPr>
              <w:t>весну поёт на бис</w:t>
            </w:r>
          </w:p>
          <w:p w:rsidR="003A3EB4" w:rsidRPr="00C845E9" w:rsidRDefault="003A3EB4" w:rsidP="00236494">
            <w:pPr>
              <w:jc w:val="both"/>
              <w:rPr>
                <w:rFonts w:eastAsiaTheme="minorHAnsi"/>
              </w:rPr>
            </w:pPr>
            <w:r w:rsidRPr="00C845E9">
              <w:rPr>
                <w:rFonts w:eastAsiaTheme="minorHAnsi"/>
              </w:rPr>
              <w:t>Замечательный…(нарцисс)</w:t>
            </w:r>
          </w:p>
          <w:p w:rsidR="003A3EB4" w:rsidRDefault="003A3EB4" w:rsidP="00236494">
            <w:pPr>
              <w:jc w:val="center"/>
              <w:rPr>
                <w:rFonts w:eastAsiaTheme="minorHAnsi"/>
              </w:rPr>
            </w:pPr>
            <w:r w:rsidRPr="00C845E9">
              <w:rPr>
                <w:rFonts w:asciiTheme="minorHAnsi" w:eastAsiaTheme="minorHAnsi" w:hAnsiTheme="minorHAnsi" w:cstheme="minorBidi"/>
                <w:noProof/>
                <w:sz w:val="22"/>
                <w:szCs w:val="22"/>
              </w:rPr>
              <w:lastRenderedPageBreak/>
              <w:drawing>
                <wp:inline distT="0" distB="0" distL="0" distR="0">
                  <wp:extent cx="1038225" cy="1219200"/>
                  <wp:effectExtent l="19050" t="0" r="9525" b="0"/>
                  <wp:docPr id="24" name="Содержимое 3" descr="z13522500Q,Narcyz.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z13522500Q,Narcyz.jpg"/>
                          <pic:cNvPicPr>
                            <a:picLocks noGrp="1" noChangeAspect="1"/>
                          </pic:cNvPicPr>
                        </pic:nvPicPr>
                        <pic:blipFill>
                          <a:blip r:embed="rId23" cstate="print"/>
                          <a:stretch>
                            <a:fillRect/>
                          </a:stretch>
                        </pic:blipFill>
                        <pic:spPr>
                          <a:xfrm>
                            <a:off x="0" y="0"/>
                            <a:ext cx="1038590" cy="1219629"/>
                          </a:xfrm>
                          <a:prstGeom prst="rect">
                            <a:avLst/>
                          </a:prstGeom>
                        </pic:spPr>
                      </pic:pic>
                    </a:graphicData>
                  </a:graphic>
                </wp:inline>
              </w:drawing>
            </w:r>
          </w:p>
          <w:p w:rsidR="003A3EB4" w:rsidRPr="00FB294D" w:rsidRDefault="003A3EB4" w:rsidP="00236494">
            <w:pPr>
              <w:jc w:val="both"/>
            </w:pPr>
            <w:r>
              <w:t>3.</w:t>
            </w:r>
            <w:r w:rsidRPr="00FB294D">
              <w:t>Белые горошины на стебле повисли.</w:t>
            </w:r>
          </w:p>
          <w:p w:rsidR="003A3EB4" w:rsidRPr="00FB294D" w:rsidRDefault="003A3EB4" w:rsidP="00236494">
            <w:pPr>
              <w:jc w:val="both"/>
            </w:pPr>
            <w:r w:rsidRPr="00FB294D">
              <w:t>Будто снежные комочки</w:t>
            </w:r>
          </w:p>
          <w:p w:rsidR="003A3EB4" w:rsidRDefault="003A3EB4" w:rsidP="00236494">
            <w:pPr>
              <w:jc w:val="both"/>
            </w:pPr>
            <w:r>
              <w:t>На листе широколистном (подснежник)</w:t>
            </w:r>
          </w:p>
          <w:p w:rsidR="003A3EB4" w:rsidRDefault="003A3EB4" w:rsidP="00236494">
            <w:pPr>
              <w:jc w:val="center"/>
              <w:rPr>
                <w:color w:val="333333"/>
                <w:shd w:val="clear" w:color="auto" w:fill="FFFFFF"/>
              </w:rPr>
            </w:pPr>
            <w:r>
              <w:rPr>
                <w:noProof/>
              </w:rPr>
              <w:drawing>
                <wp:inline distT="0" distB="0" distL="0" distR="0">
                  <wp:extent cx="1647825" cy="971550"/>
                  <wp:effectExtent l="19050" t="0" r="9525" b="0"/>
                  <wp:docPr id="25" name="Рисунок 25" descr="http://www.handoky.ru/out/pictures/master/product/4/20170121_1222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handoky.ru/out/pictures/master/product/4/20170121_122204-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47825" cy="971550"/>
                          </a:xfrm>
                          <a:prstGeom prst="rect">
                            <a:avLst/>
                          </a:prstGeom>
                          <a:noFill/>
                          <a:ln>
                            <a:noFill/>
                          </a:ln>
                        </pic:spPr>
                      </pic:pic>
                    </a:graphicData>
                  </a:graphic>
                </wp:inline>
              </w:drawing>
            </w:r>
          </w:p>
          <w:p w:rsidR="003A3EB4" w:rsidRDefault="003A3EB4" w:rsidP="00236494">
            <w:pPr>
              <w:jc w:val="both"/>
              <w:rPr>
                <w:color w:val="333333"/>
              </w:rPr>
            </w:pPr>
            <w:r w:rsidRPr="00FB294D">
              <w:rPr>
                <w:color w:val="333333"/>
                <w:shd w:val="clear" w:color="auto" w:fill="FFFFFF"/>
              </w:rPr>
              <w:t>4.В названии спрятано слово мед.</w:t>
            </w:r>
          </w:p>
          <w:p w:rsidR="003A3EB4" w:rsidRDefault="003A3EB4" w:rsidP="00236494">
            <w:pPr>
              <w:jc w:val="both"/>
              <w:rPr>
                <w:color w:val="333333"/>
              </w:rPr>
            </w:pPr>
            <w:r w:rsidRPr="00FB294D">
              <w:rPr>
                <w:color w:val="333333"/>
                <w:shd w:val="clear" w:color="auto" w:fill="FFFFFF"/>
              </w:rPr>
              <w:t>Кто его видел, тот поймет,</w:t>
            </w:r>
          </w:p>
          <w:p w:rsidR="003A3EB4" w:rsidRDefault="003A3EB4" w:rsidP="00236494">
            <w:pPr>
              <w:jc w:val="both"/>
              <w:rPr>
                <w:color w:val="333333"/>
              </w:rPr>
            </w:pPr>
            <w:r w:rsidRPr="00FB294D">
              <w:rPr>
                <w:color w:val="333333"/>
                <w:shd w:val="clear" w:color="auto" w:fill="FFFFFF"/>
              </w:rPr>
              <w:t>Что этот яркий первоцвет</w:t>
            </w:r>
          </w:p>
          <w:p w:rsidR="003A3EB4" w:rsidRPr="00FB294D" w:rsidRDefault="003A3EB4" w:rsidP="00236494">
            <w:pPr>
              <w:jc w:val="center"/>
              <w:rPr>
                <w:color w:val="333333"/>
              </w:rPr>
            </w:pPr>
            <w:r w:rsidRPr="00FB294D">
              <w:rPr>
                <w:color w:val="333333"/>
                <w:shd w:val="clear" w:color="auto" w:fill="FFFFFF"/>
              </w:rPr>
              <w:t>Цветками радует весь свет!</w:t>
            </w:r>
            <w:r w:rsidR="00872616">
              <w:rPr>
                <w:color w:val="333333"/>
                <w:shd w:val="clear" w:color="auto" w:fill="FFFFFF"/>
              </w:rPr>
              <w:t xml:space="preserve"> </w:t>
            </w:r>
            <w:r w:rsidRPr="00FB294D">
              <w:rPr>
                <w:color w:val="333333"/>
                <w:shd w:val="clear" w:color="auto" w:fill="FFFFFF"/>
              </w:rPr>
              <w:t>(медуница)</w:t>
            </w:r>
            <w:r w:rsidRPr="00FB294D">
              <w:rPr>
                <w:color w:val="333333"/>
              </w:rPr>
              <w:br/>
            </w:r>
            <w:r>
              <w:rPr>
                <w:noProof/>
              </w:rPr>
              <w:drawing>
                <wp:inline distT="0" distB="0" distL="0" distR="0">
                  <wp:extent cx="1047750" cy="1123950"/>
                  <wp:effectExtent l="19050" t="0" r="0" b="0"/>
                  <wp:docPr id="26" name="Рисунок 26" descr="https://nasotke.pro/wp-content/auploads/515396/opisanie_medunic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nasotke.pro/wp-content/auploads/515396/opisanie_medunicy.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47750" cy="1123950"/>
                          </a:xfrm>
                          <a:prstGeom prst="rect">
                            <a:avLst/>
                          </a:prstGeom>
                          <a:noFill/>
                          <a:ln>
                            <a:noFill/>
                          </a:ln>
                        </pic:spPr>
                      </pic:pic>
                    </a:graphicData>
                  </a:graphic>
                </wp:inline>
              </w:drawing>
            </w:r>
          </w:p>
          <w:p w:rsidR="003A3EB4" w:rsidRPr="00872616" w:rsidRDefault="003A3EB4" w:rsidP="00236494">
            <w:pPr>
              <w:jc w:val="both"/>
              <w:rPr>
                <w:rFonts w:eastAsiaTheme="minorHAnsi"/>
                <w:b/>
              </w:rPr>
            </w:pPr>
            <w:r w:rsidRPr="00C845E9">
              <w:rPr>
                <w:rFonts w:eastAsiaTheme="minorHAnsi"/>
                <w:b/>
              </w:rPr>
              <w:t>Пальчиковая игра </w:t>
            </w:r>
            <w:r w:rsidRPr="00872616">
              <w:rPr>
                <w:rFonts w:eastAsiaTheme="minorHAnsi"/>
                <w:b/>
                <w:iCs/>
                <w:bdr w:val="none" w:sz="0" w:space="0" w:color="auto" w:frame="1"/>
              </w:rPr>
              <w:t>«Цветы»:</w:t>
            </w:r>
          </w:p>
          <w:p w:rsidR="003A3EB4" w:rsidRPr="00C845E9" w:rsidRDefault="003A3EB4" w:rsidP="00236494">
            <w:pPr>
              <w:jc w:val="both"/>
              <w:rPr>
                <w:rFonts w:eastAsiaTheme="minorHAnsi"/>
              </w:rPr>
            </w:pPr>
            <w:r w:rsidRPr="00C845E9">
              <w:rPr>
                <w:rFonts w:eastAsiaTheme="minorHAnsi"/>
              </w:rPr>
              <w:t>Наши дивные цветы раскрывают лепестки,</w:t>
            </w:r>
          </w:p>
          <w:p w:rsidR="003A3EB4" w:rsidRPr="00C845E9" w:rsidRDefault="003A3EB4" w:rsidP="00236494">
            <w:pPr>
              <w:jc w:val="both"/>
              <w:rPr>
                <w:rFonts w:eastAsiaTheme="minorHAnsi"/>
              </w:rPr>
            </w:pPr>
            <w:r w:rsidRPr="00C845E9">
              <w:rPr>
                <w:rFonts w:eastAsiaTheme="minorHAnsi"/>
              </w:rPr>
              <w:t>Ветерок чуть дышит, лепестки колышет.</w:t>
            </w:r>
          </w:p>
          <w:p w:rsidR="003A3EB4" w:rsidRPr="00C845E9" w:rsidRDefault="003A3EB4" w:rsidP="00236494">
            <w:pPr>
              <w:jc w:val="both"/>
              <w:rPr>
                <w:rFonts w:eastAsiaTheme="minorHAnsi"/>
              </w:rPr>
            </w:pPr>
            <w:r w:rsidRPr="00C845E9">
              <w:rPr>
                <w:rFonts w:eastAsiaTheme="minorHAnsi"/>
              </w:rPr>
              <w:t>Наши дивные цветы закрывают лепестки,</w:t>
            </w:r>
          </w:p>
          <w:p w:rsidR="003A3EB4" w:rsidRPr="00C845E9" w:rsidRDefault="003A3EB4" w:rsidP="00236494">
            <w:pPr>
              <w:jc w:val="both"/>
              <w:rPr>
                <w:rFonts w:eastAsiaTheme="minorHAnsi"/>
              </w:rPr>
            </w:pPr>
            <w:r w:rsidRPr="00C845E9">
              <w:rPr>
                <w:rFonts w:eastAsiaTheme="minorHAnsi"/>
              </w:rPr>
              <w:t>Головой качают, тихо засыпают.</w:t>
            </w:r>
          </w:p>
          <w:p w:rsidR="003A3EB4" w:rsidRPr="00C845E9" w:rsidRDefault="003A3EB4" w:rsidP="00236494">
            <w:pPr>
              <w:jc w:val="both"/>
              <w:rPr>
                <w:rFonts w:eastAsiaTheme="minorHAnsi"/>
              </w:rPr>
            </w:pPr>
            <w:r w:rsidRPr="00C845E9">
              <w:rPr>
                <w:rFonts w:eastAsiaTheme="minorHAnsi"/>
              </w:rPr>
              <w:t>- Давайте сейчас попробуем подобрать слова и выразить ими нашу радость, любовь и восхищение </w:t>
            </w:r>
            <w:r w:rsidRPr="00C845E9">
              <w:rPr>
                <w:rFonts w:eastAsiaTheme="minorHAnsi"/>
                <w:bCs/>
                <w:bdr w:val="none" w:sz="0" w:space="0" w:color="auto" w:frame="1"/>
              </w:rPr>
              <w:t>весной</w:t>
            </w:r>
            <w:r w:rsidRPr="00C845E9">
              <w:rPr>
                <w:rFonts w:eastAsiaTheme="minorHAnsi"/>
              </w:rPr>
              <w:t>. </w:t>
            </w:r>
            <w:r w:rsidRPr="00C845E9">
              <w:rPr>
                <w:rFonts w:eastAsiaTheme="minorHAnsi"/>
                <w:bCs/>
                <w:bdr w:val="none" w:sz="0" w:space="0" w:color="auto" w:frame="1"/>
              </w:rPr>
              <w:t>Расскажите — какая бывает весна</w:t>
            </w:r>
            <w:r w:rsidRPr="00C845E9">
              <w:rPr>
                <w:rFonts w:eastAsiaTheme="minorHAnsi"/>
              </w:rPr>
              <w:t>?</w:t>
            </w:r>
          </w:p>
          <w:p w:rsidR="003A3EB4" w:rsidRPr="00C845E9" w:rsidRDefault="003A3EB4" w:rsidP="00236494">
            <w:pPr>
              <w:jc w:val="both"/>
              <w:rPr>
                <w:rFonts w:eastAsiaTheme="minorHAnsi"/>
              </w:rPr>
            </w:pPr>
            <w:r w:rsidRPr="00C845E9">
              <w:rPr>
                <w:rFonts w:eastAsiaTheme="minorHAnsi"/>
              </w:rPr>
              <w:lastRenderedPageBreak/>
              <w:t>Игра </w:t>
            </w:r>
            <w:r w:rsidRPr="003A3EB4">
              <w:rPr>
                <w:rFonts w:eastAsiaTheme="minorHAnsi"/>
                <w:iCs/>
                <w:bdr w:val="none" w:sz="0" w:space="0" w:color="auto" w:frame="1"/>
              </w:rPr>
              <w:t xml:space="preserve">«Какая, </w:t>
            </w:r>
            <w:proofErr w:type="gramStart"/>
            <w:r w:rsidRPr="003A3EB4">
              <w:rPr>
                <w:rFonts w:eastAsiaTheme="minorHAnsi"/>
                <w:iCs/>
                <w:bdr w:val="none" w:sz="0" w:space="0" w:color="auto" w:frame="1"/>
              </w:rPr>
              <w:t>какое</w:t>
            </w:r>
            <w:proofErr w:type="gramEnd"/>
            <w:r w:rsidRPr="003A3EB4">
              <w:rPr>
                <w:rFonts w:eastAsiaTheme="minorHAnsi"/>
                <w:iCs/>
                <w:bdr w:val="none" w:sz="0" w:space="0" w:color="auto" w:frame="1"/>
              </w:rPr>
              <w:t>?»</w:t>
            </w:r>
          </w:p>
          <w:p w:rsidR="003A3EB4" w:rsidRPr="00C845E9" w:rsidRDefault="003A3EB4" w:rsidP="00236494">
            <w:pPr>
              <w:jc w:val="both"/>
              <w:rPr>
                <w:rFonts w:eastAsiaTheme="minorHAnsi"/>
              </w:rPr>
            </w:pPr>
            <w:proofErr w:type="gramStart"/>
            <w:r>
              <w:rPr>
                <w:rFonts w:eastAsiaTheme="minorHAnsi"/>
                <w:bCs/>
                <w:bdr w:val="none" w:sz="0" w:space="0" w:color="auto" w:frame="1"/>
              </w:rPr>
              <w:t xml:space="preserve">- </w:t>
            </w:r>
            <w:r w:rsidRPr="00C845E9">
              <w:rPr>
                <w:rFonts w:eastAsiaTheme="minorHAnsi"/>
                <w:bCs/>
                <w:bdr w:val="none" w:sz="0" w:space="0" w:color="auto" w:frame="1"/>
              </w:rPr>
              <w:t>Весна</w:t>
            </w:r>
            <w:r w:rsidRPr="00C845E9">
              <w:rPr>
                <w:rFonts w:eastAsiaTheme="minorHAnsi"/>
                <w:b/>
                <w:bCs/>
                <w:bdr w:val="none" w:sz="0" w:space="0" w:color="auto" w:frame="1"/>
              </w:rPr>
              <w:t> </w:t>
            </w:r>
            <w:r w:rsidRPr="00872616">
              <w:rPr>
                <w:rFonts w:eastAsiaTheme="minorHAnsi"/>
                <w:iCs/>
                <w:bdr w:val="none" w:sz="0" w:space="0" w:color="auto" w:frame="1"/>
              </w:rPr>
              <w:t>(какая)</w:t>
            </w:r>
            <w:r w:rsidRPr="00C845E9">
              <w:rPr>
                <w:rFonts w:eastAsiaTheme="minorHAnsi"/>
              </w:rPr>
              <w:t> - ранняя, поздняя, тёплая, холодная, долгожданная, радостная, дождливая, звонкая, солнечная, цветущая, красивая, неожиданная, звонкая…</w:t>
            </w:r>
            <w:proofErr w:type="gramEnd"/>
          </w:p>
          <w:p w:rsidR="003A3EB4" w:rsidRPr="00C845E9" w:rsidRDefault="003A3EB4" w:rsidP="00236494">
            <w:pPr>
              <w:jc w:val="both"/>
              <w:rPr>
                <w:rFonts w:eastAsiaTheme="minorHAnsi"/>
              </w:rPr>
            </w:pPr>
            <w:proofErr w:type="gramStart"/>
            <w:r>
              <w:rPr>
                <w:rFonts w:eastAsiaTheme="minorHAnsi"/>
              </w:rPr>
              <w:t xml:space="preserve">- </w:t>
            </w:r>
            <w:r w:rsidRPr="00C845E9">
              <w:rPr>
                <w:rFonts w:eastAsiaTheme="minorHAnsi"/>
              </w:rPr>
              <w:t>Солнышко </w:t>
            </w:r>
            <w:r w:rsidRPr="00872616">
              <w:rPr>
                <w:rFonts w:eastAsiaTheme="minorHAnsi"/>
                <w:iCs/>
                <w:bdr w:val="none" w:sz="0" w:space="0" w:color="auto" w:frame="1"/>
              </w:rPr>
              <w:t>(какое)</w:t>
            </w:r>
            <w:r w:rsidRPr="00C845E9">
              <w:rPr>
                <w:rFonts w:eastAsiaTheme="minorHAnsi"/>
              </w:rPr>
              <w:t> - яркое, весеннее, лучистое, тёплое, ласковое, блестящее, весёлое, большое, нежное…яркое, желтое,</w:t>
            </w:r>
            <w:proofErr w:type="gramEnd"/>
          </w:p>
          <w:p w:rsidR="003A3EB4" w:rsidRPr="00C845E9" w:rsidRDefault="003A3EB4" w:rsidP="00236494">
            <w:pPr>
              <w:jc w:val="both"/>
              <w:rPr>
                <w:rFonts w:eastAsiaTheme="minorHAnsi"/>
              </w:rPr>
            </w:pPr>
            <w:r>
              <w:rPr>
                <w:rFonts w:eastAsiaTheme="minorHAnsi"/>
              </w:rPr>
              <w:t xml:space="preserve">- </w:t>
            </w:r>
            <w:r w:rsidRPr="00C845E9">
              <w:rPr>
                <w:rFonts w:eastAsiaTheme="minorHAnsi"/>
              </w:rPr>
              <w:t>Облака </w:t>
            </w:r>
            <w:r w:rsidRPr="00872616">
              <w:rPr>
                <w:rFonts w:eastAsiaTheme="minorHAnsi"/>
                <w:iCs/>
                <w:bdr w:val="none" w:sz="0" w:space="0" w:color="auto" w:frame="1"/>
              </w:rPr>
              <w:t>(какие)</w:t>
            </w:r>
            <w:r w:rsidRPr="00C845E9">
              <w:rPr>
                <w:rFonts w:eastAsiaTheme="minorHAnsi"/>
              </w:rPr>
              <w:t> - лёгкие, пушистые, воздушные…</w:t>
            </w:r>
          </w:p>
          <w:p w:rsidR="003A3EB4" w:rsidRPr="00C845E9" w:rsidRDefault="003A3EB4" w:rsidP="00236494">
            <w:pPr>
              <w:jc w:val="both"/>
              <w:rPr>
                <w:rFonts w:eastAsiaTheme="minorHAnsi"/>
              </w:rPr>
            </w:pPr>
            <w:r>
              <w:rPr>
                <w:rFonts w:eastAsiaTheme="minorHAnsi"/>
              </w:rPr>
              <w:t xml:space="preserve">- </w:t>
            </w:r>
            <w:r w:rsidRPr="00C845E9">
              <w:rPr>
                <w:rFonts w:eastAsiaTheme="minorHAnsi"/>
              </w:rPr>
              <w:t>Небо </w:t>
            </w:r>
            <w:r w:rsidRPr="00872616">
              <w:rPr>
                <w:rFonts w:eastAsiaTheme="minorHAnsi"/>
                <w:iCs/>
                <w:bdr w:val="none" w:sz="0" w:space="0" w:color="auto" w:frame="1"/>
              </w:rPr>
              <w:t>(какое)</w:t>
            </w:r>
            <w:r w:rsidRPr="00C845E9">
              <w:rPr>
                <w:rFonts w:eastAsiaTheme="minorHAnsi"/>
              </w:rPr>
              <w:t> - голубое, облачное, серое…</w:t>
            </w:r>
          </w:p>
          <w:p w:rsidR="003A3EB4" w:rsidRPr="00C845E9" w:rsidRDefault="003A3EB4" w:rsidP="00236494">
            <w:pPr>
              <w:jc w:val="both"/>
              <w:rPr>
                <w:rFonts w:eastAsiaTheme="minorHAnsi"/>
              </w:rPr>
            </w:pPr>
            <w:r w:rsidRPr="00C845E9">
              <w:rPr>
                <w:rFonts w:eastAsiaTheme="minorHAnsi"/>
              </w:rPr>
              <w:t>- Вы</w:t>
            </w:r>
            <w:r>
              <w:rPr>
                <w:rFonts w:eastAsiaTheme="minorHAnsi"/>
              </w:rPr>
              <w:t>,</w:t>
            </w:r>
            <w:r w:rsidRPr="00C845E9">
              <w:rPr>
                <w:rFonts w:eastAsiaTheme="minorHAnsi"/>
              </w:rPr>
              <w:t xml:space="preserve"> наверное</w:t>
            </w:r>
            <w:r>
              <w:rPr>
                <w:rFonts w:eastAsiaTheme="minorHAnsi"/>
              </w:rPr>
              <w:t>, устали? П</w:t>
            </w:r>
            <w:r w:rsidRPr="00C845E9">
              <w:rPr>
                <w:rFonts w:eastAsiaTheme="minorHAnsi"/>
              </w:rPr>
              <w:t>ора немного отдохнуть.</w:t>
            </w:r>
          </w:p>
          <w:p w:rsidR="003A3EB4" w:rsidRDefault="00872616" w:rsidP="00236494">
            <w:pPr>
              <w:jc w:val="both"/>
              <w:rPr>
                <w:bdr w:val="none" w:sz="0" w:space="0" w:color="auto" w:frame="1"/>
              </w:rPr>
            </w:pPr>
            <w:r>
              <w:rPr>
                <w:rFonts w:eastAsiaTheme="minorHAnsi"/>
                <w:b/>
              </w:rPr>
              <w:t xml:space="preserve">Физкультминутка </w:t>
            </w:r>
            <w:r w:rsidR="003A3EB4">
              <w:rPr>
                <w:bdr w:val="none" w:sz="0" w:space="0" w:color="auto" w:frame="1"/>
              </w:rPr>
              <w:t>«Подснежники просыпаются»:</w:t>
            </w:r>
          </w:p>
          <w:p w:rsidR="003A3EB4" w:rsidRPr="003A3EB4" w:rsidRDefault="003A3EB4" w:rsidP="00236494">
            <w:pPr>
              <w:pStyle w:val="a5"/>
              <w:rPr>
                <w:rFonts w:ascii="Times New Roman" w:hAnsi="Times New Roman" w:cs="Times New Roman"/>
                <w:sz w:val="24"/>
                <w:szCs w:val="24"/>
              </w:rPr>
            </w:pPr>
            <w:r w:rsidRPr="003A3EB4">
              <w:rPr>
                <w:rFonts w:ascii="Times New Roman" w:hAnsi="Times New Roman" w:cs="Times New Roman"/>
                <w:sz w:val="24"/>
                <w:szCs w:val="24"/>
              </w:rPr>
              <w:t>Вот подснежники проснулись,</w:t>
            </w:r>
          </w:p>
          <w:p w:rsidR="003A3EB4" w:rsidRPr="003A3EB4" w:rsidRDefault="003A3EB4" w:rsidP="00236494">
            <w:pPr>
              <w:pStyle w:val="a5"/>
              <w:rPr>
                <w:rFonts w:ascii="Times New Roman" w:hAnsi="Times New Roman" w:cs="Times New Roman"/>
                <w:sz w:val="24"/>
                <w:szCs w:val="24"/>
              </w:rPr>
            </w:pPr>
            <w:r w:rsidRPr="003A3EB4">
              <w:rPr>
                <w:rFonts w:ascii="Times New Roman" w:hAnsi="Times New Roman" w:cs="Times New Roman"/>
                <w:sz w:val="24"/>
                <w:szCs w:val="24"/>
              </w:rPr>
              <w:t>Улыбнулись, потянулись.</w:t>
            </w:r>
          </w:p>
          <w:p w:rsidR="003A3EB4" w:rsidRPr="003A3EB4" w:rsidRDefault="003A3EB4" w:rsidP="00236494">
            <w:pPr>
              <w:pStyle w:val="a5"/>
              <w:rPr>
                <w:rFonts w:ascii="Times New Roman" w:hAnsi="Times New Roman" w:cs="Times New Roman"/>
                <w:sz w:val="24"/>
                <w:szCs w:val="24"/>
              </w:rPr>
            </w:pPr>
            <w:r w:rsidRPr="003A3EB4">
              <w:rPr>
                <w:rFonts w:ascii="Times New Roman" w:hAnsi="Times New Roman" w:cs="Times New Roman"/>
                <w:sz w:val="24"/>
                <w:szCs w:val="24"/>
              </w:rPr>
              <w:t>Раз – росой они умылись.</w:t>
            </w:r>
          </w:p>
          <w:p w:rsidR="003A3EB4" w:rsidRPr="003A3EB4" w:rsidRDefault="003A3EB4" w:rsidP="00236494">
            <w:pPr>
              <w:pStyle w:val="a5"/>
              <w:rPr>
                <w:rFonts w:ascii="Times New Roman" w:hAnsi="Times New Roman" w:cs="Times New Roman"/>
                <w:sz w:val="24"/>
                <w:szCs w:val="24"/>
              </w:rPr>
            </w:pPr>
            <w:r w:rsidRPr="003A3EB4">
              <w:rPr>
                <w:rFonts w:ascii="Times New Roman" w:hAnsi="Times New Roman" w:cs="Times New Roman"/>
                <w:sz w:val="24"/>
                <w:szCs w:val="24"/>
              </w:rPr>
              <w:t>Два – изящно покружились.</w:t>
            </w:r>
          </w:p>
          <w:p w:rsidR="003A3EB4" w:rsidRPr="003A3EB4" w:rsidRDefault="003A3EB4" w:rsidP="00236494">
            <w:pPr>
              <w:pStyle w:val="a5"/>
              <w:rPr>
                <w:rFonts w:ascii="Times New Roman" w:hAnsi="Times New Roman" w:cs="Times New Roman"/>
                <w:sz w:val="24"/>
                <w:szCs w:val="24"/>
              </w:rPr>
            </w:pPr>
            <w:r w:rsidRPr="003A3EB4">
              <w:rPr>
                <w:rFonts w:ascii="Times New Roman" w:hAnsi="Times New Roman" w:cs="Times New Roman"/>
                <w:sz w:val="24"/>
                <w:szCs w:val="24"/>
              </w:rPr>
              <w:t>Три – нагнулись и присели.</w:t>
            </w:r>
          </w:p>
          <w:p w:rsidR="003A3EB4" w:rsidRPr="003A3EB4" w:rsidRDefault="003A3EB4" w:rsidP="00236494">
            <w:pPr>
              <w:pStyle w:val="a5"/>
              <w:rPr>
                <w:rFonts w:ascii="Times New Roman" w:hAnsi="Times New Roman" w:cs="Times New Roman"/>
                <w:sz w:val="24"/>
                <w:szCs w:val="24"/>
              </w:rPr>
            </w:pPr>
            <w:r w:rsidRPr="003A3EB4">
              <w:rPr>
                <w:rFonts w:ascii="Times New Roman" w:hAnsi="Times New Roman" w:cs="Times New Roman"/>
                <w:sz w:val="24"/>
                <w:szCs w:val="24"/>
              </w:rPr>
              <w:t>И на солнце поглядели.</w:t>
            </w:r>
          </w:p>
          <w:p w:rsidR="003A3EB4" w:rsidRPr="00C845E9" w:rsidRDefault="003A3EB4" w:rsidP="00236494">
            <w:pPr>
              <w:jc w:val="both"/>
              <w:rPr>
                <w:rFonts w:eastAsiaTheme="minorHAnsi"/>
              </w:rPr>
            </w:pPr>
            <w:r w:rsidRPr="00C845E9">
              <w:rPr>
                <w:rFonts w:eastAsiaTheme="minorHAnsi"/>
              </w:rPr>
              <w:t>Игра </w:t>
            </w:r>
            <w:r w:rsidRPr="003A3EB4">
              <w:rPr>
                <w:rFonts w:eastAsiaTheme="minorHAnsi"/>
                <w:iCs/>
                <w:bdr w:val="none" w:sz="0" w:space="0" w:color="auto" w:frame="1"/>
              </w:rPr>
              <w:t>«</w:t>
            </w:r>
            <w:proofErr w:type="gramStart"/>
            <w:r w:rsidRPr="003A3EB4">
              <w:rPr>
                <w:rFonts w:eastAsiaTheme="minorHAnsi"/>
                <w:iCs/>
                <w:bdr w:val="none" w:sz="0" w:space="0" w:color="auto" w:frame="1"/>
              </w:rPr>
              <w:t>Весеннее</w:t>
            </w:r>
            <w:proofErr w:type="gramEnd"/>
            <w:r w:rsidRPr="003A3EB4">
              <w:rPr>
                <w:rFonts w:eastAsiaTheme="minorHAnsi"/>
                <w:iCs/>
                <w:bdr w:val="none" w:sz="0" w:space="0" w:color="auto" w:frame="1"/>
              </w:rPr>
              <w:t>, весенняя, весенние»</w:t>
            </w:r>
            <w:r w:rsidRPr="003A3EB4">
              <w:rPr>
                <w:rFonts w:eastAsiaTheme="minorHAnsi"/>
              </w:rPr>
              <w:t>.</w:t>
            </w:r>
          </w:p>
          <w:p w:rsidR="003A3EB4" w:rsidRPr="00C845E9" w:rsidRDefault="003A3EB4" w:rsidP="00236494">
            <w:pPr>
              <w:jc w:val="both"/>
              <w:rPr>
                <w:rFonts w:eastAsiaTheme="minorHAnsi"/>
              </w:rPr>
            </w:pPr>
            <w:r w:rsidRPr="00C845E9">
              <w:rPr>
                <w:rFonts w:eastAsiaTheme="minorHAnsi"/>
              </w:rPr>
              <w:t>- Ребята, давайте придумаем словосочетания со словом </w:t>
            </w:r>
            <w:r w:rsidRPr="003A3EB4">
              <w:rPr>
                <w:rFonts w:eastAsiaTheme="minorHAnsi"/>
                <w:iCs/>
                <w:bdr w:val="none" w:sz="0" w:space="0" w:color="auto" w:frame="1"/>
              </w:rPr>
              <w:t>«весенний»</w:t>
            </w:r>
            <w:r w:rsidRPr="003A3EB4">
              <w:rPr>
                <w:rFonts w:eastAsiaTheme="minorHAnsi"/>
              </w:rPr>
              <w:t>.</w:t>
            </w:r>
            <w:r w:rsidRPr="00C845E9">
              <w:rPr>
                <w:rFonts w:eastAsiaTheme="minorHAnsi"/>
              </w:rPr>
              <w:t xml:space="preserve"> Встаньте в круг. Я буду бросать вам мяч, и называть слово, а вы ловите мяч и повторяйте это же слово, но уже со словом </w:t>
            </w:r>
            <w:r w:rsidRPr="003A3EB4">
              <w:rPr>
                <w:rFonts w:eastAsiaTheme="minorHAnsi"/>
                <w:iCs/>
                <w:bdr w:val="none" w:sz="0" w:space="0" w:color="auto" w:frame="1"/>
              </w:rPr>
              <w:t>«весенний»</w:t>
            </w:r>
            <w:r w:rsidRPr="003A3EB4">
              <w:rPr>
                <w:rFonts w:eastAsiaTheme="minorHAnsi"/>
              </w:rPr>
              <w:t>, </w:t>
            </w:r>
            <w:r w:rsidRPr="003A3EB4">
              <w:rPr>
                <w:rFonts w:eastAsiaTheme="minorHAnsi"/>
                <w:iCs/>
                <w:bdr w:val="none" w:sz="0" w:space="0" w:color="auto" w:frame="1"/>
              </w:rPr>
              <w:t>«весенняя»</w:t>
            </w:r>
            <w:r w:rsidRPr="003A3EB4">
              <w:rPr>
                <w:rFonts w:eastAsiaTheme="minorHAnsi"/>
              </w:rPr>
              <w:t>, </w:t>
            </w:r>
            <w:r w:rsidRPr="003A3EB4">
              <w:rPr>
                <w:rFonts w:eastAsiaTheme="minorHAnsi"/>
                <w:iCs/>
                <w:bdr w:val="none" w:sz="0" w:space="0" w:color="auto" w:frame="1"/>
              </w:rPr>
              <w:t>«весеннее»</w:t>
            </w:r>
            <w:r w:rsidRPr="003A3EB4">
              <w:rPr>
                <w:rFonts w:eastAsiaTheme="minorHAnsi"/>
              </w:rPr>
              <w:t>,</w:t>
            </w:r>
          </w:p>
          <w:p w:rsidR="003A3EB4" w:rsidRPr="00C845E9" w:rsidRDefault="003A3EB4" w:rsidP="00236494">
            <w:pPr>
              <w:jc w:val="both"/>
              <w:rPr>
                <w:rFonts w:eastAsiaTheme="minorHAnsi"/>
              </w:rPr>
            </w:pPr>
            <w:proofErr w:type="gramStart"/>
            <w:r w:rsidRPr="00C845E9">
              <w:rPr>
                <w:rFonts w:eastAsiaTheme="minorHAnsi"/>
                <w:u w:val="single"/>
                <w:bdr w:val="none" w:sz="0" w:space="0" w:color="auto" w:frame="1"/>
              </w:rPr>
              <w:t>например</w:t>
            </w:r>
            <w:r w:rsidRPr="00C845E9">
              <w:rPr>
                <w:rFonts w:eastAsiaTheme="minorHAnsi"/>
              </w:rPr>
              <w:t>: день - весенний день, погода - весенняя погода, солнце, настроение, проталины, гроза, месяц, лучи, дерево, листва, цветы, дождь, гроза, солнце, месяцы, лес, трава, небо.</w:t>
            </w:r>
            <w:proofErr w:type="gramEnd"/>
          </w:p>
          <w:p w:rsidR="003A3EB4" w:rsidRPr="00C845E9" w:rsidRDefault="003A3EB4" w:rsidP="00236494">
            <w:pPr>
              <w:jc w:val="both"/>
              <w:rPr>
                <w:rFonts w:eastAsiaTheme="minorHAnsi"/>
              </w:rPr>
            </w:pPr>
            <w:r w:rsidRPr="00872616">
              <w:rPr>
                <w:rFonts w:eastAsiaTheme="minorHAnsi"/>
                <w:iCs/>
                <w:bdr w:val="none" w:sz="0" w:space="0" w:color="auto" w:frame="1"/>
              </w:rPr>
              <w:t xml:space="preserve">Игра </w:t>
            </w:r>
            <w:r w:rsidRPr="00C845E9">
              <w:rPr>
                <w:rFonts w:eastAsiaTheme="minorHAnsi"/>
                <w:i/>
                <w:iCs/>
                <w:bdr w:val="none" w:sz="0" w:space="0" w:color="auto" w:frame="1"/>
              </w:rPr>
              <w:t>«</w:t>
            </w:r>
            <w:r w:rsidRPr="003A3EB4">
              <w:rPr>
                <w:rFonts w:eastAsiaTheme="minorHAnsi"/>
                <w:bCs/>
                <w:iCs/>
                <w:bdr w:val="none" w:sz="0" w:space="0" w:color="auto" w:frame="1"/>
              </w:rPr>
              <w:t>Составь предложение</w:t>
            </w:r>
            <w:r w:rsidRPr="00C845E9">
              <w:rPr>
                <w:rFonts w:eastAsiaTheme="minorHAnsi"/>
                <w:i/>
                <w:iCs/>
                <w:bdr w:val="none" w:sz="0" w:space="0" w:color="auto" w:frame="1"/>
              </w:rPr>
              <w:t>»</w:t>
            </w:r>
          </w:p>
          <w:p w:rsidR="003A3EB4" w:rsidRPr="00C845E9" w:rsidRDefault="003A3EB4" w:rsidP="00236494">
            <w:pPr>
              <w:jc w:val="both"/>
              <w:rPr>
                <w:rFonts w:eastAsiaTheme="minorHAnsi"/>
              </w:rPr>
            </w:pPr>
            <w:r w:rsidRPr="00C845E9">
              <w:rPr>
                <w:rFonts w:eastAsiaTheme="minorHAnsi"/>
              </w:rPr>
              <w:t xml:space="preserve">- А сейчас давайте придумаем предложения </w:t>
            </w:r>
            <w:r w:rsidRPr="00C845E9">
              <w:rPr>
                <w:rFonts w:eastAsiaTheme="minorHAnsi"/>
              </w:rPr>
              <w:lastRenderedPageBreak/>
              <w:t>о </w:t>
            </w:r>
            <w:r w:rsidRPr="00C845E9">
              <w:rPr>
                <w:rFonts w:eastAsiaTheme="minorHAnsi"/>
                <w:bCs/>
                <w:bdr w:val="none" w:sz="0" w:space="0" w:color="auto" w:frame="1"/>
              </w:rPr>
              <w:t>весне</w:t>
            </w:r>
            <w:r w:rsidRPr="00C845E9">
              <w:rPr>
                <w:rFonts w:eastAsiaTheme="minorHAnsi"/>
              </w:rPr>
              <w:t>, каждое предложение должно начинаться со слова </w:t>
            </w:r>
            <w:r w:rsidRPr="00C845E9">
              <w:rPr>
                <w:rFonts w:eastAsiaTheme="minorHAnsi"/>
                <w:i/>
                <w:iCs/>
                <w:bdr w:val="none" w:sz="0" w:space="0" w:color="auto" w:frame="1"/>
              </w:rPr>
              <w:t>«</w:t>
            </w:r>
            <w:r w:rsidRPr="00C845E9">
              <w:rPr>
                <w:rFonts w:eastAsiaTheme="minorHAnsi"/>
                <w:bCs/>
                <w:iCs/>
                <w:bdr w:val="none" w:sz="0" w:space="0" w:color="auto" w:frame="1"/>
              </w:rPr>
              <w:t>весной</w:t>
            </w:r>
            <w:r w:rsidRPr="00C845E9">
              <w:rPr>
                <w:rFonts w:eastAsiaTheme="minorHAnsi"/>
                <w:i/>
                <w:iCs/>
                <w:bdr w:val="none" w:sz="0" w:space="0" w:color="auto" w:frame="1"/>
              </w:rPr>
              <w:t>»</w:t>
            </w:r>
            <w:r w:rsidRPr="00C845E9">
              <w:rPr>
                <w:rFonts w:eastAsiaTheme="minorHAnsi"/>
              </w:rPr>
              <w:t>.</w:t>
            </w:r>
          </w:p>
          <w:p w:rsidR="003A3EB4" w:rsidRPr="003A3EB4" w:rsidRDefault="003A3EB4" w:rsidP="00236494">
            <w:pPr>
              <w:jc w:val="both"/>
              <w:rPr>
                <w:rFonts w:eastAsiaTheme="minorHAnsi"/>
              </w:rPr>
            </w:pPr>
            <w:r w:rsidRPr="003A3EB4">
              <w:rPr>
                <w:rFonts w:eastAsiaTheme="minorHAnsi"/>
                <w:bCs/>
                <w:bdr w:val="none" w:sz="0" w:space="0" w:color="auto" w:frame="1"/>
              </w:rPr>
              <w:t>Весной солнце светит ярче</w:t>
            </w:r>
            <w:r w:rsidRPr="003A3EB4">
              <w:rPr>
                <w:rFonts w:eastAsiaTheme="minorHAnsi"/>
              </w:rPr>
              <w:t>, теплее.</w:t>
            </w:r>
          </w:p>
          <w:p w:rsidR="003A3EB4" w:rsidRPr="003A3EB4" w:rsidRDefault="003A3EB4" w:rsidP="00236494">
            <w:pPr>
              <w:jc w:val="both"/>
              <w:rPr>
                <w:rFonts w:eastAsiaTheme="minorHAnsi"/>
              </w:rPr>
            </w:pPr>
            <w:r w:rsidRPr="003A3EB4">
              <w:rPr>
                <w:rFonts w:eastAsiaTheme="minorHAnsi"/>
                <w:bCs/>
                <w:bdr w:val="none" w:sz="0" w:space="0" w:color="auto" w:frame="1"/>
              </w:rPr>
              <w:t>Весной солнце яркое</w:t>
            </w:r>
            <w:r w:rsidRPr="003A3EB4">
              <w:rPr>
                <w:rFonts w:eastAsiaTheme="minorHAnsi"/>
              </w:rPr>
              <w:t>, лучистое, теплое, ласковое.</w:t>
            </w:r>
          </w:p>
          <w:p w:rsidR="003A3EB4" w:rsidRPr="003A3EB4" w:rsidRDefault="003A3EB4" w:rsidP="00236494">
            <w:pPr>
              <w:jc w:val="both"/>
              <w:rPr>
                <w:rFonts w:eastAsiaTheme="minorHAnsi"/>
              </w:rPr>
            </w:pPr>
            <w:r w:rsidRPr="003A3EB4">
              <w:rPr>
                <w:rFonts w:eastAsiaTheme="minorHAnsi"/>
                <w:bCs/>
                <w:bdr w:val="none" w:sz="0" w:space="0" w:color="auto" w:frame="1"/>
              </w:rPr>
              <w:t>Весной облака легкие</w:t>
            </w:r>
            <w:r w:rsidRPr="003A3EB4">
              <w:rPr>
                <w:rFonts w:eastAsiaTheme="minorHAnsi"/>
              </w:rPr>
              <w:t>, перистые, пушистые.</w:t>
            </w:r>
          </w:p>
          <w:p w:rsidR="003A3EB4" w:rsidRPr="003A3EB4" w:rsidRDefault="003A3EB4" w:rsidP="00236494">
            <w:pPr>
              <w:jc w:val="both"/>
              <w:rPr>
                <w:rFonts w:eastAsiaTheme="minorHAnsi"/>
              </w:rPr>
            </w:pPr>
            <w:r w:rsidRPr="003A3EB4">
              <w:rPr>
                <w:rFonts w:eastAsiaTheme="minorHAnsi"/>
                <w:bCs/>
                <w:bdr w:val="none" w:sz="0" w:space="0" w:color="auto" w:frame="1"/>
              </w:rPr>
              <w:t>Весной</w:t>
            </w:r>
            <w:r w:rsidRPr="003A3EB4">
              <w:rPr>
                <w:rFonts w:eastAsiaTheme="minorHAnsi"/>
              </w:rPr>
              <w:t> на крышах домов тают сосульки.</w:t>
            </w:r>
          </w:p>
          <w:p w:rsidR="003A3EB4" w:rsidRPr="003A3EB4" w:rsidRDefault="003A3EB4" w:rsidP="00236494">
            <w:pPr>
              <w:jc w:val="both"/>
              <w:rPr>
                <w:rFonts w:eastAsiaTheme="minorHAnsi"/>
              </w:rPr>
            </w:pPr>
            <w:r w:rsidRPr="003A3EB4">
              <w:rPr>
                <w:rFonts w:eastAsiaTheme="minorHAnsi"/>
                <w:bCs/>
                <w:bdr w:val="none" w:sz="0" w:space="0" w:color="auto" w:frame="1"/>
              </w:rPr>
              <w:t>Весной</w:t>
            </w:r>
            <w:r w:rsidRPr="003A3EB4">
              <w:rPr>
                <w:rFonts w:eastAsiaTheme="minorHAnsi"/>
              </w:rPr>
              <w:t> на деревьях появляются зелёные листики.</w:t>
            </w:r>
          </w:p>
          <w:p w:rsidR="003A3EB4" w:rsidRPr="003A3EB4" w:rsidRDefault="003A3EB4" w:rsidP="00236494">
            <w:pPr>
              <w:jc w:val="both"/>
              <w:rPr>
                <w:rFonts w:eastAsiaTheme="minorHAnsi"/>
              </w:rPr>
            </w:pPr>
            <w:r w:rsidRPr="003A3EB4">
              <w:rPr>
                <w:rFonts w:eastAsiaTheme="minorHAnsi"/>
                <w:bCs/>
                <w:bdr w:val="none" w:sz="0" w:space="0" w:color="auto" w:frame="1"/>
              </w:rPr>
              <w:t>Весной</w:t>
            </w:r>
            <w:r w:rsidRPr="003A3EB4">
              <w:rPr>
                <w:rFonts w:eastAsiaTheme="minorHAnsi"/>
              </w:rPr>
              <w:t> появляются первый цветы.</w:t>
            </w:r>
          </w:p>
          <w:p w:rsidR="003A3EB4" w:rsidRPr="003A3EB4" w:rsidRDefault="003A3EB4" w:rsidP="00236494">
            <w:pPr>
              <w:jc w:val="both"/>
              <w:rPr>
                <w:rFonts w:eastAsiaTheme="minorHAnsi"/>
              </w:rPr>
            </w:pPr>
            <w:r w:rsidRPr="003A3EB4">
              <w:rPr>
                <w:rFonts w:eastAsiaTheme="minorHAnsi"/>
                <w:bCs/>
                <w:bdr w:val="none" w:sz="0" w:space="0" w:color="auto" w:frame="1"/>
              </w:rPr>
              <w:t>Весной</w:t>
            </w:r>
            <w:r w:rsidRPr="003A3EB4">
              <w:rPr>
                <w:rFonts w:eastAsiaTheme="minorHAnsi"/>
              </w:rPr>
              <w:t> на проталинах расцветают подснежники, мать-и-мачеха.</w:t>
            </w:r>
          </w:p>
          <w:p w:rsidR="003A3EB4" w:rsidRPr="003A3EB4" w:rsidRDefault="003A3EB4" w:rsidP="00236494">
            <w:pPr>
              <w:jc w:val="both"/>
              <w:rPr>
                <w:rFonts w:eastAsiaTheme="minorHAnsi"/>
              </w:rPr>
            </w:pPr>
            <w:r w:rsidRPr="003A3EB4">
              <w:rPr>
                <w:rFonts w:eastAsiaTheme="minorHAnsi"/>
                <w:bCs/>
                <w:bdr w:val="none" w:sz="0" w:space="0" w:color="auto" w:frame="1"/>
              </w:rPr>
              <w:t>Весной трава молодая</w:t>
            </w:r>
            <w:r w:rsidRPr="003A3EB4">
              <w:rPr>
                <w:rFonts w:eastAsiaTheme="minorHAnsi"/>
              </w:rPr>
              <w:t>, светло-зеленая, шелковистая, нежная, душистая.</w:t>
            </w:r>
          </w:p>
          <w:p w:rsidR="003A3EB4" w:rsidRPr="003A3EB4" w:rsidRDefault="003A3EB4" w:rsidP="00236494">
            <w:pPr>
              <w:jc w:val="both"/>
              <w:rPr>
                <w:rFonts w:eastAsiaTheme="minorHAnsi"/>
              </w:rPr>
            </w:pPr>
            <w:r w:rsidRPr="003A3EB4">
              <w:rPr>
                <w:rFonts w:eastAsiaTheme="minorHAnsi"/>
                <w:bCs/>
                <w:bdr w:val="none" w:sz="0" w:space="0" w:color="auto" w:frame="1"/>
              </w:rPr>
              <w:t>Весной</w:t>
            </w:r>
            <w:r w:rsidRPr="003A3EB4">
              <w:rPr>
                <w:rFonts w:eastAsiaTheme="minorHAnsi"/>
              </w:rPr>
              <w:t> с юга прилетают птицы.</w:t>
            </w:r>
          </w:p>
          <w:p w:rsidR="003A3EB4" w:rsidRPr="003A3EB4" w:rsidRDefault="003A3EB4" w:rsidP="00236494">
            <w:pPr>
              <w:jc w:val="both"/>
              <w:rPr>
                <w:rFonts w:eastAsiaTheme="minorHAnsi"/>
              </w:rPr>
            </w:pPr>
            <w:r w:rsidRPr="003A3EB4">
              <w:rPr>
                <w:rFonts w:eastAsiaTheme="minorHAnsi"/>
                <w:bCs/>
                <w:bdr w:val="none" w:sz="0" w:space="0" w:color="auto" w:frame="1"/>
              </w:rPr>
              <w:t>Весной</w:t>
            </w:r>
            <w:r w:rsidRPr="003A3EB4">
              <w:rPr>
                <w:rFonts w:eastAsiaTheme="minorHAnsi"/>
              </w:rPr>
              <w:t> прилетают перелетные </w:t>
            </w:r>
            <w:r w:rsidRPr="003A3EB4">
              <w:rPr>
                <w:rFonts w:eastAsiaTheme="minorHAnsi"/>
                <w:u w:val="single"/>
                <w:bdr w:val="none" w:sz="0" w:space="0" w:color="auto" w:frame="1"/>
              </w:rPr>
              <w:t>птицы</w:t>
            </w:r>
            <w:r w:rsidRPr="003A3EB4">
              <w:rPr>
                <w:rFonts w:eastAsiaTheme="minorHAnsi"/>
              </w:rPr>
              <w:t>: грачи, ласточки, скворцы.</w:t>
            </w:r>
          </w:p>
          <w:p w:rsidR="003A3EB4" w:rsidRPr="00C845E9" w:rsidRDefault="003A3EB4" w:rsidP="00236494">
            <w:pPr>
              <w:jc w:val="both"/>
              <w:rPr>
                <w:rFonts w:eastAsiaTheme="minorHAnsi"/>
              </w:rPr>
            </w:pPr>
            <w:r w:rsidRPr="00C845E9">
              <w:rPr>
                <w:rFonts w:eastAsiaTheme="minorHAnsi"/>
              </w:rPr>
              <w:t>- Молодцы, ребята, много придумали красивых предложений. А сейчас я предлагаю вам </w:t>
            </w:r>
            <w:r w:rsidRPr="00C845E9">
              <w:rPr>
                <w:rFonts w:eastAsiaTheme="minorHAnsi"/>
                <w:bCs/>
                <w:bdr w:val="none" w:sz="0" w:space="0" w:color="auto" w:frame="1"/>
              </w:rPr>
              <w:t>составить рассказ о весне</w:t>
            </w:r>
            <w:r w:rsidRPr="00C845E9">
              <w:rPr>
                <w:rFonts w:eastAsiaTheme="minorHAnsi"/>
              </w:rPr>
              <w:t>, для своих друзей - пингвинов из Антарктиды. В этом нам помогут наша помощница-таблица.</w:t>
            </w:r>
          </w:p>
          <w:p w:rsidR="003A3EB4" w:rsidRPr="00C845E9" w:rsidRDefault="003A3EB4" w:rsidP="00236494">
            <w:pPr>
              <w:jc w:val="both"/>
              <w:rPr>
                <w:rFonts w:eastAsiaTheme="minorHAnsi"/>
              </w:rPr>
            </w:pPr>
            <w:r w:rsidRPr="00C845E9">
              <w:rPr>
                <w:rFonts w:eastAsiaTheme="minorHAnsi"/>
                <w:bdr w:val="none" w:sz="0" w:space="0" w:color="auto" w:frame="1"/>
              </w:rPr>
              <w:t>Давайте вспомним правила</w:t>
            </w:r>
            <w:r w:rsidRPr="00C845E9">
              <w:rPr>
                <w:rFonts w:eastAsiaTheme="minorHAnsi"/>
              </w:rPr>
              <w:t>: что </w:t>
            </w:r>
            <w:r w:rsidRPr="00C845E9">
              <w:rPr>
                <w:rFonts w:eastAsiaTheme="minorHAnsi"/>
                <w:bCs/>
                <w:bdr w:val="none" w:sz="0" w:space="0" w:color="auto" w:frame="1"/>
              </w:rPr>
              <w:t>рассказывать надо слева направо</w:t>
            </w:r>
            <w:r w:rsidRPr="00C845E9">
              <w:rPr>
                <w:rFonts w:eastAsiaTheme="minorHAnsi"/>
              </w:rPr>
              <w:t>, используя все рисунки. Каждая ка</w:t>
            </w:r>
            <w:r>
              <w:rPr>
                <w:rFonts w:eastAsiaTheme="minorHAnsi"/>
              </w:rPr>
              <w:t>рточка - это новое предложение.</w:t>
            </w:r>
            <w:r w:rsidR="00236494">
              <w:rPr>
                <w:rFonts w:eastAsiaTheme="minorHAnsi"/>
              </w:rPr>
              <w:t xml:space="preserve"> Например, что может обозначать нарисованная веточка? Правильно, весной набухают почки.</w:t>
            </w:r>
          </w:p>
        </w:tc>
        <w:tc>
          <w:tcPr>
            <w:tcW w:w="2697"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pPr>
            <w:r w:rsidRPr="00C845E9">
              <w:lastRenderedPageBreak/>
              <w:t>Слушают стихотворение, проявляют эмоции</w:t>
            </w:r>
          </w:p>
          <w:p w:rsidR="003A3EB4" w:rsidRPr="00C845E9" w:rsidRDefault="003A3EB4" w:rsidP="00236494">
            <w:pPr>
              <w:jc w:val="both"/>
            </w:pPr>
          </w:p>
          <w:p w:rsidR="003A3EB4" w:rsidRPr="00C845E9"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Pr="00C845E9" w:rsidRDefault="003A3EB4" w:rsidP="00236494">
            <w:pPr>
              <w:jc w:val="both"/>
              <w:rPr>
                <w:rFonts w:eastAsiaTheme="minorHAnsi"/>
              </w:rPr>
            </w:pPr>
            <w:r w:rsidRPr="00C845E9">
              <w:t>Отвечают</w:t>
            </w:r>
            <w:r>
              <w:t xml:space="preserve"> на вопросы, называют приметы весны</w:t>
            </w:r>
          </w:p>
          <w:p w:rsidR="003A3EB4" w:rsidRPr="00C845E9" w:rsidRDefault="003A3EB4" w:rsidP="00236494">
            <w:pPr>
              <w:jc w:val="both"/>
              <w:rPr>
                <w:rFonts w:eastAsia="Calibri"/>
              </w:rPr>
            </w:pPr>
          </w:p>
          <w:p w:rsidR="003A3EB4" w:rsidRPr="00C845E9" w:rsidRDefault="003A3EB4" w:rsidP="00236494">
            <w:pPr>
              <w:jc w:val="both"/>
              <w:rPr>
                <w:rFonts w:eastAsia="Calibri"/>
              </w:rPr>
            </w:pPr>
          </w:p>
          <w:p w:rsidR="003A3EB4" w:rsidRPr="00C845E9" w:rsidRDefault="003A3EB4" w:rsidP="00236494">
            <w:pPr>
              <w:jc w:val="both"/>
              <w:rPr>
                <w:rFonts w:eastAsia="Calibri"/>
              </w:rPr>
            </w:pPr>
          </w:p>
          <w:p w:rsidR="003A3EB4" w:rsidRPr="00C845E9" w:rsidRDefault="003A3EB4" w:rsidP="00236494">
            <w:pPr>
              <w:jc w:val="both"/>
              <w:rPr>
                <w:rFonts w:eastAsia="Calibri"/>
              </w:rPr>
            </w:pPr>
          </w:p>
          <w:p w:rsidR="003A3EB4" w:rsidRPr="00C845E9" w:rsidRDefault="003A3EB4" w:rsidP="00236494">
            <w:pPr>
              <w:jc w:val="both"/>
              <w:rPr>
                <w:rFonts w:eastAsia="Calibri"/>
              </w:rPr>
            </w:pPr>
          </w:p>
          <w:p w:rsidR="003A3EB4" w:rsidRPr="00C845E9" w:rsidRDefault="003A3EB4" w:rsidP="00236494">
            <w:pPr>
              <w:jc w:val="both"/>
              <w:rPr>
                <w:rFonts w:eastAsia="Calibri"/>
              </w:rPr>
            </w:pPr>
          </w:p>
          <w:p w:rsidR="003A3EB4" w:rsidRPr="00C845E9" w:rsidRDefault="003A3EB4" w:rsidP="00236494">
            <w:pPr>
              <w:jc w:val="both"/>
              <w:rPr>
                <w:rFonts w:eastAsia="Calibri"/>
              </w:rPr>
            </w:pPr>
          </w:p>
          <w:p w:rsidR="003A3EB4" w:rsidRPr="00C845E9" w:rsidRDefault="003A3EB4" w:rsidP="00236494">
            <w:pPr>
              <w:jc w:val="both"/>
              <w:rPr>
                <w:rFonts w:eastAsia="Calibri"/>
              </w:rPr>
            </w:pPr>
          </w:p>
          <w:p w:rsidR="003A3EB4" w:rsidRPr="00C845E9" w:rsidRDefault="003A3EB4" w:rsidP="00236494">
            <w:pPr>
              <w:jc w:val="both"/>
              <w:rPr>
                <w:rFonts w:eastAsia="Calibri"/>
              </w:rPr>
            </w:pPr>
          </w:p>
          <w:p w:rsidR="003A3EB4" w:rsidRDefault="003A3EB4" w:rsidP="00236494">
            <w:pPr>
              <w:jc w:val="both"/>
              <w:rPr>
                <w:rFonts w:eastAsia="Calibri"/>
              </w:rPr>
            </w:pPr>
          </w:p>
          <w:p w:rsidR="003A3EB4" w:rsidRDefault="003A3EB4" w:rsidP="00236494">
            <w:pPr>
              <w:jc w:val="both"/>
              <w:rPr>
                <w:rFonts w:eastAsia="Calibri"/>
              </w:rPr>
            </w:pPr>
          </w:p>
          <w:p w:rsidR="003A3EB4" w:rsidRDefault="003A3EB4" w:rsidP="00236494">
            <w:pPr>
              <w:jc w:val="both"/>
              <w:rPr>
                <w:rFonts w:eastAsia="Calibri"/>
              </w:rPr>
            </w:pPr>
          </w:p>
          <w:p w:rsidR="003A3EB4" w:rsidRDefault="003A3EB4" w:rsidP="00236494">
            <w:pPr>
              <w:jc w:val="both"/>
              <w:rPr>
                <w:rFonts w:eastAsia="Calibri"/>
              </w:rPr>
            </w:pPr>
          </w:p>
          <w:p w:rsidR="003A3EB4" w:rsidRDefault="003A3EB4" w:rsidP="00236494">
            <w:pPr>
              <w:jc w:val="both"/>
              <w:rPr>
                <w:rFonts w:eastAsia="Calibri"/>
              </w:rPr>
            </w:pPr>
          </w:p>
          <w:p w:rsidR="003A3EB4" w:rsidRDefault="003A3EB4" w:rsidP="00236494">
            <w:pPr>
              <w:jc w:val="both"/>
              <w:rPr>
                <w:rFonts w:eastAsia="Calibri"/>
              </w:rPr>
            </w:pPr>
          </w:p>
          <w:p w:rsidR="003A3EB4" w:rsidRDefault="003A3EB4" w:rsidP="00236494">
            <w:pPr>
              <w:jc w:val="both"/>
              <w:rPr>
                <w:rFonts w:eastAsia="Calibri"/>
              </w:rPr>
            </w:pPr>
          </w:p>
          <w:p w:rsidR="003A3EB4" w:rsidRPr="00C845E9" w:rsidRDefault="003A3EB4" w:rsidP="00236494">
            <w:pPr>
              <w:jc w:val="both"/>
              <w:rPr>
                <w:rFonts w:eastAsia="Calibri"/>
              </w:rPr>
            </w:pPr>
            <w:r w:rsidRPr="00C845E9">
              <w:rPr>
                <w:rFonts w:eastAsia="Calibri"/>
              </w:rPr>
              <w:t>Дети отгадывают загадки</w:t>
            </w:r>
          </w:p>
          <w:p w:rsidR="003A3EB4" w:rsidRPr="00C845E9" w:rsidRDefault="003A3EB4" w:rsidP="00236494">
            <w:pPr>
              <w:jc w:val="both"/>
              <w:rPr>
                <w:rFonts w:eastAsiaTheme="minorHAnsi"/>
                <w:i/>
              </w:rPr>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Рассматривают фотографии с изображением цветов и подбирают нужное растение</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Отгадывают загадки</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Pr="00C845E9" w:rsidRDefault="003A3EB4" w:rsidP="00236494">
            <w:pPr>
              <w:jc w:val="both"/>
            </w:pPr>
            <w:r w:rsidRPr="00C845E9">
              <w:t>Повторяют движения рук за воспитателем</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Подбирают прилагательные к слову весна</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3A3EB4" w:rsidRDefault="003A3EB4" w:rsidP="00236494">
            <w:pPr>
              <w:jc w:val="both"/>
              <w:rPr>
                <w:rFonts w:eastAsiaTheme="minorHAnsi"/>
                <w:b/>
              </w:rPr>
            </w:pPr>
            <w:r w:rsidRPr="003A3EB4">
              <w:t>Дети садятс</w:t>
            </w:r>
            <w:r>
              <w:t>я на корточки и закрывают глаза</w:t>
            </w:r>
          </w:p>
          <w:p w:rsidR="003A3EB4" w:rsidRPr="00C845E9" w:rsidRDefault="003A3EB4" w:rsidP="00236494">
            <w:pPr>
              <w:jc w:val="both"/>
            </w:pPr>
          </w:p>
          <w:p w:rsidR="003A3EB4" w:rsidRPr="003A3EB4" w:rsidRDefault="003A3EB4" w:rsidP="00236494">
            <w:pPr>
              <w:pStyle w:val="a5"/>
              <w:rPr>
                <w:rFonts w:ascii="Times New Roman" w:eastAsia="Times New Roman" w:hAnsi="Times New Roman" w:cs="Times New Roman"/>
                <w:sz w:val="24"/>
                <w:szCs w:val="24"/>
              </w:rPr>
            </w:pPr>
            <w:r w:rsidRPr="003A3EB4">
              <w:rPr>
                <w:rFonts w:ascii="Times New Roman" w:hAnsi="Times New Roman" w:cs="Times New Roman"/>
                <w:iCs/>
                <w:sz w:val="24"/>
                <w:szCs w:val="24"/>
                <w:bdr w:val="none" w:sz="0" w:space="0" w:color="auto" w:frame="1"/>
              </w:rPr>
              <w:t>Выполняют движения по тексту</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Подбирают существительные к прилагательным</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rPr>
                <w:rFonts w:eastAsiaTheme="minorHAnsi"/>
                <w:i/>
                <w:iCs/>
                <w:bdr w:val="none" w:sz="0" w:space="0" w:color="auto" w:frame="1"/>
              </w:rPr>
            </w:pPr>
          </w:p>
          <w:p w:rsidR="003A3EB4" w:rsidRPr="00C845E9" w:rsidRDefault="003A3EB4" w:rsidP="00236494">
            <w:pPr>
              <w:jc w:val="both"/>
              <w:rPr>
                <w:rFonts w:eastAsiaTheme="minorHAnsi"/>
                <w:i/>
                <w:iCs/>
                <w:bdr w:val="none" w:sz="0" w:space="0" w:color="auto" w:frame="1"/>
              </w:rPr>
            </w:pPr>
          </w:p>
          <w:p w:rsidR="003A3EB4" w:rsidRPr="00C845E9" w:rsidRDefault="003A3EB4" w:rsidP="00236494">
            <w:pPr>
              <w:jc w:val="both"/>
              <w:rPr>
                <w:rFonts w:eastAsiaTheme="minorHAnsi"/>
                <w:i/>
                <w:iCs/>
                <w:bdr w:val="none" w:sz="0" w:space="0" w:color="auto" w:frame="1"/>
              </w:rPr>
            </w:pPr>
          </w:p>
          <w:p w:rsidR="003A3EB4" w:rsidRPr="00C845E9" w:rsidRDefault="003A3EB4" w:rsidP="00236494">
            <w:pPr>
              <w:jc w:val="both"/>
              <w:rPr>
                <w:rFonts w:eastAsiaTheme="minorHAnsi"/>
                <w:i/>
                <w:iCs/>
                <w:bdr w:val="none" w:sz="0" w:space="0" w:color="auto" w:frame="1"/>
              </w:rPr>
            </w:pPr>
          </w:p>
          <w:p w:rsidR="003A3EB4" w:rsidRPr="00C845E9" w:rsidRDefault="003A3EB4" w:rsidP="00236494">
            <w:pPr>
              <w:jc w:val="both"/>
              <w:rPr>
                <w:rFonts w:eastAsiaTheme="minorHAnsi"/>
                <w:i/>
                <w:iCs/>
                <w:bdr w:val="none" w:sz="0" w:space="0" w:color="auto" w:frame="1"/>
              </w:rPr>
            </w:pPr>
          </w:p>
          <w:p w:rsidR="003A3EB4" w:rsidRPr="00C845E9" w:rsidRDefault="003A3EB4" w:rsidP="00236494">
            <w:pPr>
              <w:jc w:val="both"/>
              <w:rPr>
                <w:rFonts w:eastAsiaTheme="minorHAnsi"/>
                <w:i/>
                <w:iCs/>
                <w:bdr w:val="none" w:sz="0" w:space="0" w:color="auto" w:frame="1"/>
              </w:rPr>
            </w:pPr>
          </w:p>
          <w:p w:rsidR="003A3EB4" w:rsidRPr="00C845E9" w:rsidRDefault="003A3EB4" w:rsidP="00236494">
            <w:pPr>
              <w:jc w:val="both"/>
              <w:rPr>
                <w:rFonts w:eastAsiaTheme="minorHAnsi"/>
                <w:i/>
                <w:iCs/>
                <w:bdr w:val="none" w:sz="0" w:space="0" w:color="auto" w:frame="1"/>
              </w:rPr>
            </w:pPr>
          </w:p>
          <w:p w:rsidR="003A3EB4" w:rsidRPr="00C845E9" w:rsidRDefault="003A3EB4" w:rsidP="00236494">
            <w:pPr>
              <w:jc w:val="both"/>
              <w:rPr>
                <w:rFonts w:eastAsiaTheme="minorHAnsi"/>
                <w:i/>
                <w:iCs/>
                <w:bdr w:val="none" w:sz="0" w:space="0" w:color="auto" w:frame="1"/>
              </w:rPr>
            </w:pPr>
          </w:p>
          <w:p w:rsidR="003A3EB4" w:rsidRPr="00C845E9" w:rsidRDefault="003A3EB4" w:rsidP="00236494">
            <w:pPr>
              <w:jc w:val="both"/>
              <w:rPr>
                <w:rFonts w:eastAsiaTheme="minorHAnsi"/>
                <w:i/>
                <w:iCs/>
                <w:bdr w:val="none" w:sz="0" w:space="0" w:color="auto" w:frame="1"/>
              </w:rPr>
            </w:pPr>
          </w:p>
          <w:p w:rsidR="003A3EB4" w:rsidRPr="00C845E9" w:rsidRDefault="003A3EB4" w:rsidP="00236494">
            <w:pPr>
              <w:jc w:val="both"/>
              <w:rPr>
                <w:rFonts w:eastAsiaTheme="minorHAnsi"/>
                <w:iCs/>
                <w:bdr w:val="none" w:sz="0" w:space="0" w:color="auto" w:frame="1"/>
              </w:rPr>
            </w:pPr>
            <w:r w:rsidRPr="00C845E9">
              <w:rPr>
                <w:rFonts w:eastAsiaTheme="minorHAnsi"/>
                <w:iCs/>
                <w:bdr w:val="none" w:sz="0" w:space="0" w:color="auto" w:frame="1"/>
              </w:rPr>
              <w:t>Составляют предложения</w:t>
            </w:r>
          </w:p>
          <w:p w:rsidR="003A3EB4" w:rsidRPr="00C845E9" w:rsidRDefault="003A3EB4" w:rsidP="00236494">
            <w:pPr>
              <w:jc w:val="both"/>
              <w:rPr>
                <w:rFonts w:eastAsiaTheme="minorHAnsi"/>
                <w:iCs/>
                <w:bdr w:val="none" w:sz="0" w:space="0" w:color="auto" w:frame="1"/>
              </w:rPr>
            </w:pPr>
          </w:p>
          <w:p w:rsidR="003A3EB4" w:rsidRPr="00C845E9" w:rsidRDefault="003A3EB4" w:rsidP="00236494">
            <w:pPr>
              <w:jc w:val="both"/>
              <w:rPr>
                <w:rFonts w:eastAsiaTheme="minorHAnsi"/>
                <w:iCs/>
                <w:bdr w:val="none" w:sz="0" w:space="0" w:color="auto" w:frame="1"/>
              </w:rPr>
            </w:pPr>
          </w:p>
          <w:p w:rsidR="003A3EB4" w:rsidRPr="00C845E9" w:rsidRDefault="003A3EB4" w:rsidP="00236494">
            <w:pPr>
              <w:jc w:val="both"/>
              <w:rPr>
                <w:rFonts w:eastAsiaTheme="minorHAnsi"/>
                <w:iCs/>
                <w:bdr w:val="none" w:sz="0" w:space="0" w:color="auto" w:frame="1"/>
              </w:rPr>
            </w:pPr>
          </w:p>
          <w:p w:rsidR="003A3EB4" w:rsidRPr="00C845E9" w:rsidRDefault="003A3EB4" w:rsidP="00236494">
            <w:pPr>
              <w:jc w:val="both"/>
              <w:rPr>
                <w:rFonts w:eastAsiaTheme="minorHAnsi"/>
                <w:iCs/>
                <w:bdr w:val="none" w:sz="0" w:space="0" w:color="auto" w:frame="1"/>
              </w:rPr>
            </w:pPr>
          </w:p>
          <w:p w:rsidR="003A3EB4" w:rsidRPr="00C845E9" w:rsidRDefault="003A3EB4" w:rsidP="00236494">
            <w:pPr>
              <w:jc w:val="both"/>
              <w:rPr>
                <w:rFonts w:eastAsiaTheme="minorHAnsi"/>
                <w:iCs/>
                <w:bdr w:val="none" w:sz="0" w:space="0" w:color="auto" w:frame="1"/>
              </w:rPr>
            </w:pPr>
          </w:p>
          <w:p w:rsidR="003A3EB4" w:rsidRPr="00C845E9" w:rsidRDefault="003A3EB4" w:rsidP="00236494">
            <w:pPr>
              <w:jc w:val="both"/>
              <w:rPr>
                <w:rFonts w:eastAsiaTheme="minorHAnsi"/>
                <w:iCs/>
                <w:bdr w:val="none" w:sz="0" w:space="0" w:color="auto" w:frame="1"/>
              </w:rPr>
            </w:pPr>
          </w:p>
          <w:p w:rsidR="003A3EB4" w:rsidRPr="00C845E9" w:rsidRDefault="003A3EB4" w:rsidP="00236494">
            <w:pPr>
              <w:jc w:val="both"/>
              <w:rPr>
                <w:rFonts w:eastAsiaTheme="minorHAnsi"/>
                <w:iCs/>
                <w:bdr w:val="none" w:sz="0" w:space="0" w:color="auto" w:frame="1"/>
              </w:rPr>
            </w:pPr>
          </w:p>
          <w:p w:rsidR="003A3EB4" w:rsidRPr="00C845E9" w:rsidRDefault="003A3EB4" w:rsidP="00236494">
            <w:pPr>
              <w:jc w:val="both"/>
              <w:rPr>
                <w:rFonts w:eastAsiaTheme="minorHAnsi"/>
                <w:iCs/>
                <w:bdr w:val="none" w:sz="0" w:space="0" w:color="auto" w:frame="1"/>
              </w:rPr>
            </w:pPr>
          </w:p>
          <w:p w:rsidR="003A3EB4" w:rsidRPr="00236494" w:rsidRDefault="003A3EB4" w:rsidP="00236494">
            <w:pPr>
              <w:jc w:val="both"/>
              <w:rPr>
                <w:rFonts w:eastAsiaTheme="minorHAnsi"/>
                <w:iCs/>
                <w:bdr w:val="none" w:sz="0" w:space="0" w:color="auto" w:frame="1"/>
              </w:rPr>
            </w:pPr>
            <w:r w:rsidRPr="00C845E9">
              <w:rPr>
                <w:rFonts w:eastAsiaTheme="minorHAnsi"/>
                <w:iCs/>
                <w:bdr w:val="none" w:sz="0" w:space="0" w:color="auto" w:frame="1"/>
              </w:rPr>
              <w:t>Дети поочередно составляют рассказ (3-4 человека)</w:t>
            </w:r>
          </w:p>
        </w:tc>
        <w:tc>
          <w:tcPr>
            <w:tcW w:w="2845"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pPr>
            <w:r w:rsidRPr="00C845E9">
              <w:lastRenderedPageBreak/>
              <w:t>Чтение стихотворения о весне</w:t>
            </w:r>
          </w:p>
          <w:p w:rsidR="003A3EB4" w:rsidRPr="00C845E9" w:rsidRDefault="003A3EB4" w:rsidP="00236494">
            <w:pPr>
              <w:jc w:val="both"/>
              <w:rPr>
                <w:color w:val="111111"/>
              </w:rPr>
            </w:pPr>
          </w:p>
          <w:p w:rsidR="003A3EB4" w:rsidRPr="00C845E9" w:rsidRDefault="003A3EB4" w:rsidP="00236494">
            <w:pPr>
              <w:jc w:val="both"/>
              <w:rPr>
                <w:color w:val="111111"/>
              </w:rPr>
            </w:pPr>
          </w:p>
          <w:p w:rsidR="003A3EB4" w:rsidRPr="00C845E9" w:rsidRDefault="003A3EB4" w:rsidP="00236494">
            <w:pPr>
              <w:jc w:val="both"/>
              <w:rPr>
                <w:color w:val="111111"/>
              </w:rPr>
            </w:pPr>
          </w:p>
          <w:p w:rsidR="003A3EB4" w:rsidRPr="00C845E9" w:rsidRDefault="003A3EB4" w:rsidP="00236494">
            <w:pPr>
              <w:jc w:val="both"/>
              <w:rPr>
                <w:color w:val="111111"/>
              </w:rPr>
            </w:pPr>
          </w:p>
          <w:p w:rsidR="003A3EB4" w:rsidRPr="00C845E9" w:rsidRDefault="003A3EB4" w:rsidP="00236494">
            <w:pPr>
              <w:jc w:val="both"/>
              <w:rPr>
                <w:color w:val="111111"/>
              </w:rPr>
            </w:pPr>
          </w:p>
          <w:p w:rsidR="003A3EB4" w:rsidRPr="00C845E9" w:rsidRDefault="003A3EB4" w:rsidP="00236494">
            <w:pPr>
              <w:jc w:val="both"/>
              <w:rPr>
                <w:color w:val="111111"/>
              </w:rPr>
            </w:pPr>
          </w:p>
          <w:p w:rsidR="003A3EB4" w:rsidRPr="00C845E9" w:rsidRDefault="003A3EB4" w:rsidP="00236494">
            <w:pPr>
              <w:jc w:val="both"/>
              <w:rPr>
                <w:color w:val="111111"/>
              </w:rPr>
            </w:pPr>
          </w:p>
          <w:p w:rsidR="003A3EB4" w:rsidRPr="00C845E9" w:rsidRDefault="003A3EB4" w:rsidP="00236494">
            <w:pPr>
              <w:jc w:val="both"/>
              <w:rPr>
                <w:color w:val="111111"/>
              </w:rPr>
            </w:pPr>
          </w:p>
          <w:p w:rsidR="003A3EB4" w:rsidRPr="00C845E9" w:rsidRDefault="003A3EB4" w:rsidP="00236494">
            <w:pPr>
              <w:jc w:val="both"/>
              <w:rPr>
                <w:color w:val="111111"/>
              </w:rPr>
            </w:pPr>
          </w:p>
          <w:p w:rsidR="003A3EB4" w:rsidRPr="00C845E9" w:rsidRDefault="003A3EB4" w:rsidP="00236494">
            <w:pPr>
              <w:jc w:val="both"/>
              <w:rPr>
                <w:color w:val="111111"/>
              </w:rPr>
            </w:pPr>
          </w:p>
          <w:p w:rsidR="003A3EB4" w:rsidRPr="00C845E9" w:rsidRDefault="003A3EB4" w:rsidP="00236494">
            <w:pPr>
              <w:jc w:val="both"/>
              <w:rPr>
                <w:color w:val="111111"/>
              </w:rPr>
            </w:pPr>
            <w:r w:rsidRPr="00C845E9">
              <w:rPr>
                <w:color w:val="111111"/>
              </w:rPr>
              <w:t>Беседа, диалог</w:t>
            </w:r>
          </w:p>
          <w:p w:rsidR="003A3EB4" w:rsidRPr="00C845E9" w:rsidRDefault="003A3EB4" w:rsidP="00236494">
            <w:pPr>
              <w:jc w:val="both"/>
              <w:rPr>
                <w:bCs/>
                <w:color w:val="111111"/>
                <w:bdr w:val="none" w:sz="0" w:space="0" w:color="auto" w:frame="1"/>
              </w:rPr>
            </w:pPr>
            <w:r w:rsidRPr="00C845E9">
              <w:rPr>
                <w:bCs/>
                <w:color w:val="111111"/>
                <w:bdr w:val="none" w:sz="0" w:space="0" w:color="auto" w:frame="1"/>
              </w:rPr>
              <w:t xml:space="preserve">составление рассказов </w:t>
            </w: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Дидактическая игра</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rPr>
                <w:rFonts w:eastAsiaTheme="minorHAnsi"/>
              </w:rPr>
            </w:pPr>
            <w:r w:rsidRPr="00C845E9">
              <w:rPr>
                <w:rFonts w:eastAsiaTheme="minorHAnsi"/>
              </w:rPr>
              <w:t>Смена деятельности</w:t>
            </w: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p>
          <w:p w:rsidR="003A3EB4" w:rsidRPr="00C845E9" w:rsidRDefault="003A3EB4" w:rsidP="00236494">
            <w:pPr>
              <w:jc w:val="both"/>
              <w:rPr>
                <w:rFonts w:eastAsiaTheme="minorHAnsi"/>
              </w:rPr>
            </w:pPr>
            <w:r w:rsidRPr="00C845E9">
              <w:rPr>
                <w:rFonts w:eastAsiaTheme="minorHAnsi"/>
              </w:rPr>
              <w:t>Загадывание загадок</w:t>
            </w:r>
          </w:p>
          <w:p w:rsidR="003A3EB4" w:rsidRPr="00C845E9" w:rsidRDefault="003A3EB4" w:rsidP="00236494">
            <w:pPr>
              <w:jc w:val="both"/>
              <w:rPr>
                <w:rFonts w:eastAsiaTheme="minorHAnsi"/>
              </w:rPr>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Pr="00C845E9" w:rsidRDefault="003A3EB4" w:rsidP="00236494">
            <w:pPr>
              <w:jc w:val="both"/>
            </w:pPr>
            <w:r w:rsidRPr="00C845E9">
              <w:t>Организация игровой деятельности</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Игровые упражнения</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3A3EB4" w:rsidP="00236494">
            <w:pPr>
              <w:jc w:val="both"/>
              <w:rPr>
                <w:bCs/>
                <w:color w:val="111111"/>
                <w:bdr w:val="none" w:sz="0" w:space="0" w:color="auto" w:frame="1"/>
              </w:rPr>
            </w:pPr>
          </w:p>
          <w:p w:rsidR="003A3EB4" w:rsidRPr="00C845E9" w:rsidRDefault="00236494" w:rsidP="00236494">
            <w:pPr>
              <w:jc w:val="both"/>
              <w:rPr>
                <w:bCs/>
                <w:color w:val="111111"/>
                <w:bdr w:val="none" w:sz="0" w:space="0" w:color="auto" w:frame="1"/>
              </w:rPr>
            </w:pPr>
            <w:r>
              <w:rPr>
                <w:bCs/>
                <w:color w:val="111111"/>
                <w:bdr w:val="none" w:sz="0" w:space="0" w:color="auto" w:frame="1"/>
              </w:rPr>
              <w:t xml:space="preserve">Разбор </w:t>
            </w:r>
            <w:proofErr w:type="spellStart"/>
            <w:r>
              <w:rPr>
                <w:bCs/>
                <w:color w:val="111111"/>
                <w:bdr w:val="none" w:sz="0" w:space="0" w:color="auto" w:frame="1"/>
              </w:rPr>
              <w:t>мнемотаблицы</w:t>
            </w:r>
            <w:proofErr w:type="spellEnd"/>
          </w:p>
          <w:p w:rsidR="003A3EB4" w:rsidRPr="00C845E9" w:rsidRDefault="003A3EB4" w:rsidP="00236494">
            <w:pPr>
              <w:jc w:val="both"/>
              <w:rPr>
                <w:bCs/>
                <w:color w:val="111111"/>
                <w:bdr w:val="none" w:sz="0" w:space="0" w:color="auto" w:frame="1"/>
              </w:rPr>
            </w:pPr>
          </w:p>
          <w:p w:rsidR="003A3EB4" w:rsidRPr="00C845E9" w:rsidRDefault="003A3EB4" w:rsidP="00236494">
            <w:pPr>
              <w:jc w:val="both"/>
            </w:pPr>
            <w:r w:rsidRPr="00C845E9">
              <w:rPr>
                <w:bCs/>
                <w:color w:val="111111"/>
                <w:bdr w:val="none" w:sz="0" w:space="0" w:color="auto" w:frame="1"/>
              </w:rPr>
              <w:t xml:space="preserve">Составление рассказа с опорой на </w:t>
            </w:r>
            <w:proofErr w:type="spellStart"/>
            <w:r w:rsidRPr="00C845E9">
              <w:rPr>
                <w:bCs/>
                <w:color w:val="111111"/>
                <w:bdr w:val="none" w:sz="0" w:space="0" w:color="auto" w:frame="1"/>
              </w:rPr>
              <w:t>мнемотаблицу</w:t>
            </w:r>
            <w:proofErr w:type="spellEnd"/>
          </w:p>
        </w:tc>
        <w:tc>
          <w:tcPr>
            <w:tcW w:w="2401"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rPr>
                <w:color w:val="111111"/>
              </w:rPr>
            </w:pPr>
            <w:r w:rsidRPr="00C845E9">
              <w:rPr>
                <w:color w:val="111111"/>
              </w:rPr>
              <w:t>Сформированы понятия причинно-следственных связей и закономерностей в явлениях природы.</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Default="003A3EB4" w:rsidP="00236494">
            <w:pPr>
              <w:jc w:val="both"/>
            </w:pPr>
          </w:p>
          <w:p w:rsidR="003A3EB4" w:rsidRPr="00C845E9" w:rsidRDefault="003A3EB4" w:rsidP="00236494">
            <w:pPr>
              <w:jc w:val="both"/>
            </w:pPr>
            <w:r w:rsidRPr="00C845E9">
              <w:t>Знают и называют первоцветы.</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Умение согласовывать существительное с прилагательным</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Default="003A3EB4" w:rsidP="00236494">
            <w:pPr>
              <w:jc w:val="both"/>
            </w:pPr>
          </w:p>
          <w:p w:rsidR="003A3EB4" w:rsidRPr="00C845E9" w:rsidRDefault="003A3EB4" w:rsidP="00236494">
            <w:pPr>
              <w:jc w:val="both"/>
            </w:pPr>
            <w:r w:rsidRPr="00C845E9">
              <w:t>Умение согласовывать прилагательное с существительным</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rPr>
                <w:color w:val="111111"/>
              </w:rPr>
              <w:t xml:space="preserve">Формирование понятия причинно-следственных связей и закономерностей в </w:t>
            </w:r>
            <w:r w:rsidRPr="00C845E9">
              <w:rPr>
                <w:color w:val="111111"/>
              </w:rPr>
              <w:lastRenderedPageBreak/>
              <w:t>явлениях природы</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rPr>
                <w:color w:val="111111"/>
              </w:rPr>
            </w:pPr>
            <w:r w:rsidRPr="00C845E9">
              <w:rPr>
                <w:color w:val="111111"/>
              </w:rPr>
              <w:t>Умение </w:t>
            </w:r>
            <w:r w:rsidRPr="00C845E9">
              <w:rPr>
                <w:bCs/>
                <w:color w:val="111111"/>
                <w:bdr w:val="none" w:sz="0" w:space="0" w:color="auto" w:frame="1"/>
              </w:rPr>
              <w:t>рассказывать о временах года </w:t>
            </w:r>
            <w:r w:rsidRPr="00C845E9">
              <w:rPr>
                <w:color w:val="111111"/>
              </w:rPr>
              <w:t> с использованием наглядного пособия, связно в логической последовательности</w:t>
            </w:r>
          </w:p>
          <w:p w:rsidR="003A3EB4" w:rsidRPr="00C845E9" w:rsidRDefault="003A3EB4" w:rsidP="00236494">
            <w:pPr>
              <w:jc w:val="both"/>
            </w:pPr>
            <w:r w:rsidRPr="00C845E9">
              <w:rPr>
                <w:bCs/>
                <w:color w:val="111111"/>
                <w:bdr w:val="none" w:sz="0" w:space="0" w:color="auto" w:frame="1"/>
              </w:rPr>
              <w:t>Формирование связной монологической речи</w:t>
            </w:r>
          </w:p>
          <w:p w:rsidR="003A3EB4" w:rsidRPr="00C845E9" w:rsidRDefault="003A3EB4" w:rsidP="00236494">
            <w:pPr>
              <w:jc w:val="both"/>
            </w:pPr>
            <w:r w:rsidRPr="00C845E9">
              <w:t>Умение слушать товарища</w:t>
            </w:r>
          </w:p>
          <w:p w:rsidR="003A3EB4" w:rsidRPr="00C845E9" w:rsidRDefault="003A3EB4" w:rsidP="00236494">
            <w:pPr>
              <w:jc w:val="both"/>
            </w:pPr>
          </w:p>
        </w:tc>
      </w:tr>
      <w:tr w:rsidR="003A3EB4" w:rsidRPr="00C845E9" w:rsidTr="0054379A">
        <w:tc>
          <w:tcPr>
            <w:tcW w:w="2862"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rPr>
                <w:b/>
              </w:rPr>
            </w:pPr>
            <w:r w:rsidRPr="00C845E9">
              <w:rPr>
                <w:b/>
              </w:rPr>
              <w:lastRenderedPageBreak/>
              <w:t>Заключительная часть.</w:t>
            </w:r>
          </w:p>
          <w:p w:rsidR="003A3EB4" w:rsidRPr="00C845E9" w:rsidRDefault="003A3EB4" w:rsidP="00236494">
            <w:pPr>
              <w:rPr>
                <w:b/>
              </w:rPr>
            </w:pPr>
          </w:p>
        </w:tc>
        <w:tc>
          <w:tcPr>
            <w:tcW w:w="4187"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rPr>
                <w:rFonts w:eastAsiaTheme="minorHAnsi"/>
              </w:rPr>
            </w:pPr>
            <w:r w:rsidRPr="00C845E9">
              <w:rPr>
                <w:rFonts w:eastAsiaTheme="minorHAnsi"/>
              </w:rPr>
              <w:t>- Спасибо, ребята. Вот как интересно мы с вами </w:t>
            </w:r>
            <w:r w:rsidRPr="00C845E9">
              <w:rPr>
                <w:rFonts w:eastAsiaTheme="minorHAnsi"/>
                <w:bCs/>
                <w:bdr w:val="none" w:sz="0" w:space="0" w:color="auto" w:frame="1"/>
              </w:rPr>
              <w:t>рассказали о весне</w:t>
            </w:r>
            <w:r w:rsidRPr="00C845E9">
              <w:rPr>
                <w:rFonts w:eastAsiaTheme="minorHAnsi"/>
              </w:rPr>
              <w:t> нашим друзьям пингвинам!</w:t>
            </w:r>
          </w:p>
          <w:p w:rsidR="003A3EB4" w:rsidRPr="00C845E9" w:rsidRDefault="003A3EB4" w:rsidP="00236494">
            <w:pPr>
              <w:jc w:val="both"/>
              <w:rPr>
                <w:rFonts w:eastAsiaTheme="minorHAnsi"/>
              </w:rPr>
            </w:pPr>
            <w:r w:rsidRPr="00C845E9">
              <w:rPr>
                <w:rFonts w:eastAsiaTheme="minorHAnsi"/>
              </w:rPr>
              <w:t xml:space="preserve">- Какое красивое время года </w:t>
            </w:r>
            <w:r w:rsidRPr="00C845E9">
              <w:rPr>
                <w:rFonts w:eastAsiaTheme="minorHAnsi"/>
                <w:b/>
              </w:rPr>
              <w:t>– </w:t>
            </w:r>
            <w:r w:rsidRPr="00C845E9">
              <w:rPr>
                <w:rFonts w:eastAsiaTheme="minorHAnsi"/>
                <w:bCs/>
                <w:bdr w:val="none" w:sz="0" w:space="0" w:color="auto" w:frame="1"/>
              </w:rPr>
              <w:t>весна</w:t>
            </w:r>
            <w:r w:rsidRPr="00C845E9">
              <w:rPr>
                <w:rFonts w:eastAsiaTheme="minorHAnsi"/>
              </w:rPr>
              <w:t>. Про </w:t>
            </w:r>
            <w:r w:rsidRPr="00C845E9">
              <w:rPr>
                <w:rFonts w:eastAsiaTheme="minorHAnsi"/>
                <w:bCs/>
                <w:bdr w:val="none" w:sz="0" w:space="0" w:color="auto" w:frame="1"/>
              </w:rPr>
              <w:t>весну поэты пишут стихи</w:t>
            </w:r>
            <w:r w:rsidRPr="00C845E9">
              <w:rPr>
                <w:rFonts w:eastAsiaTheme="minorHAnsi"/>
              </w:rPr>
              <w:t xml:space="preserve">, художники рисуют картины, композиторы сочиняют </w:t>
            </w:r>
            <w:r w:rsidRPr="00C845E9">
              <w:rPr>
                <w:rFonts w:eastAsiaTheme="minorHAnsi"/>
              </w:rPr>
              <w:lastRenderedPageBreak/>
              <w:t>красивую музыку.</w:t>
            </w:r>
          </w:p>
          <w:p w:rsidR="003A3EB4" w:rsidRPr="00C845E9" w:rsidRDefault="003A3EB4" w:rsidP="00236494">
            <w:pPr>
              <w:jc w:val="both"/>
              <w:rPr>
                <w:rFonts w:eastAsiaTheme="minorHAnsi"/>
              </w:rPr>
            </w:pPr>
            <w:r w:rsidRPr="00C845E9">
              <w:rPr>
                <w:rFonts w:eastAsiaTheme="minorHAnsi"/>
              </w:rPr>
              <w:t>- Ребята, как вы думаете, пингвины узнают много о </w:t>
            </w:r>
            <w:r w:rsidRPr="00C845E9">
              <w:rPr>
                <w:rFonts w:eastAsiaTheme="minorHAnsi"/>
                <w:bCs/>
                <w:bdr w:val="none" w:sz="0" w:space="0" w:color="auto" w:frame="1"/>
              </w:rPr>
              <w:t>весне</w:t>
            </w:r>
            <w:r w:rsidRPr="00C845E9">
              <w:rPr>
                <w:rFonts w:eastAsiaTheme="minorHAnsi"/>
              </w:rPr>
              <w:t> из нашего сегодняшнего </w:t>
            </w:r>
            <w:r w:rsidRPr="00C845E9">
              <w:rPr>
                <w:rFonts w:eastAsiaTheme="minorHAnsi"/>
                <w:bCs/>
                <w:bdr w:val="none" w:sz="0" w:space="0" w:color="auto" w:frame="1"/>
              </w:rPr>
              <w:t>занятия</w:t>
            </w:r>
            <w:r w:rsidRPr="00C845E9">
              <w:rPr>
                <w:rFonts w:eastAsiaTheme="minorHAnsi"/>
              </w:rPr>
              <w:t>?</w:t>
            </w:r>
          </w:p>
          <w:p w:rsidR="003A3EB4" w:rsidRPr="00C845E9" w:rsidRDefault="003A3EB4" w:rsidP="00236494">
            <w:pPr>
              <w:jc w:val="both"/>
              <w:rPr>
                <w:rFonts w:eastAsiaTheme="minorHAnsi"/>
              </w:rPr>
            </w:pPr>
            <w:r w:rsidRPr="00C845E9">
              <w:rPr>
                <w:rFonts w:eastAsiaTheme="minorHAnsi"/>
              </w:rPr>
              <w:t>- А что самое интересное будет для них на ваш взгляд?</w:t>
            </w:r>
          </w:p>
        </w:tc>
        <w:tc>
          <w:tcPr>
            <w:tcW w:w="2697"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pPr>
            <w:r w:rsidRPr="00C845E9">
              <w:lastRenderedPageBreak/>
              <w:t>Выражают эмоции</w:t>
            </w: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p>
          <w:p w:rsidR="003A3EB4" w:rsidRPr="00C845E9" w:rsidRDefault="003A3EB4" w:rsidP="00236494">
            <w:pPr>
              <w:jc w:val="both"/>
            </w:pPr>
            <w:r w:rsidRPr="00C845E9">
              <w:t>Высказывают собственное мнение</w:t>
            </w:r>
          </w:p>
        </w:tc>
        <w:tc>
          <w:tcPr>
            <w:tcW w:w="2845" w:type="dxa"/>
            <w:tcBorders>
              <w:top w:val="single" w:sz="4" w:space="0" w:color="auto"/>
              <w:left w:val="single" w:sz="4" w:space="0" w:color="auto"/>
              <w:bottom w:val="single" w:sz="4" w:space="0" w:color="auto"/>
              <w:right w:val="single" w:sz="4" w:space="0" w:color="auto"/>
            </w:tcBorders>
          </w:tcPr>
          <w:p w:rsidR="003A3EB4" w:rsidRDefault="003A3EB4" w:rsidP="00236494">
            <w:pPr>
              <w:shd w:val="clear" w:color="auto" w:fill="FFFFFF"/>
              <w:spacing w:before="225" w:after="225"/>
            </w:pPr>
            <w:r>
              <w:lastRenderedPageBreak/>
              <w:t>Актуализация полученных знаний</w:t>
            </w:r>
          </w:p>
          <w:p w:rsidR="003A3EB4" w:rsidRDefault="003A3EB4" w:rsidP="00236494">
            <w:pPr>
              <w:shd w:val="clear" w:color="auto" w:fill="FFFFFF"/>
              <w:spacing w:before="225" w:after="225"/>
            </w:pPr>
          </w:p>
          <w:p w:rsidR="003A3EB4" w:rsidRPr="00C845E9" w:rsidRDefault="003A3EB4" w:rsidP="00236494">
            <w:pPr>
              <w:shd w:val="clear" w:color="auto" w:fill="FFFFFF"/>
              <w:spacing w:before="225" w:after="225"/>
            </w:pPr>
            <w:r>
              <w:lastRenderedPageBreak/>
              <w:t>Открытость</w:t>
            </w:r>
          </w:p>
        </w:tc>
        <w:tc>
          <w:tcPr>
            <w:tcW w:w="2401" w:type="dxa"/>
            <w:tcBorders>
              <w:top w:val="single" w:sz="4" w:space="0" w:color="auto"/>
              <w:left w:val="single" w:sz="4" w:space="0" w:color="auto"/>
              <w:bottom w:val="single" w:sz="4" w:space="0" w:color="auto"/>
              <w:right w:val="single" w:sz="4" w:space="0" w:color="auto"/>
            </w:tcBorders>
          </w:tcPr>
          <w:p w:rsidR="003A3EB4" w:rsidRPr="00C845E9" w:rsidRDefault="003A3EB4" w:rsidP="00236494">
            <w:pPr>
              <w:jc w:val="both"/>
              <w:rPr>
                <w:color w:val="111111"/>
              </w:rPr>
            </w:pPr>
            <w:r w:rsidRPr="00C845E9">
              <w:rPr>
                <w:color w:val="111111"/>
              </w:rPr>
              <w:lastRenderedPageBreak/>
              <w:t>Проявление доброго отношения к природе</w:t>
            </w:r>
          </w:p>
          <w:p w:rsidR="003A3EB4" w:rsidRPr="00C845E9" w:rsidRDefault="003A3EB4" w:rsidP="00236494">
            <w:pPr>
              <w:jc w:val="both"/>
            </w:pPr>
            <w:r w:rsidRPr="00C845E9">
              <w:rPr>
                <w:color w:val="111111"/>
              </w:rPr>
              <w:t>Эмоциональная отзывчивость</w:t>
            </w:r>
          </w:p>
        </w:tc>
      </w:tr>
    </w:tbl>
    <w:p w:rsidR="003A3EB4" w:rsidRDefault="003A3EB4" w:rsidP="003A3EB4">
      <w:pPr>
        <w:spacing w:line="276" w:lineRule="auto"/>
        <w:rPr>
          <w:rFonts w:ascii="Arial" w:hAnsi="Arial" w:cs="Arial"/>
          <w:color w:val="000000"/>
          <w:sz w:val="21"/>
          <w:szCs w:val="21"/>
        </w:rPr>
      </w:pPr>
    </w:p>
    <w:p w:rsidR="003A3EB4" w:rsidRDefault="003A3EB4" w:rsidP="00236494">
      <w:pPr>
        <w:spacing w:line="360" w:lineRule="auto"/>
        <w:jc w:val="center"/>
        <w:rPr>
          <w:color w:val="111111"/>
          <w:sz w:val="28"/>
          <w:szCs w:val="28"/>
        </w:rPr>
      </w:pPr>
      <w:r w:rsidRPr="00C845E9">
        <w:rPr>
          <w:rFonts w:eastAsiaTheme="minorHAnsi"/>
          <w:noProof/>
        </w:rPr>
        <w:drawing>
          <wp:inline distT="0" distB="0" distL="0" distR="0">
            <wp:extent cx="5114925" cy="310515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14024" cy="3104603"/>
                    </a:xfrm>
                    <a:prstGeom prst="rect">
                      <a:avLst/>
                    </a:prstGeom>
                    <a:noFill/>
                    <a:ln>
                      <a:noFill/>
                    </a:ln>
                    <a:effectLst/>
                  </pic:spPr>
                </pic:pic>
              </a:graphicData>
            </a:graphic>
          </wp:inline>
        </w:drawing>
      </w:r>
    </w:p>
    <w:p w:rsidR="00236494" w:rsidRPr="00236494" w:rsidRDefault="00236494" w:rsidP="0088362C">
      <w:pPr>
        <w:spacing w:line="360" w:lineRule="auto"/>
        <w:jc w:val="both"/>
        <w:rPr>
          <w:color w:val="111111"/>
          <w:sz w:val="28"/>
          <w:szCs w:val="28"/>
        </w:rPr>
      </w:pPr>
      <w:r w:rsidRPr="00236494">
        <w:rPr>
          <w:rFonts w:eastAsiaTheme="minorHAnsi"/>
          <w:bCs/>
          <w:sz w:val="28"/>
          <w:szCs w:val="28"/>
          <w:bdr w:val="none" w:sz="0" w:space="0" w:color="auto" w:frame="1"/>
        </w:rPr>
        <w:t>Примерный рассказ</w:t>
      </w:r>
      <w:r>
        <w:rPr>
          <w:rFonts w:eastAsiaTheme="minorHAnsi"/>
          <w:bCs/>
          <w:sz w:val="28"/>
          <w:szCs w:val="28"/>
          <w:bdr w:val="none" w:sz="0" w:space="0" w:color="auto" w:frame="1"/>
        </w:rPr>
        <w:t xml:space="preserve"> о весне</w:t>
      </w:r>
      <w:r w:rsidRPr="00236494">
        <w:rPr>
          <w:rFonts w:eastAsiaTheme="minorHAnsi"/>
          <w:bCs/>
          <w:sz w:val="28"/>
          <w:szCs w:val="28"/>
          <w:bdr w:val="none" w:sz="0" w:space="0" w:color="auto" w:frame="1"/>
        </w:rPr>
        <w:t>: «Весна</w:t>
      </w:r>
      <w:r w:rsidRPr="00236494">
        <w:rPr>
          <w:rFonts w:eastAsiaTheme="minorHAnsi"/>
          <w:sz w:val="28"/>
          <w:szCs w:val="28"/>
        </w:rPr>
        <w:t> - прекрасное время года! </w:t>
      </w:r>
      <w:r w:rsidRPr="00236494">
        <w:rPr>
          <w:rFonts w:eastAsiaTheme="minorHAnsi"/>
          <w:bCs/>
          <w:sz w:val="28"/>
          <w:szCs w:val="28"/>
          <w:bdr w:val="none" w:sz="0" w:space="0" w:color="auto" w:frame="1"/>
        </w:rPr>
        <w:t>Весной набухают почки</w:t>
      </w:r>
      <w:r w:rsidRPr="00236494">
        <w:rPr>
          <w:rFonts w:eastAsiaTheme="minorHAnsi"/>
          <w:sz w:val="28"/>
          <w:szCs w:val="28"/>
        </w:rPr>
        <w:t>. Солнце греет всё ярче и ярче, становится теплее после зимы. Природа оживает. Журчат ручьи, распускаются всеми любимые первые цветы - подснежники. Капает капель, на реках трескается лёд. Тает снег, появляются проталины. Идёт теплый весенний дождик, на небе появляется радуга. Травка зеленеет. Птицы возвращаются с юга и вьют гнёзда. </w:t>
      </w:r>
      <w:r w:rsidRPr="00236494">
        <w:rPr>
          <w:rFonts w:eastAsiaTheme="minorHAnsi"/>
          <w:bCs/>
          <w:sz w:val="28"/>
          <w:szCs w:val="28"/>
          <w:bdr w:val="none" w:sz="0" w:space="0" w:color="auto" w:frame="1"/>
        </w:rPr>
        <w:t>Весна бывает тёплая</w:t>
      </w:r>
      <w:r w:rsidRPr="00236494">
        <w:rPr>
          <w:rFonts w:eastAsiaTheme="minorHAnsi"/>
          <w:sz w:val="28"/>
          <w:szCs w:val="28"/>
        </w:rPr>
        <w:t>, бывает холодная. Все радуются приходу </w:t>
      </w:r>
      <w:r w:rsidRPr="00236494">
        <w:rPr>
          <w:rFonts w:eastAsiaTheme="minorHAnsi"/>
          <w:bCs/>
          <w:sz w:val="28"/>
          <w:szCs w:val="28"/>
          <w:bdr w:val="none" w:sz="0" w:space="0" w:color="auto" w:frame="1"/>
        </w:rPr>
        <w:t>весны</w:t>
      </w:r>
      <w:r>
        <w:rPr>
          <w:rFonts w:eastAsiaTheme="minorHAnsi"/>
          <w:sz w:val="28"/>
          <w:szCs w:val="28"/>
        </w:rPr>
        <w:t>. П</w:t>
      </w:r>
      <w:r w:rsidRPr="00236494">
        <w:rPr>
          <w:rFonts w:eastAsiaTheme="minorHAnsi"/>
          <w:sz w:val="28"/>
          <w:szCs w:val="28"/>
        </w:rPr>
        <w:t>осле </w:t>
      </w:r>
      <w:r w:rsidRPr="00236494">
        <w:rPr>
          <w:rFonts w:eastAsiaTheme="minorHAnsi"/>
          <w:bCs/>
          <w:sz w:val="28"/>
          <w:szCs w:val="28"/>
          <w:bdr w:val="none" w:sz="0" w:space="0" w:color="auto" w:frame="1"/>
        </w:rPr>
        <w:t>весны наступит лето</w:t>
      </w:r>
      <w:r w:rsidRPr="00236494">
        <w:rPr>
          <w:rFonts w:eastAsiaTheme="minorHAnsi"/>
          <w:sz w:val="28"/>
          <w:szCs w:val="28"/>
        </w:rPr>
        <w:t>»</w:t>
      </w:r>
    </w:p>
    <w:p w:rsidR="0088362C" w:rsidRDefault="0088362C" w:rsidP="0088362C">
      <w:pPr>
        <w:spacing w:line="276" w:lineRule="auto"/>
        <w:rPr>
          <w:rFonts w:eastAsiaTheme="minorHAnsi"/>
          <w:sz w:val="28"/>
          <w:szCs w:val="28"/>
        </w:rPr>
      </w:pPr>
    </w:p>
    <w:p w:rsidR="0088362C" w:rsidRDefault="000E4BB1" w:rsidP="001F7CEB">
      <w:pPr>
        <w:spacing w:line="276" w:lineRule="auto"/>
        <w:jc w:val="right"/>
        <w:rPr>
          <w:rFonts w:eastAsiaTheme="minorHAnsi"/>
          <w:sz w:val="28"/>
          <w:szCs w:val="28"/>
        </w:rPr>
      </w:pPr>
      <w:r>
        <w:rPr>
          <w:rFonts w:eastAsiaTheme="minorHAnsi"/>
          <w:sz w:val="28"/>
          <w:szCs w:val="28"/>
        </w:rPr>
        <w:lastRenderedPageBreak/>
        <w:t>Приложение 10</w:t>
      </w:r>
    </w:p>
    <w:p w:rsidR="0088362C" w:rsidRPr="00161ED2" w:rsidRDefault="00236494" w:rsidP="008D01D2">
      <w:pPr>
        <w:spacing w:line="276" w:lineRule="auto"/>
        <w:jc w:val="center"/>
        <w:rPr>
          <w:rFonts w:eastAsia="Calibri"/>
          <w:b/>
          <w:sz w:val="28"/>
          <w:szCs w:val="28"/>
        </w:rPr>
      </w:pPr>
      <w:r>
        <w:rPr>
          <w:rFonts w:eastAsia="Calibri"/>
          <w:b/>
          <w:sz w:val="28"/>
          <w:szCs w:val="28"/>
        </w:rPr>
        <w:t>Конструкт организованной</w:t>
      </w:r>
      <w:r w:rsidR="0088362C" w:rsidRPr="00161ED2">
        <w:rPr>
          <w:rFonts w:eastAsia="Calibri"/>
          <w:b/>
          <w:sz w:val="28"/>
          <w:szCs w:val="28"/>
        </w:rPr>
        <w:t xml:space="preserve"> образовательной деятельности по развитию речи</w:t>
      </w:r>
    </w:p>
    <w:p w:rsidR="0088362C" w:rsidRDefault="0088362C" w:rsidP="008D01D2">
      <w:pPr>
        <w:spacing w:line="276" w:lineRule="auto"/>
        <w:jc w:val="center"/>
        <w:rPr>
          <w:rFonts w:eastAsia="Calibri"/>
          <w:b/>
          <w:color w:val="000000"/>
          <w:sz w:val="28"/>
          <w:szCs w:val="28"/>
        </w:rPr>
      </w:pPr>
      <w:r w:rsidRPr="00161ED2">
        <w:rPr>
          <w:rFonts w:eastAsia="Calibri"/>
          <w:b/>
          <w:sz w:val="28"/>
          <w:szCs w:val="28"/>
        </w:rPr>
        <w:t>в подготовительной к школе группе с применением мнемотехники.</w:t>
      </w:r>
    </w:p>
    <w:p w:rsidR="0088362C" w:rsidRPr="00161ED2" w:rsidRDefault="0088362C" w:rsidP="008D01D2">
      <w:pPr>
        <w:spacing w:line="276" w:lineRule="auto"/>
        <w:rPr>
          <w:rFonts w:eastAsia="Calibri"/>
          <w:b/>
          <w:color w:val="000000"/>
          <w:sz w:val="28"/>
          <w:szCs w:val="28"/>
        </w:rPr>
      </w:pPr>
      <w:r w:rsidRPr="00161ED2">
        <w:rPr>
          <w:rFonts w:eastAsia="Calibri"/>
          <w:b/>
          <w:sz w:val="28"/>
          <w:szCs w:val="28"/>
        </w:rPr>
        <w:t>Тема:</w:t>
      </w:r>
      <w:bookmarkStart w:id="2" w:name="bookmark40"/>
      <w:r w:rsidR="00872616">
        <w:rPr>
          <w:rFonts w:eastAsia="Calibri"/>
          <w:b/>
          <w:sz w:val="28"/>
          <w:szCs w:val="28"/>
        </w:rPr>
        <w:t xml:space="preserve"> </w:t>
      </w:r>
      <w:r w:rsidRPr="00161ED2">
        <w:rPr>
          <w:rFonts w:eastAsia="Arial Unicode MS"/>
          <w:bCs/>
          <w:sz w:val="28"/>
          <w:szCs w:val="28"/>
        </w:rPr>
        <w:t xml:space="preserve">Составление описательного рассказа на тему «Увидел скворца — знай: весна у крыльца» </w:t>
      </w:r>
      <w:bookmarkEnd w:id="2"/>
    </w:p>
    <w:p w:rsidR="0088362C" w:rsidRPr="00161ED2" w:rsidRDefault="0088362C" w:rsidP="008D01D2">
      <w:pPr>
        <w:spacing w:line="276" w:lineRule="auto"/>
        <w:jc w:val="both"/>
        <w:rPr>
          <w:rFonts w:eastAsia="Calibri"/>
          <w:sz w:val="28"/>
          <w:szCs w:val="28"/>
        </w:rPr>
      </w:pPr>
      <w:r w:rsidRPr="00161ED2">
        <w:rPr>
          <w:rFonts w:eastAsia="Calibri"/>
          <w:b/>
          <w:sz w:val="28"/>
          <w:szCs w:val="28"/>
        </w:rPr>
        <w:t>Группа детей:</w:t>
      </w:r>
      <w:r w:rsidRPr="00161ED2">
        <w:rPr>
          <w:rFonts w:eastAsia="Calibri"/>
          <w:sz w:val="28"/>
          <w:szCs w:val="28"/>
        </w:rPr>
        <w:t xml:space="preserve"> подготовительная группа</w:t>
      </w:r>
    </w:p>
    <w:p w:rsidR="0088362C" w:rsidRPr="00161ED2" w:rsidRDefault="0088362C" w:rsidP="008D01D2">
      <w:pPr>
        <w:tabs>
          <w:tab w:val="left" w:pos="4110"/>
        </w:tabs>
        <w:spacing w:line="276" w:lineRule="auto"/>
        <w:jc w:val="both"/>
        <w:rPr>
          <w:rFonts w:eastAsia="Calibri"/>
          <w:sz w:val="28"/>
          <w:szCs w:val="28"/>
        </w:rPr>
      </w:pPr>
      <w:r w:rsidRPr="00161ED2">
        <w:rPr>
          <w:rFonts w:eastAsia="Calibri"/>
          <w:b/>
          <w:sz w:val="28"/>
          <w:szCs w:val="28"/>
        </w:rPr>
        <w:t>Форма:</w:t>
      </w:r>
      <w:r w:rsidRPr="00161ED2">
        <w:rPr>
          <w:rFonts w:eastAsia="Calibri"/>
          <w:sz w:val="28"/>
          <w:szCs w:val="28"/>
        </w:rPr>
        <w:t xml:space="preserve"> групповая</w:t>
      </w:r>
      <w:r w:rsidRPr="00161ED2">
        <w:rPr>
          <w:rFonts w:eastAsia="Calibri"/>
          <w:sz w:val="28"/>
          <w:szCs w:val="28"/>
        </w:rPr>
        <w:tab/>
      </w:r>
    </w:p>
    <w:p w:rsidR="0088362C" w:rsidRPr="00161ED2" w:rsidRDefault="0088362C" w:rsidP="008D01D2">
      <w:pPr>
        <w:spacing w:line="276" w:lineRule="auto"/>
        <w:jc w:val="both"/>
        <w:rPr>
          <w:rFonts w:eastAsia="Calibri"/>
          <w:sz w:val="28"/>
          <w:szCs w:val="28"/>
        </w:rPr>
      </w:pPr>
      <w:r w:rsidRPr="00161ED2">
        <w:rPr>
          <w:rFonts w:eastAsia="Calibri"/>
          <w:b/>
          <w:sz w:val="28"/>
          <w:szCs w:val="28"/>
        </w:rPr>
        <w:t>Интеграция образовательных областей:</w:t>
      </w:r>
      <w:r w:rsidRPr="00161ED2">
        <w:rPr>
          <w:rFonts w:eastAsia="Calibri"/>
          <w:sz w:val="28"/>
          <w:szCs w:val="28"/>
        </w:rPr>
        <w:t xml:space="preserve"> «Социально-коммуникативное развитие», «Познавательное развитие», «Физическое развитие», «Речевое развитие»</w:t>
      </w:r>
    </w:p>
    <w:p w:rsidR="0088362C" w:rsidRPr="00161ED2" w:rsidRDefault="0088362C" w:rsidP="008D01D2">
      <w:pPr>
        <w:spacing w:line="276" w:lineRule="auto"/>
        <w:jc w:val="both"/>
        <w:rPr>
          <w:rFonts w:eastAsia="Calibri"/>
          <w:sz w:val="28"/>
          <w:szCs w:val="28"/>
        </w:rPr>
      </w:pPr>
      <w:r w:rsidRPr="00161ED2">
        <w:rPr>
          <w:rFonts w:eastAsia="Calibri"/>
          <w:b/>
          <w:sz w:val="28"/>
          <w:szCs w:val="28"/>
          <w:lang w:eastAsia="en-US"/>
        </w:rPr>
        <w:t>Цель:</w:t>
      </w:r>
      <w:r w:rsidRPr="00161ED2">
        <w:rPr>
          <w:rFonts w:eastAsia="Calibri"/>
          <w:sz w:val="28"/>
          <w:szCs w:val="28"/>
          <w:lang w:eastAsia="en-US"/>
        </w:rPr>
        <w:t> </w:t>
      </w:r>
      <w:r w:rsidRPr="00161ED2">
        <w:rPr>
          <w:rFonts w:eastAsia="Calibri"/>
          <w:sz w:val="28"/>
          <w:szCs w:val="28"/>
        </w:rPr>
        <w:t>упражнение детей в умении составлять связный рассказ по схеме-модели.</w:t>
      </w:r>
    </w:p>
    <w:p w:rsidR="0088362C" w:rsidRPr="00161ED2" w:rsidRDefault="0088362C" w:rsidP="008D01D2">
      <w:pPr>
        <w:tabs>
          <w:tab w:val="left" w:pos="2010"/>
        </w:tabs>
        <w:spacing w:line="276" w:lineRule="auto"/>
        <w:jc w:val="both"/>
        <w:rPr>
          <w:rFonts w:eastAsia="Calibri"/>
          <w:b/>
          <w:sz w:val="28"/>
          <w:szCs w:val="28"/>
          <w:lang w:eastAsia="en-US"/>
        </w:rPr>
      </w:pPr>
      <w:r w:rsidRPr="00161ED2">
        <w:rPr>
          <w:rFonts w:eastAsia="Calibri"/>
          <w:b/>
          <w:sz w:val="28"/>
          <w:szCs w:val="28"/>
          <w:lang w:eastAsia="en-US"/>
        </w:rPr>
        <w:t>Задачи</w:t>
      </w:r>
      <w:bookmarkStart w:id="3" w:name="bookmark37"/>
      <w:r w:rsidRPr="00161ED2">
        <w:rPr>
          <w:rFonts w:eastAsia="Calibri"/>
          <w:b/>
          <w:sz w:val="28"/>
          <w:szCs w:val="28"/>
          <w:lang w:eastAsia="en-US"/>
        </w:rPr>
        <w:t>:</w:t>
      </w:r>
      <w:r w:rsidRPr="00161ED2">
        <w:rPr>
          <w:rFonts w:eastAsia="Calibri"/>
          <w:b/>
          <w:sz w:val="28"/>
          <w:szCs w:val="28"/>
          <w:lang w:eastAsia="en-US"/>
        </w:rPr>
        <w:tab/>
      </w:r>
    </w:p>
    <w:p w:rsidR="00236494" w:rsidRPr="00161ED2" w:rsidRDefault="0088362C" w:rsidP="008D01D2">
      <w:pPr>
        <w:spacing w:line="276" w:lineRule="auto"/>
        <w:jc w:val="both"/>
        <w:rPr>
          <w:rFonts w:eastAsia="Calibri"/>
          <w:b/>
          <w:sz w:val="28"/>
          <w:szCs w:val="28"/>
        </w:rPr>
      </w:pPr>
      <w:bookmarkStart w:id="4" w:name="bookmark41"/>
      <w:r w:rsidRPr="00161ED2">
        <w:rPr>
          <w:rFonts w:eastAsia="Calibri"/>
          <w:b/>
          <w:sz w:val="28"/>
          <w:szCs w:val="28"/>
        </w:rPr>
        <w:t>Обучающие задачи:</w:t>
      </w:r>
      <w:bookmarkEnd w:id="4"/>
    </w:p>
    <w:p w:rsidR="0088362C" w:rsidRPr="00161ED2" w:rsidRDefault="00872616" w:rsidP="008D01D2">
      <w:pPr>
        <w:spacing w:line="276" w:lineRule="auto"/>
        <w:jc w:val="both"/>
        <w:rPr>
          <w:rFonts w:eastAsia="Calibri"/>
          <w:sz w:val="28"/>
          <w:szCs w:val="28"/>
        </w:rPr>
      </w:pPr>
      <w:r>
        <w:rPr>
          <w:rFonts w:eastAsia="Calibri"/>
          <w:sz w:val="28"/>
          <w:szCs w:val="28"/>
        </w:rPr>
        <w:t>–</w:t>
      </w:r>
      <w:r w:rsidR="0088362C" w:rsidRPr="00161ED2">
        <w:rPr>
          <w:rFonts w:eastAsia="Calibri"/>
          <w:sz w:val="28"/>
          <w:szCs w:val="28"/>
        </w:rPr>
        <w:t xml:space="preserve"> закрепить знания детей о весне, о перелетных птицах;</w:t>
      </w:r>
    </w:p>
    <w:p w:rsidR="0088362C" w:rsidRPr="00161ED2" w:rsidRDefault="00872616" w:rsidP="008D01D2">
      <w:pPr>
        <w:spacing w:line="276" w:lineRule="auto"/>
        <w:jc w:val="both"/>
        <w:rPr>
          <w:rFonts w:eastAsia="Calibri"/>
          <w:sz w:val="28"/>
          <w:szCs w:val="28"/>
        </w:rPr>
      </w:pPr>
      <w:r>
        <w:rPr>
          <w:rFonts w:eastAsia="Calibri"/>
          <w:sz w:val="28"/>
          <w:szCs w:val="28"/>
        </w:rPr>
        <w:t>–</w:t>
      </w:r>
      <w:r w:rsidR="0088362C" w:rsidRPr="00161ED2">
        <w:rPr>
          <w:rFonts w:eastAsia="Calibri"/>
          <w:sz w:val="28"/>
          <w:szCs w:val="28"/>
        </w:rPr>
        <w:t xml:space="preserve"> формировать понятия причинно-следственных связей и за</w:t>
      </w:r>
      <w:r w:rsidR="0088362C" w:rsidRPr="00161ED2">
        <w:rPr>
          <w:rFonts w:eastAsia="Calibri"/>
          <w:sz w:val="28"/>
          <w:szCs w:val="28"/>
        </w:rPr>
        <w:softHyphen/>
        <w:t>кономерностей в явлениях природы;</w:t>
      </w:r>
    </w:p>
    <w:p w:rsidR="0088362C" w:rsidRPr="00161ED2" w:rsidRDefault="0088362C" w:rsidP="008D01D2">
      <w:pPr>
        <w:spacing w:line="276" w:lineRule="auto"/>
        <w:jc w:val="both"/>
        <w:rPr>
          <w:rFonts w:eastAsia="Calibri"/>
          <w:b/>
          <w:sz w:val="28"/>
          <w:szCs w:val="28"/>
        </w:rPr>
      </w:pPr>
      <w:bookmarkStart w:id="5" w:name="bookmark42"/>
      <w:r w:rsidRPr="00161ED2">
        <w:rPr>
          <w:rFonts w:eastAsia="Calibri"/>
          <w:b/>
          <w:sz w:val="28"/>
          <w:szCs w:val="28"/>
        </w:rPr>
        <w:t>Развивающие задачи:</w:t>
      </w:r>
      <w:bookmarkEnd w:id="5"/>
    </w:p>
    <w:p w:rsidR="0088362C" w:rsidRPr="00161ED2" w:rsidRDefault="00872616" w:rsidP="008D01D2">
      <w:pPr>
        <w:spacing w:line="276" w:lineRule="auto"/>
        <w:jc w:val="both"/>
        <w:rPr>
          <w:rFonts w:eastAsia="Calibri"/>
          <w:sz w:val="28"/>
          <w:szCs w:val="28"/>
        </w:rPr>
      </w:pPr>
      <w:r>
        <w:rPr>
          <w:rFonts w:eastAsia="Calibri"/>
          <w:sz w:val="28"/>
          <w:szCs w:val="28"/>
        </w:rPr>
        <w:t>–</w:t>
      </w:r>
      <w:r w:rsidR="0088362C" w:rsidRPr="00161ED2">
        <w:rPr>
          <w:rFonts w:eastAsia="Calibri"/>
          <w:sz w:val="28"/>
          <w:szCs w:val="28"/>
        </w:rPr>
        <w:t xml:space="preserve"> развивать умение детей соотносить знаковые символы с образами;</w:t>
      </w:r>
    </w:p>
    <w:p w:rsidR="0088362C" w:rsidRPr="00161ED2" w:rsidRDefault="00872616" w:rsidP="008D01D2">
      <w:pPr>
        <w:spacing w:line="276" w:lineRule="auto"/>
        <w:jc w:val="both"/>
        <w:rPr>
          <w:rFonts w:eastAsia="Calibri"/>
          <w:sz w:val="28"/>
          <w:szCs w:val="28"/>
        </w:rPr>
      </w:pPr>
      <w:r>
        <w:rPr>
          <w:rFonts w:eastAsia="Calibri"/>
          <w:sz w:val="28"/>
          <w:szCs w:val="28"/>
        </w:rPr>
        <w:t>–</w:t>
      </w:r>
      <w:r w:rsidR="0088362C" w:rsidRPr="00161ED2">
        <w:rPr>
          <w:rFonts w:eastAsia="Calibri"/>
          <w:sz w:val="28"/>
          <w:szCs w:val="28"/>
        </w:rPr>
        <w:t xml:space="preserve"> продолжать развивать психические процессы: память, вни</w:t>
      </w:r>
      <w:r w:rsidR="0088362C" w:rsidRPr="00161ED2">
        <w:rPr>
          <w:rFonts w:eastAsia="Calibri"/>
          <w:sz w:val="28"/>
          <w:szCs w:val="28"/>
        </w:rPr>
        <w:softHyphen/>
        <w:t xml:space="preserve">мание, наглядно-действенное мышление. </w:t>
      </w:r>
    </w:p>
    <w:p w:rsidR="0088362C" w:rsidRPr="00161ED2" w:rsidRDefault="0088362C" w:rsidP="008D01D2">
      <w:pPr>
        <w:spacing w:line="276" w:lineRule="auto"/>
        <w:jc w:val="both"/>
        <w:rPr>
          <w:rFonts w:eastAsia="Calibri"/>
          <w:b/>
          <w:sz w:val="28"/>
          <w:szCs w:val="28"/>
        </w:rPr>
      </w:pPr>
      <w:r w:rsidRPr="00161ED2">
        <w:rPr>
          <w:rFonts w:eastAsia="Calibri"/>
          <w:b/>
          <w:sz w:val="28"/>
          <w:szCs w:val="28"/>
        </w:rPr>
        <w:t>Воспитательные задачи:</w:t>
      </w:r>
    </w:p>
    <w:p w:rsidR="0088362C" w:rsidRPr="00161ED2" w:rsidRDefault="00872616" w:rsidP="008D01D2">
      <w:pPr>
        <w:spacing w:line="276" w:lineRule="auto"/>
        <w:jc w:val="both"/>
        <w:rPr>
          <w:rFonts w:eastAsia="Calibri"/>
          <w:sz w:val="28"/>
          <w:szCs w:val="28"/>
        </w:rPr>
      </w:pPr>
      <w:r>
        <w:rPr>
          <w:rFonts w:eastAsia="Calibri"/>
          <w:sz w:val="28"/>
          <w:szCs w:val="28"/>
        </w:rPr>
        <w:t>–</w:t>
      </w:r>
      <w:r w:rsidR="0088362C" w:rsidRPr="00161ED2">
        <w:rPr>
          <w:rFonts w:eastAsia="Calibri"/>
          <w:sz w:val="28"/>
          <w:szCs w:val="28"/>
        </w:rPr>
        <w:t xml:space="preserve"> воспитывать доброе отношение к птицам, проявлять заботу о них, пробуждать эм</w:t>
      </w:r>
      <w:r w:rsidR="00236494">
        <w:rPr>
          <w:rFonts w:eastAsia="Calibri"/>
          <w:sz w:val="28"/>
          <w:szCs w:val="28"/>
        </w:rPr>
        <w:t>оциональную отзывчивость детей -</w:t>
      </w:r>
      <w:r w:rsidR="0088362C" w:rsidRPr="00161ED2">
        <w:rPr>
          <w:rFonts w:eastAsia="Calibri"/>
          <w:sz w:val="28"/>
          <w:szCs w:val="28"/>
        </w:rPr>
        <w:t xml:space="preserve"> пожалеть, помочь, утешить;</w:t>
      </w:r>
    </w:p>
    <w:p w:rsidR="0088362C" w:rsidRPr="00161ED2" w:rsidRDefault="00872616" w:rsidP="008D01D2">
      <w:pPr>
        <w:spacing w:line="276" w:lineRule="auto"/>
        <w:jc w:val="both"/>
        <w:rPr>
          <w:rFonts w:eastAsia="Calibri"/>
          <w:sz w:val="28"/>
          <w:szCs w:val="28"/>
          <w:lang w:eastAsia="en-US"/>
        </w:rPr>
      </w:pPr>
      <w:r>
        <w:rPr>
          <w:rFonts w:eastAsia="MS Mincho"/>
          <w:sz w:val="28"/>
          <w:szCs w:val="28"/>
          <w:lang w:eastAsia="en-US"/>
        </w:rPr>
        <w:t>–</w:t>
      </w:r>
      <w:r w:rsidR="0088362C" w:rsidRPr="00161ED2">
        <w:rPr>
          <w:rFonts w:eastAsia="MS Mincho"/>
          <w:sz w:val="28"/>
          <w:szCs w:val="28"/>
          <w:lang w:eastAsia="en-US"/>
        </w:rPr>
        <w:t xml:space="preserve"> </w:t>
      </w:r>
      <w:r w:rsidR="0088362C" w:rsidRPr="00161ED2">
        <w:rPr>
          <w:rFonts w:eastAsia="Calibri"/>
          <w:sz w:val="28"/>
          <w:szCs w:val="28"/>
          <w:lang w:eastAsia="en-US"/>
        </w:rPr>
        <w:t>приучать детей к выполнению элементарных правил культуры поведения.</w:t>
      </w:r>
    </w:p>
    <w:bookmarkEnd w:id="3"/>
    <w:p w:rsidR="0088362C" w:rsidRPr="00161ED2" w:rsidRDefault="0088362C" w:rsidP="008D01D2">
      <w:pPr>
        <w:spacing w:line="276" w:lineRule="auto"/>
        <w:jc w:val="both"/>
        <w:rPr>
          <w:sz w:val="28"/>
          <w:szCs w:val="28"/>
          <w:lang w:eastAsia="en-US"/>
        </w:rPr>
      </w:pPr>
      <w:proofErr w:type="gramStart"/>
      <w:r w:rsidRPr="00161ED2">
        <w:rPr>
          <w:rFonts w:eastAsia="Calibri"/>
          <w:b/>
          <w:sz w:val="28"/>
          <w:szCs w:val="28"/>
          <w:bdr w:val="none" w:sz="0" w:space="0" w:color="auto" w:frame="1"/>
          <w:lang w:eastAsia="en-US"/>
        </w:rPr>
        <w:t>Методы и приемы</w:t>
      </w:r>
      <w:r w:rsidRPr="00161ED2">
        <w:rPr>
          <w:rFonts w:eastAsia="Calibri"/>
          <w:sz w:val="28"/>
          <w:szCs w:val="28"/>
          <w:lang w:eastAsia="en-US"/>
        </w:rPr>
        <w:t xml:space="preserve">: </w:t>
      </w:r>
      <w:r w:rsidRPr="00161ED2">
        <w:rPr>
          <w:sz w:val="28"/>
          <w:szCs w:val="28"/>
          <w:lang w:eastAsia="en-US"/>
        </w:rPr>
        <w:t>мотивация на совместную деятельность, введение в тему, вопросы, демонстрация, организация игровой деятельности, объяснение, смена деятельности, заполнение схемы-модели, уточнения, художественное слово, составление рассказа по схеме-модели</w:t>
      </w:r>
      <w:proofErr w:type="gramEnd"/>
    </w:p>
    <w:p w:rsidR="0088362C" w:rsidRPr="00161ED2" w:rsidRDefault="0088362C" w:rsidP="008D01D2">
      <w:pPr>
        <w:spacing w:line="276" w:lineRule="auto"/>
        <w:jc w:val="both"/>
        <w:rPr>
          <w:rFonts w:eastAsia="Calibri"/>
          <w:sz w:val="28"/>
          <w:szCs w:val="28"/>
          <w:lang w:eastAsia="en-US"/>
        </w:rPr>
      </w:pPr>
      <w:proofErr w:type="gramStart"/>
      <w:r w:rsidRPr="00161ED2">
        <w:rPr>
          <w:rFonts w:eastAsia="Calibri"/>
          <w:b/>
          <w:sz w:val="28"/>
          <w:szCs w:val="28"/>
          <w:bdr w:val="none" w:sz="0" w:space="0" w:color="auto" w:frame="1"/>
          <w:lang w:eastAsia="en-US"/>
        </w:rPr>
        <w:t>Оборудование</w:t>
      </w:r>
      <w:r w:rsidRPr="00161ED2">
        <w:rPr>
          <w:rFonts w:eastAsia="Calibri"/>
          <w:b/>
          <w:sz w:val="28"/>
          <w:szCs w:val="28"/>
          <w:lang w:eastAsia="en-US"/>
        </w:rPr>
        <w:t>:</w:t>
      </w:r>
      <w:r w:rsidR="003E07D2">
        <w:rPr>
          <w:rFonts w:eastAsia="Calibri"/>
          <w:b/>
          <w:sz w:val="28"/>
          <w:szCs w:val="28"/>
          <w:lang w:eastAsia="en-US"/>
        </w:rPr>
        <w:t xml:space="preserve"> </w:t>
      </w:r>
      <w:r w:rsidRPr="00161ED2">
        <w:rPr>
          <w:rFonts w:eastAsia="Calibri"/>
          <w:sz w:val="28"/>
          <w:szCs w:val="28"/>
          <w:lang w:eastAsia="en-US"/>
        </w:rPr>
        <w:t xml:space="preserve">картина «Скворцы», аудиокассета «Голоса птиц», маски-ободки черного цвета — с черными клювиками для девочек, с желтыми клювиками для мальчиков, маска скворчихи для воспитателя, игрушка-кошка, игрушка-скворец (или вырезанный из картона), листочки с пустыми окружностями, чтобы дети их заполняли, составляя схемы-модели, на </w:t>
      </w:r>
      <w:r w:rsidRPr="00161ED2">
        <w:rPr>
          <w:rFonts w:eastAsia="Calibri"/>
          <w:sz w:val="28"/>
          <w:szCs w:val="28"/>
          <w:lang w:eastAsia="en-US"/>
        </w:rPr>
        <w:lastRenderedPageBreak/>
        <w:t>всех детей и для воспитателя, фломастеры — на всех детей, маленькая картинка «Скворец и скворечник», разные кормушки для птиц</w:t>
      </w:r>
      <w:r w:rsidR="00236494">
        <w:rPr>
          <w:rFonts w:eastAsia="Calibri"/>
          <w:sz w:val="28"/>
          <w:szCs w:val="28"/>
          <w:lang w:eastAsia="en-US"/>
        </w:rPr>
        <w:t>.</w:t>
      </w:r>
      <w:proofErr w:type="gramEnd"/>
    </w:p>
    <w:p w:rsidR="0088362C" w:rsidRPr="00161ED2" w:rsidRDefault="0088362C" w:rsidP="008D01D2">
      <w:pPr>
        <w:spacing w:line="276" w:lineRule="auto"/>
        <w:jc w:val="both"/>
        <w:rPr>
          <w:rFonts w:eastAsia="Calibri"/>
          <w:sz w:val="28"/>
          <w:szCs w:val="28"/>
          <w:lang w:eastAsia="en-US"/>
        </w:rPr>
      </w:pPr>
      <w:proofErr w:type="gramStart"/>
      <w:r w:rsidRPr="00161ED2">
        <w:rPr>
          <w:rFonts w:eastAsia="Calibri"/>
          <w:b/>
          <w:bCs/>
          <w:sz w:val="28"/>
          <w:szCs w:val="28"/>
          <w:lang w:eastAsia="en-US"/>
        </w:rPr>
        <w:t>Предварительная работа:</w:t>
      </w:r>
      <w:r w:rsidR="003E07D2">
        <w:rPr>
          <w:rFonts w:eastAsia="Calibri"/>
          <w:b/>
          <w:bCs/>
          <w:sz w:val="28"/>
          <w:szCs w:val="28"/>
          <w:lang w:eastAsia="en-US"/>
        </w:rPr>
        <w:t xml:space="preserve"> </w:t>
      </w:r>
      <w:r w:rsidRPr="00161ED2">
        <w:rPr>
          <w:rFonts w:eastAsia="Calibri"/>
          <w:sz w:val="28"/>
          <w:szCs w:val="28"/>
          <w:lang w:eastAsia="en-US"/>
        </w:rPr>
        <w:t xml:space="preserve">чтение рассказа </w:t>
      </w:r>
      <w:r w:rsidR="00236494">
        <w:rPr>
          <w:rFonts w:eastAsia="Calibri"/>
          <w:sz w:val="28"/>
          <w:szCs w:val="28"/>
          <w:lang w:eastAsia="en-US"/>
        </w:rPr>
        <w:t xml:space="preserve">И. Соколова-Микитова «Скворцы»; </w:t>
      </w:r>
      <w:r w:rsidRPr="00161ED2">
        <w:rPr>
          <w:rFonts w:eastAsia="Calibri"/>
          <w:sz w:val="28"/>
          <w:szCs w:val="28"/>
          <w:lang w:eastAsia="en-US"/>
        </w:rPr>
        <w:t>разучивание поговорок, пословиц, нар</w:t>
      </w:r>
      <w:r w:rsidR="00236494">
        <w:rPr>
          <w:rFonts w:eastAsia="Calibri"/>
          <w:sz w:val="28"/>
          <w:szCs w:val="28"/>
          <w:lang w:eastAsia="en-US"/>
        </w:rPr>
        <w:t xml:space="preserve">одных примет о весне, о птицах; </w:t>
      </w:r>
      <w:r w:rsidRPr="00161ED2">
        <w:rPr>
          <w:rFonts w:eastAsia="Calibri"/>
          <w:sz w:val="28"/>
          <w:szCs w:val="28"/>
          <w:lang w:eastAsia="en-US"/>
        </w:rPr>
        <w:t xml:space="preserve">разучивание </w:t>
      </w:r>
      <w:r w:rsidR="00236494">
        <w:rPr>
          <w:rFonts w:eastAsia="Calibri"/>
          <w:sz w:val="28"/>
          <w:szCs w:val="28"/>
          <w:lang w:eastAsia="en-US"/>
        </w:rPr>
        <w:t xml:space="preserve">стихотворения с одним из детей; </w:t>
      </w:r>
      <w:r w:rsidRPr="00161ED2">
        <w:rPr>
          <w:rFonts w:eastAsia="Calibri"/>
          <w:sz w:val="28"/>
          <w:szCs w:val="28"/>
          <w:lang w:eastAsia="en-US"/>
        </w:rPr>
        <w:t xml:space="preserve">рассматривание открыток, книг, альбома </w:t>
      </w:r>
      <w:r w:rsidR="00236494">
        <w:rPr>
          <w:rFonts w:eastAsia="Calibri"/>
          <w:sz w:val="28"/>
          <w:szCs w:val="28"/>
          <w:lang w:eastAsia="en-US"/>
        </w:rPr>
        <w:t xml:space="preserve">«Перелетные птицы»; загадывание загадок о птицах; рисование и лепка птиц; </w:t>
      </w:r>
      <w:r w:rsidRPr="00161ED2">
        <w:rPr>
          <w:rFonts w:eastAsia="Calibri"/>
          <w:sz w:val="28"/>
          <w:szCs w:val="28"/>
          <w:lang w:eastAsia="en-US"/>
        </w:rPr>
        <w:t>прослушивание фонограммы «Перелетные птицы».</w:t>
      </w:r>
      <w:proofErr w:type="gramEnd"/>
    </w:p>
    <w:p w:rsidR="0088362C" w:rsidRPr="00161ED2" w:rsidRDefault="0088362C" w:rsidP="008D01D2">
      <w:pPr>
        <w:spacing w:line="276" w:lineRule="auto"/>
        <w:jc w:val="both"/>
        <w:rPr>
          <w:rFonts w:eastAsia="Calibri"/>
          <w:b/>
          <w:sz w:val="28"/>
          <w:szCs w:val="28"/>
          <w:lang w:eastAsia="en-US"/>
        </w:rPr>
      </w:pPr>
      <w:r w:rsidRPr="00161ED2">
        <w:rPr>
          <w:rFonts w:eastAsia="Calibri"/>
          <w:b/>
          <w:sz w:val="28"/>
          <w:szCs w:val="28"/>
          <w:lang w:eastAsia="en-US"/>
        </w:rPr>
        <w:t>Планируемые результаты:</w:t>
      </w:r>
    </w:p>
    <w:p w:rsidR="0088362C" w:rsidRPr="00161ED2" w:rsidRDefault="0088362C" w:rsidP="008D01D2">
      <w:pPr>
        <w:spacing w:line="276" w:lineRule="auto"/>
        <w:jc w:val="both"/>
        <w:rPr>
          <w:rFonts w:eastAsia="Calibri"/>
          <w:sz w:val="28"/>
          <w:szCs w:val="28"/>
        </w:rPr>
      </w:pPr>
      <w:r w:rsidRPr="00161ED2">
        <w:rPr>
          <w:rFonts w:eastAsia="Calibri"/>
          <w:sz w:val="28"/>
          <w:szCs w:val="28"/>
          <w:lang w:eastAsia="en-US"/>
        </w:rPr>
        <w:t xml:space="preserve">- дети </w:t>
      </w:r>
      <w:r w:rsidRPr="00161ED2">
        <w:rPr>
          <w:rFonts w:eastAsia="Calibri"/>
          <w:sz w:val="28"/>
          <w:szCs w:val="28"/>
        </w:rPr>
        <w:t>умеют составлять связный рассказ по схеме-модели;</w:t>
      </w:r>
    </w:p>
    <w:p w:rsidR="0088362C" w:rsidRPr="00161ED2" w:rsidRDefault="0088362C" w:rsidP="008D01D2">
      <w:pPr>
        <w:spacing w:line="276" w:lineRule="auto"/>
        <w:jc w:val="both"/>
        <w:rPr>
          <w:rFonts w:eastAsia="Calibri"/>
          <w:sz w:val="28"/>
          <w:szCs w:val="28"/>
        </w:rPr>
      </w:pPr>
      <w:r w:rsidRPr="00161ED2">
        <w:rPr>
          <w:rFonts w:eastAsia="Calibri"/>
          <w:sz w:val="28"/>
          <w:szCs w:val="28"/>
        </w:rPr>
        <w:t>- сформированы знания детей о весне, о перелетных птицах;</w:t>
      </w:r>
    </w:p>
    <w:p w:rsidR="0088362C" w:rsidRPr="00161ED2" w:rsidRDefault="0088362C" w:rsidP="008D01D2">
      <w:pPr>
        <w:spacing w:line="276" w:lineRule="auto"/>
        <w:jc w:val="both"/>
        <w:rPr>
          <w:rFonts w:eastAsia="Calibri"/>
          <w:sz w:val="28"/>
          <w:szCs w:val="28"/>
        </w:rPr>
      </w:pPr>
      <w:r w:rsidRPr="00161ED2">
        <w:rPr>
          <w:rFonts w:eastAsia="Calibri"/>
          <w:sz w:val="28"/>
          <w:szCs w:val="28"/>
        </w:rPr>
        <w:t>- формированы понятия причинно-следственных связей и за</w:t>
      </w:r>
      <w:r w:rsidRPr="00161ED2">
        <w:rPr>
          <w:rFonts w:eastAsia="Calibri"/>
          <w:sz w:val="28"/>
          <w:szCs w:val="28"/>
        </w:rPr>
        <w:softHyphen/>
        <w:t>кономерностей в явлениях природы;</w:t>
      </w:r>
    </w:p>
    <w:p w:rsidR="0088362C" w:rsidRPr="00161ED2" w:rsidRDefault="0088362C" w:rsidP="008D01D2">
      <w:pPr>
        <w:spacing w:line="276" w:lineRule="auto"/>
        <w:jc w:val="both"/>
        <w:rPr>
          <w:rFonts w:eastAsia="Calibri"/>
          <w:sz w:val="28"/>
          <w:szCs w:val="28"/>
        </w:rPr>
      </w:pPr>
      <w:r w:rsidRPr="00161ED2">
        <w:rPr>
          <w:rFonts w:eastAsia="Calibri"/>
          <w:sz w:val="28"/>
          <w:szCs w:val="28"/>
        </w:rPr>
        <w:t>- развито умение детей соотнос</w:t>
      </w:r>
      <w:r w:rsidR="00236494">
        <w:rPr>
          <w:rFonts w:eastAsia="Calibri"/>
          <w:sz w:val="28"/>
          <w:szCs w:val="28"/>
        </w:rPr>
        <w:t>ить знаковые символы с образами.</w:t>
      </w: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2"/>
        <w:gridCol w:w="4187"/>
        <w:gridCol w:w="2697"/>
        <w:gridCol w:w="2845"/>
        <w:gridCol w:w="2401"/>
      </w:tblGrid>
      <w:tr w:rsidR="0088362C" w:rsidRPr="00D42AA5" w:rsidTr="000F66C3">
        <w:tc>
          <w:tcPr>
            <w:tcW w:w="2862"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0F66C3">
            <w:pPr>
              <w:jc w:val="center"/>
              <w:rPr>
                <w:b/>
                <w:lang w:eastAsia="en-US"/>
              </w:rPr>
            </w:pPr>
            <w:r w:rsidRPr="003E07D2">
              <w:rPr>
                <w:b/>
                <w:lang w:eastAsia="en-US"/>
              </w:rPr>
              <w:t>Этап</w:t>
            </w:r>
          </w:p>
        </w:tc>
        <w:tc>
          <w:tcPr>
            <w:tcW w:w="4187"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0F66C3">
            <w:pPr>
              <w:jc w:val="center"/>
              <w:rPr>
                <w:b/>
                <w:lang w:eastAsia="en-US"/>
              </w:rPr>
            </w:pPr>
            <w:r w:rsidRPr="003E07D2">
              <w:rPr>
                <w:b/>
                <w:lang w:eastAsia="en-US"/>
              </w:rPr>
              <w:t>Содержание деятельности</w:t>
            </w:r>
          </w:p>
          <w:p w:rsidR="0088362C" w:rsidRPr="003E07D2" w:rsidRDefault="0088362C" w:rsidP="000F66C3">
            <w:pPr>
              <w:jc w:val="center"/>
              <w:rPr>
                <w:b/>
                <w:lang w:eastAsia="en-US"/>
              </w:rPr>
            </w:pPr>
            <w:r w:rsidRPr="003E07D2">
              <w:rPr>
                <w:b/>
                <w:lang w:eastAsia="en-US"/>
              </w:rPr>
              <w:t>Деятельность педагога</w:t>
            </w:r>
          </w:p>
        </w:tc>
        <w:tc>
          <w:tcPr>
            <w:tcW w:w="2697"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0F66C3">
            <w:pPr>
              <w:jc w:val="center"/>
              <w:rPr>
                <w:b/>
                <w:lang w:eastAsia="en-US"/>
              </w:rPr>
            </w:pPr>
            <w:r w:rsidRPr="003E07D2">
              <w:rPr>
                <w:b/>
                <w:lang w:eastAsia="en-US"/>
              </w:rPr>
              <w:t>Деятельность детей</w:t>
            </w:r>
          </w:p>
        </w:tc>
        <w:tc>
          <w:tcPr>
            <w:tcW w:w="2845"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0F66C3">
            <w:pPr>
              <w:jc w:val="center"/>
              <w:rPr>
                <w:b/>
                <w:lang w:eastAsia="en-US"/>
              </w:rPr>
            </w:pPr>
            <w:r w:rsidRPr="003E07D2">
              <w:rPr>
                <w:b/>
                <w:lang w:eastAsia="en-US"/>
              </w:rPr>
              <w:t>Методы и приемы</w:t>
            </w:r>
          </w:p>
        </w:tc>
        <w:tc>
          <w:tcPr>
            <w:tcW w:w="2401"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0F66C3">
            <w:pPr>
              <w:jc w:val="center"/>
              <w:rPr>
                <w:b/>
                <w:lang w:eastAsia="en-US"/>
              </w:rPr>
            </w:pPr>
            <w:r w:rsidRPr="003E07D2">
              <w:rPr>
                <w:b/>
                <w:lang w:eastAsia="en-US"/>
              </w:rPr>
              <w:t>Планируемый результат</w:t>
            </w:r>
          </w:p>
        </w:tc>
      </w:tr>
      <w:tr w:rsidR="0088362C" w:rsidRPr="00D42AA5" w:rsidTr="000F66C3">
        <w:tc>
          <w:tcPr>
            <w:tcW w:w="2862"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rPr>
                <w:b/>
                <w:lang w:eastAsia="en-US"/>
              </w:rPr>
            </w:pPr>
            <w:r w:rsidRPr="00D42AA5">
              <w:rPr>
                <w:b/>
                <w:lang w:eastAsia="en-US"/>
              </w:rPr>
              <w:t>Вводная часть.</w:t>
            </w:r>
          </w:p>
          <w:p w:rsidR="0088362C" w:rsidRPr="00D42AA5" w:rsidRDefault="0088362C" w:rsidP="000F66C3">
            <w:pPr>
              <w:rPr>
                <w:b/>
                <w:lang w:eastAsia="en-US"/>
              </w:rPr>
            </w:pPr>
            <w:r w:rsidRPr="00D42AA5">
              <w:rPr>
                <w:b/>
                <w:lang w:eastAsia="en-US"/>
              </w:rPr>
              <w:t>Организационный момент.</w:t>
            </w:r>
          </w:p>
          <w:p w:rsidR="0088362C" w:rsidRPr="00D42AA5" w:rsidRDefault="0088362C" w:rsidP="000F66C3">
            <w:pPr>
              <w:jc w:val="both"/>
              <w:rPr>
                <w:i/>
                <w:lang w:eastAsia="en-US"/>
              </w:rPr>
            </w:pPr>
          </w:p>
        </w:tc>
        <w:tc>
          <w:tcPr>
            <w:tcW w:w="4187" w:type="dxa"/>
            <w:tcBorders>
              <w:top w:val="single" w:sz="4" w:space="0" w:color="auto"/>
              <w:left w:val="single" w:sz="4" w:space="0" w:color="auto"/>
              <w:bottom w:val="single" w:sz="4" w:space="0" w:color="auto"/>
              <w:right w:val="single" w:sz="4" w:space="0" w:color="auto"/>
            </w:tcBorders>
            <w:hideMark/>
          </w:tcPr>
          <w:p w:rsidR="0088362C" w:rsidRPr="00D42AA5" w:rsidRDefault="0088362C" w:rsidP="000F66C3">
            <w:pPr>
              <w:rPr>
                <w:rFonts w:eastAsia="Calibri"/>
                <w:lang w:eastAsia="en-US"/>
              </w:rPr>
            </w:pPr>
            <w:r w:rsidRPr="00D42AA5">
              <w:rPr>
                <w:rFonts w:eastAsia="Calibri"/>
                <w:lang w:eastAsia="en-US"/>
              </w:rPr>
              <w:t>- Сегодня мы поговорим с вами о весне, о перелетных птицах. Послушайте стихотворение о весне:</w:t>
            </w:r>
          </w:p>
          <w:p w:rsidR="0088362C" w:rsidRPr="00D42AA5" w:rsidRDefault="0088362C" w:rsidP="000F66C3">
            <w:pPr>
              <w:rPr>
                <w:rFonts w:eastAsia="Calibri"/>
                <w:lang w:eastAsia="en-US"/>
              </w:rPr>
            </w:pPr>
            <w:r w:rsidRPr="00D42AA5">
              <w:rPr>
                <w:rFonts w:eastAsia="Calibri"/>
                <w:lang w:eastAsia="en-US"/>
              </w:rPr>
              <w:t xml:space="preserve">Взгляните, как стало красиво вокруг: </w:t>
            </w:r>
          </w:p>
          <w:p w:rsidR="0088362C" w:rsidRPr="00D42AA5" w:rsidRDefault="0088362C" w:rsidP="000F66C3">
            <w:pPr>
              <w:rPr>
                <w:rFonts w:eastAsia="Calibri"/>
                <w:lang w:eastAsia="en-US"/>
              </w:rPr>
            </w:pPr>
            <w:r w:rsidRPr="00D42AA5">
              <w:rPr>
                <w:rFonts w:eastAsia="Calibri"/>
                <w:lang w:eastAsia="en-US"/>
              </w:rPr>
              <w:t xml:space="preserve">Уже зеленеют деревья и луг. </w:t>
            </w:r>
          </w:p>
          <w:p w:rsidR="0088362C" w:rsidRPr="00D42AA5" w:rsidRDefault="0088362C" w:rsidP="000F66C3">
            <w:pPr>
              <w:rPr>
                <w:rFonts w:eastAsia="Calibri"/>
                <w:lang w:eastAsia="en-US"/>
              </w:rPr>
            </w:pPr>
            <w:r w:rsidRPr="00D42AA5">
              <w:rPr>
                <w:rFonts w:eastAsia="Calibri"/>
                <w:lang w:eastAsia="en-US"/>
              </w:rPr>
              <w:t>Пришла к нам веселая гостья весна,</w:t>
            </w:r>
          </w:p>
          <w:p w:rsidR="0088362C" w:rsidRPr="00D42AA5" w:rsidRDefault="0088362C" w:rsidP="000F66C3">
            <w:pPr>
              <w:rPr>
                <w:rFonts w:eastAsia="Calibri"/>
                <w:lang w:eastAsia="en-US"/>
              </w:rPr>
            </w:pPr>
            <w:r w:rsidRPr="00D42AA5">
              <w:rPr>
                <w:rFonts w:eastAsia="Calibri"/>
                <w:lang w:eastAsia="en-US"/>
              </w:rPr>
              <w:t>И все пробудилось от зимнего сна.</w:t>
            </w:r>
          </w:p>
          <w:p w:rsidR="0088362C" w:rsidRPr="00D42AA5" w:rsidRDefault="0088362C" w:rsidP="000F66C3">
            <w:pPr>
              <w:rPr>
                <w:rFonts w:eastAsia="Calibri"/>
                <w:lang w:eastAsia="en-US"/>
              </w:rPr>
            </w:pPr>
            <w:r w:rsidRPr="00D42AA5">
              <w:rPr>
                <w:rFonts w:eastAsia="Calibri"/>
                <w:lang w:eastAsia="en-US"/>
              </w:rPr>
              <w:t xml:space="preserve">-Закройте глазки и представьте, что мы очутились в лесу. Звучит фонограмма «голоса птиц». </w:t>
            </w:r>
          </w:p>
          <w:p w:rsidR="00236494" w:rsidRDefault="0088362C" w:rsidP="000F66C3">
            <w:pPr>
              <w:rPr>
                <w:rFonts w:eastAsia="Calibri"/>
                <w:lang w:eastAsia="en-US"/>
              </w:rPr>
            </w:pPr>
            <w:r w:rsidRPr="00D42AA5">
              <w:rPr>
                <w:rFonts w:eastAsia="Calibri"/>
                <w:lang w:eastAsia="en-US"/>
              </w:rPr>
              <w:t xml:space="preserve">- О чем поют птицы? Чему они радуются? </w:t>
            </w:r>
          </w:p>
          <w:p w:rsidR="0088362C" w:rsidRPr="00236494" w:rsidRDefault="0088362C" w:rsidP="000F66C3">
            <w:pPr>
              <w:rPr>
                <w:rFonts w:eastAsia="Calibri"/>
                <w:lang w:eastAsia="en-US"/>
              </w:rPr>
            </w:pPr>
            <w:r w:rsidRPr="00236494">
              <w:rPr>
                <w:rFonts w:eastAsia="Calibri"/>
                <w:lang w:eastAsia="en-US"/>
              </w:rPr>
              <w:t>Педагог достает игрушку-скворца и далее говорит за него.</w:t>
            </w:r>
          </w:p>
          <w:p w:rsidR="0088362C" w:rsidRPr="00D42AA5" w:rsidRDefault="0088362C" w:rsidP="000F66C3">
            <w:pPr>
              <w:rPr>
                <w:rFonts w:eastAsia="Calibri"/>
                <w:lang w:eastAsia="en-US"/>
              </w:rPr>
            </w:pPr>
            <w:r w:rsidRPr="00D42AA5">
              <w:rPr>
                <w:rFonts w:eastAsia="Calibri"/>
                <w:lang w:eastAsia="en-US"/>
              </w:rPr>
              <w:t>- Ой, посмотрите, к нам залетел Скворец, но он такой печальный, грустный. Что с ним случилось?</w:t>
            </w:r>
          </w:p>
          <w:p w:rsidR="0088362C" w:rsidRPr="00D42AA5" w:rsidRDefault="0088362C" w:rsidP="000F66C3">
            <w:pPr>
              <w:rPr>
                <w:rFonts w:eastAsia="Arial Unicode MS"/>
              </w:rPr>
            </w:pPr>
            <w:r w:rsidRPr="00D42AA5">
              <w:rPr>
                <w:rFonts w:eastAsia="Arial Unicode MS"/>
              </w:rPr>
              <w:t xml:space="preserve">- Скворец говорит, что он прилетел с юга и не может найти свой домик- </w:t>
            </w:r>
            <w:r w:rsidRPr="00D42AA5">
              <w:rPr>
                <w:rFonts w:eastAsia="Arial Unicode MS"/>
              </w:rPr>
              <w:lastRenderedPageBreak/>
              <w:t>скворечник — забыл, какой он. Нашел Скворец маленький домик из коробки, но боится поселиться в нем.</w:t>
            </w:r>
          </w:p>
          <w:p w:rsidR="0088362C" w:rsidRPr="00236494" w:rsidRDefault="0088362C" w:rsidP="000F66C3">
            <w:pPr>
              <w:rPr>
                <w:rFonts w:eastAsia="Arial Unicode MS"/>
                <w:iCs/>
              </w:rPr>
            </w:pPr>
            <w:r w:rsidRPr="00236494">
              <w:rPr>
                <w:rFonts w:eastAsia="Arial Unicode MS"/>
                <w:iCs/>
              </w:rPr>
              <w:t>Педагог показывает детям кормушку из коробки.</w:t>
            </w:r>
          </w:p>
          <w:p w:rsidR="0088362C" w:rsidRPr="00D42AA5" w:rsidRDefault="0088362C" w:rsidP="000F66C3">
            <w:pPr>
              <w:rPr>
                <w:rFonts w:eastAsia="Arial Unicode MS"/>
              </w:rPr>
            </w:pPr>
            <w:r w:rsidRPr="00D42AA5">
              <w:rPr>
                <w:rFonts w:eastAsia="Arial Unicode MS"/>
              </w:rPr>
              <w:t>- Давайте, ребята, поможем Скворцу и расска</w:t>
            </w:r>
            <w:r w:rsidRPr="00D42AA5">
              <w:rPr>
                <w:rFonts w:eastAsia="Arial Unicode MS"/>
              </w:rPr>
              <w:softHyphen/>
              <w:t>жем, почему птицам нельзя жить в домике из коробки.</w:t>
            </w:r>
          </w:p>
          <w:p w:rsidR="0088362C" w:rsidRPr="00D42AA5" w:rsidRDefault="0088362C" w:rsidP="000F66C3">
            <w:pPr>
              <w:rPr>
                <w:rFonts w:eastAsia="Arial Unicode MS"/>
              </w:rPr>
            </w:pPr>
            <w:r w:rsidRPr="00D42AA5">
              <w:rPr>
                <w:rFonts w:eastAsia="Arial Unicode MS"/>
              </w:rPr>
              <w:t>- А в каком домике лучше жить?</w:t>
            </w:r>
          </w:p>
          <w:p w:rsidR="0088362C" w:rsidRPr="00D42AA5" w:rsidRDefault="0088362C" w:rsidP="000F66C3">
            <w:pPr>
              <w:rPr>
                <w:rFonts w:eastAsia="Arial Unicode MS"/>
              </w:rPr>
            </w:pPr>
            <w:r w:rsidRPr="00D42AA5">
              <w:rPr>
                <w:rFonts w:eastAsia="Arial Unicode MS"/>
              </w:rPr>
              <w:t>- А почему?</w:t>
            </w:r>
          </w:p>
          <w:p w:rsidR="0088362C" w:rsidRPr="00D42AA5" w:rsidRDefault="0088362C" w:rsidP="000F66C3">
            <w:pPr>
              <w:rPr>
                <w:rFonts w:eastAsia="Arial Unicode MS"/>
              </w:rPr>
            </w:pPr>
            <w:r w:rsidRPr="00D42AA5">
              <w:rPr>
                <w:rFonts w:eastAsia="Arial Unicode MS"/>
              </w:rPr>
              <w:t>- Тебе, Скворец, нужно найти вот такой домик - скворечник.</w:t>
            </w:r>
          </w:p>
          <w:p w:rsidR="0088362C" w:rsidRPr="00236494" w:rsidRDefault="0088362C" w:rsidP="000F66C3">
            <w:pPr>
              <w:rPr>
                <w:rFonts w:eastAsia="Arial Unicode MS"/>
                <w:iCs/>
              </w:rPr>
            </w:pPr>
            <w:r w:rsidRPr="00236494">
              <w:rPr>
                <w:rFonts w:eastAsia="Arial Unicode MS"/>
                <w:iCs/>
              </w:rPr>
              <w:t>Педагог показывает картинку «Скворец и скворечник».</w:t>
            </w:r>
          </w:p>
          <w:p w:rsidR="0088362C" w:rsidRPr="00D42AA5" w:rsidRDefault="0088362C" w:rsidP="000F66C3">
            <w:pPr>
              <w:rPr>
                <w:rFonts w:eastAsia="Arial Unicode MS"/>
              </w:rPr>
            </w:pPr>
            <w:r w:rsidRPr="00D42AA5">
              <w:rPr>
                <w:rFonts w:eastAsia="Arial Unicode MS"/>
              </w:rPr>
              <w:t>Скворец. Ребята, какие вы умные: теперь я знаю, что мне нужно искать деревянный домик-скворечник. Спасибо вам, я полетел.</w:t>
            </w:r>
          </w:p>
          <w:p w:rsidR="0088362C" w:rsidRPr="00D42AA5" w:rsidRDefault="0088362C" w:rsidP="000F66C3">
            <w:pPr>
              <w:rPr>
                <w:rFonts w:eastAsia="Arial Unicode MS"/>
              </w:rPr>
            </w:pPr>
            <w:r w:rsidRPr="00D42AA5">
              <w:rPr>
                <w:rFonts w:eastAsia="Arial Unicode MS"/>
              </w:rPr>
              <w:t>- Я очень рада, что вы правильно рассказали Скворцу, какой нужно ему искать домик. Ребята, а вы хотите узнать</w:t>
            </w:r>
          </w:p>
          <w:p w:rsidR="0088362C" w:rsidRPr="00D42AA5" w:rsidRDefault="0088362C" w:rsidP="000F66C3">
            <w:pPr>
              <w:rPr>
                <w:rFonts w:eastAsia="Arial Unicode MS"/>
              </w:rPr>
            </w:pPr>
            <w:r w:rsidRPr="00D42AA5">
              <w:rPr>
                <w:rFonts w:eastAsia="Arial Unicode MS"/>
              </w:rPr>
              <w:t>о жизни скворцов?</w:t>
            </w:r>
          </w:p>
          <w:p w:rsidR="0088362C" w:rsidRPr="00D42AA5" w:rsidRDefault="0088362C" w:rsidP="000F66C3">
            <w:pPr>
              <w:rPr>
                <w:rFonts w:eastAsia="Arial Unicode MS"/>
              </w:rPr>
            </w:pPr>
            <w:r w:rsidRPr="00D42AA5">
              <w:rPr>
                <w:rFonts w:eastAsia="Arial Unicode MS"/>
              </w:rPr>
              <w:t>- Давайте превратимся в маленьких скворчат! Нужно сказать слова:</w:t>
            </w:r>
          </w:p>
          <w:p w:rsidR="0088362C" w:rsidRPr="00D42AA5" w:rsidRDefault="0088362C" w:rsidP="000F66C3">
            <w:pPr>
              <w:rPr>
                <w:rFonts w:eastAsia="Arial Unicode MS"/>
              </w:rPr>
            </w:pPr>
            <w:r w:rsidRPr="00D42AA5">
              <w:rPr>
                <w:rFonts w:eastAsia="Arial Unicode MS"/>
              </w:rPr>
              <w:t xml:space="preserve">Я на ножке покручусь — </w:t>
            </w:r>
          </w:p>
          <w:p w:rsidR="0088362C" w:rsidRPr="00D42AA5" w:rsidRDefault="0088362C" w:rsidP="000F66C3">
            <w:pPr>
              <w:rPr>
                <w:rFonts w:eastAsia="Arial Unicode MS"/>
              </w:rPr>
            </w:pPr>
            <w:r w:rsidRPr="00D42AA5">
              <w:rPr>
                <w:rFonts w:eastAsia="Arial Unicode MS"/>
              </w:rPr>
              <w:t>И в скворчонка превращусь!</w:t>
            </w:r>
          </w:p>
          <w:p w:rsidR="0088362C" w:rsidRPr="00D42AA5" w:rsidRDefault="0088362C" w:rsidP="000F66C3">
            <w:pPr>
              <w:rPr>
                <w:rFonts w:eastAsia="Arial Unicode MS"/>
              </w:rPr>
            </w:pPr>
            <w:r w:rsidRPr="00D42AA5">
              <w:rPr>
                <w:rFonts w:eastAsia="Arial Unicode MS"/>
              </w:rPr>
              <w:t>- Дважды покружилась — и в маму-скворчиху превратилась!</w:t>
            </w:r>
          </w:p>
          <w:p w:rsidR="0088362C" w:rsidRPr="002C348D" w:rsidRDefault="0088362C" w:rsidP="000F66C3">
            <w:pPr>
              <w:rPr>
                <w:rFonts w:eastAsia="Arial Unicode MS"/>
                <w:iCs/>
              </w:rPr>
            </w:pPr>
            <w:r w:rsidRPr="002C348D">
              <w:rPr>
                <w:rFonts w:eastAsia="Arial Unicode MS"/>
                <w:iCs/>
              </w:rPr>
              <w:t>Педагог надевает маску скворчихи.</w:t>
            </w:r>
          </w:p>
          <w:p w:rsidR="0088362C" w:rsidRPr="00D42AA5" w:rsidRDefault="0088362C" w:rsidP="000F66C3">
            <w:pPr>
              <w:rPr>
                <w:rFonts w:eastAsia="Arial Unicode MS"/>
              </w:rPr>
            </w:pPr>
            <w:r w:rsidRPr="00D42AA5">
              <w:rPr>
                <w:rFonts w:eastAsia="Arial Unicode MS"/>
              </w:rPr>
              <w:t xml:space="preserve">- Теперь я мама-скворчиха, а вы — мои детки- скворчата. Сегодня я вас буду учить, как правильно летать, добывать червячков из земли, прятаться от дождя и от кошки. </w:t>
            </w:r>
            <w:r w:rsidRPr="00D42AA5">
              <w:rPr>
                <w:rFonts w:eastAsia="Arial Unicode MS"/>
              </w:rPr>
              <w:lastRenderedPageBreak/>
              <w:t>Давайте поиграем в игру «Птички и кот».</w:t>
            </w:r>
          </w:p>
          <w:p w:rsidR="0088362C" w:rsidRPr="002C348D" w:rsidRDefault="0088362C" w:rsidP="000F66C3">
            <w:pPr>
              <w:rPr>
                <w:rFonts w:eastAsia="Arial Unicode MS"/>
              </w:rPr>
            </w:pPr>
            <w:r w:rsidRPr="002C348D">
              <w:rPr>
                <w:rFonts w:eastAsia="Arial Unicode MS"/>
              </w:rPr>
              <w:t>Воспитатель объясняет правила игры.</w:t>
            </w:r>
          </w:p>
          <w:p w:rsidR="0088362C" w:rsidRPr="002C348D" w:rsidRDefault="0088362C" w:rsidP="000F66C3">
            <w:pPr>
              <w:rPr>
                <w:rFonts w:eastAsia="Arial Unicode MS"/>
                <w:iCs/>
              </w:rPr>
            </w:pPr>
            <w:r w:rsidRPr="002C348D">
              <w:rPr>
                <w:rFonts w:eastAsia="Arial Unicode MS"/>
                <w:iCs/>
              </w:rPr>
              <w:t>В одной стороне группы — «птички», в другой (в домике) — «кот», роль которого играет ребенок.</w:t>
            </w:r>
          </w:p>
          <w:p w:rsidR="0088362C" w:rsidRPr="00D42AA5" w:rsidRDefault="0088362C" w:rsidP="000F66C3">
            <w:pPr>
              <w:rPr>
                <w:rFonts w:eastAsia="Arial Unicode MS"/>
              </w:rPr>
            </w:pPr>
            <w:r w:rsidRPr="00D42AA5">
              <w:rPr>
                <w:rFonts w:eastAsia="Arial Unicode MS"/>
              </w:rPr>
              <w:t>- Птички вылетают из гнезда!</w:t>
            </w:r>
          </w:p>
          <w:p w:rsidR="0088362C" w:rsidRPr="002C348D" w:rsidRDefault="0088362C" w:rsidP="000F66C3">
            <w:pPr>
              <w:rPr>
                <w:rFonts w:eastAsia="Arial Unicode MS"/>
                <w:iCs/>
              </w:rPr>
            </w:pPr>
            <w:r w:rsidRPr="002C348D">
              <w:rPr>
                <w:rFonts w:eastAsia="Arial Unicode MS"/>
                <w:iCs/>
              </w:rPr>
              <w:t>Дети начинают бегать в разных направлениях, имитируя движения птиц, которые показывает педагог.</w:t>
            </w:r>
          </w:p>
          <w:p w:rsidR="0088362C" w:rsidRPr="002C348D" w:rsidRDefault="0088362C" w:rsidP="000F66C3">
            <w:pPr>
              <w:rPr>
                <w:rFonts w:eastAsia="Arial Unicode MS"/>
                <w:iCs/>
              </w:rPr>
            </w:pPr>
            <w:r w:rsidRPr="002C348D">
              <w:rPr>
                <w:rFonts w:eastAsia="Arial Unicode MS"/>
                <w:iCs/>
              </w:rPr>
              <w:t>«Кот» ловит «птичек», которые бегут к своей «маме». Не пой</w:t>
            </w:r>
            <w:r w:rsidRPr="002C348D">
              <w:rPr>
                <w:rFonts w:eastAsia="Arial Unicode MS"/>
                <w:iCs/>
              </w:rPr>
              <w:softHyphen/>
              <w:t>мав никого, «кот» возвращается в домик. Игра повторяется 2</w:t>
            </w:r>
            <w:r w:rsidR="003E07D2">
              <w:rPr>
                <w:rFonts w:eastAsia="Arial Unicode MS"/>
                <w:iCs/>
              </w:rPr>
              <w:t xml:space="preserve"> </w:t>
            </w:r>
            <w:r w:rsidRPr="002C348D">
              <w:rPr>
                <w:rFonts w:eastAsia="Arial Unicode MS"/>
                <w:iCs/>
              </w:rPr>
              <w:t>раза.</w:t>
            </w:r>
          </w:p>
          <w:p w:rsidR="0088362C" w:rsidRPr="00D42AA5" w:rsidRDefault="0088362C" w:rsidP="000F66C3">
            <w:pPr>
              <w:rPr>
                <w:rFonts w:eastAsia="Arial Unicode MS"/>
              </w:rPr>
            </w:pPr>
            <w:r w:rsidRPr="00D42AA5">
              <w:rPr>
                <w:rFonts w:eastAsia="Arial Unicode MS"/>
              </w:rPr>
              <w:t>- Скворчата! Возвращаемся в гнездо. Поиграли немного, а сейчас отправляемся в лесную школу.</w:t>
            </w:r>
          </w:p>
        </w:tc>
        <w:tc>
          <w:tcPr>
            <w:tcW w:w="2697"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jc w:val="both"/>
              <w:rPr>
                <w:lang w:eastAsia="en-US"/>
              </w:rPr>
            </w:pPr>
            <w:r w:rsidRPr="00D42AA5">
              <w:rPr>
                <w:lang w:eastAsia="en-US"/>
              </w:rPr>
              <w:lastRenderedPageBreak/>
              <w:t>Рассаживаются на стульчики, внимательно слушают педагога</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rPr>
                <w:rFonts w:eastAsia="Calibri"/>
                <w:lang w:eastAsia="en-US"/>
              </w:rPr>
            </w:pPr>
            <w:r w:rsidRPr="00D42AA5">
              <w:rPr>
                <w:rFonts w:eastAsia="Calibri"/>
                <w:lang w:eastAsia="en-US"/>
              </w:rPr>
              <w:t xml:space="preserve">Отвечают: «Птицы поют о весне, они радуются солнышку, теплу» </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rPr>
                <w:rFonts w:eastAsia="Arial Unicode MS"/>
              </w:rPr>
            </w:pPr>
            <w:r w:rsidRPr="00D42AA5">
              <w:rPr>
                <w:rFonts w:eastAsia="Arial Unicode MS"/>
              </w:rPr>
              <w:t>Отвечают: «Домик из коробки может промочить дождь. Лучше жить в домике-скворечнике из дерева»</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roofErr w:type="gramStart"/>
            <w:r w:rsidRPr="00D42AA5">
              <w:rPr>
                <w:lang w:eastAsia="en-US"/>
              </w:rPr>
              <w:t>Высказывают желание</w:t>
            </w:r>
            <w:proofErr w:type="gramEnd"/>
            <w:r w:rsidRPr="00D42AA5">
              <w:rPr>
                <w:lang w:eastAsia="en-US"/>
              </w:rPr>
              <w:t xml:space="preserve"> узнать о жизни скворцов</w:t>
            </w:r>
          </w:p>
          <w:p w:rsidR="0088362C" w:rsidRPr="00D42AA5" w:rsidRDefault="0088362C" w:rsidP="000F66C3">
            <w:pPr>
              <w:rPr>
                <w:rFonts w:eastAsia="Arial Unicode MS"/>
                <w:iCs/>
              </w:rPr>
            </w:pPr>
            <w:r w:rsidRPr="00D42AA5">
              <w:rPr>
                <w:rFonts w:eastAsia="Arial Unicode MS"/>
                <w:iCs/>
              </w:rPr>
              <w:t>Дети кружатся на одной ноге, надевают маски скворчат: с чер</w:t>
            </w:r>
            <w:r w:rsidRPr="00D42AA5">
              <w:rPr>
                <w:rFonts w:eastAsia="Arial Unicode MS"/>
                <w:iCs/>
              </w:rPr>
              <w:softHyphen/>
              <w:t>ными клювиками — девочки, с желтыми клювиками — мальчики.</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shd w:val="clear" w:color="auto" w:fill="FFFFFF"/>
              <w:ind w:left="20" w:right="40"/>
              <w:jc w:val="both"/>
              <w:rPr>
                <w:rFonts w:eastAsia="Arial Unicode MS"/>
                <w:iCs/>
              </w:rPr>
            </w:pPr>
            <w:r w:rsidRPr="00D42AA5">
              <w:rPr>
                <w:rFonts w:eastAsia="Arial Unicode MS"/>
                <w:iCs/>
              </w:rPr>
              <w:t>Садятся за столы, на которых листы для создания схем-моделей и фломас</w:t>
            </w:r>
            <w:r w:rsidRPr="00D42AA5">
              <w:rPr>
                <w:rFonts w:eastAsia="Arial Unicode MS"/>
                <w:iCs/>
              </w:rPr>
              <w:softHyphen/>
              <w:t>теры.</w:t>
            </w:r>
          </w:p>
        </w:tc>
        <w:tc>
          <w:tcPr>
            <w:tcW w:w="2845"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jc w:val="both"/>
              <w:rPr>
                <w:i/>
                <w:lang w:eastAsia="en-US"/>
              </w:rPr>
            </w:pPr>
          </w:p>
          <w:p w:rsidR="0088362C" w:rsidRPr="00D42AA5" w:rsidRDefault="0088362C" w:rsidP="000F66C3">
            <w:pPr>
              <w:jc w:val="both"/>
              <w:rPr>
                <w:lang w:eastAsia="en-US"/>
              </w:rPr>
            </w:pPr>
            <w:r w:rsidRPr="00D42AA5">
              <w:rPr>
                <w:lang w:eastAsia="en-US"/>
              </w:rPr>
              <w:t>Мотивация на совместную деятельность</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Введение в тему</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Вопросы</w:t>
            </w:r>
          </w:p>
          <w:p w:rsidR="0088362C" w:rsidRPr="00D42AA5" w:rsidRDefault="0088362C" w:rsidP="000F66C3">
            <w:pPr>
              <w:jc w:val="both"/>
              <w:rPr>
                <w:lang w:eastAsia="en-US"/>
              </w:rPr>
            </w:pPr>
            <w:r w:rsidRPr="00D42AA5">
              <w:rPr>
                <w:lang w:eastAsia="en-US"/>
              </w:rPr>
              <w:t>Демонстрация</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Организация игровой деятельности</w:t>
            </w:r>
          </w:p>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Объяснение</w:t>
            </w:r>
          </w:p>
          <w:p w:rsidR="0088362C" w:rsidRPr="00D42AA5" w:rsidRDefault="0088362C" w:rsidP="000F66C3">
            <w:pPr>
              <w:jc w:val="both"/>
              <w:rPr>
                <w:lang w:eastAsia="en-US"/>
              </w:rPr>
            </w:pPr>
            <w:r w:rsidRPr="00D42AA5">
              <w:rPr>
                <w:lang w:eastAsia="en-US"/>
              </w:rPr>
              <w:t>Смена деятельности</w:t>
            </w:r>
          </w:p>
        </w:tc>
        <w:tc>
          <w:tcPr>
            <w:tcW w:w="2401"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jc w:val="both"/>
              <w:rPr>
                <w:rFonts w:eastAsia="Calibri"/>
                <w:lang w:eastAsia="en-US"/>
              </w:rPr>
            </w:pPr>
            <w:r w:rsidRPr="00D42AA5">
              <w:rPr>
                <w:rFonts w:eastAsia="Calibri"/>
                <w:lang w:eastAsia="en-US"/>
              </w:rPr>
              <w:lastRenderedPageBreak/>
              <w:t>Готовность на совместную деятельность с взрослым и детьми</w:t>
            </w: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r w:rsidRPr="00D42AA5">
              <w:rPr>
                <w:rFonts w:eastAsia="Calibri"/>
              </w:rPr>
              <w:t>Проявление доброго отношения к птицам, проявление заботы о них</w:t>
            </w:r>
          </w:p>
          <w:p w:rsidR="0088362C" w:rsidRPr="00D42AA5" w:rsidRDefault="0088362C" w:rsidP="000F66C3">
            <w:pPr>
              <w:jc w:val="both"/>
              <w:rPr>
                <w:rFonts w:eastAsia="Calibri"/>
              </w:rPr>
            </w:pPr>
          </w:p>
          <w:p w:rsidR="0088362C" w:rsidRPr="00D42AA5" w:rsidRDefault="0088362C" w:rsidP="000F66C3">
            <w:pPr>
              <w:jc w:val="both"/>
              <w:rPr>
                <w:rFonts w:eastAsia="Calibri"/>
              </w:rPr>
            </w:pPr>
            <w:r w:rsidRPr="00D42AA5">
              <w:rPr>
                <w:rFonts w:eastAsia="Calibri"/>
              </w:rPr>
              <w:t xml:space="preserve">Эмоциональная </w:t>
            </w:r>
            <w:r w:rsidRPr="00D42AA5">
              <w:rPr>
                <w:rFonts w:eastAsia="Calibri"/>
              </w:rPr>
              <w:lastRenderedPageBreak/>
              <w:t xml:space="preserve">отзывчивость детей </w:t>
            </w: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rPr>
            </w:pPr>
            <w:r w:rsidRPr="00D42AA5">
              <w:rPr>
                <w:rFonts w:eastAsia="Calibri"/>
              </w:rPr>
              <w:t>Формирование понятия причинно-следственных связей и за</w:t>
            </w:r>
            <w:r w:rsidRPr="00D42AA5">
              <w:rPr>
                <w:rFonts w:eastAsia="Calibri"/>
              </w:rPr>
              <w:softHyphen/>
              <w:t>кономерностей в явлениях природы</w:t>
            </w: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MS Mincho"/>
                <w:lang w:eastAsia="en-US"/>
              </w:rPr>
            </w:pPr>
          </w:p>
          <w:p w:rsidR="0088362C" w:rsidRPr="00D42AA5" w:rsidRDefault="0088362C" w:rsidP="000F66C3">
            <w:pPr>
              <w:jc w:val="both"/>
              <w:rPr>
                <w:rFonts w:eastAsia="MS Mincho"/>
                <w:lang w:eastAsia="en-US"/>
              </w:rPr>
            </w:pPr>
          </w:p>
          <w:p w:rsidR="0088362C" w:rsidRPr="00D42AA5" w:rsidRDefault="0088362C" w:rsidP="000F66C3">
            <w:pPr>
              <w:jc w:val="both"/>
              <w:rPr>
                <w:rFonts w:eastAsia="MS Mincho"/>
                <w:lang w:eastAsia="en-US"/>
              </w:rPr>
            </w:pPr>
          </w:p>
          <w:p w:rsidR="0088362C" w:rsidRPr="00D42AA5" w:rsidRDefault="0088362C" w:rsidP="000F66C3">
            <w:pPr>
              <w:jc w:val="both"/>
              <w:rPr>
                <w:rFonts w:eastAsia="MS Mincho"/>
                <w:lang w:eastAsia="en-US"/>
              </w:rPr>
            </w:pPr>
          </w:p>
          <w:p w:rsidR="0088362C" w:rsidRPr="00D42AA5" w:rsidRDefault="0088362C" w:rsidP="000F66C3">
            <w:pPr>
              <w:jc w:val="both"/>
              <w:rPr>
                <w:rFonts w:eastAsia="MS Mincho"/>
                <w:lang w:eastAsia="en-US"/>
              </w:rPr>
            </w:pPr>
          </w:p>
          <w:p w:rsidR="0088362C" w:rsidRPr="00D42AA5" w:rsidRDefault="0088362C" w:rsidP="000F66C3">
            <w:pPr>
              <w:jc w:val="both"/>
              <w:rPr>
                <w:rFonts w:eastAsia="Calibri"/>
                <w:lang w:eastAsia="en-US"/>
              </w:rPr>
            </w:pPr>
            <w:r w:rsidRPr="00D42AA5">
              <w:rPr>
                <w:rFonts w:eastAsia="MS Mincho"/>
                <w:lang w:eastAsia="en-US"/>
              </w:rPr>
              <w:t xml:space="preserve">Соблюдение </w:t>
            </w:r>
            <w:r w:rsidRPr="00D42AA5">
              <w:rPr>
                <w:rFonts w:eastAsia="Calibri"/>
                <w:lang w:eastAsia="en-US"/>
              </w:rPr>
              <w:t>элементарных правил культуры поведения.</w:t>
            </w:r>
          </w:p>
          <w:p w:rsidR="0088362C" w:rsidRPr="00D42AA5" w:rsidRDefault="0088362C" w:rsidP="000F66C3">
            <w:pPr>
              <w:jc w:val="both"/>
              <w:rPr>
                <w:rFonts w:eastAsia="Calibri"/>
                <w:lang w:eastAsia="en-US"/>
              </w:rPr>
            </w:pPr>
          </w:p>
        </w:tc>
      </w:tr>
      <w:tr w:rsidR="0088362C" w:rsidRPr="00D42AA5" w:rsidTr="000F66C3">
        <w:trPr>
          <w:trHeight w:val="70"/>
        </w:trPr>
        <w:tc>
          <w:tcPr>
            <w:tcW w:w="2862"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rPr>
                <w:b/>
                <w:lang w:eastAsia="en-US"/>
              </w:rPr>
            </w:pPr>
            <w:r w:rsidRPr="00D42AA5">
              <w:rPr>
                <w:b/>
                <w:lang w:eastAsia="en-US"/>
              </w:rPr>
              <w:lastRenderedPageBreak/>
              <w:t>Основная часть</w:t>
            </w: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b/>
                <w:lang w:eastAsia="en-US"/>
              </w:rPr>
            </w:pPr>
          </w:p>
        </w:tc>
        <w:tc>
          <w:tcPr>
            <w:tcW w:w="4187" w:type="dxa"/>
            <w:tcBorders>
              <w:top w:val="single" w:sz="4" w:space="0" w:color="auto"/>
              <w:left w:val="single" w:sz="4" w:space="0" w:color="auto"/>
              <w:bottom w:val="single" w:sz="4" w:space="0" w:color="auto"/>
              <w:right w:val="single" w:sz="4" w:space="0" w:color="auto"/>
            </w:tcBorders>
            <w:hideMark/>
          </w:tcPr>
          <w:p w:rsidR="0088362C" w:rsidRPr="00D42AA5" w:rsidRDefault="0088362C" w:rsidP="000F66C3">
            <w:pPr>
              <w:shd w:val="clear" w:color="auto" w:fill="FFFFFF"/>
              <w:ind w:left="20" w:right="40"/>
              <w:jc w:val="both"/>
              <w:rPr>
                <w:rFonts w:eastAsia="Arial Unicode MS"/>
              </w:rPr>
            </w:pPr>
            <w:r w:rsidRPr="00D42AA5">
              <w:rPr>
                <w:rFonts w:eastAsia="Arial Unicode MS"/>
              </w:rPr>
              <w:t>- Дорогие скворчата! Сегодня в нашей школе урок. Назовите перелетных птиц.</w:t>
            </w:r>
          </w:p>
          <w:p w:rsidR="0088362C" w:rsidRPr="00D42AA5" w:rsidRDefault="0088362C" w:rsidP="000F66C3">
            <w:pPr>
              <w:shd w:val="clear" w:color="auto" w:fill="FFFFFF"/>
              <w:rPr>
                <w:rFonts w:eastAsia="Arial Unicode MS"/>
              </w:rPr>
            </w:pPr>
            <w:r w:rsidRPr="00D42AA5">
              <w:rPr>
                <w:rFonts w:eastAsia="Arial Unicode MS"/>
              </w:rPr>
              <w:t>- А почему у вас клювики разного цвета?</w:t>
            </w:r>
          </w:p>
          <w:p w:rsidR="0088362C" w:rsidRPr="00D42AA5" w:rsidRDefault="0088362C" w:rsidP="000F66C3">
            <w:pPr>
              <w:shd w:val="clear" w:color="auto" w:fill="FFFFFF"/>
              <w:ind w:left="20" w:right="40"/>
              <w:jc w:val="both"/>
              <w:rPr>
                <w:rFonts w:eastAsia="Arial Unicode MS"/>
              </w:rPr>
            </w:pPr>
            <w:r w:rsidRPr="00D42AA5">
              <w:rPr>
                <w:rFonts w:eastAsia="Arial Unicode MS"/>
              </w:rPr>
              <w:t>- Я предлагаю вам составить рассказ о птицах. В этом нам помогут наши помощницы — схемы-модели, кото</w:t>
            </w:r>
            <w:r w:rsidRPr="00D42AA5">
              <w:rPr>
                <w:rFonts w:eastAsia="Arial Unicode MS"/>
              </w:rPr>
              <w:softHyphen/>
              <w:t>рые вы сами составите, если правильно ответите на вопросы.</w:t>
            </w:r>
          </w:p>
          <w:p w:rsidR="0088362C" w:rsidRPr="002C348D" w:rsidRDefault="0088362C" w:rsidP="000F66C3">
            <w:pPr>
              <w:shd w:val="clear" w:color="auto" w:fill="FFFFFF"/>
              <w:ind w:left="20" w:right="40"/>
              <w:jc w:val="both"/>
              <w:rPr>
                <w:rFonts w:eastAsia="Arial Unicode MS"/>
              </w:rPr>
            </w:pPr>
            <w:r w:rsidRPr="002C348D">
              <w:rPr>
                <w:rFonts w:eastAsia="Arial Unicode MS"/>
              </w:rPr>
              <w:t>Педагог задает вопросы и заполняет схему.</w:t>
            </w:r>
          </w:p>
          <w:p w:rsidR="0088362C" w:rsidRPr="00D42AA5" w:rsidRDefault="0088362C" w:rsidP="000F66C3">
            <w:pPr>
              <w:shd w:val="clear" w:color="auto" w:fill="FFFFFF"/>
              <w:tabs>
                <w:tab w:val="left" w:pos="3105"/>
              </w:tabs>
              <w:rPr>
                <w:rFonts w:eastAsia="Arial Unicode MS"/>
              </w:rPr>
            </w:pPr>
            <w:r w:rsidRPr="00D42AA5">
              <w:rPr>
                <w:rFonts w:eastAsia="Arial Unicode MS"/>
              </w:rPr>
              <w:t>- А кто у вас папа?</w:t>
            </w:r>
            <w:r w:rsidRPr="00D42AA5">
              <w:rPr>
                <w:rFonts w:eastAsia="Arial Unicode MS"/>
              </w:rPr>
              <w:tab/>
            </w:r>
          </w:p>
          <w:p w:rsidR="0088362C" w:rsidRPr="002C348D" w:rsidRDefault="0088362C" w:rsidP="000F66C3">
            <w:pPr>
              <w:shd w:val="clear" w:color="auto" w:fill="FFFFFF"/>
              <w:ind w:left="20" w:right="40"/>
              <w:jc w:val="both"/>
              <w:rPr>
                <w:rFonts w:eastAsia="Arial Unicode MS"/>
                <w:iCs/>
              </w:rPr>
            </w:pPr>
            <w:r w:rsidRPr="002C348D">
              <w:rPr>
                <w:rFonts w:eastAsia="Arial Unicode MS"/>
                <w:iCs/>
              </w:rPr>
              <w:t xml:space="preserve">Педагог вывешивает картину «Скворцы». </w:t>
            </w:r>
          </w:p>
          <w:p w:rsidR="0088362C" w:rsidRPr="00D42AA5" w:rsidRDefault="0088362C" w:rsidP="000F66C3">
            <w:pPr>
              <w:shd w:val="clear" w:color="auto" w:fill="FFFFFF"/>
              <w:rPr>
                <w:rFonts w:eastAsia="Arial Unicode MS"/>
              </w:rPr>
            </w:pPr>
            <w:r w:rsidRPr="00D42AA5">
              <w:rPr>
                <w:rFonts w:eastAsia="Arial Unicode MS"/>
              </w:rPr>
              <w:t>- Когда прилетают скворцы?</w:t>
            </w:r>
          </w:p>
          <w:p w:rsidR="0088362C" w:rsidRPr="00D42AA5" w:rsidRDefault="0088362C" w:rsidP="000F66C3">
            <w:pPr>
              <w:shd w:val="clear" w:color="auto" w:fill="FFFFFF"/>
              <w:rPr>
                <w:rFonts w:eastAsia="Arial Unicode MS"/>
              </w:rPr>
            </w:pPr>
            <w:r w:rsidRPr="00D42AA5">
              <w:rPr>
                <w:rFonts w:eastAsia="Arial Unicode MS"/>
              </w:rPr>
              <w:t>- Как выглядит скворец, какой он?</w:t>
            </w:r>
          </w:p>
          <w:p w:rsidR="0088362C" w:rsidRPr="00D42AA5" w:rsidRDefault="0088362C" w:rsidP="000F66C3">
            <w:pPr>
              <w:shd w:val="clear" w:color="auto" w:fill="FFFFFF"/>
              <w:ind w:left="20" w:right="40"/>
              <w:jc w:val="both"/>
              <w:rPr>
                <w:rFonts w:eastAsia="Arial Unicode MS"/>
              </w:rPr>
            </w:pPr>
            <w:r w:rsidRPr="00D42AA5">
              <w:rPr>
                <w:rFonts w:eastAsia="Arial Unicode MS"/>
              </w:rPr>
              <w:t xml:space="preserve">- Где устраивают свои гнезда </w:t>
            </w:r>
            <w:r w:rsidRPr="00D42AA5">
              <w:rPr>
                <w:rFonts w:eastAsia="Arial Unicode MS"/>
              </w:rPr>
              <w:lastRenderedPageBreak/>
              <w:t>скворцы? И как они их утепляют?</w:t>
            </w:r>
          </w:p>
          <w:p w:rsidR="0088362C" w:rsidRPr="00D42AA5" w:rsidRDefault="0088362C" w:rsidP="000F66C3">
            <w:pPr>
              <w:shd w:val="clear" w:color="auto" w:fill="FFFFFF"/>
              <w:ind w:left="20" w:right="40"/>
              <w:jc w:val="both"/>
              <w:rPr>
                <w:rFonts w:eastAsia="Arial Unicode MS"/>
              </w:rPr>
            </w:pPr>
            <w:r w:rsidRPr="00D42AA5">
              <w:rPr>
                <w:rFonts w:eastAsia="Arial Unicode MS"/>
              </w:rPr>
              <w:t xml:space="preserve">- Как поет скворушка? На </w:t>
            </w:r>
            <w:proofErr w:type="gramStart"/>
            <w:r w:rsidRPr="00D42AA5">
              <w:rPr>
                <w:rFonts w:eastAsia="Arial Unicode MS"/>
              </w:rPr>
              <w:t>пение</w:t>
            </w:r>
            <w:proofErr w:type="gramEnd"/>
            <w:r w:rsidRPr="00D42AA5">
              <w:rPr>
                <w:rFonts w:eastAsia="Arial Unicode MS"/>
              </w:rPr>
              <w:t xml:space="preserve"> каких птиц похожа его песенка?</w:t>
            </w:r>
          </w:p>
          <w:p w:rsidR="0088362C" w:rsidRPr="00D42AA5" w:rsidRDefault="0088362C" w:rsidP="000F66C3">
            <w:pPr>
              <w:shd w:val="clear" w:color="auto" w:fill="FFFFFF"/>
              <w:ind w:left="20" w:right="40"/>
              <w:jc w:val="both"/>
              <w:rPr>
                <w:rFonts w:eastAsia="Arial Unicode MS"/>
              </w:rPr>
            </w:pPr>
            <w:r w:rsidRPr="00D42AA5">
              <w:rPr>
                <w:rFonts w:eastAsia="Arial Unicode MS"/>
              </w:rPr>
              <w:t>- Какие скворчихи-мамы? Чему учит мама- скворчиха своих птенчиков?</w:t>
            </w:r>
          </w:p>
          <w:p w:rsidR="0088362C" w:rsidRPr="00D42AA5" w:rsidRDefault="0088362C" w:rsidP="000F66C3">
            <w:pPr>
              <w:shd w:val="clear" w:color="auto" w:fill="FFFFFF"/>
              <w:ind w:left="20" w:right="20"/>
              <w:jc w:val="both"/>
              <w:rPr>
                <w:rFonts w:eastAsia="Arial Unicode MS"/>
              </w:rPr>
            </w:pPr>
            <w:r w:rsidRPr="00D42AA5">
              <w:rPr>
                <w:rFonts w:eastAsia="Arial Unicode MS"/>
              </w:rPr>
              <w:t>- Правильно. За сутки скворец и скворчиха при</w:t>
            </w:r>
            <w:r w:rsidRPr="00D42AA5">
              <w:rPr>
                <w:rFonts w:eastAsia="Arial Unicode MS"/>
              </w:rPr>
              <w:softHyphen/>
              <w:t>летают к гнезду почти двести раз, и каждый раз приносят своим птенцам еду. Мама-скворчиха учит своих скворчат до</w:t>
            </w:r>
            <w:r w:rsidRPr="00D42AA5">
              <w:rPr>
                <w:rFonts w:eastAsia="Arial Unicode MS"/>
              </w:rPr>
              <w:softHyphen/>
              <w:t>бывать червячков из земли, прятаться от холода и дождя.</w:t>
            </w:r>
          </w:p>
          <w:p w:rsidR="0088362C" w:rsidRPr="00D42AA5" w:rsidRDefault="0088362C" w:rsidP="000F66C3">
            <w:pPr>
              <w:shd w:val="clear" w:color="auto" w:fill="FFFFFF"/>
              <w:rPr>
                <w:rFonts w:eastAsia="Arial Unicode MS"/>
              </w:rPr>
            </w:pPr>
            <w:r w:rsidRPr="00D42AA5">
              <w:rPr>
                <w:rFonts w:eastAsia="Arial Unicode MS"/>
              </w:rPr>
              <w:t>- Какую пользу приносят скворцы людям?</w:t>
            </w:r>
          </w:p>
          <w:p w:rsidR="0088362C" w:rsidRPr="00D42AA5" w:rsidRDefault="0088362C" w:rsidP="000F66C3">
            <w:pPr>
              <w:shd w:val="clear" w:color="auto" w:fill="FFFFFF"/>
              <w:rPr>
                <w:rFonts w:eastAsia="Arial Unicode MS"/>
              </w:rPr>
            </w:pPr>
            <w:r w:rsidRPr="00D42AA5">
              <w:rPr>
                <w:rFonts w:eastAsia="Arial Unicode MS"/>
              </w:rPr>
              <w:t>- А что полезного вы сделали для птиц?</w:t>
            </w:r>
          </w:p>
          <w:p w:rsidR="0088362C" w:rsidRPr="00D42AA5" w:rsidRDefault="0088362C" w:rsidP="000F66C3">
            <w:pPr>
              <w:shd w:val="clear" w:color="auto" w:fill="FFFFFF"/>
              <w:ind w:left="20" w:right="20"/>
              <w:jc w:val="both"/>
              <w:rPr>
                <w:rFonts w:eastAsia="Arial Unicode MS"/>
              </w:rPr>
            </w:pPr>
            <w:r w:rsidRPr="00D42AA5">
              <w:rPr>
                <w:rFonts w:eastAsia="Arial Unicode MS"/>
              </w:rPr>
              <w:t>- Какие вы знаете поговорки, народные приметы о птицах?</w:t>
            </w:r>
          </w:p>
          <w:p w:rsidR="0088362C" w:rsidRPr="00D42AA5" w:rsidRDefault="0088362C" w:rsidP="000F66C3">
            <w:pPr>
              <w:shd w:val="clear" w:color="auto" w:fill="FFFFFF"/>
              <w:rPr>
                <w:rFonts w:eastAsia="Arial Unicode MS"/>
              </w:rPr>
            </w:pPr>
            <w:r w:rsidRPr="00D42AA5">
              <w:rPr>
                <w:rFonts w:eastAsia="Arial Unicode MS"/>
              </w:rPr>
              <w:t>- А сейчас кто хочет рассказать про птиц?</w:t>
            </w:r>
          </w:p>
        </w:tc>
        <w:tc>
          <w:tcPr>
            <w:tcW w:w="2697"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jc w:val="both"/>
              <w:rPr>
                <w:rFonts w:eastAsia="Calibri"/>
                <w:lang w:eastAsia="en-US"/>
              </w:rPr>
            </w:pPr>
            <w:r w:rsidRPr="00D42AA5">
              <w:rPr>
                <w:rFonts w:eastAsia="Calibri"/>
                <w:lang w:eastAsia="en-US"/>
              </w:rPr>
              <w:lastRenderedPageBreak/>
              <w:t>Называют перелетных птиц</w:t>
            </w:r>
          </w:p>
          <w:p w:rsidR="0088362C" w:rsidRPr="00D42AA5" w:rsidRDefault="0088362C" w:rsidP="000F66C3">
            <w:pPr>
              <w:jc w:val="both"/>
              <w:rPr>
                <w:rFonts w:eastAsia="Calibri"/>
                <w:lang w:eastAsia="en-US"/>
              </w:rPr>
            </w:pPr>
            <w:r w:rsidRPr="00D42AA5">
              <w:rPr>
                <w:rFonts w:eastAsia="Calibri"/>
                <w:lang w:eastAsia="en-US"/>
              </w:rPr>
              <w:t>Отвечают: «</w:t>
            </w:r>
            <w:r w:rsidRPr="00D42AA5">
              <w:rPr>
                <w:rFonts w:eastAsia="Arial Unicode MS"/>
              </w:rPr>
              <w:t>У девочек-скворчат клювики чер</w:t>
            </w:r>
            <w:r w:rsidR="001F7CEB">
              <w:rPr>
                <w:rFonts w:eastAsia="Arial Unicode MS"/>
              </w:rPr>
              <w:t xml:space="preserve">ные, а у </w:t>
            </w:r>
            <w:proofErr w:type="spellStart"/>
            <w:r w:rsidR="001F7CEB">
              <w:rPr>
                <w:rFonts w:eastAsia="Arial Unicode MS"/>
              </w:rPr>
              <w:t>мальч</w:t>
            </w:r>
            <w:proofErr w:type="gramStart"/>
            <w:r w:rsidR="001F7CEB">
              <w:rPr>
                <w:rFonts w:eastAsia="Arial Unicode MS"/>
              </w:rPr>
              <w:t>и</w:t>
            </w:r>
            <w:proofErr w:type="spellEnd"/>
            <w:r w:rsidR="001F7CEB">
              <w:rPr>
                <w:rFonts w:eastAsia="Arial Unicode MS"/>
              </w:rPr>
              <w:t>-</w:t>
            </w:r>
            <w:proofErr w:type="gramEnd"/>
            <w:r w:rsidR="001F7CEB">
              <w:rPr>
                <w:rFonts w:eastAsia="Arial Unicode MS"/>
              </w:rPr>
              <w:t xml:space="preserve"> ков-скворчат </w:t>
            </w:r>
            <w:r w:rsidRPr="00D42AA5">
              <w:rPr>
                <w:rFonts w:eastAsia="Arial Unicode MS"/>
              </w:rPr>
              <w:t>желтые»</w:t>
            </w: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r w:rsidRPr="00D42AA5">
              <w:rPr>
                <w:rFonts w:eastAsia="Calibri"/>
                <w:lang w:eastAsia="en-US"/>
              </w:rPr>
              <w:t>Отвечают и заполняют кружочки в схеме-модели</w:t>
            </w:r>
          </w:p>
          <w:p w:rsidR="0088362C" w:rsidRPr="00D42AA5" w:rsidRDefault="0088362C" w:rsidP="000F66C3">
            <w:pPr>
              <w:shd w:val="clear" w:color="auto" w:fill="FFFFFF"/>
              <w:ind w:left="20" w:right="20"/>
              <w:jc w:val="both"/>
              <w:rPr>
                <w:rFonts w:eastAsia="Arial Unicode MS"/>
              </w:rPr>
            </w:pPr>
            <w:r w:rsidRPr="00D42AA5">
              <w:rPr>
                <w:rFonts w:eastAsia="Arial Unicode MS"/>
              </w:rPr>
              <w:t xml:space="preserve">Отвечают: «Скворчихи </w:t>
            </w:r>
            <w:r w:rsidRPr="00D42AA5">
              <w:rPr>
                <w:rFonts w:eastAsia="Arial Unicode MS"/>
              </w:rPr>
              <w:lastRenderedPageBreak/>
              <w:t>очень хорошие мамы, они высиживают яички, кормят своих птенчиков гусеницами, червячками, мошками, учат их летать, узнавать сигнал опасности»</w:t>
            </w: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shd w:val="clear" w:color="auto" w:fill="FFFFFF"/>
              <w:rPr>
                <w:rFonts w:eastAsia="Arial Unicode MS"/>
                <w:iCs/>
              </w:rPr>
            </w:pPr>
            <w:r w:rsidRPr="00D42AA5">
              <w:rPr>
                <w:rFonts w:eastAsia="Arial Unicode MS"/>
                <w:iCs/>
              </w:rPr>
              <w:t xml:space="preserve">Рассказывают поговорки и приметы. </w:t>
            </w:r>
          </w:p>
          <w:p w:rsidR="0088362C" w:rsidRPr="00D42AA5" w:rsidRDefault="0088362C" w:rsidP="000F66C3">
            <w:pPr>
              <w:shd w:val="clear" w:color="auto" w:fill="FFFFFF"/>
              <w:rPr>
                <w:rFonts w:eastAsia="Arial Unicode MS"/>
                <w:iCs/>
              </w:rPr>
            </w:pPr>
            <w:r w:rsidRPr="00D42AA5">
              <w:rPr>
                <w:rFonts w:eastAsia="Arial Unicode MS"/>
                <w:iCs/>
              </w:rPr>
              <w:t>Составляют рассказ, опираясь на схемы-модели</w:t>
            </w:r>
          </w:p>
        </w:tc>
        <w:tc>
          <w:tcPr>
            <w:tcW w:w="2845"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Вопросы</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Заполнение схемы-модели</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Уточнения</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Художественное слово</w:t>
            </w:r>
          </w:p>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Составление рассказа по схеме-модели</w:t>
            </w:r>
          </w:p>
        </w:tc>
        <w:tc>
          <w:tcPr>
            <w:tcW w:w="2401"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jc w:val="both"/>
              <w:rPr>
                <w:rFonts w:eastAsia="Calibri"/>
              </w:rPr>
            </w:pPr>
            <w:r w:rsidRPr="00D42AA5">
              <w:rPr>
                <w:rFonts w:eastAsia="Calibri"/>
              </w:rPr>
              <w:lastRenderedPageBreak/>
              <w:t>Знания детей о весне, о перелетных птицах</w:t>
            </w: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r w:rsidRPr="00D42AA5">
              <w:rPr>
                <w:rFonts w:eastAsia="Calibri"/>
              </w:rPr>
              <w:t>Умение детей соотносить знаковые символы с образами</w:t>
            </w:r>
          </w:p>
          <w:p w:rsidR="0088362C" w:rsidRPr="00D42AA5" w:rsidRDefault="0088362C" w:rsidP="000F66C3">
            <w:pPr>
              <w:jc w:val="both"/>
              <w:rPr>
                <w:rFonts w:eastAsia="Calibri"/>
              </w:rPr>
            </w:pPr>
            <w:r w:rsidRPr="00D42AA5">
              <w:rPr>
                <w:rFonts w:eastAsia="Calibri"/>
              </w:rPr>
              <w:t xml:space="preserve">Развитие памяти, </w:t>
            </w:r>
            <w:r w:rsidRPr="00D42AA5">
              <w:rPr>
                <w:rFonts w:eastAsia="Calibri"/>
              </w:rPr>
              <w:lastRenderedPageBreak/>
              <w:t>вни</w:t>
            </w:r>
            <w:r w:rsidRPr="00D42AA5">
              <w:rPr>
                <w:rFonts w:eastAsia="Calibri"/>
              </w:rPr>
              <w:softHyphen/>
              <w:t xml:space="preserve">мания, наглядно-действенного мышления </w:t>
            </w: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r w:rsidRPr="00D42AA5">
              <w:rPr>
                <w:rFonts w:eastAsiaTheme="minorHAnsi"/>
              </w:rPr>
              <w:t>Умение составлять связный рассказ по схеме-модели</w:t>
            </w:r>
          </w:p>
        </w:tc>
      </w:tr>
      <w:tr w:rsidR="0088362C" w:rsidRPr="00D42AA5" w:rsidTr="000F66C3">
        <w:tc>
          <w:tcPr>
            <w:tcW w:w="2862"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rPr>
                <w:b/>
                <w:lang w:eastAsia="en-US"/>
              </w:rPr>
            </w:pPr>
            <w:r w:rsidRPr="00D42AA5">
              <w:rPr>
                <w:b/>
                <w:lang w:eastAsia="en-US"/>
              </w:rPr>
              <w:lastRenderedPageBreak/>
              <w:t>Заключительная часть.</w:t>
            </w:r>
          </w:p>
          <w:p w:rsidR="0088362C" w:rsidRPr="00D42AA5" w:rsidRDefault="0088362C" w:rsidP="000F66C3">
            <w:pPr>
              <w:rPr>
                <w:b/>
                <w:lang w:eastAsia="en-US"/>
              </w:rPr>
            </w:pPr>
          </w:p>
        </w:tc>
        <w:tc>
          <w:tcPr>
            <w:tcW w:w="4187" w:type="dxa"/>
            <w:tcBorders>
              <w:top w:val="single" w:sz="4" w:space="0" w:color="auto"/>
              <w:left w:val="single" w:sz="4" w:space="0" w:color="auto"/>
              <w:bottom w:val="single" w:sz="4" w:space="0" w:color="auto"/>
              <w:right w:val="single" w:sz="4" w:space="0" w:color="auto"/>
            </w:tcBorders>
            <w:hideMark/>
          </w:tcPr>
          <w:p w:rsidR="0088362C" w:rsidRPr="00D42AA5" w:rsidRDefault="0088362C" w:rsidP="000F66C3">
            <w:pPr>
              <w:shd w:val="clear" w:color="auto" w:fill="FFFFFF"/>
              <w:rPr>
                <w:rFonts w:eastAsia="Arial Unicode MS"/>
              </w:rPr>
            </w:pPr>
            <w:r w:rsidRPr="00D42AA5">
              <w:rPr>
                <w:rFonts w:eastAsia="Arial Unicode MS"/>
              </w:rPr>
              <w:t>- Ребята, смотрите, прилетел Скворец.</w:t>
            </w:r>
          </w:p>
          <w:p w:rsidR="0088362C" w:rsidRPr="00D42AA5" w:rsidRDefault="0088362C" w:rsidP="002C348D">
            <w:pPr>
              <w:shd w:val="clear" w:color="auto" w:fill="FFFFFF"/>
              <w:ind w:left="20" w:right="20"/>
              <w:jc w:val="both"/>
              <w:rPr>
                <w:rFonts w:eastAsia="Arial Unicode MS"/>
              </w:rPr>
            </w:pPr>
            <w:r w:rsidRPr="00D42AA5">
              <w:rPr>
                <w:rFonts w:eastAsia="Arial Unicode MS"/>
              </w:rPr>
              <w:t>Скворец. Я летел мимо и решил спросить: что вы сегодня делали? Что было вам трудно выполнить? А что легко? Как н</w:t>
            </w:r>
            <w:r w:rsidR="002C348D">
              <w:rPr>
                <w:rFonts w:eastAsia="Arial Unicode MS"/>
              </w:rPr>
              <w:t>азы</w:t>
            </w:r>
            <w:r w:rsidR="002C348D">
              <w:rPr>
                <w:rFonts w:eastAsia="Arial Unicode MS"/>
              </w:rPr>
              <w:softHyphen/>
              <w:t xml:space="preserve">вается домик для скворцов? </w:t>
            </w:r>
            <w:r w:rsidRPr="00D42AA5">
              <w:rPr>
                <w:rFonts w:eastAsia="Arial Unicode MS"/>
              </w:rPr>
              <w:t>А еще я хочу сказать «спасибо». Я нашел домик- скворечник для семьи, там тепло и уютно. Приглашаю вас в гости. Я полетел вперед, а вы догоняйте меня.</w:t>
            </w:r>
          </w:p>
          <w:p w:rsidR="0088362C" w:rsidRPr="002C348D" w:rsidRDefault="0088362C" w:rsidP="000F66C3">
            <w:pPr>
              <w:shd w:val="clear" w:color="auto" w:fill="FFFFFF"/>
              <w:rPr>
                <w:rFonts w:eastAsia="Arial Unicode MS"/>
                <w:iCs/>
              </w:rPr>
            </w:pPr>
            <w:r w:rsidRPr="002C348D">
              <w:rPr>
                <w:rFonts w:eastAsia="Arial Unicode MS"/>
                <w:iCs/>
              </w:rPr>
              <w:t>Скворец «улетает».</w:t>
            </w:r>
          </w:p>
          <w:p w:rsidR="0088362C" w:rsidRPr="00D42AA5" w:rsidRDefault="0088362C" w:rsidP="000F66C3">
            <w:pPr>
              <w:shd w:val="clear" w:color="auto" w:fill="FFFFFF"/>
              <w:ind w:left="20" w:right="20"/>
              <w:jc w:val="both"/>
              <w:rPr>
                <w:rFonts w:eastAsia="Arial Unicode MS"/>
              </w:rPr>
            </w:pPr>
            <w:r w:rsidRPr="00D42AA5">
              <w:rPr>
                <w:rFonts w:eastAsia="Arial Unicode MS"/>
              </w:rPr>
              <w:t xml:space="preserve">- Мы много узнали о птицах. Мне было легко с вами заниматься. Давайте обратно превратимся в ребяток. Для этого нужно сказать </w:t>
            </w:r>
            <w:r w:rsidRPr="00D42AA5">
              <w:rPr>
                <w:rFonts w:eastAsia="Arial Unicode MS"/>
              </w:rPr>
              <w:lastRenderedPageBreak/>
              <w:t>слова:</w:t>
            </w:r>
          </w:p>
          <w:p w:rsidR="0088362C" w:rsidRPr="00D42AA5" w:rsidRDefault="0088362C" w:rsidP="000F66C3">
            <w:pPr>
              <w:shd w:val="clear" w:color="auto" w:fill="FFFFFF"/>
              <w:spacing w:before="60"/>
              <w:rPr>
                <w:rFonts w:eastAsia="Arial Unicode MS"/>
              </w:rPr>
            </w:pPr>
            <w:r w:rsidRPr="00D42AA5">
              <w:rPr>
                <w:rFonts w:eastAsia="Arial Unicode MS"/>
              </w:rPr>
              <w:t>На одной ножке покрутились —</w:t>
            </w:r>
          </w:p>
          <w:p w:rsidR="0088362C" w:rsidRPr="00D42AA5" w:rsidRDefault="0088362C" w:rsidP="000F66C3">
            <w:pPr>
              <w:shd w:val="clear" w:color="auto" w:fill="FFFFFF"/>
              <w:rPr>
                <w:rFonts w:eastAsia="Arial Unicode MS"/>
              </w:rPr>
            </w:pPr>
            <w:r w:rsidRPr="00D42AA5">
              <w:rPr>
                <w:rFonts w:eastAsia="Arial Unicode MS"/>
              </w:rPr>
              <w:t>И в детей превратились!</w:t>
            </w:r>
          </w:p>
          <w:p w:rsidR="0088362C" w:rsidRPr="00D42AA5" w:rsidRDefault="0088362C" w:rsidP="000F66C3">
            <w:pPr>
              <w:shd w:val="clear" w:color="auto" w:fill="FFFFFF"/>
              <w:rPr>
                <w:rFonts w:eastAsia="Arial Unicode MS"/>
              </w:rPr>
            </w:pPr>
            <w:r w:rsidRPr="00D42AA5">
              <w:rPr>
                <w:rFonts w:eastAsia="Arial Unicode MS"/>
              </w:rPr>
              <w:t>Раз, два, три, четыре, пять — воспитатель я опять!</w:t>
            </w:r>
          </w:p>
          <w:p w:rsidR="0088362C" w:rsidRPr="00D42AA5" w:rsidRDefault="0088362C" w:rsidP="000F66C3">
            <w:pPr>
              <w:shd w:val="clear" w:color="auto" w:fill="FFFFFF"/>
              <w:ind w:right="20"/>
              <w:rPr>
                <w:rFonts w:eastAsiaTheme="minorHAnsi"/>
                <w:lang w:eastAsia="en-US"/>
              </w:rPr>
            </w:pPr>
            <w:r w:rsidRPr="00D42AA5">
              <w:rPr>
                <w:rFonts w:eastAsiaTheme="minorHAnsi"/>
                <w:lang w:eastAsia="en-US"/>
              </w:rPr>
              <w:t>- А сейчас пора идти гулять и вешать кормушки для птиц.</w:t>
            </w:r>
          </w:p>
        </w:tc>
        <w:tc>
          <w:tcPr>
            <w:tcW w:w="2697" w:type="dxa"/>
            <w:tcBorders>
              <w:top w:val="single" w:sz="4" w:space="0" w:color="auto"/>
              <w:left w:val="single" w:sz="4" w:space="0" w:color="auto"/>
              <w:bottom w:val="single" w:sz="4" w:space="0" w:color="auto"/>
              <w:right w:val="single" w:sz="4" w:space="0" w:color="auto"/>
            </w:tcBorders>
          </w:tcPr>
          <w:p w:rsidR="002C348D" w:rsidRDefault="002C348D" w:rsidP="002C348D">
            <w:pPr>
              <w:shd w:val="clear" w:color="auto" w:fill="FFFFFF"/>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r w:rsidRPr="00D42AA5">
              <w:rPr>
                <w:lang w:eastAsia="en-US"/>
              </w:rPr>
              <w:t>Делятся впечатлениями, высказывают собственное мнение</w:t>
            </w: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D42AA5" w:rsidRDefault="0088362C" w:rsidP="000F66C3">
            <w:pPr>
              <w:jc w:val="both"/>
              <w:rPr>
                <w:lang w:eastAsia="en-US"/>
              </w:rPr>
            </w:pPr>
          </w:p>
          <w:p w:rsidR="0088362C" w:rsidRPr="002C348D" w:rsidRDefault="0088362C" w:rsidP="000F66C3">
            <w:pPr>
              <w:jc w:val="both"/>
              <w:rPr>
                <w:rFonts w:eastAsiaTheme="minorHAnsi"/>
                <w:iCs/>
                <w:shd w:val="clear" w:color="auto" w:fill="FFFFFF"/>
                <w:lang w:eastAsia="en-US"/>
              </w:rPr>
            </w:pPr>
            <w:r w:rsidRPr="002C348D">
              <w:rPr>
                <w:rFonts w:eastAsiaTheme="minorHAnsi"/>
                <w:iCs/>
                <w:shd w:val="clear" w:color="auto" w:fill="FFFFFF"/>
                <w:lang w:eastAsia="en-US"/>
              </w:rPr>
              <w:t>Все крутятся на одной ножке и снимают маски.</w:t>
            </w:r>
          </w:p>
          <w:p w:rsidR="0088362C" w:rsidRPr="00D42AA5" w:rsidRDefault="0088362C" w:rsidP="000F66C3">
            <w:pPr>
              <w:shd w:val="clear" w:color="auto" w:fill="FFFFFF"/>
              <w:rPr>
                <w:rFonts w:eastAsiaTheme="minorHAnsi"/>
                <w:i/>
                <w:iCs/>
                <w:lang w:eastAsia="en-US"/>
              </w:rPr>
            </w:pPr>
            <w:r w:rsidRPr="002C348D">
              <w:rPr>
                <w:rFonts w:eastAsiaTheme="minorHAnsi"/>
                <w:iCs/>
                <w:lang w:eastAsia="en-US"/>
              </w:rPr>
              <w:t xml:space="preserve">Дети берут кормушки и </w:t>
            </w:r>
            <w:r w:rsidRPr="002C348D">
              <w:rPr>
                <w:rFonts w:eastAsiaTheme="minorHAnsi"/>
                <w:iCs/>
                <w:lang w:eastAsia="en-US"/>
              </w:rPr>
              <w:lastRenderedPageBreak/>
              <w:t>идут гулять.</w:t>
            </w:r>
          </w:p>
        </w:tc>
        <w:tc>
          <w:tcPr>
            <w:tcW w:w="2845"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shd w:val="clear" w:color="auto" w:fill="FFFFFF"/>
              <w:spacing w:before="225" w:after="225"/>
              <w:rPr>
                <w:lang w:eastAsia="en-US"/>
              </w:rPr>
            </w:pPr>
          </w:p>
          <w:p w:rsidR="0088362C" w:rsidRPr="00D42AA5" w:rsidRDefault="0088362C" w:rsidP="000F66C3">
            <w:pPr>
              <w:shd w:val="clear" w:color="auto" w:fill="FFFFFF"/>
              <w:spacing w:before="225" w:after="225"/>
              <w:rPr>
                <w:lang w:eastAsia="en-US"/>
              </w:rPr>
            </w:pPr>
            <w:r w:rsidRPr="00D42AA5">
              <w:rPr>
                <w:lang w:eastAsia="en-US"/>
              </w:rPr>
              <w:t>Актуализация полученных знаний</w:t>
            </w:r>
          </w:p>
          <w:p w:rsidR="0088362C" w:rsidRPr="00D42AA5" w:rsidRDefault="0088362C" w:rsidP="000F66C3">
            <w:pPr>
              <w:shd w:val="clear" w:color="auto" w:fill="FFFFFF"/>
              <w:spacing w:before="225" w:after="225"/>
              <w:rPr>
                <w:lang w:eastAsia="en-US"/>
              </w:rPr>
            </w:pPr>
          </w:p>
          <w:p w:rsidR="0088362C" w:rsidRPr="00D42AA5" w:rsidRDefault="0088362C" w:rsidP="000F66C3">
            <w:pPr>
              <w:shd w:val="clear" w:color="auto" w:fill="FFFFFF"/>
              <w:spacing w:before="225" w:after="225"/>
              <w:rPr>
                <w:lang w:eastAsia="en-US"/>
              </w:rPr>
            </w:pPr>
          </w:p>
          <w:p w:rsidR="0088362C" w:rsidRPr="00D42AA5" w:rsidRDefault="0088362C" w:rsidP="000F66C3">
            <w:pPr>
              <w:shd w:val="clear" w:color="auto" w:fill="FFFFFF"/>
              <w:spacing w:before="225" w:after="225"/>
              <w:rPr>
                <w:lang w:eastAsia="en-US"/>
              </w:rPr>
            </w:pPr>
          </w:p>
          <w:p w:rsidR="0088362C" w:rsidRPr="00D42AA5" w:rsidRDefault="0088362C" w:rsidP="000F66C3">
            <w:pPr>
              <w:shd w:val="clear" w:color="auto" w:fill="FFFFFF"/>
              <w:spacing w:before="225" w:after="225"/>
              <w:rPr>
                <w:lang w:eastAsia="en-US"/>
              </w:rPr>
            </w:pPr>
          </w:p>
        </w:tc>
        <w:tc>
          <w:tcPr>
            <w:tcW w:w="2401" w:type="dxa"/>
            <w:tcBorders>
              <w:top w:val="single" w:sz="4" w:space="0" w:color="auto"/>
              <w:left w:val="single" w:sz="4" w:space="0" w:color="auto"/>
              <w:bottom w:val="single" w:sz="4" w:space="0" w:color="auto"/>
              <w:right w:val="single" w:sz="4" w:space="0" w:color="auto"/>
            </w:tcBorders>
          </w:tcPr>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p>
          <w:p w:rsidR="0088362C" w:rsidRPr="00D42AA5" w:rsidRDefault="0088362C" w:rsidP="000F66C3">
            <w:pPr>
              <w:jc w:val="both"/>
              <w:rPr>
                <w:rFonts w:eastAsia="Calibri"/>
              </w:rPr>
            </w:pPr>
            <w:r w:rsidRPr="00D42AA5">
              <w:rPr>
                <w:rFonts w:eastAsia="Calibri"/>
              </w:rPr>
              <w:t>Развитие памяти, вни</w:t>
            </w:r>
            <w:r w:rsidRPr="00D42AA5">
              <w:rPr>
                <w:rFonts w:eastAsia="Calibri"/>
              </w:rPr>
              <w:softHyphen/>
              <w:t xml:space="preserve">мания, наглядно-действенного мышления </w:t>
            </w: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p w:rsidR="0088362C" w:rsidRPr="00D42AA5" w:rsidRDefault="0088362C" w:rsidP="000F66C3">
            <w:pPr>
              <w:jc w:val="both"/>
              <w:rPr>
                <w:rFonts w:eastAsia="Calibri"/>
                <w:lang w:eastAsia="en-US"/>
              </w:rPr>
            </w:pPr>
          </w:p>
        </w:tc>
      </w:tr>
    </w:tbl>
    <w:p w:rsidR="00F926B4" w:rsidRPr="002C348D" w:rsidRDefault="00F926B4" w:rsidP="00F926B4">
      <w:pPr>
        <w:shd w:val="clear" w:color="auto" w:fill="FFFFFF"/>
        <w:spacing w:line="276" w:lineRule="auto"/>
        <w:ind w:left="2860"/>
        <w:outlineLvl w:val="3"/>
        <w:rPr>
          <w:rFonts w:eastAsia="Arial Unicode MS"/>
          <w:b/>
          <w:bCs/>
          <w:sz w:val="28"/>
          <w:szCs w:val="28"/>
        </w:rPr>
      </w:pPr>
      <w:bookmarkStart w:id="6" w:name="bookmark44"/>
      <w:r w:rsidRPr="002C348D">
        <w:rPr>
          <w:rFonts w:eastAsia="Arial Unicode MS"/>
          <w:b/>
          <w:bCs/>
          <w:sz w:val="28"/>
          <w:szCs w:val="28"/>
        </w:rPr>
        <w:lastRenderedPageBreak/>
        <w:t>Скворцы</w:t>
      </w:r>
      <w:bookmarkEnd w:id="6"/>
    </w:p>
    <w:p w:rsidR="00F926B4" w:rsidRPr="002C348D" w:rsidRDefault="00F926B4" w:rsidP="00F926B4">
      <w:pPr>
        <w:shd w:val="clear" w:color="auto" w:fill="FFFFFF"/>
        <w:spacing w:line="276" w:lineRule="auto"/>
        <w:ind w:left="40" w:right="20" w:firstLine="380"/>
        <w:jc w:val="both"/>
        <w:rPr>
          <w:rFonts w:eastAsia="Arial Unicode MS"/>
          <w:sz w:val="28"/>
          <w:szCs w:val="28"/>
        </w:rPr>
      </w:pPr>
      <w:r w:rsidRPr="002C348D">
        <w:rPr>
          <w:rFonts w:eastAsia="Arial Unicode MS"/>
          <w:sz w:val="28"/>
          <w:szCs w:val="28"/>
        </w:rPr>
        <w:t>Скворцы прилетают ранней весной из теплых стран, когда на полях лежит снег. Солнышко пригревает землю, появляют</w:t>
      </w:r>
      <w:r w:rsidRPr="002C348D">
        <w:rPr>
          <w:rFonts w:eastAsia="Arial Unicode MS"/>
          <w:sz w:val="28"/>
          <w:szCs w:val="28"/>
        </w:rPr>
        <w:softHyphen/>
        <w:t>ся первые проталины, везде текут ручейки.</w:t>
      </w:r>
    </w:p>
    <w:p w:rsidR="00F926B4" w:rsidRPr="002C348D" w:rsidRDefault="00F926B4" w:rsidP="00F926B4">
      <w:pPr>
        <w:shd w:val="clear" w:color="auto" w:fill="FFFFFF"/>
        <w:spacing w:line="276" w:lineRule="auto"/>
        <w:ind w:left="40" w:right="20" w:firstLine="380"/>
        <w:jc w:val="both"/>
        <w:rPr>
          <w:rFonts w:eastAsia="Arial Unicode MS"/>
          <w:sz w:val="28"/>
          <w:szCs w:val="28"/>
        </w:rPr>
      </w:pPr>
      <w:r w:rsidRPr="002C348D">
        <w:rPr>
          <w:rFonts w:eastAsia="Arial Unicode MS"/>
          <w:sz w:val="28"/>
          <w:szCs w:val="28"/>
        </w:rPr>
        <w:t>Скворец — красивая крупная птица. Все тело покрыто пе</w:t>
      </w:r>
      <w:r w:rsidRPr="002C348D">
        <w:rPr>
          <w:rFonts w:eastAsia="Arial Unicode MS"/>
          <w:sz w:val="28"/>
          <w:szCs w:val="28"/>
        </w:rPr>
        <w:softHyphen/>
        <w:t>рьями черного цвета с зеленым отливом. У скворцов прямой длинный клюв: черный — у мамы-скворчихи, а у папы-скворца — ярко-желтый. Клюв помогает скворцу добывать из земли червяков.</w:t>
      </w:r>
    </w:p>
    <w:p w:rsidR="00F926B4" w:rsidRPr="002C348D" w:rsidRDefault="00F926B4" w:rsidP="00F926B4">
      <w:pPr>
        <w:shd w:val="clear" w:color="auto" w:fill="FFFFFF"/>
        <w:spacing w:line="276" w:lineRule="auto"/>
        <w:ind w:left="40" w:right="20" w:firstLine="380"/>
        <w:jc w:val="both"/>
        <w:rPr>
          <w:rFonts w:eastAsia="Arial Unicode MS"/>
          <w:sz w:val="28"/>
          <w:szCs w:val="28"/>
        </w:rPr>
      </w:pPr>
      <w:r w:rsidRPr="002C348D">
        <w:rPr>
          <w:rFonts w:eastAsia="Arial Unicode MS"/>
          <w:sz w:val="28"/>
          <w:szCs w:val="28"/>
        </w:rPr>
        <w:t>Они устраивают свои гнезда в скворечниках и дуплян</w:t>
      </w:r>
      <w:r w:rsidRPr="002C348D">
        <w:rPr>
          <w:rFonts w:eastAsia="Arial Unicode MS"/>
          <w:sz w:val="28"/>
          <w:szCs w:val="28"/>
        </w:rPr>
        <w:softHyphen/>
        <w:t xml:space="preserve">ках, где выводят птенцов-скворчат. </w:t>
      </w:r>
    </w:p>
    <w:p w:rsidR="00F926B4" w:rsidRPr="002C348D" w:rsidRDefault="00F926B4" w:rsidP="00F926B4">
      <w:pPr>
        <w:shd w:val="clear" w:color="auto" w:fill="FFFFFF"/>
        <w:spacing w:line="276" w:lineRule="auto"/>
        <w:ind w:left="40" w:right="20" w:firstLine="380"/>
        <w:jc w:val="both"/>
        <w:rPr>
          <w:rFonts w:eastAsia="Arial Unicode MS"/>
          <w:sz w:val="28"/>
          <w:szCs w:val="28"/>
        </w:rPr>
      </w:pPr>
      <w:r w:rsidRPr="002C348D">
        <w:rPr>
          <w:rFonts w:eastAsia="Arial Unicode MS"/>
          <w:sz w:val="28"/>
          <w:szCs w:val="28"/>
        </w:rPr>
        <w:t>Утепляют свои гнезда сухими травинками, пухом, перышками, мехом, тканью, прутиками.</w:t>
      </w:r>
    </w:p>
    <w:p w:rsidR="00F926B4" w:rsidRPr="002C348D" w:rsidRDefault="00F926B4" w:rsidP="00F926B4">
      <w:pPr>
        <w:shd w:val="clear" w:color="auto" w:fill="FFFFFF"/>
        <w:spacing w:line="276" w:lineRule="auto"/>
        <w:ind w:right="20" w:firstLine="380"/>
        <w:jc w:val="both"/>
        <w:rPr>
          <w:rFonts w:eastAsia="Arial Unicode MS"/>
          <w:sz w:val="28"/>
          <w:szCs w:val="28"/>
        </w:rPr>
      </w:pPr>
      <w:r w:rsidRPr="002C348D">
        <w:rPr>
          <w:rFonts w:eastAsia="Arial Unicode MS"/>
          <w:sz w:val="28"/>
          <w:szCs w:val="28"/>
        </w:rPr>
        <w:t>Скворушка очень любит петь, его песенка звонкая, краси</w:t>
      </w:r>
      <w:r w:rsidRPr="002C348D">
        <w:rPr>
          <w:rFonts w:eastAsia="Arial Unicode MS"/>
          <w:sz w:val="28"/>
          <w:szCs w:val="28"/>
        </w:rPr>
        <w:softHyphen/>
        <w:t>вая. Она похожа на пение других птиц: ласточки, иволги, жа</w:t>
      </w:r>
      <w:r w:rsidRPr="002C348D">
        <w:rPr>
          <w:rFonts w:eastAsia="Arial Unicode MS"/>
          <w:sz w:val="28"/>
          <w:szCs w:val="28"/>
        </w:rPr>
        <w:softHyphen/>
        <w:t>воронка.</w:t>
      </w:r>
    </w:p>
    <w:p w:rsidR="00F926B4" w:rsidRPr="002C348D" w:rsidRDefault="00F926B4" w:rsidP="00F926B4">
      <w:pPr>
        <w:shd w:val="clear" w:color="auto" w:fill="FFFFFF"/>
        <w:spacing w:line="276" w:lineRule="auto"/>
        <w:ind w:right="20" w:firstLine="380"/>
        <w:jc w:val="both"/>
        <w:rPr>
          <w:rFonts w:eastAsia="Arial Unicode MS"/>
          <w:sz w:val="28"/>
          <w:szCs w:val="28"/>
        </w:rPr>
      </w:pPr>
      <w:r w:rsidRPr="002C348D">
        <w:rPr>
          <w:rFonts w:eastAsia="Arial Unicode MS"/>
          <w:sz w:val="28"/>
          <w:szCs w:val="28"/>
        </w:rPr>
        <w:t>Скворчихи — очень хорошие мамы. Они высиживают яич</w:t>
      </w:r>
      <w:r w:rsidRPr="002C348D">
        <w:rPr>
          <w:rFonts w:eastAsia="Arial Unicode MS"/>
          <w:sz w:val="28"/>
          <w:szCs w:val="28"/>
        </w:rPr>
        <w:softHyphen/>
        <w:t>ки, кормят своих птенчиков гусеницами, червячками, мошка</w:t>
      </w:r>
      <w:r w:rsidRPr="002C348D">
        <w:rPr>
          <w:rFonts w:eastAsia="Arial Unicode MS"/>
          <w:sz w:val="28"/>
          <w:szCs w:val="28"/>
        </w:rPr>
        <w:softHyphen/>
        <w:t>ми. Учит их летать, узнавать сигнал опасности, прятаться от холода и дождя.</w:t>
      </w:r>
    </w:p>
    <w:p w:rsidR="00F926B4" w:rsidRPr="002C348D" w:rsidRDefault="00F926B4" w:rsidP="00F926B4">
      <w:pPr>
        <w:shd w:val="clear" w:color="auto" w:fill="FFFFFF"/>
        <w:spacing w:line="276" w:lineRule="auto"/>
        <w:ind w:right="20" w:firstLine="380"/>
        <w:jc w:val="both"/>
        <w:rPr>
          <w:rFonts w:eastAsia="Arial Unicode MS"/>
          <w:sz w:val="28"/>
          <w:szCs w:val="28"/>
        </w:rPr>
      </w:pPr>
      <w:r w:rsidRPr="002C348D">
        <w:rPr>
          <w:rFonts w:eastAsia="Arial Unicode MS"/>
          <w:sz w:val="28"/>
          <w:szCs w:val="28"/>
        </w:rPr>
        <w:t>Скворцы помогают человеку: они уничтожают насекомых и гусениц — вредителей полей и огородов.</w:t>
      </w:r>
    </w:p>
    <w:p w:rsidR="00F926B4" w:rsidRPr="002C348D" w:rsidRDefault="00F926B4" w:rsidP="00F926B4">
      <w:pPr>
        <w:shd w:val="clear" w:color="auto" w:fill="FFFFFF"/>
        <w:spacing w:line="276" w:lineRule="auto"/>
        <w:ind w:right="20" w:firstLine="380"/>
        <w:jc w:val="both"/>
        <w:rPr>
          <w:rFonts w:eastAsia="Arial Unicode MS"/>
          <w:sz w:val="28"/>
          <w:szCs w:val="28"/>
        </w:rPr>
      </w:pPr>
      <w:r w:rsidRPr="002C348D">
        <w:rPr>
          <w:rFonts w:eastAsia="Arial Unicode MS"/>
          <w:sz w:val="28"/>
          <w:szCs w:val="28"/>
        </w:rPr>
        <w:t>Когда становится холодно, скворцы собираются в стаи и улетают в жаркие страны до следующей весны.</w:t>
      </w:r>
    </w:p>
    <w:p w:rsidR="00F926B4" w:rsidRPr="002C348D" w:rsidRDefault="00F926B4" w:rsidP="00F926B4">
      <w:pPr>
        <w:shd w:val="clear" w:color="auto" w:fill="FFFFFF"/>
        <w:spacing w:line="276" w:lineRule="auto"/>
        <w:ind w:right="20" w:firstLine="380"/>
        <w:jc w:val="both"/>
        <w:rPr>
          <w:rFonts w:eastAsia="Arial Unicode MS"/>
          <w:sz w:val="28"/>
          <w:szCs w:val="28"/>
        </w:rPr>
      </w:pPr>
      <w:r w:rsidRPr="002C348D">
        <w:rPr>
          <w:rFonts w:eastAsia="Arial Unicode MS"/>
          <w:sz w:val="28"/>
          <w:szCs w:val="28"/>
        </w:rPr>
        <w:t>Зимой я делаю кормушки для птиц. Подкармливаю их зер</w:t>
      </w:r>
      <w:r w:rsidRPr="002C348D">
        <w:rPr>
          <w:rFonts w:eastAsia="Arial Unicode MS"/>
          <w:sz w:val="28"/>
          <w:szCs w:val="28"/>
        </w:rPr>
        <w:softHyphen/>
        <w:t>ном, семечками и хлебными крошками.</w:t>
      </w:r>
    </w:p>
    <w:p w:rsidR="00F926B4" w:rsidRPr="002C348D" w:rsidRDefault="00F926B4" w:rsidP="00F926B4">
      <w:pPr>
        <w:shd w:val="clear" w:color="auto" w:fill="FFFFFF"/>
        <w:spacing w:before="180" w:line="276" w:lineRule="auto"/>
        <w:ind w:left="2560"/>
        <w:outlineLvl w:val="3"/>
        <w:rPr>
          <w:rFonts w:eastAsia="Arial Unicode MS"/>
          <w:b/>
          <w:bCs/>
          <w:sz w:val="28"/>
          <w:szCs w:val="28"/>
        </w:rPr>
      </w:pPr>
      <w:bookmarkStart w:id="7" w:name="bookmark45"/>
      <w:r w:rsidRPr="002C348D">
        <w:rPr>
          <w:rFonts w:eastAsia="Arial Unicode MS"/>
          <w:b/>
          <w:bCs/>
          <w:sz w:val="28"/>
          <w:szCs w:val="28"/>
        </w:rPr>
        <w:t>Папа-скворец</w:t>
      </w:r>
      <w:bookmarkEnd w:id="7"/>
    </w:p>
    <w:p w:rsidR="00F926B4" w:rsidRPr="002C348D" w:rsidRDefault="00F926B4" w:rsidP="00F926B4">
      <w:pPr>
        <w:shd w:val="clear" w:color="auto" w:fill="FFFFFF"/>
        <w:spacing w:line="276" w:lineRule="auto"/>
        <w:ind w:right="20" w:firstLine="380"/>
        <w:jc w:val="both"/>
        <w:rPr>
          <w:rFonts w:eastAsia="Arial Unicode MS"/>
          <w:sz w:val="28"/>
          <w:szCs w:val="28"/>
        </w:rPr>
      </w:pPr>
      <w:r w:rsidRPr="002C348D">
        <w:rPr>
          <w:rFonts w:eastAsia="Arial Unicode MS"/>
          <w:sz w:val="28"/>
          <w:szCs w:val="28"/>
        </w:rPr>
        <w:t>Я люблю своего папу-скворца. У него красивые черные перышки с зеленым отливом. Прямой длинный клюв желтого цвета. Люди его называют ласково — скворушка. Папа очень любит петь утром и вечером. Его песенка звонкая, радостная. Она похожа на пение других птиц: ласточки, жаворонка. Когда я вырасту, то буду петь как папа.</w:t>
      </w:r>
    </w:p>
    <w:p w:rsidR="00F926B4" w:rsidRDefault="00F926B4" w:rsidP="0088362C">
      <w:pPr>
        <w:spacing w:after="200" w:line="276" w:lineRule="auto"/>
        <w:rPr>
          <w:rFonts w:asciiTheme="minorHAnsi" w:eastAsiaTheme="minorHAnsi" w:hAnsiTheme="minorHAnsi" w:cstheme="minorBidi"/>
          <w:sz w:val="22"/>
          <w:szCs w:val="22"/>
          <w:lang w:eastAsia="en-US"/>
        </w:rPr>
      </w:pPr>
    </w:p>
    <w:p w:rsidR="0088362C" w:rsidRDefault="0088362C" w:rsidP="002C348D">
      <w:pPr>
        <w:spacing w:after="200" w:line="276" w:lineRule="auto"/>
        <w:jc w:val="center"/>
        <w:rPr>
          <w:rFonts w:asciiTheme="minorHAnsi" w:eastAsiaTheme="minorHAnsi" w:hAnsiTheme="minorHAnsi" w:cstheme="minorBidi"/>
          <w:sz w:val="22"/>
          <w:szCs w:val="22"/>
          <w:lang w:eastAsia="en-US"/>
        </w:rPr>
      </w:pPr>
      <w:r w:rsidRPr="00511296">
        <w:rPr>
          <w:rFonts w:eastAsia="Calibri"/>
          <w:noProof/>
        </w:rPr>
        <w:lastRenderedPageBreak/>
        <w:drawing>
          <wp:inline distT="0" distB="0" distL="0" distR="0">
            <wp:extent cx="5686425" cy="4552950"/>
            <wp:effectExtent l="19050" t="0" r="9525"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86425" cy="4552950"/>
                    </a:xfrm>
                    <a:prstGeom prst="rect">
                      <a:avLst/>
                    </a:prstGeom>
                    <a:noFill/>
                  </pic:spPr>
                </pic:pic>
              </a:graphicData>
            </a:graphic>
          </wp:inline>
        </w:drawing>
      </w: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88362C" w:rsidRPr="00CE774F" w:rsidRDefault="000E4BB1" w:rsidP="001F7CEB">
      <w:pPr>
        <w:jc w:val="right"/>
        <w:rPr>
          <w:rFonts w:eastAsia="Calibri"/>
          <w:sz w:val="28"/>
          <w:szCs w:val="28"/>
        </w:rPr>
      </w:pPr>
      <w:r>
        <w:rPr>
          <w:rFonts w:eastAsia="Calibri"/>
          <w:sz w:val="28"/>
          <w:szCs w:val="28"/>
        </w:rPr>
        <w:lastRenderedPageBreak/>
        <w:t>Приложение 11</w:t>
      </w:r>
    </w:p>
    <w:p w:rsidR="0088362C" w:rsidRPr="00161ED2" w:rsidRDefault="002C348D" w:rsidP="00F926B4">
      <w:pPr>
        <w:spacing w:line="276" w:lineRule="auto"/>
        <w:jc w:val="center"/>
        <w:rPr>
          <w:rFonts w:eastAsia="Calibri"/>
          <w:b/>
          <w:sz w:val="28"/>
          <w:szCs w:val="28"/>
        </w:rPr>
      </w:pPr>
      <w:r>
        <w:rPr>
          <w:rFonts w:eastAsia="Calibri"/>
          <w:b/>
          <w:sz w:val="28"/>
          <w:szCs w:val="28"/>
        </w:rPr>
        <w:t>Конструкт организованной</w:t>
      </w:r>
      <w:r w:rsidR="0088362C" w:rsidRPr="00161ED2">
        <w:rPr>
          <w:rFonts w:eastAsia="Calibri"/>
          <w:b/>
          <w:sz w:val="28"/>
          <w:szCs w:val="28"/>
        </w:rPr>
        <w:t xml:space="preserve"> образовательной деятельности по развитию речи</w:t>
      </w:r>
    </w:p>
    <w:p w:rsidR="0088362C" w:rsidRPr="00161ED2" w:rsidRDefault="0088362C" w:rsidP="00F926B4">
      <w:pPr>
        <w:spacing w:line="276" w:lineRule="auto"/>
        <w:jc w:val="center"/>
        <w:rPr>
          <w:rFonts w:eastAsia="Calibri"/>
          <w:b/>
          <w:color w:val="000000"/>
          <w:sz w:val="28"/>
          <w:szCs w:val="28"/>
        </w:rPr>
      </w:pPr>
      <w:r w:rsidRPr="00161ED2">
        <w:rPr>
          <w:rFonts w:eastAsia="Calibri"/>
          <w:b/>
          <w:sz w:val="28"/>
          <w:szCs w:val="28"/>
        </w:rPr>
        <w:t>в подготовительной к школе группе с применением мнемотехники.</w:t>
      </w:r>
    </w:p>
    <w:p w:rsidR="0088362C" w:rsidRPr="00161ED2" w:rsidRDefault="0088362C" w:rsidP="00F926B4">
      <w:pPr>
        <w:spacing w:line="276" w:lineRule="auto"/>
        <w:jc w:val="both"/>
        <w:rPr>
          <w:sz w:val="28"/>
          <w:szCs w:val="28"/>
        </w:rPr>
      </w:pPr>
      <w:r w:rsidRPr="00161ED2">
        <w:rPr>
          <w:rFonts w:eastAsia="Calibri"/>
          <w:b/>
          <w:sz w:val="28"/>
          <w:szCs w:val="28"/>
        </w:rPr>
        <w:t xml:space="preserve">Тема: </w:t>
      </w:r>
      <w:r w:rsidRPr="00161ED2">
        <w:rPr>
          <w:sz w:val="28"/>
          <w:szCs w:val="28"/>
        </w:rPr>
        <w:t>Заучивание сти</w:t>
      </w:r>
      <w:r w:rsidR="00F926B4">
        <w:rPr>
          <w:sz w:val="28"/>
          <w:szCs w:val="28"/>
        </w:rPr>
        <w:t>хотворения А. Павловой «Бабочка»</w:t>
      </w:r>
      <w:r w:rsidRPr="00161ED2">
        <w:rPr>
          <w:sz w:val="28"/>
          <w:szCs w:val="28"/>
        </w:rPr>
        <w:t xml:space="preserve"> с использованием </w:t>
      </w:r>
      <w:proofErr w:type="spellStart"/>
      <w:r w:rsidRPr="00161ED2">
        <w:rPr>
          <w:sz w:val="28"/>
          <w:szCs w:val="28"/>
        </w:rPr>
        <w:t>мнемотаблицы</w:t>
      </w:r>
      <w:proofErr w:type="spellEnd"/>
      <w:r w:rsidRPr="00161ED2">
        <w:rPr>
          <w:sz w:val="28"/>
          <w:szCs w:val="28"/>
        </w:rPr>
        <w:t>.</w:t>
      </w:r>
    </w:p>
    <w:p w:rsidR="0088362C" w:rsidRPr="00161ED2" w:rsidRDefault="0088362C" w:rsidP="00F926B4">
      <w:pPr>
        <w:spacing w:line="276" w:lineRule="auto"/>
        <w:jc w:val="both"/>
        <w:rPr>
          <w:rFonts w:eastAsia="Calibri"/>
          <w:sz w:val="28"/>
          <w:szCs w:val="28"/>
        </w:rPr>
      </w:pPr>
      <w:r w:rsidRPr="00161ED2">
        <w:rPr>
          <w:rFonts w:eastAsia="Calibri"/>
          <w:b/>
          <w:sz w:val="28"/>
          <w:szCs w:val="28"/>
        </w:rPr>
        <w:t>Группа детей:</w:t>
      </w:r>
      <w:r w:rsidRPr="00161ED2">
        <w:rPr>
          <w:rFonts w:eastAsia="Calibri"/>
          <w:sz w:val="28"/>
          <w:szCs w:val="28"/>
        </w:rPr>
        <w:t xml:space="preserve"> подготовительная к школе группа</w:t>
      </w:r>
    </w:p>
    <w:p w:rsidR="0088362C" w:rsidRPr="00161ED2" w:rsidRDefault="0088362C" w:rsidP="00F926B4">
      <w:pPr>
        <w:spacing w:line="276" w:lineRule="auto"/>
        <w:jc w:val="both"/>
        <w:rPr>
          <w:rFonts w:eastAsia="Calibri"/>
          <w:sz w:val="28"/>
          <w:szCs w:val="28"/>
        </w:rPr>
      </w:pPr>
      <w:r w:rsidRPr="00161ED2">
        <w:rPr>
          <w:rFonts w:eastAsia="Calibri"/>
          <w:b/>
          <w:sz w:val="28"/>
          <w:szCs w:val="28"/>
        </w:rPr>
        <w:t>Форма:</w:t>
      </w:r>
      <w:r w:rsidRPr="00161ED2">
        <w:rPr>
          <w:rFonts w:eastAsia="Calibri"/>
          <w:sz w:val="28"/>
          <w:szCs w:val="28"/>
        </w:rPr>
        <w:t xml:space="preserve"> групповая</w:t>
      </w:r>
    </w:p>
    <w:p w:rsidR="0088362C" w:rsidRPr="00161ED2" w:rsidRDefault="0088362C" w:rsidP="00F926B4">
      <w:pPr>
        <w:spacing w:line="276" w:lineRule="auto"/>
        <w:jc w:val="both"/>
        <w:rPr>
          <w:rFonts w:eastAsia="Calibri"/>
          <w:sz w:val="28"/>
          <w:szCs w:val="28"/>
        </w:rPr>
      </w:pPr>
      <w:r w:rsidRPr="00161ED2">
        <w:rPr>
          <w:rFonts w:eastAsia="Calibri"/>
          <w:b/>
          <w:sz w:val="28"/>
          <w:szCs w:val="28"/>
        </w:rPr>
        <w:t>Интеграция областей:</w:t>
      </w:r>
      <w:r w:rsidRPr="00161ED2">
        <w:rPr>
          <w:rFonts w:eastAsia="Calibri"/>
          <w:sz w:val="28"/>
          <w:szCs w:val="28"/>
        </w:rPr>
        <w:t xml:space="preserve"> «Социально-коммуникативное развитие», «Познавательное развитие», «Физическое развитие», «Речевое развитие».</w:t>
      </w:r>
    </w:p>
    <w:p w:rsidR="0088362C" w:rsidRPr="00161ED2" w:rsidRDefault="0088362C" w:rsidP="00F926B4">
      <w:pPr>
        <w:spacing w:line="276" w:lineRule="auto"/>
        <w:jc w:val="both"/>
        <w:rPr>
          <w:bCs/>
          <w:sz w:val="28"/>
          <w:szCs w:val="28"/>
          <w:lang w:eastAsia="en-US"/>
        </w:rPr>
      </w:pPr>
      <w:r w:rsidRPr="00161ED2">
        <w:rPr>
          <w:rFonts w:eastAsia="Calibri"/>
          <w:b/>
          <w:sz w:val="28"/>
          <w:szCs w:val="28"/>
          <w:lang w:eastAsia="en-US"/>
        </w:rPr>
        <w:t xml:space="preserve">Цель: </w:t>
      </w:r>
      <w:r w:rsidR="002C348D">
        <w:rPr>
          <w:bCs/>
          <w:sz w:val="28"/>
          <w:szCs w:val="28"/>
          <w:lang w:eastAsia="en-US"/>
        </w:rPr>
        <w:t>формирование умения</w:t>
      </w:r>
      <w:r w:rsidRPr="00161ED2">
        <w:rPr>
          <w:bCs/>
          <w:sz w:val="28"/>
          <w:szCs w:val="28"/>
          <w:lang w:eastAsia="en-US"/>
        </w:rPr>
        <w:t xml:space="preserve"> читать стихотворения наизусть, используя метод мнемотехники, передавая интонационную выразительность. </w:t>
      </w:r>
    </w:p>
    <w:p w:rsidR="0088362C" w:rsidRPr="00161ED2" w:rsidRDefault="0088362C" w:rsidP="00F926B4">
      <w:pPr>
        <w:spacing w:line="276" w:lineRule="auto"/>
        <w:jc w:val="both"/>
        <w:rPr>
          <w:b/>
          <w:bCs/>
          <w:sz w:val="28"/>
          <w:szCs w:val="28"/>
          <w:lang w:eastAsia="en-US"/>
        </w:rPr>
      </w:pPr>
      <w:r w:rsidRPr="00161ED2">
        <w:rPr>
          <w:b/>
          <w:bCs/>
          <w:sz w:val="28"/>
          <w:szCs w:val="28"/>
          <w:lang w:eastAsia="en-US"/>
        </w:rPr>
        <w:t>Задачи:</w:t>
      </w:r>
    </w:p>
    <w:p w:rsidR="0088362C" w:rsidRPr="00161ED2" w:rsidRDefault="0088362C" w:rsidP="00F926B4">
      <w:pPr>
        <w:spacing w:line="276" w:lineRule="auto"/>
        <w:jc w:val="both"/>
        <w:rPr>
          <w:b/>
          <w:bCs/>
          <w:sz w:val="28"/>
          <w:szCs w:val="28"/>
          <w:lang w:eastAsia="en-US"/>
        </w:rPr>
      </w:pPr>
      <w:r w:rsidRPr="00161ED2">
        <w:rPr>
          <w:b/>
          <w:bCs/>
          <w:sz w:val="28"/>
          <w:szCs w:val="28"/>
          <w:lang w:eastAsia="en-US"/>
        </w:rPr>
        <w:t>Образовательная:</w:t>
      </w:r>
    </w:p>
    <w:p w:rsidR="0088362C" w:rsidRPr="00161ED2" w:rsidRDefault="003E07D2" w:rsidP="00F926B4">
      <w:pPr>
        <w:spacing w:line="276" w:lineRule="auto"/>
        <w:jc w:val="both"/>
        <w:rPr>
          <w:sz w:val="28"/>
          <w:szCs w:val="28"/>
          <w:lang w:eastAsia="en-US"/>
        </w:rPr>
      </w:pPr>
      <w:r>
        <w:rPr>
          <w:sz w:val="28"/>
          <w:szCs w:val="28"/>
          <w:lang w:eastAsia="en-US"/>
        </w:rPr>
        <w:t>–</w:t>
      </w:r>
      <w:r w:rsidR="0088362C" w:rsidRPr="00161ED2">
        <w:rPr>
          <w:sz w:val="28"/>
          <w:szCs w:val="28"/>
          <w:lang w:eastAsia="en-US"/>
        </w:rPr>
        <w:t xml:space="preserve"> учить, эмоционально воспринимать стихотворение, понимать</w:t>
      </w:r>
      <w:r w:rsidR="002C348D">
        <w:rPr>
          <w:sz w:val="28"/>
          <w:szCs w:val="28"/>
          <w:lang w:eastAsia="en-US"/>
        </w:rPr>
        <w:t xml:space="preserve"> содержание поэтического текста</w:t>
      </w:r>
      <w:r w:rsidR="0088362C" w:rsidRPr="00161ED2">
        <w:rPr>
          <w:sz w:val="28"/>
          <w:szCs w:val="28"/>
          <w:lang w:eastAsia="en-US"/>
        </w:rPr>
        <w:t>;</w:t>
      </w:r>
    </w:p>
    <w:p w:rsidR="0088362C" w:rsidRPr="00161ED2" w:rsidRDefault="003E07D2" w:rsidP="00F926B4">
      <w:pPr>
        <w:spacing w:line="276" w:lineRule="auto"/>
        <w:jc w:val="both"/>
        <w:rPr>
          <w:rFonts w:eastAsia="Calibri"/>
          <w:sz w:val="28"/>
          <w:szCs w:val="28"/>
          <w:lang w:eastAsia="en-US"/>
        </w:rPr>
      </w:pPr>
      <w:r>
        <w:rPr>
          <w:sz w:val="28"/>
          <w:szCs w:val="28"/>
          <w:lang w:eastAsia="en-US"/>
        </w:rPr>
        <w:t>–</w:t>
      </w:r>
      <w:r w:rsidR="0088362C" w:rsidRPr="00161ED2">
        <w:rPr>
          <w:sz w:val="28"/>
          <w:szCs w:val="28"/>
          <w:lang w:eastAsia="en-US"/>
        </w:rPr>
        <w:t xml:space="preserve"> </w:t>
      </w:r>
      <w:r w:rsidR="0088362C" w:rsidRPr="00161ED2">
        <w:rPr>
          <w:rFonts w:eastAsia="Calibri"/>
          <w:sz w:val="28"/>
          <w:szCs w:val="28"/>
          <w:lang w:eastAsia="en-US"/>
        </w:rPr>
        <w:t xml:space="preserve">обогащать словарь детей путём введения слов и словосочетаний: лютик, соседский мальчик, скуки зимней, в золото </w:t>
      </w:r>
      <w:proofErr w:type="gramStart"/>
      <w:r w:rsidR="0088362C" w:rsidRPr="00161ED2">
        <w:rPr>
          <w:rFonts w:eastAsia="Calibri"/>
          <w:sz w:val="28"/>
          <w:szCs w:val="28"/>
          <w:lang w:eastAsia="en-US"/>
        </w:rPr>
        <w:t>одета</w:t>
      </w:r>
      <w:proofErr w:type="gramEnd"/>
      <w:r w:rsidR="0088362C" w:rsidRPr="00161ED2">
        <w:rPr>
          <w:rFonts w:eastAsia="Calibri"/>
          <w:sz w:val="28"/>
          <w:szCs w:val="28"/>
          <w:lang w:eastAsia="en-US"/>
        </w:rPr>
        <w:t>;</w:t>
      </w:r>
    </w:p>
    <w:p w:rsidR="0088362C" w:rsidRPr="00161ED2" w:rsidRDefault="003E07D2" w:rsidP="00F926B4">
      <w:pPr>
        <w:spacing w:line="276" w:lineRule="auto"/>
        <w:jc w:val="both"/>
        <w:rPr>
          <w:rFonts w:eastAsia="Calibri"/>
          <w:sz w:val="28"/>
          <w:szCs w:val="28"/>
          <w:lang w:eastAsia="en-US"/>
        </w:rPr>
      </w:pPr>
      <w:r>
        <w:rPr>
          <w:rFonts w:eastAsia="Calibri"/>
          <w:sz w:val="28"/>
          <w:szCs w:val="28"/>
          <w:lang w:eastAsia="en-US"/>
        </w:rPr>
        <w:t>–</w:t>
      </w:r>
      <w:r w:rsidR="0088362C" w:rsidRPr="00161ED2">
        <w:rPr>
          <w:rFonts w:eastAsia="Calibri"/>
          <w:sz w:val="28"/>
          <w:szCs w:val="28"/>
          <w:lang w:eastAsia="en-US"/>
        </w:rPr>
        <w:t xml:space="preserve"> </w:t>
      </w:r>
      <w:r w:rsidR="0088362C" w:rsidRPr="00161ED2">
        <w:rPr>
          <w:rFonts w:eastAsia="Calibri"/>
          <w:sz w:val="28"/>
          <w:szCs w:val="28"/>
        </w:rPr>
        <w:t>учить слушать текст и выполнять движения в соответствии с содержанием.</w:t>
      </w:r>
    </w:p>
    <w:p w:rsidR="0088362C" w:rsidRPr="00161ED2" w:rsidRDefault="0088362C" w:rsidP="00F926B4">
      <w:pPr>
        <w:tabs>
          <w:tab w:val="left" w:pos="3195"/>
        </w:tabs>
        <w:spacing w:line="276" w:lineRule="auto"/>
        <w:jc w:val="both"/>
        <w:rPr>
          <w:b/>
          <w:sz w:val="28"/>
          <w:szCs w:val="28"/>
          <w:lang w:eastAsia="en-US"/>
        </w:rPr>
      </w:pPr>
      <w:r w:rsidRPr="00161ED2">
        <w:rPr>
          <w:b/>
          <w:sz w:val="28"/>
          <w:szCs w:val="28"/>
          <w:lang w:eastAsia="en-US"/>
        </w:rPr>
        <w:t xml:space="preserve">Развивающие: </w:t>
      </w:r>
      <w:r w:rsidRPr="00161ED2">
        <w:rPr>
          <w:b/>
          <w:sz w:val="28"/>
          <w:szCs w:val="28"/>
          <w:lang w:eastAsia="en-US"/>
        </w:rPr>
        <w:tab/>
      </w:r>
    </w:p>
    <w:p w:rsidR="0088362C" w:rsidRPr="00161ED2" w:rsidRDefault="003E07D2" w:rsidP="00F926B4">
      <w:pPr>
        <w:spacing w:line="276" w:lineRule="auto"/>
        <w:jc w:val="both"/>
        <w:rPr>
          <w:sz w:val="28"/>
          <w:szCs w:val="28"/>
          <w:lang w:eastAsia="en-US"/>
        </w:rPr>
      </w:pPr>
      <w:r>
        <w:rPr>
          <w:sz w:val="28"/>
          <w:szCs w:val="28"/>
          <w:lang w:eastAsia="en-US"/>
        </w:rPr>
        <w:t>–</w:t>
      </w:r>
      <w:r w:rsidR="0088362C" w:rsidRPr="00161ED2">
        <w:rPr>
          <w:sz w:val="28"/>
          <w:szCs w:val="28"/>
          <w:lang w:eastAsia="en-US"/>
        </w:rPr>
        <w:t xml:space="preserve"> развивать зрительное внимание и восприятие;</w:t>
      </w:r>
    </w:p>
    <w:p w:rsidR="0088362C" w:rsidRPr="00161ED2" w:rsidRDefault="003E07D2" w:rsidP="00F926B4">
      <w:pPr>
        <w:spacing w:line="276" w:lineRule="auto"/>
        <w:jc w:val="both"/>
        <w:rPr>
          <w:sz w:val="28"/>
          <w:szCs w:val="28"/>
          <w:lang w:eastAsia="en-US"/>
        </w:rPr>
      </w:pPr>
      <w:r>
        <w:rPr>
          <w:sz w:val="28"/>
          <w:szCs w:val="28"/>
          <w:lang w:eastAsia="en-US"/>
        </w:rPr>
        <w:t>–</w:t>
      </w:r>
      <w:r w:rsidR="0088362C" w:rsidRPr="00161ED2">
        <w:rPr>
          <w:sz w:val="28"/>
          <w:szCs w:val="28"/>
          <w:lang w:eastAsia="en-US"/>
        </w:rPr>
        <w:t xml:space="preserve"> развивать речевой слух, память;</w:t>
      </w:r>
    </w:p>
    <w:p w:rsidR="0088362C" w:rsidRPr="00161ED2" w:rsidRDefault="003E07D2" w:rsidP="00F926B4">
      <w:pPr>
        <w:spacing w:line="276" w:lineRule="auto"/>
        <w:jc w:val="both"/>
        <w:rPr>
          <w:sz w:val="28"/>
          <w:szCs w:val="28"/>
          <w:lang w:eastAsia="en-US"/>
        </w:rPr>
      </w:pPr>
      <w:r>
        <w:rPr>
          <w:sz w:val="28"/>
          <w:szCs w:val="28"/>
          <w:lang w:eastAsia="en-US"/>
        </w:rPr>
        <w:t>–</w:t>
      </w:r>
      <w:r w:rsidR="0088362C" w:rsidRPr="00161ED2">
        <w:rPr>
          <w:sz w:val="28"/>
          <w:szCs w:val="28"/>
          <w:lang w:eastAsia="en-US"/>
        </w:rPr>
        <w:t xml:space="preserve"> развивать умение выразительно читать стихотворение;</w:t>
      </w:r>
    </w:p>
    <w:p w:rsidR="0088362C" w:rsidRPr="00161ED2" w:rsidRDefault="003E07D2" w:rsidP="00F926B4">
      <w:pPr>
        <w:spacing w:line="276" w:lineRule="auto"/>
        <w:jc w:val="both"/>
        <w:rPr>
          <w:sz w:val="28"/>
          <w:szCs w:val="28"/>
          <w:lang w:eastAsia="en-US"/>
        </w:rPr>
      </w:pPr>
      <w:r>
        <w:rPr>
          <w:sz w:val="28"/>
          <w:szCs w:val="28"/>
          <w:lang w:eastAsia="en-US"/>
        </w:rPr>
        <w:t>–</w:t>
      </w:r>
      <w:r w:rsidR="0088362C" w:rsidRPr="00161ED2">
        <w:rPr>
          <w:sz w:val="28"/>
          <w:szCs w:val="28"/>
          <w:lang w:eastAsia="en-US"/>
        </w:rPr>
        <w:t xml:space="preserve"> формирование коммуникативных навыков</w:t>
      </w:r>
    </w:p>
    <w:p w:rsidR="0088362C" w:rsidRPr="00161ED2" w:rsidRDefault="0088362C" w:rsidP="00F926B4">
      <w:pPr>
        <w:spacing w:line="276" w:lineRule="auto"/>
        <w:jc w:val="both"/>
        <w:rPr>
          <w:b/>
          <w:sz w:val="28"/>
          <w:szCs w:val="28"/>
          <w:lang w:eastAsia="en-US"/>
        </w:rPr>
      </w:pPr>
      <w:r w:rsidRPr="00161ED2">
        <w:rPr>
          <w:b/>
          <w:sz w:val="28"/>
          <w:szCs w:val="28"/>
          <w:lang w:eastAsia="en-US"/>
        </w:rPr>
        <w:t>Воспитательные:</w:t>
      </w:r>
    </w:p>
    <w:p w:rsidR="0088362C" w:rsidRPr="00161ED2" w:rsidRDefault="003E07D2" w:rsidP="00F926B4">
      <w:pPr>
        <w:spacing w:line="276" w:lineRule="auto"/>
        <w:jc w:val="both"/>
        <w:rPr>
          <w:sz w:val="28"/>
          <w:szCs w:val="28"/>
          <w:lang w:eastAsia="en-US"/>
        </w:rPr>
      </w:pPr>
      <w:r>
        <w:rPr>
          <w:bCs/>
          <w:sz w:val="28"/>
          <w:szCs w:val="28"/>
          <w:lang w:eastAsia="en-US"/>
        </w:rPr>
        <w:t>–</w:t>
      </w:r>
      <w:r w:rsidR="0088362C" w:rsidRPr="00161ED2">
        <w:rPr>
          <w:bCs/>
          <w:sz w:val="28"/>
          <w:szCs w:val="28"/>
          <w:lang w:eastAsia="en-US"/>
        </w:rPr>
        <w:t xml:space="preserve"> воспитывать умение эмоционально воспринимать образное содержание стихотворения;</w:t>
      </w:r>
    </w:p>
    <w:p w:rsidR="0088362C" w:rsidRPr="00161ED2" w:rsidRDefault="003E07D2" w:rsidP="00F926B4">
      <w:pPr>
        <w:spacing w:line="276" w:lineRule="auto"/>
        <w:jc w:val="both"/>
        <w:rPr>
          <w:sz w:val="28"/>
          <w:szCs w:val="28"/>
          <w:lang w:eastAsia="en-US"/>
        </w:rPr>
      </w:pPr>
      <w:r>
        <w:rPr>
          <w:sz w:val="28"/>
          <w:szCs w:val="28"/>
          <w:lang w:eastAsia="en-US"/>
        </w:rPr>
        <w:t>–</w:t>
      </w:r>
      <w:r w:rsidR="0088362C" w:rsidRPr="00161ED2">
        <w:rPr>
          <w:sz w:val="28"/>
          <w:szCs w:val="28"/>
          <w:lang w:eastAsia="en-US"/>
        </w:rPr>
        <w:t xml:space="preserve"> воспитывать интерес к природе, через художественную  литературу; </w:t>
      </w:r>
    </w:p>
    <w:p w:rsidR="0088362C" w:rsidRPr="00161ED2" w:rsidRDefault="0088362C" w:rsidP="00F926B4">
      <w:pPr>
        <w:spacing w:line="276" w:lineRule="auto"/>
        <w:jc w:val="both"/>
        <w:rPr>
          <w:sz w:val="28"/>
          <w:szCs w:val="28"/>
          <w:lang w:eastAsia="en-US"/>
        </w:rPr>
      </w:pPr>
      <w:proofErr w:type="gramStart"/>
      <w:r w:rsidRPr="00161ED2">
        <w:rPr>
          <w:rFonts w:eastAsiaTheme="minorHAnsi" w:cstheme="minorBidi"/>
          <w:b/>
          <w:sz w:val="28"/>
          <w:szCs w:val="28"/>
          <w:bdr w:val="none" w:sz="0" w:space="0" w:color="auto" w:frame="1"/>
        </w:rPr>
        <w:t>Методические приемы</w:t>
      </w:r>
      <w:r w:rsidRPr="00161ED2">
        <w:rPr>
          <w:rFonts w:eastAsiaTheme="minorHAnsi" w:cstheme="minorBidi"/>
          <w:b/>
          <w:sz w:val="28"/>
          <w:szCs w:val="28"/>
        </w:rPr>
        <w:t>:</w:t>
      </w:r>
      <w:r w:rsidR="003E07D2">
        <w:rPr>
          <w:rFonts w:eastAsiaTheme="minorHAnsi" w:cstheme="minorBidi"/>
          <w:b/>
          <w:sz w:val="28"/>
          <w:szCs w:val="28"/>
        </w:rPr>
        <w:t xml:space="preserve"> </w:t>
      </w:r>
      <w:r w:rsidRPr="00161ED2">
        <w:rPr>
          <w:sz w:val="28"/>
          <w:szCs w:val="28"/>
          <w:lang w:eastAsia="en-US"/>
        </w:rPr>
        <w:t>мотивация на совместную деятельность, б</w:t>
      </w:r>
      <w:r w:rsidRPr="00161ED2">
        <w:rPr>
          <w:rFonts w:eastAsia="Calibri"/>
          <w:sz w:val="28"/>
          <w:szCs w:val="28"/>
          <w:lang w:eastAsia="en-US"/>
        </w:rPr>
        <w:t>еседа, отгадывание загадок, пояснение, рассматривание насекомых, с</w:t>
      </w:r>
      <w:r w:rsidRPr="00161ED2">
        <w:rPr>
          <w:sz w:val="28"/>
          <w:szCs w:val="28"/>
          <w:lang w:eastAsia="en-US"/>
        </w:rPr>
        <w:t>юрпризный момент</w:t>
      </w:r>
      <w:r w:rsidRPr="00161ED2">
        <w:rPr>
          <w:rFonts w:cstheme="minorBidi"/>
          <w:sz w:val="28"/>
          <w:szCs w:val="28"/>
          <w:lang w:eastAsia="en-US"/>
        </w:rPr>
        <w:t xml:space="preserve">, </w:t>
      </w:r>
      <w:r w:rsidRPr="00161ED2">
        <w:rPr>
          <w:rFonts w:eastAsia="Calibri"/>
          <w:sz w:val="28"/>
          <w:szCs w:val="28"/>
          <w:lang w:eastAsia="en-US"/>
        </w:rPr>
        <w:t xml:space="preserve">активизация внимания, художественное слово, зачитывание </w:t>
      </w:r>
      <w:r w:rsidRPr="00161ED2">
        <w:rPr>
          <w:rFonts w:eastAsia="Calibri"/>
          <w:sz w:val="28"/>
          <w:szCs w:val="28"/>
          <w:lang w:eastAsia="en-US"/>
        </w:rPr>
        <w:lastRenderedPageBreak/>
        <w:t xml:space="preserve">стихотворения, </w:t>
      </w:r>
      <w:r w:rsidR="00F926B4">
        <w:rPr>
          <w:rFonts w:eastAsia="Calibri"/>
          <w:sz w:val="28"/>
          <w:szCs w:val="28"/>
          <w:lang w:eastAsia="en-US"/>
        </w:rPr>
        <w:t xml:space="preserve"> </w:t>
      </w:r>
      <w:r w:rsidRPr="00161ED2">
        <w:rPr>
          <w:rFonts w:eastAsia="Calibri"/>
          <w:sz w:val="28"/>
          <w:szCs w:val="28"/>
          <w:lang w:eastAsia="en-US"/>
        </w:rPr>
        <w:t>рассказ о предстоящей деятельности, повторное зачитывание стихотворения, вопросы по прочитанному, смена деятельности.</w:t>
      </w:r>
      <w:proofErr w:type="gramEnd"/>
    </w:p>
    <w:p w:rsidR="0088362C" w:rsidRPr="00161ED2" w:rsidRDefault="0088362C" w:rsidP="00F926B4">
      <w:pPr>
        <w:spacing w:line="276" w:lineRule="auto"/>
        <w:jc w:val="both"/>
        <w:rPr>
          <w:sz w:val="28"/>
          <w:szCs w:val="28"/>
        </w:rPr>
      </w:pPr>
      <w:proofErr w:type="gramStart"/>
      <w:r w:rsidRPr="00161ED2">
        <w:rPr>
          <w:rFonts w:eastAsia="Calibri"/>
          <w:b/>
          <w:sz w:val="28"/>
          <w:szCs w:val="28"/>
        </w:rPr>
        <w:t>Материалы и оборудование:</w:t>
      </w:r>
      <w:r w:rsidR="003E07D2">
        <w:rPr>
          <w:rFonts w:eastAsia="Calibri"/>
          <w:b/>
          <w:sz w:val="28"/>
          <w:szCs w:val="28"/>
        </w:rPr>
        <w:t xml:space="preserve"> </w:t>
      </w:r>
      <w:r w:rsidRPr="00161ED2">
        <w:rPr>
          <w:sz w:val="28"/>
          <w:szCs w:val="28"/>
        </w:rPr>
        <w:t>весенняя полянка, оформленная на магнитной доске, красочная коробочка, муляжи насекомых  (стрекоза, божья коровка, бабочка, муравей, жук, паук)</w:t>
      </w:r>
      <w:r w:rsidR="003E07D2">
        <w:rPr>
          <w:sz w:val="28"/>
          <w:szCs w:val="28"/>
        </w:rPr>
        <w:t>;</w:t>
      </w:r>
      <w:r w:rsidRPr="00161ED2">
        <w:rPr>
          <w:sz w:val="28"/>
          <w:szCs w:val="28"/>
        </w:rPr>
        <w:t xml:space="preserve"> </w:t>
      </w:r>
      <w:proofErr w:type="spellStart"/>
      <w:r w:rsidRPr="00161ED2">
        <w:rPr>
          <w:sz w:val="28"/>
          <w:szCs w:val="28"/>
        </w:rPr>
        <w:t>мнемотаблица</w:t>
      </w:r>
      <w:proofErr w:type="spellEnd"/>
      <w:r w:rsidRPr="00161ED2">
        <w:rPr>
          <w:sz w:val="28"/>
          <w:szCs w:val="28"/>
        </w:rPr>
        <w:t xml:space="preserve"> для заучивания стихотворения А.</w:t>
      </w:r>
      <w:r w:rsidR="00F926B4">
        <w:rPr>
          <w:sz w:val="28"/>
          <w:szCs w:val="28"/>
        </w:rPr>
        <w:t xml:space="preserve"> Павловой «Бабочка »</w:t>
      </w:r>
      <w:r w:rsidRPr="00161ED2">
        <w:rPr>
          <w:sz w:val="28"/>
          <w:szCs w:val="28"/>
        </w:rPr>
        <w:t>, раскраски бабочка, фото бабочки.</w:t>
      </w:r>
      <w:proofErr w:type="gramEnd"/>
    </w:p>
    <w:p w:rsidR="0088362C" w:rsidRPr="00161ED2" w:rsidRDefault="0088362C" w:rsidP="00F926B4">
      <w:pPr>
        <w:spacing w:line="276" w:lineRule="auto"/>
        <w:jc w:val="both"/>
        <w:rPr>
          <w:b/>
          <w:sz w:val="28"/>
          <w:szCs w:val="28"/>
        </w:rPr>
      </w:pPr>
      <w:r w:rsidRPr="00161ED2">
        <w:rPr>
          <w:rFonts w:eastAsia="Calibri"/>
          <w:b/>
          <w:sz w:val="28"/>
          <w:szCs w:val="28"/>
        </w:rPr>
        <w:t xml:space="preserve">Предварительная работа: </w:t>
      </w:r>
      <w:r w:rsidRPr="00161ED2">
        <w:rPr>
          <w:sz w:val="28"/>
          <w:szCs w:val="28"/>
        </w:rPr>
        <w:t>и</w:t>
      </w:r>
      <w:r w:rsidRPr="00161ED2">
        <w:rPr>
          <w:rFonts w:eastAsia="Calibri"/>
          <w:sz w:val="28"/>
          <w:szCs w:val="28"/>
          <w:lang w:eastAsia="en-US"/>
        </w:rPr>
        <w:t>зготовление с детьми цветочной полянки</w:t>
      </w:r>
      <w:r w:rsidRPr="00161ED2">
        <w:rPr>
          <w:b/>
          <w:sz w:val="28"/>
          <w:szCs w:val="28"/>
        </w:rPr>
        <w:t xml:space="preserve">; </w:t>
      </w:r>
      <w:r w:rsidR="003E07D2">
        <w:rPr>
          <w:sz w:val="28"/>
          <w:szCs w:val="28"/>
        </w:rPr>
        <w:t>ч</w:t>
      </w:r>
      <w:r w:rsidRPr="00161ED2">
        <w:rPr>
          <w:rFonts w:eastAsia="Calibri"/>
          <w:sz w:val="28"/>
          <w:szCs w:val="28"/>
          <w:lang w:eastAsia="en-US"/>
        </w:rPr>
        <w:t>тение произведения В. Берестов «Честное гусеничное» чтение произведений К.И Чуковского «</w:t>
      </w:r>
      <w:proofErr w:type="spellStart"/>
      <w:r w:rsidRPr="00161ED2">
        <w:rPr>
          <w:rFonts w:eastAsia="Calibri"/>
          <w:sz w:val="28"/>
          <w:szCs w:val="28"/>
          <w:lang w:eastAsia="en-US"/>
        </w:rPr>
        <w:t>Таракнище</w:t>
      </w:r>
      <w:proofErr w:type="spellEnd"/>
      <w:r w:rsidRPr="00161ED2">
        <w:rPr>
          <w:rFonts w:eastAsia="Calibri"/>
          <w:sz w:val="28"/>
          <w:szCs w:val="28"/>
          <w:lang w:eastAsia="en-US"/>
        </w:rPr>
        <w:t>»</w:t>
      </w:r>
      <w:r w:rsidR="003E07D2">
        <w:rPr>
          <w:rFonts w:eastAsia="Calibri"/>
          <w:sz w:val="28"/>
          <w:szCs w:val="28"/>
          <w:lang w:eastAsia="en-US"/>
        </w:rPr>
        <w:t>,</w:t>
      </w:r>
      <w:r w:rsidRPr="00161ED2">
        <w:rPr>
          <w:rFonts w:eastAsia="Calibri"/>
          <w:sz w:val="28"/>
          <w:szCs w:val="28"/>
          <w:lang w:eastAsia="en-US"/>
        </w:rPr>
        <w:t xml:space="preserve"> «Муха Цокотуха», В. Бианки «Как </w:t>
      </w:r>
      <w:proofErr w:type="spellStart"/>
      <w:r w:rsidRPr="00161ED2">
        <w:rPr>
          <w:rFonts w:eastAsia="Calibri"/>
          <w:sz w:val="28"/>
          <w:szCs w:val="28"/>
          <w:lang w:eastAsia="en-US"/>
        </w:rPr>
        <w:t>Муравьишка</w:t>
      </w:r>
      <w:proofErr w:type="spellEnd"/>
      <w:r w:rsidRPr="00161ED2">
        <w:rPr>
          <w:rFonts w:eastAsia="Calibri"/>
          <w:sz w:val="28"/>
          <w:szCs w:val="28"/>
          <w:lang w:eastAsia="en-US"/>
        </w:rPr>
        <w:t xml:space="preserve"> домой спешил»</w:t>
      </w:r>
      <w:r w:rsidRPr="00161ED2">
        <w:rPr>
          <w:b/>
          <w:sz w:val="28"/>
          <w:szCs w:val="28"/>
        </w:rPr>
        <w:t xml:space="preserve">; </w:t>
      </w:r>
      <w:r w:rsidRPr="00161ED2">
        <w:rPr>
          <w:sz w:val="28"/>
          <w:szCs w:val="28"/>
        </w:rPr>
        <w:t>р</w:t>
      </w:r>
      <w:r w:rsidR="003E07D2">
        <w:rPr>
          <w:rFonts w:eastAsia="Calibri"/>
          <w:sz w:val="28"/>
          <w:szCs w:val="28"/>
          <w:lang w:eastAsia="en-US"/>
        </w:rPr>
        <w:t>аскрашивание силуэтов насекомых</w:t>
      </w:r>
      <w:r w:rsidRPr="00161ED2">
        <w:rPr>
          <w:rFonts w:eastAsia="Calibri"/>
          <w:sz w:val="28"/>
          <w:szCs w:val="28"/>
          <w:lang w:eastAsia="en-US"/>
        </w:rPr>
        <w:t xml:space="preserve">; </w:t>
      </w:r>
      <w:r w:rsidRPr="00161ED2">
        <w:rPr>
          <w:sz w:val="28"/>
          <w:szCs w:val="28"/>
        </w:rPr>
        <w:t>р</w:t>
      </w:r>
      <w:r w:rsidRPr="00161ED2">
        <w:rPr>
          <w:rFonts w:eastAsia="Calibri"/>
          <w:sz w:val="28"/>
          <w:szCs w:val="28"/>
          <w:lang w:eastAsia="en-US"/>
        </w:rPr>
        <w:t>ассматривание наглядно-дидактического пособия «Насекомые»;</w:t>
      </w:r>
      <w:r w:rsidR="003E07D2">
        <w:rPr>
          <w:rFonts w:eastAsia="Calibri"/>
          <w:sz w:val="28"/>
          <w:szCs w:val="28"/>
          <w:lang w:eastAsia="en-US"/>
        </w:rPr>
        <w:t xml:space="preserve"> </w:t>
      </w:r>
      <w:r w:rsidRPr="00161ED2">
        <w:rPr>
          <w:sz w:val="28"/>
          <w:szCs w:val="28"/>
        </w:rPr>
        <w:t>п</w:t>
      </w:r>
      <w:r w:rsidRPr="00161ED2">
        <w:rPr>
          <w:rFonts w:eastAsia="Calibri"/>
          <w:sz w:val="28"/>
          <w:szCs w:val="28"/>
          <w:lang w:eastAsia="en-US"/>
        </w:rPr>
        <w:t>альчиковая гимнастика: «Паучок»</w:t>
      </w:r>
      <w:r w:rsidR="003E07D2">
        <w:rPr>
          <w:rFonts w:eastAsia="Calibri"/>
          <w:sz w:val="28"/>
          <w:szCs w:val="28"/>
          <w:lang w:eastAsia="en-US"/>
        </w:rPr>
        <w:t>,</w:t>
      </w:r>
      <w:r w:rsidRPr="00161ED2">
        <w:rPr>
          <w:rFonts w:eastAsia="Calibri"/>
          <w:sz w:val="28"/>
          <w:szCs w:val="28"/>
          <w:lang w:eastAsia="en-US"/>
        </w:rPr>
        <w:t xml:space="preserve"> «Божья коровка» «Сороконожка»</w:t>
      </w:r>
      <w:r w:rsidR="003E07D2">
        <w:rPr>
          <w:sz w:val="28"/>
          <w:szCs w:val="28"/>
        </w:rPr>
        <w:t>;</w:t>
      </w:r>
      <w:r w:rsidRPr="00161ED2">
        <w:rPr>
          <w:b/>
          <w:sz w:val="28"/>
          <w:szCs w:val="28"/>
        </w:rPr>
        <w:t xml:space="preserve"> </w:t>
      </w:r>
      <w:r w:rsidRPr="00161ED2">
        <w:rPr>
          <w:sz w:val="28"/>
          <w:szCs w:val="28"/>
        </w:rPr>
        <w:t>заучивание</w:t>
      </w:r>
      <w:r w:rsidRPr="00161ED2">
        <w:rPr>
          <w:rFonts w:eastAsia="Calibri"/>
          <w:sz w:val="28"/>
          <w:szCs w:val="28"/>
          <w:lang w:eastAsia="en-US"/>
        </w:rPr>
        <w:t xml:space="preserve"> загадок про насекомых, придумывание загадок о насекомых.</w:t>
      </w:r>
    </w:p>
    <w:p w:rsidR="0088362C" w:rsidRPr="00161ED2" w:rsidRDefault="0088362C" w:rsidP="00F926B4">
      <w:pPr>
        <w:spacing w:line="276" w:lineRule="auto"/>
        <w:jc w:val="both"/>
        <w:rPr>
          <w:rFonts w:eastAsia="Calibri"/>
          <w:b/>
          <w:sz w:val="28"/>
          <w:szCs w:val="28"/>
        </w:rPr>
      </w:pPr>
      <w:r w:rsidRPr="00161ED2">
        <w:rPr>
          <w:rFonts w:eastAsia="Calibri"/>
          <w:b/>
          <w:sz w:val="28"/>
          <w:szCs w:val="28"/>
        </w:rPr>
        <w:t>Планируемый результат:</w:t>
      </w:r>
    </w:p>
    <w:p w:rsidR="0088362C" w:rsidRPr="00161ED2" w:rsidRDefault="003E07D2" w:rsidP="00F926B4">
      <w:pPr>
        <w:spacing w:line="276" w:lineRule="auto"/>
        <w:jc w:val="both"/>
        <w:rPr>
          <w:sz w:val="28"/>
          <w:szCs w:val="28"/>
          <w:lang w:eastAsia="en-US"/>
        </w:rPr>
      </w:pPr>
      <w:r>
        <w:rPr>
          <w:sz w:val="28"/>
          <w:szCs w:val="28"/>
          <w:lang w:eastAsia="en-US"/>
        </w:rPr>
        <w:t>–</w:t>
      </w:r>
      <w:r w:rsidR="0088362C" w:rsidRPr="00161ED2">
        <w:rPr>
          <w:sz w:val="28"/>
          <w:szCs w:val="28"/>
          <w:lang w:eastAsia="en-US"/>
        </w:rPr>
        <w:t xml:space="preserve"> дети эмоционально воспринимают стихотворение, понимают содержание поэтического текста;</w:t>
      </w:r>
    </w:p>
    <w:p w:rsidR="002C348D" w:rsidRDefault="003E07D2" w:rsidP="00F926B4">
      <w:pPr>
        <w:spacing w:line="276" w:lineRule="auto"/>
        <w:jc w:val="both"/>
        <w:rPr>
          <w:rFonts w:eastAsia="Calibri"/>
          <w:sz w:val="28"/>
          <w:szCs w:val="28"/>
          <w:lang w:eastAsia="en-US"/>
        </w:rPr>
      </w:pPr>
      <w:r>
        <w:rPr>
          <w:sz w:val="28"/>
          <w:szCs w:val="28"/>
          <w:lang w:eastAsia="en-US"/>
        </w:rPr>
        <w:t>–</w:t>
      </w:r>
      <w:r w:rsidR="0088362C" w:rsidRPr="00161ED2">
        <w:rPr>
          <w:sz w:val="28"/>
          <w:szCs w:val="28"/>
          <w:lang w:eastAsia="en-US"/>
        </w:rPr>
        <w:t xml:space="preserve"> </w:t>
      </w:r>
      <w:r w:rsidR="0088362C" w:rsidRPr="00161ED2">
        <w:rPr>
          <w:rFonts w:eastAsia="Calibri"/>
          <w:sz w:val="28"/>
          <w:szCs w:val="28"/>
          <w:lang w:eastAsia="en-US"/>
        </w:rPr>
        <w:t xml:space="preserve">обогащен словарь детей путём </w:t>
      </w:r>
      <w:r w:rsidR="002C348D">
        <w:rPr>
          <w:rFonts w:eastAsia="Calibri"/>
          <w:sz w:val="28"/>
          <w:szCs w:val="28"/>
          <w:lang w:eastAsia="en-US"/>
        </w:rPr>
        <w:t>введения слов и словосочетаний;</w:t>
      </w:r>
    </w:p>
    <w:p w:rsidR="0088362C" w:rsidRPr="00161ED2" w:rsidRDefault="003E07D2" w:rsidP="00F926B4">
      <w:pPr>
        <w:spacing w:line="276" w:lineRule="auto"/>
        <w:jc w:val="both"/>
        <w:rPr>
          <w:bCs/>
          <w:sz w:val="28"/>
          <w:szCs w:val="28"/>
          <w:lang w:eastAsia="en-US"/>
        </w:rPr>
      </w:pPr>
      <w:r>
        <w:rPr>
          <w:bCs/>
          <w:sz w:val="28"/>
          <w:szCs w:val="28"/>
          <w:lang w:eastAsia="en-US"/>
        </w:rPr>
        <w:t>–</w:t>
      </w:r>
      <w:r w:rsidR="0088362C" w:rsidRPr="00161ED2">
        <w:rPr>
          <w:bCs/>
          <w:sz w:val="28"/>
          <w:szCs w:val="28"/>
          <w:lang w:eastAsia="en-US"/>
        </w:rPr>
        <w:t xml:space="preserve"> сформированы умения читать стихотворения наизусть, используя метод мнемотехники, передавая интонационную выразительность. </w:t>
      </w: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2"/>
        <w:gridCol w:w="4187"/>
        <w:gridCol w:w="2557"/>
        <w:gridCol w:w="2551"/>
        <w:gridCol w:w="2835"/>
      </w:tblGrid>
      <w:tr w:rsidR="0088362C" w:rsidRPr="00D42AA5" w:rsidTr="000F66C3">
        <w:tc>
          <w:tcPr>
            <w:tcW w:w="2862"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2C348D">
            <w:pPr>
              <w:jc w:val="center"/>
              <w:rPr>
                <w:b/>
                <w:lang w:eastAsia="en-US"/>
              </w:rPr>
            </w:pPr>
            <w:r w:rsidRPr="003E07D2">
              <w:rPr>
                <w:b/>
                <w:sz w:val="22"/>
                <w:lang w:eastAsia="en-US"/>
              </w:rPr>
              <w:t>Этап</w:t>
            </w:r>
          </w:p>
        </w:tc>
        <w:tc>
          <w:tcPr>
            <w:tcW w:w="4187"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2C348D">
            <w:pPr>
              <w:jc w:val="center"/>
              <w:rPr>
                <w:b/>
                <w:lang w:eastAsia="en-US"/>
              </w:rPr>
            </w:pPr>
            <w:r w:rsidRPr="003E07D2">
              <w:rPr>
                <w:b/>
                <w:sz w:val="22"/>
                <w:lang w:eastAsia="en-US"/>
              </w:rPr>
              <w:t>Содержание деятельности</w:t>
            </w:r>
          </w:p>
          <w:p w:rsidR="0088362C" w:rsidRPr="003E07D2" w:rsidRDefault="0088362C" w:rsidP="002C348D">
            <w:pPr>
              <w:jc w:val="center"/>
              <w:rPr>
                <w:b/>
                <w:lang w:eastAsia="en-US"/>
              </w:rPr>
            </w:pPr>
            <w:r w:rsidRPr="003E07D2">
              <w:rPr>
                <w:b/>
                <w:sz w:val="22"/>
                <w:lang w:eastAsia="en-US"/>
              </w:rPr>
              <w:t>Деятельность педагога</w:t>
            </w:r>
          </w:p>
        </w:tc>
        <w:tc>
          <w:tcPr>
            <w:tcW w:w="2557"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2C348D">
            <w:pPr>
              <w:jc w:val="center"/>
              <w:rPr>
                <w:b/>
                <w:lang w:eastAsia="en-US"/>
              </w:rPr>
            </w:pPr>
            <w:r w:rsidRPr="003E07D2">
              <w:rPr>
                <w:b/>
                <w:sz w:val="22"/>
                <w:lang w:eastAsia="en-US"/>
              </w:rPr>
              <w:t>Деятельность детей</w:t>
            </w:r>
          </w:p>
        </w:tc>
        <w:tc>
          <w:tcPr>
            <w:tcW w:w="2551"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2C348D">
            <w:pPr>
              <w:jc w:val="center"/>
              <w:rPr>
                <w:b/>
                <w:lang w:eastAsia="en-US"/>
              </w:rPr>
            </w:pPr>
            <w:r w:rsidRPr="003E07D2">
              <w:rPr>
                <w:b/>
                <w:sz w:val="22"/>
                <w:lang w:eastAsia="en-US"/>
              </w:rPr>
              <w:t>Методы и приемы</w:t>
            </w:r>
          </w:p>
        </w:tc>
        <w:tc>
          <w:tcPr>
            <w:tcW w:w="2835" w:type="dxa"/>
            <w:tcBorders>
              <w:top w:val="single" w:sz="4" w:space="0" w:color="auto"/>
              <w:left w:val="single" w:sz="4" w:space="0" w:color="auto"/>
              <w:bottom w:val="single" w:sz="4" w:space="0" w:color="auto"/>
              <w:right w:val="single" w:sz="4" w:space="0" w:color="auto"/>
            </w:tcBorders>
            <w:vAlign w:val="center"/>
            <w:hideMark/>
          </w:tcPr>
          <w:p w:rsidR="0088362C" w:rsidRPr="003E07D2" w:rsidRDefault="0088362C" w:rsidP="002C348D">
            <w:pPr>
              <w:jc w:val="center"/>
              <w:rPr>
                <w:b/>
                <w:lang w:eastAsia="en-US"/>
              </w:rPr>
            </w:pPr>
            <w:r w:rsidRPr="003E07D2">
              <w:rPr>
                <w:b/>
                <w:sz w:val="22"/>
                <w:lang w:eastAsia="en-US"/>
              </w:rPr>
              <w:t>Планируемый результат</w:t>
            </w:r>
          </w:p>
        </w:tc>
      </w:tr>
      <w:tr w:rsidR="0088362C" w:rsidRPr="00D42AA5" w:rsidTr="000F66C3">
        <w:tc>
          <w:tcPr>
            <w:tcW w:w="2862"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rPr>
                <w:b/>
                <w:lang w:eastAsia="en-US"/>
              </w:rPr>
            </w:pPr>
            <w:r w:rsidRPr="00D42AA5">
              <w:rPr>
                <w:b/>
                <w:lang w:eastAsia="en-US"/>
              </w:rPr>
              <w:t>Вводная часть.</w:t>
            </w:r>
          </w:p>
          <w:p w:rsidR="0088362C" w:rsidRPr="00D42AA5" w:rsidRDefault="0088362C" w:rsidP="002C348D">
            <w:pPr>
              <w:rPr>
                <w:b/>
                <w:lang w:eastAsia="en-US"/>
              </w:rPr>
            </w:pPr>
            <w:r w:rsidRPr="00D42AA5">
              <w:rPr>
                <w:b/>
                <w:lang w:eastAsia="en-US"/>
              </w:rPr>
              <w:t>Организационный момент.</w:t>
            </w:r>
          </w:p>
          <w:p w:rsidR="0088362C" w:rsidRPr="00D42AA5" w:rsidRDefault="0088362C" w:rsidP="002C348D">
            <w:pPr>
              <w:jc w:val="center"/>
              <w:rPr>
                <w:i/>
                <w:lang w:eastAsia="en-US"/>
              </w:rPr>
            </w:pPr>
          </w:p>
        </w:tc>
        <w:tc>
          <w:tcPr>
            <w:tcW w:w="4187"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rPr>
                <w:rFonts w:eastAsia="Calibri"/>
              </w:rPr>
            </w:pPr>
            <w:r w:rsidRPr="00D42AA5">
              <w:rPr>
                <w:rFonts w:eastAsia="Calibri"/>
              </w:rPr>
              <w:t>В группе на доске оформлена цветочная полянка.</w:t>
            </w:r>
          </w:p>
          <w:p w:rsidR="0088362C" w:rsidRPr="00D42AA5" w:rsidRDefault="0088362C" w:rsidP="002C348D">
            <w:pPr>
              <w:rPr>
                <w:rFonts w:eastAsia="Calibri"/>
              </w:rPr>
            </w:pPr>
            <w:r w:rsidRPr="00D42AA5">
              <w:rPr>
                <w:rFonts w:eastAsia="Calibri"/>
                <w:b/>
              </w:rPr>
              <w:t xml:space="preserve">- </w:t>
            </w:r>
            <w:r w:rsidRPr="00D42AA5">
              <w:rPr>
                <w:rFonts w:eastAsia="Calibri"/>
              </w:rPr>
              <w:t>Ребята ск</w:t>
            </w:r>
            <w:r w:rsidR="002C348D">
              <w:rPr>
                <w:rFonts w:eastAsia="Calibri"/>
              </w:rPr>
              <w:t xml:space="preserve">ажите, какое сейчас время года? </w:t>
            </w:r>
            <w:r w:rsidRPr="00D42AA5">
              <w:rPr>
                <w:rFonts w:eastAsia="Calibri"/>
              </w:rPr>
              <w:t>А, кто просыпается весной?</w:t>
            </w:r>
          </w:p>
          <w:p w:rsidR="0088362C" w:rsidRPr="002C348D" w:rsidRDefault="0088362C" w:rsidP="002C348D">
            <w:pPr>
              <w:rPr>
                <w:rFonts w:eastAsia="Calibri"/>
              </w:rPr>
            </w:pPr>
            <w:r w:rsidRPr="002C348D">
              <w:rPr>
                <w:rFonts w:eastAsia="Calibri"/>
              </w:rPr>
              <w:t>Воспитатель обращает внимание детей на красочную коробочку.</w:t>
            </w:r>
          </w:p>
          <w:p w:rsidR="0088362C" w:rsidRPr="00D42AA5" w:rsidRDefault="0088362C" w:rsidP="002C348D">
            <w:pPr>
              <w:rPr>
                <w:rFonts w:eastAsia="Calibri"/>
              </w:rPr>
            </w:pPr>
            <w:r w:rsidRPr="00D42AA5">
              <w:rPr>
                <w:rFonts w:eastAsia="Calibri"/>
                <w:b/>
              </w:rPr>
              <w:t xml:space="preserve">- </w:t>
            </w:r>
            <w:r w:rsidRPr="00D42AA5">
              <w:rPr>
                <w:rFonts w:eastAsia="Calibri"/>
              </w:rPr>
              <w:t>У меня в этой коробке тоже кто- то спит и дожидается весны. А хотите узнать кто?</w:t>
            </w:r>
          </w:p>
          <w:p w:rsidR="0088362C" w:rsidRPr="00D42AA5" w:rsidRDefault="0088362C" w:rsidP="002C348D">
            <w:pPr>
              <w:rPr>
                <w:rFonts w:eastAsia="Calibri"/>
              </w:rPr>
            </w:pPr>
            <w:r w:rsidRPr="00D42AA5">
              <w:rPr>
                <w:rFonts w:eastAsia="Calibri"/>
                <w:b/>
              </w:rPr>
              <w:t xml:space="preserve">- </w:t>
            </w:r>
            <w:r w:rsidRPr="00D42AA5">
              <w:rPr>
                <w:rFonts w:eastAsia="Calibri"/>
              </w:rPr>
              <w:t>Ну, тогда отгадайте загадку:</w:t>
            </w:r>
          </w:p>
          <w:p w:rsidR="0088362C" w:rsidRPr="003E07D2" w:rsidRDefault="0088362C" w:rsidP="002C348D">
            <w:pPr>
              <w:rPr>
                <w:rFonts w:eastAsia="Calibri"/>
              </w:rPr>
            </w:pPr>
            <w:r w:rsidRPr="00D42AA5">
              <w:rPr>
                <w:rFonts w:eastAsia="Calibri"/>
              </w:rPr>
              <w:t>Надевает эта крошка</w:t>
            </w:r>
            <w:r w:rsidRPr="00D42AA5">
              <w:rPr>
                <w:rFonts w:eastAsia="Calibri"/>
              </w:rPr>
              <w:br/>
              <w:t>Платье красное в горошек.</w:t>
            </w:r>
            <w:r w:rsidRPr="00D42AA5">
              <w:rPr>
                <w:rFonts w:eastAsia="Calibri"/>
              </w:rPr>
              <w:br/>
              <w:t xml:space="preserve">И летать умеет ловко. Это ...  </w:t>
            </w:r>
            <w:r w:rsidRPr="003E07D2">
              <w:rPr>
                <w:rFonts w:eastAsia="Calibri"/>
              </w:rPr>
              <w:t xml:space="preserve">(Божья </w:t>
            </w:r>
            <w:r w:rsidRPr="003E07D2">
              <w:rPr>
                <w:rFonts w:eastAsia="Calibri"/>
              </w:rPr>
              <w:lastRenderedPageBreak/>
              <w:t>коровка)</w:t>
            </w:r>
          </w:p>
          <w:p w:rsidR="0088362C" w:rsidRPr="002C348D" w:rsidRDefault="0088362C" w:rsidP="002C348D">
            <w:pPr>
              <w:rPr>
                <w:rFonts w:eastAsia="Calibri"/>
              </w:rPr>
            </w:pPr>
            <w:r w:rsidRPr="002C348D">
              <w:rPr>
                <w:rFonts w:eastAsia="Calibri"/>
              </w:rPr>
              <w:t xml:space="preserve">После того как дети отгадали загадку, воспитатель достает </w:t>
            </w:r>
            <w:proofErr w:type="gramStart"/>
            <w:r w:rsidRPr="002C348D">
              <w:rPr>
                <w:rFonts w:eastAsia="Calibri"/>
              </w:rPr>
              <w:t>из</w:t>
            </w:r>
            <w:proofErr w:type="gramEnd"/>
            <w:r w:rsidRPr="002C348D">
              <w:rPr>
                <w:rFonts w:eastAsia="Calibri"/>
              </w:rPr>
              <w:t xml:space="preserve"> коробке насекомое на магните и прикрепляет на полянку.</w:t>
            </w:r>
          </w:p>
          <w:p w:rsidR="0088362C" w:rsidRPr="00D42AA5" w:rsidRDefault="0088362C" w:rsidP="002C348D">
            <w:pPr>
              <w:rPr>
                <w:rFonts w:eastAsia="Calibri"/>
              </w:rPr>
            </w:pPr>
            <w:r w:rsidRPr="00D42AA5">
              <w:rPr>
                <w:rFonts w:eastAsia="Calibri"/>
                <w:b/>
              </w:rPr>
              <w:t xml:space="preserve">- </w:t>
            </w:r>
            <w:r w:rsidRPr="00D42AA5">
              <w:rPr>
                <w:rFonts w:eastAsia="Calibri"/>
              </w:rPr>
              <w:t>А знае</w:t>
            </w:r>
            <w:r w:rsidR="002C348D">
              <w:rPr>
                <w:rFonts w:eastAsia="Calibri"/>
              </w:rPr>
              <w:t>те ли вы загадки про насекомых?</w:t>
            </w:r>
          </w:p>
        </w:tc>
        <w:tc>
          <w:tcPr>
            <w:tcW w:w="2557"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rPr>
                <w:rFonts w:eastAsia="Calibri"/>
                <w:lang w:eastAsia="en-US"/>
              </w:rPr>
            </w:pPr>
            <w:r w:rsidRPr="00D42AA5">
              <w:rPr>
                <w:rFonts w:eastAsia="Calibri"/>
                <w:lang w:eastAsia="en-US"/>
              </w:rPr>
              <w:lastRenderedPageBreak/>
              <w:t>Дети стоят на ковре.</w:t>
            </w:r>
          </w:p>
          <w:p w:rsidR="0088362C" w:rsidRPr="00D42AA5" w:rsidRDefault="0088362C" w:rsidP="002C348D">
            <w:pPr>
              <w:rPr>
                <w:rFonts w:eastAsia="Calibri"/>
                <w:lang w:eastAsia="en-US"/>
              </w:rPr>
            </w:pPr>
          </w:p>
          <w:p w:rsidR="0088362C" w:rsidRPr="00D42AA5" w:rsidRDefault="0088362C" w:rsidP="002C348D">
            <w:pPr>
              <w:rPr>
                <w:rFonts w:eastAsia="Calibri"/>
                <w:lang w:eastAsia="en-US"/>
              </w:rPr>
            </w:pPr>
            <w:r w:rsidRPr="00D42AA5">
              <w:rPr>
                <w:rFonts w:eastAsia="Calibri"/>
                <w:lang w:eastAsia="en-US"/>
              </w:rPr>
              <w:t>Отвечают на вопросы</w:t>
            </w:r>
          </w:p>
          <w:p w:rsidR="0088362C" w:rsidRPr="00D42AA5" w:rsidRDefault="0088362C" w:rsidP="002C348D">
            <w:pPr>
              <w:rPr>
                <w:rFonts w:eastAsia="Calibri"/>
                <w:lang w:eastAsia="en-US"/>
              </w:rPr>
            </w:pPr>
          </w:p>
          <w:p w:rsidR="0088362C" w:rsidRPr="00D42AA5" w:rsidRDefault="0088362C" w:rsidP="002C348D">
            <w:pPr>
              <w:rPr>
                <w:rFonts w:eastAsia="Calibri"/>
                <w:lang w:eastAsia="en-US"/>
              </w:rPr>
            </w:pPr>
          </w:p>
          <w:p w:rsidR="0088362C" w:rsidRPr="00D42AA5" w:rsidRDefault="0088362C" w:rsidP="002C348D">
            <w:pPr>
              <w:rPr>
                <w:rFonts w:eastAsia="Calibri"/>
                <w:lang w:eastAsia="en-US"/>
              </w:rPr>
            </w:pPr>
          </w:p>
          <w:p w:rsidR="0088362C" w:rsidRPr="00D42AA5" w:rsidRDefault="0088362C" w:rsidP="002C348D">
            <w:pPr>
              <w:rPr>
                <w:rFonts w:eastAsia="Calibri"/>
                <w:lang w:eastAsia="en-US"/>
              </w:rPr>
            </w:pPr>
            <w:r w:rsidRPr="00D42AA5">
              <w:rPr>
                <w:rFonts w:eastAsia="Calibri"/>
                <w:lang w:eastAsia="en-US"/>
              </w:rPr>
              <w:t>Проявляют заинтересованность</w:t>
            </w:r>
          </w:p>
          <w:p w:rsidR="0088362C" w:rsidRPr="00D42AA5" w:rsidRDefault="0088362C" w:rsidP="002C348D">
            <w:pPr>
              <w:rPr>
                <w:rFonts w:eastAsia="Calibri"/>
                <w:lang w:eastAsia="en-US"/>
              </w:rPr>
            </w:pPr>
          </w:p>
          <w:p w:rsidR="0088362C" w:rsidRPr="00D42AA5" w:rsidRDefault="0088362C" w:rsidP="002C348D">
            <w:pPr>
              <w:rPr>
                <w:rFonts w:eastAsia="Calibri"/>
              </w:rPr>
            </w:pPr>
          </w:p>
          <w:p w:rsidR="0088362C" w:rsidRPr="00D42AA5" w:rsidRDefault="0088362C" w:rsidP="002C348D">
            <w:pPr>
              <w:rPr>
                <w:rFonts w:eastAsia="Calibri"/>
              </w:rPr>
            </w:pPr>
          </w:p>
          <w:p w:rsidR="0088362C" w:rsidRPr="00D42AA5" w:rsidRDefault="0088362C" w:rsidP="002C348D">
            <w:pPr>
              <w:rPr>
                <w:rFonts w:eastAsia="Calibri"/>
              </w:rPr>
            </w:pPr>
          </w:p>
          <w:p w:rsidR="0088362C" w:rsidRPr="00D42AA5" w:rsidRDefault="0088362C" w:rsidP="002C348D">
            <w:pPr>
              <w:rPr>
                <w:rFonts w:eastAsia="Calibri"/>
              </w:rPr>
            </w:pPr>
          </w:p>
          <w:p w:rsidR="0088362C" w:rsidRPr="00D42AA5" w:rsidRDefault="0088362C" w:rsidP="002C348D">
            <w:pPr>
              <w:rPr>
                <w:rFonts w:eastAsia="Calibri"/>
              </w:rPr>
            </w:pPr>
          </w:p>
          <w:p w:rsidR="0088362C" w:rsidRPr="00D42AA5" w:rsidRDefault="0088362C" w:rsidP="002C348D">
            <w:pPr>
              <w:rPr>
                <w:rFonts w:eastAsia="Calibri"/>
              </w:rPr>
            </w:pPr>
          </w:p>
          <w:p w:rsidR="0088362C" w:rsidRPr="00D42AA5" w:rsidRDefault="0088362C" w:rsidP="002C348D">
            <w:pPr>
              <w:rPr>
                <w:rFonts w:eastAsia="Calibri"/>
              </w:rPr>
            </w:pPr>
          </w:p>
          <w:p w:rsidR="0088362C" w:rsidRPr="00D42AA5" w:rsidRDefault="0088362C" w:rsidP="002C348D">
            <w:pPr>
              <w:rPr>
                <w:rFonts w:eastAsia="Calibri"/>
              </w:rPr>
            </w:pPr>
          </w:p>
          <w:p w:rsidR="0088362C" w:rsidRPr="002C348D" w:rsidRDefault="0088362C" w:rsidP="002C348D">
            <w:pPr>
              <w:rPr>
                <w:rFonts w:eastAsia="Calibri"/>
              </w:rPr>
            </w:pPr>
            <w:r w:rsidRPr="00D42AA5">
              <w:rPr>
                <w:rFonts w:eastAsia="Calibri"/>
              </w:rPr>
              <w:t>2-3 р</w:t>
            </w:r>
            <w:r w:rsidR="002C348D">
              <w:rPr>
                <w:rFonts w:eastAsia="Calibri"/>
              </w:rPr>
              <w:t>ебёнка загадывают свои загадки.</w:t>
            </w:r>
          </w:p>
        </w:tc>
        <w:tc>
          <w:tcPr>
            <w:tcW w:w="2551"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jc w:val="both"/>
              <w:rPr>
                <w:lang w:eastAsia="en-US"/>
              </w:rPr>
            </w:pPr>
            <w:r w:rsidRPr="00D42AA5">
              <w:rPr>
                <w:lang w:eastAsia="en-US"/>
              </w:rPr>
              <w:lastRenderedPageBreak/>
              <w:t>Мотивация на совместную деятельность.</w:t>
            </w:r>
          </w:p>
          <w:p w:rsidR="0088362C" w:rsidRPr="00D42AA5" w:rsidRDefault="0088362C" w:rsidP="002C348D">
            <w:pPr>
              <w:jc w:val="both"/>
              <w:rPr>
                <w:i/>
                <w:lang w:eastAsia="en-US"/>
              </w:rPr>
            </w:pPr>
          </w:p>
          <w:p w:rsidR="0088362C" w:rsidRPr="00D42AA5" w:rsidRDefault="0088362C" w:rsidP="002C348D">
            <w:pPr>
              <w:jc w:val="both"/>
              <w:rPr>
                <w:i/>
                <w:lang w:eastAsia="en-US"/>
              </w:rPr>
            </w:pPr>
          </w:p>
          <w:p w:rsidR="0088362C" w:rsidRPr="00D42AA5" w:rsidRDefault="0088362C" w:rsidP="002C348D">
            <w:pPr>
              <w:jc w:val="both"/>
              <w:rPr>
                <w:i/>
                <w:lang w:eastAsia="en-US"/>
              </w:rPr>
            </w:pPr>
          </w:p>
          <w:p w:rsidR="0088362C" w:rsidRPr="00D42AA5" w:rsidRDefault="0088362C" w:rsidP="002C348D">
            <w:pPr>
              <w:jc w:val="both"/>
              <w:rPr>
                <w:i/>
                <w:lang w:eastAsia="en-US"/>
              </w:rPr>
            </w:pPr>
          </w:p>
          <w:p w:rsidR="0088362C" w:rsidRPr="00D42AA5" w:rsidRDefault="0088362C" w:rsidP="002C348D">
            <w:pPr>
              <w:contextualSpacing/>
              <w:rPr>
                <w:rFonts w:eastAsia="Calibri"/>
                <w:lang w:eastAsia="en-US"/>
              </w:rPr>
            </w:pPr>
            <w:r w:rsidRPr="00D42AA5">
              <w:rPr>
                <w:rFonts w:eastAsia="Calibri"/>
                <w:sz w:val="22"/>
                <w:szCs w:val="22"/>
                <w:lang w:eastAsia="en-US"/>
              </w:rPr>
              <w:t>Беседа</w:t>
            </w:r>
          </w:p>
          <w:p w:rsidR="0088362C" w:rsidRPr="00D42AA5" w:rsidRDefault="0088362C" w:rsidP="002C348D">
            <w:pPr>
              <w:contextualSpacing/>
              <w:rPr>
                <w:rFonts w:eastAsia="Calibri"/>
                <w:lang w:eastAsia="en-US"/>
              </w:rPr>
            </w:pPr>
            <w:r w:rsidRPr="00D42AA5">
              <w:rPr>
                <w:rFonts w:eastAsia="Calibri"/>
                <w:sz w:val="22"/>
                <w:szCs w:val="22"/>
                <w:lang w:eastAsia="en-US"/>
              </w:rPr>
              <w:t>Отгадывание загадок Пояснение</w:t>
            </w:r>
          </w:p>
          <w:p w:rsidR="0088362C" w:rsidRPr="00D42AA5" w:rsidRDefault="0088362C" w:rsidP="002C348D">
            <w:pPr>
              <w:contextualSpacing/>
              <w:rPr>
                <w:rFonts w:eastAsia="Calibri"/>
                <w:lang w:eastAsia="en-US"/>
              </w:rPr>
            </w:pPr>
            <w:r w:rsidRPr="00D42AA5">
              <w:rPr>
                <w:rFonts w:eastAsia="Calibri"/>
                <w:sz w:val="22"/>
                <w:szCs w:val="22"/>
                <w:lang w:eastAsia="en-US"/>
              </w:rPr>
              <w:t>Рассматривание насекомых.</w:t>
            </w:r>
          </w:p>
          <w:p w:rsidR="0088362C" w:rsidRPr="00D42AA5" w:rsidRDefault="0088362C" w:rsidP="002C348D">
            <w:pPr>
              <w:jc w:val="both"/>
              <w:rPr>
                <w:i/>
                <w:lang w:eastAsia="en-US"/>
              </w:rPr>
            </w:pPr>
          </w:p>
          <w:p w:rsidR="0088362C" w:rsidRPr="00D42AA5" w:rsidRDefault="0088362C" w:rsidP="002C348D">
            <w:pPr>
              <w:jc w:val="both"/>
              <w:rPr>
                <w:i/>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tc>
        <w:tc>
          <w:tcPr>
            <w:tcW w:w="2835"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r w:rsidRPr="00D42AA5">
              <w:rPr>
                <w:lang w:eastAsia="en-US"/>
              </w:rPr>
              <w:t>Формирование коммуникативных навыков</w:t>
            </w: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tc>
      </w:tr>
      <w:tr w:rsidR="0088362C" w:rsidRPr="00D42AA5" w:rsidTr="000F66C3">
        <w:tc>
          <w:tcPr>
            <w:tcW w:w="2862"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rPr>
                <w:b/>
                <w:lang w:eastAsia="en-US"/>
              </w:rPr>
            </w:pPr>
            <w:r w:rsidRPr="00D42AA5">
              <w:rPr>
                <w:b/>
                <w:lang w:eastAsia="en-US"/>
              </w:rPr>
              <w:lastRenderedPageBreak/>
              <w:t>Основная часть</w:t>
            </w:r>
          </w:p>
          <w:p w:rsidR="0088362C" w:rsidRPr="00D42AA5" w:rsidRDefault="0088362C" w:rsidP="002C348D">
            <w:pPr>
              <w:jc w:val="both"/>
              <w:rPr>
                <w:rFonts w:eastAsia="Calibri"/>
                <w:lang w:eastAsia="en-US"/>
              </w:rPr>
            </w:pPr>
            <w:r w:rsidRPr="00D42AA5">
              <w:rPr>
                <w:rFonts w:eastAsia="Calibri"/>
                <w:b/>
                <w:bCs/>
                <w:bdr w:val="none" w:sz="0" w:space="0" w:color="auto" w:frame="1"/>
                <w:lang w:eastAsia="en-US"/>
              </w:rPr>
              <w:t>Подготовка к восприятию текста</w:t>
            </w:r>
            <w:r w:rsidRPr="00D42AA5">
              <w:rPr>
                <w:rFonts w:eastAsia="Calibri"/>
                <w:lang w:eastAsia="en-US"/>
              </w:rPr>
              <w:t>.</w:t>
            </w:r>
          </w:p>
          <w:p w:rsidR="0088362C" w:rsidRPr="00D42AA5" w:rsidRDefault="0088362C" w:rsidP="002C348D">
            <w:pPr>
              <w:jc w:val="both"/>
              <w:rPr>
                <w:rFonts w:eastAsia="Calibri"/>
                <w:lang w:eastAsia="en-US"/>
              </w:rPr>
            </w:pPr>
            <w:r w:rsidRPr="00D42AA5">
              <w:rPr>
                <w:rFonts w:eastAsia="Calibri"/>
                <w:sz w:val="22"/>
                <w:szCs w:val="22"/>
                <w:lang w:eastAsia="en-US"/>
              </w:rPr>
              <w:t>Активизировать внимание детей</w:t>
            </w: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b/>
                <w:lang w:eastAsia="en-US"/>
              </w:rPr>
            </w:pPr>
          </w:p>
        </w:tc>
        <w:tc>
          <w:tcPr>
            <w:tcW w:w="4187"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rPr>
                <w:rFonts w:eastAsia="Calibri"/>
              </w:rPr>
            </w:pPr>
            <w:r w:rsidRPr="00D42AA5">
              <w:rPr>
                <w:rFonts w:eastAsia="Calibri"/>
                <w:b/>
              </w:rPr>
              <w:lastRenderedPageBreak/>
              <w:t xml:space="preserve">- </w:t>
            </w:r>
            <w:r w:rsidRPr="00D42AA5">
              <w:rPr>
                <w:rFonts w:eastAsia="Calibri"/>
              </w:rPr>
              <w:t>Ребята сегодня мы познакомится со стихотворением о бабочке.  Его написала Алла Павлова. Послушайте:</w:t>
            </w:r>
          </w:p>
          <w:p w:rsidR="0088362C" w:rsidRPr="00D42AA5" w:rsidRDefault="0088362C" w:rsidP="002C348D">
            <w:pPr>
              <w:rPr>
                <w:rFonts w:eastAsia="Calibri"/>
                <w:bCs/>
              </w:rPr>
            </w:pPr>
            <w:r w:rsidRPr="00D42AA5">
              <w:rPr>
                <w:rFonts w:eastAsia="Calibri"/>
                <w:bCs/>
              </w:rPr>
              <w:t>Я у желтой бабочки</w:t>
            </w:r>
          </w:p>
          <w:p w:rsidR="0088362C" w:rsidRPr="00D42AA5" w:rsidRDefault="0088362C" w:rsidP="002C348D">
            <w:pPr>
              <w:rPr>
                <w:rFonts w:eastAsia="Calibri"/>
                <w:bCs/>
              </w:rPr>
            </w:pPr>
            <w:r w:rsidRPr="00D42AA5">
              <w:rPr>
                <w:rFonts w:eastAsia="Calibri"/>
                <w:bCs/>
              </w:rPr>
              <w:t>Тихо-тихо спрашивал:</w:t>
            </w:r>
          </w:p>
          <w:p w:rsidR="0088362C" w:rsidRPr="00D42AA5" w:rsidRDefault="0088362C" w:rsidP="002C348D">
            <w:pPr>
              <w:rPr>
                <w:rFonts w:eastAsia="Calibri"/>
                <w:bCs/>
              </w:rPr>
            </w:pPr>
            <w:r w:rsidRPr="00D42AA5">
              <w:rPr>
                <w:rFonts w:eastAsia="Calibri"/>
                <w:bCs/>
              </w:rPr>
              <w:t>- Бабочка, скажи мне,</w:t>
            </w:r>
          </w:p>
          <w:p w:rsidR="0088362C" w:rsidRPr="00D42AA5" w:rsidRDefault="0088362C" w:rsidP="002C348D">
            <w:pPr>
              <w:rPr>
                <w:rFonts w:eastAsia="Calibri"/>
                <w:bCs/>
              </w:rPr>
            </w:pPr>
            <w:r w:rsidRPr="00D42AA5">
              <w:rPr>
                <w:rFonts w:eastAsia="Calibri"/>
                <w:bCs/>
              </w:rPr>
              <w:t>Кто тебя раскрашивал?</w:t>
            </w:r>
          </w:p>
          <w:p w:rsidR="0088362C" w:rsidRPr="00D42AA5" w:rsidRDefault="0088362C" w:rsidP="002C348D">
            <w:pPr>
              <w:rPr>
                <w:rFonts w:eastAsia="Calibri"/>
                <w:bCs/>
              </w:rPr>
            </w:pPr>
            <w:r w:rsidRPr="00D42AA5">
              <w:rPr>
                <w:rFonts w:eastAsia="Calibri"/>
                <w:bCs/>
              </w:rPr>
              <w:t>Может, это лютик?</w:t>
            </w:r>
          </w:p>
          <w:p w:rsidR="0088362C" w:rsidRPr="00D42AA5" w:rsidRDefault="0088362C" w:rsidP="002C348D">
            <w:pPr>
              <w:rPr>
                <w:rFonts w:eastAsia="Calibri"/>
                <w:bCs/>
              </w:rPr>
            </w:pPr>
            <w:r w:rsidRPr="00D42AA5">
              <w:rPr>
                <w:rFonts w:eastAsia="Calibri"/>
                <w:bCs/>
              </w:rPr>
              <w:t>Может, одуванчик?</w:t>
            </w:r>
          </w:p>
          <w:p w:rsidR="0088362C" w:rsidRPr="00D42AA5" w:rsidRDefault="0088362C" w:rsidP="002C348D">
            <w:pPr>
              <w:rPr>
                <w:rFonts w:eastAsia="Calibri"/>
                <w:bCs/>
              </w:rPr>
            </w:pPr>
            <w:r w:rsidRPr="00D42AA5">
              <w:rPr>
                <w:rFonts w:eastAsia="Calibri"/>
                <w:bCs/>
              </w:rPr>
              <w:t>Может, желтой краской</w:t>
            </w:r>
          </w:p>
          <w:p w:rsidR="0088362C" w:rsidRPr="00D42AA5" w:rsidRDefault="0088362C" w:rsidP="002C348D">
            <w:pPr>
              <w:rPr>
                <w:rFonts w:eastAsia="Calibri"/>
                <w:bCs/>
              </w:rPr>
            </w:pPr>
            <w:r w:rsidRPr="00D42AA5">
              <w:rPr>
                <w:rFonts w:eastAsia="Calibri"/>
                <w:bCs/>
              </w:rPr>
              <w:t>Тот соседский мальчик?</w:t>
            </w:r>
          </w:p>
          <w:p w:rsidR="0088362C" w:rsidRPr="00D42AA5" w:rsidRDefault="0088362C" w:rsidP="002C348D">
            <w:pPr>
              <w:rPr>
                <w:rFonts w:eastAsia="Calibri"/>
                <w:bCs/>
              </w:rPr>
            </w:pPr>
            <w:r w:rsidRPr="00D42AA5">
              <w:rPr>
                <w:rFonts w:eastAsia="Calibri"/>
                <w:bCs/>
              </w:rPr>
              <w:t xml:space="preserve">Или это солнышко </w:t>
            </w:r>
          </w:p>
          <w:p w:rsidR="0088362C" w:rsidRPr="00D42AA5" w:rsidRDefault="0088362C" w:rsidP="002C348D">
            <w:pPr>
              <w:rPr>
                <w:rFonts w:eastAsia="Calibri"/>
                <w:bCs/>
              </w:rPr>
            </w:pPr>
            <w:r w:rsidRPr="00D42AA5">
              <w:rPr>
                <w:rFonts w:eastAsia="Calibri"/>
                <w:bCs/>
              </w:rPr>
              <w:t>После скуки зимней?</w:t>
            </w:r>
          </w:p>
          <w:p w:rsidR="0088362C" w:rsidRPr="00D42AA5" w:rsidRDefault="0088362C" w:rsidP="002C348D">
            <w:pPr>
              <w:rPr>
                <w:rFonts w:eastAsia="Calibri"/>
                <w:bCs/>
              </w:rPr>
            </w:pPr>
            <w:r w:rsidRPr="00D42AA5">
              <w:rPr>
                <w:rFonts w:eastAsia="Calibri"/>
                <w:bCs/>
              </w:rPr>
              <w:t>Кто тебя раскрашивал?</w:t>
            </w:r>
          </w:p>
          <w:p w:rsidR="0088362C" w:rsidRPr="00D42AA5" w:rsidRDefault="0088362C" w:rsidP="002C348D">
            <w:pPr>
              <w:rPr>
                <w:rFonts w:eastAsia="Calibri"/>
                <w:bCs/>
              </w:rPr>
            </w:pPr>
            <w:r w:rsidRPr="00D42AA5">
              <w:rPr>
                <w:rFonts w:eastAsia="Calibri"/>
                <w:bCs/>
              </w:rPr>
              <w:t>Бабочка, скажи мне!</w:t>
            </w:r>
          </w:p>
          <w:p w:rsidR="0088362C" w:rsidRPr="00D42AA5" w:rsidRDefault="0088362C" w:rsidP="002C348D">
            <w:pPr>
              <w:rPr>
                <w:rFonts w:eastAsia="Calibri"/>
                <w:bCs/>
              </w:rPr>
            </w:pPr>
            <w:r w:rsidRPr="00D42AA5">
              <w:rPr>
                <w:rFonts w:eastAsia="Calibri"/>
                <w:bCs/>
              </w:rPr>
              <w:t>Прошептала бабочка,</w:t>
            </w:r>
          </w:p>
          <w:p w:rsidR="0088362C" w:rsidRPr="00D42AA5" w:rsidRDefault="0088362C" w:rsidP="002C348D">
            <w:pPr>
              <w:rPr>
                <w:rFonts w:eastAsia="Calibri"/>
                <w:bCs/>
              </w:rPr>
            </w:pPr>
            <w:r w:rsidRPr="00D42AA5">
              <w:rPr>
                <w:rFonts w:eastAsia="Calibri"/>
                <w:bCs/>
              </w:rPr>
              <w:t xml:space="preserve">В золото </w:t>
            </w:r>
            <w:proofErr w:type="gramStart"/>
            <w:r w:rsidRPr="00D42AA5">
              <w:rPr>
                <w:rFonts w:eastAsia="Calibri"/>
                <w:bCs/>
              </w:rPr>
              <w:t>одета</w:t>
            </w:r>
            <w:proofErr w:type="gramEnd"/>
            <w:r w:rsidRPr="00D42AA5">
              <w:rPr>
                <w:rFonts w:eastAsia="Calibri"/>
                <w:bCs/>
              </w:rPr>
              <w:t>:</w:t>
            </w:r>
          </w:p>
          <w:p w:rsidR="0088362C" w:rsidRPr="00D42AA5" w:rsidRDefault="0088362C" w:rsidP="002C348D">
            <w:pPr>
              <w:rPr>
                <w:rFonts w:eastAsia="Calibri"/>
                <w:bCs/>
              </w:rPr>
            </w:pPr>
            <w:r w:rsidRPr="00D42AA5">
              <w:rPr>
                <w:rFonts w:eastAsia="Calibri"/>
                <w:bCs/>
              </w:rPr>
              <w:t>Всю меня раскрасило</w:t>
            </w:r>
          </w:p>
          <w:p w:rsidR="0088362C" w:rsidRPr="00D42AA5" w:rsidRDefault="0088362C" w:rsidP="002C348D">
            <w:pPr>
              <w:rPr>
                <w:rFonts w:eastAsia="Calibri"/>
                <w:bCs/>
              </w:rPr>
            </w:pPr>
            <w:r w:rsidRPr="00D42AA5">
              <w:rPr>
                <w:rFonts w:eastAsia="Calibri"/>
                <w:bCs/>
              </w:rPr>
              <w:t>Лето, лето, лето!</w:t>
            </w:r>
          </w:p>
          <w:p w:rsidR="0088362C" w:rsidRPr="00D42AA5" w:rsidRDefault="0088362C" w:rsidP="002C348D">
            <w:pPr>
              <w:rPr>
                <w:rFonts w:eastAsia="Calibri"/>
                <w:bCs/>
              </w:rPr>
            </w:pPr>
            <w:r w:rsidRPr="00D42AA5">
              <w:rPr>
                <w:rFonts w:eastAsia="Calibri"/>
                <w:bCs/>
              </w:rPr>
              <w:t xml:space="preserve">- Это стихотворение мы будем учить наизусть. А, чтобы лучше его запомнить я приготовила вам вот </w:t>
            </w:r>
            <w:proofErr w:type="gramStart"/>
            <w:r w:rsidRPr="00D42AA5">
              <w:rPr>
                <w:rFonts w:eastAsia="Calibri"/>
                <w:bCs/>
              </w:rPr>
              <w:t>такую</w:t>
            </w:r>
            <w:proofErr w:type="gramEnd"/>
            <w:r w:rsidR="003E07D2">
              <w:rPr>
                <w:rFonts w:eastAsia="Calibri"/>
                <w:bCs/>
              </w:rPr>
              <w:t xml:space="preserve"> </w:t>
            </w:r>
            <w:proofErr w:type="spellStart"/>
            <w:r w:rsidRPr="00D42AA5">
              <w:rPr>
                <w:rFonts w:eastAsia="Calibri"/>
                <w:bCs/>
              </w:rPr>
              <w:t>мнемотаблицу</w:t>
            </w:r>
            <w:proofErr w:type="spellEnd"/>
            <w:r w:rsidRPr="00D42AA5">
              <w:rPr>
                <w:rFonts w:eastAsia="Calibri"/>
                <w:bCs/>
              </w:rPr>
              <w:t xml:space="preserve">.  </w:t>
            </w:r>
          </w:p>
          <w:p w:rsidR="0088362C" w:rsidRPr="002C348D" w:rsidRDefault="0088362C" w:rsidP="002C348D">
            <w:pPr>
              <w:rPr>
                <w:rFonts w:eastAsia="Calibri"/>
              </w:rPr>
            </w:pPr>
            <w:r w:rsidRPr="002C348D">
              <w:rPr>
                <w:rFonts w:eastAsia="Calibri"/>
                <w:bCs/>
              </w:rPr>
              <w:t xml:space="preserve">Воспитатель еще раз читает стихотворение с опорой на </w:t>
            </w:r>
            <w:proofErr w:type="spellStart"/>
            <w:r w:rsidRPr="002C348D">
              <w:rPr>
                <w:rFonts w:eastAsia="Calibri"/>
                <w:bCs/>
              </w:rPr>
              <w:t>мнемотаблицу</w:t>
            </w:r>
            <w:proofErr w:type="spellEnd"/>
            <w:r w:rsidRPr="002C348D">
              <w:rPr>
                <w:rFonts w:eastAsia="Calibri"/>
                <w:bCs/>
              </w:rPr>
              <w:t>.</w:t>
            </w:r>
            <w:r w:rsidR="003E07D2">
              <w:rPr>
                <w:rFonts w:eastAsia="Calibri"/>
                <w:bCs/>
              </w:rPr>
              <w:t xml:space="preserve"> </w:t>
            </w:r>
            <w:r w:rsidRPr="002C348D">
              <w:rPr>
                <w:rFonts w:eastAsia="Calibri"/>
                <w:bCs/>
              </w:rPr>
              <w:t>Задает детям вопросы по содержанию стихотворения</w:t>
            </w:r>
            <w:r w:rsidRPr="002C348D">
              <w:rPr>
                <w:rFonts w:eastAsia="Calibri"/>
              </w:rPr>
              <w:t xml:space="preserve">, помогая детям уяснить основную </w:t>
            </w:r>
            <w:r w:rsidRPr="002C348D">
              <w:rPr>
                <w:rFonts w:eastAsia="Calibri"/>
              </w:rPr>
              <w:lastRenderedPageBreak/>
              <w:t xml:space="preserve">мысль. </w:t>
            </w:r>
          </w:p>
          <w:p w:rsidR="0088362C" w:rsidRPr="00D42AA5" w:rsidRDefault="0088362C" w:rsidP="002C348D">
            <w:pPr>
              <w:rPr>
                <w:rFonts w:eastAsia="Calibri"/>
              </w:rPr>
            </w:pPr>
            <w:r w:rsidRPr="00D42AA5">
              <w:rPr>
                <w:rFonts w:eastAsia="Calibri"/>
                <w:b/>
              </w:rPr>
              <w:t xml:space="preserve">- </w:t>
            </w:r>
            <w:r w:rsidRPr="00D42AA5">
              <w:rPr>
                <w:rFonts w:eastAsia="Calibri"/>
              </w:rPr>
              <w:t>О ком это стихотворение? В какой цвет окрашена бабочка?</w:t>
            </w:r>
          </w:p>
          <w:p w:rsidR="0088362C" w:rsidRPr="002C348D" w:rsidRDefault="0088362C" w:rsidP="002C348D">
            <w:pPr>
              <w:rPr>
                <w:rFonts w:eastAsia="Calibri"/>
              </w:rPr>
            </w:pPr>
            <w:r w:rsidRPr="002C348D">
              <w:rPr>
                <w:rFonts w:eastAsia="Calibri"/>
              </w:rPr>
              <w:t>Воспитатель  выясняет, какие слова непонятны детям, объясняет их значение в доступной для детей</w:t>
            </w:r>
            <w:r w:rsidR="003E07D2">
              <w:rPr>
                <w:rFonts w:eastAsia="Calibri"/>
              </w:rPr>
              <w:t xml:space="preserve"> </w:t>
            </w:r>
            <w:r w:rsidRPr="002C348D">
              <w:rPr>
                <w:rFonts w:eastAsia="Calibri"/>
              </w:rPr>
              <w:t xml:space="preserve">форме. </w:t>
            </w:r>
          </w:p>
          <w:p w:rsidR="0088362C" w:rsidRPr="002C348D" w:rsidRDefault="0088362C" w:rsidP="002C348D">
            <w:pPr>
              <w:rPr>
                <w:rFonts w:eastAsia="Calibri"/>
              </w:rPr>
            </w:pPr>
            <w:r w:rsidRPr="002C348D">
              <w:rPr>
                <w:rFonts w:eastAsia="Calibri"/>
              </w:rPr>
              <w:t>Педагог читает отдельно каждую строчку стихотворения. Воспитатель предлагает детям немного отдохнуть и поиграть с бабочкой.</w:t>
            </w:r>
          </w:p>
          <w:p w:rsidR="0088362C" w:rsidRPr="00D42AA5" w:rsidRDefault="0088362C" w:rsidP="002C348D">
            <w:pPr>
              <w:rPr>
                <w:rFonts w:eastAsia="Calibri"/>
              </w:rPr>
            </w:pPr>
            <w:r w:rsidRPr="00D42AA5">
              <w:rPr>
                <w:rFonts w:eastAsia="Calibri"/>
                <w:b/>
              </w:rPr>
              <w:t xml:space="preserve">Физкультминутка «Бабочка»: </w:t>
            </w:r>
            <w:r w:rsidRPr="00D42AA5">
              <w:rPr>
                <w:rFonts w:eastAsia="Calibri"/>
                <w:b/>
              </w:rPr>
              <w:br/>
            </w:r>
            <w:r w:rsidRPr="00D42AA5">
              <w:rPr>
                <w:rFonts w:eastAsia="Calibri"/>
              </w:rPr>
              <w:t xml:space="preserve">Утром бабочка проснулась, </w:t>
            </w:r>
            <w:r w:rsidRPr="00D42AA5">
              <w:rPr>
                <w:rFonts w:eastAsia="Calibri"/>
              </w:rPr>
              <w:br/>
              <w:t xml:space="preserve">Улыбнулась, потянулась. </w:t>
            </w:r>
            <w:r w:rsidRPr="00D42AA5">
              <w:rPr>
                <w:rFonts w:eastAsia="Calibri"/>
              </w:rPr>
              <w:br/>
            </w:r>
            <w:proofErr w:type="gramStart"/>
            <w:r w:rsidRPr="00D42AA5">
              <w:rPr>
                <w:rFonts w:eastAsia="Calibri"/>
              </w:rPr>
              <w:t xml:space="preserve">Раз - росой она умылась, </w:t>
            </w:r>
            <w:r w:rsidRPr="00D42AA5">
              <w:rPr>
                <w:rFonts w:eastAsia="Calibri"/>
              </w:rPr>
              <w:br/>
              <w:t xml:space="preserve">Два - изящно покружилась, </w:t>
            </w:r>
            <w:r w:rsidRPr="00D42AA5">
              <w:rPr>
                <w:rFonts w:eastAsia="Calibri"/>
              </w:rPr>
              <w:br/>
              <w:t xml:space="preserve">Три - нагнулась и присела, </w:t>
            </w:r>
            <w:r w:rsidRPr="00D42AA5">
              <w:rPr>
                <w:rFonts w:eastAsia="Calibri"/>
              </w:rPr>
              <w:br/>
              <w:t xml:space="preserve">На четыре - улетела.  </w:t>
            </w:r>
            <w:proofErr w:type="gramEnd"/>
          </w:p>
          <w:p w:rsidR="0088362C" w:rsidRPr="002C348D" w:rsidRDefault="0088362C" w:rsidP="002C348D">
            <w:pPr>
              <w:rPr>
                <w:rFonts w:eastAsia="Calibri"/>
              </w:rPr>
            </w:pPr>
            <w:r w:rsidRPr="002C348D">
              <w:rPr>
                <w:rFonts w:eastAsia="Calibri"/>
              </w:rPr>
              <w:t>Игра проводится 2 раза.</w:t>
            </w:r>
          </w:p>
          <w:p w:rsidR="0088362C" w:rsidRPr="002C348D" w:rsidRDefault="0088362C" w:rsidP="002C348D">
            <w:pPr>
              <w:rPr>
                <w:rFonts w:eastAsia="Calibri"/>
              </w:rPr>
            </w:pPr>
            <w:r w:rsidRPr="002C348D">
              <w:rPr>
                <w:rFonts w:eastAsia="Calibri"/>
              </w:rPr>
              <w:t xml:space="preserve">После игры дети и воспитатель становятся в круг. Проводится, игра цепочка. </w:t>
            </w:r>
          </w:p>
          <w:p w:rsidR="0088362C" w:rsidRPr="00D42AA5" w:rsidRDefault="0088362C" w:rsidP="002C348D">
            <w:pPr>
              <w:rPr>
                <w:rFonts w:eastAsia="Calibri"/>
              </w:rPr>
            </w:pPr>
            <w:r w:rsidRPr="002C348D">
              <w:rPr>
                <w:rFonts w:eastAsia="Calibri"/>
              </w:rPr>
              <w:t>Если кто, то из детей испытывает затруднение, воспитатель обращает внимание ребёнка на таблицу, или просит помочь товарищей.</w:t>
            </w:r>
          </w:p>
        </w:tc>
        <w:tc>
          <w:tcPr>
            <w:tcW w:w="2557"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r w:rsidRPr="00D42AA5">
              <w:rPr>
                <w:rFonts w:eastAsia="Calibri"/>
                <w:iCs/>
                <w:bdr w:val="none" w:sz="0" w:space="0" w:color="auto" w:frame="1"/>
                <w:lang w:eastAsia="en-US"/>
              </w:rPr>
              <w:t>Внимательно слушают стихотворение</w:t>
            </w: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p>
          <w:p w:rsidR="0088362C" w:rsidRPr="00D42AA5" w:rsidRDefault="0088362C" w:rsidP="002C348D">
            <w:pPr>
              <w:jc w:val="both"/>
              <w:rPr>
                <w:rFonts w:eastAsia="Calibri"/>
                <w:iCs/>
                <w:bdr w:val="none" w:sz="0" w:space="0" w:color="auto" w:frame="1"/>
                <w:lang w:eastAsia="en-US"/>
              </w:rPr>
            </w:pPr>
            <w:r w:rsidRPr="00D42AA5">
              <w:rPr>
                <w:rFonts w:eastAsia="Calibri"/>
                <w:iCs/>
                <w:bdr w:val="none" w:sz="0" w:space="0" w:color="auto" w:frame="1"/>
                <w:lang w:eastAsia="en-US"/>
              </w:rPr>
              <w:t xml:space="preserve">Рассматривают </w:t>
            </w:r>
            <w:proofErr w:type="spellStart"/>
            <w:r w:rsidRPr="00D42AA5">
              <w:rPr>
                <w:rFonts w:eastAsia="Calibri"/>
                <w:iCs/>
                <w:bdr w:val="none" w:sz="0" w:space="0" w:color="auto" w:frame="1"/>
                <w:lang w:eastAsia="en-US"/>
              </w:rPr>
              <w:t>мнемотаблицу</w:t>
            </w:r>
            <w:proofErr w:type="spellEnd"/>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rPr>
                <w:rFonts w:eastAsia="Calibri"/>
              </w:rPr>
            </w:pPr>
            <w:r w:rsidRPr="00D42AA5">
              <w:rPr>
                <w:rFonts w:eastAsia="Calibri"/>
              </w:rPr>
              <w:t xml:space="preserve">Дети повторяют  с опорой на </w:t>
            </w:r>
            <w:proofErr w:type="spellStart"/>
            <w:r w:rsidRPr="00D42AA5">
              <w:rPr>
                <w:rFonts w:eastAsia="Calibri"/>
              </w:rPr>
              <w:t>мнемотаблицу</w:t>
            </w:r>
            <w:proofErr w:type="spellEnd"/>
            <w:r w:rsidRPr="00D42AA5">
              <w:rPr>
                <w:rFonts w:eastAsia="Calibri"/>
              </w:rPr>
              <w:t>.</w:t>
            </w: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rFonts w:eastAsia="Calibri"/>
                <w:i/>
                <w:iCs/>
                <w:bdr w:val="none" w:sz="0" w:space="0" w:color="auto" w:frame="1"/>
                <w:lang w:eastAsia="en-US"/>
              </w:rPr>
            </w:pPr>
            <w:r w:rsidRPr="00D42AA5">
              <w:rPr>
                <w:rFonts w:eastAsiaTheme="minorHAnsi" w:cstheme="minorBidi"/>
              </w:rPr>
              <w:t xml:space="preserve">Дети передают мячик по кругу и называют строчку из стихотворения с опорой на </w:t>
            </w:r>
            <w:proofErr w:type="spellStart"/>
            <w:r w:rsidRPr="00D42AA5">
              <w:rPr>
                <w:rFonts w:eastAsiaTheme="minorHAnsi" w:cstheme="minorBidi"/>
              </w:rPr>
              <w:t>мнемотаблицу</w:t>
            </w:r>
            <w:proofErr w:type="spellEnd"/>
            <w:r w:rsidRPr="00D42AA5">
              <w:rPr>
                <w:rFonts w:eastAsiaTheme="minorHAnsi" w:cstheme="minorBidi"/>
              </w:rPr>
              <w:t>.</w:t>
            </w:r>
          </w:p>
          <w:p w:rsidR="0088362C" w:rsidRPr="00D42AA5" w:rsidRDefault="0088362C" w:rsidP="002C348D">
            <w:pPr>
              <w:jc w:val="both"/>
              <w:rPr>
                <w:rFonts w:eastAsia="Calibri"/>
                <w:i/>
                <w:iCs/>
                <w:bdr w:val="none" w:sz="0" w:space="0" w:color="auto" w:frame="1"/>
                <w:lang w:eastAsia="en-US"/>
              </w:rPr>
            </w:pPr>
          </w:p>
          <w:p w:rsidR="0088362C" w:rsidRPr="00D42AA5" w:rsidRDefault="0088362C" w:rsidP="002C348D">
            <w:pPr>
              <w:jc w:val="both"/>
              <w:rPr>
                <w:lang w:eastAsia="en-US"/>
              </w:rPr>
            </w:pPr>
          </w:p>
        </w:tc>
        <w:tc>
          <w:tcPr>
            <w:tcW w:w="2551"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jc w:val="both"/>
              <w:rPr>
                <w:rFonts w:eastAsia="Calibri"/>
                <w:lang w:eastAsia="en-US"/>
              </w:rPr>
            </w:pPr>
            <w:r w:rsidRPr="00D42AA5">
              <w:rPr>
                <w:rFonts w:eastAsia="Calibri"/>
                <w:lang w:eastAsia="en-US"/>
              </w:rPr>
              <w:lastRenderedPageBreak/>
              <w:t>Активизация внимания</w:t>
            </w: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r w:rsidRPr="00D42AA5">
              <w:rPr>
                <w:rFonts w:eastAsia="Calibri"/>
                <w:lang w:eastAsia="en-US"/>
              </w:rPr>
              <w:t>Художественное слово, зачитывание стихотворения</w:t>
            </w: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r w:rsidRPr="00D42AA5">
              <w:rPr>
                <w:rFonts w:eastAsia="Calibri"/>
                <w:lang w:eastAsia="en-US"/>
              </w:rPr>
              <w:t>Рассказ о предстоящей деятельности</w:t>
            </w: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r w:rsidRPr="00D42AA5">
              <w:rPr>
                <w:rFonts w:eastAsia="Calibri"/>
                <w:lang w:eastAsia="en-US"/>
              </w:rPr>
              <w:t>Повторное зачитывание стихотворения</w:t>
            </w: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r w:rsidRPr="00D42AA5">
              <w:rPr>
                <w:rFonts w:eastAsia="Calibri"/>
                <w:lang w:eastAsia="en-US"/>
              </w:rPr>
              <w:t xml:space="preserve">Вопросы по </w:t>
            </w:r>
            <w:proofErr w:type="gramStart"/>
            <w:r w:rsidRPr="00D42AA5">
              <w:rPr>
                <w:rFonts w:eastAsia="Calibri"/>
                <w:lang w:eastAsia="en-US"/>
              </w:rPr>
              <w:t>прочитанному</w:t>
            </w:r>
            <w:proofErr w:type="gramEnd"/>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r w:rsidRPr="00D42AA5">
              <w:rPr>
                <w:rFonts w:eastAsia="Calibri"/>
                <w:lang w:eastAsia="en-US"/>
              </w:rPr>
              <w:t>Смена деятельности</w:t>
            </w: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lang w:eastAsia="en-US"/>
              </w:rPr>
            </w:pPr>
          </w:p>
        </w:tc>
        <w:tc>
          <w:tcPr>
            <w:tcW w:w="2835"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jc w:val="both"/>
              <w:rPr>
                <w:lang w:eastAsia="en-US"/>
              </w:rPr>
            </w:pPr>
          </w:p>
          <w:p w:rsidR="0088362C" w:rsidRPr="00D42AA5" w:rsidRDefault="0088362C" w:rsidP="002C348D">
            <w:pPr>
              <w:jc w:val="both"/>
              <w:rPr>
                <w:lang w:eastAsia="en-US"/>
              </w:rPr>
            </w:pPr>
            <w:r w:rsidRPr="00D42AA5">
              <w:rPr>
                <w:lang w:eastAsia="en-US"/>
              </w:rPr>
              <w:t>Эмоциональное восприятие стихотворение</w:t>
            </w: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r w:rsidRPr="00D42AA5">
              <w:rPr>
                <w:bCs/>
                <w:lang w:eastAsia="en-US"/>
              </w:rPr>
              <w:t>Умение эмоционально воспринимать образное содержание стихотворения</w:t>
            </w: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r w:rsidRPr="00D42AA5">
              <w:rPr>
                <w:lang w:eastAsia="en-US"/>
              </w:rPr>
              <w:t xml:space="preserve">Проявление интереса к природе, через художественную  литературу </w:t>
            </w: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p>
          <w:p w:rsidR="0088362C" w:rsidRPr="00D42AA5" w:rsidRDefault="0088362C" w:rsidP="002C348D">
            <w:pPr>
              <w:jc w:val="both"/>
              <w:rPr>
                <w:lang w:eastAsia="en-US"/>
              </w:rPr>
            </w:pPr>
            <w:r w:rsidRPr="00D42AA5">
              <w:rPr>
                <w:lang w:eastAsia="en-US"/>
              </w:rPr>
              <w:t>Формирование коммуникативных навыков</w:t>
            </w: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rFonts w:eastAsia="Calibri"/>
                <w:lang w:eastAsia="en-US"/>
              </w:rPr>
            </w:pPr>
          </w:p>
          <w:p w:rsidR="0088362C" w:rsidRPr="00D42AA5" w:rsidRDefault="0088362C" w:rsidP="002C348D">
            <w:pPr>
              <w:jc w:val="both"/>
              <w:rPr>
                <w:lang w:eastAsia="en-US"/>
              </w:rPr>
            </w:pPr>
            <w:r w:rsidRPr="00D42AA5">
              <w:rPr>
                <w:lang w:eastAsia="en-US"/>
              </w:rPr>
              <w:t>Развитие зрительного внимания и восприятия</w:t>
            </w:r>
          </w:p>
          <w:p w:rsidR="0088362C" w:rsidRPr="00D42AA5" w:rsidRDefault="0088362C" w:rsidP="002C348D">
            <w:pPr>
              <w:jc w:val="both"/>
              <w:rPr>
                <w:rFonts w:eastAsia="Calibri"/>
                <w:lang w:eastAsia="en-US"/>
              </w:rPr>
            </w:pPr>
            <w:r w:rsidRPr="00D42AA5">
              <w:rPr>
                <w:rFonts w:eastAsia="Calibri"/>
                <w:lang w:eastAsia="en-US"/>
              </w:rPr>
              <w:t>Умение</w:t>
            </w:r>
            <w:r w:rsidRPr="00D42AA5">
              <w:rPr>
                <w:rFonts w:eastAsia="Calibri"/>
              </w:rPr>
              <w:t xml:space="preserve"> слушать текст и выполнять движения в соответствии с содержанием.</w:t>
            </w:r>
          </w:p>
          <w:p w:rsidR="0088362C" w:rsidRPr="00D42AA5" w:rsidRDefault="0088362C" w:rsidP="002C348D">
            <w:pPr>
              <w:jc w:val="both"/>
              <w:rPr>
                <w:rFonts w:eastAsia="Calibri"/>
                <w:lang w:eastAsia="en-US"/>
              </w:rPr>
            </w:pPr>
            <w:r w:rsidRPr="00D42AA5">
              <w:rPr>
                <w:lang w:eastAsia="en-US"/>
              </w:rPr>
              <w:t>О</w:t>
            </w:r>
            <w:r w:rsidRPr="00D42AA5">
              <w:rPr>
                <w:rFonts w:eastAsia="Calibri"/>
                <w:lang w:eastAsia="en-US"/>
              </w:rPr>
              <w:t xml:space="preserve">богащение словаря путём введения слов и словосочетаний: лютик, соседский мальчик, скуки зимней, в золото </w:t>
            </w:r>
            <w:proofErr w:type="gramStart"/>
            <w:r w:rsidRPr="00D42AA5">
              <w:rPr>
                <w:rFonts w:eastAsia="Calibri"/>
                <w:lang w:eastAsia="en-US"/>
              </w:rPr>
              <w:t>одета</w:t>
            </w:r>
            <w:proofErr w:type="gramEnd"/>
          </w:p>
          <w:p w:rsidR="0088362C" w:rsidRPr="00D42AA5" w:rsidRDefault="0088362C" w:rsidP="002C348D">
            <w:pPr>
              <w:jc w:val="both"/>
              <w:rPr>
                <w:lang w:eastAsia="en-US"/>
              </w:rPr>
            </w:pPr>
            <w:r w:rsidRPr="00D42AA5">
              <w:rPr>
                <w:lang w:eastAsia="en-US"/>
              </w:rPr>
              <w:t>Развитие речевого слуха, памяти</w:t>
            </w:r>
          </w:p>
          <w:p w:rsidR="0088362C" w:rsidRPr="00D42AA5" w:rsidRDefault="0088362C" w:rsidP="002C348D">
            <w:pPr>
              <w:jc w:val="both"/>
              <w:rPr>
                <w:lang w:eastAsia="en-US"/>
              </w:rPr>
            </w:pPr>
            <w:r w:rsidRPr="00D42AA5">
              <w:rPr>
                <w:lang w:eastAsia="en-US"/>
              </w:rPr>
              <w:t>Умение вы</w:t>
            </w:r>
            <w:r w:rsidR="002C348D">
              <w:rPr>
                <w:lang w:eastAsia="en-US"/>
              </w:rPr>
              <w:t>разительно читать стихотворение</w:t>
            </w:r>
          </w:p>
        </w:tc>
      </w:tr>
      <w:tr w:rsidR="0088362C" w:rsidRPr="00D42AA5" w:rsidTr="000F66C3">
        <w:tc>
          <w:tcPr>
            <w:tcW w:w="2862" w:type="dxa"/>
            <w:tcBorders>
              <w:top w:val="single" w:sz="4" w:space="0" w:color="auto"/>
              <w:left w:val="single" w:sz="4" w:space="0" w:color="auto"/>
              <w:bottom w:val="single" w:sz="4" w:space="0" w:color="auto"/>
              <w:right w:val="single" w:sz="4" w:space="0" w:color="auto"/>
            </w:tcBorders>
            <w:hideMark/>
          </w:tcPr>
          <w:p w:rsidR="0088362C" w:rsidRPr="00D42AA5" w:rsidRDefault="0088362C" w:rsidP="002C348D">
            <w:pPr>
              <w:rPr>
                <w:b/>
                <w:lang w:eastAsia="en-US"/>
              </w:rPr>
            </w:pPr>
            <w:r w:rsidRPr="00D42AA5">
              <w:rPr>
                <w:b/>
                <w:lang w:eastAsia="en-US"/>
              </w:rPr>
              <w:lastRenderedPageBreak/>
              <w:t>Заключительная часть.</w:t>
            </w:r>
          </w:p>
          <w:p w:rsidR="0088362C" w:rsidRPr="00D42AA5" w:rsidRDefault="0088362C" w:rsidP="002C348D">
            <w:pPr>
              <w:rPr>
                <w:b/>
                <w:lang w:eastAsia="en-US"/>
              </w:rPr>
            </w:pPr>
            <w:r w:rsidRPr="00D42AA5">
              <w:rPr>
                <w:b/>
                <w:lang w:eastAsia="en-US"/>
              </w:rPr>
              <w:t>Рефлексия.</w:t>
            </w:r>
          </w:p>
        </w:tc>
        <w:tc>
          <w:tcPr>
            <w:tcW w:w="4187" w:type="dxa"/>
            <w:tcBorders>
              <w:top w:val="single" w:sz="4" w:space="0" w:color="auto"/>
              <w:left w:val="single" w:sz="4" w:space="0" w:color="auto"/>
              <w:bottom w:val="single" w:sz="4" w:space="0" w:color="auto"/>
              <w:right w:val="single" w:sz="4" w:space="0" w:color="auto"/>
            </w:tcBorders>
            <w:hideMark/>
          </w:tcPr>
          <w:p w:rsidR="0088362C" w:rsidRPr="00D42AA5" w:rsidRDefault="0088362C" w:rsidP="002C348D">
            <w:pPr>
              <w:rPr>
                <w:rFonts w:eastAsia="Calibri"/>
              </w:rPr>
            </w:pPr>
            <w:r w:rsidRPr="00D42AA5">
              <w:rPr>
                <w:rFonts w:eastAsia="Calibri"/>
                <w:b/>
              </w:rPr>
              <w:t xml:space="preserve">- </w:t>
            </w:r>
            <w:r w:rsidRPr="00D42AA5">
              <w:rPr>
                <w:rFonts w:eastAsia="Calibri"/>
              </w:rPr>
              <w:t>Ребята про кого мы сегодня учили стихотворение?</w:t>
            </w:r>
          </w:p>
          <w:p w:rsidR="002C348D" w:rsidRDefault="0088362C" w:rsidP="002C348D">
            <w:pPr>
              <w:rPr>
                <w:rFonts w:eastAsia="Calibri"/>
              </w:rPr>
            </w:pPr>
            <w:r w:rsidRPr="00D42AA5">
              <w:rPr>
                <w:rFonts w:eastAsia="Calibri"/>
              </w:rPr>
              <w:t xml:space="preserve">Вам понравилось? </w:t>
            </w:r>
          </w:p>
          <w:p w:rsidR="0088362C" w:rsidRPr="00D42AA5" w:rsidRDefault="0088362C" w:rsidP="002C348D">
            <w:pPr>
              <w:rPr>
                <w:rFonts w:eastAsia="Calibri"/>
                <w:lang w:eastAsia="en-US"/>
              </w:rPr>
            </w:pPr>
            <w:r w:rsidRPr="00D42AA5">
              <w:rPr>
                <w:rFonts w:eastAsia="Calibri"/>
                <w:b/>
              </w:rPr>
              <w:t>-</w:t>
            </w:r>
            <w:r w:rsidR="002C348D">
              <w:rPr>
                <w:rFonts w:eastAsia="Calibri"/>
              </w:rPr>
              <w:t xml:space="preserve"> А мы сейчас с вами разукрасим вот таких прекрасных бабочек</w:t>
            </w:r>
            <w:r w:rsidRPr="00D42AA5">
              <w:rPr>
                <w:rFonts w:eastAsia="Calibri"/>
              </w:rPr>
              <w:t xml:space="preserve">. Показывает детям раскраски бабочек. </w:t>
            </w:r>
          </w:p>
        </w:tc>
        <w:tc>
          <w:tcPr>
            <w:tcW w:w="2557"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jc w:val="both"/>
              <w:rPr>
                <w:lang w:eastAsia="en-US"/>
              </w:rPr>
            </w:pPr>
            <w:r w:rsidRPr="00D42AA5">
              <w:rPr>
                <w:lang w:eastAsia="en-US"/>
              </w:rPr>
              <w:t>Дети отвечают на вопросы, делятся своими впечатлениями.</w:t>
            </w:r>
          </w:p>
          <w:p w:rsidR="0088362C" w:rsidRPr="00D42AA5" w:rsidRDefault="0088362C" w:rsidP="002C348D">
            <w:pPr>
              <w:jc w:val="both"/>
              <w:rPr>
                <w:lang w:eastAsia="en-US"/>
              </w:rPr>
            </w:pPr>
            <w:r w:rsidRPr="00D42AA5">
              <w:rPr>
                <w:rFonts w:eastAsiaTheme="minorHAnsi" w:cstheme="minorBidi"/>
              </w:rPr>
              <w:t>Дети идут разукрашивать раскраски.</w:t>
            </w:r>
          </w:p>
        </w:tc>
        <w:tc>
          <w:tcPr>
            <w:tcW w:w="2551"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shd w:val="clear" w:color="auto" w:fill="FFFFFF"/>
              <w:spacing w:before="225" w:after="225"/>
              <w:rPr>
                <w:lang w:eastAsia="en-US"/>
              </w:rPr>
            </w:pPr>
            <w:r w:rsidRPr="00D42AA5">
              <w:rPr>
                <w:lang w:eastAsia="en-US"/>
              </w:rPr>
              <w:t>Актуализация полученных знаний.</w:t>
            </w:r>
          </w:p>
          <w:p w:rsidR="0088362C" w:rsidRPr="00D42AA5" w:rsidRDefault="0088362C" w:rsidP="002C348D">
            <w:pPr>
              <w:shd w:val="clear" w:color="auto" w:fill="FFFFFF"/>
              <w:spacing w:before="225" w:after="225"/>
              <w:rPr>
                <w:lang w:eastAsia="en-US"/>
              </w:rPr>
            </w:pPr>
          </w:p>
          <w:p w:rsidR="0088362C" w:rsidRPr="00D42AA5" w:rsidRDefault="0088362C" w:rsidP="002C348D">
            <w:pPr>
              <w:shd w:val="clear" w:color="auto" w:fill="FFFFFF"/>
              <w:spacing w:before="225" w:after="225"/>
              <w:rPr>
                <w:lang w:eastAsia="en-US"/>
              </w:rPr>
            </w:pPr>
          </w:p>
        </w:tc>
        <w:tc>
          <w:tcPr>
            <w:tcW w:w="2835" w:type="dxa"/>
            <w:tcBorders>
              <w:top w:val="single" w:sz="4" w:space="0" w:color="auto"/>
              <w:left w:val="single" w:sz="4" w:space="0" w:color="auto"/>
              <w:bottom w:val="single" w:sz="4" w:space="0" w:color="auto"/>
              <w:right w:val="single" w:sz="4" w:space="0" w:color="auto"/>
            </w:tcBorders>
          </w:tcPr>
          <w:p w:rsidR="0088362C" w:rsidRPr="00D42AA5" w:rsidRDefault="0088362C" w:rsidP="002C348D">
            <w:pPr>
              <w:shd w:val="clear" w:color="auto" w:fill="FFFFFF"/>
              <w:rPr>
                <w:lang w:eastAsia="en-US"/>
              </w:rPr>
            </w:pPr>
          </w:p>
          <w:p w:rsidR="0088362C" w:rsidRPr="00D42AA5" w:rsidRDefault="0088362C" w:rsidP="002C348D">
            <w:pPr>
              <w:shd w:val="clear" w:color="auto" w:fill="FFFFFF"/>
              <w:rPr>
                <w:lang w:eastAsia="en-US"/>
              </w:rPr>
            </w:pPr>
          </w:p>
          <w:p w:rsidR="0088362C" w:rsidRPr="00D42AA5" w:rsidRDefault="0088362C" w:rsidP="002C348D">
            <w:pPr>
              <w:shd w:val="clear" w:color="auto" w:fill="FFFFFF"/>
              <w:rPr>
                <w:lang w:eastAsia="en-US"/>
              </w:rPr>
            </w:pPr>
          </w:p>
          <w:p w:rsidR="0088362C" w:rsidRPr="00D42AA5" w:rsidRDefault="0088362C" w:rsidP="002C348D">
            <w:pPr>
              <w:shd w:val="clear" w:color="auto" w:fill="FFFFFF"/>
              <w:rPr>
                <w:lang w:eastAsia="en-US"/>
              </w:rPr>
            </w:pPr>
            <w:r w:rsidRPr="00D42AA5">
              <w:rPr>
                <w:lang w:eastAsia="en-US"/>
              </w:rPr>
              <w:t>Формирование коммуникативных навыков</w:t>
            </w:r>
          </w:p>
        </w:tc>
      </w:tr>
    </w:tbl>
    <w:p w:rsidR="00F926B4" w:rsidRPr="00291929" w:rsidRDefault="00F926B4" w:rsidP="00F926B4">
      <w:pPr>
        <w:spacing w:before="100" w:beforeAutospacing="1" w:after="100" w:afterAutospacing="1"/>
        <w:rPr>
          <w:color w:val="000000"/>
          <w:sz w:val="28"/>
          <w:szCs w:val="28"/>
        </w:rPr>
      </w:pPr>
    </w:p>
    <w:tbl>
      <w:tblPr>
        <w:tblStyle w:val="12"/>
        <w:tblW w:w="11874" w:type="dxa"/>
        <w:tblLayout w:type="fixed"/>
        <w:tblLook w:val="04A0" w:firstRow="1" w:lastRow="0" w:firstColumn="1" w:lastColumn="0" w:noHBand="0" w:noVBand="1"/>
      </w:tblPr>
      <w:tblGrid>
        <w:gridCol w:w="3227"/>
        <w:gridCol w:w="3402"/>
        <w:gridCol w:w="5245"/>
      </w:tblGrid>
      <w:tr w:rsidR="0088362C" w:rsidRPr="00291929" w:rsidTr="002C348D">
        <w:trPr>
          <w:trHeight w:val="2106"/>
        </w:trPr>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8362C" w:rsidRPr="00291929" w:rsidRDefault="0088362C" w:rsidP="001F7CEB">
            <w:pPr>
              <w:jc w:val="center"/>
              <w:rPr>
                <w:rFonts w:ascii="Calibri" w:hAnsi="Calibri"/>
                <w:sz w:val="26"/>
                <w:szCs w:val="26"/>
              </w:rPr>
            </w:pPr>
          </w:p>
          <w:p w:rsidR="0088362C" w:rsidRPr="00291929" w:rsidRDefault="0088362C" w:rsidP="001F7CEB">
            <w:pPr>
              <w:jc w:val="center"/>
              <w:rPr>
                <w:sz w:val="26"/>
                <w:szCs w:val="26"/>
              </w:rPr>
            </w:pPr>
            <w:r w:rsidRPr="00291929">
              <w:rPr>
                <w:rFonts w:ascii="Calibri" w:hAnsi="Calibri"/>
                <w:noProof/>
              </w:rPr>
              <w:drawing>
                <wp:inline distT="0" distB="0" distL="0" distR="0">
                  <wp:extent cx="1133475" cy="971550"/>
                  <wp:effectExtent l="19050" t="0" r="9525" b="0"/>
                  <wp:docPr id="57" name="Рисунок 57" descr="&amp;Bcy;&amp;iecy;&amp;zcy; &amp;zcy;&amp;acy;&amp;gcy;&amp;ocy;&amp;lcy;&amp;ocy;&amp;vcy;&amp;kcy;&amp;acy;. &amp;Ocy;&amp;bcy;&amp;scy;&amp;ucy;&amp;zhcy;&amp;dcy;&amp;iecy;&amp;ncy;&amp;icy;&amp;iecy; &amp;ncy;&amp;acy; LiveInternet - &amp;Rcy;&amp;ocy;&amp;scy;&amp;scy;&amp;icy;&amp;jcy;&amp;scy;&amp;kcy;&amp;icy;&amp;jcy; &amp;Scy;&amp;iecy;&amp;rcy;&amp;v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p;Bcy;&amp;iecy;&amp;zcy; &amp;zcy;&amp;acy;&amp;gcy;&amp;ocy;&amp;lcy;&amp;ocy;&amp;vcy;&amp;kcy;&amp;acy;. &amp;Ocy;&amp;bcy;&amp;scy;&amp;ucy;&amp;zhcy;&amp;dcy;&amp;iecy;&amp;ncy;&amp;icy;&amp;iecy; &amp;ncy;&amp;acy; LiveInternet - &amp;Rcy;&amp;ocy;&amp;scy;&amp;scy;&amp;icy;&amp;jcy;&amp;scy;&amp;kcy;&amp;icy;&amp;jcy; &amp;Scy;&amp;iecy;&amp;rcy;&amp;vcy;&amp;icy;…"/>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34066" cy="972057"/>
                          </a:xfrm>
                          <a:prstGeom prst="rect">
                            <a:avLst/>
                          </a:prstGeom>
                          <a:noFill/>
                          <a:ln>
                            <a:noFill/>
                          </a:ln>
                        </pic:spPr>
                      </pic:pic>
                    </a:graphicData>
                  </a:graphic>
                </wp:inline>
              </w:drawing>
            </w:r>
          </w:p>
          <w:p w:rsidR="0088362C" w:rsidRPr="004D4675" w:rsidRDefault="004D4675" w:rsidP="001F7CEB">
            <w:pPr>
              <w:jc w:val="center"/>
              <w:rPr>
                <w:sz w:val="24"/>
                <w:szCs w:val="24"/>
              </w:rPr>
            </w:pPr>
            <w:r>
              <w:rPr>
                <w:sz w:val="24"/>
                <w:szCs w:val="24"/>
              </w:rPr>
              <w:t>Я у желтой бабочки</w:t>
            </w:r>
          </w:p>
        </w:tc>
        <w:tc>
          <w:tcPr>
            <w:tcW w:w="340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8362C" w:rsidRPr="00291929" w:rsidRDefault="004D4675" w:rsidP="001F7CEB">
            <w:pPr>
              <w:jc w:val="center"/>
              <w:rPr>
                <w:rFonts w:ascii="Calibri" w:hAnsi="Calibri"/>
              </w:rPr>
            </w:pPr>
            <w:r w:rsidRPr="00291929">
              <w:rPr>
                <w:rFonts w:ascii="Calibri" w:hAnsi="Calibri"/>
                <w:noProof/>
              </w:rPr>
              <w:drawing>
                <wp:inline distT="0" distB="0" distL="0" distR="0">
                  <wp:extent cx="1143000" cy="1162050"/>
                  <wp:effectExtent l="19050" t="0" r="0" b="0"/>
                  <wp:docPr id="58" name="Рисунок 58" descr="&amp;Zcy;&amp;vcy;&amp;ucy;&amp;kcy;&amp;ocy;&amp;vcy;&amp;ycy;&amp;iecy; &amp;icy;&amp;gcy;&amp;rcy;&amp;ycy;. - &amp;Fcy;&amp;icy;&amp;zcy;&amp;kcy;&amp;ucy;&amp;lcy;&amp;softcy;&amp;tcy;&amp;ucy;&amp;rcy;&amp;acy; - &amp;Mcy;&amp;iecy;&amp;tcy;&amp;ocy;&amp;dcy;&amp;icy;&amp;chcy;&amp;iecy;&amp;scy;&amp;kcy;&amp;icy;&amp;iecy; &amp;rcy;&amp;acy;&amp;zcy;&amp;rcy;&amp;acy;&amp;bcy;&amp;ocy;&amp;tcy;&amp;kcy;&amp;icy; - &amp;Dcy;&amp;iecy;&amp;tcy;&amp;scy;&amp;kcy;&amp;icy;&amp;jcy; &amp;scy;&amp;acy;&amp;dcy; &quot;&amp;Scy;&amp;kcy;&amp;acy;&amp;zcy;&amp;kcy;&amp;acy;&quot; &amp;Mcy;&amp;Bcy;&amp;Dcy;&amp;Ocy;&amp;Ucy; 6 &amp;gcy;.&amp;Pcy;&amp;ocy;&amp;lcy;&amp;yacy;&amp;rcy;&amp;ncy;&amp;ycy;&amp;iecy; &amp;Zcy;&amp;ocy;&amp;r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mp;Zcy;&amp;vcy;&amp;ucy;&amp;kcy;&amp;ocy;&amp;vcy;&amp;ycy;&amp;iecy; &amp;icy;&amp;gcy;&amp;rcy;&amp;ycy;. - &amp;Fcy;&amp;icy;&amp;zcy;&amp;kcy;&amp;ucy;&amp;lcy;&amp;softcy;&amp;tcy;&amp;ucy;&amp;rcy;&amp;acy; - &amp;Mcy;&amp;iecy;&amp;tcy;&amp;ocy;&amp;dcy;&amp;icy;&amp;chcy;&amp;iecy;&amp;scy;&amp;kcy;&amp;icy;&amp;iecy; &amp;rcy;&amp;acy;&amp;zcy;&amp;rcy;&amp;acy;&amp;bcy;&amp;ocy;&amp;tcy;&amp;kcy;&amp;icy; - &amp;Dcy;&amp;iecy;&amp;tcy;&amp;scy;&amp;kcy;&amp;icy;&amp;jcy; &amp;scy;&amp;acy;&amp;dcy; &quot;&amp;Scy;&amp;kcy;&amp;acy;&amp;zcy;&amp;kcy;&amp;acy;&quot; &amp;Mcy;&amp;Bcy;&amp;Dcy;&amp;Ocy;&amp;Ucy; 6 &amp;gcy;.&amp;Pcy;&amp;ocy;&amp;lcy;&amp;yacy;&amp;rcy;&amp;ncy;&amp;ycy;&amp;iecy; &amp;Zcy;&amp;ocy;&amp;rcy;&amp;icy;"/>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48314" cy="1167453"/>
                          </a:xfrm>
                          <a:prstGeom prst="rect">
                            <a:avLst/>
                          </a:prstGeom>
                          <a:noFill/>
                          <a:ln>
                            <a:noFill/>
                          </a:ln>
                        </pic:spPr>
                      </pic:pic>
                    </a:graphicData>
                  </a:graphic>
                </wp:inline>
              </w:drawing>
            </w:r>
          </w:p>
          <w:p w:rsidR="0088362C" w:rsidRPr="00291929" w:rsidRDefault="00513C83" w:rsidP="001F7CEB">
            <w:pPr>
              <w:jc w:val="center"/>
              <w:rPr>
                <w:sz w:val="24"/>
                <w:szCs w:val="24"/>
              </w:rPr>
            </w:pPr>
            <w:r>
              <w:rPr>
                <w:sz w:val="24"/>
                <w:szCs w:val="24"/>
              </w:rPr>
              <w:t>Тихо-</w:t>
            </w:r>
            <w:r w:rsidR="0088362C" w:rsidRPr="00291929">
              <w:rPr>
                <w:sz w:val="24"/>
                <w:szCs w:val="24"/>
              </w:rPr>
              <w:t>тихо спрашивал.</w:t>
            </w:r>
          </w:p>
        </w:tc>
        <w:tc>
          <w:tcPr>
            <w:tcW w:w="524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8362C" w:rsidRPr="00291929" w:rsidRDefault="0088362C" w:rsidP="001F7CEB">
            <w:pPr>
              <w:jc w:val="center"/>
              <w:rPr>
                <w:rFonts w:ascii="Calibri" w:hAnsi="Calibri"/>
              </w:rPr>
            </w:pPr>
          </w:p>
          <w:p w:rsidR="0088362C" w:rsidRPr="00291929" w:rsidRDefault="0088362C" w:rsidP="001F7CEB">
            <w:pPr>
              <w:jc w:val="center"/>
              <w:rPr>
                <w:sz w:val="26"/>
                <w:szCs w:val="26"/>
              </w:rPr>
            </w:pPr>
            <w:r w:rsidRPr="00291929">
              <w:rPr>
                <w:rFonts w:ascii="Calibri" w:hAnsi="Calibri"/>
                <w:noProof/>
              </w:rPr>
              <w:drawing>
                <wp:inline distT="0" distB="0" distL="0" distR="0">
                  <wp:extent cx="790575" cy="704850"/>
                  <wp:effectExtent l="0" t="0" r="0" b="0"/>
                  <wp:docPr id="59" name="Рисунок 59" descr="Butterfly Silhouette Clip Art - Viewing Gall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utterfly Silhouette Clip Art - Viewing Gallery"/>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94856" cy="708667"/>
                          </a:xfrm>
                          <a:prstGeom prst="rect">
                            <a:avLst/>
                          </a:prstGeom>
                          <a:noFill/>
                          <a:ln>
                            <a:noFill/>
                          </a:ln>
                        </pic:spPr>
                      </pic:pic>
                    </a:graphicData>
                  </a:graphic>
                </wp:inline>
              </w:drawing>
            </w:r>
            <w:r w:rsidRPr="00291929">
              <w:rPr>
                <w:rFonts w:ascii="Calibri" w:hAnsi="Calibri"/>
                <w:noProof/>
              </w:rPr>
              <w:drawing>
                <wp:inline distT="0" distB="0" distL="0" distR="0">
                  <wp:extent cx="1162050" cy="990600"/>
                  <wp:effectExtent l="0" t="0" r="0" b="0"/>
                  <wp:docPr id="60" name="Рисунок 60" descr="Color Palette Clip Art nagoyaschool.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lor Palette Clip Art nagoyaschool.ne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70129" cy="997487"/>
                          </a:xfrm>
                          <a:prstGeom prst="rect">
                            <a:avLst/>
                          </a:prstGeom>
                          <a:noFill/>
                          <a:ln>
                            <a:noFill/>
                          </a:ln>
                        </pic:spPr>
                      </pic:pic>
                    </a:graphicData>
                  </a:graphic>
                </wp:inline>
              </w:drawing>
            </w:r>
          </w:p>
          <w:p w:rsidR="0088362C" w:rsidRPr="00291929" w:rsidRDefault="0088362C" w:rsidP="001F7CEB">
            <w:pPr>
              <w:jc w:val="center"/>
              <w:rPr>
                <w:sz w:val="24"/>
                <w:szCs w:val="24"/>
              </w:rPr>
            </w:pPr>
            <w:r w:rsidRPr="00291929">
              <w:rPr>
                <w:sz w:val="24"/>
                <w:szCs w:val="24"/>
              </w:rPr>
              <w:t>Бабочка скажи мне. Кто тебя раскрашивал?</w:t>
            </w:r>
          </w:p>
        </w:tc>
      </w:tr>
      <w:tr w:rsidR="0088362C" w:rsidRPr="00291929" w:rsidTr="00513C83">
        <w:trPr>
          <w:trHeight w:val="1966"/>
        </w:trPr>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8362C" w:rsidRPr="00291929" w:rsidRDefault="0088362C" w:rsidP="001F7CEB">
            <w:pPr>
              <w:jc w:val="center"/>
              <w:rPr>
                <w:rFonts w:ascii="Calibri" w:hAnsi="Calibri"/>
              </w:rPr>
            </w:pPr>
            <w:r w:rsidRPr="00291929">
              <w:rPr>
                <w:rFonts w:ascii="Calibri" w:hAnsi="Calibri"/>
                <w:noProof/>
              </w:rPr>
              <w:drawing>
                <wp:inline distT="0" distB="0" distL="0" distR="0">
                  <wp:extent cx="1457325" cy="1038225"/>
                  <wp:effectExtent l="19050" t="0" r="9525" b="0"/>
                  <wp:docPr id="61" name="Рисунок 61" descr="&amp;Ncy;&amp;acy; &amp;scy;&amp;ocy;&amp;lcy;&amp;ncy;&amp;ycy;&amp;shcy;&amp;kcy;&amp;iecy; &amp;gcy;&amp;rcy;&amp;iecy;&amp;iecy;&amp;tcy;&amp;scy;&amp;yacy; &amp;lcy;&amp;yucy;&amp;tcy;&amp;icy;&amp;kcy; (&amp;Lcy;&amp;yucy;&amp;dcy;&amp;mcy;&amp;icy;&amp;lcy;&amp;acy; &amp;Gcy;&amp;ucy;&amp;lcy;&amp;yacy;&amp;iecy;&amp;vcy;&amp;acy;) / &amp;pcy;&amp;iecy;&amp;jcy;&amp;zcy;&amp;acy;&amp;zhcy;&amp;ncy;&amp;acy;&amp;yacy; &amp;lcy;&amp;icy;&amp;rcy;&amp;icy;&amp;kcy;&amp;acy; / &amp;Scy;&amp;tcy;&amp;icy;&amp;khcy;&amp;icy;.&amp;rcy;&amp;ucy; - &amp;ncy;&amp;acy;&amp;tscy;&amp;icy;&amp;ocy;&amp;ncy;&amp;acy;&amp;lcy;&amp;softcy;&amp;ncy;&amp;ycy;&amp;jcy; &amp;scy;&amp;iecy;&amp;rcy;&amp;vcy;&amp;iecy;&amp;rcy; &amp;scy;&amp;ocy;&amp;vcy;&amp;rcy;&amp;iecy;&amp;mcy;&amp;iecy;&amp;ncy;&amp;ncy;&amp;ocy;&amp;jcy; &amp;pcy;&amp;ocy;&amp;ecy;&amp;zcy;&amp;i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mp;Ncy;&amp;acy; &amp;scy;&amp;ocy;&amp;lcy;&amp;ncy;&amp;ycy;&amp;shcy;&amp;kcy;&amp;iecy; &amp;gcy;&amp;rcy;&amp;iecy;&amp;iecy;&amp;tcy;&amp;scy;&amp;yacy; &amp;lcy;&amp;yucy;&amp;tcy;&amp;icy;&amp;kcy; (&amp;Lcy;&amp;yucy;&amp;dcy;&amp;mcy;&amp;icy;&amp;lcy;&amp;acy; &amp;Gcy;&amp;ucy;&amp;lcy;&amp;yacy;&amp;iecy;&amp;vcy;&amp;acy;) / &amp;pcy;&amp;iecy;&amp;jcy;&amp;zcy;&amp;acy;&amp;zhcy;&amp;ncy;&amp;acy;&amp;yacy; &amp;lcy;&amp;icy;&amp;rcy;&amp;icy;&amp;kcy;&amp;acy; / &amp;Scy;&amp;tcy;&amp;icy;&amp;khcy;&amp;icy;.&amp;rcy;&amp;ucy; - &amp;ncy;&amp;acy;&amp;tscy;&amp;icy;&amp;ocy;&amp;ncy;&amp;acy;&amp;lcy;&amp;softcy;&amp;ncy;&amp;ycy;&amp;jcy; &amp;scy;&amp;iecy;&amp;rcy;&amp;vcy;&amp;iecy;&amp;rcy; &amp;scy;&amp;ocy;&amp;vcy;&amp;rcy;&amp;iecy;&amp;mcy;&amp;iecy;&amp;ncy;&amp;ncy;&amp;ocy;&amp;jcy; &amp;pcy;&amp;ocy;&amp;ecy;&amp;zcy;&amp;icy;&amp;icy;"/>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62637" cy="1042009"/>
                          </a:xfrm>
                          <a:prstGeom prst="rect">
                            <a:avLst/>
                          </a:prstGeom>
                          <a:noFill/>
                          <a:ln>
                            <a:noFill/>
                          </a:ln>
                        </pic:spPr>
                      </pic:pic>
                    </a:graphicData>
                  </a:graphic>
                </wp:inline>
              </w:drawing>
            </w:r>
          </w:p>
          <w:p w:rsidR="0088362C" w:rsidRPr="00513C83" w:rsidRDefault="00513C83" w:rsidP="001F7CEB">
            <w:pPr>
              <w:jc w:val="center"/>
              <w:rPr>
                <w:sz w:val="24"/>
                <w:szCs w:val="24"/>
              </w:rPr>
            </w:pPr>
            <w:r>
              <w:rPr>
                <w:sz w:val="24"/>
                <w:szCs w:val="24"/>
              </w:rPr>
              <w:t>Может, это лютик?</w:t>
            </w:r>
          </w:p>
        </w:tc>
        <w:tc>
          <w:tcPr>
            <w:tcW w:w="340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8362C" w:rsidRPr="00291929" w:rsidRDefault="0088362C" w:rsidP="001F7CEB">
            <w:pPr>
              <w:jc w:val="center"/>
              <w:rPr>
                <w:rFonts w:ascii="Calibri" w:hAnsi="Calibri"/>
              </w:rPr>
            </w:pPr>
            <w:r w:rsidRPr="00291929">
              <w:rPr>
                <w:rFonts w:ascii="Calibri" w:hAnsi="Calibri"/>
                <w:noProof/>
              </w:rPr>
              <w:drawing>
                <wp:inline distT="0" distB="0" distL="0" distR="0">
                  <wp:extent cx="1028699" cy="990600"/>
                  <wp:effectExtent l="0" t="0" r="0" b="0"/>
                  <wp:docPr id="62" name="Рисунок 62" descr="&amp;Scy;&amp;acy;&amp;dcy;, &amp;ocy;&amp;gcy;&amp;ocy;&amp;rcy;&amp;ocy;&amp;dcy; &amp;Zcy;&amp;acy;&amp;pcy;&amp;icy;&amp;scy;&amp;icy; &amp;vcy; &amp;rcy;&amp;ucy;&amp;bcy;&amp;rcy;&amp;icy;&amp;kcy;&amp;iecy; &amp;Scy;&amp;acy;&amp;dcy;, &amp;ocy;&amp;gcy;&amp;ocy;&amp;rcy;&amp;ocy;&amp;dcy; &amp;Dcy;&amp;ncy;&amp;iecy;&amp;vcy;&amp;ncy;&amp;icy;&amp;kcy; Radeia : 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mp;Scy;&amp;acy;&amp;dcy;, &amp;ocy;&amp;gcy;&amp;ocy;&amp;rcy;&amp;ocy;&amp;dcy; &amp;Zcy;&amp;acy;&amp;pcy;&amp;icy;&amp;scy;&amp;icy; &amp;vcy; &amp;rcy;&amp;ucy;&amp;bcy;&amp;rcy;&amp;icy;&amp;kcy;&amp;iecy; &amp;Scy;&amp;acy;&amp;dcy;, &amp;ocy;&amp;gcy;&amp;ocy;&amp;rcy;&amp;ocy;&amp;dcy; &amp;Dcy;&amp;ncy;&amp;iecy;&amp;vcy;&amp;ncy;&amp;icy;&amp;kcy; Radeia : Li…"/>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34549" cy="996233"/>
                          </a:xfrm>
                          <a:prstGeom prst="rect">
                            <a:avLst/>
                          </a:prstGeom>
                          <a:noFill/>
                          <a:ln>
                            <a:noFill/>
                          </a:ln>
                        </pic:spPr>
                      </pic:pic>
                    </a:graphicData>
                  </a:graphic>
                </wp:inline>
              </w:drawing>
            </w:r>
          </w:p>
          <w:p w:rsidR="0088362C" w:rsidRPr="00291929" w:rsidRDefault="0088362C" w:rsidP="001F7CEB">
            <w:pPr>
              <w:jc w:val="center"/>
              <w:rPr>
                <w:sz w:val="24"/>
                <w:szCs w:val="24"/>
              </w:rPr>
            </w:pPr>
            <w:r w:rsidRPr="00291929">
              <w:rPr>
                <w:sz w:val="24"/>
                <w:szCs w:val="24"/>
              </w:rPr>
              <w:t>Может одуванчик?</w:t>
            </w:r>
          </w:p>
        </w:tc>
        <w:tc>
          <w:tcPr>
            <w:tcW w:w="524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8362C" w:rsidRPr="00291929" w:rsidRDefault="001266B4" w:rsidP="001F7CEB">
            <w:pPr>
              <w:jc w:val="center"/>
              <w:rPr>
                <w:sz w:val="24"/>
                <w:szCs w:val="24"/>
              </w:rPr>
            </w:pPr>
            <w:r w:rsidRPr="00291929">
              <w:rPr>
                <w:rFonts w:ascii="Calibri" w:hAnsi="Calibri"/>
                <w:noProof/>
              </w:rPr>
              <w:drawing>
                <wp:inline distT="0" distB="0" distL="0" distR="0">
                  <wp:extent cx="1552575" cy="1038225"/>
                  <wp:effectExtent l="0" t="0" r="0" b="0"/>
                  <wp:docPr id="6" name="Рисунок 63" descr="N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ne"/>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561686" cy="1044318"/>
                          </a:xfrm>
                          <a:prstGeom prst="rect">
                            <a:avLst/>
                          </a:prstGeom>
                          <a:noFill/>
                          <a:ln>
                            <a:noFill/>
                          </a:ln>
                        </pic:spPr>
                      </pic:pic>
                    </a:graphicData>
                  </a:graphic>
                </wp:inline>
              </w:drawing>
            </w:r>
          </w:p>
          <w:p w:rsidR="0088362C" w:rsidRPr="00291929" w:rsidRDefault="0088362C" w:rsidP="001F7CEB">
            <w:pPr>
              <w:jc w:val="center"/>
              <w:rPr>
                <w:sz w:val="24"/>
                <w:szCs w:val="24"/>
              </w:rPr>
            </w:pPr>
            <w:r w:rsidRPr="00291929">
              <w:rPr>
                <w:sz w:val="24"/>
                <w:szCs w:val="24"/>
              </w:rPr>
              <w:t>Может желтой краской. Тот соседский мальчик?</w:t>
            </w:r>
          </w:p>
        </w:tc>
      </w:tr>
    </w:tbl>
    <w:p w:rsidR="004D4675" w:rsidRPr="00291929" w:rsidRDefault="004D4675" w:rsidP="001F7CEB">
      <w:pPr>
        <w:spacing w:after="200"/>
        <w:jc w:val="center"/>
        <w:rPr>
          <w:rFonts w:ascii="Calibri" w:hAnsi="Calibri"/>
          <w:sz w:val="22"/>
          <w:szCs w:val="22"/>
        </w:rPr>
      </w:pPr>
    </w:p>
    <w:tbl>
      <w:tblPr>
        <w:tblStyle w:val="12"/>
        <w:tblW w:w="11874" w:type="dxa"/>
        <w:tblLayout w:type="fixed"/>
        <w:tblLook w:val="04A0" w:firstRow="1" w:lastRow="0" w:firstColumn="1" w:lastColumn="0" w:noHBand="0" w:noVBand="1"/>
      </w:tblPr>
      <w:tblGrid>
        <w:gridCol w:w="3227"/>
        <w:gridCol w:w="3402"/>
        <w:gridCol w:w="5245"/>
      </w:tblGrid>
      <w:tr w:rsidR="0088362C" w:rsidRPr="00291929" w:rsidTr="00513C83">
        <w:trPr>
          <w:trHeight w:val="2079"/>
        </w:trPr>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8362C" w:rsidRPr="00291929" w:rsidRDefault="0088362C" w:rsidP="001F7CEB">
            <w:pPr>
              <w:jc w:val="center"/>
              <w:rPr>
                <w:sz w:val="26"/>
                <w:szCs w:val="26"/>
              </w:rPr>
            </w:pPr>
            <w:r w:rsidRPr="00291929">
              <w:rPr>
                <w:rFonts w:ascii="Calibri" w:hAnsi="Calibri"/>
                <w:noProof/>
              </w:rPr>
              <w:drawing>
                <wp:inline distT="0" distB="0" distL="0" distR="0">
                  <wp:extent cx="1095375" cy="1000125"/>
                  <wp:effectExtent l="19050" t="0" r="9525" b="0"/>
                  <wp:docPr id="64" name="Рисунок 64" descr="&amp;Scy;&amp;ocy;&amp;lcy;&amp;ncy;&amp;ycy;&amp;shcy;&amp;kcy;&amp;ocy; &amp;Kcy;&amp;acy;&amp;rcy;&amp;tcy;&amp;icy;&amp;ncy;&amp;kcy;&amp;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mp;Scy;&amp;ocy;&amp;lcy;&amp;ncy;&amp;ycy;&amp;shcy;&amp;kcy;&amp;ocy; &amp;Kcy;&amp;acy;&amp;rcy;&amp;tcy;&amp;icy;&amp;ncy;&amp;kcy;&amp;icy;"/>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94677" cy="999488"/>
                          </a:xfrm>
                          <a:prstGeom prst="rect">
                            <a:avLst/>
                          </a:prstGeom>
                          <a:noFill/>
                          <a:ln>
                            <a:noFill/>
                          </a:ln>
                        </pic:spPr>
                      </pic:pic>
                    </a:graphicData>
                  </a:graphic>
                </wp:inline>
              </w:drawing>
            </w:r>
          </w:p>
          <w:p w:rsidR="0088362C" w:rsidRPr="00513C83" w:rsidRDefault="0088362C" w:rsidP="001F7CEB">
            <w:pPr>
              <w:jc w:val="center"/>
              <w:rPr>
                <w:sz w:val="24"/>
                <w:szCs w:val="24"/>
              </w:rPr>
            </w:pPr>
            <w:r w:rsidRPr="00291929">
              <w:rPr>
                <w:sz w:val="24"/>
                <w:szCs w:val="24"/>
              </w:rPr>
              <w:t>Или эт</w:t>
            </w:r>
            <w:r w:rsidR="00513C83">
              <w:rPr>
                <w:sz w:val="24"/>
                <w:szCs w:val="24"/>
              </w:rPr>
              <w:t>о солнышко. После скуки зимней.</w:t>
            </w:r>
          </w:p>
        </w:tc>
        <w:tc>
          <w:tcPr>
            <w:tcW w:w="340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8362C" w:rsidRPr="00291929" w:rsidRDefault="0088362C" w:rsidP="001F7CEB">
            <w:pPr>
              <w:jc w:val="center"/>
              <w:rPr>
                <w:rFonts w:ascii="Calibri" w:hAnsi="Calibri"/>
              </w:rPr>
            </w:pPr>
          </w:p>
          <w:p w:rsidR="0088362C" w:rsidRPr="001266B4" w:rsidRDefault="0088362C" w:rsidP="001F7CEB">
            <w:pPr>
              <w:jc w:val="center"/>
              <w:rPr>
                <w:sz w:val="144"/>
                <w:szCs w:val="144"/>
              </w:rPr>
            </w:pPr>
            <w:r>
              <w:rPr>
                <w:sz w:val="144"/>
                <w:szCs w:val="144"/>
              </w:rPr>
              <w:t>?</w:t>
            </w:r>
            <w:r w:rsidRPr="00291929">
              <w:rPr>
                <w:sz w:val="24"/>
                <w:szCs w:val="24"/>
              </w:rPr>
              <w:t>Кто тебя раскрашивал?</w:t>
            </w:r>
          </w:p>
        </w:tc>
        <w:tc>
          <w:tcPr>
            <w:tcW w:w="524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8362C" w:rsidRPr="00291929" w:rsidRDefault="0088362C" w:rsidP="001F7CEB">
            <w:pPr>
              <w:jc w:val="center"/>
              <w:rPr>
                <w:rFonts w:ascii="Calibri" w:hAnsi="Calibri"/>
              </w:rPr>
            </w:pPr>
          </w:p>
          <w:p w:rsidR="0088362C" w:rsidRPr="00291929" w:rsidRDefault="0088362C" w:rsidP="001F7CEB">
            <w:pPr>
              <w:jc w:val="center"/>
              <w:rPr>
                <w:sz w:val="26"/>
                <w:szCs w:val="26"/>
              </w:rPr>
            </w:pPr>
            <w:r w:rsidRPr="00291929">
              <w:rPr>
                <w:rFonts w:ascii="Calibri" w:hAnsi="Calibri"/>
                <w:noProof/>
              </w:rPr>
              <w:drawing>
                <wp:inline distT="0" distB="0" distL="0" distR="0">
                  <wp:extent cx="800100" cy="781050"/>
                  <wp:effectExtent l="0" t="0" r="0" b="0"/>
                  <wp:docPr id="65" name="Рисунок 65" descr="Butterfly Silhouette Clip Art - Viewing Gall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utterfly Silhouette Clip Art - Viewing Gallery"/>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04433" cy="785280"/>
                          </a:xfrm>
                          <a:prstGeom prst="rect">
                            <a:avLst/>
                          </a:prstGeom>
                          <a:noFill/>
                          <a:ln>
                            <a:noFill/>
                          </a:ln>
                        </pic:spPr>
                      </pic:pic>
                    </a:graphicData>
                  </a:graphic>
                </wp:inline>
              </w:drawing>
            </w:r>
            <w:r w:rsidRPr="00291929">
              <w:rPr>
                <w:rFonts w:ascii="Calibri" w:hAnsi="Calibri"/>
                <w:noProof/>
              </w:rPr>
              <w:drawing>
                <wp:inline distT="0" distB="0" distL="0" distR="0">
                  <wp:extent cx="1628775" cy="1000125"/>
                  <wp:effectExtent l="0" t="0" r="0" b="0"/>
                  <wp:docPr id="66" name="Рисунок 66" descr="Color Palette Clip Art nagoyaschool.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lor Palette Clip Art nagoyaschool.net"/>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640098" cy="1007078"/>
                          </a:xfrm>
                          <a:prstGeom prst="rect">
                            <a:avLst/>
                          </a:prstGeom>
                          <a:noFill/>
                          <a:ln>
                            <a:noFill/>
                          </a:ln>
                        </pic:spPr>
                      </pic:pic>
                    </a:graphicData>
                  </a:graphic>
                </wp:inline>
              </w:drawing>
            </w:r>
          </w:p>
          <w:p w:rsidR="0088362C" w:rsidRPr="00291929" w:rsidRDefault="0088362C" w:rsidP="001F7CEB">
            <w:pPr>
              <w:jc w:val="center"/>
              <w:rPr>
                <w:sz w:val="24"/>
                <w:szCs w:val="24"/>
              </w:rPr>
            </w:pPr>
            <w:r w:rsidRPr="00291929">
              <w:rPr>
                <w:sz w:val="24"/>
                <w:szCs w:val="24"/>
              </w:rPr>
              <w:t>Бабочка скажи мне.</w:t>
            </w:r>
          </w:p>
        </w:tc>
      </w:tr>
      <w:tr w:rsidR="0088362C" w:rsidRPr="00291929" w:rsidTr="00513C83">
        <w:trPr>
          <w:trHeight w:val="278"/>
        </w:trPr>
        <w:tc>
          <w:tcPr>
            <w:tcW w:w="32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8362C" w:rsidRPr="00291929" w:rsidRDefault="0088362C" w:rsidP="001F7CEB">
            <w:pPr>
              <w:jc w:val="center"/>
              <w:rPr>
                <w:rFonts w:ascii="Calibri" w:hAnsi="Calibri"/>
              </w:rPr>
            </w:pPr>
          </w:p>
          <w:p w:rsidR="0088362C" w:rsidRPr="00291929" w:rsidRDefault="0088362C" w:rsidP="001F7CEB">
            <w:pPr>
              <w:jc w:val="center"/>
              <w:rPr>
                <w:rFonts w:ascii="Calibri" w:hAnsi="Calibri"/>
              </w:rPr>
            </w:pPr>
            <w:r w:rsidRPr="00291929">
              <w:rPr>
                <w:rFonts w:ascii="Calibri" w:hAnsi="Calibri"/>
                <w:noProof/>
              </w:rPr>
              <w:drawing>
                <wp:inline distT="0" distB="0" distL="0" distR="0">
                  <wp:extent cx="1181100" cy="866775"/>
                  <wp:effectExtent l="0" t="0" r="0" b="0"/>
                  <wp:docPr id="67" name="Рисунок 67" descr="&amp;Kcy;&amp;lcy;&amp;icy;&amp;pcy;&amp;acy;&amp;rcy;&amp;tcy; &amp;bcy;&amp;acy;&amp;bcy;&amp;ocy;&amp;chcy;&amp;kcy;&amp;icy;. &amp;Ocy;&amp;bcy;&amp;scy;&amp;ucy;&amp;zhcy;&amp;dcy;&amp;iecy;&amp;ncy;&amp;icy;&amp;iecy; &amp;ncy;&amp;acy; LiveInternet - &amp;Rcy;&amp;ocy;&amp;scy;&amp;scy;&amp;icy;&amp;jcy;&amp;scy;&amp;kcy;&amp;icy;&amp;jcy; &amp;Scy;&amp;iecy;&amp;r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mp;Kcy;&amp;lcy;&amp;icy;&amp;pcy;&amp;acy;&amp;rcy;&amp;tcy; &amp;bcy;&amp;acy;&amp;bcy;&amp;ocy;&amp;chcy;&amp;kcy;&amp;icy;. &amp;Ocy;&amp;bcy;&amp;scy;&amp;ucy;&amp;zhcy;&amp;dcy;&amp;iecy;&amp;ncy;&amp;icy;&amp;iecy; &amp;ncy;&amp;acy; LiveInternet - &amp;Rcy;&amp;ocy;&amp;scy;&amp;scy;&amp;icy;&amp;jcy;&amp;scy;&amp;kcy;&amp;icy;&amp;jcy; &amp;Scy;&amp;iecy;&amp;rcy;…"/>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180630" cy="866430"/>
                          </a:xfrm>
                          <a:prstGeom prst="rect">
                            <a:avLst/>
                          </a:prstGeom>
                          <a:noFill/>
                          <a:ln>
                            <a:noFill/>
                          </a:ln>
                        </pic:spPr>
                      </pic:pic>
                    </a:graphicData>
                  </a:graphic>
                </wp:inline>
              </w:drawing>
            </w:r>
          </w:p>
          <w:p w:rsidR="00513C83" w:rsidRDefault="0088362C" w:rsidP="001F7CEB">
            <w:pPr>
              <w:jc w:val="center"/>
              <w:rPr>
                <w:sz w:val="24"/>
                <w:szCs w:val="24"/>
              </w:rPr>
            </w:pPr>
            <w:r w:rsidRPr="00291929">
              <w:rPr>
                <w:sz w:val="24"/>
                <w:szCs w:val="24"/>
              </w:rPr>
              <w:t>Прошептала бабочка,</w:t>
            </w:r>
          </w:p>
          <w:p w:rsidR="0088362C" w:rsidRPr="00291929" w:rsidRDefault="0088362C" w:rsidP="001F7CEB">
            <w:pPr>
              <w:jc w:val="center"/>
              <w:rPr>
                <w:sz w:val="24"/>
                <w:szCs w:val="24"/>
              </w:rPr>
            </w:pPr>
            <w:r w:rsidRPr="00291929">
              <w:rPr>
                <w:sz w:val="24"/>
                <w:szCs w:val="24"/>
              </w:rPr>
              <w:t xml:space="preserve">В золото </w:t>
            </w:r>
            <w:proofErr w:type="gramStart"/>
            <w:r w:rsidRPr="00291929">
              <w:rPr>
                <w:sz w:val="24"/>
                <w:szCs w:val="24"/>
              </w:rPr>
              <w:t>одета</w:t>
            </w:r>
            <w:proofErr w:type="gramEnd"/>
            <w:r w:rsidRPr="00291929">
              <w:rPr>
                <w:sz w:val="24"/>
                <w:szCs w:val="24"/>
              </w:rPr>
              <w:t>:</w:t>
            </w:r>
          </w:p>
        </w:tc>
        <w:tc>
          <w:tcPr>
            <w:tcW w:w="340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88362C" w:rsidRPr="00291929" w:rsidRDefault="0088362C" w:rsidP="001F7CEB">
            <w:pPr>
              <w:jc w:val="center"/>
              <w:rPr>
                <w:sz w:val="24"/>
                <w:szCs w:val="24"/>
              </w:rPr>
            </w:pPr>
            <w:r w:rsidRPr="00291929">
              <w:rPr>
                <w:rFonts w:ascii="Calibri" w:hAnsi="Calibri"/>
                <w:noProof/>
              </w:rPr>
              <w:drawing>
                <wp:inline distT="0" distB="0" distL="0" distR="0">
                  <wp:extent cx="1695450" cy="971550"/>
                  <wp:effectExtent l="0" t="0" r="0" b="0"/>
                  <wp:docPr id="68" name="Рисунок 68" descr="&amp;Rcy;&amp;acy;&amp;dcy;&amp;ucy;&amp;gcy;&amp;acy; &amp;ncy;&amp;acy;&amp;dcy; &amp;tscy;&amp;vcy;&amp;iecy;&amp;tcy;&amp;ucy;&amp;shchcy;&amp;icy;&amp;mcy; &amp;lcy;&amp;ucy;&amp;gcy;&amp;ocy;&amp;mcy; - &amp;vcy;&amp;iecy;&amp;kcy;&amp;tcy;&amp;ocy;&amp;rcy;&amp;ncy;&amp;ycy;&amp;jcy; &amp;gcy;&amp;rcy;&amp;acy;&amp;fcy;&amp;icy;&amp;chcy;&amp;iecy;&amp;scy;&amp;kcy;&amp;icy;&amp;jcy; &amp;kcy;&amp;lcy;&amp;icy;&amp;pcy;&amp;acy;&amp;rcy;&amp;t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mp;Rcy;&amp;acy;&amp;dcy;&amp;ucy;&amp;gcy;&amp;acy; &amp;ncy;&amp;acy;&amp;dcy; &amp;tscy;&amp;vcy;&amp;iecy;&amp;tcy;&amp;ucy;&amp;shchcy;&amp;icy;&amp;mcy; &amp;lcy;&amp;ucy;&amp;gcy;&amp;ocy;&amp;mcy; - &amp;vcy;&amp;iecy;&amp;kcy;&amp;tcy;&amp;ocy;&amp;rcy;&amp;ncy;&amp;ycy;&amp;jcy; &amp;gcy;&amp;rcy;&amp;acy;&amp;fcy;&amp;icy;&amp;chcy;&amp;iecy;&amp;scy;&amp;kcy;&amp;icy;&amp;jcy; &amp;kcy;&amp;lcy;&amp;icy;&amp;pcy;&amp;acy;&amp;rcy;&amp;tcy;"/>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31149" cy="992007"/>
                          </a:xfrm>
                          <a:prstGeom prst="rect">
                            <a:avLst/>
                          </a:prstGeom>
                          <a:noFill/>
                          <a:ln>
                            <a:noFill/>
                          </a:ln>
                        </pic:spPr>
                      </pic:pic>
                    </a:graphicData>
                  </a:graphic>
                </wp:inline>
              </w:drawing>
            </w:r>
          </w:p>
          <w:p w:rsidR="0088362C" w:rsidRPr="00291929" w:rsidRDefault="0088362C" w:rsidP="001F7CEB">
            <w:pPr>
              <w:jc w:val="center"/>
              <w:rPr>
                <w:sz w:val="24"/>
                <w:szCs w:val="24"/>
              </w:rPr>
            </w:pPr>
            <w:r w:rsidRPr="00291929">
              <w:rPr>
                <w:sz w:val="24"/>
                <w:szCs w:val="24"/>
              </w:rPr>
              <w:t>Всю меня раскрасило: Лето, лето,</w:t>
            </w:r>
          </w:p>
        </w:tc>
        <w:tc>
          <w:tcPr>
            <w:tcW w:w="524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8362C" w:rsidRPr="00291929" w:rsidRDefault="0088362C" w:rsidP="001F7CEB">
            <w:pPr>
              <w:jc w:val="center"/>
              <w:rPr>
                <w:sz w:val="24"/>
                <w:szCs w:val="24"/>
              </w:rPr>
            </w:pPr>
            <w:r w:rsidRPr="00291929">
              <w:rPr>
                <w:rFonts w:ascii="Calibri" w:hAnsi="Calibri"/>
                <w:noProof/>
              </w:rPr>
              <w:drawing>
                <wp:inline distT="0" distB="0" distL="0" distR="0">
                  <wp:extent cx="1400175" cy="923925"/>
                  <wp:effectExtent l="0" t="0" r="0" b="0"/>
                  <wp:docPr id="69" name="Рисунок 69" descr="&amp;Rcy;&amp;acy;&amp;dcy;&amp;ucy;&amp;gcy;&amp;acy; &amp;ncy;&amp;acy;&amp;dcy; &amp;tscy;&amp;vcy;&amp;iecy;&amp;tcy;&amp;ucy;&amp;shchcy;&amp;icy;&amp;mcy; &amp;lcy;&amp;ucy;&amp;gcy;&amp;ocy;&amp;mcy; - &amp;vcy;&amp;iecy;&amp;kcy;&amp;tcy;&amp;ocy;&amp;rcy;&amp;ncy;&amp;ycy;&amp;jcy; &amp;gcy;&amp;rcy;&amp;acy;&amp;fcy;&amp;icy;&amp;chcy;&amp;iecy;&amp;scy;&amp;kcy;&amp;icy;&amp;jcy; &amp;kcy;&amp;lcy;&amp;icy;&amp;pcy;&amp;acy;&amp;rcy;&amp;t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mp;Rcy;&amp;acy;&amp;dcy;&amp;ucy;&amp;gcy;&amp;acy; &amp;ncy;&amp;acy;&amp;dcy; &amp;tscy;&amp;vcy;&amp;iecy;&amp;tcy;&amp;ucy;&amp;shchcy;&amp;icy;&amp;mcy; &amp;lcy;&amp;ucy;&amp;gcy;&amp;ocy;&amp;mcy; - &amp;vcy;&amp;iecy;&amp;kcy;&amp;tcy;&amp;ocy;&amp;rcy;&amp;ncy;&amp;ycy;&amp;jcy; &amp;gcy;&amp;rcy;&amp;acy;&amp;fcy;&amp;icy;&amp;chcy;&amp;iecy;&amp;scy;&amp;kcy;&amp;icy;&amp;jcy; &amp;kcy;&amp;lcy;&amp;icy;&amp;pcy;&amp;acy;&amp;rcy;&amp;tcy;"/>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29657" cy="943379"/>
                          </a:xfrm>
                          <a:prstGeom prst="rect">
                            <a:avLst/>
                          </a:prstGeom>
                          <a:noFill/>
                          <a:ln>
                            <a:noFill/>
                          </a:ln>
                        </pic:spPr>
                      </pic:pic>
                    </a:graphicData>
                  </a:graphic>
                </wp:inline>
              </w:drawing>
            </w:r>
          </w:p>
          <w:p w:rsidR="0088362C" w:rsidRPr="00291929" w:rsidRDefault="0088362C" w:rsidP="001F7CEB">
            <w:pPr>
              <w:jc w:val="center"/>
              <w:rPr>
                <w:sz w:val="24"/>
                <w:szCs w:val="24"/>
              </w:rPr>
            </w:pPr>
            <w:r w:rsidRPr="00291929">
              <w:rPr>
                <w:sz w:val="24"/>
                <w:szCs w:val="24"/>
              </w:rPr>
              <w:t>ЛЕТО!</w:t>
            </w:r>
          </w:p>
        </w:tc>
      </w:tr>
    </w:tbl>
    <w:p w:rsidR="0088362C" w:rsidRPr="00CE774F" w:rsidRDefault="000E4BB1" w:rsidP="00F926B4">
      <w:pPr>
        <w:jc w:val="right"/>
        <w:rPr>
          <w:rFonts w:eastAsia="Calibri"/>
          <w:sz w:val="28"/>
          <w:szCs w:val="28"/>
        </w:rPr>
      </w:pPr>
      <w:r>
        <w:rPr>
          <w:rFonts w:eastAsia="Calibri"/>
          <w:sz w:val="28"/>
          <w:szCs w:val="28"/>
        </w:rPr>
        <w:t>Приложение 12</w:t>
      </w:r>
    </w:p>
    <w:p w:rsidR="0088362C" w:rsidRPr="00F04F07" w:rsidRDefault="00513C83" w:rsidP="00F926B4">
      <w:pPr>
        <w:spacing w:line="276" w:lineRule="auto"/>
        <w:jc w:val="center"/>
        <w:rPr>
          <w:rFonts w:eastAsia="Calibri"/>
          <w:b/>
          <w:sz w:val="28"/>
          <w:szCs w:val="28"/>
        </w:rPr>
      </w:pPr>
      <w:r>
        <w:rPr>
          <w:rFonts w:eastAsia="Calibri"/>
          <w:b/>
          <w:sz w:val="28"/>
          <w:szCs w:val="28"/>
        </w:rPr>
        <w:lastRenderedPageBreak/>
        <w:t>Конструкт организованной</w:t>
      </w:r>
      <w:r w:rsidR="0088362C" w:rsidRPr="00F04F07">
        <w:rPr>
          <w:rFonts w:eastAsia="Calibri"/>
          <w:b/>
          <w:sz w:val="28"/>
          <w:szCs w:val="28"/>
        </w:rPr>
        <w:t xml:space="preserve"> образовательной деятельности по развитию речи</w:t>
      </w:r>
    </w:p>
    <w:p w:rsidR="0088362C" w:rsidRPr="00F04F07" w:rsidRDefault="0088362C" w:rsidP="00F926B4">
      <w:pPr>
        <w:spacing w:line="276" w:lineRule="auto"/>
        <w:jc w:val="center"/>
        <w:rPr>
          <w:rFonts w:eastAsia="Calibri"/>
          <w:b/>
          <w:color w:val="000000"/>
          <w:sz w:val="28"/>
          <w:szCs w:val="28"/>
        </w:rPr>
      </w:pPr>
      <w:r w:rsidRPr="00F04F07">
        <w:rPr>
          <w:rFonts w:eastAsia="Calibri"/>
          <w:b/>
          <w:sz w:val="28"/>
          <w:szCs w:val="28"/>
        </w:rPr>
        <w:t>в подготовительной к школе группе с применением мнемотехники.</w:t>
      </w:r>
    </w:p>
    <w:p w:rsidR="0088362C" w:rsidRPr="00F04F07" w:rsidRDefault="0088362C" w:rsidP="00F926B4">
      <w:pPr>
        <w:spacing w:line="276" w:lineRule="auto"/>
        <w:jc w:val="both"/>
        <w:rPr>
          <w:sz w:val="28"/>
          <w:szCs w:val="28"/>
        </w:rPr>
      </w:pPr>
      <w:r w:rsidRPr="00F04F07">
        <w:rPr>
          <w:rFonts w:eastAsia="Calibri"/>
          <w:b/>
          <w:sz w:val="28"/>
          <w:szCs w:val="28"/>
        </w:rPr>
        <w:t>Тема:</w:t>
      </w:r>
      <w:r w:rsidR="003E07D2">
        <w:rPr>
          <w:rFonts w:eastAsia="Calibri"/>
          <w:b/>
          <w:sz w:val="28"/>
          <w:szCs w:val="28"/>
        </w:rPr>
        <w:t xml:space="preserve"> </w:t>
      </w:r>
      <w:r w:rsidR="00F926B4">
        <w:rPr>
          <w:rFonts w:eastAsia="Calibri"/>
          <w:sz w:val="28"/>
          <w:szCs w:val="28"/>
          <w:lang w:eastAsia="en-US"/>
        </w:rPr>
        <w:t xml:space="preserve">Разучивание стихотворения А. </w:t>
      </w:r>
      <w:proofErr w:type="spellStart"/>
      <w:r w:rsidRPr="00F04F07">
        <w:rPr>
          <w:rFonts w:eastAsia="Calibri"/>
          <w:sz w:val="28"/>
          <w:szCs w:val="28"/>
          <w:lang w:eastAsia="en-US"/>
        </w:rPr>
        <w:t>Барто</w:t>
      </w:r>
      <w:proofErr w:type="spellEnd"/>
      <w:r w:rsidRPr="00F04F07">
        <w:rPr>
          <w:rFonts w:eastAsia="Calibri"/>
          <w:sz w:val="28"/>
          <w:szCs w:val="28"/>
          <w:lang w:eastAsia="en-US"/>
        </w:rPr>
        <w:t xml:space="preserve"> «Весна идет» </w:t>
      </w:r>
      <w:r w:rsidRPr="00F04F07">
        <w:rPr>
          <w:sz w:val="28"/>
          <w:szCs w:val="28"/>
        </w:rPr>
        <w:t xml:space="preserve">с использованием </w:t>
      </w:r>
      <w:proofErr w:type="spellStart"/>
      <w:r w:rsidRPr="00F04F07">
        <w:rPr>
          <w:sz w:val="28"/>
          <w:szCs w:val="28"/>
        </w:rPr>
        <w:t>мнемотаблицы</w:t>
      </w:r>
      <w:proofErr w:type="spellEnd"/>
      <w:r w:rsidRPr="00F04F07">
        <w:rPr>
          <w:sz w:val="28"/>
          <w:szCs w:val="28"/>
        </w:rPr>
        <w:t>.</w:t>
      </w:r>
    </w:p>
    <w:p w:rsidR="0088362C" w:rsidRPr="00F04F07" w:rsidRDefault="0088362C" w:rsidP="00F926B4">
      <w:pPr>
        <w:spacing w:line="276" w:lineRule="auto"/>
        <w:jc w:val="both"/>
        <w:rPr>
          <w:rFonts w:eastAsia="Calibri"/>
          <w:sz w:val="28"/>
          <w:szCs w:val="28"/>
        </w:rPr>
      </w:pPr>
      <w:r w:rsidRPr="00F04F07">
        <w:rPr>
          <w:rFonts w:eastAsia="Calibri"/>
          <w:b/>
          <w:sz w:val="28"/>
          <w:szCs w:val="28"/>
        </w:rPr>
        <w:t>Группа детей:</w:t>
      </w:r>
      <w:r w:rsidRPr="00F04F07">
        <w:rPr>
          <w:rFonts w:eastAsia="Calibri"/>
          <w:sz w:val="28"/>
          <w:szCs w:val="28"/>
        </w:rPr>
        <w:t xml:space="preserve"> подготовительная к школе группа</w:t>
      </w:r>
    </w:p>
    <w:p w:rsidR="0088362C" w:rsidRPr="00F04F07" w:rsidRDefault="0088362C" w:rsidP="00F926B4">
      <w:pPr>
        <w:spacing w:line="276" w:lineRule="auto"/>
        <w:jc w:val="both"/>
        <w:rPr>
          <w:rFonts w:eastAsia="Calibri"/>
          <w:sz w:val="28"/>
          <w:szCs w:val="28"/>
        </w:rPr>
      </w:pPr>
      <w:r w:rsidRPr="00F04F07">
        <w:rPr>
          <w:rFonts w:eastAsia="Calibri"/>
          <w:b/>
          <w:sz w:val="28"/>
          <w:szCs w:val="28"/>
        </w:rPr>
        <w:t>Форма:</w:t>
      </w:r>
      <w:r w:rsidRPr="00F04F07">
        <w:rPr>
          <w:rFonts w:eastAsia="Calibri"/>
          <w:sz w:val="28"/>
          <w:szCs w:val="28"/>
        </w:rPr>
        <w:t xml:space="preserve"> групповая</w:t>
      </w:r>
    </w:p>
    <w:p w:rsidR="0088362C" w:rsidRPr="00F04F07" w:rsidRDefault="0088362C" w:rsidP="00F926B4">
      <w:pPr>
        <w:spacing w:line="276" w:lineRule="auto"/>
        <w:jc w:val="both"/>
        <w:rPr>
          <w:rFonts w:eastAsia="Calibri"/>
          <w:sz w:val="28"/>
          <w:szCs w:val="28"/>
        </w:rPr>
      </w:pPr>
      <w:r w:rsidRPr="00F04F07">
        <w:rPr>
          <w:rFonts w:eastAsia="Calibri"/>
          <w:b/>
          <w:sz w:val="28"/>
          <w:szCs w:val="28"/>
        </w:rPr>
        <w:t>Интеграция областей:</w:t>
      </w:r>
      <w:r w:rsidRPr="00F04F07">
        <w:rPr>
          <w:rFonts w:eastAsia="Calibri"/>
          <w:sz w:val="28"/>
          <w:szCs w:val="28"/>
        </w:rPr>
        <w:t xml:space="preserve"> «Социально-коммуникативное развитие», «Познавательное развитие», «Физическое развитие», «Речевое развитие».</w:t>
      </w:r>
    </w:p>
    <w:p w:rsidR="0088362C" w:rsidRPr="00F04F07" w:rsidRDefault="0088362C" w:rsidP="00F926B4">
      <w:pPr>
        <w:spacing w:line="276" w:lineRule="auto"/>
        <w:jc w:val="both"/>
        <w:rPr>
          <w:bCs/>
          <w:sz w:val="28"/>
          <w:szCs w:val="28"/>
          <w:lang w:eastAsia="en-US"/>
        </w:rPr>
      </w:pPr>
      <w:r w:rsidRPr="00F04F07">
        <w:rPr>
          <w:rFonts w:eastAsia="Calibri"/>
          <w:b/>
          <w:sz w:val="28"/>
          <w:szCs w:val="28"/>
          <w:lang w:eastAsia="en-US"/>
        </w:rPr>
        <w:t>Цель:</w:t>
      </w:r>
      <w:r w:rsidR="003E07D2">
        <w:rPr>
          <w:rFonts w:eastAsia="Calibri"/>
          <w:b/>
          <w:sz w:val="28"/>
          <w:szCs w:val="28"/>
          <w:lang w:eastAsia="en-US"/>
        </w:rPr>
        <w:t xml:space="preserve"> </w:t>
      </w:r>
      <w:r w:rsidR="00513C83">
        <w:rPr>
          <w:bCs/>
          <w:sz w:val="28"/>
          <w:szCs w:val="28"/>
          <w:lang w:eastAsia="en-US"/>
        </w:rPr>
        <w:t>обучение</w:t>
      </w:r>
      <w:r w:rsidRPr="00F04F07">
        <w:rPr>
          <w:bCs/>
          <w:sz w:val="28"/>
          <w:szCs w:val="28"/>
          <w:lang w:eastAsia="en-US"/>
        </w:rPr>
        <w:t xml:space="preserve"> детей читать стихотворения наизусть, используя метод мнемотехники, передавая интонационную выразительность. </w:t>
      </w:r>
    </w:p>
    <w:p w:rsidR="0088362C" w:rsidRPr="00F04F07" w:rsidRDefault="0088362C" w:rsidP="00F926B4">
      <w:pPr>
        <w:spacing w:line="276" w:lineRule="auto"/>
        <w:jc w:val="both"/>
        <w:rPr>
          <w:b/>
          <w:bCs/>
          <w:sz w:val="28"/>
          <w:szCs w:val="28"/>
          <w:lang w:eastAsia="en-US"/>
        </w:rPr>
      </w:pPr>
      <w:r w:rsidRPr="00F04F07">
        <w:rPr>
          <w:b/>
          <w:bCs/>
          <w:sz w:val="28"/>
          <w:szCs w:val="28"/>
          <w:lang w:eastAsia="en-US"/>
        </w:rPr>
        <w:t>Задачи:</w:t>
      </w:r>
    </w:p>
    <w:p w:rsidR="0088362C" w:rsidRPr="00F04F07" w:rsidRDefault="0088362C" w:rsidP="00F926B4">
      <w:pPr>
        <w:spacing w:line="276" w:lineRule="auto"/>
        <w:jc w:val="both"/>
        <w:rPr>
          <w:b/>
          <w:bCs/>
          <w:sz w:val="28"/>
          <w:szCs w:val="28"/>
          <w:lang w:eastAsia="en-US"/>
        </w:rPr>
      </w:pPr>
      <w:r w:rsidRPr="00F04F07">
        <w:rPr>
          <w:b/>
          <w:bCs/>
          <w:sz w:val="28"/>
          <w:szCs w:val="28"/>
          <w:lang w:eastAsia="en-US"/>
        </w:rPr>
        <w:t>Образовательная:</w:t>
      </w:r>
    </w:p>
    <w:p w:rsidR="0088362C" w:rsidRPr="00F04F07" w:rsidRDefault="003E07D2" w:rsidP="00F926B4">
      <w:pPr>
        <w:spacing w:line="276" w:lineRule="auto"/>
        <w:jc w:val="both"/>
        <w:rPr>
          <w:rFonts w:eastAsia="Calibri"/>
          <w:sz w:val="28"/>
          <w:szCs w:val="28"/>
          <w:lang w:eastAsia="en-US"/>
        </w:rPr>
      </w:pPr>
      <w:r>
        <w:rPr>
          <w:b/>
          <w:bCs/>
          <w:sz w:val="28"/>
          <w:szCs w:val="28"/>
          <w:lang w:eastAsia="en-US"/>
        </w:rPr>
        <w:t>–</w:t>
      </w:r>
      <w:r w:rsidR="0088362C" w:rsidRPr="00F04F07">
        <w:rPr>
          <w:b/>
          <w:bCs/>
          <w:sz w:val="28"/>
          <w:szCs w:val="28"/>
          <w:lang w:eastAsia="en-US"/>
        </w:rPr>
        <w:t xml:space="preserve"> </w:t>
      </w:r>
      <w:r w:rsidR="0088362C" w:rsidRPr="00F04F07">
        <w:rPr>
          <w:bCs/>
          <w:sz w:val="28"/>
          <w:szCs w:val="28"/>
          <w:lang w:eastAsia="en-US"/>
        </w:rPr>
        <w:t>учить</w:t>
      </w:r>
      <w:r>
        <w:rPr>
          <w:bCs/>
          <w:sz w:val="28"/>
          <w:szCs w:val="28"/>
          <w:lang w:eastAsia="en-US"/>
        </w:rPr>
        <w:t xml:space="preserve"> </w:t>
      </w:r>
      <w:r w:rsidR="0088362C" w:rsidRPr="00F04F07">
        <w:rPr>
          <w:rFonts w:eastAsia="Calibri"/>
          <w:spacing w:val="-8"/>
          <w:sz w:val="28"/>
          <w:szCs w:val="28"/>
          <w:lang w:eastAsia="en-US"/>
        </w:rPr>
        <w:t xml:space="preserve">детей с помощью графической аналогии  </w:t>
      </w:r>
      <w:r w:rsidR="0088362C" w:rsidRPr="00F04F07">
        <w:rPr>
          <w:rFonts w:eastAsia="Calibri"/>
          <w:sz w:val="28"/>
          <w:szCs w:val="28"/>
          <w:lang w:eastAsia="en-US"/>
        </w:rPr>
        <w:t xml:space="preserve">рассказывать стихотворения по </w:t>
      </w:r>
      <w:proofErr w:type="spellStart"/>
      <w:r w:rsidR="0088362C" w:rsidRPr="00F04F07">
        <w:rPr>
          <w:rFonts w:eastAsia="Calibri"/>
          <w:sz w:val="28"/>
          <w:szCs w:val="28"/>
          <w:lang w:eastAsia="en-US"/>
        </w:rPr>
        <w:t>мнемотаблице</w:t>
      </w:r>
      <w:proofErr w:type="spellEnd"/>
      <w:r w:rsidR="0088362C" w:rsidRPr="00F04F07">
        <w:rPr>
          <w:rFonts w:eastAsia="Calibri"/>
          <w:sz w:val="28"/>
          <w:szCs w:val="28"/>
          <w:lang w:eastAsia="en-US"/>
        </w:rPr>
        <w:t>;</w:t>
      </w:r>
    </w:p>
    <w:p w:rsidR="0088362C" w:rsidRPr="00F04F07" w:rsidRDefault="003E07D2" w:rsidP="00F926B4">
      <w:pPr>
        <w:spacing w:line="276" w:lineRule="auto"/>
        <w:jc w:val="both"/>
        <w:rPr>
          <w:rFonts w:eastAsia="Calibri"/>
          <w:sz w:val="28"/>
          <w:szCs w:val="28"/>
          <w:lang w:eastAsia="en-US"/>
        </w:rPr>
      </w:pPr>
      <w:r>
        <w:rPr>
          <w:rFonts w:eastAsia="Calibri"/>
          <w:sz w:val="28"/>
          <w:szCs w:val="28"/>
          <w:lang w:eastAsia="en-US"/>
        </w:rPr>
        <w:t>–</w:t>
      </w:r>
      <w:r w:rsidR="0088362C" w:rsidRPr="00F04F07">
        <w:rPr>
          <w:rFonts w:eastAsia="Calibri"/>
          <w:sz w:val="28"/>
          <w:szCs w:val="28"/>
          <w:lang w:eastAsia="en-US"/>
        </w:rPr>
        <w:t xml:space="preserve"> </w:t>
      </w:r>
      <w:r w:rsidR="0088362C" w:rsidRPr="00F04F07">
        <w:rPr>
          <w:rFonts w:eastAsia="Calibri"/>
          <w:sz w:val="28"/>
          <w:szCs w:val="28"/>
        </w:rPr>
        <w:t>учить слушать текст и выполнять движен</w:t>
      </w:r>
      <w:r w:rsidR="00F926B4">
        <w:rPr>
          <w:rFonts w:eastAsia="Calibri"/>
          <w:sz w:val="28"/>
          <w:szCs w:val="28"/>
        </w:rPr>
        <w:t>ия в соответствии с содержанием</w:t>
      </w:r>
    </w:p>
    <w:p w:rsidR="0088362C" w:rsidRPr="00F04F07" w:rsidRDefault="0088362C" w:rsidP="00F926B4">
      <w:pPr>
        <w:spacing w:line="276" w:lineRule="auto"/>
        <w:jc w:val="both"/>
        <w:rPr>
          <w:b/>
          <w:sz w:val="28"/>
          <w:szCs w:val="28"/>
          <w:lang w:eastAsia="en-US"/>
        </w:rPr>
      </w:pPr>
      <w:r w:rsidRPr="00F04F07">
        <w:rPr>
          <w:b/>
          <w:sz w:val="28"/>
          <w:szCs w:val="28"/>
          <w:lang w:eastAsia="en-US"/>
        </w:rPr>
        <w:t xml:space="preserve">Развивающие: </w:t>
      </w:r>
    </w:p>
    <w:p w:rsidR="0088362C" w:rsidRPr="00F04F07" w:rsidRDefault="003E07D2" w:rsidP="00F926B4">
      <w:pPr>
        <w:spacing w:line="276" w:lineRule="auto"/>
        <w:jc w:val="both"/>
        <w:rPr>
          <w:sz w:val="28"/>
          <w:szCs w:val="28"/>
          <w:lang w:eastAsia="en-US"/>
        </w:rPr>
      </w:pPr>
      <w:r>
        <w:rPr>
          <w:sz w:val="28"/>
          <w:szCs w:val="28"/>
          <w:lang w:eastAsia="en-US"/>
        </w:rPr>
        <w:t>–</w:t>
      </w:r>
      <w:r w:rsidR="0088362C" w:rsidRPr="00F04F07">
        <w:rPr>
          <w:sz w:val="28"/>
          <w:szCs w:val="28"/>
          <w:lang w:eastAsia="en-US"/>
        </w:rPr>
        <w:t xml:space="preserve"> развивать зрительное внимание и восприятие;</w:t>
      </w:r>
    </w:p>
    <w:p w:rsidR="0088362C" w:rsidRPr="00F04F07" w:rsidRDefault="003E07D2" w:rsidP="00F926B4">
      <w:pPr>
        <w:spacing w:line="276" w:lineRule="auto"/>
        <w:jc w:val="both"/>
        <w:rPr>
          <w:sz w:val="28"/>
          <w:szCs w:val="28"/>
          <w:lang w:eastAsia="en-US"/>
        </w:rPr>
      </w:pPr>
      <w:r>
        <w:rPr>
          <w:sz w:val="28"/>
          <w:szCs w:val="28"/>
          <w:lang w:eastAsia="en-US"/>
        </w:rPr>
        <w:t>–</w:t>
      </w:r>
      <w:r w:rsidR="0088362C" w:rsidRPr="00F04F07">
        <w:rPr>
          <w:sz w:val="28"/>
          <w:szCs w:val="28"/>
          <w:lang w:eastAsia="en-US"/>
        </w:rPr>
        <w:t xml:space="preserve"> развивать речевой слух, память;</w:t>
      </w:r>
    </w:p>
    <w:p w:rsidR="0088362C" w:rsidRPr="00F04F07" w:rsidRDefault="003E07D2" w:rsidP="00F926B4">
      <w:pPr>
        <w:spacing w:line="276" w:lineRule="auto"/>
        <w:jc w:val="both"/>
        <w:rPr>
          <w:sz w:val="28"/>
          <w:szCs w:val="28"/>
          <w:lang w:eastAsia="en-US"/>
        </w:rPr>
      </w:pPr>
      <w:r>
        <w:rPr>
          <w:sz w:val="28"/>
          <w:szCs w:val="28"/>
          <w:lang w:eastAsia="en-US"/>
        </w:rPr>
        <w:t>–</w:t>
      </w:r>
      <w:r w:rsidR="0088362C" w:rsidRPr="00F04F07">
        <w:rPr>
          <w:sz w:val="28"/>
          <w:szCs w:val="28"/>
          <w:lang w:eastAsia="en-US"/>
        </w:rPr>
        <w:t xml:space="preserve"> развивать умение выразительно читать стихотворение;</w:t>
      </w:r>
    </w:p>
    <w:p w:rsidR="0088362C" w:rsidRPr="00F04F07" w:rsidRDefault="003E07D2" w:rsidP="00F926B4">
      <w:pPr>
        <w:spacing w:line="276" w:lineRule="auto"/>
        <w:jc w:val="both"/>
        <w:rPr>
          <w:sz w:val="28"/>
          <w:szCs w:val="28"/>
          <w:lang w:eastAsia="en-US"/>
        </w:rPr>
      </w:pPr>
      <w:r>
        <w:rPr>
          <w:sz w:val="28"/>
          <w:szCs w:val="28"/>
          <w:lang w:eastAsia="en-US"/>
        </w:rPr>
        <w:t>–</w:t>
      </w:r>
      <w:r w:rsidR="0088362C" w:rsidRPr="00F04F07">
        <w:rPr>
          <w:sz w:val="28"/>
          <w:szCs w:val="28"/>
          <w:lang w:eastAsia="en-US"/>
        </w:rPr>
        <w:t xml:space="preserve"> формирование коммуникативных навыков;</w:t>
      </w:r>
    </w:p>
    <w:p w:rsidR="00491E22" w:rsidRDefault="003E07D2" w:rsidP="00F926B4">
      <w:pPr>
        <w:spacing w:line="276" w:lineRule="auto"/>
        <w:jc w:val="both"/>
        <w:rPr>
          <w:sz w:val="28"/>
          <w:szCs w:val="28"/>
          <w:lang w:eastAsia="en-US"/>
        </w:rPr>
      </w:pPr>
      <w:r>
        <w:rPr>
          <w:sz w:val="28"/>
          <w:szCs w:val="28"/>
          <w:lang w:eastAsia="en-US"/>
        </w:rPr>
        <w:t>–</w:t>
      </w:r>
      <w:r w:rsidR="0088362C" w:rsidRPr="00F04F07">
        <w:rPr>
          <w:sz w:val="28"/>
          <w:szCs w:val="28"/>
          <w:lang w:eastAsia="en-US"/>
        </w:rPr>
        <w:t xml:space="preserve"> обогащать словарь детей прилагательными, обозначающими признаки;</w:t>
      </w:r>
    </w:p>
    <w:p w:rsidR="0088362C" w:rsidRPr="00F04F07" w:rsidRDefault="003E07D2" w:rsidP="00F926B4">
      <w:pPr>
        <w:spacing w:line="276" w:lineRule="auto"/>
        <w:jc w:val="both"/>
        <w:rPr>
          <w:sz w:val="28"/>
          <w:szCs w:val="28"/>
          <w:lang w:eastAsia="en-US"/>
        </w:rPr>
      </w:pPr>
      <w:r>
        <w:rPr>
          <w:sz w:val="28"/>
          <w:szCs w:val="28"/>
          <w:lang w:eastAsia="en-US"/>
        </w:rPr>
        <w:t>–</w:t>
      </w:r>
      <w:r w:rsidR="0088362C" w:rsidRPr="00F04F07">
        <w:rPr>
          <w:sz w:val="28"/>
          <w:szCs w:val="28"/>
          <w:lang w:eastAsia="en-US"/>
        </w:rPr>
        <w:t xml:space="preserve"> совершенствовать монологическую и диалогическую речь</w:t>
      </w:r>
    </w:p>
    <w:p w:rsidR="0088362C" w:rsidRPr="00F04F07" w:rsidRDefault="0088362C" w:rsidP="00F926B4">
      <w:pPr>
        <w:spacing w:line="276" w:lineRule="auto"/>
        <w:jc w:val="both"/>
        <w:rPr>
          <w:b/>
          <w:sz w:val="28"/>
          <w:szCs w:val="28"/>
          <w:lang w:eastAsia="en-US"/>
        </w:rPr>
      </w:pPr>
      <w:r w:rsidRPr="00F04F07">
        <w:rPr>
          <w:b/>
          <w:sz w:val="28"/>
          <w:szCs w:val="28"/>
          <w:lang w:eastAsia="en-US"/>
        </w:rPr>
        <w:t>Воспитательные:</w:t>
      </w:r>
    </w:p>
    <w:p w:rsidR="0088362C" w:rsidRPr="00F04F07" w:rsidRDefault="003E07D2" w:rsidP="00F926B4">
      <w:pPr>
        <w:spacing w:line="276" w:lineRule="auto"/>
        <w:jc w:val="both"/>
        <w:rPr>
          <w:sz w:val="28"/>
          <w:szCs w:val="28"/>
          <w:lang w:eastAsia="en-US"/>
        </w:rPr>
      </w:pPr>
      <w:r>
        <w:rPr>
          <w:sz w:val="28"/>
          <w:szCs w:val="28"/>
          <w:lang w:eastAsia="en-US"/>
        </w:rPr>
        <w:t>–</w:t>
      </w:r>
      <w:r w:rsidR="0088362C" w:rsidRPr="00F04F07">
        <w:rPr>
          <w:sz w:val="28"/>
          <w:szCs w:val="28"/>
          <w:lang w:eastAsia="en-US"/>
        </w:rPr>
        <w:t xml:space="preserve"> воспитывать интерес к природе, через художественную  литературу; </w:t>
      </w:r>
    </w:p>
    <w:p w:rsidR="0088362C" w:rsidRPr="003E07D2" w:rsidRDefault="0088362C" w:rsidP="00F926B4">
      <w:pPr>
        <w:spacing w:line="276" w:lineRule="auto"/>
        <w:jc w:val="both"/>
        <w:rPr>
          <w:rFonts w:eastAsia="Calibri"/>
          <w:b/>
          <w:sz w:val="28"/>
          <w:szCs w:val="28"/>
        </w:rPr>
      </w:pPr>
      <w:r w:rsidRPr="00F04F07">
        <w:rPr>
          <w:rFonts w:eastAsia="Calibri"/>
          <w:b/>
          <w:sz w:val="28"/>
          <w:szCs w:val="28"/>
          <w:bdr w:val="none" w:sz="0" w:space="0" w:color="auto" w:frame="1"/>
        </w:rPr>
        <w:t>Методические приемы</w:t>
      </w:r>
      <w:r w:rsidRPr="00F04F07">
        <w:rPr>
          <w:rFonts w:eastAsia="Calibri"/>
          <w:b/>
          <w:sz w:val="28"/>
          <w:szCs w:val="28"/>
        </w:rPr>
        <w:t>:</w:t>
      </w:r>
      <w:r w:rsidR="003E07D2">
        <w:rPr>
          <w:rFonts w:eastAsia="Calibri"/>
          <w:b/>
          <w:sz w:val="28"/>
          <w:szCs w:val="28"/>
        </w:rPr>
        <w:t xml:space="preserve"> </w:t>
      </w:r>
      <w:r w:rsidRPr="00F04F07">
        <w:rPr>
          <w:rFonts w:eastAsia="Calibri"/>
          <w:spacing w:val="-8"/>
          <w:sz w:val="28"/>
          <w:szCs w:val="28"/>
          <w:lang w:eastAsia="en-US"/>
        </w:rPr>
        <w:t xml:space="preserve">словесные, наглядные и практические (беседа, вопросы, чтение  </w:t>
      </w:r>
      <w:r w:rsidRPr="00F04F07">
        <w:rPr>
          <w:rFonts w:eastAsia="Calibri"/>
          <w:sz w:val="28"/>
          <w:szCs w:val="28"/>
          <w:lang w:eastAsia="en-US"/>
        </w:rPr>
        <w:t xml:space="preserve">художественного произведения, демонстрация наглядного пособия, </w:t>
      </w:r>
      <w:proofErr w:type="spellStart"/>
      <w:r w:rsidRPr="00F04F07">
        <w:rPr>
          <w:rFonts w:eastAsia="Calibri"/>
          <w:sz w:val="28"/>
          <w:szCs w:val="28"/>
          <w:lang w:eastAsia="en-US"/>
        </w:rPr>
        <w:t>мнемотаблицы</w:t>
      </w:r>
      <w:proofErr w:type="spellEnd"/>
      <w:r w:rsidRPr="00F04F07">
        <w:rPr>
          <w:rFonts w:eastAsia="Calibri"/>
          <w:sz w:val="28"/>
          <w:szCs w:val="28"/>
          <w:lang w:eastAsia="en-US"/>
        </w:rPr>
        <w:t>,  игровые методы).</w:t>
      </w:r>
    </w:p>
    <w:p w:rsidR="0088362C" w:rsidRPr="00CA087E" w:rsidRDefault="0088362C" w:rsidP="00F926B4">
      <w:pPr>
        <w:spacing w:line="276" w:lineRule="auto"/>
        <w:jc w:val="both"/>
        <w:rPr>
          <w:rFonts w:eastAsia="Calibri"/>
          <w:b/>
          <w:sz w:val="28"/>
          <w:szCs w:val="28"/>
        </w:rPr>
      </w:pPr>
      <w:r w:rsidRPr="00F04F07">
        <w:rPr>
          <w:rFonts w:eastAsia="Calibri"/>
          <w:b/>
          <w:sz w:val="28"/>
          <w:szCs w:val="28"/>
        </w:rPr>
        <w:t>Материалы и оборудование:</w:t>
      </w:r>
      <w:r w:rsidR="003E07D2">
        <w:rPr>
          <w:rFonts w:eastAsia="Calibri"/>
          <w:b/>
          <w:sz w:val="28"/>
          <w:szCs w:val="28"/>
        </w:rPr>
        <w:t xml:space="preserve"> </w:t>
      </w:r>
      <w:r w:rsidRPr="00F04F07">
        <w:rPr>
          <w:rFonts w:eastAsia="Calibri"/>
          <w:spacing w:val="-7"/>
          <w:sz w:val="28"/>
          <w:szCs w:val="28"/>
          <w:lang w:eastAsia="en-US"/>
        </w:rPr>
        <w:t>те</w:t>
      </w:r>
      <w:proofErr w:type="gramStart"/>
      <w:r w:rsidRPr="00F04F07">
        <w:rPr>
          <w:rFonts w:eastAsia="Calibri"/>
          <w:spacing w:val="-7"/>
          <w:sz w:val="28"/>
          <w:szCs w:val="28"/>
          <w:lang w:eastAsia="en-US"/>
        </w:rPr>
        <w:t>кст ст</w:t>
      </w:r>
      <w:proofErr w:type="gramEnd"/>
      <w:r w:rsidRPr="00F04F07">
        <w:rPr>
          <w:rFonts w:eastAsia="Calibri"/>
          <w:spacing w:val="-7"/>
          <w:sz w:val="28"/>
          <w:szCs w:val="28"/>
          <w:lang w:eastAsia="en-US"/>
        </w:rPr>
        <w:t>ихотворения А.</w:t>
      </w:r>
      <w:r w:rsidR="00491E22">
        <w:rPr>
          <w:rFonts w:eastAsia="Calibri"/>
          <w:spacing w:val="-7"/>
          <w:sz w:val="28"/>
          <w:szCs w:val="28"/>
          <w:lang w:eastAsia="en-US"/>
        </w:rPr>
        <w:t xml:space="preserve"> </w:t>
      </w:r>
      <w:proofErr w:type="spellStart"/>
      <w:r w:rsidRPr="00F04F07">
        <w:rPr>
          <w:rFonts w:eastAsia="Calibri"/>
          <w:spacing w:val="-7"/>
          <w:sz w:val="28"/>
          <w:szCs w:val="28"/>
          <w:lang w:eastAsia="en-US"/>
        </w:rPr>
        <w:t>Барто</w:t>
      </w:r>
      <w:proofErr w:type="spellEnd"/>
      <w:r w:rsidRPr="00F04F07">
        <w:rPr>
          <w:rFonts w:eastAsia="Calibri"/>
          <w:spacing w:val="-7"/>
          <w:sz w:val="28"/>
          <w:szCs w:val="28"/>
          <w:lang w:eastAsia="en-US"/>
        </w:rPr>
        <w:t xml:space="preserve"> «Весна идет», </w:t>
      </w:r>
      <w:proofErr w:type="spellStart"/>
      <w:r w:rsidR="00491E22">
        <w:rPr>
          <w:rFonts w:eastAsia="Calibri"/>
          <w:spacing w:val="-8"/>
          <w:sz w:val="28"/>
          <w:szCs w:val="28"/>
          <w:lang w:eastAsia="en-US"/>
        </w:rPr>
        <w:t>мнемотаблица</w:t>
      </w:r>
      <w:proofErr w:type="spellEnd"/>
      <w:r w:rsidR="001F7CEB">
        <w:rPr>
          <w:rFonts w:eastAsia="Calibri"/>
          <w:spacing w:val="-8"/>
          <w:sz w:val="28"/>
          <w:szCs w:val="28"/>
          <w:lang w:eastAsia="en-US"/>
        </w:rPr>
        <w:t xml:space="preserve"> </w:t>
      </w:r>
      <w:r w:rsidRPr="00F04F07">
        <w:rPr>
          <w:rFonts w:eastAsia="Calibri"/>
          <w:spacing w:val="-8"/>
          <w:sz w:val="28"/>
          <w:szCs w:val="28"/>
          <w:lang w:eastAsia="en-US"/>
        </w:rPr>
        <w:t>по</w:t>
      </w:r>
      <w:r w:rsidRPr="00F04F07">
        <w:rPr>
          <w:rFonts w:eastAsia="Calibri"/>
          <w:spacing w:val="-7"/>
          <w:sz w:val="28"/>
          <w:szCs w:val="28"/>
          <w:lang w:eastAsia="en-US"/>
        </w:rPr>
        <w:t xml:space="preserve"> содержанию </w:t>
      </w:r>
    </w:p>
    <w:p w:rsidR="0088362C" w:rsidRPr="00513C83" w:rsidRDefault="0088362C" w:rsidP="00F926B4">
      <w:pPr>
        <w:spacing w:line="276" w:lineRule="auto"/>
        <w:jc w:val="both"/>
        <w:rPr>
          <w:rFonts w:eastAsia="Calibri"/>
          <w:b/>
          <w:sz w:val="28"/>
          <w:szCs w:val="28"/>
        </w:rPr>
      </w:pPr>
      <w:r w:rsidRPr="00F04F07">
        <w:rPr>
          <w:rFonts w:eastAsia="Calibri"/>
          <w:b/>
          <w:sz w:val="28"/>
          <w:szCs w:val="28"/>
        </w:rPr>
        <w:t xml:space="preserve">Предварительная работа: </w:t>
      </w:r>
      <w:r w:rsidRPr="00F04F07">
        <w:rPr>
          <w:rFonts w:eastAsia="Calibri"/>
          <w:sz w:val="28"/>
          <w:szCs w:val="28"/>
          <w:lang w:eastAsia="en-US"/>
        </w:rPr>
        <w:t xml:space="preserve">беседа с детьми о временах года, о весне, рассматривание  весенних пейзажей и иллюстраций. </w:t>
      </w:r>
    </w:p>
    <w:p w:rsidR="0088362C" w:rsidRPr="00F04F07" w:rsidRDefault="0088362C" w:rsidP="00F926B4">
      <w:pPr>
        <w:spacing w:line="276" w:lineRule="auto"/>
        <w:jc w:val="both"/>
        <w:rPr>
          <w:rFonts w:eastAsia="Calibri"/>
          <w:b/>
          <w:sz w:val="28"/>
          <w:szCs w:val="28"/>
        </w:rPr>
      </w:pPr>
      <w:r w:rsidRPr="00F04F07">
        <w:rPr>
          <w:rFonts w:eastAsia="Calibri"/>
          <w:b/>
          <w:sz w:val="28"/>
          <w:szCs w:val="28"/>
        </w:rPr>
        <w:lastRenderedPageBreak/>
        <w:t>Планируемый результат:</w:t>
      </w:r>
    </w:p>
    <w:p w:rsidR="0088362C" w:rsidRPr="00F04F07" w:rsidRDefault="0088362C" w:rsidP="00F926B4">
      <w:pPr>
        <w:spacing w:line="276" w:lineRule="auto"/>
        <w:jc w:val="both"/>
        <w:rPr>
          <w:rFonts w:eastAsia="Calibri"/>
          <w:sz w:val="28"/>
          <w:szCs w:val="28"/>
          <w:lang w:eastAsia="en-US"/>
        </w:rPr>
      </w:pPr>
      <w:r w:rsidRPr="00F04F07">
        <w:rPr>
          <w:b/>
          <w:bCs/>
          <w:sz w:val="28"/>
          <w:szCs w:val="28"/>
          <w:lang w:eastAsia="en-US"/>
        </w:rPr>
        <w:t xml:space="preserve">- </w:t>
      </w:r>
      <w:r w:rsidRPr="00F04F07">
        <w:rPr>
          <w:bCs/>
          <w:sz w:val="28"/>
          <w:szCs w:val="28"/>
          <w:lang w:eastAsia="en-US"/>
        </w:rPr>
        <w:t>сформированы умения</w:t>
      </w:r>
      <w:r w:rsidRPr="00F04F07">
        <w:rPr>
          <w:rFonts w:eastAsia="Calibri"/>
          <w:spacing w:val="-8"/>
          <w:sz w:val="28"/>
          <w:szCs w:val="28"/>
          <w:lang w:eastAsia="en-US"/>
        </w:rPr>
        <w:t xml:space="preserve"> с помощью графической аналогии  </w:t>
      </w:r>
      <w:r w:rsidRPr="00F04F07">
        <w:rPr>
          <w:rFonts w:eastAsia="Calibri"/>
          <w:sz w:val="28"/>
          <w:szCs w:val="28"/>
          <w:lang w:eastAsia="en-US"/>
        </w:rPr>
        <w:t xml:space="preserve">рассказывать стихотворения по </w:t>
      </w:r>
      <w:proofErr w:type="spellStart"/>
      <w:r w:rsidRPr="00F04F07">
        <w:rPr>
          <w:rFonts w:eastAsia="Calibri"/>
          <w:sz w:val="28"/>
          <w:szCs w:val="28"/>
          <w:lang w:eastAsia="en-US"/>
        </w:rPr>
        <w:t>мнемотаблице</w:t>
      </w:r>
      <w:proofErr w:type="spellEnd"/>
      <w:r w:rsidRPr="00F04F07">
        <w:rPr>
          <w:rFonts w:eastAsia="Calibri"/>
          <w:sz w:val="28"/>
          <w:szCs w:val="28"/>
          <w:lang w:eastAsia="en-US"/>
        </w:rPr>
        <w:t>;</w:t>
      </w:r>
    </w:p>
    <w:p w:rsidR="0088362C" w:rsidRPr="00F04F07" w:rsidRDefault="00491E22" w:rsidP="00F926B4">
      <w:pPr>
        <w:spacing w:line="276" w:lineRule="auto"/>
        <w:jc w:val="both"/>
        <w:rPr>
          <w:sz w:val="28"/>
          <w:szCs w:val="28"/>
          <w:lang w:eastAsia="en-US"/>
        </w:rPr>
      </w:pPr>
      <w:r>
        <w:rPr>
          <w:sz w:val="28"/>
          <w:szCs w:val="28"/>
          <w:lang w:eastAsia="en-US"/>
        </w:rPr>
        <w:t xml:space="preserve">– </w:t>
      </w:r>
      <w:r w:rsidR="0088362C" w:rsidRPr="00F04F07">
        <w:rPr>
          <w:sz w:val="28"/>
          <w:szCs w:val="28"/>
          <w:lang w:eastAsia="en-US"/>
        </w:rPr>
        <w:t>дети эмоционально воспринимают стихотворение, понимают содержание поэтического текста;</w:t>
      </w:r>
    </w:p>
    <w:p w:rsidR="0088362C" w:rsidRDefault="00491E22" w:rsidP="00F926B4">
      <w:pPr>
        <w:spacing w:line="276" w:lineRule="auto"/>
        <w:jc w:val="both"/>
        <w:rPr>
          <w:sz w:val="28"/>
          <w:szCs w:val="28"/>
          <w:lang w:eastAsia="en-US"/>
        </w:rPr>
      </w:pPr>
      <w:r>
        <w:rPr>
          <w:sz w:val="28"/>
          <w:szCs w:val="28"/>
          <w:lang w:eastAsia="en-US"/>
        </w:rPr>
        <w:t>–</w:t>
      </w:r>
      <w:r w:rsidR="0088362C" w:rsidRPr="00F04F07">
        <w:rPr>
          <w:sz w:val="28"/>
          <w:szCs w:val="28"/>
          <w:lang w:eastAsia="en-US"/>
        </w:rPr>
        <w:t xml:space="preserve"> </w:t>
      </w:r>
      <w:r>
        <w:rPr>
          <w:sz w:val="28"/>
          <w:szCs w:val="28"/>
          <w:lang w:eastAsia="en-US"/>
        </w:rPr>
        <w:t>у детей разви</w:t>
      </w:r>
      <w:r w:rsidR="0088362C" w:rsidRPr="00F04F07">
        <w:rPr>
          <w:sz w:val="28"/>
          <w:szCs w:val="28"/>
          <w:lang w:eastAsia="en-US"/>
        </w:rPr>
        <w:t>то зрительное внимание и восприятие; речевой слух, память; умение выр</w:t>
      </w:r>
      <w:r w:rsidR="00513C83">
        <w:rPr>
          <w:sz w:val="28"/>
          <w:szCs w:val="28"/>
          <w:lang w:eastAsia="en-US"/>
        </w:rPr>
        <w:t>азительно чита</w:t>
      </w:r>
      <w:r>
        <w:rPr>
          <w:sz w:val="28"/>
          <w:szCs w:val="28"/>
          <w:lang w:eastAsia="en-US"/>
        </w:rPr>
        <w:t>ть стихотворение;</w:t>
      </w:r>
    </w:p>
    <w:p w:rsidR="00491E22" w:rsidRDefault="00491E22" w:rsidP="00F926B4">
      <w:pPr>
        <w:spacing w:line="276" w:lineRule="auto"/>
        <w:jc w:val="both"/>
        <w:rPr>
          <w:sz w:val="28"/>
          <w:szCs w:val="28"/>
          <w:lang w:eastAsia="en-US"/>
        </w:rPr>
      </w:pPr>
      <w:r>
        <w:rPr>
          <w:sz w:val="28"/>
          <w:szCs w:val="28"/>
          <w:lang w:eastAsia="en-US"/>
        </w:rPr>
        <w:t>– обогащен</w:t>
      </w:r>
      <w:r w:rsidRPr="00F04F07">
        <w:rPr>
          <w:sz w:val="28"/>
          <w:szCs w:val="28"/>
          <w:lang w:eastAsia="en-US"/>
        </w:rPr>
        <w:t xml:space="preserve"> словарь детей прилагательными, обозначающими признаки;</w:t>
      </w:r>
    </w:p>
    <w:p w:rsidR="00491E22" w:rsidRDefault="00491E22" w:rsidP="00F926B4">
      <w:pPr>
        <w:spacing w:line="276" w:lineRule="auto"/>
        <w:jc w:val="both"/>
        <w:rPr>
          <w:sz w:val="28"/>
          <w:szCs w:val="28"/>
          <w:lang w:eastAsia="en-US"/>
        </w:rPr>
      </w:pPr>
      <w:r>
        <w:rPr>
          <w:sz w:val="28"/>
          <w:szCs w:val="28"/>
          <w:lang w:eastAsia="en-US"/>
        </w:rPr>
        <w:t>– сформирована связная монологическая и диалогическая речь;</w:t>
      </w:r>
    </w:p>
    <w:p w:rsidR="00491E22" w:rsidRPr="00F04F07" w:rsidRDefault="00491E22" w:rsidP="00F926B4">
      <w:pPr>
        <w:spacing w:line="276" w:lineRule="auto"/>
        <w:jc w:val="both"/>
        <w:rPr>
          <w:sz w:val="28"/>
          <w:szCs w:val="28"/>
          <w:lang w:eastAsia="en-US"/>
        </w:rPr>
      </w:pPr>
      <w:r>
        <w:rPr>
          <w:sz w:val="28"/>
          <w:szCs w:val="28"/>
          <w:lang w:eastAsia="en-US"/>
        </w:rPr>
        <w:t>–</w:t>
      </w:r>
      <w:r w:rsidRPr="00F04F07">
        <w:rPr>
          <w:sz w:val="28"/>
          <w:szCs w:val="28"/>
          <w:lang w:eastAsia="en-US"/>
        </w:rPr>
        <w:t xml:space="preserve"> </w:t>
      </w:r>
      <w:r>
        <w:rPr>
          <w:sz w:val="28"/>
          <w:szCs w:val="28"/>
          <w:lang w:eastAsia="en-US"/>
        </w:rPr>
        <w:t>дети умеют</w:t>
      </w:r>
      <w:r w:rsidRPr="00F04F07">
        <w:rPr>
          <w:sz w:val="28"/>
          <w:szCs w:val="28"/>
          <w:lang w:eastAsia="en-US"/>
        </w:rPr>
        <w:t xml:space="preserve"> вы</w:t>
      </w:r>
      <w:r>
        <w:rPr>
          <w:sz w:val="28"/>
          <w:szCs w:val="28"/>
          <w:lang w:eastAsia="en-US"/>
        </w:rPr>
        <w:t>разительно читать стихотворение</w:t>
      </w: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7"/>
        <w:gridCol w:w="5506"/>
        <w:gridCol w:w="2410"/>
        <w:gridCol w:w="2268"/>
        <w:gridCol w:w="2835"/>
      </w:tblGrid>
      <w:tr w:rsidR="0088362C" w:rsidRPr="000E64D4" w:rsidTr="00491E22">
        <w:trPr>
          <w:trHeight w:val="608"/>
        </w:trPr>
        <w:tc>
          <w:tcPr>
            <w:tcW w:w="2257" w:type="dxa"/>
            <w:tcBorders>
              <w:top w:val="single" w:sz="4" w:space="0" w:color="auto"/>
              <w:left w:val="single" w:sz="4" w:space="0" w:color="auto"/>
              <w:bottom w:val="single" w:sz="4" w:space="0" w:color="auto"/>
              <w:right w:val="single" w:sz="4" w:space="0" w:color="auto"/>
            </w:tcBorders>
            <w:vAlign w:val="center"/>
            <w:hideMark/>
          </w:tcPr>
          <w:p w:rsidR="0088362C" w:rsidRPr="00491E22" w:rsidRDefault="0088362C" w:rsidP="00491E22">
            <w:pPr>
              <w:jc w:val="center"/>
              <w:rPr>
                <w:b/>
                <w:lang w:eastAsia="en-US"/>
              </w:rPr>
            </w:pPr>
            <w:r w:rsidRPr="00491E22">
              <w:rPr>
                <w:b/>
                <w:sz w:val="22"/>
                <w:lang w:eastAsia="en-US"/>
              </w:rPr>
              <w:t>Этап</w:t>
            </w:r>
          </w:p>
        </w:tc>
        <w:tc>
          <w:tcPr>
            <w:tcW w:w="5506" w:type="dxa"/>
            <w:tcBorders>
              <w:top w:val="single" w:sz="4" w:space="0" w:color="auto"/>
              <w:left w:val="single" w:sz="4" w:space="0" w:color="auto"/>
              <w:bottom w:val="single" w:sz="4" w:space="0" w:color="auto"/>
              <w:right w:val="single" w:sz="4" w:space="0" w:color="auto"/>
            </w:tcBorders>
            <w:vAlign w:val="center"/>
            <w:hideMark/>
          </w:tcPr>
          <w:p w:rsidR="0088362C" w:rsidRPr="00491E22" w:rsidRDefault="0088362C" w:rsidP="00491E22">
            <w:pPr>
              <w:jc w:val="center"/>
              <w:rPr>
                <w:b/>
                <w:lang w:eastAsia="en-US"/>
              </w:rPr>
            </w:pPr>
            <w:r w:rsidRPr="00491E22">
              <w:rPr>
                <w:b/>
                <w:sz w:val="22"/>
                <w:lang w:eastAsia="en-US"/>
              </w:rPr>
              <w:t>Содержание деятельности</w:t>
            </w:r>
          </w:p>
          <w:p w:rsidR="0088362C" w:rsidRPr="00491E22" w:rsidRDefault="0088362C" w:rsidP="00491E22">
            <w:pPr>
              <w:jc w:val="center"/>
              <w:rPr>
                <w:b/>
                <w:lang w:eastAsia="en-US"/>
              </w:rPr>
            </w:pPr>
            <w:r w:rsidRPr="00491E22">
              <w:rPr>
                <w:b/>
                <w:sz w:val="22"/>
                <w:lang w:eastAsia="en-US"/>
              </w:rPr>
              <w:t>Деятельность педагога</w:t>
            </w:r>
          </w:p>
        </w:tc>
        <w:tc>
          <w:tcPr>
            <w:tcW w:w="2410" w:type="dxa"/>
            <w:tcBorders>
              <w:top w:val="single" w:sz="4" w:space="0" w:color="auto"/>
              <w:left w:val="single" w:sz="4" w:space="0" w:color="auto"/>
              <w:bottom w:val="single" w:sz="4" w:space="0" w:color="auto"/>
              <w:right w:val="single" w:sz="4" w:space="0" w:color="auto"/>
            </w:tcBorders>
            <w:vAlign w:val="center"/>
            <w:hideMark/>
          </w:tcPr>
          <w:p w:rsidR="0088362C" w:rsidRPr="00491E22" w:rsidRDefault="0088362C" w:rsidP="00491E22">
            <w:pPr>
              <w:jc w:val="center"/>
              <w:rPr>
                <w:b/>
                <w:lang w:eastAsia="en-US"/>
              </w:rPr>
            </w:pPr>
            <w:r w:rsidRPr="00491E22">
              <w:rPr>
                <w:b/>
                <w:sz w:val="22"/>
                <w:lang w:eastAsia="en-US"/>
              </w:rPr>
              <w:t>Деятельность детей</w:t>
            </w:r>
          </w:p>
        </w:tc>
        <w:tc>
          <w:tcPr>
            <w:tcW w:w="2268" w:type="dxa"/>
            <w:tcBorders>
              <w:top w:val="single" w:sz="4" w:space="0" w:color="auto"/>
              <w:left w:val="single" w:sz="4" w:space="0" w:color="auto"/>
              <w:bottom w:val="single" w:sz="4" w:space="0" w:color="auto"/>
              <w:right w:val="single" w:sz="4" w:space="0" w:color="auto"/>
            </w:tcBorders>
            <w:vAlign w:val="center"/>
            <w:hideMark/>
          </w:tcPr>
          <w:p w:rsidR="0088362C" w:rsidRPr="00491E22" w:rsidRDefault="0088362C" w:rsidP="00491E22">
            <w:pPr>
              <w:jc w:val="center"/>
              <w:rPr>
                <w:b/>
                <w:lang w:eastAsia="en-US"/>
              </w:rPr>
            </w:pPr>
            <w:r w:rsidRPr="00491E22">
              <w:rPr>
                <w:b/>
                <w:sz w:val="22"/>
                <w:lang w:eastAsia="en-US"/>
              </w:rPr>
              <w:t>Методы и приемы</w:t>
            </w:r>
          </w:p>
        </w:tc>
        <w:tc>
          <w:tcPr>
            <w:tcW w:w="2835" w:type="dxa"/>
            <w:tcBorders>
              <w:top w:val="single" w:sz="4" w:space="0" w:color="auto"/>
              <w:left w:val="single" w:sz="4" w:space="0" w:color="auto"/>
              <w:bottom w:val="single" w:sz="4" w:space="0" w:color="auto"/>
              <w:right w:val="single" w:sz="4" w:space="0" w:color="auto"/>
            </w:tcBorders>
            <w:vAlign w:val="center"/>
            <w:hideMark/>
          </w:tcPr>
          <w:p w:rsidR="0088362C" w:rsidRPr="00491E22" w:rsidRDefault="0088362C" w:rsidP="00491E22">
            <w:pPr>
              <w:jc w:val="center"/>
              <w:rPr>
                <w:b/>
                <w:lang w:eastAsia="en-US"/>
              </w:rPr>
            </w:pPr>
            <w:r w:rsidRPr="00491E22">
              <w:rPr>
                <w:b/>
                <w:sz w:val="22"/>
                <w:lang w:eastAsia="en-US"/>
              </w:rPr>
              <w:t>Планируемый результат</w:t>
            </w:r>
          </w:p>
        </w:tc>
      </w:tr>
      <w:tr w:rsidR="0088362C" w:rsidRPr="000E64D4" w:rsidTr="00CA087E">
        <w:trPr>
          <w:trHeight w:val="3396"/>
        </w:trPr>
        <w:tc>
          <w:tcPr>
            <w:tcW w:w="2257"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spacing w:line="276" w:lineRule="auto"/>
              <w:rPr>
                <w:b/>
                <w:lang w:eastAsia="en-US"/>
              </w:rPr>
            </w:pPr>
            <w:r w:rsidRPr="000E64D4">
              <w:rPr>
                <w:b/>
                <w:lang w:eastAsia="en-US"/>
              </w:rPr>
              <w:t>Вводная часть.</w:t>
            </w:r>
          </w:p>
          <w:p w:rsidR="0088362C" w:rsidRPr="000E64D4" w:rsidRDefault="0088362C" w:rsidP="000F66C3">
            <w:pPr>
              <w:spacing w:line="276" w:lineRule="auto"/>
              <w:rPr>
                <w:b/>
                <w:lang w:eastAsia="en-US"/>
              </w:rPr>
            </w:pPr>
            <w:r w:rsidRPr="000E64D4">
              <w:rPr>
                <w:b/>
                <w:lang w:eastAsia="en-US"/>
              </w:rPr>
              <w:t>Организационный момент.</w:t>
            </w:r>
          </w:p>
          <w:p w:rsidR="0088362C" w:rsidRPr="000E64D4" w:rsidRDefault="0088362C" w:rsidP="000F66C3">
            <w:pPr>
              <w:jc w:val="center"/>
              <w:rPr>
                <w:i/>
                <w:lang w:eastAsia="en-US"/>
              </w:rPr>
            </w:pPr>
          </w:p>
        </w:tc>
        <w:tc>
          <w:tcPr>
            <w:tcW w:w="5506"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rPr>
                <w:rFonts w:eastAsia="Calibri"/>
                <w:lang w:eastAsia="en-US"/>
              </w:rPr>
            </w:pPr>
            <w:r w:rsidRPr="000E64D4">
              <w:rPr>
                <w:rFonts w:eastAsia="Calibri"/>
              </w:rPr>
              <w:t xml:space="preserve">- </w:t>
            </w:r>
            <w:r w:rsidR="00491E22">
              <w:rPr>
                <w:rFonts w:eastAsia="Calibri"/>
                <w:spacing w:val="-8"/>
                <w:lang w:eastAsia="en-US"/>
              </w:rPr>
              <w:t>Ребята</w:t>
            </w:r>
            <w:r w:rsidRPr="000E64D4">
              <w:rPr>
                <w:rFonts w:eastAsia="Calibri"/>
                <w:spacing w:val="-8"/>
                <w:lang w:eastAsia="en-US"/>
              </w:rPr>
              <w:t>,</w:t>
            </w:r>
            <w:r w:rsidR="00491E22">
              <w:rPr>
                <w:rFonts w:eastAsia="Calibri"/>
                <w:spacing w:val="-8"/>
                <w:lang w:eastAsia="en-US"/>
              </w:rPr>
              <w:t xml:space="preserve"> </w:t>
            </w:r>
            <w:r w:rsidRPr="000E64D4">
              <w:rPr>
                <w:rFonts w:eastAsia="Calibri"/>
                <w:spacing w:val="-8"/>
                <w:lang w:eastAsia="en-US"/>
              </w:rPr>
              <w:t>я хочу, чтобы вы отгадали мою загадку:</w:t>
            </w:r>
          </w:p>
          <w:p w:rsidR="0088362C" w:rsidRPr="000E64D4" w:rsidRDefault="0088362C" w:rsidP="000F66C3">
            <w:pPr>
              <w:rPr>
                <w:rFonts w:eastAsia="Calibri"/>
                <w:lang w:eastAsia="en-US"/>
              </w:rPr>
            </w:pPr>
            <w:r w:rsidRPr="000E64D4">
              <w:rPr>
                <w:rFonts w:eastAsia="Calibri"/>
                <w:lang w:eastAsia="en-US"/>
              </w:rPr>
              <w:t>"Я раскрываю почки.</w:t>
            </w:r>
          </w:p>
          <w:p w:rsidR="0088362C" w:rsidRPr="000E64D4" w:rsidRDefault="0088362C" w:rsidP="000F66C3">
            <w:pPr>
              <w:rPr>
                <w:rFonts w:eastAsia="Calibri"/>
                <w:lang w:eastAsia="en-US"/>
              </w:rPr>
            </w:pPr>
            <w:r w:rsidRPr="000E64D4">
              <w:rPr>
                <w:rFonts w:eastAsia="Calibri"/>
                <w:spacing w:val="-8"/>
                <w:lang w:eastAsia="en-US"/>
              </w:rPr>
              <w:t xml:space="preserve"> В зелёные листочки,</w:t>
            </w:r>
          </w:p>
          <w:p w:rsidR="0088362C" w:rsidRPr="000E64D4" w:rsidRDefault="0088362C" w:rsidP="000F66C3">
            <w:pPr>
              <w:rPr>
                <w:rFonts w:eastAsia="Calibri"/>
                <w:lang w:eastAsia="en-US"/>
              </w:rPr>
            </w:pPr>
            <w:r w:rsidRPr="000E64D4">
              <w:rPr>
                <w:rFonts w:eastAsia="Calibri"/>
                <w:spacing w:val="-8"/>
                <w:lang w:eastAsia="en-US"/>
              </w:rPr>
              <w:t>Деревья одеваю,</w:t>
            </w:r>
          </w:p>
          <w:p w:rsidR="0088362C" w:rsidRPr="000E64D4" w:rsidRDefault="0088362C" w:rsidP="000F66C3">
            <w:pPr>
              <w:rPr>
                <w:rFonts w:eastAsia="Calibri"/>
                <w:lang w:eastAsia="en-US"/>
              </w:rPr>
            </w:pPr>
            <w:r w:rsidRPr="000E64D4">
              <w:rPr>
                <w:rFonts w:eastAsia="Calibri"/>
                <w:lang w:eastAsia="en-US"/>
              </w:rPr>
              <w:t xml:space="preserve"> Посевы поливаю.</w:t>
            </w:r>
          </w:p>
          <w:p w:rsidR="0088362C" w:rsidRPr="000E64D4" w:rsidRDefault="0088362C" w:rsidP="000F66C3">
            <w:pPr>
              <w:rPr>
                <w:rFonts w:eastAsia="Calibri"/>
                <w:lang w:eastAsia="en-US"/>
              </w:rPr>
            </w:pPr>
            <w:r w:rsidRPr="000E64D4">
              <w:rPr>
                <w:rFonts w:eastAsia="Calibri"/>
                <w:lang w:eastAsia="en-US"/>
              </w:rPr>
              <w:t xml:space="preserve">Движения </w:t>
            </w:r>
            <w:proofErr w:type="gramStart"/>
            <w:r w:rsidRPr="000E64D4">
              <w:rPr>
                <w:rFonts w:eastAsia="Calibri"/>
                <w:lang w:eastAsia="en-US"/>
              </w:rPr>
              <w:t>полна</w:t>
            </w:r>
            <w:proofErr w:type="gramEnd"/>
            <w:r w:rsidRPr="000E64D4">
              <w:rPr>
                <w:rFonts w:eastAsia="Calibri"/>
                <w:lang w:eastAsia="en-US"/>
              </w:rPr>
              <w:t>,</w:t>
            </w:r>
          </w:p>
          <w:p w:rsidR="0088362C" w:rsidRPr="000E64D4" w:rsidRDefault="0088362C" w:rsidP="000F66C3">
            <w:pPr>
              <w:rPr>
                <w:rFonts w:eastAsia="Calibri"/>
                <w:lang w:eastAsia="en-US"/>
              </w:rPr>
            </w:pPr>
            <w:r w:rsidRPr="000E64D4">
              <w:rPr>
                <w:rFonts w:eastAsia="Calibri"/>
                <w:spacing w:val="-7"/>
                <w:lang w:eastAsia="en-US"/>
              </w:rPr>
              <w:t xml:space="preserve"> зовут меня ... (весна)"</w:t>
            </w:r>
          </w:p>
          <w:p w:rsidR="0088362C" w:rsidRPr="000E64D4" w:rsidRDefault="0088362C" w:rsidP="000F66C3">
            <w:pPr>
              <w:rPr>
                <w:rFonts w:eastAsia="Calibri"/>
                <w:lang w:eastAsia="en-US"/>
              </w:rPr>
            </w:pPr>
            <w:r w:rsidRPr="000E64D4">
              <w:rPr>
                <w:rFonts w:eastAsia="Calibri"/>
                <w:spacing w:val="-8"/>
                <w:lang w:eastAsia="en-US"/>
              </w:rPr>
              <w:t xml:space="preserve">- А </w:t>
            </w:r>
            <w:r w:rsidR="009660E4">
              <w:rPr>
                <w:rFonts w:eastAsia="Calibri"/>
                <w:spacing w:val="-12"/>
                <w:lang w:eastAsia="en-US"/>
              </w:rPr>
              <w:t xml:space="preserve">скажите </w:t>
            </w:r>
            <w:r w:rsidRPr="000E64D4">
              <w:rPr>
                <w:rFonts w:eastAsia="Calibri"/>
                <w:spacing w:val="-12"/>
                <w:lang w:eastAsia="en-US"/>
              </w:rPr>
              <w:t>пожалуйста, какая бывает весна</w:t>
            </w:r>
            <w:proofErr w:type="gramStart"/>
            <w:r w:rsidRPr="000E64D4">
              <w:rPr>
                <w:rFonts w:eastAsia="Calibri"/>
                <w:spacing w:val="-12"/>
                <w:lang w:eastAsia="en-US"/>
              </w:rPr>
              <w:t>.</w:t>
            </w:r>
            <w:r w:rsidRPr="000E64D4">
              <w:rPr>
                <w:rFonts w:eastAsia="Calibri"/>
                <w:spacing w:val="-3"/>
                <w:lang w:eastAsia="en-US"/>
              </w:rPr>
              <w:t>(</w:t>
            </w:r>
            <w:proofErr w:type="gramEnd"/>
            <w:r w:rsidRPr="000E64D4">
              <w:rPr>
                <w:rFonts w:eastAsia="Calibri"/>
                <w:spacing w:val="-8"/>
                <w:lang w:eastAsia="en-US"/>
              </w:rPr>
              <w:t>ранняя, робкая, весёлая</w:t>
            </w:r>
            <w:r w:rsidRPr="000E64D4">
              <w:rPr>
                <w:rFonts w:eastAsia="Calibri"/>
                <w:spacing w:val="-3"/>
                <w:lang w:eastAsia="en-US"/>
              </w:rPr>
              <w:t>, зелёная, с</w:t>
            </w:r>
            <w:r w:rsidRPr="000E64D4">
              <w:rPr>
                <w:rFonts w:eastAsia="Calibri"/>
                <w:lang w:eastAsia="en-US"/>
              </w:rPr>
              <w:t>олнечная, разноцветная, долгожданная,  сказочная, красивая)</w:t>
            </w:r>
          </w:p>
          <w:p w:rsidR="0088362C" w:rsidRPr="000E64D4" w:rsidRDefault="0088362C" w:rsidP="000F66C3">
            <w:pPr>
              <w:rPr>
                <w:rFonts w:eastAsia="Calibri"/>
                <w:lang w:eastAsia="en-US"/>
              </w:rPr>
            </w:pPr>
            <w:r w:rsidRPr="000E64D4">
              <w:rPr>
                <w:rFonts w:eastAsia="Calibri"/>
                <w:spacing w:val="-8"/>
                <w:lang w:eastAsia="en-US"/>
              </w:rPr>
              <w:t xml:space="preserve">И сейчас мы поиграем  со словом </w:t>
            </w:r>
            <w:proofErr w:type="gramStart"/>
            <w:r w:rsidRPr="000E64D4">
              <w:rPr>
                <w:rFonts w:eastAsia="Calibri"/>
                <w:spacing w:val="-8"/>
                <w:lang w:eastAsia="en-US"/>
              </w:rPr>
              <w:t>Весенний</w:t>
            </w:r>
            <w:proofErr w:type="gramEnd"/>
            <w:r w:rsidRPr="000E64D4">
              <w:rPr>
                <w:rFonts w:eastAsia="Calibri"/>
                <w:spacing w:val="-8"/>
                <w:lang w:eastAsia="en-US"/>
              </w:rPr>
              <w:t>»</w:t>
            </w:r>
          </w:p>
          <w:p w:rsidR="0088362C" w:rsidRPr="000E64D4" w:rsidRDefault="0088362C" w:rsidP="000F66C3">
            <w:pPr>
              <w:rPr>
                <w:rFonts w:eastAsia="Calibri"/>
                <w:lang w:eastAsia="en-US"/>
              </w:rPr>
            </w:pPr>
            <w:r w:rsidRPr="000E64D4">
              <w:rPr>
                <w:rFonts w:eastAsia="Calibri"/>
                <w:spacing w:val="-8"/>
                <w:lang w:eastAsia="en-US"/>
              </w:rPr>
              <w:t xml:space="preserve">- Весна </w:t>
            </w:r>
            <w:r w:rsidRPr="000E64D4">
              <w:rPr>
                <w:rFonts w:eastAsia="Calibri"/>
                <w:lang w:eastAsia="en-US"/>
              </w:rPr>
              <w:t>наступила и все вокруг весеннее, и праздники весенние, листья весенние… Я буду з</w:t>
            </w:r>
            <w:r w:rsidRPr="000E64D4">
              <w:rPr>
                <w:rFonts w:eastAsia="Calibri"/>
                <w:spacing w:val="-10"/>
                <w:lang w:eastAsia="en-US"/>
              </w:rPr>
              <w:t>а</w:t>
            </w:r>
            <w:r w:rsidRPr="000E64D4">
              <w:rPr>
                <w:rFonts w:eastAsia="Calibri"/>
                <w:lang w:eastAsia="en-US"/>
              </w:rPr>
              <w:t xml:space="preserve">давать вопросы, а вы отвечайте на вопрос, добавляя слово весенний. </w:t>
            </w:r>
          </w:p>
          <w:p w:rsidR="0088362C" w:rsidRPr="000E64D4" w:rsidRDefault="0088362C" w:rsidP="000F66C3">
            <w:pPr>
              <w:rPr>
                <w:rFonts w:eastAsia="Calibri"/>
                <w:lang w:eastAsia="en-US"/>
              </w:rPr>
            </w:pPr>
            <w:r w:rsidRPr="000E64D4">
              <w:rPr>
                <w:rFonts w:eastAsia="Calibri"/>
                <w:spacing w:val="-7"/>
                <w:lang w:eastAsia="en-US"/>
              </w:rPr>
              <w:t xml:space="preserve">- солнце какое? (весеннее)    </w:t>
            </w:r>
          </w:p>
          <w:p w:rsidR="0088362C" w:rsidRPr="000E64D4" w:rsidRDefault="0088362C" w:rsidP="000F66C3">
            <w:pPr>
              <w:rPr>
                <w:rFonts w:eastAsia="Calibri"/>
                <w:lang w:eastAsia="en-US"/>
              </w:rPr>
            </w:pPr>
            <w:r w:rsidRPr="000E64D4">
              <w:rPr>
                <w:rFonts w:eastAsia="Calibri"/>
                <w:spacing w:val="-7"/>
                <w:lang w:eastAsia="en-US"/>
              </w:rPr>
              <w:t>-погода какая</w:t>
            </w:r>
            <w:proofErr w:type="gramStart"/>
            <w:r w:rsidRPr="000E64D4">
              <w:rPr>
                <w:rFonts w:eastAsia="Calibri"/>
                <w:spacing w:val="-7"/>
                <w:lang w:eastAsia="en-US"/>
              </w:rPr>
              <w:t>?...</w:t>
            </w:r>
            <w:proofErr w:type="gramEnd"/>
          </w:p>
          <w:p w:rsidR="0088362C" w:rsidRPr="000E64D4" w:rsidRDefault="0088362C" w:rsidP="000F66C3">
            <w:pPr>
              <w:rPr>
                <w:rFonts w:eastAsia="Calibri"/>
                <w:lang w:eastAsia="en-US"/>
              </w:rPr>
            </w:pPr>
            <w:r w:rsidRPr="000E64D4">
              <w:rPr>
                <w:rFonts w:eastAsia="Calibri"/>
                <w:spacing w:val="-7"/>
                <w:lang w:eastAsia="en-US"/>
              </w:rPr>
              <w:t>-лес какой</w:t>
            </w:r>
            <w:proofErr w:type="gramStart"/>
            <w:r w:rsidRPr="000E64D4">
              <w:rPr>
                <w:rFonts w:eastAsia="Calibri"/>
                <w:spacing w:val="-7"/>
                <w:lang w:eastAsia="en-US"/>
              </w:rPr>
              <w:t>?...</w:t>
            </w:r>
            <w:proofErr w:type="gramEnd"/>
          </w:p>
          <w:p w:rsidR="0088362C" w:rsidRPr="000E64D4" w:rsidRDefault="0088362C" w:rsidP="000F66C3">
            <w:pPr>
              <w:rPr>
                <w:rFonts w:eastAsia="Calibri"/>
                <w:lang w:eastAsia="en-US"/>
              </w:rPr>
            </w:pPr>
            <w:r w:rsidRPr="000E64D4">
              <w:rPr>
                <w:rFonts w:eastAsia="Calibri"/>
                <w:spacing w:val="-7"/>
                <w:lang w:eastAsia="en-US"/>
              </w:rPr>
              <w:t>-небо какое</w:t>
            </w:r>
            <w:proofErr w:type="gramStart"/>
            <w:r w:rsidRPr="000E64D4">
              <w:rPr>
                <w:rFonts w:eastAsia="Calibri"/>
                <w:spacing w:val="-7"/>
                <w:lang w:eastAsia="en-US"/>
              </w:rPr>
              <w:t>?...</w:t>
            </w:r>
            <w:proofErr w:type="gramEnd"/>
          </w:p>
          <w:p w:rsidR="0088362C" w:rsidRPr="000E64D4" w:rsidRDefault="0088362C" w:rsidP="000F66C3">
            <w:pPr>
              <w:rPr>
                <w:rFonts w:eastAsia="Calibri"/>
                <w:lang w:eastAsia="en-US"/>
              </w:rPr>
            </w:pPr>
            <w:r w:rsidRPr="000E64D4">
              <w:rPr>
                <w:rFonts w:eastAsia="Calibri"/>
                <w:spacing w:val="-7"/>
                <w:lang w:eastAsia="en-US"/>
              </w:rPr>
              <w:t>-цветы какие</w:t>
            </w:r>
            <w:proofErr w:type="gramStart"/>
            <w:r w:rsidRPr="000E64D4">
              <w:rPr>
                <w:rFonts w:eastAsia="Calibri"/>
                <w:spacing w:val="-7"/>
                <w:lang w:eastAsia="en-US"/>
              </w:rPr>
              <w:t>?...</w:t>
            </w:r>
            <w:proofErr w:type="gramEnd"/>
          </w:p>
          <w:p w:rsidR="0088362C" w:rsidRPr="000E64D4" w:rsidRDefault="0088362C" w:rsidP="000F66C3">
            <w:pPr>
              <w:rPr>
                <w:rFonts w:eastAsia="Calibri"/>
                <w:lang w:eastAsia="en-US"/>
              </w:rPr>
            </w:pPr>
            <w:r w:rsidRPr="000E64D4">
              <w:rPr>
                <w:rFonts w:eastAsia="Calibri"/>
                <w:spacing w:val="-8"/>
                <w:lang w:eastAsia="en-US"/>
              </w:rPr>
              <w:t>-месяцы какие</w:t>
            </w:r>
            <w:proofErr w:type="gramStart"/>
            <w:r w:rsidRPr="000E64D4">
              <w:rPr>
                <w:rFonts w:eastAsia="Calibri"/>
                <w:spacing w:val="-8"/>
                <w:lang w:eastAsia="en-US"/>
              </w:rPr>
              <w:t>?...</w:t>
            </w:r>
            <w:proofErr w:type="gramEnd"/>
          </w:p>
          <w:p w:rsidR="0088362C" w:rsidRPr="000E64D4" w:rsidRDefault="0088362C" w:rsidP="000F66C3">
            <w:pPr>
              <w:rPr>
                <w:rFonts w:eastAsia="Calibri"/>
                <w:lang w:eastAsia="en-US"/>
              </w:rPr>
            </w:pPr>
            <w:r w:rsidRPr="000E64D4">
              <w:rPr>
                <w:rFonts w:eastAsia="Calibri"/>
                <w:spacing w:val="-8"/>
                <w:lang w:eastAsia="en-US"/>
              </w:rPr>
              <w:t>настроение какое</w:t>
            </w:r>
            <w:proofErr w:type="gramStart"/>
            <w:r w:rsidRPr="000E64D4">
              <w:rPr>
                <w:rFonts w:eastAsia="Calibri"/>
                <w:spacing w:val="-8"/>
                <w:lang w:eastAsia="en-US"/>
              </w:rPr>
              <w:t>?...</w:t>
            </w:r>
            <w:proofErr w:type="gramEnd"/>
          </w:p>
          <w:p w:rsidR="0088362C" w:rsidRPr="000E64D4" w:rsidRDefault="0088362C" w:rsidP="000F66C3">
            <w:pPr>
              <w:rPr>
                <w:rFonts w:eastAsia="Calibri"/>
                <w:lang w:eastAsia="en-US"/>
              </w:rPr>
            </w:pPr>
            <w:r w:rsidRPr="000E64D4">
              <w:rPr>
                <w:rFonts w:eastAsia="Calibri"/>
                <w:spacing w:val="-8"/>
                <w:lang w:eastAsia="en-US"/>
              </w:rPr>
              <w:t>ручейки какие</w:t>
            </w:r>
            <w:proofErr w:type="gramStart"/>
            <w:r w:rsidRPr="000E64D4">
              <w:rPr>
                <w:rFonts w:eastAsia="Calibri"/>
                <w:spacing w:val="-8"/>
                <w:lang w:eastAsia="en-US"/>
              </w:rPr>
              <w:t>?...</w:t>
            </w:r>
            <w:proofErr w:type="gramEnd"/>
          </w:p>
          <w:p w:rsidR="0088362C" w:rsidRPr="000E64D4" w:rsidRDefault="0088362C" w:rsidP="000F66C3">
            <w:pPr>
              <w:rPr>
                <w:rFonts w:eastAsia="Calibri"/>
                <w:lang w:eastAsia="en-US"/>
              </w:rPr>
            </w:pPr>
            <w:r w:rsidRPr="000E64D4">
              <w:rPr>
                <w:rFonts w:eastAsia="Calibri"/>
                <w:spacing w:val="-8"/>
                <w:lang w:eastAsia="en-US"/>
              </w:rPr>
              <w:t>- Молодцы, все ответили правильно.</w:t>
            </w:r>
          </w:p>
          <w:p w:rsidR="0088362C" w:rsidRPr="000E64D4" w:rsidRDefault="0088362C" w:rsidP="000F66C3">
            <w:pPr>
              <w:rPr>
                <w:rFonts w:eastAsia="Calibri"/>
                <w:lang w:eastAsia="en-US"/>
              </w:rPr>
            </w:pPr>
            <w:r w:rsidRPr="000E64D4">
              <w:rPr>
                <w:rFonts w:eastAsia="Calibri"/>
                <w:spacing w:val="-8"/>
                <w:lang w:eastAsia="en-US"/>
              </w:rPr>
              <w:lastRenderedPageBreak/>
              <w:t>- А любите ли вы весну? Почему?</w:t>
            </w:r>
          </w:p>
          <w:p w:rsidR="0088362C" w:rsidRPr="000E64D4" w:rsidRDefault="0088362C" w:rsidP="000F66C3">
            <w:pPr>
              <w:rPr>
                <w:rFonts w:eastAsia="Calibri"/>
                <w:lang w:eastAsia="en-US"/>
              </w:rPr>
            </w:pPr>
            <w:r w:rsidRPr="000E64D4">
              <w:rPr>
                <w:rFonts w:eastAsia="Calibri"/>
                <w:spacing w:val="-8"/>
                <w:lang w:eastAsia="en-US"/>
              </w:rPr>
              <w:t xml:space="preserve">- Мне тоже очень нравится весна, потому что все вокруг оживает, все зеленеет. Люди  </w:t>
            </w:r>
            <w:r w:rsidRPr="000E64D4">
              <w:rPr>
                <w:rFonts w:eastAsia="Calibri"/>
                <w:lang w:eastAsia="en-US"/>
              </w:rPr>
              <w:t>рады весне, встречают ее песнями, стихами.</w:t>
            </w:r>
          </w:p>
          <w:p w:rsidR="0088362C" w:rsidRPr="000E64D4" w:rsidRDefault="0088362C" w:rsidP="000F66C3">
            <w:pPr>
              <w:rPr>
                <w:rFonts w:eastAsia="Calibri"/>
                <w:lang w:eastAsia="en-US"/>
              </w:rPr>
            </w:pPr>
            <w:r w:rsidRPr="000E64D4">
              <w:rPr>
                <w:rFonts w:eastAsia="Calibri"/>
                <w:spacing w:val="-8"/>
                <w:lang w:eastAsia="en-US"/>
              </w:rPr>
              <w:t xml:space="preserve">- Вы, наверное, заметили, что весной на крышах тает снег и появляются </w:t>
            </w:r>
          </w:p>
          <w:p w:rsidR="0088362C" w:rsidRPr="000E64D4" w:rsidRDefault="0088362C" w:rsidP="000F66C3">
            <w:pPr>
              <w:rPr>
                <w:rFonts w:eastAsia="Calibri"/>
                <w:lang w:eastAsia="en-US"/>
              </w:rPr>
            </w:pPr>
            <w:r w:rsidRPr="000E64D4">
              <w:rPr>
                <w:rFonts w:eastAsia="Calibri"/>
                <w:spacing w:val="-8"/>
                <w:lang w:eastAsia="en-US"/>
              </w:rPr>
              <w:t>сосульки. Давайте мы с ними поиграем. Смотрите и повторяйте за мной. (2 раза)</w:t>
            </w:r>
          </w:p>
          <w:p w:rsidR="0088362C" w:rsidRPr="000E64D4" w:rsidRDefault="0088362C" w:rsidP="000F66C3">
            <w:pPr>
              <w:rPr>
                <w:rFonts w:eastAsia="Calibri"/>
                <w:b/>
                <w:lang w:eastAsia="en-US"/>
              </w:rPr>
            </w:pPr>
            <w:proofErr w:type="spellStart"/>
            <w:r w:rsidRPr="000E64D4">
              <w:rPr>
                <w:rFonts w:eastAsia="Calibri"/>
                <w:b/>
                <w:lang w:eastAsia="en-US"/>
              </w:rPr>
              <w:t>Физкульминутка</w:t>
            </w:r>
            <w:proofErr w:type="spellEnd"/>
            <w:r w:rsidRPr="000E64D4">
              <w:rPr>
                <w:rFonts w:eastAsia="Calibri"/>
                <w:b/>
                <w:lang w:eastAsia="en-US"/>
              </w:rPr>
              <w:t>.</w:t>
            </w:r>
          </w:p>
          <w:p w:rsidR="0088362C" w:rsidRPr="000E64D4" w:rsidRDefault="0088362C" w:rsidP="000F66C3">
            <w:pPr>
              <w:rPr>
                <w:rFonts w:eastAsia="Calibri"/>
                <w:lang w:eastAsia="en-US"/>
              </w:rPr>
            </w:pPr>
            <w:r w:rsidRPr="000E64D4">
              <w:rPr>
                <w:rFonts w:eastAsia="Calibri"/>
                <w:lang w:eastAsia="en-US"/>
              </w:rPr>
              <w:t>Шаловливые сосульки</w:t>
            </w:r>
          </w:p>
          <w:p w:rsidR="0088362C" w:rsidRPr="000E64D4" w:rsidRDefault="0088362C" w:rsidP="000F66C3">
            <w:pPr>
              <w:rPr>
                <w:rFonts w:eastAsia="Calibri"/>
                <w:spacing w:val="-8"/>
                <w:lang w:eastAsia="en-US"/>
              </w:rPr>
            </w:pPr>
            <w:r w:rsidRPr="000E64D4">
              <w:rPr>
                <w:rFonts w:eastAsia="Calibri"/>
                <w:spacing w:val="-8"/>
                <w:lang w:eastAsia="en-US"/>
              </w:rPr>
              <w:t xml:space="preserve">Шаловливые сосульки (Руки на пояс, высоко подпрыгивать на месте.) </w:t>
            </w:r>
          </w:p>
          <w:p w:rsidR="0088362C" w:rsidRPr="000E64D4" w:rsidRDefault="0088362C" w:rsidP="000F66C3">
            <w:pPr>
              <w:rPr>
                <w:rFonts w:eastAsia="Calibri"/>
                <w:lang w:eastAsia="en-US"/>
              </w:rPr>
            </w:pPr>
            <w:r w:rsidRPr="000E64D4">
              <w:rPr>
                <w:rFonts w:eastAsia="Calibri"/>
                <w:lang w:eastAsia="en-US"/>
              </w:rPr>
              <w:t>Сели на карниз.     (Сесть на стульчики.)</w:t>
            </w:r>
          </w:p>
          <w:p w:rsidR="0088362C" w:rsidRPr="000E64D4" w:rsidRDefault="0088362C" w:rsidP="000F66C3">
            <w:pPr>
              <w:rPr>
                <w:rFonts w:eastAsia="Calibri"/>
                <w:lang w:eastAsia="en-US"/>
              </w:rPr>
            </w:pPr>
            <w:r w:rsidRPr="000E64D4">
              <w:rPr>
                <w:rFonts w:eastAsia="Calibri"/>
                <w:spacing w:val="-8"/>
                <w:lang w:eastAsia="en-US"/>
              </w:rPr>
              <w:t>Шаловливые сосульки     (Покрутить руками.)</w:t>
            </w:r>
          </w:p>
          <w:p w:rsidR="0088362C" w:rsidRPr="000E64D4" w:rsidRDefault="0088362C" w:rsidP="000F66C3">
            <w:pPr>
              <w:rPr>
                <w:rFonts w:eastAsia="Calibri"/>
                <w:lang w:eastAsia="en-US"/>
              </w:rPr>
            </w:pPr>
            <w:r w:rsidRPr="000E64D4">
              <w:rPr>
                <w:rFonts w:eastAsia="Calibri"/>
                <w:spacing w:val="-8"/>
                <w:lang w:eastAsia="en-US"/>
              </w:rPr>
              <w:t>Посмотрели вниз. (Посмотреть вниз из-под руки.)</w:t>
            </w:r>
          </w:p>
          <w:p w:rsidR="0088362C" w:rsidRPr="000E64D4" w:rsidRDefault="0088362C" w:rsidP="000F66C3">
            <w:pPr>
              <w:rPr>
                <w:rFonts w:eastAsia="Calibri"/>
                <w:lang w:eastAsia="en-US"/>
              </w:rPr>
            </w:pPr>
            <w:r w:rsidRPr="000E64D4">
              <w:rPr>
                <w:rFonts w:eastAsia="Calibri"/>
                <w:spacing w:val="-8"/>
                <w:lang w:eastAsia="en-US"/>
              </w:rPr>
              <w:t>Посмотрели, чем заняться? (Пожать плечами.)</w:t>
            </w:r>
          </w:p>
          <w:p w:rsidR="0088362C" w:rsidRPr="000E64D4" w:rsidRDefault="0088362C" w:rsidP="000F66C3">
            <w:pPr>
              <w:rPr>
                <w:rFonts w:eastAsia="Calibri"/>
                <w:spacing w:val="-8"/>
                <w:lang w:eastAsia="en-US"/>
              </w:rPr>
            </w:pPr>
            <w:r w:rsidRPr="000E64D4">
              <w:rPr>
                <w:rFonts w:eastAsia="Calibri"/>
                <w:spacing w:val="-8"/>
                <w:lang w:eastAsia="en-US"/>
              </w:rPr>
              <w:t>Стали каплями кидаться.   (Руками соответствующие движения.)</w:t>
            </w:r>
          </w:p>
          <w:p w:rsidR="0088362C" w:rsidRPr="000E64D4" w:rsidRDefault="0088362C" w:rsidP="000F66C3">
            <w:pPr>
              <w:rPr>
                <w:rFonts w:eastAsia="Calibri"/>
                <w:lang w:eastAsia="en-US"/>
              </w:rPr>
            </w:pPr>
            <w:r w:rsidRPr="000E64D4">
              <w:rPr>
                <w:rFonts w:eastAsia="Calibri"/>
                <w:spacing w:val="-8"/>
                <w:lang w:eastAsia="en-US"/>
              </w:rPr>
              <w:t>Две сосульки вниз смотрели</w:t>
            </w:r>
          </w:p>
          <w:p w:rsidR="0088362C" w:rsidRPr="000E64D4" w:rsidRDefault="0088362C" w:rsidP="000F66C3">
            <w:pPr>
              <w:rPr>
                <w:rFonts w:eastAsia="Calibri"/>
                <w:lang w:eastAsia="en-US"/>
              </w:rPr>
            </w:pPr>
            <w:r w:rsidRPr="000E64D4">
              <w:rPr>
                <w:rFonts w:eastAsia="Calibri"/>
                <w:spacing w:val="-8"/>
                <w:lang w:eastAsia="en-US"/>
              </w:rPr>
              <w:t>И на солнышке звенели:</w:t>
            </w:r>
          </w:p>
          <w:p w:rsidR="0088362C" w:rsidRPr="000E64D4" w:rsidRDefault="0088362C" w:rsidP="000F66C3">
            <w:pPr>
              <w:rPr>
                <w:rFonts w:eastAsia="Calibri"/>
                <w:lang w:eastAsia="en-US"/>
              </w:rPr>
            </w:pPr>
            <w:r w:rsidRPr="000E64D4">
              <w:rPr>
                <w:rFonts w:eastAsia="Calibri"/>
                <w:spacing w:val="-8"/>
                <w:lang w:eastAsia="en-US"/>
              </w:rPr>
              <w:t>Кап-кап, дзинь-дзинь,     (В такт наклонять голову вправо – влево.)</w:t>
            </w:r>
          </w:p>
          <w:p w:rsidR="0088362C" w:rsidRPr="000E64D4" w:rsidRDefault="0088362C" w:rsidP="000F66C3">
            <w:pPr>
              <w:rPr>
                <w:rFonts w:eastAsia="Calibri"/>
                <w:lang w:eastAsia="en-US"/>
              </w:rPr>
            </w:pPr>
            <w:r w:rsidRPr="000E64D4">
              <w:rPr>
                <w:rFonts w:eastAsia="Calibri"/>
                <w:spacing w:val="-8"/>
                <w:lang w:eastAsia="en-US"/>
              </w:rPr>
              <w:t>Кап-кап, дзинь – дзинь.</w:t>
            </w:r>
          </w:p>
        </w:tc>
        <w:tc>
          <w:tcPr>
            <w:tcW w:w="2410"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spacing w:line="276" w:lineRule="auto"/>
              <w:rPr>
                <w:rFonts w:eastAsia="Calibri"/>
                <w:lang w:eastAsia="en-US"/>
              </w:rPr>
            </w:pPr>
            <w:r w:rsidRPr="000E64D4">
              <w:rPr>
                <w:rFonts w:eastAsia="Calibri"/>
                <w:lang w:eastAsia="en-US"/>
              </w:rPr>
              <w:lastRenderedPageBreak/>
              <w:t>Дети стоят на ковре.</w:t>
            </w:r>
          </w:p>
          <w:p w:rsidR="0088362C" w:rsidRPr="000E64D4" w:rsidRDefault="0088362C" w:rsidP="000F66C3">
            <w:pPr>
              <w:spacing w:line="276" w:lineRule="auto"/>
              <w:rPr>
                <w:rFonts w:eastAsia="Calibri"/>
                <w:lang w:eastAsia="en-US"/>
              </w:rPr>
            </w:pPr>
          </w:p>
          <w:p w:rsidR="0088362C" w:rsidRPr="000E64D4" w:rsidRDefault="0088362C" w:rsidP="000F66C3">
            <w:pPr>
              <w:spacing w:line="276" w:lineRule="auto"/>
              <w:rPr>
                <w:rFonts w:eastAsia="Calibri"/>
                <w:lang w:eastAsia="en-US"/>
              </w:rPr>
            </w:pPr>
            <w:r w:rsidRPr="000E64D4">
              <w:rPr>
                <w:rFonts w:eastAsia="Calibri"/>
                <w:lang w:eastAsia="en-US"/>
              </w:rPr>
              <w:t>Отгадывают загадку</w:t>
            </w:r>
          </w:p>
          <w:p w:rsidR="0088362C" w:rsidRPr="000E64D4" w:rsidRDefault="0088362C" w:rsidP="000F66C3">
            <w:pPr>
              <w:spacing w:line="276" w:lineRule="auto"/>
              <w:rPr>
                <w:rFonts w:eastAsia="Calibri"/>
                <w:lang w:eastAsia="en-US"/>
              </w:rPr>
            </w:pPr>
          </w:p>
          <w:p w:rsidR="0088362C" w:rsidRPr="000E64D4" w:rsidRDefault="0088362C" w:rsidP="000F66C3">
            <w:pPr>
              <w:spacing w:line="276" w:lineRule="auto"/>
              <w:rPr>
                <w:rFonts w:eastAsia="Calibri"/>
                <w:lang w:eastAsia="en-US"/>
              </w:rPr>
            </w:pPr>
            <w:r w:rsidRPr="000E64D4">
              <w:rPr>
                <w:rFonts w:eastAsia="Calibri"/>
                <w:lang w:eastAsia="en-US"/>
              </w:rPr>
              <w:t>Проявляют заинтересованность</w:t>
            </w:r>
          </w:p>
          <w:p w:rsidR="0088362C" w:rsidRPr="000E64D4" w:rsidRDefault="0088362C" w:rsidP="000F66C3">
            <w:pPr>
              <w:spacing w:line="276" w:lineRule="auto"/>
              <w:rPr>
                <w:rFonts w:eastAsia="Calibri"/>
                <w:lang w:eastAsia="en-US"/>
              </w:rPr>
            </w:pPr>
          </w:p>
          <w:p w:rsidR="0088362C" w:rsidRPr="000E64D4" w:rsidRDefault="0088362C" w:rsidP="000F66C3">
            <w:pPr>
              <w:rPr>
                <w:rFonts w:eastAsia="Calibri"/>
              </w:rPr>
            </w:pPr>
            <w:r w:rsidRPr="000E64D4">
              <w:rPr>
                <w:rFonts w:eastAsia="Calibri"/>
              </w:rPr>
              <w:t>Называют прилагательные</w:t>
            </w: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r w:rsidRPr="000E64D4">
              <w:rPr>
                <w:rFonts w:eastAsia="Calibri"/>
              </w:rPr>
              <w:t>Составляют словосочетания</w:t>
            </w: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r w:rsidRPr="000E64D4">
              <w:rPr>
                <w:rFonts w:eastAsia="Calibri"/>
              </w:rPr>
              <w:lastRenderedPageBreak/>
              <w:t>Отвечают на вопросы</w:t>
            </w: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r w:rsidRPr="000E64D4">
              <w:rPr>
                <w:rFonts w:eastAsia="Calibri"/>
              </w:rPr>
              <w:t>Повторяют движения за воспитателем в соответствии с содержанием</w:t>
            </w: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rPr>
                <w:rFonts w:eastAsia="Calibri"/>
              </w:rPr>
            </w:pPr>
          </w:p>
          <w:p w:rsidR="0088362C" w:rsidRPr="000E64D4" w:rsidRDefault="0088362C" w:rsidP="000F66C3">
            <w:pPr>
              <w:spacing w:line="276" w:lineRule="auto"/>
              <w:jc w:val="both"/>
              <w:rPr>
                <w:lang w:eastAsia="en-US"/>
              </w:rPr>
            </w:pPr>
          </w:p>
        </w:tc>
        <w:tc>
          <w:tcPr>
            <w:tcW w:w="2268"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jc w:val="both"/>
              <w:rPr>
                <w:lang w:eastAsia="en-US"/>
              </w:rPr>
            </w:pPr>
            <w:r w:rsidRPr="000E64D4">
              <w:rPr>
                <w:lang w:eastAsia="en-US"/>
              </w:rPr>
              <w:lastRenderedPageBreak/>
              <w:t>Мотивация на совместную деятельность.</w:t>
            </w:r>
          </w:p>
          <w:p w:rsidR="0088362C" w:rsidRPr="000E64D4" w:rsidRDefault="0088362C" w:rsidP="000F66C3">
            <w:pPr>
              <w:spacing w:line="276" w:lineRule="auto"/>
              <w:jc w:val="both"/>
              <w:rPr>
                <w:i/>
                <w:lang w:eastAsia="en-US"/>
              </w:rPr>
            </w:pPr>
          </w:p>
          <w:p w:rsidR="0088362C" w:rsidRPr="000E64D4" w:rsidRDefault="0088362C" w:rsidP="000F66C3">
            <w:pPr>
              <w:spacing w:line="276" w:lineRule="auto"/>
              <w:jc w:val="both"/>
              <w:rPr>
                <w:i/>
                <w:lang w:eastAsia="en-US"/>
              </w:rPr>
            </w:pPr>
            <w:r w:rsidRPr="000E64D4">
              <w:rPr>
                <w:rFonts w:eastAsia="Calibri"/>
                <w:sz w:val="22"/>
                <w:szCs w:val="22"/>
                <w:lang w:eastAsia="en-US"/>
              </w:rPr>
              <w:t>Отгадывание загадки</w:t>
            </w:r>
          </w:p>
          <w:p w:rsidR="0088362C" w:rsidRPr="000E64D4" w:rsidRDefault="0088362C" w:rsidP="000F66C3">
            <w:pPr>
              <w:spacing w:line="276" w:lineRule="auto"/>
              <w:jc w:val="both"/>
              <w:rPr>
                <w:i/>
                <w:lang w:eastAsia="en-US"/>
              </w:rPr>
            </w:pPr>
          </w:p>
          <w:p w:rsidR="0088362C" w:rsidRPr="000E64D4" w:rsidRDefault="0088362C" w:rsidP="000F66C3">
            <w:pPr>
              <w:spacing w:line="276" w:lineRule="auto"/>
              <w:jc w:val="both"/>
              <w:rPr>
                <w:i/>
                <w:lang w:eastAsia="en-US"/>
              </w:rPr>
            </w:pPr>
          </w:p>
          <w:p w:rsidR="0088362C" w:rsidRPr="000E64D4" w:rsidRDefault="0088362C" w:rsidP="000F66C3">
            <w:pPr>
              <w:contextualSpacing/>
              <w:rPr>
                <w:rFonts w:eastAsia="Calibri"/>
                <w:lang w:eastAsia="en-US"/>
              </w:rPr>
            </w:pPr>
            <w:r w:rsidRPr="000E64D4">
              <w:rPr>
                <w:rFonts w:eastAsia="Calibri"/>
                <w:sz w:val="22"/>
                <w:szCs w:val="22"/>
                <w:lang w:eastAsia="en-US"/>
              </w:rPr>
              <w:t>Беседа</w:t>
            </w: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r w:rsidRPr="000E64D4">
              <w:rPr>
                <w:rFonts w:eastAsia="Calibri"/>
                <w:sz w:val="22"/>
                <w:szCs w:val="22"/>
                <w:lang w:eastAsia="en-US"/>
              </w:rPr>
              <w:t>Игровая деятельность</w:t>
            </w: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r w:rsidRPr="000E64D4">
              <w:rPr>
                <w:rFonts w:eastAsia="Calibri"/>
                <w:sz w:val="22"/>
                <w:szCs w:val="22"/>
                <w:lang w:eastAsia="en-US"/>
              </w:rPr>
              <w:t>Вопросы</w:t>
            </w: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r w:rsidRPr="000E64D4">
              <w:rPr>
                <w:rFonts w:eastAsia="Calibri"/>
                <w:sz w:val="22"/>
                <w:szCs w:val="22"/>
                <w:lang w:eastAsia="en-US"/>
              </w:rPr>
              <w:t>Смена деятельности</w:t>
            </w: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lang w:eastAsia="en-US"/>
              </w:rPr>
            </w:pPr>
          </w:p>
        </w:tc>
        <w:tc>
          <w:tcPr>
            <w:tcW w:w="2835"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r w:rsidRPr="000E64D4">
              <w:rPr>
                <w:lang w:eastAsia="en-US"/>
              </w:rPr>
              <w:t>Формирование коммуникативных навыков</w:t>
            </w: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jc w:val="both"/>
              <w:rPr>
                <w:lang w:eastAsia="en-US"/>
              </w:rPr>
            </w:pPr>
            <w:r w:rsidRPr="000E64D4">
              <w:rPr>
                <w:lang w:eastAsia="en-US"/>
              </w:rPr>
              <w:t>Совершенствование монологической и диалогической речи</w:t>
            </w: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rFonts w:cstheme="minorBidi"/>
                <w:lang w:eastAsia="en-US"/>
              </w:rPr>
            </w:pPr>
            <w:r w:rsidRPr="000E64D4">
              <w:rPr>
                <w:rFonts w:cstheme="minorBidi"/>
                <w:lang w:eastAsia="en-US"/>
              </w:rPr>
              <w:t>Обогащение словаря детей прилагательными, обозначающими признаки</w:t>
            </w:r>
          </w:p>
          <w:p w:rsidR="0088362C" w:rsidRPr="000E64D4" w:rsidRDefault="0088362C" w:rsidP="000F66C3">
            <w:pPr>
              <w:spacing w:line="276" w:lineRule="auto"/>
              <w:jc w:val="both"/>
              <w:rPr>
                <w:rFonts w:cstheme="minorBidi"/>
                <w:lang w:eastAsia="en-US"/>
              </w:rPr>
            </w:pPr>
          </w:p>
          <w:p w:rsidR="0088362C" w:rsidRPr="000E64D4" w:rsidRDefault="0088362C" w:rsidP="000F66C3">
            <w:pPr>
              <w:spacing w:line="276" w:lineRule="auto"/>
              <w:jc w:val="both"/>
              <w:rPr>
                <w:rFonts w:cstheme="minorBidi"/>
                <w:lang w:eastAsia="en-US"/>
              </w:rPr>
            </w:pPr>
          </w:p>
          <w:p w:rsidR="0088362C" w:rsidRPr="000E64D4" w:rsidRDefault="0088362C" w:rsidP="000F66C3">
            <w:pPr>
              <w:spacing w:line="276" w:lineRule="auto"/>
              <w:jc w:val="both"/>
              <w:rPr>
                <w:rFonts w:cstheme="minorBidi"/>
                <w:lang w:eastAsia="en-US"/>
              </w:rPr>
            </w:pPr>
          </w:p>
          <w:p w:rsidR="0088362C" w:rsidRPr="000E64D4" w:rsidRDefault="0088362C" w:rsidP="000F66C3">
            <w:pPr>
              <w:spacing w:line="276" w:lineRule="auto"/>
              <w:jc w:val="both"/>
              <w:rPr>
                <w:rFonts w:cstheme="minorBidi"/>
                <w:lang w:eastAsia="en-US"/>
              </w:rPr>
            </w:pPr>
          </w:p>
          <w:p w:rsidR="0088362C" w:rsidRPr="000E64D4" w:rsidRDefault="0088362C" w:rsidP="000F66C3">
            <w:pPr>
              <w:spacing w:line="276" w:lineRule="auto"/>
              <w:jc w:val="both"/>
              <w:rPr>
                <w:rFonts w:cstheme="minorBidi"/>
                <w:lang w:eastAsia="en-US"/>
              </w:rPr>
            </w:pPr>
          </w:p>
          <w:p w:rsidR="0088362C" w:rsidRPr="000E64D4" w:rsidRDefault="0088362C" w:rsidP="000F66C3">
            <w:pPr>
              <w:spacing w:line="276" w:lineRule="auto"/>
              <w:jc w:val="both"/>
              <w:rPr>
                <w:rFonts w:cstheme="minorBidi"/>
                <w:lang w:eastAsia="en-US"/>
              </w:rPr>
            </w:pPr>
          </w:p>
          <w:p w:rsidR="0088362C" w:rsidRPr="000E64D4" w:rsidRDefault="0088362C" w:rsidP="000F66C3">
            <w:pPr>
              <w:spacing w:line="276" w:lineRule="auto"/>
              <w:jc w:val="both"/>
              <w:rPr>
                <w:rFonts w:cstheme="minorBidi"/>
                <w:lang w:eastAsia="en-US"/>
              </w:rPr>
            </w:pPr>
          </w:p>
          <w:p w:rsidR="0088362C" w:rsidRPr="000E64D4" w:rsidRDefault="0088362C" w:rsidP="000F66C3">
            <w:pPr>
              <w:spacing w:line="276" w:lineRule="auto"/>
              <w:jc w:val="both"/>
              <w:rPr>
                <w:rFonts w:cstheme="minorBidi"/>
                <w:lang w:eastAsia="en-US"/>
              </w:rPr>
            </w:pPr>
          </w:p>
          <w:p w:rsidR="0088362C" w:rsidRPr="000E64D4" w:rsidRDefault="0088362C" w:rsidP="000F66C3">
            <w:pPr>
              <w:spacing w:line="276" w:lineRule="auto"/>
              <w:jc w:val="both"/>
              <w:rPr>
                <w:rFonts w:cstheme="minorBidi"/>
                <w:lang w:eastAsia="en-US"/>
              </w:rPr>
            </w:pPr>
          </w:p>
          <w:p w:rsidR="0088362C" w:rsidRPr="000E64D4" w:rsidRDefault="0088362C" w:rsidP="000F66C3">
            <w:pPr>
              <w:spacing w:line="276" w:lineRule="auto"/>
              <w:jc w:val="both"/>
              <w:rPr>
                <w:rFonts w:cstheme="minorBidi"/>
                <w:lang w:eastAsia="en-US"/>
              </w:rPr>
            </w:pPr>
          </w:p>
          <w:p w:rsidR="0088362C" w:rsidRPr="000E64D4" w:rsidRDefault="0088362C" w:rsidP="000F66C3">
            <w:pPr>
              <w:jc w:val="both"/>
              <w:rPr>
                <w:rFonts w:eastAsia="Calibri"/>
                <w:lang w:eastAsia="en-US"/>
              </w:rPr>
            </w:pPr>
            <w:r w:rsidRPr="000E64D4">
              <w:rPr>
                <w:rFonts w:eastAsia="Calibri"/>
                <w:lang w:eastAsia="en-US"/>
              </w:rPr>
              <w:t>Умение</w:t>
            </w:r>
            <w:r w:rsidRPr="000E64D4">
              <w:rPr>
                <w:rFonts w:eastAsia="Calibri"/>
              </w:rPr>
              <w:t xml:space="preserve"> слушать текст и выполнять движения в соответствии с содержанием</w:t>
            </w: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tc>
      </w:tr>
      <w:tr w:rsidR="0088362C" w:rsidRPr="000E64D4" w:rsidTr="00CA087E">
        <w:trPr>
          <w:trHeight w:val="2404"/>
        </w:trPr>
        <w:tc>
          <w:tcPr>
            <w:tcW w:w="2257"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spacing w:line="276" w:lineRule="auto"/>
              <w:rPr>
                <w:b/>
                <w:lang w:eastAsia="en-US"/>
              </w:rPr>
            </w:pPr>
            <w:r w:rsidRPr="000E64D4">
              <w:rPr>
                <w:b/>
                <w:lang w:eastAsia="en-US"/>
              </w:rPr>
              <w:lastRenderedPageBreak/>
              <w:t>Основная часть</w:t>
            </w:r>
          </w:p>
          <w:p w:rsidR="0088362C" w:rsidRPr="000E64D4" w:rsidRDefault="0088362C" w:rsidP="000F66C3">
            <w:pPr>
              <w:spacing w:line="276" w:lineRule="auto"/>
              <w:jc w:val="both"/>
              <w:rPr>
                <w:rFonts w:eastAsia="Calibri"/>
                <w:lang w:eastAsia="en-US"/>
              </w:rPr>
            </w:pPr>
            <w:r w:rsidRPr="000E64D4">
              <w:rPr>
                <w:rFonts w:eastAsia="Calibri"/>
                <w:b/>
                <w:bCs/>
                <w:bdr w:val="none" w:sz="0" w:space="0" w:color="auto" w:frame="1"/>
                <w:lang w:eastAsia="en-US"/>
              </w:rPr>
              <w:t>Подготовка к восприятию текста</w:t>
            </w:r>
            <w:r w:rsidRPr="000E64D4">
              <w:rPr>
                <w:rFonts w:eastAsia="Calibri"/>
                <w:lang w:eastAsia="en-US"/>
              </w:rPr>
              <w:t>.</w:t>
            </w: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b/>
                <w:lang w:eastAsia="en-US"/>
              </w:rPr>
            </w:pPr>
          </w:p>
        </w:tc>
        <w:tc>
          <w:tcPr>
            <w:tcW w:w="5506"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rPr>
                <w:rFonts w:eastAsia="Calibri"/>
                <w:lang w:eastAsia="en-US"/>
              </w:rPr>
            </w:pPr>
            <w:r w:rsidRPr="000E64D4">
              <w:rPr>
                <w:rFonts w:eastAsia="Calibri"/>
                <w:spacing w:val="-8"/>
                <w:lang w:eastAsia="en-US"/>
              </w:rPr>
              <w:lastRenderedPageBreak/>
              <w:t>- Да, ребята, весна прекрасное время года</w:t>
            </w:r>
            <w:proofErr w:type="gramStart"/>
            <w:r w:rsidRPr="000E64D4">
              <w:rPr>
                <w:rFonts w:eastAsia="Calibri"/>
                <w:spacing w:val="-8"/>
                <w:lang w:eastAsia="en-US"/>
              </w:rPr>
              <w:t xml:space="preserve"> ,</w:t>
            </w:r>
            <w:proofErr w:type="gramEnd"/>
            <w:r w:rsidRPr="000E64D4">
              <w:rPr>
                <w:rFonts w:eastAsia="Calibri"/>
                <w:spacing w:val="-8"/>
                <w:lang w:eastAsia="en-US"/>
              </w:rPr>
              <w:t xml:space="preserve">про неё написано много  </w:t>
            </w:r>
            <w:r w:rsidRPr="000E64D4">
              <w:rPr>
                <w:rFonts w:eastAsia="Calibri"/>
                <w:lang w:eastAsia="en-US"/>
              </w:rPr>
              <w:t xml:space="preserve">стихотворений. многие поэты и писатели любят и пишут про весну. И сегодня я  хочу познакомить вас со стихотворением Агнии </w:t>
            </w:r>
            <w:proofErr w:type="spellStart"/>
            <w:r w:rsidRPr="000E64D4">
              <w:rPr>
                <w:rFonts w:eastAsia="Calibri"/>
                <w:lang w:eastAsia="en-US"/>
              </w:rPr>
              <w:t>Барто</w:t>
            </w:r>
            <w:proofErr w:type="spellEnd"/>
            <w:r w:rsidRPr="000E64D4">
              <w:rPr>
                <w:rFonts w:eastAsia="Calibri"/>
                <w:lang w:eastAsia="en-US"/>
              </w:rPr>
              <w:t xml:space="preserve"> «Весна идет»</w:t>
            </w:r>
          </w:p>
          <w:p w:rsidR="0088362C" w:rsidRPr="00513C83" w:rsidRDefault="0088362C" w:rsidP="000F66C3">
            <w:pPr>
              <w:rPr>
                <w:rFonts w:eastAsia="Calibri"/>
                <w:lang w:eastAsia="en-US"/>
              </w:rPr>
            </w:pPr>
            <w:r w:rsidRPr="00513C83">
              <w:rPr>
                <w:rFonts w:eastAsia="Calibri"/>
                <w:lang w:eastAsia="en-US"/>
              </w:rPr>
              <w:t>Воспитатель зачитывает стихотворение.</w:t>
            </w:r>
          </w:p>
          <w:p w:rsidR="0088362C" w:rsidRPr="000E64D4" w:rsidRDefault="0088362C" w:rsidP="000F66C3">
            <w:pPr>
              <w:rPr>
                <w:rFonts w:eastAsia="Calibri"/>
                <w:spacing w:val="-8"/>
                <w:lang w:eastAsia="en-US"/>
              </w:rPr>
            </w:pPr>
            <w:r w:rsidRPr="000E64D4">
              <w:rPr>
                <w:rFonts w:eastAsia="Calibri"/>
                <w:spacing w:val="-8"/>
                <w:lang w:eastAsia="en-US"/>
              </w:rPr>
              <w:t xml:space="preserve">- Это стихотворение мы будем учить наизусть. </w:t>
            </w:r>
            <w:r w:rsidRPr="000E64D4">
              <w:rPr>
                <w:rFonts w:eastAsia="Calibri"/>
                <w:lang w:eastAsia="en-US"/>
              </w:rPr>
              <w:t>Посм</w:t>
            </w:r>
            <w:r w:rsidRPr="000E64D4">
              <w:rPr>
                <w:rFonts w:eastAsia="Calibri"/>
                <w:spacing w:val="-8"/>
                <w:lang w:eastAsia="en-US"/>
              </w:rPr>
              <w:t>отрите внимательно на карточки.</w:t>
            </w:r>
          </w:p>
          <w:p w:rsidR="0088362C" w:rsidRPr="00513C83" w:rsidRDefault="0088362C" w:rsidP="000F66C3">
            <w:pPr>
              <w:rPr>
                <w:rFonts w:eastAsia="Calibri"/>
                <w:spacing w:val="-8"/>
                <w:lang w:eastAsia="en-US"/>
              </w:rPr>
            </w:pPr>
            <w:r w:rsidRPr="00513C83">
              <w:rPr>
                <w:rFonts w:eastAsia="Calibri"/>
                <w:spacing w:val="-8"/>
                <w:lang w:eastAsia="en-US"/>
              </w:rPr>
              <w:t xml:space="preserve">Воспитатель показывает </w:t>
            </w:r>
            <w:proofErr w:type="spellStart"/>
            <w:r w:rsidRPr="00513C83">
              <w:rPr>
                <w:rFonts w:eastAsia="Calibri"/>
                <w:spacing w:val="-8"/>
                <w:lang w:eastAsia="en-US"/>
              </w:rPr>
              <w:t>мнемотаблицу</w:t>
            </w:r>
            <w:proofErr w:type="spellEnd"/>
            <w:r w:rsidRPr="00513C83">
              <w:rPr>
                <w:rFonts w:eastAsia="Calibri"/>
                <w:spacing w:val="-8"/>
                <w:lang w:eastAsia="en-US"/>
              </w:rPr>
              <w:t>.</w:t>
            </w:r>
          </w:p>
          <w:p w:rsidR="0088362C" w:rsidRPr="000E64D4" w:rsidRDefault="0088362C" w:rsidP="000F66C3">
            <w:pPr>
              <w:rPr>
                <w:rFonts w:eastAsia="Calibri"/>
                <w:lang w:eastAsia="en-US"/>
              </w:rPr>
            </w:pPr>
            <w:r w:rsidRPr="000E64D4">
              <w:rPr>
                <w:rFonts w:eastAsia="Calibri"/>
                <w:spacing w:val="-8"/>
                <w:lang w:eastAsia="en-US"/>
              </w:rPr>
              <w:t>- В этих  ка</w:t>
            </w:r>
            <w:r w:rsidRPr="000E64D4">
              <w:rPr>
                <w:rFonts w:eastAsia="Calibri"/>
                <w:spacing w:val="-16"/>
                <w:lang w:eastAsia="en-US"/>
              </w:rPr>
              <w:t>рт</w:t>
            </w:r>
            <w:r w:rsidRPr="000E64D4">
              <w:rPr>
                <w:rFonts w:eastAsia="Calibri"/>
                <w:spacing w:val="-7"/>
                <w:lang w:eastAsia="en-US"/>
              </w:rPr>
              <w:t>очках спрятало</w:t>
            </w:r>
            <w:r w:rsidRPr="000E64D4">
              <w:rPr>
                <w:rFonts w:eastAsia="Calibri"/>
                <w:lang w:eastAsia="en-US"/>
              </w:rPr>
              <w:t>сь стихотворение.</w:t>
            </w:r>
          </w:p>
          <w:p w:rsidR="0088362C" w:rsidRPr="000E64D4" w:rsidRDefault="0088362C" w:rsidP="000F66C3">
            <w:pPr>
              <w:rPr>
                <w:rFonts w:eastAsia="Calibri"/>
                <w:lang w:eastAsia="en-US"/>
              </w:rPr>
            </w:pPr>
            <w:r w:rsidRPr="000E64D4">
              <w:rPr>
                <w:rFonts w:eastAsia="Calibri"/>
                <w:spacing w:val="-8"/>
                <w:lang w:eastAsia="en-US"/>
              </w:rPr>
              <w:t xml:space="preserve">Я буду читать стихотворение и показывать вам карточки, чтобы легче было  </w:t>
            </w:r>
            <w:r w:rsidRPr="000E64D4">
              <w:rPr>
                <w:rFonts w:eastAsia="Calibri"/>
                <w:lang w:eastAsia="en-US"/>
              </w:rPr>
              <w:t>запомнить.</w:t>
            </w:r>
          </w:p>
          <w:p w:rsidR="0088362C" w:rsidRPr="000E64D4" w:rsidRDefault="0088362C" w:rsidP="000F66C3">
            <w:pPr>
              <w:rPr>
                <w:rFonts w:eastAsia="Calibri"/>
                <w:lang w:eastAsia="en-US"/>
              </w:rPr>
            </w:pPr>
            <w:r w:rsidRPr="000E64D4">
              <w:rPr>
                <w:rFonts w:eastAsia="Calibri"/>
                <w:spacing w:val="-8"/>
                <w:lang w:eastAsia="en-US"/>
              </w:rPr>
              <w:lastRenderedPageBreak/>
              <w:t>- П</w:t>
            </w:r>
            <w:r w:rsidRPr="000E64D4">
              <w:rPr>
                <w:rFonts w:eastAsia="Calibri"/>
                <w:lang w:eastAsia="en-US"/>
              </w:rPr>
              <w:t>редлагаю поиграть в игру «Громко - тихо». Если я произнесу строчку из  стихотворения громко, то вы должны повторить её тихо, а если я произнесу тихо, то вы наоборот громко. Попробуем?</w:t>
            </w:r>
          </w:p>
          <w:p w:rsidR="0088362C" w:rsidRPr="000E64D4" w:rsidRDefault="0088362C" w:rsidP="000F66C3">
            <w:pPr>
              <w:rPr>
                <w:rFonts w:eastAsia="Calibri"/>
                <w:spacing w:val="-8"/>
                <w:lang w:eastAsia="en-US"/>
              </w:rPr>
            </w:pPr>
            <w:r w:rsidRPr="000E64D4">
              <w:rPr>
                <w:rFonts w:eastAsia="Calibri"/>
                <w:spacing w:val="-8"/>
                <w:lang w:eastAsia="en-US"/>
              </w:rPr>
              <w:t xml:space="preserve">- Молодцы, справились с заданием. А теперь поиграем в игру «Доскажи словечко». Я начинаю строчку, а вы её договариваете: </w:t>
            </w:r>
          </w:p>
          <w:p w:rsidR="0088362C" w:rsidRPr="000E64D4" w:rsidRDefault="0088362C" w:rsidP="000F66C3">
            <w:pPr>
              <w:rPr>
                <w:rFonts w:eastAsia="Calibri"/>
                <w:lang w:eastAsia="en-US"/>
              </w:rPr>
            </w:pPr>
            <w:r w:rsidRPr="000E64D4">
              <w:rPr>
                <w:rFonts w:eastAsia="Calibri"/>
                <w:iCs/>
                <w:lang w:eastAsia="en-US"/>
              </w:rPr>
              <w:t>Утром было солнечно (и совсем тепло).</w:t>
            </w:r>
            <w:r w:rsidRPr="000E64D4">
              <w:rPr>
                <w:rFonts w:eastAsia="Calibri"/>
                <w:iCs/>
                <w:lang w:eastAsia="en-US"/>
              </w:rPr>
              <w:br/>
              <w:t>Озеро широкое по двору (текло).</w:t>
            </w:r>
          </w:p>
          <w:p w:rsidR="0088362C" w:rsidRPr="000E64D4" w:rsidRDefault="0088362C" w:rsidP="000F66C3">
            <w:pPr>
              <w:rPr>
                <w:rFonts w:eastAsia="Calibri"/>
                <w:lang w:eastAsia="en-US"/>
              </w:rPr>
            </w:pPr>
            <w:r w:rsidRPr="000E64D4">
              <w:rPr>
                <w:rFonts w:eastAsia="Calibri"/>
                <w:iCs/>
                <w:lang w:eastAsia="en-US"/>
              </w:rPr>
              <w:t>В полдень подморозило, вновь (зима пришла),</w:t>
            </w:r>
            <w:r w:rsidRPr="000E64D4">
              <w:rPr>
                <w:rFonts w:eastAsia="Calibri"/>
                <w:iCs/>
                <w:lang w:eastAsia="en-US"/>
              </w:rPr>
              <w:br/>
              <w:t>Затянулось озеро (корочкой стекла).</w:t>
            </w:r>
          </w:p>
          <w:p w:rsidR="0088362C" w:rsidRPr="000E64D4" w:rsidRDefault="0088362C" w:rsidP="000F66C3">
            <w:pPr>
              <w:rPr>
                <w:rFonts w:eastAsia="Calibri"/>
                <w:lang w:eastAsia="en-US"/>
              </w:rPr>
            </w:pPr>
            <w:r w:rsidRPr="000E64D4">
              <w:rPr>
                <w:rFonts w:eastAsia="Calibri"/>
                <w:iCs/>
                <w:lang w:eastAsia="en-US"/>
              </w:rPr>
              <w:t>Расколол я тонкое, (звонкое стекло),</w:t>
            </w:r>
            <w:r w:rsidRPr="000E64D4">
              <w:rPr>
                <w:rFonts w:eastAsia="Calibri"/>
                <w:iCs/>
                <w:lang w:eastAsia="en-US"/>
              </w:rPr>
              <w:br/>
              <w:t>Озеро широкое снова (потекло).</w:t>
            </w:r>
            <w:r w:rsidRPr="000E64D4">
              <w:rPr>
                <w:rFonts w:eastAsia="Calibri"/>
                <w:iCs/>
                <w:lang w:eastAsia="en-US"/>
              </w:rPr>
              <w:br/>
              <w:t>Говорят прохожие: (Вот весна идёт!)</w:t>
            </w:r>
          </w:p>
          <w:p w:rsidR="0088362C" w:rsidRPr="000E64D4" w:rsidRDefault="0088362C" w:rsidP="000F66C3">
            <w:pPr>
              <w:rPr>
                <w:rFonts w:eastAsia="Calibri"/>
                <w:lang w:eastAsia="en-US"/>
              </w:rPr>
            </w:pPr>
            <w:r w:rsidRPr="000E64D4">
              <w:rPr>
                <w:rFonts w:eastAsia="Calibri"/>
                <w:iCs/>
                <w:lang w:eastAsia="en-US"/>
              </w:rPr>
              <w:t>А это я работаю (разбиваю лёд).</w:t>
            </w:r>
          </w:p>
          <w:p w:rsidR="0088362C" w:rsidRPr="000E64D4" w:rsidRDefault="0088362C" w:rsidP="000F66C3">
            <w:pPr>
              <w:jc w:val="both"/>
              <w:rPr>
                <w:lang w:eastAsia="en-US"/>
              </w:rPr>
            </w:pPr>
            <w:r w:rsidRPr="000E64D4">
              <w:rPr>
                <w:rFonts w:eastAsiaTheme="minorHAnsi" w:cstheme="minorBidi"/>
                <w:spacing w:val="-8"/>
                <w:lang w:eastAsia="en-US"/>
              </w:rPr>
              <w:t xml:space="preserve">- А теперь предлагаю прочитать стихотворение </w:t>
            </w:r>
          </w:p>
          <w:p w:rsidR="0088362C" w:rsidRPr="000E64D4" w:rsidRDefault="0088362C" w:rsidP="000F66C3">
            <w:pPr>
              <w:rPr>
                <w:rFonts w:eastAsia="Calibri"/>
                <w:spacing w:val="-8"/>
                <w:lang w:eastAsia="en-US"/>
              </w:rPr>
            </w:pPr>
            <w:r w:rsidRPr="000E64D4">
              <w:rPr>
                <w:rFonts w:eastAsia="Calibri"/>
                <w:spacing w:val="-8"/>
                <w:lang w:eastAsia="en-US"/>
              </w:rPr>
              <w:t xml:space="preserve">самостоятельно, опираясь на нашу </w:t>
            </w:r>
            <w:proofErr w:type="spellStart"/>
            <w:r w:rsidRPr="000E64D4">
              <w:rPr>
                <w:rFonts w:eastAsia="Calibri"/>
                <w:spacing w:val="-8"/>
                <w:lang w:eastAsia="en-US"/>
              </w:rPr>
              <w:t>мнемотаблицу</w:t>
            </w:r>
            <w:proofErr w:type="spellEnd"/>
            <w:r w:rsidRPr="000E64D4">
              <w:rPr>
                <w:rFonts w:eastAsia="Calibri"/>
                <w:spacing w:val="-8"/>
                <w:lang w:eastAsia="en-US"/>
              </w:rPr>
              <w:t>.</w:t>
            </w:r>
          </w:p>
          <w:p w:rsidR="0088362C" w:rsidRPr="000E64D4" w:rsidRDefault="0088362C" w:rsidP="000F66C3">
            <w:pPr>
              <w:rPr>
                <w:rFonts w:eastAsia="Calibri"/>
                <w:spacing w:val="-8"/>
                <w:lang w:eastAsia="en-US"/>
              </w:rPr>
            </w:pPr>
            <w:r w:rsidRPr="000E64D4">
              <w:rPr>
                <w:rFonts w:eastAsia="Calibri"/>
                <w:spacing w:val="-8"/>
                <w:lang w:eastAsia="en-US"/>
              </w:rPr>
              <w:t>Воспитатель спрашивает прочитать стихотворение 3-4 ребёнка.</w:t>
            </w:r>
          </w:p>
        </w:tc>
        <w:tc>
          <w:tcPr>
            <w:tcW w:w="2410"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spacing w:line="276" w:lineRule="auto"/>
              <w:jc w:val="both"/>
              <w:rPr>
                <w:rFonts w:eastAsia="Calibri"/>
                <w:i/>
                <w:iCs/>
                <w:bdr w:val="none" w:sz="0" w:space="0" w:color="auto" w:frame="1"/>
                <w:lang w:eastAsia="en-US"/>
              </w:rPr>
            </w:pPr>
          </w:p>
          <w:p w:rsidR="0088362C" w:rsidRPr="000E64D4" w:rsidRDefault="0088362C" w:rsidP="000F66C3">
            <w:pPr>
              <w:spacing w:line="276" w:lineRule="auto"/>
              <w:jc w:val="both"/>
              <w:rPr>
                <w:rFonts w:eastAsia="Calibri"/>
                <w:iCs/>
                <w:bdr w:val="none" w:sz="0" w:space="0" w:color="auto" w:frame="1"/>
                <w:lang w:eastAsia="en-US"/>
              </w:rPr>
            </w:pPr>
          </w:p>
          <w:p w:rsidR="0088362C" w:rsidRPr="000E64D4" w:rsidRDefault="0088362C" w:rsidP="000F66C3">
            <w:pPr>
              <w:spacing w:line="276" w:lineRule="auto"/>
              <w:jc w:val="both"/>
              <w:rPr>
                <w:rFonts w:eastAsia="Calibri"/>
                <w:iCs/>
                <w:bdr w:val="none" w:sz="0" w:space="0" w:color="auto" w:frame="1"/>
                <w:lang w:eastAsia="en-US"/>
              </w:rPr>
            </w:pPr>
          </w:p>
          <w:p w:rsidR="0088362C" w:rsidRPr="000E64D4" w:rsidRDefault="0088362C" w:rsidP="000F66C3">
            <w:pPr>
              <w:spacing w:line="276" w:lineRule="auto"/>
              <w:jc w:val="both"/>
              <w:rPr>
                <w:rFonts w:eastAsia="Calibri"/>
                <w:iCs/>
                <w:bdr w:val="none" w:sz="0" w:space="0" w:color="auto" w:frame="1"/>
                <w:lang w:eastAsia="en-US"/>
              </w:rPr>
            </w:pPr>
          </w:p>
          <w:p w:rsidR="0088362C" w:rsidRPr="000E64D4" w:rsidRDefault="0088362C" w:rsidP="000F66C3">
            <w:pPr>
              <w:jc w:val="both"/>
              <w:rPr>
                <w:rFonts w:eastAsia="Calibri"/>
                <w:iCs/>
                <w:bdr w:val="none" w:sz="0" w:space="0" w:color="auto" w:frame="1"/>
                <w:lang w:eastAsia="en-US"/>
              </w:rPr>
            </w:pPr>
            <w:r w:rsidRPr="000E64D4">
              <w:rPr>
                <w:rFonts w:eastAsia="Calibri"/>
                <w:iCs/>
                <w:bdr w:val="none" w:sz="0" w:space="0" w:color="auto" w:frame="1"/>
                <w:lang w:eastAsia="en-US"/>
              </w:rPr>
              <w:t>Внимательно слушают стихотворение</w:t>
            </w:r>
          </w:p>
          <w:p w:rsidR="0088362C" w:rsidRPr="000E64D4" w:rsidRDefault="0088362C" w:rsidP="000F66C3">
            <w:pPr>
              <w:jc w:val="both"/>
              <w:rPr>
                <w:rFonts w:eastAsia="Calibri"/>
                <w:iCs/>
                <w:bdr w:val="none" w:sz="0" w:space="0" w:color="auto" w:frame="1"/>
                <w:lang w:eastAsia="en-US"/>
              </w:rPr>
            </w:pPr>
            <w:r w:rsidRPr="000E64D4">
              <w:rPr>
                <w:rFonts w:eastAsia="Calibri"/>
                <w:iCs/>
                <w:bdr w:val="none" w:sz="0" w:space="0" w:color="auto" w:frame="1"/>
                <w:lang w:eastAsia="en-US"/>
              </w:rPr>
              <w:t xml:space="preserve">Рассматривают </w:t>
            </w:r>
            <w:proofErr w:type="spellStart"/>
            <w:r w:rsidRPr="000E64D4">
              <w:rPr>
                <w:rFonts w:eastAsia="Calibri"/>
                <w:iCs/>
                <w:bdr w:val="none" w:sz="0" w:space="0" w:color="auto" w:frame="1"/>
                <w:lang w:eastAsia="en-US"/>
              </w:rPr>
              <w:t>мнемотаблицу</w:t>
            </w:r>
            <w:proofErr w:type="spellEnd"/>
          </w:p>
          <w:p w:rsidR="0088362C" w:rsidRPr="000E64D4" w:rsidRDefault="0088362C" w:rsidP="000F66C3">
            <w:pPr>
              <w:jc w:val="both"/>
              <w:rPr>
                <w:rFonts w:eastAsia="Calibri"/>
                <w:iCs/>
                <w:bdr w:val="none" w:sz="0" w:space="0" w:color="auto" w:frame="1"/>
                <w:lang w:eastAsia="en-US"/>
              </w:rPr>
            </w:pPr>
          </w:p>
          <w:p w:rsidR="0088362C" w:rsidRPr="000E64D4" w:rsidRDefault="0088362C" w:rsidP="000F66C3">
            <w:pPr>
              <w:jc w:val="both"/>
              <w:rPr>
                <w:rFonts w:eastAsia="Calibri"/>
                <w:iCs/>
                <w:bdr w:val="none" w:sz="0" w:space="0" w:color="auto" w:frame="1"/>
                <w:lang w:eastAsia="en-US"/>
              </w:rPr>
            </w:pPr>
          </w:p>
          <w:p w:rsidR="0088362C" w:rsidRPr="000E64D4" w:rsidRDefault="0088362C" w:rsidP="000F66C3">
            <w:pPr>
              <w:jc w:val="both"/>
              <w:rPr>
                <w:rFonts w:eastAsia="Calibri"/>
                <w:iCs/>
                <w:bdr w:val="none" w:sz="0" w:space="0" w:color="auto" w:frame="1"/>
                <w:lang w:eastAsia="en-US"/>
              </w:rPr>
            </w:pPr>
          </w:p>
          <w:p w:rsidR="0088362C" w:rsidRPr="000E64D4" w:rsidRDefault="0088362C" w:rsidP="000F66C3">
            <w:pPr>
              <w:jc w:val="both"/>
              <w:rPr>
                <w:rFonts w:eastAsia="Calibri"/>
                <w:iCs/>
                <w:bdr w:val="none" w:sz="0" w:space="0" w:color="auto" w:frame="1"/>
                <w:lang w:eastAsia="en-US"/>
              </w:rPr>
            </w:pPr>
          </w:p>
          <w:p w:rsidR="0088362C" w:rsidRPr="000E64D4" w:rsidRDefault="0088362C" w:rsidP="000F66C3">
            <w:pPr>
              <w:jc w:val="both"/>
              <w:rPr>
                <w:rFonts w:eastAsia="Calibri"/>
                <w:iCs/>
                <w:bdr w:val="none" w:sz="0" w:space="0" w:color="auto" w:frame="1"/>
                <w:lang w:eastAsia="en-US"/>
              </w:rPr>
            </w:pPr>
            <w:r w:rsidRPr="000E64D4">
              <w:rPr>
                <w:rFonts w:eastAsia="Calibri"/>
                <w:iCs/>
                <w:bdr w:val="none" w:sz="0" w:space="0" w:color="auto" w:frame="1"/>
                <w:lang w:eastAsia="en-US"/>
              </w:rPr>
              <w:t>Повторяют за воспитателем, меняя интонацию</w:t>
            </w:r>
          </w:p>
          <w:p w:rsidR="0088362C" w:rsidRPr="000E64D4" w:rsidRDefault="0088362C" w:rsidP="000F66C3">
            <w:pPr>
              <w:jc w:val="both"/>
              <w:rPr>
                <w:rFonts w:eastAsia="Calibri"/>
                <w:i/>
                <w:iCs/>
                <w:bdr w:val="none" w:sz="0" w:space="0" w:color="auto" w:frame="1"/>
                <w:lang w:eastAsia="en-US"/>
              </w:rPr>
            </w:pPr>
          </w:p>
          <w:p w:rsidR="0088362C" w:rsidRPr="000E64D4" w:rsidRDefault="0088362C" w:rsidP="000F66C3">
            <w:pPr>
              <w:spacing w:line="276" w:lineRule="auto"/>
              <w:jc w:val="both"/>
              <w:rPr>
                <w:rFonts w:eastAsia="Calibri"/>
                <w:i/>
                <w:iCs/>
                <w:bdr w:val="none" w:sz="0" w:space="0" w:color="auto" w:frame="1"/>
                <w:lang w:eastAsia="en-US"/>
              </w:rPr>
            </w:pPr>
          </w:p>
          <w:p w:rsidR="0088362C" w:rsidRPr="000E64D4" w:rsidRDefault="0088362C" w:rsidP="000F66C3">
            <w:pPr>
              <w:spacing w:line="276" w:lineRule="auto"/>
              <w:jc w:val="both"/>
              <w:rPr>
                <w:rFonts w:eastAsia="Calibri"/>
                <w:i/>
                <w:iCs/>
                <w:bdr w:val="none" w:sz="0" w:space="0" w:color="auto" w:frame="1"/>
                <w:lang w:eastAsia="en-US"/>
              </w:rPr>
            </w:pPr>
          </w:p>
          <w:p w:rsidR="0088362C" w:rsidRPr="000E64D4" w:rsidRDefault="0088362C" w:rsidP="000F66C3">
            <w:pPr>
              <w:spacing w:line="276" w:lineRule="auto"/>
              <w:jc w:val="both"/>
              <w:rPr>
                <w:rFonts w:eastAsia="Calibri"/>
                <w:i/>
                <w:iCs/>
                <w:bdr w:val="none" w:sz="0" w:space="0" w:color="auto" w:frame="1"/>
                <w:lang w:eastAsia="en-US"/>
              </w:rPr>
            </w:pPr>
          </w:p>
          <w:p w:rsidR="0088362C" w:rsidRPr="000E64D4" w:rsidRDefault="0088362C" w:rsidP="000F66C3">
            <w:pPr>
              <w:jc w:val="both"/>
              <w:rPr>
                <w:rFonts w:eastAsia="Calibri"/>
                <w:iCs/>
                <w:bdr w:val="none" w:sz="0" w:space="0" w:color="auto" w:frame="1"/>
                <w:lang w:eastAsia="en-US"/>
              </w:rPr>
            </w:pPr>
            <w:r w:rsidRPr="000E64D4">
              <w:rPr>
                <w:rFonts w:eastAsia="Calibri"/>
                <w:iCs/>
                <w:bdr w:val="none" w:sz="0" w:space="0" w:color="auto" w:frame="1"/>
                <w:lang w:eastAsia="en-US"/>
              </w:rPr>
              <w:t>Заканчивают строчки из стихотворения</w:t>
            </w:r>
          </w:p>
          <w:p w:rsidR="0088362C" w:rsidRPr="000E64D4" w:rsidRDefault="0088362C" w:rsidP="000F66C3">
            <w:pPr>
              <w:spacing w:line="276" w:lineRule="auto"/>
              <w:jc w:val="both"/>
              <w:rPr>
                <w:rFonts w:eastAsia="Calibri"/>
                <w:i/>
                <w:iCs/>
                <w:bdr w:val="none" w:sz="0" w:space="0" w:color="auto" w:frame="1"/>
                <w:lang w:eastAsia="en-US"/>
              </w:rPr>
            </w:pPr>
          </w:p>
          <w:p w:rsidR="0088362C" w:rsidRPr="000E64D4" w:rsidRDefault="0088362C" w:rsidP="000F66C3">
            <w:pPr>
              <w:spacing w:line="276" w:lineRule="auto"/>
              <w:jc w:val="both"/>
              <w:rPr>
                <w:rFonts w:eastAsia="Calibri"/>
                <w:i/>
                <w:iCs/>
                <w:bdr w:val="none" w:sz="0" w:space="0" w:color="auto" w:frame="1"/>
                <w:lang w:eastAsia="en-US"/>
              </w:rPr>
            </w:pPr>
          </w:p>
          <w:p w:rsidR="0088362C" w:rsidRPr="000E64D4" w:rsidRDefault="0088362C" w:rsidP="000F66C3">
            <w:pPr>
              <w:spacing w:line="276" w:lineRule="auto"/>
              <w:jc w:val="both"/>
              <w:rPr>
                <w:rFonts w:eastAsia="Calibri"/>
                <w:i/>
                <w:iCs/>
                <w:bdr w:val="none" w:sz="0" w:space="0" w:color="auto" w:frame="1"/>
                <w:lang w:eastAsia="en-US"/>
              </w:rPr>
            </w:pPr>
          </w:p>
          <w:p w:rsidR="0088362C" w:rsidRPr="000E64D4" w:rsidRDefault="0088362C" w:rsidP="000F66C3">
            <w:pPr>
              <w:jc w:val="both"/>
              <w:rPr>
                <w:rFonts w:eastAsia="Calibri"/>
                <w:iCs/>
                <w:bdr w:val="none" w:sz="0" w:space="0" w:color="auto" w:frame="1"/>
                <w:lang w:eastAsia="en-US"/>
              </w:rPr>
            </w:pPr>
            <w:r w:rsidRPr="000E64D4">
              <w:rPr>
                <w:rFonts w:eastAsia="Calibri"/>
                <w:iCs/>
                <w:bdr w:val="none" w:sz="0" w:space="0" w:color="auto" w:frame="1"/>
                <w:lang w:eastAsia="en-US"/>
              </w:rPr>
              <w:t>Самостоятельно читают стихотворение</w:t>
            </w:r>
          </w:p>
        </w:tc>
        <w:tc>
          <w:tcPr>
            <w:tcW w:w="2268"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spacing w:line="276" w:lineRule="auto"/>
              <w:jc w:val="both"/>
              <w:rPr>
                <w:rFonts w:eastAsia="Calibri"/>
                <w:lang w:eastAsia="en-US"/>
              </w:rPr>
            </w:pPr>
            <w:r w:rsidRPr="000E64D4">
              <w:rPr>
                <w:rFonts w:eastAsia="Calibri"/>
                <w:lang w:eastAsia="en-US"/>
              </w:rPr>
              <w:lastRenderedPageBreak/>
              <w:t>Активизация внимания</w:t>
            </w:r>
          </w:p>
          <w:p w:rsidR="0088362C" w:rsidRPr="000E64D4" w:rsidRDefault="0088362C" w:rsidP="000F66C3">
            <w:pPr>
              <w:spacing w:line="276" w:lineRule="auto"/>
              <w:jc w:val="both"/>
              <w:rPr>
                <w:rFonts w:eastAsia="Calibri"/>
                <w:lang w:eastAsia="en-US"/>
              </w:rPr>
            </w:pPr>
          </w:p>
          <w:p w:rsidR="0088362C" w:rsidRPr="000E64D4" w:rsidRDefault="0088362C" w:rsidP="000F66C3">
            <w:pPr>
              <w:jc w:val="both"/>
              <w:rPr>
                <w:rFonts w:eastAsia="Calibri"/>
                <w:lang w:eastAsia="en-US"/>
              </w:rPr>
            </w:pPr>
            <w:r w:rsidRPr="000E64D4">
              <w:rPr>
                <w:rFonts w:eastAsia="Calibri"/>
                <w:lang w:eastAsia="en-US"/>
              </w:rPr>
              <w:t>Художественное слово, зачитывание стихотворения</w:t>
            </w:r>
          </w:p>
          <w:p w:rsidR="0088362C" w:rsidRPr="000E64D4" w:rsidRDefault="0088362C" w:rsidP="000F66C3">
            <w:pPr>
              <w:jc w:val="both"/>
              <w:rPr>
                <w:rFonts w:eastAsia="Calibri"/>
                <w:lang w:eastAsia="en-US"/>
              </w:rPr>
            </w:pPr>
            <w:r w:rsidRPr="000E64D4">
              <w:rPr>
                <w:rFonts w:eastAsia="Calibri"/>
                <w:lang w:eastAsia="en-US"/>
              </w:rPr>
              <w:t>Рассказ о предстоящей деятельности</w:t>
            </w:r>
          </w:p>
          <w:p w:rsidR="0088362C" w:rsidRPr="000E64D4" w:rsidRDefault="0088362C" w:rsidP="000F66C3">
            <w:pPr>
              <w:spacing w:line="276" w:lineRule="auto"/>
              <w:jc w:val="both"/>
              <w:rPr>
                <w:rFonts w:eastAsia="Calibri"/>
                <w:lang w:eastAsia="en-US"/>
              </w:rPr>
            </w:pPr>
          </w:p>
          <w:p w:rsidR="0088362C" w:rsidRPr="000E64D4" w:rsidRDefault="0088362C" w:rsidP="000F66C3">
            <w:pPr>
              <w:spacing w:line="276" w:lineRule="auto"/>
              <w:jc w:val="both"/>
              <w:rPr>
                <w:rFonts w:eastAsia="Calibri"/>
                <w:lang w:eastAsia="en-US"/>
              </w:rPr>
            </w:pPr>
          </w:p>
          <w:p w:rsidR="0088362C" w:rsidRPr="000E64D4" w:rsidRDefault="0088362C" w:rsidP="000F66C3">
            <w:pPr>
              <w:jc w:val="both"/>
              <w:rPr>
                <w:rFonts w:eastAsia="Calibri"/>
                <w:lang w:eastAsia="en-US"/>
              </w:rPr>
            </w:pPr>
            <w:r w:rsidRPr="000E64D4">
              <w:rPr>
                <w:rFonts w:eastAsia="Calibri"/>
                <w:lang w:eastAsia="en-US"/>
              </w:rPr>
              <w:lastRenderedPageBreak/>
              <w:t>Повторное зачитывание стихотворения</w:t>
            </w:r>
          </w:p>
          <w:p w:rsidR="0088362C" w:rsidRPr="000E64D4" w:rsidRDefault="0088362C" w:rsidP="000F66C3">
            <w:pPr>
              <w:jc w:val="both"/>
              <w:rPr>
                <w:rFonts w:eastAsia="Calibri"/>
                <w:lang w:eastAsia="en-US"/>
              </w:rPr>
            </w:pPr>
          </w:p>
          <w:p w:rsidR="0088362C" w:rsidRPr="000E64D4" w:rsidRDefault="0088362C" w:rsidP="000F66C3">
            <w:pPr>
              <w:jc w:val="both"/>
              <w:rPr>
                <w:rFonts w:eastAsia="Calibri"/>
                <w:lang w:eastAsia="en-US"/>
              </w:rPr>
            </w:pPr>
          </w:p>
          <w:p w:rsidR="0088362C" w:rsidRPr="000E64D4" w:rsidRDefault="0088362C" w:rsidP="000F66C3">
            <w:pPr>
              <w:jc w:val="both"/>
              <w:rPr>
                <w:rFonts w:eastAsia="Calibri"/>
                <w:lang w:eastAsia="en-US"/>
              </w:rPr>
            </w:pPr>
          </w:p>
          <w:p w:rsidR="0088362C" w:rsidRPr="000E64D4" w:rsidRDefault="0088362C" w:rsidP="000F66C3">
            <w:pPr>
              <w:jc w:val="both"/>
              <w:rPr>
                <w:rFonts w:eastAsia="Calibri"/>
                <w:lang w:eastAsia="en-US"/>
              </w:rPr>
            </w:pPr>
          </w:p>
          <w:p w:rsidR="0088362C" w:rsidRPr="000E64D4" w:rsidRDefault="0088362C" w:rsidP="000F66C3">
            <w:pPr>
              <w:jc w:val="both"/>
              <w:rPr>
                <w:rFonts w:eastAsia="Calibri"/>
                <w:lang w:eastAsia="en-US"/>
              </w:rPr>
            </w:pPr>
          </w:p>
          <w:p w:rsidR="0088362C" w:rsidRPr="000E64D4" w:rsidRDefault="0088362C" w:rsidP="000F66C3">
            <w:pPr>
              <w:jc w:val="both"/>
              <w:rPr>
                <w:rFonts w:eastAsia="Calibri"/>
                <w:lang w:eastAsia="en-US"/>
              </w:rPr>
            </w:pPr>
          </w:p>
          <w:p w:rsidR="0088362C" w:rsidRPr="000E64D4" w:rsidRDefault="0088362C" w:rsidP="000F66C3">
            <w:pPr>
              <w:jc w:val="both"/>
              <w:rPr>
                <w:rFonts w:eastAsia="Calibri"/>
                <w:lang w:eastAsia="en-US"/>
              </w:rPr>
            </w:pPr>
            <w:r w:rsidRPr="000E64D4">
              <w:rPr>
                <w:rFonts w:eastAsia="Calibri"/>
                <w:lang w:eastAsia="en-US"/>
              </w:rPr>
              <w:t>Заучивание</w:t>
            </w: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r w:rsidRPr="000E64D4">
              <w:rPr>
                <w:lang w:eastAsia="en-US"/>
              </w:rPr>
              <w:t>Самостоятельное чтение стихотворения</w:t>
            </w:r>
          </w:p>
        </w:tc>
        <w:tc>
          <w:tcPr>
            <w:tcW w:w="2835"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jc w:val="both"/>
              <w:rPr>
                <w:lang w:eastAsia="en-US"/>
              </w:rPr>
            </w:pPr>
            <w:r w:rsidRPr="000E64D4">
              <w:rPr>
                <w:lang w:eastAsia="en-US"/>
              </w:rPr>
              <w:lastRenderedPageBreak/>
              <w:t>Проявление интереса к природе, через художественную  литературу</w:t>
            </w: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r w:rsidRPr="000E64D4">
              <w:rPr>
                <w:lang w:eastAsia="en-US"/>
              </w:rPr>
              <w:t>Развитие зрительного внимания и восприятия</w:t>
            </w:r>
          </w:p>
          <w:p w:rsidR="0088362C" w:rsidRPr="000E64D4" w:rsidRDefault="0088362C" w:rsidP="000F66C3">
            <w:pPr>
              <w:jc w:val="both"/>
              <w:rPr>
                <w:lang w:eastAsia="en-US"/>
              </w:rPr>
            </w:pPr>
          </w:p>
          <w:p w:rsidR="0088362C" w:rsidRPr="000E64D4" w:rsidRDefault="0088362C" w:rsidP="000F66C3">
            <w:pPr>
              <w:jc w:val="both"/>
              <w:rPr>
                <w:lang w:eastAsia="en-US"/>
              </w:rPr>
            </w:pPr>
            <w:r w:rsidRPr="000E64D4">
              <w:rPr>
                <w:lang w:eastAsia="en-US"/>
              </w:rPr>
              <w:lastRenderedPageBreak/>
              <w:t>Формирование коммуникативных навыков</w:t>
            </w: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p>
          <w:p w:rsidR="0088362C" w:rsidRPr="000E64D4" w:rsidRDefault="0088362C" w:rsidP="000F66C3">
            <w:pPr>
              <w:jc w:val="both"/>
              <w:rPr>
                <w:lang w:eastAsia="en-US"/>
              </w:rPr>
            </w:pPr>
            <w:r w:rsidRPr="000E64D4">
              <w:rPr>
                <w:lang w:eastAsia="en-US"/>
              </w:rPr>
              <w:t>Развитие речевого слуха, память</w:t>
            </w:r>
          </w:p>
          <w:p w:rsidR="0088362C" w:rsidRPr="000E64D4" w:rsidRDefault="0088362C" w:rsidP="000F66C3">
            <w:pPr>
              <w:jc w:val="both"/>
              <w:rPr>
                <w:lang w:eastAsia="en-US"/>
              </w:rPr>
            </w:pPr>
          </w:p>
          <w:p w:rsidR="0088362C" w:rsidRPr="000E64D4" w:rsidRDefault="0088362C" w:rsidP="000F66C3">
            <w:pPr>
              <w:rPr>
                <w:rFonts w:eastAsia="Calibri"/>
                <w:lang w:eastAsia="en-US"/>
              </w:rPr>
            </w:pPr>
            <w:r w:rsidRPr="000E64D4">
              <w:rPr>
                <w:bCs/>
                <w:lang w:eastAsia="en-US"/>
              </w:rPr>
              <w:t>Умения</w:t>
            </w:r>
            <w:r w:rsidR="00491E22">
              <w:rPr>
                <w:bCs/>
                <w:lang w:eastAsia="en-US"/>
              </w:rPr>
              <w:t xml:space="preserve"> </w:t>
            </w:r>
            <w:r w:rsidRPr="000E64D4">
              <w:rPr>
                <w:rFonts w:eastAsia="Calibri"/>
                <w:spacing w:val="-8"/>
                <w:lang w:eastAsia="en-US"/>
              </w:rPr>
              <w:t xml:space="preserve">детей с помощью графической аналогии  </w:t>
            </w:r>
            <w:r w:rsidRPr="000E64D4">
              <w:rPr>
                <w:rFonts w:eastAsia="Calibri"/>
                <w:lang w:eastAsia="en-US"/>
              </w:rPr>
              <w:t xml:space="preserve">рассказывать стихотворения по </w:t>
            </w:r>
            <w:proofErr w:type="spellStart"/>
            <w:r w:rsidRPr="000E64D4">
              <w:rPr>
                <w:rFonts w:eastAsia="Calibri"/>
                <w:lang w:eastAsia="en-US"/>
              </w:rPr>
              <w:t>мнемотаблице</w:t>
            </w:r>
            <w:proofErr w:type="spellEnd"/>
          </w:p>
          <w:p w:rsidR="0088362C" w:rsidRPr="000E64D4" w:rsidRDefault="0088362C" w:rsidP="000F66C3">
            <w:pPr>
              <w:jc w:val="both"/>
              <w:rPr>
                <w:lang w:eastAsia="en-US"/>
              </w:rPr>
            </w:pPr>
            <w:r w:rsidRPr="000E64D4">
              <w:rPr>
                <w:lang w:eastAsia="en-US"/>
              </w:rPr>
              <w:t>Умение выразительно читать стихотворение</w:t>
            </w:r>
          </w:p>
          <w:p w:rsidR="0088362C" w:rsidRPr="000E64D4" w:rsidRDefault="0088362C" w:rsidP="000F66C3">
            <w:pPr>
              <w:jc w:val="both"/>
              <w:rPr>
                <w:lang w:eastAsia="en-US"/>
              </w:rPr>
            </w:pPr>
          </w:p>
        </w:tc>
      </w:tr>
      <w:tr w:rsidR="0088362C" w:rsidRPr="000E64D4" w:rsidTr="000F66C3">
        <w:tc>
          <w:tcPr>
            <w:tcW w:w="2257" w:type="dxa"/>
            <w:tcBorders>
              <w:top w:val="single" w:sz="4" w:space="0" w:color="auto"/>
              <w:left w:val="single" w:sz="4" w:space="0" w:color="auto"/>
              <w:bottom w:val="single" w:sz="4" w:space="0" w:color="auto"/>
              <w:right w:val="single" w:sz="4" w:space="0" w:color="auto"/>
            </w:tcBorders>
            <w:hideMark/>
          </w:tcPr>
          <w:p w:rsidR="0088362C" w:rsidRPr="000E64D4" w:rsidRDefault="0088362C" w:rsidP="000F66C3">
            <w:pPr>
              <w:spacing w:line="276" w:lineRule="auto"/>
              <w:rPr>
                <w:b/>
                <w:lang w:eastAsia="en-US"/>
              </w:rPr>
            </w:pPr>
            <w:r w:rsidRPr="000E64D4">
              <w:rPr>
                <w:b/>
                <w:lang w:eastAsia="en-US"/>
              </w:rPr>
              <w:lastRenderedPageBreak/>
              <w:t>Заключительная часть.</w:t>
            </w:r>
          </w:p>
          <w:p w:rsidR="0088362C" w:rsidRPr="000E64D4" w:rsidRDefault="0088362C" w:rsidP="000F66C3">
            <w:pPr>
              <w:spacing w:line="276" w:lineRule="auto"/>
              <w:rPr>
                <w:b/>
                <w:lang w:eastAsia="en-US"/>
              </w:rPr>
            </w:pPr>
            <w:r w:rsidRPr="000E64D4">
              <w:rPr>
                <w:b/>
                <w:lang w:eastAsia="en-US"/>
              </w:rPr>
              <w:t>Рефлексия.</w:t>
            </w:r>
          </w:p>
        </w:tc>
        <w:tc>
          <w:tcPr>
            <w:tcW w:w="5506" w:type="dxa"/>
            <w:tcBorders>
              <w:top w:val="single" w:sz="4" w:space="0" w:color="auto"/>
              <w:left w:val="single" w:sz="4" w:space="0" w:color="auto"/>
              <w:bottom w:val="single" w:sz="4" w:space="0" w:color="auto"/>
              <w:right w:val="single" w:sz="4" w:space="0" w:color="auto"/>
            </w:tcBorders>
            <w:hideMark/>
          </w:tcPr>
          <w:p w:rsidR="0088362C" w:rsidRPr="000E64D4" w:rsidRDefault="0088362C" w:rsidP="000F66C3">
            <w:pPr>
              <w:rPr>
                <w:rFonts w:eastAsia="Calibri"/>
                <w:lang w:eastAsia="en-US"/>
              </w:rPr>
            </w:pPr>
            <w:r w:rsidRPr="000E64D4">
              <w:rPr>
                <w:rFonts w:eastAsia="Calibri"/>
                <w:spacing w:val="-8"/>
                <w:lang w:eastAsia="en-US"/>
              </w:rPr>
              <w:t xml:space="preserve">- Вспомните, как называется стихотворение? </w:t>
            </w:r>
          </w:p>
          <w:p w:rsidR="0088362C" w:rsidRPr="000E64D4" w:rsidRDefault="0088362C" w:rsidP="000F66C3">
            <w:pPr>
              <w:rPr>
                <w:rFonts w:eastAsia="Calibri"/>
                <w:spacing w:val="-8"/>
                <w:lang w:eastAsia="en-US"/>
              </w:rPr>
            </w:pPr>
            <w:r w:rsidRPr="000E64D4">
              <w:rPr>
                <w:rFonts w:eastAsia="Calibri"/>
                <w:spacing w:val="-8"/>
                <w:lang w:eastAsia="en-US"/>
              </w:rPr>
              <w:t>- Чему мы научились на занятии?</w:t>
            </w:r>
          </w:p>
          <w:p w:rsidR="0088362C" w:rsidRPr="000E64D4" w:rsidRDefault="0088362C" w:rsidP="000F66C3">
            <w:pPr>
              <w:rPr>
                <w:rFonts w:eastAsia="Calibri"/>
                <w:spacing w:val="-8"/>
                <w:lang w:eastAsia="en-US"/>
              </w:rPr>
            </w:pPr>
            <w:r w:rsidRPr="000E64D4">
              <w:rPr>
                <w:rFonts w:eastAsia="Calibri"/>
                <w:spacing w:val="-8"/>
                <w:lang w:eastAsia="en-US"/>
              </w:rPr>
              <w:t xml:space="preserve">- Вам легко было рассказывать по картинкам? </w:t>
            </w:r>
          </w:p>
          <w:p w:rsidR="0088362C" w:rsidRPr="000E64D4" w:rsidRDefault="0088362C" w:rsidP="000F66C3">
            <w:pPr>
              <w:rPr>
                <w:rFonts w:eastAsia="Calibri"/>
                <w:lang w:eastAsia="en-US"/>
              </w:rPr>
            </w:pPr>
            <w:r w:rsidRPr="000E64D4">
              <w:rPr>
                <w:rFonts w:eastAsia="Calibri"/>
                <w:lang w:eastAsia="en-US"/>
              </w:rPr>
              <w:t>- Кому можем рассказать это стихотворение?</w:t>
            </w:r>
          </w:p>
          <w:p w:rsidR="0088362C" w:rsidRPr="000E64D4" w:rsidRDefault="0088362C" w:rsidP="000F66C3">
            <w:pPr>
              <w:rPr>
                <w:rFonts w:eastAsia="Calibri"/>
                <w:spacing w:val="-11"/>
                <w:lang w:eastAsia="en-US"/>
              </w:rPr>
            </w:pPr>
            <w:r w:rsidRPr="000E64D4">
              <w:rPr>
                <w:rFonts w:eastAsia="Calibri"/>
                <w:spacing w:val="-8"/>
                <w:lang w:eastAsia="en-US"/>
              </w:rPr>
              <w:t xml:space="preserve">- </w:t>
            </w:r>
            <w:r w:rsidRPr="000E64D4">
              <w:rPr>
                <w:rFonts w:eastAsia="Calibri"/>
                <w:spacing w:val="-11"/>
                <w:lang w:eastAsia="en-US"/>
              </w:rPr>
              <w:t xml:space="preserve">Молодцы, и вы мне понравились. </w:t>
            </w:r>
          </w:p>
          <w:p w:rsidR="0088362C" w:rsidRPr="000E64D4" w:rsidRDefault="0088362C" w:rsidP="000F66C3">
            <w:pPr>
              <w:rPr>
                <w:rFonts w:eastAsia="Calibri"/>
                <w:lang w:eastAsia="en-US"/>
              </w:rPr>
            </w:pPr>
            <w:r w:rsidRPr="000E64D4">
              <w:rPr>
                <w:rFonts w:eastAsia="Calibri"/>
                <w:spacing w:val="-8"/>
                <w:lang w:eastAsia="en-US"/>
              </w:rPr>
              <w:t>- Давайте встанем все в круг.</w:t>
            </w:r>
          </w:p>
          <w:p w:rsidR="0088362C" w:rsidRPr="000E64D4" w:rsidRDefault="0088362C" w:rsidP="000F66C3">
            <w:pPr>
              <w:rPr>
                <w:rFonts w:eastAsia="Calibri"/>
                <w:spacing w:val="-8"/>
                <w:lang w:eastAsia="en-US"/>
              </w:rPr>
            </w:pPr>
            <w:r w:rsidRPr="000E64D4">
              <w:rPr>
                <w:rFonts w:eastAsia="Calibri"/>
                <w:lang w:eastAsia="en-US"/>
              </w:rPr>
              <w:t>Дружно хл</w:t>
            </w:r>
            <w:r w:rsidRPr="000E64D4">
              <w:rPr>
                <w:rFonts w:eastAsia="Calibri"/>
                <w:spacing w:val="-8"/>
                <w:lang w:eastAsia="en-US"/>
              </w:rPr>
              <w:t xml:space="preserve">опнули в ладоши, (хлопают) </w:t>
            </w:r>
          </w:p>
          <w:p w:rsidR="0088362C" w:rsidRPr="000E64D4" w:rsidRDefault="0088362C" w:rsidP="000F66C3">
            <w:pPr>
              <w:rPr>
                <w:rFonts w:eastAsia="Calibri"/>
                <w:lang w:eastAsia="en-US"/>
              </w:rPr>
            </w:pPr>
            <w:r w:rsidRPr="000E64D4">
              <w:rPr>
                <w:rFonts w:eastAsia="Calibri"/>
                <w:spacing w:val="-8"/>
                <w:lang w:eastAsia="en-US"/>
              </w:rPr>
              <w:t>Дру</w:t>
            </w:r>
            <w:r w:rsidRPr="000E64D4">
              <w:rPr>
                <w:rFonts w:eastAsia="Calibri"/>
                <w:lang w:eastAsia="en-US"/>
              </w:rPr>
              <w:t>жно топнули ногой, (топают)</w:t>
            </w:r>
          </w:p>
          <w:p w:rsidR="0088362C" w:rsidRPr="000E64D4" w:rsidRDefault="0088362C" w:rsidP="000F66C3">
            <w:pPr>
              <w:rPr>
                <w:rFonts w:eastAsia="Calibri"/>
                <w:lang w:eastAsia="en-US"/>
              </w:rPr>
            </w:pPr>
            <w:r w:rsidRPr="000E64D4">
              <w:rPr>
                <w:rFonts w:eastAsia="Calibri"/>
                <w:spacing w:val="-8"/>
                <w:lang w:eastAsia="en-US"/>
              </w:rPr>
              <w:t>Все во что мы здесь играли,</w:t>
            </w:r>
          </w:p>
          <w:p w:rsidR="0088362C" w:rsidRPr="000E64D4" w:rsidRDefault="0088362C" w:rsidP="000F66C3">
            <w:pPr>
              <w:rPr>
                <w:rFonts w:eastAsia="Calibri"/>
                <w:lang w:eastAsia="en-US"/>
              </w:rPr>
            </w:pPr>
            <w:r w:rsidRPr="000E64D4">
              <w:rPr>
                <w:rFonts w:eastAsia="Calibri"/>
                <w:lang w:eastAsia="en-US"/>
              </w:rPr>
              <w:t>Мы запомнили с тобой,</w:t>
            </w:r>
          </w:p>
          <w:p w:rsidR="0088362C" w:rsidRPr="000E64D4" w:rsidRDefault="0088362C" w:rsidP="000F66C3">
            <w:pPr>
              <w:rPr>
                <w:rFonts w:eastAsia="Calibri"/>
                <w:lang w:eastAsia="en-US"/>
              </w:rPr>
            </w:pPr>
            <w:r w:rsidRPr="000E64D4">
              <w:rPr>
                <w:rFonts w:eastAsia="Calibri"/>
                <w:lang w:eastAsia="en-US"/>
              </w:rPr>
              <w:t>Молодцы! Спасибо всем!</w:t>
            </w:r>
          </w:p>
        </w:tc>
        <w:tc>
          <w:tcPr>
            <w:tcW w:w="2410"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jc w:val="both"/>
              <w:rPr>
                <w:lang w:eastAsia="en-US"/>
              </w:rPr>
            </w:pPr>
            <w:r w:rsidRPr="000E64D4">
              <w:rPr>
                <w:lang w:eastAsia="en-US"/>
              </w:rPr>
              <w:t>Дети отвечают на вопросы, делятся своими впечатлениями.</w:t>
            </w: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p>
          <w:p w:rsidR="0088362C" w:rsidRPr="000E64D4" w:rsidRDefault="0088362C" w:rsidP="000F66C3">
            <w:pPr>
              <w:spacing w:line="276" w:lineRule="auto"/>
              <w:jc w:val="both"/>
              <w:rPr>
                <w:lang w:eastAsia="en-US"/>
              </w:rPr>
            </w:pPr>
            <w:r w:rsidRPr="000E64D4">
              <w:rPr>
                <w:lang w:eastAsia="en-US"/>
              </w:rPr>
              <w:t>Выполняют движения</w:t>
            </w:r>
          </w:p>
        </w:tc>
        <w:tc>
          <w:tcPr>
            <w:tcW w:w="2268"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shd w:val="clear" w:color="auto" w:fill="FFFFFF"/>
              <w:spacing w:before="225" w:after="225" w:line="276" w:lineRule="auto"/>
              <w:rPr>
                <w:lang w:eastAsia="en-US"/>
              </w:rPr>
            </w:pPr>
            <w:r w:rsidRPr="000E64D4">
              <w:rPr>
                <w:lang w:eastAsia="en-US"/>
              </w:rPr>
              <w:t>Актуализация полученных знаний.</w:t>
            </w:r>
          </w:p>
          <w:p w:rsidR="0088362C" w:rsidRPr="000E64D4" w:rsidRDefault="0088362C" w:rsidP="000F66C3">
            <w:pPr>
              <w:shd w:val="clear" w:color="auto" w:fill="FFFFFF"/>
              <w:spacing w:before="225" w:after="225" w:line="276" w:lineRule="auto"/>
              <w:rPr>
                <w:lang w:eastAsia="en-US"/>
              </w:rPr>
            </w:pPr>
          </w:p>
        </w:tc>
        <w:tc>
          <w:tcPr>
            <w:tcW w:w="2835" w:type="dxa"/>
            <w:tcBorders>
              <w:top w:val="single" w:sz="4" w:space="0" w:color="auto"/>
              <w:left w:val="single" w:sz="4" w:space="0" w:color="auto"/>
              <w:bottom w:val="single" w:sz="4" w:space="0" w:color="auto"/>
              <w:right w:val="single" w:sz="4" w:space="0" w:color="auto"/>
            </w:tcBorders>
          </w:tcPr>
          <w:p w:rsidR="0088362C" w:rsidRPr="000E64D4" w:rsidRDefault="0088362C" w:rsidP="000F66C3">
            <w:pPr>
              <w:shd w:val="clear" w:color="auto" w:fill="FFFFFF"/>
              <w:spacing w:line="294" w:lineRule="atLeast"/>
              <w:rPr>
                <w:lang w:eastAsia="en-US"/>
              </w:rPr>
            </w:pPr>
          </w:p>
          <w:p w:rsidR="0088362C" w:rsidRPr="000E64D4" w:rsidRDefault="0088362C" w:rsidP="000F66C3">
            <w:pPr>
              <w:shd w:val="clear" w:color="auto" w:fill="FFFFFF"/>
              <w:spacing w:line="294" w:lineRule="atLeast"/>
              <w:rPr>
                <w:lang w:eastAsia="en-US"/>
              </w:rPr>
            </w:pPr>
          </w:p>
          <w:p w:rsidR="0088362C" w:rsidRPr="000E64D4" w:rsidRDefault="0088362C" w:rsidP="000F66C3">
            <w:pPr>
              <w:shd w:val="clear" w:color="auto" w:fill="FFFFFF"/>
              <w:spacing w:line="294" w:lineRule="atLeast"/>
              <w:rPr>
                <w:lang w:eastAsia="en-US"/>
              </w:rPr>
            </w:pPr>
          </w:p>
          <w:p w:rsidR="0088362C" w:rsidRPr="000E64D4" w:rsidRDefault="0088362C" w:rsidP="000F66C3">
            <w:pPr>
              <w:shd w:val="clear" w:color="auto" w:fill="FFFFFF"/>
              <w:spacing w:line="294" w:lineRule="atLeast"/>
              <w:rPr>
                <w:lang w:eastAsia="en-US"/>
              </w:rPr>
            </w:pPr>
            <w:r w:rsidRPr="000E64D4">
              <w:rPr>
                <w:lang w:eastAsia="en-US"/>
              </w:rPr>
              <w:t>Формирование коммуникативных навыков</w:t>
            </w:r>
          </w:p>
        </w:tc>
      </w:tr>
    </w:tbl>
    <w:p w:rsidR="0088362C" w:rsidRDefault="0088362C" w:rsidP="0088362C">
      <w:pPr>
        <w:spacing w:line="276" w:lineRule="auto"/>
        <w:jc w:val="center"/>
        <w:rPr>
          <w:rFonts w:eastAsiaTheme="minorHAnsi"/>
          <w:sz w:val="28"/>
          <w:szCs w:val="28"/>
        </w:rPr>
      </w:pPr>
    </w:p>
    <w:p w:rsidR="0088362C" w:rsidRDefault="0088362C" w:rsidP="00CA087E">
      <w:pPr>
        <w:spacing w:after="200" w:line="276" w:lineRule="auto"/>
        <w:jc w:val="center"/>
        <w:rPr>
          <w:rFonts w:asciiTheme="minorHAnsi" w:eastAsiaTheme="minorHAnsi" w:hAnsiTheme="minorHAnsi" w:cstheme="minorBidi"/>
          <w:sz w:val="22"/>
          <w:szCs w:val="22"/>
          <w:lang w:eastAsia="en-US"/>
        </w:rPr>
      </w:pPr>
      <w:r>
        <w:rPr>
          <w:rFonts w:ascii="Arial" w:hAnsi="Arial" w:cs="Arial"/>
          <w:noProof/>
          <w:color w:val="000000"/>
          <w:sz w:val="21"/>
          <w:szCs w:val="21"/>
        </w:rPr>
        <w:lastRenderedPageBreak/>
        <w:drawing>
          <wp:inline distT="0" distB="0" distL="0" distR="0">
            <wp:extent cx="5543550" cy="4495800"/>
            <wp:effectExtent l="19050" t="0" r="0" b="0"/>
            <wp:docPr id="70" name="Рисунок 70" descr="hello_html_m474768c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474768cb.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543550" cy="4495800"/>
                    </a:xfrm>
                    <a:prstGeom prst="rect">
                      <a:avLst/>
                    </a:prstGeom>
                    <a:noFill/>
                    <a:ln>
                      <a:noFill/>
                    </a:ln>
                  </pic:spPr>
                </pic:pic>
              </a:graphicData>
            </a:graphic>
          </wp:inline>
        </w:drawing>
      </w: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1F7CEB" w:rsidRDefault="001F7CEB" w:rsidP="00F926B4">
      <w:pPr>
        <w:jc w:val="right"/>
        <w:rPr>
          <w:rFonts w:eastAsia="Calibri"/>
          <w:sz w:val="28"/>
          <w:szCs w:val="28"/>
        </w:rPr>
      </w:pPr>
    </w:p>
    <w:p w:rsidR="0088362C" w:rsidRPr="00CE774F" w:rsidRDefault="000E4BB1" w:rsidP="00F926B4">
      <w:pPr>
        <w:jc w:val="right"/>
        <w:rPr>
          <w:rFonts w:eastAsia="Calibri"/>
          <w:sz w:val="28"/>
          <w:szCs w:val="28"/>
        </w:rPr>
      </w:pPr>
      <w:r>
        <w:rPr>
          <w:rFonts w:eastAsia="Calibri"/>
          <w:sz w:val="28"/>
          <w:szCs w:val="28"/>
        </w:rPr>
        <w:t>Приложение 13</w:t>
      </w:r>
    </w:p>
    <w:p w:rsidR="0088362C" w:rsidRPr="00F04F07" w:rsidRDefault="00513C83" w:rsidP="00F926B4">
      <w:pPr>
        <w:spacing w:line="276" w:lineRule="auto"/>
        <w:jc w:val="center"/>
        <w:rPr>
          <w:rFonts w:eastAsia="Calibri"/>
          <w:b/>
          <w:sz w:val="28"/>
          <w:szCs w:val="28"/>
        </w:rPr>
      </w:pPr>
      <w:r>
        <w:rPr>
          <w:rFonts w:eastAsia="Calibri"/>
          <w:b/>
          <w:sz w:val="28"/>
          <w:szCs w:val="28"/>
        </w:rPr>
        <w:lastRenderedPageBreak/>
        <w:t>Конструкт организованной</w:t>
      </w:r>
      <w:r w:rsidR="0088362C" w:rsidRPr="00F04F07">
        <w:rPr>
          <w:rFonts w:eastAsia="Calibri"/>
          <w:b/>
          <w:sz w:val="28"/>
          <w:szCs w:val="28"/>
        </w:rPr>
        <w:t xml:space="preserve"> образовательной деятельности по развитию речи</w:t>
      </w:r>
    </w:p>
    <w:p w:rsidR="0088362C" w:rsidRPr="00F04F07" w:rsidRDefault="0088362C" w:rsidP="00F926B4">
      <w:pPr>
        <w:spacing w:line="276" w:lineRule="auto"/>
        <w:jc w:val="center"/>
        <w:rPr>
          <w:rFonts w:eastAsia="Calibri"/>
          <w:b/>
          <w:sz w:val="28"/>
          <w:szCs w:val="28"/>
        </w:rPr>
      </w:pPr>
      <w:r w:rsidRPr="00F04F07">
        <w:rPr>
          <w:rFonts w:eastAsia="Calibri"/>
          <w:b/>
          <w:sz w:val="28"/>
          <w:szCs w:val="28"/>
        </w:rPr>
        <w:t>в подготовительной к школе группе с применением мнемотехники.</w:t>
      </w:r>
    </w:p>
    <w:p w:rsidR="0088362C" w:rsidRPr="00F04F07" w:rsidRDefault="0088362C" w:rsidP="00F926B4">
      <w:pPr>
        <w:spacing w:line="276" w:lineRule="auto"/>
        <w:jc w:val="both"/>
        <w:rPr>
          <w:rFonts w:eastAsia="Calibri"/>
          <w:sz w:val="28"/>
          <w:szCs w:val="28"/>
        </w:rPr>
      </w:pPr>
      <w:r w:rsidRPr="00F04F07">
        <w:rPr>
          <w:rFonts w:eastAsia="Calibri"/>
          <w:b/>
          <w:sz w:val="28"/>
          <w:szCs w:val="28"/>
        </w:rPr>
        <w:t>Тема:</w:t>
      </w:r>
      <w:r w:rsidR="00491E22">
        <w:rPr>
          <w:rFonts w:eastAsia="Calibri"/>
          <w:b/>
          <w:sz w:val="28"/>
          <w:szCs w:val="28"/>
        </w:rPr>
        <w:t xml:space="preserve"> </w:t>
      </w:r>
      <w:r w:rsidRPr="00F04F07">
        <w:rPr>
          <w:rFonts w:eastAsia="Calibri"/>
          <w:kern w:val="36"/>
          <w:sz w:val="28"/>
          <w:szCs w:val="28"/>
        </w:rPr>
        <w:t xml:space="preserve">Пересказ сказки </w:t>
      </w:r>
      <w:r w:rsidRPr="00F04F07">
        <w:rPr>
          <w:rFonts w:eastAsia="Calibri"/>
          <w:sz w:val="28"/>
          <w:szCs w:val="28"/>
        </w:rPr>
        <w:t xml:space="preserve">В. Бианки «Как </w:t>
      </w:r>
      <w:proofErr w:type="spellStart"/>
      <w:r w:rsidRPr="00F04F07">
        <w:rPr>
          <w:rFonts w:eastAsia="Calibri"/>
          <w:sz w:val="28"/>
          <w:szCs w:val="28"/>
        </w:rPr>
        <w:t>Муравьишка</w:t>
      </w:r>
      <w:proofErr w:type="spellEnd"/>
      <w:r w:rsidRPr="00F04F07">
        <w:rPr>
          <w:rFonts w:eastAsia="Calibri"/>
          <w:sz w:val="28"/>
          <w:szCs w:val="28"/>
        </w:rPr>
        <w:t xml:space="preserve"> домой спешил» с помощью наглядного моделирования</w:t>
      </w:r>
    </w:p>
    <w:p w:rsidR="0088362C" w:rsidRPr="00F04F07" w:rsidRDefault="0088362C" w:rsidP="00F926B4">
      <w:pPr>
        <w:spacing w:line="276" w:lineRule="auto"/>
        <w:jc w:val="both"/>
        <w:rPr>
          <w:rFonts w:eastAsia="Calibri"/>
          <w:sz w:val="28"/>
          <w:szCs w:val="28"/>
        </w:rPr>
      </w:pPr>
      <w:r w:rsidRPr="00F04F07">
        <w:rPr>
          <w:rFonts w:eastAsia="Calibri"/>
          <w:b/>
          <w:sz w:val="28"/>
          <w:szCs w:val="28"/>
        </w:rPr>
        <w:t>Группа детей:</w:t>
      </w:r>
      <w:r w:rsidRPr="00F04F07">
        <w:rPr>
          <w:rFonts w:eastAsia="Calibri"/>
          <w:sz w:val="28"/>
          <w:szCs w:val="28"/>
        </w:rPr>
        <w:t xml:space="preserve"> подготовительная к школе группа</w:t>
      </w:r>
    </w:p>
    <w:p w:rsidR="0088362C" w:rsidRPr="00F04F07" w:rsidRDefault="0088362C" w:rsidP="00F926B4">
      <w:pPr>
        <w:spacing w:line="276" w:lineRule="auto"/>
        <w:jc w:val="both"/>
        <w:rPr>
          <w:rFonts w:eastAsia="Calibri"/>
          <w:sz w:val="28"/>
          <w:szCs w:val="28"/>
        </w:rPr>
      </w:pPr>
      <w:r w:rsidRPr="00F04F07">
        <w:rPr>
          <w:rFonts w:eastAsia="Calibri"/>
          <w:b/>
          <w:sz w:val="28"/>
          <w:szCs w:val="28"/>
        </w:rPr>
        <w:t>Форма:</w:t>
      </w:r>
      <w:r w:rsidRPr="00F04F07">
        <w:rPr>
          <w:rFonts w:eastAsia="Calibri"/>
          <w:sz w:val="28"/>
          <w:szCs w:val="28"/>
        </w:rPr>
        <w:t xml:space="preserve"> групповая</w:t>
      </w:r>
    </w:p>
    <w:p w:rsidR="0088362C" w:rsidRPr="00F04F07" w:rsidRDefault="0088362C" w:rsidP="00F926B4">
      <w:pPr>
        <w:spacing w:line="276" w:lineRule="auto"/>
        <w:jc w:val="both"/>
        <w:rPr>
          <w:rFonts w:eastAsia="Calibri"/>
          <w:sz w:val="28"/>
          <w:szCs w:val="28"/>
        </w:rPr>
      </w:pPr>
      <w:r w:rsidRPr="00F04F07">
        <w:rPr>
          <w:rFonts w:eastAsia="Calibri"/>
          <w:b/>
          <w:sz w:val="28"/>
          <w:szCs w:val="28"/>
        </w:rPr>
        <w:t>Интеграция областей:</w:t>
      </w:r>
      <w:r w:rsidRPr="00F04F07">
        <w:rPr>
          <w:rFonts w:eastAsia="Calibri"/>
          <w:sz w:val="28"/>
          <w:szCs w:val="28"/>
        </w:rPr>
        <w:t xml:space="preserve"> «Социально-коммуникативное развитие», «Познавательное развитие», «Физическое развитие», «Речевое развитие».</w:t>
      </w:r>
    </w:p>
    <w:p w:rsidR="0088362C" w:rsidRPr="00F04F07" w:rsidRDefault="0088362C" w:rsidP="00F926B4">
      <w:pPr>
        <w:spacing w:line="276" w:lineRule="auto"/>
        <w:jc w:val="both"/>
        <w:rPr>
          <w:rFonts w:eastAsia="Calibri"/>
          <w:sz w:val="28"/>
          <w:szCs w:val="28"/>
        </w:rPr>
      </w:pPr>
      <w:r w:rsidRPr="00F04F07">
        <w:rPr>
          <w:rFonts w:eastAsia="Calibri"/>
          <w:b/>
          <w:sz w:val="28"/>
          <w:szCs w:val="28"/>
        </w:rPr>
        <w:t>Цель:</w:t>
      </w:r>
      <w:r w:rsidRPr="00F04F07">
        <w:rPr>
          <w:rFonts w:eastAsia="Calibri"/>
          <w:sz w:val="28"/>
          <w:szCs w:val="28"/>
        </w:rPr>
        <w:t xml:space="preserve"> формирование умения пересказывать произведение с помощью наглядного моделирования</w:t>
      </w:r>
    </w:p>
    <w:p w:rsidR="0088362C" w:rsidRPr="00F04F07" w:rsidRDefault="0088362C" w:rsidP="00F926B4">
      <w:pPr>
        <w:spacing w:line="276" w:lineRule="auto"/>
        <w:jc w:val="both"/>
        <w:rPr>
          <w:rFonts w:eastAsia="Calibri"/>
          <w:b/>
          <w:sz w:val="28"/>
          <w:szCs w:val="28"/>
        </w:rPr>
      </w:pPr>
      <w:r w:rsidRPr="00F04F07">
        <w:rPr>
          <w:rFonts w:eastAsia="Calibri"/>
          <w:b/>
          <w:sz w:val="28"/>
          <w:szCs w:val="28"/>
        </w:rPr>
        <w:t>Задачи</w:t>
      </w:r>
    </w:p>
    <w:p w:rsidR="0088362C" w:rsidRPr="00F04F07" w:rsidRDefault="0088362C" w:rsidP="00F926B4">
      <w:pPr>
        <w:spacing w:line="276" w:lineRule="auto"/>
        <w:jc w:val="both"/>
        <w:rPr>
          <w:rFonts w:eastAsia="Calibri"/>
          <w:b/>
          <w:sz w:val="28"/>
          <w:szCs w:val="28"/>
        </w:rPr>
      </w:pPr>
      <w:r w:rsidRPr="00F04F07">
        <w:rPr>
          <w:rFonts w:eastAsia="Calibri"/>
          <w:b/>
          <w:sz w:val="28"/>
          <w:szCs w:val="28"/>
        </w:rPr>
        <w:t>Обучающие:</w:t>
      </w:r>
    </w:p>
    <w:p w:rsidR="0088362C" w:rsidRPr="00F04F07" w:rsidRDefault="0054379A" w:rsidP="00F926B4">
      <w:pPr>
        <w:spacing w:line="276" w:lineRule="auto"/>
        <w:jc w:val="both"/>
        <w:rPr>
          <w:rFonts w:eastAsia="Calibri"/>
          <w:sz w:val="28"/>
          <w:szCs w:val="28"/>
        </w:rPr>
      </w:pPr>
      <w:r>
        <w:rPr>
          <w:rFonts w:eastAsia="Calibri"/>
          <w:sz w:val="28"/>
          <w:szCs w:val="28"/>
        </w:rPr>
        <w:t>–</w:t>
      </w:r>
      <w:r w:rsidR="0088362C" w:rsidRPr="00F04F07">
        <w:rPr>
          <w:rFonts w:eastAsia="Calibri"/>
          <w:sz w:val="28"/>
          <w:szCs w:val="28"/>
        </w:rPr>
        <w:t xml:space="preserve"> закреплять умение пересказывать художественное произведение,  пополнять словарный запас;</w:t>
      </w:r>
    </w:p>
    <w:p w:rsidR="0088362C" w:rsidRPr="00F04F07" w:rsidRDefault="0088362C" w:rsidP="00F926B4">
      <w:pPr>
        <w:spacing w:line="276" w:lineRule="auto"/>
        <w:jc w:val="both"/>
        <w:rPr>
          <w:rFonts w:eastAsia="Calibri"/>
          <w:sz w:val="28"/>
          <w:szCs w:val="28"/>
        </w:rPr>
      </w:pPr>
      <w:r w:rsidRPr="00F04F07">
        <w:rPr>
          <w:rFonts w:eastAsia="Calibri"/>
          <w:sz w:val="28"/>
          <w:szCs w:val="28"/>
        </w:rPr>
        <w:t>– закрепление навыков грамматически правильного оформле</w:t>
      </w:r>
      <w:r w:rsidRPr="00F04F07">
        <w:rPr>
          <w:rFonts w:eastAsia="Calibri"/>
          <w:sz w:val="28"/>
          <w:szCs w:val="28"/>
        </w:rPr>
        <w:softHyphen/>
        <w:t>ния высказываний;</w:t>
      </w:r>
    </w:p>
    <w:p w:rsidR="0088362C" w:rsidRPr="00F04F07" w:rsidRDefault="0088362C" w:rsidP="00F926B4">
      <w:pPr>
        <w:spacing w:line="276" w:lineRule="auto"/>
        <w:jc w:val="both"/>
        <w:rPr>
          <w:rFonts w:eastAsia="Calibri"/>
          <w:sz w:val="28"/>
          <w:szCs w:val="28"/>
        </w:rPr>
      </w:pPr>
      <w:r w:rsidRPr="00F04F07">
        <w:rPr>
          <w:rFonts w:eastAsia="Calibri"/>
          <w:sz w:val="28"/>
          <w:szCs w:val="28"/>
        </w:rPr>
        <w:t>– формирование диалогической и монологической речи;</w:t>
      </w:r>
    </w:p>
    <w:p w:rsidR="0088362C" w:rsidRPr="00F04F07" w:rsidRDefault="0054379A" w:rsidP="00F926B4">
      <w:pPr>
        <w:spacing w:line="276" w:lineRule="auto"/>
        <w:jc w:val="both"/>
        <w:rPr>
          <w:rFonts w:eastAsia="Calibri"/>
          <w:sz w:val="28"/>
          <w:szCs w:val="28"/>
        </w:rPr>
      </w:pPr>
      <w:r>
        <w:rPr>
          <w:rFonts w:eastAsia="Calibri"/>
          <w:sz w:val="28"/>
          <w:szCs w:val="28"/>
        </w:rPr>
        <w:t>–</w:t>
      </w:r>
      <w:r w:rsidR="00491E22">
        <w:rPr>
          <w:rFonts w:eastAsia="Calibri"/>
          <w:sz w:val="28"/>
          <w:szCs w:val="28"/>
        </w:rPr>
        <w:t xml:space="preserve"> </w:t>
      </w:r>
      <w:r w:rsidR="0088362C" w:rsidRPr="00F04F07">
        <w:rPr>
          <w:sz w:val="28"/>
          <w:szCs w:val="28"/>
        </w:rPr>
        <w:t>совершенствовать умение образовывать однокоренные слова, существительные с суффиксами</w:t>
      </w:r>
    </w:p>
    <w:p w:rsidR="0088362C" w:rsidRPr="00F04F07" w:rsidRDefault="0088362C" w:rsidP="00F926B4">
      <w:pPr>
        <w:spacing w:line="276" w:lineRule="auto"/>
        <w:jc w:val="both"/>
        <w:rPr>
          <w:rFonts w:eastAsia="Calibri"/>
          <w:b/>
          <w:sz w:val="28"/>
          <w:szCs w:val="28"/>
        </w:rPr>
      </w:pPr>
      <w:r w:rsidRPr="00F04F07">
        <w:rPr>
          <w:rFonts w:eastAsia="Calibri"/>
          <w:b/>
          <w:sz w:val="28"/>
          <w:szCs w:val="28"/>
        </w:rPr>
        <w:t>Развивающие:</w:t>
      </w:r>
    </w:p>
    <w:p w:rsidR="0088362C" w:rsidRPr="00F04F07" w:rsidRDefault="0054379A" w:rsidP="00F926B4">
      <w:pPr>
        <w:spacing w:line="276" w:lineRule="auto"/>
        <w:jc w:val="both"/>
        <w:rPr>
          <w:rFonts w:eastAsia="Calibri"/>
          <w:sz w:val="28"/>
          <w:szCs w:val="28"/>
        </w:rPr>
      </w:pPr>
      <w:r>
        <w:rPr>
          <w:rFonts w:eastAsia="Calibri"/>
          <w:sz w:val="28"/>
          <w:szCs w:val="28"/>
        </w:rPr>
        <w:t>–</w:t>
      </w:r>
      <w:r w:rsidR="0088362C" w:rsidRPr="00F04F07">
        <w:rPr>
          <w:rFonts w:eastAsia="Calibri"/>
          <w:sz w:val="28"/>
          <w:szCs w:val="28"/>
        </w:rPr>
        <w:t xml:space="preserve"> развивать умение классифицировать предметы по существенному признаку, обобщать</w:t>
      </w:r>
    </w:p>
    <w:p w:rsidR="0088362C" w:rsidRPr="00F04F07" w:rsidRDefault="0088362C" w:rsidP="00F926B4">
      <w:pPr>
        <w:spacing w:line="276" w:lineRule="auto"/>
        <w:jc w:val="both"/>
        <w:rPr>
          <w:rFonts w:eastAsia="Calibri"/>
          <w:b/>
          <w:sz w:val="28"/>
          <w:szCs w:val="28"/>
        </w:rPr>
      </w:pPr>
      <w:r w:rsidRPr="00F04F07">
        <w:rPr>
          <w:rFonts w:eastAsia="Calibri"/>
          <w:b/>
          <w:sz w:val="28"/>
          <w:szCs w:val="28"/>
        </w:rPr>
        <w:t>Воспитательные:</w:t>
      </w:r>
    </w:p>
    <w:p w:rsidR="0088362C" w:rsidRPr="00F04F07" w:rsidRDefault="0088362C" w:rsidP="00F926B4">
      <w:pPr>
        <w:shd w:val="clear" w:color="auto" w:fill="FFFFFF"/>
        <w:spacing w:line="276" w:lineRule="auto"/>
        <w:jc w:val="both"/>
        <w:rPr>
          <w:sz w:val="28"/>
          <w:szCs w:val="28"/>
        </w:rPr>
      </w:pPr>
      <w:r w:rsidRPr="00F04F07">
        <w:rPr>
          <w:rFonts w:eastAsia="Calibri"/>
          <w:b/>
          <w:sz w:val="28"/>
          <w:szCs w:val="28"/>
        </w:rPr>
        <w:t xml:space="preserve">– </w:t>
      </w:r>
      <w:r w:rsidRPr="00F04F07">
        <w:rPr>
          <w:sz w:val="28"/>
          <w:szCs w:val="28"/>
        </w:rPr>
        <w:t>воспитывать у детей доброжелательное отношение к героям произведения, интерес к художественной литературе.</w:t>
      </w:r>
    </w:p>
    <w:p w:rsidR="0088362C" w:rsidRPr="00F04F07" w:rsidRDefault="0088362C" w:rsidP="00F926B4">
      <w:pPr>
        <w:spacing w:line="276" w:lineRule="auto"/>
        <w:jc w:val="both"/>
        <w:rPr>
          <w:sz w:val="28"/>
          <w:szCs w:val="28"/>
          <w:lang w:eastAsia="en-US"/>
        </w:rPr>
      </w:pPr>
      <w:r w:rsidRPr="00F04F07">
        <w:rPr>
          <w:rFonts w:eastAsia="Calibri"/>
          <w:b/>
          <w:sz w:val="28"/>
          <w:szCs w:val="28"/>
          <w:bdr w:val="none" w:sz="0" w:space="0" w:color="auto" w:frame="1"/>
        </w:rPr>
        <w:t>Методические приемы</w:t>
      </w:r>
      <w:r w:rsidRPr="00F04F07">
        <w:rPr>
          <w:rFonts w:eastAsia="Calibri"/>
          <w:sz w:val="28"/>
          <w:szCs w:val="28"/>
        </w:rPr>
        <w:t xml:space="preserve">: </w:t>
      </w:r>
      <w:r w:rsidRPr="00F04F07">
        <w:rPr>
          <w:sz w:val="28"/>
          <w:szCs w:val="28"/>
          <w:lang w:eastAsia="en-US"/>
        </w:rPr>
        <w:t>мотив</w:t>
      </w:r>
      <w:r w:rsidR="00491E22">
        <w:rPr>
          <w:sz w:val="28"/>
          <w:szCs w:val="28"/>
          <w:lang w:eastAsia="en-US"/>
        </w:rPr>
        <w:t>ация на совместную деятельность,</w:t>
      </w:r>
      <w:r w:rsidRPr="00F04F07">
        <w:rPr>
          <w:sz w:val="28"/>
          <w:szCs w:val="28"/>
          <w:lang w:eastAsia="en-US"/>
        </w:rPr>
        <w:t xml:space="preserve"> классификация и обобщение, </w:t>
      </w:r>
      <w:r w:rsidRPr="00F04F07">
        <w:rPr>
          <w:rFonts w:eastAsia="Calibri"/>
          <w:sz w:val="28"/>
          <w:szCs w:val="28"/>
          <w:lang w:eastAsia="en-US"/>
        </w:rPr>
        <w:t xml:space="preserve">объяснение предстоящей деятельности, вопросы по содержанию, </w:t>
      </w:r>
      <w:r w:rsidRPr="00F04F07">
        <w:rPr>
          <w:sz w:val="28"/>
          <w:szCs w:val="28"/>
          <w:lang w:eastAsia="en-US"/>
        </w:rPr>
        <w:t>самостоятельный пересказ по составленной модели, моделирование, актуализация полученных знаний</w:t>
      </w:r>
    </w:p>
    <w:p w:rsidR="0088362C" w:rsidRPr="00F04F07" w:rsidRDefault="0088362C" w:rsidP="00F926B4">
      <w:pPr>
        <w:spacing w:line="276" w:lineRule="auto"/>
        <w:jc w:val="both"/>
        <w:rPr>
          <w:rFonts w:eastAsia="Calibri"/>
          <w:sz w:val="28"/>
          <w:szCs w:val="28"/>
        </w:rPr>
      </w:pPr>
      <w:r w:rsidRPr="00F04F07">
        <w:rPr>
          <w:rFonts w:eastAsia="Calibri"/>
          <w:b/>
          <w:sz w:val="28"/>
          <w:szCs w:val="28"/>
        </w:rPr>
        <w:t>Материалы и оборудование:</w:t>
      </w:r>
      <w:r w:rsidRPr="00F04F07">
        <w:rPr>
          <w:rFonts w:eastAsia="Calibri"/>
          <w:sz w:val="28"/>
          <w:szCs w:val="28"/>
        </w:rPr>
        <w:t xml:space="preserve">  модели к произведению, карточки для игры «Четвертый лишний»</w:t>
      </w:r>
    </w:p>
    <w:p w:rsidR="0088362C" w:rsidRPr="00F04F07" w:rsidRDefault="0088362C" w:rsidP="00F926B4">
      <w:pPr>
        <w:spacing w:line="276" w:lineRule="auto"/>
        <w:jc w:val="both"/>
        <w:rPr>
          <w:rFonts w:eastAsia="Calibri"/>
          <w:sz w:val="28"/>
          <w:szCs w:val="28"/>
        </w:rPr>
      </w:pPr>
      <w:r w:rsidRPr="00F04F07">
        <w:rPr>
          <w:rFonts w:eastAsia="Calibri"/>
          <w:b/>
          <w:sz w:val="28"/>
          <w:szCs w:val="28"/>
        </w:rPr>
        <w:t xml:space="preserve">Предварительная работа: </w:t>
      </w:r>
      <w:r w:rsidRPr="00F04F07">
        <w:rPr>
          <w:rFonts w:eastAsia="Calibri"/>
          <w:sz w:val="28"/>
          <w:szCs w:val="28"/>
        </w:rPr>
        <w:t xml:space="preserve">чтение произведения </w:t>
      </w:r>
      <w:r w:rsidRPr="00F04F07">
        <w:rPr>
          <w:rFonts w:eastAsiaTheme="minorHAnsi"/>
          <w:sz w:val="28"/>
          <w:szCs w:val="28"/>
        </w:rPr>
        <w:t xml:space="preserve">В. Бианки «Как </w:t>
      </w:r>
      <w:proofErr w:type="spellStart"/>
      <w:r w:rsidRPr="00F04F07">
        <w:rPr>
          <w:rFonts w:eastAsiaTheme="minorHAnsi"/>
          <w:sz w:val="28"/>
          <w:szCs w:val="28"/>
        </w:rPr>
        <w:t>Муравьишка</w:t>
      </w:r>
      <w:proofErr w:type="spellEnd"/>
      <w:r w:rsidRPr="00F04F07">
        <w:rPr>
          <w:rFonts w:eastAsiaTheme="minorHAnsi"/>
          <w:sz w:val="28"/>
          <w:szCs w:val="28"/>
        </w:rPr>
        <w:t xml:space="preserve"> домой спешил», просмотр иллюстраций к произведению</w:t>
      </w:r>
    </w:p>
    <w:p w:rsidR="0088362C" w:rsidRPr="00F04F07" w:rsidRDefault="0088362C" w:rsidP="00F926B4">
      <w:pPr>
        <w:spacing w:line="276" w:lineRule="auto"/>
        <w:jc w:val="both"/>
        <w:rPr>
          <w:rFonts w:eastAsia="Calibri"/>
          <w:b/>
          <w:sz w:val="28"/>
          <w:szCs w:val="28"/>
        </w:rPr>
      </w:pPr>
      <w:r w:rsidRPr="00F04F07">
        <w:rPr>
          <w:rFonts w:eastAsia="Calibri"/>
          <w:b/>
          <w:sz w:val="28"/>
          <w:szCs w:val="28"/>
        </w:rPr>
        <w:t>Планируемый результат:</w:t>
      </w:r>
    </w:p>
    <w:p w:rsidR="0088362C" w:rsidRPr="00F04F07" w:rsidRDefault="0054379A" w:rsidP="00F926B4">
      <w:pPr>
        <w:spacing w:line="276" w:lineRule="auto"/>
        <w:jc w:val="both"/>
        <w:rPr>
          <w:rFonts w:eastAsia="Calibri"/>
          <w:sz w:val="28"/>
          <w:szCs w:val="28"/>
        </w:rPr>
      </w:pPr>
      <w:r>
        <w:rPr>
          <w:rFonts w:eastAsia="Calibri"/>
          <w:sz w:val="28"/>
          <w:szCs w:val="28"/>
        </w:rPr>
        <w:t>–</w:t>
      </w:r>
      <w:r w:rsidR="0088362C" w:rsidRPr="00F04F07">
        <w:rPr>
          <w:rFonts w:eastAsia="Calibri"/>
          <w:sz w:val="28"/>
          <w:szCs w:val="28"/>
        </w:rPr>
        <w:t xml:space="preserve"> дети умеют пересказывать художественное произведение;</w:t>
      </w:r>
    </w:p>
    <w:p w:rsidR="0088362C" w:rsidRPr="00F04F07" w:rsidRDefault="0054379A" w:rsidP="00F926B4">
      <w:pPr>
        <w:spacing w:line="276" w:lineRule="auto"/>
        <w:jc w:val="both"/>
        <w:rPr>
          <w:rFonts w:eastAsia="Calibri"/>
          <w:sz w:val="28"/>
          <w:szCs w:val="28"/>
        </w:rPr>
      </w:pPr>
      <w:r>
        <w:rPr>
          <w:rFonts w:eastAsia="Calibri"/>
          <w:sz w:val="28"/>
          <w:szCs w:val="28"/>
        </w:rPr>
        <w:lastRenderedPageBreak/>
        <w:t>–</w:t>
      </w:r>
      <w:r w:rsidR="0088362C" w:rsidRPr="00F04F07">
        <w:rPr>
          <w:rFonts w:eastAsia="Calibri"/>
          <w:sz w:val="28"/>
          <w:szCs w:val="28"/>
        </w:rPr>
        <w:t xml:space="preserve"> умеют грамматически правильного высказываться;</w:t>
      </w:r>
    </w:p>
    <w:p w:rsidR="0088362C" w:rsidRPr="00F04F07" w:rsidRDefault="0088362C" w:rsidP="00F926B4">
      <w:pPr>
        <w:spacing w:line="276" w:lineRule="auto"/>
        <w:jc w:val="both"/>
        <w:rPr>
          <w:rFonts w:eastAsia="Calibri"/>
          <w:sz w:val="28"/>
          <w:szCs w:val="28"/>
        </w:rPr>
      </w:pPr>
      <w:r w:rsidRPr="00F04F07">
        <w:rPr>
          <w:rFonts w:eastAsia="Calibri"/>
          <w:sz w:val="28"/>
          <w:szCs w:val="28"/>
        </w:rPr>
        <w:t>– сформирована диалогическая и монологическая речь</w:t>
      </w:r>
    </w:p>
    <w:p w:rsidR="0088362C" w:rsidRPr="00F04F07" w:rsidRDefault="0054379A" w:rsidP="00F926B4">
      <w:pPr>
        <w:spacing w:line="276" w:lineRule="auto"/>
        <w:jc w:val="both"/>
        <w:rPr>
          <w:sz w:val="28"/>
          <w:szCs w:val="28"/>
        </w:rPr>
      </w:pPr>
      <w:r>
        <w:rPr>
          <w:rFonts w:eastAsia="Calibri"/>
          <w:sz w:val="28"/>
          <w:szCs w:val="28"/>
        </w:rPr>
        <w:t>–</w:t>
      </w:r>
      <w:r w:rsidR="00491E22">
        <w:rPr>
          <w:rFonts w:eastAsia="Calibri"/>
          <w:sz w:val="28"/>
          <w:szCs w:val="28"/>
        </w:rPr>
        <w:t xml:space="preserve"> </w:t>
      </w:r>
      <w:r w:rsidR="0088362C" w:rsidRPr="00F04F07">
        <w:rPr>
          <w:sz w:val="28"/>
          <w:szCs w:val="28"/>
        </w:rPr>
        <w:t>умение образовывать однокоренные слова, существительные с суффиксами;</w:t>
      </w:r>
    </w:p>
    <w:p w:rsidR="00F04F07" w:rsidRDefault="0054379A" w:rsidP="00F926B4">
      <w:pPr>
        <w:spacing w:line="276" w:lineRule="auto"/>
        <w:jc w:val="both"/>
        <w:rPr>
          <w:rFonts w:eastAsia="Calibri"/>
          <w:sz w:val="28"/>
          <w:szCs w:val="28"/>
        </w:rPr>
      </w:pPr>
      <w:r>
        <w:rPr>
          <w:sz w:val="28"/>
          <w:szCs w:val="28"/>
        </w:rPr>
        <w:t>–</w:t>
      </w:r>
      <w:r w:rsidR="00491E22">
        <w:rPr>
          <w:sz w:val="28"/>
          <w:szCs w:val="28"/>
        </w:rPr>
        <w:t xml:space="preserve"> </w:t>
      </w:r>
      <w:r w:rsidR="0088362C" w:rsidRPr="00F04F07">
        <w:rPr>
          <w:rFonts w:eastAsia="Calibri"/>
          <w:sz w:val="28"/>
          <w:szCs w:val="28"/>
        </w:rPr>
        <w:t>умение классифицировать предметы по существенному признаку, обобщать</w:t>
      </w: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2"/>
        <w:gridCol w:w="4187"/>
        <w:gridCol w:w="2697"/>
        <w:gridCol w:w="2845"/>
        <w:gridCol w:w="2401"/>
      </w:tblGrid>
      <w:tr w:rsidR="0056426A" w:rsidRPr="00491E22" w:rsidTr="007E6410">
        <w:tc>
          <w:tcPr>
            <w:tcW w:w="2862" w:type="dxa"/>
            <w:tcBorders>
              <w:top w:val="single" w:sz="4" w:space="0" w:color="auto"/>
              <w:left w:val="single" w:sz="4" w:space="0" w:color="auto"/>
              <w:bottom w:val="single" w:sz="4" w:space="0" w:color="auto"/>
              <w:right w:val="single" w:sz="4" w:space="0" w:color="auto"/>
            </w:tcBorders>
            <w:vAlign w:val="center"/>
            <w:hideMark/>
          </w:tcPr>
          <w:p w:rsidR="0056426A" w:rsidRPr="00491E22" w:rsidRDefault="0056426A" w:rsidP="007E6410">
            <w:pPr>
              <w:jc w:val="center"/>
              <w:rPr>
                <w:b/>
                <w:lang w:eastAsia="en-US"/>
              </w:rPr>
            </w:pPr>
            <w:r w:rsidRPr="00491E22">
              <w:rPr>
                <w:b/>
                <w:lang w:eastAsia="en-US"/>
              </w:rPr>
              <w:t>Этап</w:t>
            </w:r>
          </w:p>
        </w:tc>
        <w:tc>
          <w:tcPr>
            <w:tcW w:w="4187" w:type="dxa"/>
            <w:tcBorders>
              <w:top w:val="single" w:sz="4" w:space="0" w:color="auto"/>
              <w:left w:val="single" w:sz="4" w:space="0" w:color="auto"/>
              <w:bottom w:val="single" w:sz="4" w:space="0" w:color="auto"/>
              <w:right w:val="single" w:sz="4" w:space="0" w:color="auto"/>
            </w:tcBorders>
            <w:vAlign w:val="center"/>
            <w:hideMark/>
          </w:tcPr>
          <w:p w:rsidR="0056426A" w:rsidRPr="00491E22" w:rsidRDefault="0056426A" w:rsidP="007E6410">
            <w:pPr>
              <w:jc w:val="center"/>
              <w:rPr>
                <w:b/>
                <w:lang w:eastAsia="en-US"/>
              </w:rPr>
            </w:pPr>
            <w:r w:rsidRPr="00491E22">
              <w:rPr>
                <w:b/>
                <w:lang w:eastAsia="en-US"/>
              </w:rPr>
              <w:t>Содержание деятельности</w:t>
            </w:r>
          </w:p>
          <w:p w:rsidR="0056426A" w:rsidRPr="00491E22" w:rsidRDefault="0056426A" w:rsidP="007E6410">
            <w:pPr>
              <w:jc w:val="center"/>
              <w:rPr>
                <w:b/>
                <w:lang w:eastAsia="en-US"/>
              </w:rPr>
            </w:pPr>
            <w:r w:rsidRPr="00491E22">
              <w:rPr>
                <w:b/>
                <w:lang w:eastAsia="en-US"/>
              </w:rPr>
              <w:t>Деятельность педагога</w:t>
            </w:r>
          </w:p>
        </w:tc>
        <w:tc>
          <w:tcPr>
            <w:tcW w:w="2697" w:type="dxa"/>
            <w:tcBorders>
              <w:top w:val="single" w:sz="4" w:space="0" w:color="auto"/>
              <w:left w:val="single" w:sz="4" w:space="0" w:color="auto"/>
              <w:bottom w:val="single" w:sz="4" w:space="0" w:color="auto"/>
              <w:right w:val="single" w:sz="4" w:space="0" w:color="auto"/>
            </w:tcBorders>
            <w:vAlign w:val="center"/>
            <w:hideMark/>
          </w:tcPr>
          <w:p w:rsidR="0056426A" w:rsidRPr="00491E22" w:rsidRDefault="0056426A" w:rsidP="007E6410">
            <w:pPr>
              <w:jc w:val="center"/>
              <w:rPr>
                <w:b/>
                <w:lang w:eastAsia="en-US"/>
              </w:rPr>
            </w:pPr>
            <w:r w:rsidRPr="00491E22">
              <w:rPr>
                <w:b/>
                <w:lang w:eastAsia="en-US"/>
              </w:rPr>
              <w:t>Деятельность детей</w:t>
            </w:r>
          </w:p>
        </w:tc>
        <w:tc>
          <w:tcPr>
            <w:tcW w:w="2845" w:type="dxa"/>
            <w:tcBorders>
              <w:top w:val="single" w:sz="4" w:space="0" w:color="auto"/>
              <w:left w:val="single" w:sz="4" w:space="0" w:color="auto"/>
              <w:bottom w:val="single" w:sz="4" w:space="0" w:color="auto"/>
              <w:right w:val="single" w:sz="4" w:space="0" w:color="auto"/>
            </w:tcBorders>
            <w:vAlign w:val="center"/>
            <w:hideMark/>
          </w:tcPr>
          <w:p w:rsidR="0056426A" w:rsidRPr="00491E22" w:rsidRDefault="0056426A" w:rsidP="007E6410">
            <w:pPr>
              <w:jc w:val="center"/>
              <w:rPr>
                <w:b/>
                <w:lang w:eastAsia="en-US"/>
              </w:rPr>
            </w:pPr>
            <w:r w:rsidRPr="00491E22">
              <w:rPr>
                <w:b/>
                <w:lang w:eastAsia="en-US"/>
              </w:rPr>
              <w:t>Методы и приемы</w:t>
            </w:r>
          </w:p>
        </w:tc>
        <w:tc>
          <w:tcPr>
            <w:tcW w:w="2401" w:type="dxa"/>
            <w:tcBorders>
              <w:top w:val="single" w:sz="4" w:space="0" w:color="auto"/>
              <w:left w:val="single" w:sz="4" w:space="0" w:color="auto"/>
              <w:bottom w:val="single" w:sz="4" w:space="0" w:color="auto"/>
              <w:right w:val="single" w:sz="4" w:space="0" w:color="auto"/>
            </w:tcBorders>
            <w:vAlign w:val="center"/>
            <w:hideMark/>
          </w:tcPr>
          <w:p w:rsidR="0056426A" w:rsidRPr="00491E22" w:rsidRDefault="0056426A" w:rsidP="007E6410">
            <w:pPr>
              <w:jc w:val="center"/>
              <w:rPr>
                <w:b/>
                <w:lang w:eastAsia="en-US"/>
              </w:rPr>
            </w:pPr>
            <w:r w:rsidRPr="00491E22">
              <w:rPr>
                <w:b/>
                <w:lang w:eastAsia="en-US"/>
              </w:rPr>
              <w:t>Планируемый результат</w:t>
            </w:r>
          </w:p>
        </w:tc>
      </w:tr>
      <w:tr w:rsidR="0056426A" w:rsidRPr="000E64D4" w:rsidTr="007E6410">
        <w:tc>
          <w:tcPr>
            <w:tcW w:w="2862"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rPr>
                <w:b/>
                <w:lang w:eastAsia="en-US"/>
              </w:rPr>
            </w:pPr>
            <w:r w:rsidRPr="000E64D4">
              <w:rPr>
                <w:b/>
                <w:lang w:eastAsia="en-US"/>
              </w:rPr>
              <w:t>Вводная часть.</w:t>
            </w:r>
          </w:p>
          <w:p w:rsidR="0056426A" w:rsidRPr="000E64D4" w:rsidRDefault="0056426A" w:rsidP="007E6410">
            <w:pPr>
              <w:rPr>
                <w:b/>
                <w:lang w:eastAsia="en-US"/>
              </w:rPr>
            </w:pPr>
            <w:r w:rsidRPr="000E64D4">
              <w:rPr>
                <w:b/>
                <w:lang w:eastAsia="en-US"/>
              </w:rPr>
              <w:t>Организационный момент.</w:t>
            </w:r>
          </w:p>
          <w:p w:rsidR="0056426A" w:rsidRPr="000E64D4" w:rsidRDefault="0056426A" w:rsidP="007E6410">
            <w:pPr>
              <w:jc w:val="both"/>
              <w:rPr>
                <w:i/>
                <w:lang w:eastAsia="en-US"/>
              </w:rPr>
            </w:pPr>
          </w:p>
        </w:tc>
        <w:tc>
          <w:tcPr>
            <w:tcW w:w="4187"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rPr>
                <w:rFonts w:eastAsia="Calibri"/>
              </w:rPr>
            </w:pPr>
            <w:r w:rsidRPr="000E64D4">
              <w:rPr>
                <w:rFonts w:eastAsia="Calibri"/>
              </w:rPr>
              <w:t>- Друг на друга посмотрели,</w:t>
            </w:r>
            <w:r w:rsidRPr="000E64D4">
              <w:rPr>
                <w:rFonts w:eastAsia="Calibri"/>
              </w:rPr>
              <w:br/>
              <w:t>Крепко за руки взялись,</w:t>
            </w:r>
            <w:r w:rsidRPr="000E64D4">
              <w:rPr>
                <w:rFonts w:eastAsia="Calibri"/>
              </w:rPr>
              <w:br/>
              <w:t>Влево – вправо повернулись,</w:t>
            </w:r>
            <w:r w:rsidRPr="000E64D4">
              <w:rPr>
                <w:rFonts w:eastAsia="Calibri"/>
              </w:rPr>
              <w:br/>
              <w:t>И друг другу улыбнулись.</w:t>
            </w:r>
          </w:p>
          <w:p w:rsidR="0056426A" w:rsidRPr="000E64D4" w:rsidRDefault="0056426A" w:rsidP="007E6410">
            <w:pPr>
              <w:rPr>
                <w:rFonts w:eastAsia="Calibri"/>
              </w:rPr>
            </w:pPr>
            <w:r w:rsidRPr="000E64D4">
              <w:rPr>
                <w:rFonts w:eastAsia="Calibri"/>
              </w:rPr>
              <w:t>- Ребята, предлагаю поиграть вам в игру «Четвертый лишний». Рассаживайтесь на стулья.</w:t>
            </w:r>
          </w:p>
          <w:p w:rsidR="0056426A" w:rsidRPr="000E64D4" w:rsidRDefault="0056426A" w:rsidP="007E6410">
            <w:pPr>
              <w:rPr>
                <w:rFonts w:eastAsia="Calibri"/>
              </w:rPr>
            </w:pPr>
            <w:r w:rsidRPr="000E64D4">
              <w:rPr>
                <w:rFonts w:eastAsia="Calibri"/>
              </w:rPr>
              <w:t>Воспитатель показывает карточки:</w:t>
            </w:r>
          </w:p>
          <w:p w:rsidR="0056426A" w:rsidRPr="000E64D4" w:rsidRDefault="0056426A" w:rsidP="007E6410">
            <w:pPr>
              <w:rPr>
                <w:rFonts w:eastAsia="Calibri"/>
              </w:rPr>
            </w:pPr>
            <w:r w:rsidRPr="000E64D4">
              <w:rPr>
                <w:rFonts w:eastAsia="Calibri"/>
              </w:rPr>
              <w:t xml:space="preserve">- ласточка, голубь, бабочка, ворона            бабочка </w:t>
            </w:r>
            <w:r w:rsidRPr="000E64D4">
              <w:rPr>
                <w:rFonts w:eastAsia="Calibri"/>
              </w:rPr>
              <w:br/>
              <w:t>- уж, гусеница, чере</w:t>
            </w:r>
            <w:r>
              <w:rPr>
                <w:rFonts w:eastAsia="Calibri"/>
              </w:rPr>
              <w:t>паха, еж,</w:t>
            </w:r>
            <w:r w:rsidRPr="000E64D4">
              <w:rPr>
                <w:rFonts w:eastAsia="Calibri"/>
              </w:rPr>
              <w:t xml:space="preserve"> гусеница </w:t>
            </w:r>
          </w:p>
          <w:p w:rsidR="0056426A" w:rsidRPr="003E3918" w:rsidRDefault="0056426A" w:rsidP="007E6410">
            <w:pPr>
              <w:rPr>
                <w:rFonts w:eastAsia="Calibri"/>
              </w:rPr>
            </w:pPr>
            <w:r w:rsidRPr="000E64D4">
              <w:rPr>
                <w:rFonts w:eastAsia="Calibri"/>
              </w:rPr>
              <w:t>- муравей, сне</w:t>
            </w:r>
            <w:r>
              <w:rPr>
                <w:rFonts w:eastAsia="Calibri"/>
              </w:rPr>
              <w:t>гирь, соловей, воробей</w:t>
            </w:r>
            <w:proofErr w:type="gramStart"/>
            <w:r>
              <w:rPr>
                <w:rFonts w:eastAsia="Calibri"/>
              </w:rPr>
              <w:t>.</w:t>
            </w:r>
            <w:proofErr w:type="gramEnd"/>
            <w:r>
              <w:rPr>
                <w:rFonts w:eastAsia="Calibri"/>
              </w:rPr>
              <w:t xml:space="preserve"> </w:t>
            </w:r>
            <w:proofErr w:type="gramStart"/>
            <w:r w:rsidRPr="000E64D4">
              <w:rPr>
                <w:rFonts w:eastAsia="Calibri"/>
              </w:rPr>
              <w:t>м</w:t>
            </w:r>
            <w:proofErr w:type="gramEnd"/>
            <w:r w:rsidRPr="000E64D4">
              <w:rPr>
                <w:rFonts w:eastAsia="Calibri"/>
              </w:rPr>
              <w:t xml:space="preserve">уравей </w:t>
            </w:r>
            <w:r w:rsidRPr="000E64D4">
              <w:rPr>
                <w:rFonts w:eastAsia="Calibri"/>
              </w:rPr>
              <w:br/>
              <w:t>- Наз</w:t>
            </w:r>
            <w:r>
              <w:rPr>
                <w:rFonts w:eastAsia="Calibri"/>
              </w:rPr>
              <w:t>овите одним словом  (насекомые)</w:t>
            </w:r>
          </w:p>
        </w:tc>
        <w:tc>
          <w:tcPr>
            <w:tcW w:w="2697"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rPr>
                <w:rFonts w:eastAsia="Calibri"/>
                <w:lang w:eastAsia="en-US"/>
              </w:rPr>
            </w:pPr>
            <w:r w:rsidRPr="000E64D4">
              <w:rPr>
                <w:rFonts w:eastAsia="Calibri"/>
                <w:lang w:eastAsia="en-US"/>
              </w:rPr>
              <w:t>Дети стоят на ковре.</w:t>
            </w:r>
          </w:p>
          <w:p w:rsidR="0056426A" w:rsidRPr="000E64D4" w:rsidRDefault="0056426A" w:rsidP="007E6410">
            <w:pPr>
              <w:rPr>
                <w:rFonts w:eastAsia="Calibri"/>
                <w:lang w:eastAsia="en-US"/>
              </w:rPr>
            </w:pPr>
          </w:p>
          <w:p w:rsidR="0056426A" w:rsidRPr="000E64D4" w:rsidRDefault="0056426A" w:rsidP="007E6410">
            <w:pPr>
              <w:rPr>
                <w:rFonts w:eastAsia="Calibri"/>
                <w:lang w:eastAsia="en-US"/>
              </w:rPr>
            </w:pPr>
          </w:p>
          <w:p w:rsidR="0056426A" w:rsidRPr="000E64D4" w:rsidRDefault="0056426A" w:rsidP="007E6410">
            <w:pPr>
              <w:rPr>
                <w:rFonts w:eastAsia="Calibri"/>
                <w:lang w:eastAsia="en-US"/>
              </w:rPr>
            </w:pPr>
          </w:p>
          <w:p w:rsidR="0056426A" w:rsidRPr="000E64D4" w:rsidRDefault="0056426A" w:rsidP="007E6410">
            <w:pPr>
              <w:rPr>
                <w:rFonts w:eastAsia="Calibri"/>
                <w:lang w:eastAsia="en-US"/>
              </w:rPr>
            </w:pPr>
          </w:p>
          <w:p w:rsidR="0056426A" w:rsidRPr="000E64D4" w:rsidRDefault="0056426A" w:rsidP="007E6410">
            <w:pPr>
              <w:rPr>
                <w:rFonts w:eastAsia="Calibri"/>
                <w:lang w:eastAsia="en-US"/>
              </w:rPr>
            </w:pPr>
          </w:p>
          <w:p w:rsidR="0056426A" w:rsidRPr="000E64D4" w:rsidRDefault="0056426A" w:rsidP="007E6410">
            <w:pPr>
              <w:rPr>
                <w:rFonts w:eastAsia="Calibri"/>
                <w:lang w:eastAsia="en-US"/>
              </w:rPr>
            </w:pPr>
          </w:p>
          <w:p w:rsidR="0056426A" w:rsidRPr="000E64D4" w:rsidRDefault="0056426A" w:rsidP="007E6410">
            <w:pPr>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r w:rsidRPr="000E64D4">
              <w:rPr>
                <w:rFonts w:eastAsia="Calibri"/>
                <w:lang w:eastAsia="en-US"/>
              </w:rPr>
              <w:t>Называют лишний предмет</w:t>
            </w: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lang w:eastAsia="en-US"/>
              </w:rPr>
            </w:pPr>
          </w:p>
        </w:tc>
        <w:tc>
          <w:tcPr>
            <w:tcW w:w="2845"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jc w:val="both"/>
              <w:rPr>
                <w:lang w:eastAsia="en-US"/>
              </w:rPr>
            </w:pPr>
            <w:r w:rsidRPr="000E64D4">
              <w:rPr>
                <w:lang w:eastAsia="en-US"/>
              </w:rPr>
              <w:t>Мотивация на совместную деятельность.</w:t>
            </w:r>
          </w:p>
          <w:p w:rsidR="0056426A" w:rsidRPr="000E64D4" w:rsidRDefault="0056426A" w:rsidP="007E6410">
            <w:pPr>
              <w:jc w:val="both"/>
              <w:rPr>
                <w:i/>
                <w:lang w:eastAsia="en-US"/>
              </w:rPr>
            </w:pPr>
          </w:p>
          <w:p w:rsidR="0056426A" w:rsidRPr="000E64D4" w:rsidRDefault="0056426A" w:rsidP="007E6410">
            <w:pPr>
              <w:jc w:val="both"/>
              <w:rPr>
                <w:i/>
                <w:lang w:eastAsia="en-US"/>
              </w:rPr>
            </w:pPr>
          </w:p>
          <w:p w:rsidR="0056426A" w:rsidRPr="000E64D4" w:rsidRDefault="0056426A" w:rsidP="007E6410">
            <w:pPr>
              <w:jc w:val="both"/>
              <w:rPr>
                <w:i/>
                <w:lang w:eastAsia="en-US"/>
              </w:rPr>
            </w:pPr>
          </w:p>
          <w:p w:rsidR="0056426A" w:rsidRPr="000E64D4" w:rsidRDefault="0056426A" w:rsidP="007E6410">
            <w:pPr>
              <w:jc w:val="both"/>
              <w:rPr>
                <w:i/>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r w:rsidRPr="000E64D4">
              <w:rPr>
                <w:lang w:eastAsia="en-US"/>
              </w:rPr>
              <w:t>Классификация и обобщение</w:t>
            </w: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tc>
        <w:tc>
          <w:tcPr>
            <w:tcW w:w="2401"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jc w:val="both"/>
              <w:rPr>
                <w:lang w:eastAsia="en-US"/>
              </w:rPr>
            </w:pPr>
            <w:r w:rsidRPr="000E64D4">
              <w:rPr>
                <w:lang w:eastAsia="en-US"/>
              </w:rPr>
              <w:t>Готовность к совместной деятельности, проявление заинтересованности</w:t>
            </w: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r w:rsidRPr="000E64D4">
              <w:rPr>
                <w:lang w:eastAsia="en-US"/>
              </w:rPr>
              <w:t>Умение классифицировать, обобщать</w:t>
            </w:r>
          </w:p>
          <w:p w:rsidR="0056426A" w:rsidRPr="000E64D4" w:rsidRDefault="0056426A" w:rsidP="007E6410">
            <w:pPr>
              <w:jc w:val="both"/>
              <w:rPr>
                <w:lang w:eastAsia="en-US"/>
              </w:rPr>
            </w:pPr>
          </w:p>
        </w:tc>
      </w:tr>
      <w:tr w:rsidR="0056426A" w:rsidRPr="000E64D4" w:rsidTr="007E6410">
        <w:trPr>
          <w:trHeight w:val="1406"/>
        </w:trPr>
        <w:tc>
          <w:tcPr>
            <w:tcW w:w="2862"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rPr>
                <w:b/>
                <w:lang w:eastAsia="en-US"/>
              </w:rPr>
            </w:pPr>
            <w:r w:rsidRPr="000E64D4">
              <w:rPr>
                <w:b/>
                <w:lang w:eastAsia="en-US"/>
              </w:rPr>
              <w:t>Основная часть</w:t>
            </w:r>
          </w:p>
          <w:p w:rsidR="0056426A" w:rsidRPr="000E64D4" w:rsidRDefault="0056426A" w:rsidP="007E6410">
            <w:pPr>
              <w:jc w:val="both"/>
              <w:rPr>
                <w:rFonts w:eastAsia="Calibri"/>
                <w:lang w:eastAsia="en-US"/>
              </w:rPr>
            </w:pPr>
            <w:r w:rsidRPr="000E64D4">
              <w:rPr>
                <w:rFonts w:eastAsia="Calibri"/>
                <w:b/>
                <w:bCs/>
                <w:bdr w:val="none" w:sz="0" w:space="0" w:color="auto" w:frame="1"/>
                <w:lang w:eastAsia="en-US"/>
              </w:rPr>
              <w:t>Подготовка к восприятию текста</w:t>
            </w:r>
            <w:r w:rsidRPr="000E64D4">
              <w:rPr>
                <w:rFonts w:eastAsia="Calibri"/>
                <w:lang w:eastAsia="en-US"/>
              </w:rPr>
              <w:t>.</w:t>
            </w: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rPr>
                <w:b/>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b/>
                <w:lang w:eastAsia="en-US"/>
              </w:rPr>
            </w:pPr>
          </w:p>
        </w:tc>
        <w:tc>
          <w:tcPr>
            <w:tcW w:w="4187"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rPr>
                <w:rFonts w:eastAsia="Calibri"/>
              </w:rPr>
            </w:pPr>
            <w:r w:rsidRPr="000E64D4">
              <w:rPr>
                <w:rFonts w:eastAsia="Calibri"/>
              </w:rPr>
              <w:lastRenderedPageBreak/>
              <w:t>- А сейчас отгадайте загадку:</w:t>
            </w:r>
          </w:p>
          <w:p w:rsidR="0056426A" w:rsidRPr="000E64D4" w:rsidRDefault="0056426A" w:rsidP="007E6410">
            <w:pPr>
              <w:rPr>
                <w:rFonts w:eastAsia="Calibri"/>
              </w:rPr>
            </w:pPr>
            <w:r w:rsidRPr="000E64D4">
              <w:rPr>
                <w:rFonts w:eastAsia="Calibri"/>
              </w:rPr>
              <w:t xml:space="preserve">Чей </w:t>
            </w:r>
            <w:proofErr w:type="gramStart"/>
            <w:r w:rsidRPr="000E64D4">
              <w:rPr>
                <w:rFonts w:eastAsia="Calibri"/>
              </w:rPr>
              <w:t>домишко</w:t>
            </w:r>
            <w:proofErr w:type="gramEnd"/>
            <w:r w:rsidRPr="000E64D4">
              <w:rPr>
                <w:rFonts w:eastAsia="Calibri"/>
              </w:rPr>
              <w:t xml:space="preserve"> из иголок</w:t>
            </w:r>
            <w:r>
              <w:rPr>
                <w:rFonts w:eastAsia="Calibri"/>
              </w:rPr>
              <w:t>,</w:t>
            </w:r>
            <w:r w:rsidRPr="000E64D4">
              <w:rPr>
                <w:rFonts w:eastAsia="Calibri"/>
              </w:rPr>
              <w:br/>
              <w:t>На земле у самых елок (муравей)</w:t>
            </w:r>
            <w:r w:rsidRPr="000E64D4">
              <w:rPr>
                <w:rFonts w:eastAsia="Calibri"/>
              </w:rPr>
              <w:br/>
              <w:t>- Как вы догадались, что это муравей?</w:t>
            </w:r>
            <w:r w:rsidRPr="000E64D4">
              <w:rPr>
                <w:rFonts w:eastAsia="Calibri"/>
              </w:rPr>
              <w:br/>
              <w:t>- Какие слова вам в этом помогли?</w:t>
            </w:r>
            <w:r w:rsidRPr="000E64D4">
              <w:rPr>
                <w:rFonts w:eastAsia="Calibri"/>
              </w:rPr>
              <w:br/>
              <w:t xml:space="preserve">- Подберите родственные слова к слову «муравей»  - муравейник, </w:t>
            </w:r>
            <w:proofErr w:type="spellStart"/>
            <w:r w:rsidRPr="000E64D4">
              <w:rPr>
                <w:rFonts w:eastAsia="Calibri"/>
              </w:rPr>
              <w:t>муравьишка</w:t>
            </w:r>
            <w:proofErr w:type="spellEnd"/>
            <w:r w:rsidRPr="000E64D4">
              <w:rPr>
                <w:rFonts w:eastAsia="Calibri"/>
              </w:rPr>
              <w:t>, муравьиные, муравьед.</w:t>
            </w:r>
            <w:r w:rsidRPr="000E64D4">
              <w:rPr>
                <w:rFonts w:eastAsia="Calibri"/>
              </w:rPr>
              <w:br/>
              <w:t>Вот сколько новых слов получилось от слова «муравей».</w:t>
            </w:r>
          </w:p>
          <w:p w:rsidR="0056426A" w:rsidRPr="000E64D4" w:rsidRDefault="0056426A" w:rsidP="007E6410">
            <w:pPr>
              <w:rPr>
                <w:rFonts w:eastAsia="Calibri"/>
              </w:rPr>
            </w:pPr>
            <w:r w:rsidRPr="000E64D4">
              <w:rPr>
                <w:rFonts w:eastAsia="Calibri"/>
              </w:rPr>
              <w:t>- Вспомните</w:t>
            </w:r>
            <w:r w:rsidRPr="000E64D4">
              <w:rPr>
                <w:rFonts w:eastAsia="Calibri"/>
                <w:u w:val="single"/>
              </w:rPr>
              <w:t>,</w:t>
            </w:r>
            <w:r w:rsidRPr="000E64D4">
              <w:rPr>
                <w:rFonts w:eastAsia="Calibri"/>
              </w:rPr>
              <w:t xml:space="preserve"> какое произведение читали про муравья, как оно называется? Кто его написал?- </w:t>
            </w:r>
            <w:r w:rsidRPr="000E64D4">
              <w:rPr>
                <w:rFonts w:eastAsia="Calibri"/>
              </w:rPr>
              <w:lastRenderedPageBreak/>
              <w:t>Сегодня мы с вами попробуем пересказать этот рассказ с помощью карти</w:t>
            </w:r>
            <w:r>
              <w:rPr>
                <w:rFonts w:eastAsia="Calibri"/>
              </w:rPr>
              <w:t>нок-моделей. Я буду задавать во</w:t>
            </w:r>
            <w:r w:rsidRPr="000E64D4">
              <w:rPr>
                <w:rFonts w:eastAsia="Calibri"/>
              </w:rPr>
              <w:t>просы по содержанию, а вы выбирать подходящую картинку.</w:t>
            </w:r>
          </w:p>
          <w:p w:rsidR="0056426A" w:rsidRPr="000E64D4" w:rsidRDefault="0056426A" w:rsidP="007E6410">
            <w:pPr>
              <w:rPr>
                <w:rFonts w:eastAsia="Calibri"/>
              </w:rPr>
            </w:pPr>
            <w:r w:rsidRPr="000E64D4">
              <w:rPr>
                <w:rFonts w:eastAsia="Calibri"/>
              </w:rPr>
              <w:t>Воспитатель задает вопросы по содержанию.</w:t>
            </w:r>
            <w:r w:rsidRPr="000E64D4">
              <w:rPr>
                <w:b/>
                <w:bCs/>
                <w:noProof/>
              </w:rPr>
              <w:t xml:space="preserve"> </w:t>
            </w:r>
          </w:p>
          <w:p w:rsidR="0056426A" w:rsidRDefault="0056426A" w:rsidP="007E6410">
            <w:pPr>
              <w:rPr>
                <w:rFonts w:eastAsia="Calibri"/>
              </w:rPr>
            </w:pPr>
            <w:r w:rsidRPr="000E64D4">
              <w:rPr>
                <w:rFonts w:eastAsia="Calibri"/>
              </w:rPr>
              <w:t xml:space="preserve">- Где жил </w:t>
            </w:r>
            <w:proofErr w:type="spellStart"/>
            <w:r w:rsidRPr="000E64D4">
              <w:rPr>
                <w:rFonts w:eastAsia="Calibri"/>
              </w:rPr>
              <w:t>Муравьишка</w:t>
            </w:r>
            <w:proofErr w:type="spellEnd"/>
            <w:r w:rsidRPr="000E64D4">
              <w:rPr>
                <w:rFonts w:eastAsia="Calibri"/>
              </w:rPr>
              <w:t>?</w:t>
            </w:r>
          </w:p>
          <w:p w:rsidR="0056426A" w:rsidRPr="000E64D4" w:rsidRDefault="0056426A" w:rsidP="007E6410">
            <w:pPr>
              <w:rPr>
                <w:rFonts w:eastAsia="Calibri"/>
              </w:rPr>
            </w:pPr>
            <w:r w:rsidRPr="000E64D4">
              <w:rPr>
                <w:rFonts w:eastAsia="Calibri"/>
              </w:rPr>
              <w:t>- Для чего он залез на вершину березы?</w:t>
            </w:r>
          </w:p>
          <w:p w:rsidR="0056426A" w:rsidRPr="00491E22" w:rsidRDefault="0056426A" w:rsidP="007E6410">
            <w:r w:rsidRPr="0056426A">
              <w:rPr>
                <w:noProof/>
              </w:rPr>
              <w:drawing>
                <wp:inline distT="0" distB="0" distL="0" distR="0">
                  <wp:extent cx="1943100" cy="733425"/>
                  <wp:effectExtent l="19050" t="0" r="0" b="0"/>
                  <wp:docPr id="34" name="Рисунок 72" descr="https://xn--i1abbnckbmcl9fb.xn--p1ai/%D1%81%D1%82%D0%B0%D1%82%D1%8C%D0%B8/57107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xn--i1abbnckbmcl9fb.xn--p1ai/%D1%81%D1%82%D0%B0%D1%82%D1%8C%D0%B8/571075/4.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43100" cy="733425"/>
                          </a:xfrm>
                          <a:prstGeom prst="rect">
                            <a:avLst/>
                          </a:prstGeom>
                          <a:noFill/>
                          <a:ln>
                            <a:noFill/>
                          </a:ln>
                        </pic:spPr>
                      </pic:pic>
                    </a:graphicData>
                  </a:graphic>
                </wp:inline>
              </w:drawing>
            </w:r>
            <w:r w:rsidRPr="000E64D4">
              <w:br/>
              <w:t xml:space="preserve">- Почему муравей </w:t>
            </w:r>
            <w:r>
              <w:t>оказался далеко от своего дома?</w:t>
            </w:r>
          </w:p>
          <w:p w:rsidR="0056426A" w:rsidRPr="00491E22" w:rsidRDefault="0056426A" w:rsidP="007E6410">
            <w:r w:rsidRPr="000E64D4">
              <w:t xml:space="preserve">- Кого увидел </w:t>
            </w:r>
            <w:proofErr w:type="spellStart"/>
            <w:r w:rsidRPr="000E64D4">
              <w:t>Муравьишка</w:t>
            </w:r>
            <w:proofErr w:type="spellEnd"/>
            <w:r w:rsidRPr="000E64D4">
              <w:t xml:space="preserve"> около камня? О чем попросил землеме</w:t>
            </w:r>
            <w:r>
              <w:t>ра? Как передвигалась гусеница?</w:t>
            </w:r>
          </w:p>
          <w:p w:rsidR="0056426A" w:rsidRPr="000E64D4" w:rsidRDefault="0056426A" w:rsidP="007E6410">
            <w:r w:rsidRPr="000E64D4">
              <w:t xml:space="preserve">- Кого увидел </w:t>
            </w:r>
            <w:proofErr w:type="spellStart"/>
            <w:r w:rsidRPr="000E64D4">
              <w:t>Муравьишка</w:t>
            </w:r>
            <w:proofErr w:type="spellEnd"/>
            <w:r w:rsidRPr="000E64D4">
              <w:t>, попрощавшись с Землемером? Кого он попросил о помощи?</w:t>
            </w:r>
          </w:p>
          <w:p w:rsidR="0056426A" w:rsidRPr="000E64D4" w:rsidRDefault="0056426A" w:rsidP="007E6410">
            <w:pPr>
              <w:rPr>
                <w:rFonts w:eastAsia="Calibri"/>
                <w:lang w:eastAsia="en-US"/>
              </w:rPr>
            </w:pPr>
            <w:r w:rsidRPr="000E64D4">
              <w:rPr>
                <w:noProof/>
              </w:rPr>
              <w:drawing>
                <wp:inline distT="0" distB="0" distL="0" distR="0">
                  <wp:extent cx="2124075" cy="1143000"/>
                  <wp:effectExtent l="19050" t="0" r="9525" b="0"/>
                  <wp:docPr id="4" name="Рисунок 75" descr="https://xn--i1abbnckbmcl9fb.xn--p1ai/%D1%81%D1%82%D0%B0%D1%82%D1%8C%D0%B8/57107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xn--i1abbnckbmcl9fb.xn--p1ai/%D1%81%D1%82%D0%B0%D1%82%D1%8C%D0%B8/571075/10.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24075" cy="1143000"/>
                          </a:xfrm>
                          <a:prstGeom prst="rect">
                            <a:avLst/>
                          </a:prstGeom>
                          <a:noFill/>
                          <a:ln>
                            <a:noFill/>
                          </a:ln>
                        </pic:spPr>
                      </pic:pic>
                    </a:graphicData>
                  </a:graphic>
                </wp:inline>
              </w:drawing>
            </w:r>
          </w:p>
          <w:p w:rsidR="0056426A" w:rsidRPr="000E64D4" w:rsidRDefault="0056426A" w:rsidP="007E6410">
            <w:r w:rsidRPr="000E64D4">
              <w:t xml:space="preserve">- С кем встретился </w:t>
            </w:r>
            <w:proofErr w:type="spellStart"/>
            <w:r w:rsidRPr="000E64D4">
              <w:t>Муравьишка</w:t>
            </w:r>
            <w:proofErr w:type="spellEnd"/>
            <w:r w:rsidRPr="000E64D4">
              <w:t>, поблагодарив за помощь Паука – Сенокосца? Почему Жужелица посоветовала ему сменить помощника?</w:t>
            </w:r>
          </w:p>
          <w:p w:rsidR="0056426A" w:rsidRPr="000E64D4" w:rsidRDefault="0056426A" w:rsidP="007E6410">
            <w:pPr>
              <w:rPr>
                <w:rFonts w:eastAsia="Calibri"/>
                <w:lang w:eastAsia="en-US"/>
              </w:rPr>
            </w:pPr>
            <w:r w:rsidRPr="000E64D4">
              <w:rPr>
                <w:noProof/>
              </w:rPr>
              <w:lastRenderedPageBreak/>
              <w:drawing>
                <wp:inline distT="0" distB="0" distL="0" distR="0">
                  <wp:extent cx="1676400" cy="1085850"/>
                  <wp:effectExtent l="19050" t="0" r="0" b="0"/>
                  <wp:docPr id="5" name="Рисунок 76" descr="https://xn--i1abbnckbmcl9fb.xn--p1ai/%D1%81%D1%82%D0%B0%D1%82%D1%8C%D0%B8/57107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xn--i1abbnckbmcl9fb.xn--p1ai/%D1%81%D1%82%D0%B0%D1%82%D1%8C%D0%B8/571075/12.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676400" cy="1085850"/>
                          </a:xfrm>
                          <a:prstGeom prst="rect">
                            <a:avLst/>
                          </a:prstGeom>
                          <a:noFill/>
                          <a:ln>
                            <a:noFill/>
                          </a:ln>
                        </pic:spPr>
                      </pic:pic>
                    </a:graphicData>
                  </a:graphic>
                </wp:inline>
              </w:drawing>
            </w:r>
          </w:p>
          <w:p w:rsidR="0056426A" w:rsidRDefault="0056426A" w:rsidP="007E6410">
            <w:r w:rsidRPr="000E64D4">
              <w:t xml:space="preserve">- Кто и как помог </w:t>
            </w:r>
            <w:proofErr w:type="spellStart"/>
            <w:r w:rsidRPr="000E64D4">
              <w:t>Муравьишке</w:t>
            </w:r>
            <w:proofErr w:type="spellEnd"/>
            <w:r>
              <w:t xml:space="preserve"> </w:t>
            </w:r>
          </w:p>
          <w:p w:rsidR="0056426A" w:rsidRPr="000E64D4" w:rsidRDefault="0056426A" w:rsidP="007E6410">
            <w:r w:rsidRPr="000E64D4">
              <w:t xml:space="preserve">перебраться через картофельное поле? Что посоветовал Жучок - </w:t>
            </w:r>
            <w:proofErr w:type="spellStart"/>
            <w:r w:rsidRPr="000E64D4">
              <w:t>Блошачок</w:t>
            </w:r>
            <w:proofErr w:type="spellEnd"/>
            <w:r w:rsidRPr="000E64D4">
              <w:t>, добравшись до забора?</w:t>
            </w:r>
          </w:p>
          <w:p w:rsidR="0056426A" w:rsidRPr="000E64D4" w:rsidRDefault="0056426A" w:rsidP="007E6410">
            <w:pPr>
              <w:rPr>
                <w:rFonts w:eastAsia="Calibri"/>
                <w:lang w:eastAsia="en-US"/>
              </w:rPr>
            </w:pPr>
            <w:r w:rsidRPr="000E64D4">
              <w:rPr>
                <w:noProof/>
              </w:rPr>
              <w:drawing>
                <wp:inline distT="0" distB="0" distL="0" distR="0">
                  <wp:extent cx="2209800" cy="1257300"/>
                  <wp:effectExtent l="19050" t="0" r="0" b="0"/>
                  <wp:docPr id="7" name="Рисунок 77" descr="https://xn--i1abbnckbmcl9fb.xn--p1ai/%D1%81%D1%82%D0%B0%D1%82%D1%8C%D0%B8/57107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xn--i1abbnckbmcl9fb.xn--p1ai/%D1%81%D1%82%D0%B0%D1%82%D1%8C%D0%B8/571075/14.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209800" cy="1257300"/>
                          </a:xfrm>
                          <a:prstGeom prst="rect">
                            <a:avLst/>
                          </a:prstGeom>
                          <a:noFill/>
                          <a:ln>
                            <a:noFill/>
                          </a:ln>
                        </pic:spPr>
                      </pic:pic>
                    </a:graphicData>
                  </a:graphic>
                </wp:inline>
              </w:drawing>
            </w:r>
          </w:p>
          <w:p w:rsidR="0056426A" w:rsidRPr="000E64D4" w:rsidRDefault="0056426A" w:rsidP="007E6410">
            <w:r w:rsidRPr="000E64D4">
              <w:t xml:space="preserve">- Кого попросил </w:t>
            </w:r>
            <w:proofErr w:type="spellStart"/>
            <w:r w:rsidRPr="000E64D4">
              <w:t>Муравьишка</w:t>
            </w:r>
            <w:proofErr w:type="spellEnd"/>
            <w:r w:rsidRPr="000E64D4">
              <w:t xml:space="preserve"> перебраться через забор? Что помогает Кузнечику так высоко прыгать?</w:t>
            </w:r>
          </w:p>
          <w:p w:rsidR="0056426A" w:rsidRPr="000E64D4" w:rsidRDefault="0056426A" w:rsidP="007E6410">
            <w:pPr>
              <w:rPr>
                <w:rFonts w:eastAsia="Calibri"/>
                <w:lang w:eastAsia="en-US"/>
              </w:rPr>
            </w:pPr>
            <w:r w:rsidRPr="000E64D4">
              <w:rPr>
                <w:noProof/>
              </w:rPr>
              <w:drawing>
                <wp:inline distT="0" distB="0" distL="0" distR="0">
                  <wp:extent cx="1571625" cy="1076325"/>
                  <wp:effectExtent l="19050" t="0" r="9525" b="0"/>
                  <wp:docPr id="11" name="Рисунок 78" descr="https://xn--i1abbnckbmcl9fb.xn--p1ai/%D1%81%D1%82%D0%B0%D1%82%D1%8C%D0%B8/57107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xn--i1abbnckbmcl9fb.xn--p1ai/%D1%81%D1%82%D0%B0%D1%82%D1%8C%D0%B8/571075/16.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71625" cy="1076325"/>
                          </a:xfrm>
                          <a:prstGeom prst="rect">
                            <a:avLst/>
                          </a:prstGeom>
                          <a:noFill/>
                          <a:ln>
                            <a:noFill/>
                          </a:ln>
                        </pic:spPr>
                      </pic:pic>
                    </a:graphicData>
                  </a:graphic>
                </wp:inline>
              </w:drawing>
            </w:r>
          </w:p>
          <w:p w:rsidR="0056426A" w:rsidRPr="000E64D4" w:rsidRDefault="0056426A" w:rsidP="007E6410">
            <w:r w:rsidRPr="000E64D4">
              <w:t xml:space="preserve">- Кого и почему позвал Кузнечик на помощь </w:t>
            </w:r>
            <w:proofErr w:type="spellStart"/>
            <w:r w:rsidRPr="000E64D4">
              <w:t>Муравьишке</w:t>
            </w:r>
            <w:proofErr w:type="spellEnd"/>
            <w:r w:rsidRPr="000E64D4">
              <w:t xml:space="preserve">? Что не забыл сказать </w:t>
            </w:r>
            <w:proofErr w:type="spellStart"/>
            <w:r w:rsidRPr="000E64D4">
              <w:t>Муравьишка</w:t>
            </w:r>
            <w:proofErr w:type="spellEnd"/>
            <w:r w:rsidRPr="000E64D4">
              <w:t xml:space="preserve"> Кузнечику?</w:t>
            </w:r>
            <w:r w:rsidRPr="000E64D4">
              <w:br/>
              <w:t xml:space="preserve">- Кто переправил </w:t>
            </w:r>
            <w:proofErr w:type="spellStart"/>
            <w:r w:rsidRPr="000E64D4">
              <w:t>Муравьишку</w:t>
            </w:r>
            <w:proofErr w:type="spellEnd"/>
            <w:r w:rsidRPr="000E64D4">
              <w:t xml:space="preserve"> через реку? Как двигался Водомер по воде?</w:t>
            </w:r>
          </w:p>
          <w:p w:rsidR="0056426A" w:rsidRPr="000E64D4" w:rsidRDefault="0056426A" w:rsidP="007E6410">
            <w:pPr>
              <w:rPr>
                <w:rFonts w:eastAsia="Calibri"/>
                <w:lang w:eastAsia="en-US"/>
              </w:rPr>
            </w:pPr>
            <w:r w:rsidRPr="000E64D4">
              <w:rPr>
                <w:b/>
                <w:bCs/>
                <w:noProof/>
              </w:rPr>
              <w:lastRenderedPageBreak/>
              <w:drawing>
                <wp:inline distT="0" distB="0" distL="0" distR="0">
                  <wp:extent cx="1743075" cy="1057275"/>
                  <wp:effectExtent l="19050" t="0" r="9525" b="0"/>
                  <wp:docPr id="30" name="Рисунок 79" descr="https://xn--i1abbnckbmcl9fb.xn--p1ai/%D1%81%D1%82%D0%B0%D1%82%D1%8C%D0%B8/571075/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xn--i1abbnckbmcl9fb.xn--p1ai/%D1%81%D1%82%D0%B0%D1%82%D1%8C%D0%B8/571075/20.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43075" cy="1057275"/>
                          </a:xfrm>
                          <a:prstGeom prst="rect">
                            <a:avLst/>
                          </a:prstGeom>
                          <a:noFill/>
                          <a:ln>
                            <a:noFill/>
                          </a:ln>
                        </pic:spPr>
                      </pic:pic>
                    </a:graphicData>
                  </a:graphic>
                </wp:inline>
              </w:drawing>
            </w:r>
          </w:p>
          <w:p w:rsidR="0056426A" w:rsidRPr="000E64D4" w:rsidRDefault="0056426A" w:rsidP="007E6410">
            <w:r w:rsidRPr="000E64D4">
              <w:t xml:space="preserve">- Кого увидел </w:t>
            </w:r>
            <w:proofErr w:type="spellStart"/>
            <w:r w:rsidRPr="000E64D4">
              <w:t>Муравьишка</w:t>
            </w:r>
            <w:proofErr w:type="spellEnd"/>
            <w:r w:rsidRPr="000E64D4">
              <w:t>, попрощавшись с Водомером? Как готовится к полету майский жук.</w:t>
            </w:r>
          </w:p>
          <w:p w:rsidR="0056426A" w:rsidRPr="000E64D4" w:rsidRDefault="0056426A" w:rsidP="007E6410">
            <w:r w:rsidRPr="000E64D4">
              <w:t xml:space="preserve">-- куда доставил </w:t>
            </w:r>
            <w:proofErr w:type="spellStart"/>
            <w:r w:rsidRPr="000E64D4">
              <w:t>Муравьишку</w:t>
            </w:r>
            <w:proofErr w:type="spellEnd"/>
            <w:r w:rsidRPr="000E64D4">
              <w:t xml:space="preserve"> Жук – Хрущ? Почему он не опустил его на муравейник?</w:t>
            </w:r>
            <w:r w:rsidRPr="000E64D4">
              <w:br/>
            </w:r>
            <w:r w:rsidRPr="000E64D4">
              <w:rPr>
                <w:noProof/>
              </w:rPr>
              <w:drawing>
                <wp:inline distT="0" distB="0" distL="0" distR="0">
                  <wp:extent cx="1819275" cy="1009650"/>
                  <wp:effectExtent l="19050" t="0" r="9525" b="0"/>
                  <wp:docPr id="31" name="Рисунок 80" descr="https://xn--i1abbnckbmcl9fb.xn--p1ai/%D1%81%D1%82%D0%B0%D1%82%D1%8C%D0%B8/57107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xn--i1abbnckbmcl9fb.xn--p1ai/%D1%81%D1%82%D0%B0%D1%82%D1%8C%D0%B8/571075/24.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19275" cy="1009650"/>
                          </a:xfrm>
                          <a:prstGeom prst="rect">
                            <a:avLst/>
                          </a:prstGeom>
                          <a:noFill/>
                          <a:ln>
                            <a:noFill/>
                          </a:ln>
                        </pic:spPr>
                      </pic:pic>
                    </a:graphicData>
                  </a:graphic>
                </wp:inline>
              </w:drawing>
            </w:r>
          </w:p>
          <w:p w:rsidR="0056426A" w:rsidRPr="000E64D4" w:rsidRDefault="0056426A" w:rsidP="007E6410">
            <w:r w:rsidRPr="000E64D4">
              <w:t xml:space="preserve">- Что увидел </w:t>
            </w:r>
            <w:proofErr w:type="spellStart"/>
            <w:r w:rsidRPr="000E64D4">
              <w:t>Муравьишка</w:t>
            </w:r>
            <w:proofErr w:type="spellEnd"/>
            <w:r w:rsidRPr="000E64D4">
              <w:t xml:space="preserve"> с ветки березы? К кому он обратился за помощью?</w:t>
            </w:r>
            <w:r w:rsidRPr="000E64D4">
              <w:br/>
              <w:t xml:space="preserve">- Что помогло </w:t>
            </w:r>
            <w:proofErr w:type="spellStart"/>
            <w:r w:rsidRPr="000E64D4">
              <w:t>Муравьишке</w:t>
            </w:r>
            <w:proofErr w:type="spellEnd"/>
            <w:r w:rsidRPr="000E64D4">
              <w:t xml:space="preserve"> «уговорить» гусеницу? Почему листовертка не упала с </w:t>
            </w:r>
            <w:proofErr w:type="spellStart"/>
            <w:r w:rsidRPr="000E64D4">
              <w:t>Муравьишкой</w:t>
            </w:r>
            <w:proofErr w:type="spellEnd"/>
            <w:r w:rsidRPr="000E64D4">
              <w:t xml:space="preserve"> на землю?</w:t>
            </w:r>
          </w:p>
          <w:p w:rsidR="0056426A" w:rsidRPr="000E64D4" w:rsidRDefault="0056426A" w:rsidP="007E6410">
            <w:pPr>
              <w:rPr>
                <w:rFonts w:eastAsia="Calibri"/>
                <w:lang w:eastAsia="en-US"/>
              </w:rPr>
            </w:pPr>
            <w:r w:rsidRPr="000E64D4">
              <w:rPr>
                <w:noProof/>
              </w:rPr>
              <w:drawing>
                <wp:inline distT="0" distB="0" distL="0" distR="0">
                  <wp:extent cx="1733550" cy="1123950"/>
                  <wp:effectExtent l="19050" t="0" r="0" b="0"/>
                  <wp:docPr id="32" name="Рисунок 81" descr="https://xn--i1abbnckbmcl9fb.xn--p1ai/%D1%81%D1%82%D0%B0%D1%82%D1%8C%D0%B8/571075/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xn--i1abbnckbmcl9fb.xn--p1ai/%D1%81%D1%82%D0%B0%D1%82%D1%8C%D0%B8/571075/26.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733550" cy="1123950"/>
                          </a:xfrm>
                          <a:prstGeom prst="rect">
                            <a:avLst/>
                          </a:prstGeom>
                          <a:noFill/>
                          <a:ln>
                            <a:noFill/>
                          </a:ln>
                        </pic:spPr>
                      </pic:pic>
                    </a:graphicData>
                  </a:graphic>
                </wp:inline>
              </w:drawing>
            </w:r>
          </w:p>
          <w:p w:rsidR="0056426A" w:rsidRPr="000E64D4" w:rsidRDefault="0056426A" w:rsidP="007E6410">
            <w:r w:rsidRPr="000E64D4">
              <w:t xml:space="preserve">- Почему </w:t>
            </w:r>
            <w:proofErr w:type="spellStart"/>
            <w:r w:rsidRPr="000E64D4">
              <w:t>Муравьишка</w:t>
            </w:r>
            <w:proofErr w:type="spellEnd"/>
            <w:r w:rsidRPr="000E64D4">
              <w:t xml:space="preserve"> так торопился домой?</w:t>
            </w:r>
          </w:p>
          <w:p w:rsidR="0056426A" w:rsidRPr="000E64D4" w:rsidRDefault="0056426A" w:rsidP="007E6410">
            <w:pPr>
              <w:rPr>
                <w:rFonts w:eastAsia="Calibri"/>
                <w:lang w:eastAsia="en-US"/>
              </w:rPr>
            </w:pPr>
            <w:r w:rsidRPr="000E64D4">
              <w:rPr>
                <w:noProof/>
              </w:rPr>
              <w:lastRenderedPageBreak/>
              <w:drawing>
                <wp:inline distT="0" distB="0" distL="0" distR="0">
                  <wp:extent cx="2209800" cy="1257300"/>
                  <wp:effectExtent l="19050" t="0" r="0" b="0"/>
                  <wp:docPr id="33" name="Рисунок 82" descr="https://xn--i1abbnckbmcl9fb.xn--p1ai/%D1%81%D1%82%D0%B0%D1%82%D1%8C%D0%B8/571075/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xn--i1abbnckbmcl9fb.xn--p1ai/%D1%81%D1%82%D0%B0%D1%82%D1%8C%D0%B8/571075/28.gi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09800" cy="1257300"/>
                          </a:xfrm>
                          <a:prstGeom prst="rect">
                            <a:avLst/>
                          </a:prstGeom>
                          <a:noFill/>
                          <a:ln>
                            <a:noFill/>
                          </a:ln>
                        </pic:spPr>
                      </pic:pic>
                    </a:graphicData>
                  </a:graphic>
                </wp:inline>
              </w:drawing>
            </w:r>
          </w:p>
          <w:p w:rsidR="0056426A" w:rsidRPr="000E64D4" w:rsidRDefault="0056426A" w:rsidP="007E6410">
            <w:r w:rsidRPr="000E64D4">
              <w:t xml:space="preserve">- Посмотрите, </w:t>
            </w:r>
            <w:proofErr w:type="gramStart"/>
            <w:r w:rsidRPr="000E64D4">
              <w:t>сколько насекомых помогли</w:t>
            </w:r>
            <w:proofErr w:type="gramEnd"/>
            <w:r w:rsidRPr="000E64D4">
              <w:t xml:space="preserve"> муравью, не оставили его в беде.</w:t>
            </w:r>
          </w:p>
          <w:p w:rsidR="0056426A" w:rsidRPr="000E64D4" w:rsidRDefault="0056426A" w:rsidP="007E6410">
            <w:pPr>
              <w:rPr>
                <w:rFonts w:asciiTheme="minorHAnsi" w:hAnsiTheme="minorHAnsi"/>
                <w:sz w:val="21"/>
                <w:szCs w:val="21"/>
              </w:rPr>
            </w:pPr>
            <w:r w:rsidRPr="000E64D4">
              <w:t>- А сейчас я предлагаю пересказать рассказ, опираясь на составленную модель. 3-4 пересказа.</w:t>
            </w:r>
          </w:p>
        </w:tc>
        <w:tc>
          <w:tcPr>
            <w:tcW w:w="2697"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jc w:val="both"/>
              <w:rPr>
                <w:rFonts w:eastAsia="Calibri"/>
                <w:lang w:eastAsia="en-US"/>
              </w:rPr>
            </w:pPr>
            <w:r w:rsidRPr="000E64D4">
              <w:rPr>
                <w:rFonts w:eastAsia="Calibri"/>
                <w:lang w:eastAsia="en-US"/>
              </w:rPr>
              <w:lastRenderedPageBreak/>
              <w:t>Отгадывают загадку</w:t>
            </w: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r w:rsidRPr="000E64D4">
              <w:rPr>
                <w:rFonts w:eastAsia="Calibri"/>
                <w:lang w:eastAsia="en-US"/>
              </w:rPr>
              <w:t>Образовывают однокоренные слова</w:t>
            </w: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lang w:eastAsia="en-US"/>
              </w:rPr>
            </w:pPr>
            <w:r w:rsidRPr="000E64D4">
              <w:rPr>
                <w:rFonts w:eastAsia="Calibri"/>
                <w:lang w:eastAsia="en-US"/>
              </w:rPr>
              <w:t>Называют произведение и автора</w:t>
            </w: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r w:rsidRPr="000E64D4">
              <w:rPr>
                <w:rFonts w:eastAsia="Calibri"/>
                <w:iCs/>
                <w:bdr w:val="none" w:sz="0" w:space="0" w:color="auto" w:frame="1"/>
                <w:lang w:eastAsia="en-US"/>
              </w:rPr>
              <w:t>Отвечают на вопросы и выбирают подходящую картинку</w:t>
            </w: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r w:rsidRPr="000E64D4">
              <w:rPr>
                <w:rFonts w:eastAsia="Calibri"/>
                <w:iCs/>
                <w:bdr w:val="none" w:sz="0" w:space="0" w:color="auto" w:frame="1"/>
                <w:lang w:eastAsia="en-US"/>
              </w:rPr>
              <w:t>Грамматически правильно оформляют высказывания</w:t>
            </w: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rFonts w:eastAsia="Calibri"/>
                <w:i/>
                <w:iCs/>
                <w:bdr w:val="none" w:sz="0" w:space="0" w:color="auto" w:frame="1"/>
                <w:lang w:eastAsia="en-US"/>
              </w:rPr>
            </w:pPr>
          </w:p>
          <w:p w:rsidR="0056426A" w:rsidRPr="000E64D4" w:rsidRDefault="0056426A" w:rsidP="007E6410">
            <w:pPr>
              <w:jc w:val="both"/>
              <w:rPr>
                <w:lang w:eastAsia="en-US"/>
              </w:rPr>
            </w:pPr>
            <w:r w:rsidRPr="000E64D4">
              <w:rPr>
                <w:rFonts w:eastAsia="Calibri"/>
                <w:iCs/>
                <w:bdr w:val="none" w:sz="0" w:space="0" w:color="auto" w:frame="1"/>
                <w:lang w:eastAsia="en-US"/>
              </w:rPr>
              <w:t>Дети пересказывают рассказ</w:t>
            </w:r>
          </w:p>
        </w:tc>
        <w:tc>
          <w:tcPr>
            <w:tcW w:w="2845"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jc w:val="both"/>
              <w:rPr>
                <w:lang w:eastAsia="en-US"/>
              </w:rPr>
            </w:pPr>
            <w:r w:rsidRPr="000E64D4">
              <w:rPr>
                <w:lang w:eastAsia="en-US"/>
              </w:rPr>
              <w:lastRenderedPageBreak/>
              <w:t>Вопросы</w:t>
            </w:r>
          </w:p>
          <w:p w:rsidR="0056426A" w:rsidRPr="000E64D4" w:rsidRDefault="0056426A" w:rsidP="007E6410">
            <w:pPr>
              <w:jc w:val="both"/>
              <w:rPr>
                <w:i/>
                <w:lang w:eastAsia="en-US"/>
              </w:rPr>
            </w:pPr>
          </w:p>
          <w:p w:rsidR="0056426A" w:rsidRDefault="0056426A" w:rsidP="007E6410">
            <w:pPr>
              <w:jc w:val="both"/>
              <w:rPr>
                <w:rFonts w:eastAsia="Calibri"/>
                <w:lang w:eastAsia="en-US"/>
              </w:rPr>
            </w:pPr>
          </w:p>
          <w:p w:rsidR="0056426A" w:rsidRDefault="0056426A" w:rsidP="007E6410">
            <w:pPr>
              <w:jc w:val="both"/>
              <w:rPr>
                <w:rFonts w:eastAsia="Calibri"/>
                <w:lang w:eastAsia="en-US"/>
              </w:rPr>
            </w:pPr>
          </w:p>
          <w:p w:rsidR="0056426A" w:rsidRDefault="0056426A" w:rsidP="007E6410">
            <w:pPr>
              <w:jc w:val="both"/>
              <w:rPr>
                <w:rFonts w:eastAsia="Calibri"/>
                <w:lang w:eastAsia="en-US"/>
              </w:rPr>
            </w:pPr>
          </w:p>
          <w:p w:rsidR="0056426A" w:rsidRDefault="0056426A" w:rsidP="007E6410">
            <w:pPr>
              <w:jc w:val="both"/>
              <w:rPr>
                <w:rFonts w:eastAsia="Calibri"/>
                <w:lang w:eastAsia="en-US"/>
              </w:rPr>
            </w:pPr>
          </w:p>
          <w:p w:rsidR="0056426A" w:rsidRDefault="0056426A" w:rsidP="007E6410">
            <w:pPr>
              <w:jc w:val="both"/>
              <w:rPr>
                <w:rFonts w:eastAsia="Calibri"/>
                <w:lang w:eastAsia="en-US"/>
              </w:rPr>
            </w:pPr>
          </w:p>
          <w:p w:rsidR="0056426A" w:rsidRDefault="0056426A" w:rsidP="007E6410">
            <w:pPr>
              <w:jc w:val="both"/>
              <w:rPr>
                <w:rFonts w:eastAsia="Calibri"/>
                <w:lang w:eastAsia="en-US"/>
              </w:rPr>
            </w:pPr>
          </w:p>
          <w:p w:rsidR="0056426A" w:rsidRDefault="0056426A" w:rsidP="007E6410">
            <w:pPr>
              <w:jc w:val="both"/>
              <w:rPr>
                <w:rFonts w:eastAsia="Calibri"/>
                <w:lang w:eastAsia="en-US"/>
              </w:rPr>
            </w:pPr>
          </w:p>
          <w:p w:rsidR="0056426A" w:rsidRDefault="0056426A" w:rsidP="007E6410">
            <w:pPr>
              <w:jc w:val="both"/>
              <w:rPr>
                <w:rFonts w:eastAsia="Calibri"/>
                <w:lang w:eastAsia="en-US"/>
              </w:rPr>
            </w:pPr>
          </w:p>
          <w:p w:rsidR="0056426A" w:rsidRDefault="0056426A" w:rsidP="007E6410">
            <w:pPr>
              <w:jc w:val="both"/>
              <w:rPr>
                <w:rFonts w:eastAsia="Calibri"/>
                <w:lang w:eastAsia="en-US"/>
              </w:rPr>
            </w:pPr>
          </w:p>
          <w:p w:rsidR="0056426A" w:rsidRPr="000E64D4" w:rsidRDefault="0056426A" w:rsidP="007E6410">
            <w:pPr>
              <w:jc w:val="both"/>
              <w:rPr>
                <w:rFonts w:eastAsia="Calibri"/>
                <w:lang w:eastAsia="en-US"/>
              </w:rPr>
            </w:pPr>
            <w:r w:rsidRPr="000E64D4">
              <w:rPr>
                <w:rFonts w:eastAsia="Calibri"/>
                <w:lang w:eastAsia="en-US"/>
              </w:rPr>
              <w:t xml:space="preserve">Объяснение предстоящей </w:t>
            </w:r>
            <w:r w:rsidRPr="000E64D4">
              <w:rPr>
                <w:rFonts w:eastAsia="Calibri"/>
                <w:lang w:eastAsia="en-US"/>
              </w:rPr>
              <w:lastRenderedPageBreak/>
              <w:t>деятельности</w:t>
            </w: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r w:rsidRPr="000E64D4">
              <w:rPr>
                <w:rFonts w:eastAsia="Calibri"/>
                <w:lang w:eastAsia="en-US"/>
              </w:rPr>
              <w:t>Вопросы по содержанию</w:t>
            </w: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r w:rsidRPr="000E64D4">
              <w:rPr>
                <w:rFonts w:eastAsia="Calibri"/>
                <w:lang w:eastAsia="en-US"/>
              </w:rPr>
              <w:t>Моделирование рассказа</w:t>
            </w: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rFonts w:eastAsia="Calibri"/>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54379A" w:rsidRDefault="0056426A" w:rsidP="007E6410">
            <w:pPr>
              <w:jc w:val="both"/>
              <w:rPr>
                <w:lang w:eastAsia="en-US"/>
              </w:rPr>
            </w:pPr>
            <w:r w:rsidRPr="000E64D4">
              <w:rPr>
                <w:lang w:eastAsia="en-US"/>
              </w:rPr>
              <w:t xml:space="preserve">Самостоятельный </w:t>
            </w:r>
            <w:r>
              <w:rPr>
                <w:lang w:eastAsia="en-US"/>
              </w:rPr>
              <w:t>пересказ по составленной модели</w:t>
            </w:r>
          </w:p>
        </w:tc>
        <w:tc>
          <w:tcPr>
            <w:tcW w:w="2401"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jc w:val="both"/>
              <w:rPr>
                <w:lang w:eastAsia="en-US"/>
              </w:rPr>
            </w:pPr>
          </w:p>
          <w:p w:rsidR="0056426A" w:rsidRPr="000E64D4" w:rsidRDefault="0056426A" w:rsidP="007E6410">
            <w:pPr>
              <w:jc w:val="both"/>
              <w:rPr>
                <w:rFonts w:eastAsia="Calibri"/>
              </w:rPr>
            </w:pPr>
            <w:r w:rsidRPr="000E64D4">
              <w:rPr>
                <w:lang w:eastAsia="en-US"/>
              </w:rPr>
              <w:t>Умение составлять однокоренные слова</w:t>
            </w:r>
          </w:p>
          <w:p w:rsidR="0056426A" w:rsidRPr="000E64D4" w:rsidRDefault="0056426A" w:rsidP="007E6410">
            <w:pPr>
              <w:jc w:val="both"/>
              <w:rPr>
                <w:rFonts w:eastAsia="Calibri"/>
              </w:rPr>
            </w:pPr>
          </w:p>
          <w:p w:rsidR="0056426A" w:rsidRPr="000E64D4" w:rsidRDefault="0056426A" w:rsidP="007E6410">
            <w:pPr>
              <w:jc w:val="both"/>
              <w:rPr>
                <w:rFonts w:eastAsia="Calibri"/>
              </w:rPr>
            </w:pPr>
          </w:p>
          <w:p w:rsidR="0056426A" w:rsidRPr="000E64D4" w:rsidRDefault="0056426A" w:rsidP="007E6410">
            <w:pPr>
              <w:jc w:val="both"/>
              <w:rPr>
                <w:rFonts w:eastAsia="Calibri"/>
              </w:rPr>
            </w:pPr>
          </w:p>
          <w:p w:rsidR="0056426A" w:rsidRPr="000E64D4" w:rsidRDefault="0056426A" w:rsidP="007E6410">
            <w:pPr>
              <w:jc w:val="both"/>
              <w:rPr>
                <w:rFonts w:eastAsia="Calibri"/>
              </w:rPr>
            </w:pPr>
            <w:r w:rsidRPr="000E64D4">
              <w:rPr>
                <w:rFonts w:eastAsia="Calibri"/>
              </w:rPr>
              <w:t>Формирование диалогической и монологической речи</w:t>
            </w:r>
          </w:p>
          <w:p w:rsidR="0056426A" w:rsidRPr="000E64D4" w:rsidRDefault="0056426A" w:rsidP="007E6410">
            <w:pPr>
              <w:jc w:val="both"/>
              <w:rPr>
                <w:rFonts w:eastAsia="Calibri"/>
              </w:rPr>
            </w:pPr>
          </w:p>
          <w:p w:rsidR="0056426A" w:rsidRPr="000E64D4" w:rsidRDefault="0056426A" w:rsidP="007E6410">
            <w:pPr>
              <w:jc w:val="both"/>
              <w:rPr>
                <w:rFonts w:eastAsia="Calibri"/>
              </w:rPr>
            </w:pPr>
          </w:p>
          <w:p w:rsidR="0056426A" w:rsidRPr="000E64D4" w:rsidRDefault="0056426A" w:rsidP="007E6410">
            <w:pPr>
              <w:jc w:val="both"/>
              <w:rPr>
                <w:rFonts w:eastAsia="Calibri"/>
              </w:rPr>
            </w:pPr>
          </w:p>
          <w:p w:rsidR="0056426A" w:rsidRPr="000E64D4" w:rsidRDefault="0056426A" w:rsidP="007E6410">
            <w:pPr>
              <w:jc w:val="both"/>
              <w:rPr>
                <w:rFonts w:eastAsia="Calibri"/>
              </w:rPr>
            </w:pPr>
          </w:p>
          <w:p w:rsidR="0056426A" w:rsidRPr="000E64D4" w:rsidRDefault="0056426A" w:rsidP="007E6410">
            <w:pPr>
              <w:jc w:val="both"/>
              <w:rPr>
                <w:rFonts w:eastAsia="Calibri"/>
              </w:rPr>
            </w:pPr>
            <w:r w:rsidRPr="000E64D4">
              <w:rPr>
                <w:rFonts w:eastAsia="Calibri"/>
              </w:rPr>
              <w:t>Интонационная выразительность речи</w:t>
            </w: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eastAsia="Calibri"/>
                <w:b/>
              </w:rPr>
            </w:pPr>
          </w:p>
          <w:p w:rsidR="0056426A" w:rsidRPr="000E64D4" w:rsidRDefault="0056426A" w:rsidP="007E6410">
            <w:pPr>
              <w:shd w:val="clear" w:color="auto" w:fill="FFFFFF"/>
              <w:rPr>
                <w:rFonts w:ascii="Arial" w:hAnsi="Arial" w:cs="Arial"/>
              </w:rPr>
            </w:pPr>
            <w:r w:rsidRPr="000E64D4">
              <w:rPr>
                <w:rFonts w:eastAsia="Calibri"/>
                <w:b/>
              </w:rPr>
              <w:t>Д</w:t>
            </w:r>
            <w:r w:rsidRPr="000E64D4">
              <w:t>оброжелательное отношение к героям произведения, интерес к художественной литературе</w:t>
            </w:r>
          </w:p>
          <w:p w:rsidR="0056426A" w:rsidRPr="000E64D4" w:rsidRDefault="0056426A" w:rsidP="007E6410">
            <w:pPr>
              <w:rPr>
                <w:rFonts w:eastAsia="Calibri"/>
              </w:rPr>
            </w:pPr>
            <w:r w:rsidRPr="000E64D4">
              <w:rPr>
                <w:rFonts w:eastAsia="Calibri"/>
              </w:rPr>
              <w:lastRenderedPageBreak/>
              <w:t>Умение пересказывать художественное произведение,  пополнять словарный запас</w:t>
            </w:r>
          </w:p>
          <w:p w:rsidR="0056426A" w:rsidRPr="000E64D4" w:rsidRDefault="0056426A" w:rsidP="007E6410">
            <w:pPr>
              <w:jc w:val="both"/>
              <w:rPr>
                <w:rFonts w:eastAsia="Calibri"/>
              </w:rPr>
            </w:pPr>
            <w:r w:rsidRPr="000E64D4">
              <w:rPr>
                <w:rFonts w:eastAsia="Calibri"/>
              </w:rPr>
              <w:t>Умения грамматически правильного оформле</w:t>
            </w:r>
            <w:r w:rsidRPr="000E64D4">
              <w:rPr>
                <w:rFonts w:eastAsia="Calibri"/>
              </w:rPr>
              <w:softHyphen/>
              <w:t>ния высказываний</w:t>
            </w:r>
          </w:p>
        </w:tc>
      </w:tr>
      <w:tr w:rsidR="0056426A" w:rsidRPr="000E64D4" w:rsidTr="007E6410">
        <w:tc>
          <w:tcPr>
            <w:tcW w:w="2862" w:type="dxa"/>
            <w:tcBorders>
              <w:top w:val="single" w:sz="4" w:space="0" w:color="auto"/>
              <w:left w:val="single" w:sz="4" w:space="0" w:color="auto"/>
              <w:bottom w:val="single" w:sz="4" w:space="0" w:color="auto"/>
              <w:right w:val="single" w:sz="4" w:space="0" w:color="auto"/>
            </w:tcBorders>
            <w:hideMark/>
          </w:tcPr>
          <w:p w:rsidR="0056426A" w:rsidRPr="000E64D4" w:rsidRDefault="0056426A" w:rsidP="007E6410">
            <w:pPr>
              <w:rPr>
                <w:b/>
                <w:lang w:eastAsia="en-US"/>
              </w:rPr>
            </w:pPr>
            <w:r w:rsidRPr="000E64D4">
              <w:rPr>
                <w:b/>
                <w:lang w:eastAsia="en-US"/>
              </w:rPr>
              <w:lastRenderedPageBreak/>
              <w:t>Заключительная часть.</w:t>
            </w:r>
          </w:p>
          <w:p w:rsidR="0056426A" w:rsidRPr="000E64D4" w:rsidRDefault="0056426A" w:rsidP="007E6410">
            <w:pPr>
              <w:rPr>
                <w:b/>
                <w:lang w:eastAsia="en-US"/>
              </w:rPr>
            </w:pPr>
            <w:r w:rsidRPr="000E64D4">
              <w:rPr>
                <w:b/>
                <w:lang w:eastAsia="en-US"/>
              </w:rPr>
              <w:t>Рефлексия.</w:t>
            </w:r>
          </w:p>
        </w:tc>
        <w:tc>
          <w:tcPr>
            <w:tcW w:w="4187" w:type="dxa"/>
            <w:tcBorders>
              <w:top w:val="single" w:sz="4" w:space="0" w:color="auto"/>
              <w:left w:val="single" w:sz="4" w:space="0" w:color="auto"/>
              <w:bottom w:val="single" w:sz="4" w:space="0" w:color="auto"/>
              <w:right w:val="single" w:sz="4" w:space="0" w:color="auto"/>
            </w:tcBorders>
            <w:hideMark/>
          </w:tcPr>
          <w:p w:rsidR="0056426A" w:rsidRPr="000E64D4" w:rsidRDefault="0056426A" w:rsidP="007E6410">
            <w:pPr>
              <w:rPr>
                <w:rFonts w:eastAsia="Calibri"/>
              </w:rPr>
            </w:pPr>
            <w:r w:rsidRPr="000E64D4">
              <w:rPr>
                <w:rFonts w:eastAsia="Calibri"/>
              </w:rPr>
              <w:t>- Легко ли было пересказывать по модели? В чем она вам помогла?</w:t>
            </w:r>
          </w:p>
          <w:p w:rsidR="0056426A" w:rsidRPr="000E64D4" w:rsidRDefault="0056426A" w:rsidP="007E6410">
            <w:pPr>
              <w:rPr>
                <w:rFonts w:eastAsia="Calibri"/>
              </w:rPr>
            </w:pPr>
            <w:r w:rsidRPr="000E64D4">
              <w:rPr>
                <w:rFonts w:eastAsia="Calibri"/>
              </w:rPr>
              <w:t xml:space="preserve">- Кому  было легко на занятии? </w:t>
            </w:r>
          </w:p>
          <w:p w:rsidR="0056426A" w:rsidRPr="000E64D4" w:rsidRDefault="0056426A" w:rsidP="007E6410">
            <w:pPr>
              <w:rPr>
                <w:rFonts w:eastAsia="Calibri"/>
              </w:rPr>
            </w:pPr>
            <w:r w:rsidRPr="000E64D4">
              <w:rPr>
                <w:rFonts w:eastAsia="Calibri"/>
              </w:rPr>
              <w:t xml:space="preserve">- Кто испытывал затруднения? </w:t>
            </w:r>
          </w:p>
          <w:p w:rsidR="0056426A" w:rsidRPr="000E64D4" w:rsidRDefault="0056426A" w:rsidP="007E6410">
            <w:pPr>
              <w:rPr>
                <w:rFonts w:eastAsia="Calibri"/>
              </w:rPr>
            </w:pPr>
            <w:r w:rsidRPr="000E64D4">
              <w:rPr>
                <w:rFonts w:eastAsia="Calibri"/>
              </w:rPr>
              <w:t xml:space="preserve">- В чем были затруднения? </w:t>
            </w:r>
          </w:p>
          <w:p w:rsidR="0056426A" w:rsidRPr="000E64D4" w:rsidRDefault="0056426A" w:rsidP="007E6410">
            <w:pPr>
              <w:rPr>
                <w:rFonts w:eastAsia="Calibri"/>
              </w:rPr>
            </w:pPr>
            <w:r w:rsidRPr="000E64D4">
              <w:rPr>
                <w:rFonts w:eastAsia="Calibri"/>
              </w:rPr>
              <w:t>- Что бы вы могли рассказать о сегодняшнем занятии родителям?</w:t>
            </w:r>
          </w:p>
        </w:tc>
        <w:tc>
          <w:tcPr>
            <w:tcW w:w="2697"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jc w:val="both"/>
              <w:rPr>
                <w:lang w:eastAsia="en-US"/>
              </w:rPr>
            </w:pPr>
            <w:r w:rsidRPr="000E64D4">
              <w:rPr>
                <w:lang w:eastAsia="en-US"/>
              </w:rPr>
              <w:t>Дети делятся своими впечатлениями.</w:t>
            </w: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p w:rsidR="0056426A" w:rsidRPr="000E64D4" w:rsidRDefault="0056426A" w:rsidP="007E6410">
            <w:pPr>
              <w:jc w:val="both"/>
              <w:rPr>
                <w:lang w:eastAsia="en-US"/>
              </w:rPr>
            </w:pPr>
          </w:p>
        </w:tc>
        <w:tc>
          <w:tcPr>
            <w:tcW w:w="2845"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shd w:val="clear" w:color="auto" w:fill="FFFFFF"/>
              <w:spacing w:before="225" w:after="225"/>
              <w:rPr>
                <w:lang w:eastAsia="en-US"/>
              </w:rPr>
            </w:pPr>
            <w:r w:rsidRPr="000E64D4">
              <w:rPr>
                <w:lang w:eastAsia="en-US"/>
              </w:rPr>
              <w:t>Актуализация полученных знаний.</w:t>
            </w:r>
          </w:p>
          <w:p w:rsidR="0056426A" w:rsidRPr="000E64D4" w:rsidRDefault="0056426A" w:rsidP="007E6410">
            <w:pPr>
              <w:shd w:val="clear" w:color="auto" w:fill="FFFFFF"/>
              <w:spacing w:before="225" w:after="225"/>
              <w:rPr>
                <w:lang w:eastAsia="en-US"/>
              </w:rPr>
            </w:pPr>
          </w:p>
        </w:tc>
        <w:tc>
          <w:tcPr>
            <w:tcW w:w="2401" w:type="dxa"/>
            <w:tcBorders>
              <w:top w:val="single" w:sz="4" w:space="0" w:color="auto"/>
              <w:left w:val="single" w:sz="4" w:space="0" w:color="auto"/>
              <w:bottom w:val="single" w:sz="4" w:space="0" w:color="auto"/>
              <w:right w:val="single" w:sz="4" w:space="0" w:color="auto"/>
            </w:tcBorders>
          </w:tcPr>
          <w:p w:rsidR="0056426A" w:rsidRPr="000E64D4" w:rsidRDefault="0056426A" w:rsidP="007E6410">
            <w:pPr>
              <w:shd w:val="clear" w:color="auto" w:fill="FFFFFF"/>
              <w:rPr>
                <w:lang w:eastAsia="en-US"/>
              </w:rPr>
            </w:pPr>
          </w:p>
        </w:tc>
      </w:tr>
    </w:tbl>
    <w:p w:rsidR="0054379A" w:rsidRDefault="0054379A" w:rsidP="0054379A">
      <w:pPr>
        <w:shd w:val="clear" w:color="auto" w:fill="FFFFFF"/>
        <w:spacing w:after="135"/>
        <w:jc w:val="center"/>
        <w:rPr>
          <w:rFonts w:ascii="Helvetica" w:hAnsi="Helvetica"/>
          <w:color w:val="333333"/>
          <w:sz w:val="21"/>
          <w:szCs w:val="21"/>
        </w:rPr>
      </w:pPr>
    </w:p>
    <w:p w:rsidR="0056426A" w:rsidRDefault="0056426A" w:rsidP="00F81005">
      <w:pPr>
        <w:jc w:val="right"/>
        <w:rPr>
          <w:rFonts w:eastAsia="Calibri"/>
          <w:sz w:val="28"/>
          <w:szCs w:val="28"/>
        </w:rPr>
      </w:pPr>
    </w:p>
    <w:p w:rsidR="0056426A" w:rsidRDefault="0056426A" w:rsidP="00F81005">
      <w:pPr>
        <w:jc w:val="right"/>
        <w:rPr>
          <w:rFonts w:eastAsia="Calibri"/>
          <w:sz w:val="28"/>
          <w:szCs w:val="28"/>
        </w:rPr>
      </w:pPr>
    </w:p>
    <w:p w:rsidR="0056426A" w:rsidRDefault="0056426A" w:rsidP="00F81005">
      <w:pPr>
        <w:jc w:val="right"/>
        <w:rPr>
          <w:rFonts w:eastAsia="Calibri"/>
          <w:sz w:val="28"/>
          <w:szCs w:val="28"/>
        </w:rPr>
      </w:pPr>
    </w:p>
    <w:p w:rsidR="0056426A" w:rsidRDefault="0056426A" w:rsidP="00F81005">
      <w:pPr>
        <w:jc w:val="right"/>
        <w:rPr>
          <w:rFonts w:eastAsia="Calibri"/>
          <w:sz w:val="28"/>
          <w:szCs w:val="28"/>
        </w:rPr>
      </w:pPr>
    </w:p>
    <w:p w:rsidR="0056426A" w:rsidRDefault="0056426A" w:rsidP="00F81005">
      <w:pPr>
        <w:jc w:val="right"/>
        <w:rPr>
          <w:rFonts w:eastAsia="Calibri"/>
          <w:sz w:val="28"/>
          <w:szCs w:val="28"/>
        </w:rPr>
      </w:pPr>
    </w:p>
    <w:p w:rsidR="0056426A" w:rsidRDefault="0056426A" w:rsidP="00F81005">
      <w:pPr>
        <w:jc w:val="right"/>
        <w:rPr>
          <w:rFonts w:eastAsia="Calibri"/>
          <w:sz w:val="28"/>
          <w:szCs w:val="28"/>
        </w:rPr>
      </w:pPr>
    </w:p>
    <w:p w:rsidR="0056426A" w:rsidRDefault="0056426A" w:rsidP="00F81005">
      <w:pPr>
        <w:jc w:val="right"/>
        <w:rPr>
          <w:rFonts w:eastAsia="Calibri"/>
          <w:sz w:val="28"/>
          <w:szCs w:val="28"/>
        </w:rPr>
      </w:pPr>
    </w:p>
    <w:p w:rsidR="0056426A" w:rsidRDefault="0056426A" w:rsidP="00F81005">
      <w:pPr>
        <w:jc w:val="right"/>
        <w:rPr>
          <w:rFonts w:eastAsia="Calibri"/>
          <w:sz w:val="28"/>
          <w:szCs w:val="28"/>
        </w:rPr>
      </w:pPr>
    </w:p>
    <w:p w:rsidR="0056426A" w:rsidRDefault="0056426A" w:rsidP="00F81005">
      <w:pPr>
        <w:jc w:val="right"/>
        <w:rPr>
          <w:rFonts w:eastAsia="Calibri"/>
          <w:sz w:val="28"/>
          <w:szCs w:val="28"/>
        </w:rPr>
      </w:pPr>
    </w:p>
    <w:p w:rsidR="0088362C" w:rsidRPr="00CE774F" w:rsidRDefault="000E4BB1" w:rsidP="00F81005">
      <w:pPr>
        <w:jc w:val="right"/>
        <w:rPr>
          <w:rFonts w:eastAsia="Calibri"/>
          <w:sz w:val="28"/>
          <w:szCs w:val="28"/>
        </w:rPr>
      </w:pPr>
      <w:r>
        <w:rPr>
          <w:rFonts w:eastAsia="Calibri"/>
          <w:sz w:val="28"/>
          <w:szCs w:val="28"/>
        </w:rPr>
        <w:t>Приложение 14</w:t>
      </w:r>
    </w:p>
    <w:p w:rsidR="0088362C" w:rsidRPr="00F04F07" w:rsidRDefault="0054379A" w:rsidP="00F81005">
      <w:pPr>
        <w:spacing w:line="276" w:lineRule="auto"/>
        <w:jc w:val="center"/>
        <w:rPr>
          <w:rFonts w:eastAsia="Calibri"/>
          <w:b/>
          <w:sz w:val="28"/>
          <w:szCs w:val="28"/>
        </w:rPr>
      </w:pPr>
      <w:r>
        <w:rPr>
          <w:rFonts w:eastAsia="Calibri"/>
          <w:b/>
          <w:sz w:val="28"/>
          <w:szCs w:val="28"/>
        </w:rPr>
        <w:t>Конструкт организованной</w:t>
      </w:r>
      <w:r w:rsidR="0088362C" w:rsidRPr="00F04F07">
        <w:rPr>
          <w:rFonts w:eastAsia="Calibri"/>
          <w:b/>
          <w:sz w:val="28"/>
          <w:szCs w:val="28"/>
        </w:rPr>
        <w:t xml:space="preserve"> образовательной деятельности по развитию речи</w:t>
      </w:r>
    </w:p>
    <w:p w:rsidR="0088362C" w:rsidRPr="00F04F07" w:rsidRDefault="0088362C" w:rsidP="00F81005">
      <w:pPr>
        <w:spacing w:line="276" w:lineRule="auto"/>
        <w:jc w:val="center"/>
        <w:rPr>
          <w:rFonts w:eastAsia="Calibri"/>
          <w:b/>
          <w:color w:val="000000"/>
          <w:sz w:val="28"/>
          <w:szCs w:val="28"/>
        </w:rPr>
      </w:pPr>
      <w:r w:rsidRPr="00F04F07">
        <w:rPr>
          <w:rFonts w:eastAsia="Calibri"/>
          <w:b/>
          <w:sz w:val="28"/>
          <w:szCs w:val="28"/>
        </w:rPr>
        <w:lastRenderedPageBreak/>
        <w:t>в подготовительной к школе группе с применением мнемотехники.</w:t>
      </w:r>
    </w:p>
    <w:p w:rsidR="0088362C" w:rsidRPr="00F04F07" w:rsidRDefault="0088362C" w:rsidP="00F81005">
      <w:pPr>
        <w:shd w:val="clear" w:color="auto" w:fill="FFFFFF"/>
        <w:spacing w:line="276" w:lineRule="auto"/>
        <w:jc w:val="both"/>
        <w:rPr>
          <w:rFonts w:ascii="Calibri" w:hAnsi="Calibri"/>
          <w:color w:val="000000"/>
          <w:sz w:val="28"/>
          <w:szCs w:val="28"/>
        </w:rPr>
      </w:pPr>
      <w:r w:rsidRPr="00F04F07">
        <w:rPr>
          <w:rFonts w:eastAsia="Calibri"/>
          <w:b/>
          <w:sz w:val="28"/>
          <w:szCs w:val="28"/>
        </w:rPr>
        <w:t>Тема:</w:t>
      </w:r>
      <w:r w:rsidR="00FB7C61">
        <w:rPr>
          <w:bCs/>
          <w:color w:val="000000"/>
          <w:sz w:val="28"/>
          <w:szCs w:val="28"/>
        </w:rPr>
        <w:t xml:space="preserve"> </w:t>
      </w:r>
      <w:r w:rsidRPr="00F04F07">
        <w:rPr>
          <w:bCs/>
          <w:color w:val="000000"/>
          <w:sz w:val="28"/>
          <w:szCs w:val="28"/>
        </w:rPr>
        <w:t xml:space="preserve">Составление описательного рассказа о людях разных профессий с использованием </w:t>
      </w:r>
      <w:proofErr w:type="spellStart"/>
      <w:r w:rsidRPr="00F04F07">
        <w:rPr>
          <w:bCs/>
          <w:color w:val="000000"/>
          <w:sz w:val="28"/>
          <w:szCs w:val="28"/>
        </w:rPr>
        <w:t>мнемотаблицы</w:t>
      </w:r>
      <w:proofErr w:type="spellEnd"/>
    </w:p>
    <w:p w:rsidR="0088362C" w:rsidRPr="00F04F07" w:rsidRDefault="0088362C" w:rsidP="00F81005">
      <w:pPr>
        <w:spacing w:line="276" w:lineRule="auto"/>
        <w:jc w:val="both"/>
        <w:rPr>
          <w:rFonts w:eastAsia="Calibri"/>
          <w:sz w:val="28"/>
          <w:szCs w:val="28"/>
        </w:rPr>
      </w:pPr>
      <w:r w:rsidRPr="00F04F07">
        <w:rPr>
          <w:rFonts w:eastAsia="Calibri"/>
          <w:b/>
          <w:sz w:val="28"/>
          <w:szCs w:val="28"/>
        </w:rPr>
        <w:t>Группа детей:</w:t>
      </w:r>
      <w:r w:rsidRPr="00F04F07">
        <w:rPr>
          <w:rFonts w:eastAsia="Calibri"/>
          <w:sz w:val="28"/>
          <w:szCs w:val="28"/>
        </w:rPr>
        <w:t xml:space="preserve"> подготовительная группа</w:t>
      </w:r>
    </w:p>
    <w:p w:rsidR="0088362C" w:rsidRPr="00F04F07" w:rsidRDefault="0088362C" w:rsidP="00F81005">
      <w:pPr>
        <w:spacing w:line="276" w:lineRule="auto"/>
        <w:jc w:val="both"/>
        <w:rPr>
          <w:rFonts w:eastAsia="Calibri"/>
          <w:sz w:val="28"/>
          <w:szCs w:val="28"/>
        </w:rPr>
      </w:pPr>
      <w:r w:rsidRPr="00F04F07">
        <w:rPr>
          <w:rFonts w:eastAsia="Calibri"/>
          <w:b/>
          <w:sz w:val="28"/>
          <w:szCs w:val="28"/>
        </w:rPr>
        <w:t>Форма:</w:t>
      </w:r>
      <w:r w:rsidRPr="00F04F07">
        <w:rPr>
          <w:rFonts w:eastAsia="Calibri"/>
          <w:sz w:val="28"/>
          <w:szCs w:val="28"/>
        </w:rPr>
        <w:t xml:space="preserve"> групповая</w:t>
      </w:r>
    </w:p>
    <w:p w:rsidR="0088362C" w:rsidRPr="00F04F07" w:rsidRDefault="0088362C" w:rsidP="00F81005">
      <w:pPr>
        <w:spacing w:line="276" w:lineRule="auto"/>
        <w:jc w:val="both"/>
        <w:rPr>
          <w:rFonts w:eastAsia="Calibri"/>
          <w:sz w:val="28"/>
          <w:szCs w:val="28"/>
        </w:rPr>
      </w:pPr>
      <w:r w:rsidRPr="00F04F07">
        <w:rPr>
          <w:rFonts w:eastAsia="Calibri"/>
          <w:b/>
          <w:sz w:val="28"/>
          <w:szCs w:val="28"/>
        </w:rPr>
        <w:t>Интеграция образовательных областей:</w:t>
      </w:r>
      <w:r w:rsidRPr="00F04F07">
        <w:rPr>
          <w:rFonts w:eastAsia="Calibri"/>
          <w:sz w:val="28"/>
          <w:szCs w:val="28"/>
        </w:rPr>
        <w:t xml:space="preserve"> «Социально-коммуникативное развитие», «Познавательное развитие», «Физическое развитие», «Речевое развитие»</w:t>
      </w:r>
    </w:p>
    <w:p w:rsidR="0088362C" w:rsidRPr="00F04F07" w:rsidRDefault="0088362C" w:rsidP="00F81005">
      <w:pPr>
        <w:shd w:val="clear" w:color="auto" w:fill="FFFFFF"/>
        <w:spacing w:line="276" w:lineRule="auto"/>
        <w:jc w:val="both"/>
        <w:rPr>
          <w:color w:val="000000"/>
          <w:sz w:val="28"/>
          <w:szCs w:val="28"/>
        </w:rPr>
      </w:pPr>
      <w:r w:rsidRPr="00F04F07">
        <w:rPr>
          <w:rFonts w:eastAsiaTheme="minorHAnsi" w:cstheme="minorBidi"/>
          <w:b/>
          <w:sz w:val="28"/>
          <w:szCs w:val="28"/>
          <w:lang w:eastAsia="en-US"/>
        </w:rPr>
        <w:t>Цель:</w:t>
      </w:r>
      <w:r w:rsidRPr="00F04F07">
        <w:rPr>
          <w:rFonts w:eastAsiaTheme="minorHAnsi" w:cstheme="minorBidi"/>
          <w:sz w:val="28"/>
          <w:szCs w:val="28"/>
          <w:lang w:eastAsia="en-US"/>
        </w:rPr>
        <w:t> </w:t>
      </w:r>
      <w:r w:rsidRPr="00F04F07">
        <w:rPr>
          <w:rFonts w:eastAsiaTheme="minorHAnsi" w:cstheme="minorBidi"/>
          <w:sz w:val="28"/>
          <w:szCs w:val="28"/>
        </w:rPr>
        <w:t>упражнение детей в умении</w:t>
      </w:r>
      <w:r w:rsidR="00FB7C61">
        <w:rPr>
          <w:rFonts w:eastAsiaTheme="minorHAnsi" w:cstheme="minorBidi"/>
          <w:sz w:val="28"/>
          <w:szCs w:val="28"/>
        </w:rPr>
        <w:t xml:space="preserve"> </w:t>
      </w:r>
      <w:r w:rsidRPr="00F04F07">
        <w:rPr>
          <w:color w:val="000000"/>
          <w:sz w:val="28"/>
          <w:szCs w:val="28"/>
        </w:rPr>
        <w:t>составлять описательные рассказы о людях разных п</w:t>
      </w:r>
      <w:r w:rsidR="00FB7C61">
        <w:rPr>
          <w:color w:val="000000"/>
          <w:sz w:val="28"/>
          <w:szCs w:val="28"/>
        </w:rPr>
        <w:t>рофессий, используя схему-модель</w:t>
      </w:r>
      <w:r w:rsidRPr="00F04F07">
        <w:rPr>
          <w:color w:val="000000"/>
          <w:sz w:val="28"/>
          <w:szCs w:val="28"/>
        </w:rPr>
        <w:t>.</w:t>
      </w:r>
    </w:p>
    <w:p w:rsidR="0088362C" w:rsidRPr="00F04F07" w:rsidRDefault="0088362C" w:rsidP="00F81005">
      <w:pPr>
        <w:shd w:val="clear" w:color="auto" w:fill="FFFFFF"/>
        <w:spacing w:line="276" w:lineRule="auto"/>
        <w:jc w:val="both"/>
        <w:rPr>
          <w:rFonts w:ascii="Calibri" w:hAnsi="Calibri"/>
          <w:color w:val="000000"/>
          <w:sz w:val="28"/>
          <w:szCs w:val="28"/>
        </w:rPr>
      </w:pPr>
      <w:r w:rsidRPr="00F04F07">
        <w:rPr>
          <w:rFonts w:eastAsia="Calibri"/>
          <w:b/>
          <w:sz w:val="28"/>
          <w:szCs w:val="28"/>
          <w:lang w:eastAsia="en-US"/>
        </w:rPr>
        <w:t>Задачи:</w:t>
      </w:r>
    </w:p>
    <w:p w:rsidR="0088362C" w:rsidRPr="00F04F07" w:rsidRDefault="0088362C" w:rsidP="00F81005">
      <w:pPr>
        <w:spacing w:line="276" w:lineRule="auto"/>
        <w:jc w:val="both"/>
        <w:rPr>
          <w:rFonts w:eastAsia="Calibri"/>
          <w:b/>
          <w:sz w:val="28"/>
          <w:szCs w:val="28"/>
        </w:rPr>
      </w:pPr>
      <w:r w:rsidRPr="00F04F07">
        <w:rPr>
          <w:rFonts w:eastAsia="Calibri"/>
          <w:b/>
          <w:sz w:val="28"/>
          <w:szCs w:val="28"/>
        </w:rPr>
        <w:t>Обучающие задачи:</w:t>
      </w:r>
    </w:p>
    <w:p w:rsidR="0088362C" w:rsidRPr="00F04F07" w:rsidRDefault="0054379A" w:rsidP="00F81005">
      <w:pPr>
        <w:shd w:val="clear" w:color="auto" w:fill="FFFFFF"/>
        <w:spacing w:line="276" w:lineRule="auto"/>
        <w:jc w:val="both"/>
        <w:rPr>
          <w:color w:val="000000"/>
          <w:sz w:val="28"/>
          <w:szCs w:val="28"/>
        </w:rPr>
      </w:pPr>
      <w:r>
        <w:rPr>
          <w:color w:val="000000"/>
          <w:sz w:val="28"/>
          <w:szCs w:val="28"/>
        </w:rPr>
        <w:t>–</w:t>
      </w:r>
      <w:r w:rsidR="0088362C" w:rsidRPr="00F04F07">
        <w:rPr>
          <w:color w:val="000000"/>
          <w:sz w:val="28"/>
          <w:szCs w:val="28"/>
        </w:rPr>
        <w:t xml:space="preserve"> совершенствовать умения детей составлять и употреблять в речи сложноподчинённые предложения; учить связности, развёрнутости, непрерывности высказывания;</w:t>
      </w:r>
    </w:p>
    <w:p w:rsidR="0088362C" w:rsidRPr="00F04F07" w:rsidRDefault="0054379A" w:rsidP="00F81005">
      <w:pPr>
        <w:shd w:val="clear" w:color="auto" w:fill="FFFFFF"/>
        <w:spacing w:line="276" w:lineRule="auto"/>
        <w:jc w:val="both"/>
        <w:rPr>
          <w:color w:val="000000"/>
          <w:sz w:val="28"/>
          <w:szCs w:val="28"/>
        </w:rPr>
      </w:pPr>
      <w:r>
        <w:rPr>
          <w:color w:val="000000"/>
          <w:sz w:val="28"/>
          <w:szCs w:val="28"/>
        </w:rPr>
        <w:t xml:space="preserve">– </w:t>
      </w:r>
      <w:r w:rsidR="0088362C" w:rsidRPr="00F04F07">
        <w:rPr>
          <w:color w:val="000000"/>
          <w:sz w:val="28"/>
          <w:szCs w:val="28"/>
        </w:rPr>
        <w:t>упражнять в употреблении в речи существительных в дательном падеже; глаголов будущего времени; в подборе слов-действий;</w:t>
      </w:r>
    </w:p>
    <w:p w:rsidR="0088362C" w:rsidRPr="00F04F07" w:rsidRDefault="0054379A" w:rsidP="00F81005">
      <w:pPr>
        <w:spacing w:line="276" w:lineRule="auto"/>
        <w:jc w:val="both"/>
        <w:rPr>
          <w:rFonts w:eastAsia="Calibri"/>
          <w:sz w:val="28"/>
          <w:szCs w:val="28"/>
        </w:rPr>
      </w:pPr>
      <w:r>
        <w:rPr>
          <w:rFonts w:eastAsia="Calibri"/>
          <w:sz w:val="28"/>
          <w:szCs w:val="28"/>
        </w:rPr>
        <w:t>–</w:t>
      </w:r>
      <w:r w:rsidR="0088362C" w:rsidRPr="00F04F07">
        <w:rPr>
          <w:rFonts w:eastAsia="Calibri"/>
          <w:sz w:val="28"/>
          <w:szCs w:val="28"/>
        </w:rPr>
        <w:t xml:space="preserve"> совершенствовать умения обобщать;</w:t>
      </w:r>
    </w:p>
    <w:p w:rsidR="0088362C" w:rsidRPr="00F04F07" w:rsidRDefault="0054379A" w:rsidP="00F81005">
      <w:pPr>
        <w:spacing w:line="276" w:lineRule="auto"/>
        <w:jc w:val="both"/>
        <w:rPr>
          <w:rFonts w:eastAsia="Calibri"/>
          <w:sz w:val="28"/>
          <w:szCs w:val="28"/>
        </w:rPr>
      </w:pPr>
      <w:r>
        <w:rPr>
          <w:rFonts w:eastAsia="Calibri"/>
          <w:sz w:val="28"/>
          <w:szCs w:val="28"/>
        </w:rPr>
        <w:t>– формировать коммуникативные навыки</w:t>
      </w:r>
    </w:p>
    <w:p w:rsidR="0088362C" w:rsidRPr="00F04F07" w:rsidRDefault="0088362C" w:rsidP="00F81005">
      <w:pPr>
        <w:spacing w:line="276" w:lineRule="auto"/>
        <w:jc w:val="both"/>
        <w:rPr>
          <w:rFonts w:eastAsia="Calibri"/>
          <w:b/>
          <w:sz w:val="28"/>
          <w:szCs w:val="28"/>
        </w:rPr>
      </w:pPr>
      <w:r w:rsidRPr="00F04F07">
        <w:rPr>
          <w:rFonts w:eastAsia="Calibri"/>
          <w:b/>
          <w:sz w:val="28"/>
          <w:szCs w:val="28"/>
        </w:rPr>
        <w:t>Развивающие задачи:</w:t>
      </w:r>
    </w:p>
    <w:p w:rsidR="0088362C" w:rsidRPr="00F04F07" w:rsidRDefault="0054379A" w:rsidP="00F81005">
      <w:pPr>
        <w:spacing w:line="276" w:lineRule="auto"/>
        <w:jc w:val="both"/>
        <w:rPr>
          <w:rFonts w:eastAsia="Calibri"/>
          <w:sz w:val="28"/>
          <w:szCs w:val="28"/>
        </w:rPr>
      </w:pPr>
      <w:r>
        <w:rPr>
          <w:rFonts w:eastAsia="Calibri"/>
          <w:b/>
          <w:sz w:val="28"/>
          <w:szCs w:val="28"/>
        </w:rPr>
        <w:t>–</w:t>
      </w:r>
      <w:r w:rsidR="00FB7C61">
        <w:rPr>
          <w:rFonts w:eastAsia="Calibri"/>
          <w:b/>
          <w:sz w:val="28"/>
          <w:szCs w:val="28"/>
        </w:rPr>
        <w:t xml:space="preserve"> </w:t>
      </w:r>
      <w:r w:rsidR="0088362C" w:rsidRPr="00F04F07">
        <w:rPr>
          <w:rFonts w:eastAsia="Calibri"/>
          <w:sz w:val="28"/>
          <w:szCs w:val="28"/>
        </w:rPr>
        <w:t>формировать умение анализировать свою деятельность;</w:t>
      </w:r>
    </w:p>
    <w:p w:rsidR="0088362C" w:rsidRPr="00F04F07" w:rsidRDefault="0054379A" w:rsidP="00F81005">
      <w:pPr>
        <w:shd w:val="clear" w:color="auto" w:fill="FFFFFF"/>
        <w:spacing w:line="276" w:lineRule="auto"/>
        <w:jc w:val="both"/>
        <w:rPr>
          <w:color w:val="000000"/>
          <w:sz w:val="28"/>
          <w:szCs w:val="28"/>
        </w:rPr>
      </w:pPr>
      <w:r>
        <w:rPr>
          <w:color w:val="000000"/>
          <w:sz w:val="28"/>
          <w:szCs w:val="28"/>
        </w:rPr>
        <w:t xml:space="preserve">– </w:t>
      </w:r>
      <w:r w:rsidR="0088362C" w:rsidRPr="00F04F07">
        <w:rPr>
          <w:color w:val="000000"/>
          <w:sz w:val="28"/>
          <w:szCs w:val="28"/>
        </w:rPr>
        <w:t>закреплять навык самоконтроля за произношением в самостоятельной речи;</w:t>
      </w:r>
    </w:p>
    <w:p w:rsidR="0088362C" w:rsidRPr="00F04F07" w:rsidRDefault="0054379A" w:rsidP="00F81005">
      <w:pPr>
        <w:spacing w:line="276" w:lineRule="auto"/>
        <w:jc w:val="both"/>
        <w:rPr>
          <w:rFonts w:eastAsia="Calibri"/>
          <w:sz w:val="28"/>
          <w:szCs w:val="28"/>
        </w:rPr>
      </w:pPr>
      <w:r>
        <w:rPr>
          <w:rFonts w:eastAsia="Calibri"/>
          <w:sz w:val="28"/>
          <w:szCs w:val="28"/>
        </w:rPr>
        <w:t>–</w:t>
      </w:r>
      <w:r w:rsidR="0088362C" w:rsidRPr="00F04F07">
        <w:rPr>
          <w:rFonts w:eastAsia="Calibri"/>
          <w:sz w:val="28"/>
          <w:szCs w:val="28"/>
        </w:rPr>
        <w:t xml:space="preserve"> развивать умение детей соотносить знаковые символы с образами;</w:t>
      </w:r>
    </w:p>
    <w:p w:rsidR="0088362C" w:rsidRPr="00F04F07" w:rsidRDefault="0054379A" w:rsidP="00F81005">
      <w:pPr>
        <w:spacing w:line="276" w:lineRule="auto"/>
        <w:jc w:val="both"/>
        <w:rPr>
          <w:rFonts w:eastAsia="Calibri"/>
          <w:sz w:val="28"/>
          <w:szCs w:val="28"/>
        </w:rPr>
      </w:pPr>
      <w:r>
        <w:rPr>
          <w:rFonts w:eastAsia="Calibri"/>
          <w:sz w:val="28"/>
          <w:szCs w:val="28"/>
        </w:rPr>
        <w:t>–</w:t>
      </w:r>
      <w:r w:rsidR="0088362C" w:rsidRPr="00F04F07">
        <w:rPr>
          <w:rFonts w:eastAsia="Calibri"/>
          <w:sz w:val="28"/>
          <w:szCs w:val="28"/>
        </w:rPr>
        <w:t xml:space="preserve"> продолжать развивать психические процессы: память, вни</w:t>
      </w:r>
      <w:r w:rsidR="0088362C" w:rsidRPr="00F04F07">
        <w:rPr>
          <w:rFonts w:eastAsia="Calibri"/>
          <w:sz w:val="28"/>
          <w:szCs w:val="28"/>
        </w:rPr>
        <w:softHyphen/>
        <w:t>мание, мышление;</w:t>
      </w:r>
    </w:p>
    <w:p w:rsidR="0088362C" w:rsidRPr="00F04F07" w:rsidRDefault="0054379A" w:rsidP="00F81005">
      <w:pPr>
        <w:spacing w:line="276" w:lineRule="auto"/>
        <w:jc w:val="both"/>
        <w:rPr>
          <w:rFonts w:eastAsia="Calibri"/>
          <w:color w:val="000000"/>
          <w:sz w:val="28"/>
          <w:szCs w:val="28"/>
        </w:rPr>
      </w:pPr>
      <w:r>
        <w:rPr>
          <w:rFonts w:eastAsia="Calibri"/>
          <w:sz w:val="28"/>
          <w:szCs w:val="28"/>
        </w:rPr>
        <w:t>–</w:t>
      </w:r>
      <w:r w:rsidR="0088362C" w:rsidRPr="00F04F07">
        <w:rPr>
          <w:rFonts w:eastAsia="Calibri"/>
          <w:sz w:val="28"/>
          <w:szCs w:val="28"/>
        </w:rPr>
        <w:t xml:space="preserve">  учить понимать значимость профессий в жизни людей; учить рассуждать о последствиях прекращения деятельности людей разных профессий</w:t>
      </w:r>
    </w:p>
    <w:p w:rsidR="0088362C" w:rsidRPr="00F04F07" w:rsidRDefault="0088362C" w:rsidP="00F81005">
      <w:pPr>
        <w:spacing w:line="276" w:lineRule="auto"/>
        <w:jc w:val="both"/>
        <w:rPr>
          <w:rFonts w:eastAsia="Calibri"/>
          <w:b/>
          <w:sz w:val="28"/>
          <w:szCs w:val="28"/>
        </w:rPr>
      </w:pPr>
      <w:r w:rsidRPr="00F04F07">
        <w:rPr>
          <w:rFonts w:eastAsia="Calibri"/>
          <w:b/>
          <w:sz w:val="28"/>
          <w:szCs w:val="28"/>
        </w:rPr>
        <w:t>Воспитательные задачи:</w:t>
      </w:r>
    </w:p>
    <w:p w:rsidR="0088362C" w:rsidRPr="00F04F07" w:rsidRDefault="0054379A" w:rsidP="00F81005">
      <w:pPr>
        <w:spacing w:line="276" w:lineRule="auto"/>
        <w:jc w:val="both"/>
        <w:rPr>
          <w:rFonts w:eastAsia="Calibri"/>
          <w:sz w:val="28"/>
          <w:szCs w:val="28"/>
          <w:lang w:eastAsia="en-US"/>
        </w:rPr>
      </w:pPr>
      <w:r>
        <w:rPr>
          <w:rFonts w:eastAsia="MS Mincho"/>
          <w:sz w:val="28"/>
          <w:szCs w:val="28"/>
          <w:lang w:eastAsia="en-US"/>
        </w:rPr>
        <w:t>–</w:t>
      </w:r>
      <w:r w:rsidR="00FB7C61">
        <w:rPr>
          <w:rFonts w:eastAsia="MS Mincho"/>
          <w:sz w:val="28"/>
          <w:szCs w:val="28"/>
          <w:lang w:eastAsia="en-US"/>
        </w:rPr>
        <w:t xml:space="preserve"> </w:t>
      </w:r>
      <w:r w:rsidR="0088362C" w:rsidRPr="00F04F07">
        <w:rPr>
          <w:rFonts w:eastAsia="Calibri"/>
          <w:sz w:val="28"/>
          <w:szCs w:val="28"/>
          <w:lang w:eastAsia="en-US"/>
        </w:rPr>
        <w:t>приучать детей к выполнению элементарных правил культуры поведения.</w:t>
      </w:r>
    </w:p>
    <w:p w:rsidR="0088362C" w:rsidRPr="00F04F07" w:rsidRDefault="0088362C" w:rsidP="00F81005">
      <w:pPr>
        <w:spacing w:line="276" w:lineRule="auto"/>
        <w:jc w:val="both"/>
        <w:rPr>
          <w:sz w:val="28"/>
          <w:szCs w:val="28"/>
          <w:lang w:eastAsia="en-US"/>
        </w:rPr>
      </w:pPr>
      <w:proofErr w:type="gramStart"/>
      <w:r w:rsidRPr="00F04F07">
        <w:rPr>
          <w:rFonts w:eastAsia="Calibri"/>
          <w:b/>
          <w:color w:val="111111"/>
          <w:sz w:val="28"/>
          <w:szCs w:val="28"/>
          <w:bdr w:val="none" w:sz="0" w:space="0" w:color="auto" w:frame="1"/>
          <w:lang w:eastAsia="en-US"/>
        </w:rPr>
        <w:lastRenderedPageBreak/>
        <w:t>Методы и приемы</w:t>
      </w:r>
      <w:r w:rsidRPr="00F04F07">
        <w:rPr>
          <w:rFonts w:eastAsia="Calibri"/>
          <w:color w:val="111111"/>
          <w:sz w:val="28"/>
          <w:szCs w:val="28"/>
          <w:lang w:eastAsia="en-US"/>
        </w:rPr>
        <w:t xml:space="preserve">: </w:t>
      </w:r>
      <w:r w:rsidRPr="00F04F07">
        <w:rPr>
          <w:sz w:val="28"/>
          <w:szCs w:val="28"/>
          <w:lang w:eastAsia="en-US"/>
        </w:rPr>
        <w:t xml:space="preserve">организация игровой деятельности, мотивация на совместную деятельность, </w:t>
      </w:r>
      <w:r w:rsidRPr="00F04F07">
        <w:rPr>
          <w:rFonts w:eastAsiaTheme="minorHAnsi" w:cstheme="minorBidi"/>
          <w:sz w:val="28"/>
          <w:szCs w:val="28"/>
        </w:rPr>
        <w:t>сообщение темы занятия, сюрпризный момент, рассказ, демонстрация, объяснение, обсуждение плана рассказа, составление описательного рассказа, анализ деятельности.</w:t>
      </w:r>
      <w:proofErr w:type="gramEnd"/>
    </w:p>
    <w:p w:rsidR="0088362C" w:rsidRPr="00F04F07" w:rsidRDefault="0088362C" w:rsidP="00F81005">
      <w:pPr>
        <w:shd w:val="clear" w:color="auto" w:fill="FFFFFF"/>
        <w:spacing w:line="276" w:lineRule="auto"/>
        <w:jc w:val="both"/>
        <w:rPr>
          <w:color w:val="000000"/>
          <w:sz w:val="28"/>
          <w:szCs w:val="28"/>
        </w:rPr>
      </w:pPr>
      <w:proofErr w:type="gramStart"/>
      <w:r w:rsidRPr="00F04F07">
        <w:rPr>
          <w:rFonts w:eastAsia="Calibri"/>
          <w:b/>
          <w:color w:val="111111"/>
          <w:sz w:val="28"/>
          <w:szCs w:val="28"/>
          <w:bdr w:val="none" w:sz="0" w:space="0" w:color="auto" w:frame="1"/>
          <w:lang w:eastAsia="en-US"/>
        </w:rPr>
        <w:t>Оборудование</w:t>
      </w:r>
      <w:r w:rsidRPr="00F04F07">
        <w:rPr>
          <w:rFonts w:eastAsia="Calibri"/>
          <w:b/>
          <w:color w:val="111111"/>
          <w:sz w:val="28"/>
          <w:szCs w:val="28"/>
          <w:lang w:eastAsia="en-US"/>
        </w:rPr>
        <w:t>:</w:t>
      </w:r>
      <w:r w:rsidR="00FB7C61">
        <w:rPr>
          <w:rFonts w:eastAsia="Calibri"/>
          <w:b/>
          <w:color w:val="111111"/>
          <w:sz w:val="28"/>
          <w:szCs w:val="28"/>
          <w:lang w:eastAsia="en-US"/>
        </w:rPr>
        <w:t xml:space="preserve"> </w:t>
      </w:r>
      <w:r w:rsidRPr="00F04F07">
        <w:rPr>
          <w:color w:val="000000"/>
          <w:sz w:val="28"/>
          <w:szCs w:val="28"/>
        </w:rPr>
        <w:t>термометр, стетоскоп, таблетки, зеленка, йод, бинт, картинки п</w:t>
      </w:r>
      <w:r w:rsidR="002562C7">
        <w:rPr>
          <w:color w:val="000000"/>
          <w:sz w:val="28"/>
          <w:szCs w:val="28"/>
        </w:rPr>
        <w:t>рофессий, картинки инструментов</w:t>
      </w:r>
      <w:r w:rsidRPr="00F04F07">
        <w:rPr>
          <w:color w:val="000000"/>
          <w:sz w:val="28"/>
          <w:szCs w:val="28"/>
        </w:rPr>
        <w:t>, халат, медицинская шапочка, медицинская аптечка.</w:t>
      </w:r>
      <w:proofErr w:type="gramEnd"/>
    </w:p>
    <w:p w:rsidR="0088362C" w:rsidRPr="00F04F07" w:rsidRDefault="0088362C" w:rsidP="00F81005">
      <w:pPr>
        <w:shd w:val="clear" w:color="auto" w:fill="FFFFFF"/>
        <w:spacing w:line="276" w:lineRule="auto"/>
        <w:jc w:val="both"/>
        <w:rPr>
          <w:rFonts w:ascii="Calibri" w:hAnsi="Calibri"/>
          <w:color w:val="000000"/>
          <w:sz w:val="28"/>
          <w:szCs w:val="28"/>
        </w:rPr>
      </w:pPr>
      <w:r w:rsidRPr="00F04F07">
        <w:rPr>
          <w:rFonts w:eastAsia="Calibri"/>
          <w:b/>
          <w:bCs/>
          <w:sz w:val="28"/>
          <w:szCs w:val="28"/>
          <w:lang w:eastAsia="en-US"/>
        </w:rPr>
        <w:t>Предварительная работа:</w:t>
      </w:r>
      <w:r w:rsidRPr="00F04F07">
        <w:rPr>
          <w:rFonts w:eastAsia="Calibri"/>
          <w:sz w:val="28"/>
          <w:szCs w:val="28"/>
          <w:lang w:eastAsia="en-US"/>
        </w:rPr>
        <w:t> </w:t>
      </w:r>
      <w:r w:rsidRPr="00F04F07">
        <w:rPr>
          <w:color w:val="000000"/>
          <w:sz w:val="28"/>
          <w:szCs w:val="28"/>
        </w:rPr>
        <w:t>экскурсия в медицинский кабинет, чтение рассказов о людях разных профессий.</w:t>
      </w:r>
    </w:p>
    <w:p w:rsidR="0088362C" w:rsidRPr="00F04F07" w:rsidRDefault="0088362C" w:rsidP="00F81005">
      <w:pPr>
        <w:spacing w:line="276" w:lineRule="auto"/>
        <w:jc w:val="both"/>
        <w:rPr>
          <w:rFonts w:eastAsia="Calibri"/>
          <w:b/>
          <w:sz w:val="28"/>
          <w:szCs w:val="28"/>
          <w:lang w:eastAsia="en-US"/>
        </w:rPr>
      </w:pPr>
      <w:r w:rsidRPr="00F04F07">
        <w:rPr>
          <w:rFonts w:eastAsia="Calibri"/>
          <w:b/>
          <w:sz w:val="28"/>
          <w:szCs w:val="28"/>
          <w:lang w:eastAsia="en-US"/>
        </w:rPr>
        <w:t>Планируемые результаты:</w:t>
      </w:r>
    </w:p>
    <w:p w:rsidR="0088362C" w:rsidRPr="00F04F07" w:rsidRDefault="0054379A" w:rsidP="00F81005">
      <w:pPr>
        <w:shd w:val="clear" w:color="auto" w:fill="FFFFFF"/>
        <w:spacing w:line="276" w:lineRule="auto"/>
        <w:jc w:val="both"/>
        <w:rPr>
          <w:color w:val="000000"/>
          <w:sz w:val="28"/>
          <w:szCs w:val="28"/>
        </w:rPr>
      </w:pPr>
      <w:r>
        <w:rPr>
          <w:color w:val="000000"/>
          <w:sz w:val="28"/>
          <w:szCs w:val="28"/>
        </w:rPr>
        <w:t>–</w:t>
      </w:r>
      <w:r w:rsidR="0088362C" w:rsidRPr="00F04F07">
        <w:rPr>
          <w:color w:val="000000"/>
          <w:sz w:val="28"/>
          <w:szCs w:val="28"/>
        </w:rPr>
        <w:t xml:space="preserve"> развиты умения детей составлять и употреблять в речи сложноподчинённые предложения; учить связности, развёрнутости, непрерывности высказывания;</w:t>
      </w:r>
    </w:p>
    <w:p w:rsidR="0088362C" w:rsidRPr="00F04F07" w:rsidRDefault="0054379A" w:rsidP="00F81005">
      <w:pPr>
        <w:spacing w:line="276" w:lineRule="auto"/>
        <w:jc w:val="both"/>
        <w:rPr>
          <w:rFonts w:eastAsia="Calibri"/>
          <w:sz w:val="28"/>
          <w:szCs w:val="28"/>
        </w:rPr>
      </w:pPr>
      <w:r>
        <w:rPr>
          <w:rFonts w:eastAsia="Calibri"/>
          <w:sz w:val="28"/>
          <w:szCs w:val="28"/>
        </w:rPr>
        <w:t>–</w:t>
      </w:r>
      <w:r w:rsidR="0088362C" w:rsidRPr="00F04F07">
        <w:rPr>
          <w:rFonts w:eastAsia="Calibri"/>
          <w:sz w:val="28"/>
          <w:szCs w:val="28"/>
        </w:rPr>
        <w:t xml:space="preserve"> развиты умения детей соотнос</w:t>
      </w:r>
      <w:r>
        <w:rPr>
          <w:rFonts w:eastAsia="Calibri"/>
          <w:sz w:val="28"/>
          <w:szCs w:val="28"/>
        </w:rPr>
        <w:t>ить знаковые символы с образами</w:t>
      </w: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2"/>
        <w:gridCol w:w="4187"/>
        <w:gridCol w:w="2697"/>
        <w:gridCol w:w="2845"/>
        <w:gridCol w:w="2401"/>
      </w:tblGrid>
      <w:tr w:rsidR="0088362C" w:rsidRPr="00291929" w:rsidTr="000F66C3">
        <w:tc>
          <w:tcPr>
            <w:tcW w:w="2862" w:type="dxa"/>
            <w:tcBorders>
              <w:top w:val="single" w:sz="4" w:space="0" w:color="auto"/>
              <w:left w:val="single" w:sz="4" w:space="0" w:color="auto"/>
              <w:bottom w:val="single" w:sz="4" w:space="0" w:color="auto"/>
              <w:right w:val="single" w:sz="4" w:space="0" w:color="auto"/>
            </w:tcBorders>
            <w:vAlign w:val="center"/>
            <w:hideMark/>
          </w:tcPr>
          <w:p w:rsidR="0088362C" w:rsidRPr="00FB7C61" w:rsidRDefault="0088362C" w:rsidP="000F66C3">
            <w:pPr>
              <w:jc w:val="center"/>
              <w:rPr>
                <w:b/>
                <w:lang w:eastAsia="en-US"/>
              </w:rPr>
            </w:pPr>
            <w:r w:rsidRPr="00FB7C61">
              <w:rPr>
                <w:b/>
                <w:lang w:eastAsia="en-US"/>
              </w:rPr>
              <w:t>Этап</w:t>
            </w:r>
          </w:p>
        </w:tc>
        <w:tc>
          <w:tcPr>
            <w:tcW w:w="4187" w:type="dxa"/>
            <w:tcBorders>
              <w:top w:val="single" w:sz="4" w:space="0" w:color="auto"/>
              <w:left w:val="single" w:sz="4" w:space="0" w:color="auto"/>
              <w:bottom w:val="single" w:sz="4" w:space="0" w:color="auto"/>
              <w:right w:val="single" w:sz="4" w:space="0" w:color="auto"/>
            </w:tcBorders>
            <w:vAlign w:val="center"/>
            <w:hideMark/>
          </w:tcPr>
          <w:p w:rsidR="0088362C" w:rsidRPr="00FB7C61" w:rsidRDefault="0088362C" w:rsidP="000F66C3">
            <w:pPr>
              <w:jc w:val="center"/>
              <w:rPr>
                <w:b/>
                <w:lang w:eastAsia="en-US"/>
              </w:rPr>
            </w:pPr>
            <w:r w:rsidRPr="00FB7C61">
              <w:rPr>
                <w:b/>
                <w:lang w:eastAsia="en-US"/>
              </w:rPr>
              <w:t>Содержание деятельности</w:t>
            </w:r>
          </w:p>
          <w:p w:rsidR="0088362C" w:rsidRPr="00FB7C61" w:rsidRDefault="0088362C" w:rsidP="000F66C3">
            <w:pPr>
              <w:jc w:val="center"/>
              <w:rPr>
                <w:b/>
                <w:lang w:eastAsia="en-US"/>
              </w:rPr>
            </w:pPr>
            <w:r w:rsidRPr="00FB7C61">
              <w:rPr>
                <w:b/>
                <w:lang w:eastAsia="en-US"/>
              </w:rPr>
              <w:t>Деятельность педагога</w:t>
            </w:r>
          </w:p>
        </w:tc>
        <w:tc>
          <w:tcPr>
            <w:tcW w:w="2697" w:type="dxa"/>
            <w:tcBorders>
              <w:top w:val="single" w:sz="4" w:space="0" w:color="auto"/>
              <w:left w:val="single" w:sz="4" w:space="0" w:color="auto"/>
              <w:bottom w:val="single" w:sz="4" w:space="0" w:color="auto"/>
              <w:right w:val="single" w:sz="4" w:space="0" w:color="auto"/>
            </w:tcBorders>
            <w:vAlign w:val="center"/>
            <w:hideMark/>
          </w:tcPr>
          <w:p w:rsidR="0088362C" w:rsidRPr="00FB7C61" w:rsidRDefault="0088362C" w:rsidP="000F66C3">
            <w:pPr>
              <w:jc w:val="center"/>
              <w:rPr>
                <w:b/>
                <w:lang w:eastAsia="en-US"/>
              </w:rPr>
            </w:pPr>
            <w:r w:rsidRPr="00FB7C61">
              <w:rPr>
                <w:b/>
                <w:lang w:eastAsia="en-US"/>
              </w:rPr>
              <w:t>Деятельность детей</w:t>
            </w:r>
          </w:p>
        </w:tc>
        <w:tc>
          <w:tcPr>
            <w:tcW w:w="2845" w:type="dxa"/>
            <w:tcBorders>
              <w:top w:val="single" w:sz="4" w:space="0" w:color="auto"/>
              <w:left w:val="single" w:sz="4" w:space="0" w:color="auto"/>
              <w:bottom w:val="single" w:sz="4" w:space="0" w:color="auto"/>
              <w:right w:val="single" w:sz="4" w:space="0" w:color="auto"/>
            </w:tcBorders>
            <w:vAlign w:val="center"/>
            <w:hideMark/>
          </w:tcPr>
          <w:p w:rsidR="0088362C" w:rsidRPr="00FB7C61" w:rsidRDefault="0088362C" w:rsidP="000F66C3">
            <w:pPr>
              <w:jc w:val="center"/>
              <w:rPr>
                <w:b/>
                <w:lang w:eastAsia="en-US"/>
              </w:rPr>
            </w:pPr>
            <w:r w:rsidRPr="00FB7C61">
              <w:rPr>
                <w:b/>
                <w:lang w:eastAsia="en-US"/>
              </w:rPr>
              <w:t>Методы и приемы</w:t>
            </w:r>
          </w:p>
        </w:tc>
        <w:tc>
          <w:tcPr>
            <w:tcW w:w="2401" w:type="dxa"/>
            <w:tcBorders>
              <w:top w:val="single" w:sz="4" w:space="0" w:color="auto"/>
              <w:left w:val="single" w:sz="4" w:space="0" w:color="auto"/>
              <w:bottom w:val="single" w:sz="4" w:space="0" w:color="auto"/>
              <w:right w:val="single" w:sz="4" w:space="0" w:color="auto"/>
            </w:tcBorders>
            <w:vAlign w:val="center"/>
            <w:hideMark/>
          </w:tcPr>
          <w:p w:rsidR="0088362C" w:rsidRPr="00FB7C61" w:rsidRDefault="0088362C" w:rsidP="000F66C3">
            <w:pPr>
              <w:jc w:val="center"/>
              <w:rPr>
                <w:b/>
                <w:lang w:eastAsia="en-US"/>
              </w:rPr>
            </w:pPr>
            <w:r w:rsidRPr="00FB7C61">
              <w:rPr>
                <w:b/>
                <w:lang w:eastAsia="en-US"/>
              </w:rPr>
              <w:t>Планируемый результат</w:t>
            </w:r>
          </w:p>
        </w:tc>
      </w:tr>
      <w:tr w:rsidR="0088362C" w:rsidRPr="00291929" w:rsidTr="000F66C3">
        <w:tc>
          <w:tcPr>
            <w:tcW w:w="2862"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rPr>
                <w:b/>
                <w:lang w:eastAsia="en-US"/>
              </w:rPr>
            </w:pPr>
            <w:r w:rsidRPr="00291929">
              <w:rPr>
                <w:b/>
                <w:lang w:eastAsia="en-US"/>
              </w:rPr>
              <w:t>Вводная часть.</w:t>
            </w:r>
          </w:p>
          <w:p w:rsidR="0088362C" w:rsidRPr="00291929" w:rsidRDefault="0088362C" w:rsidP="000F66C3">
            <w:pPr>
              <w:rPr>
                <w:b/>
                <w:lang w:eastAsia="en-US"/>
              </w:rPr>
            </w:pPr>
            <w:r w:rsidRPr="00291929">
              <w:rPr>
                <w:b/>
                <w:lang w:eastAsia="en-US"/>
              </w:rPr>
              <w:t>Организационный момент.</w:t>
            </w:r>
          </w:p>
          <w:p w:rsidR="0088362C" w:rsidRPr="00291929" w:rsidRDefault="0088362C" w:rsidP="000F66C3">
            <w:pPr>
              <w:jc w:val="both"/>
              <w:rPr>
                <w:i/>
                <w:lang w:eastAsia="en-US"/>
              </w:rPr>
            </w:pPr>
          </w:p>
        </w:tc>
        <w:tc>
          <w:tcPr>
            <w:tcW w:w="4187" w:type="dxa"/>
            <w:tcBorders>
              <w:top w:val="single" w:sz="4" w:space="0" w:color="auto"/>
              <w:left w:val="single" w:sz="4" w:space="0" w:color="auto"/>
              <w:bottom w:val="single" w:sz="4" w:space="0" w:color="auto"/>
              <w:right w:val="single" w:sz="4" w:space="0" w:color="auto"/>
            </w:tcBorders>
            <w:hideMark/>
          </w:tcPr>
          <w:p w:rsidR="0088362C" w:rsidRPr="0054379A" w:rsidRDefault="0088362C" w:rsidP="000F66C3">
            <w:pPr>
              <w:rPr>
                <w:rFonts w:eastAsia="Calibri"/>
              </w:rPr>
            </w:pPr>
            <w:r w:rsidRPr="0054379A">
              <w:rPr>
                <w:rFonts w:eastAsia="Calibri"/>
              </w:rPr>
              <w:t>Воспитатель предлагает игру “Отгадай загадки, назови профессии”.</w:t>
            </w:r>
          </w:p>
          <w:p w:rsidR="0088362C" w:rsidRPr="0054379A" w:rsidRDefault="0088362C" w:rsidP="000F66C3">
            <w:pPr>
              <w:rPr>
                <w:rFonts w:eastAsia="Calibri"/>
              </w:rPr>
            </w:pPr>
            <w:r w:rsidRPr="0054379A">
              <w:rPr>
                <w:rFonts w:eastAsia="Calibri"/>
              </w:rPr>
              <w:t>По мере отгадывания вывешиваются на доску  картинки с изображением людей разных профессий.</w:t>
            </w:r>
          </w:p>
          <w:p w:rsidR="0088362C" w:rsidRPr="00291929" w:rsidRDefault="0088362C" w:rsidP="000F66C3">
            <w:pPr>
              <w:rPr>
                <w:rFonts w:eastAsia="Calibri"/>
              </w:rPr>
            </w:pPr>
            <w:r w:rsidRPr="00291929">
              <w:rPr>
                <w:rFonts w:eastAsia="Calibri"/>
              </w:rPr>
              <w:t>- Кто на пожары выезжает, огонь заливает, людей спасает? (Пожарный)</w:t>
            </w:r>
          </w:p>
          <w:p w:rsidR="0088362C" w:rsidRPr="00291929" w:rsidRDefault="0088362C" w:rsidP="000F66C3">
            <w:pPr>
              <w:rPr>
                <w:rFonts w:eastAsia="Calibri"/>
              </w:rPr>
            </w:pPr>
            <w:r w:rsidRPr="00291929">
              <w:rPr>
                <w:rFonts w:eastAsia="Calibri"/>
              </w:rPr>
              <w:t>- Кто машиной управляет, грузы к месту доставляет? (Шофер)</w:t>
            </w:r>
          </w:p>
          <w:p w:rsidR="0088362C" w:rsidRPr="00291929" w:rsidRDefault="0088362C" w:rsidP="000F66C3">
            <w:pPr>
              <w:rPr>
                <w:rFonts w:eastAsia="Calibri"/>
              </w:rPr>
            </w:pPr>
            <w:r w:rsidRPr="00291929">
              <w:rPr>
                <w:rFonts w:eastAsia="Calibri"/>
              </w:rPr>
              <w:t>- Кто дружен с феном и расчёской, и делает модные прически? (Парикмахер)</w:t>
            </w:r>
          </w:p>
          <w:p w:rsidR="0088362C" w:rsidRPr="00291929" w:rsidRDefault="0088362C" w:rsidP="000F66C3">
            <w:pPr>
              <w:rPr>
                <w:rFonts w:eastAsia="Calibri"/>
              </w:rPr>
            </w:pPr>
            <w:r w:rsidRPr="00291929">
              <w:rPr>
                <w:rFonts w:eastAsia="Calibri"/>
              </w:rPr>
              <w:t>- Кто готовит нам обеды: суп, котлеты, винегреты? (Повар)</w:t>
            </w:r>
          </w:p>
          <w:p w:rsidR="0088362C" w:rsidRPr="00291929" w:rsidRDefault="0088362C" w:rsidP="000F66C3">
            <w:pPr>
              <w:rPr>
                <w:rFonts w:eastAsia="Calibri"/>
              </w:rPr>
            </w:pPr>
            <w:r w:rsidRPr="00291929">
              <w:rPr>
                <w:rFonts w:eastAsia="Calibri"/>
              </w:rPr>
              <w:t>- Кто построит нам квартиры, школы, садики, магазины? (Строитель)</w:t>
            </w:r>
          </w:p>
          <w:p w:rsidR="0088362C" w:rsidRPr="00291929" w:rsidRDefault="0088362C" w:rsidP="000F66C3">
            <w:pPr>
              <w:rPr>
                <w:rFonts w:eastAsia="Calibri"/>
              </w:rPr>
            </w:pPr>
            <w:r w:rsidRPr="00291929">
              <w:rPr>
                <w:rFonts w:eastAsia="Calibri"/>
              </w:rPr>
              <w:t>- Кто покой наш охраняет, нарушителей поймает? (Полицейский)</w:t>
            </w:r>
          </w:p>
          <w:p w:rsidR="0088362C" w:rsidRPr="00291929" w:rsidRDefault="0088362C" w:rsidP="000F66C3">
            <w:pPr>
              <w:rPr>
                <w:rFonts w:eastAsia="Calibri"/>
              </w:rPr>
            </w:pPr>
            <w:r w:rsidRPr="00291929">
              <w:rPr>
                <w:rFonts w:eastAsia="Calibri"/>
              </w:rPr>
              <w:t xml:space="preserve">- Кто вас научит считать и читать, </w:t>
            </w:r>
            <w:r w:rsidRPr="00291929">
              <w:rPr>
                <w:rFonts w:eastAsia="Calibri"/>
              </w:rPr>
              <w:lastRenderedPageBreak/>
              <w:t>многое знать и красиво писать? (Учитель)</w:t>
            </w:r>
          </w:p>
          <w:p w:rsidR="0088362C" w:rsidRPr="00291929" w:rsidRDefault="0088362C" w:rsidP="000F66C3">
            <w:pPr>
              <w:rPr>
                <w:rFonts w:eastAsia="Calibri"/>
              </w:rPr>
            </w:pPr>
            <w:r w:rsidRPr="00291929">
              <w:rPr>
                <w:rFonts w:eastAsia="Calibri"/>
              </w:rPr>
              <w:t>- Кто продаст вам платье, куртку и любимые продукты? (Продавец)</w:t>
            </w:r>
          </w:p>
          <w:p w:rsidR="0088362C" w:rsidRPr="00291929" w:rsidRDefault="0088362C" w:rsidP="000F66C3">
            <w:pPr>
              <w:rPr>
                <w:rFonts w:eastAsia="Calibri"/>
              </w:rPr>
            </w:pPr>
            <w:r w:rsidRPr="00291929">
              <w:rPr>
                <w:rFonts w:eastAsia="Calibri"/>
              </w:rPr>
              <w:t>- Кто вылечит от всех болезней и знает, что кому полезней? (Доктор)</w:t>
            </w:r>
          </w:p>
          <w:p w:rsidR="0088362C" w:rsidRPr="00291929" w:rsidRDefault="0088362C" w:rsidP="000F66C3">
            <w:pPr>
              <w:rPr>
                <w:rFonts w:ascii="Calibri" w:eastAsia="Calibri" w:hAnsi="Calibri"/>
              </w:rPr>
            </w:pPr>
            <w:r w:rsidRPr="00291929">
              <w:rPr>
                <w:rFonts w:eastAsia="Calibri"/>
                <w:b/>
              </w:rPr>
              <w:t>-</w:t>
            </w:r>
            <w:r w:rsidR="00E57A21">
              <w:rPr>
                <w:rFonts w:eastAsia="Calibri"/>
                <w:b/>
              </w:rPr>
              <w:t xml:space="preserve"> </w:t>
            </w:r>
            <w:r w:rsidRPr="00291929">
              <w:rPr>
                <w:rFonts w:eastAsia="Calibri"/>
              </w:rPr>
              <w:t xml:space="preserve">Как можно </w:t>
            </w:r>
            <w:proofErr w:type="gramStart"/>
            <w:r w:rsidRPr="00291929">
              <w:rPr>
                <w:rFonts w:eastAsia="Calibri"/>
              </w:rPr>
              <w:t>назвать</w:t>
            </w:r>
            <w:proofErr w:type="gramEnd"/>
            <w:r w:rsidRPr="00291929">
              <w:rPr>
                <w:rFonts w:eastAsia="Calibri"/>
              </w:rPr>
              <w:t xml:space="preserve"> одним словом эти отгадки?</w:t>
            </w:r>
          </w:p>
        </w:tc>
        <w:tc>
          <w:tcPr>
            <w:tcW w:w="2697" w:type="dxa"/>
            <w:tcBorders>
              <w:top w:val="single" w:sz="4" w:space="0" w:color="auto"/>
              <w:left w:val="single" w:sz="4" w:space="0" w:color="auto"/>
              <w:bottom w:val="single" w:sz="4" w:space="0" w:color="auto"/>
              <w:right w:val="single" w:sz="4" w:space="0" w:color="auto"/>
            </w:tcBorders>
          </w:tcPr>
          <w:p w:rsidR="0088362C" w:rsidRPr="00291929" w:rsidRDefault="0056426A" w:rsidP="000F66C3">
            <w:pPr>
              <w:shd w:val="clear" w:color="auto" w:fill="FFFFFF"/>
              <w:rPr>
                <w:color w:val="000000"/>
              </w:rPr>
            </w:pPr>
            <w:r>
              <w:rPr>
                <w:color w:val="000000"/>
              </w:rPr>
              <w:lastRenderedPageBreak/>
              <w:t xml:space="preserve">Дети садятся </w:t>
            </w:r>
            <w:r w:rsidR="0088362C" w:rsidRPr="00291929">
              <w:rPr>
                <w:color w:val="000000"/>
              </w:rPr>
              <w:t>на стулья перед воспитателем</w:t>
            </w: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r w:rsidRPr="00291929">
              <w:rPr>
                <w:color w:val="000000"/>
              </w:rPr>
              <w:t>Отгадывают загадки</w:t>
            </w: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881193" w:rsidRDefault="0088362C" w:rsidP="000F66C3">
            <w:pPr>
              <w:shd w:val="clear" w:color="auto" w:fill="FFFFFF"/>
              <w:rPr>
                <w:color w:val="000000"/>
              </w:rPr>
            </w:pPr>
            <w:r>
              <w:rPr>
                <w:color w:val="000000"/>
              </w:rPr>
              <w:t>Обобщают</w:t>
            </w:r>
          </w:p>
        </w:tc>
        <w:tc>
          <w:tcPr>
            <w:tcW w:w="2845"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jc w:val="both"/>
              <w:rPr>
                <w:i/>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r w:rsidRPr="00291929">
              <w:rPr>
                <w:lang w:eastAsia="en-US"/>
              </w:rPr>
              <w:t>Организация игровой деятельности</w:t>
            </w:r>
          </w:p>
          <w:p w:rsidR="0088362C" w:rsidRPr="00291929" w:rsidRDefault="0088362C" w:rsidP="000F66C3">
            <w:pPr>
              <w:jc w:val="both"/>
              <w:rPr>
                <w:lang w:eastAsia="en-US"/>
              </w:rPr>
            </w:pPr>
          </w:p>
          <w:p w:rsidR="0088362C" w:rsidRPr="00291929" w:rsidRDefault="0088362C" w:rsidP="000F66C3">
            <w:pPr>
              <w:jc w:val="both"/>
              <w:rPr>
                <w:lang w:eastAsia="en-US"/>
              </w:rPr>
            </w:pPr>
            <w:r w:rsidRPr="00291929">
              <w:rPr>
                <w:lang w:eastAsia="en-US"/>
              </w:rPr>
              <w:t>Мотивация на совместную деятельность</w:t>
            </w: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88362C" w:rsidP="000F66C3">
            <w:pPr>
              <w:jc w:val="both"/>
              <w:rPr>
                <w:lang w:eastAsia="en-US"/>
              </w:rPr>
            </w:pPr>
          </w:p>
          <w:p w:rsidR="0088362C" w:rsidRPr="00291929" w:rsidRDefault="0054379A" w:rsidP="000F66C3">
            <w:pPr>
              <w:jc w:val="both"/>
              <w:rPr>
                <w:lang w:eastAsia="en-US"/>
              </w:rPr>
            </w:pPr>
            <w:r>
              <w:rPr>
                <w:lang w:eastAsia="en-US"/>
              </w:rPr>
              <w:t>Обобщение</w:t>
            </w:r>
          </w:p>
        </w:tc>
        <w:tc>
          <w:tcPr>
            <w:tcW w:w="2401"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r w:rsidRPr="00291929">
              <w:rPr>
                <w:rFonts w:eastAsia="Calibri"/>
              </w:rPr>
              <w:t>Формирование коммуникативных навыков</w:t>
            </w: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r w:rsidRPr="00291929">
              <w:rPr>
                <w:rFonts w:eastAsia="Calibri"/>
              </w:rPr>
              <w:t>Умение обобщать</w:t>
            </w: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tc>
      </w:tr>
      <w:tr w:rsidR="0088362C" w:rsidRPr="00291929" w:rsidTr="000F66C3">
        <w:trPr>
          <w:trHeight w:val="70"/>
        </w:trPr>
        <w:tc>
          <w:tcPr>
            <w:tcW w:w="2862"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rPr>
                <w:b/>
                <w:lang w:eastAsia="en-US"/>
              </w:rPr>
            </w:pPr>
            <w:r w:rsidRPr="00291929">
              <w:rPr>
                <w:b/>
                <w:lang w:eastAsia="en-US"/>
              </w:rPr>
              <w:lastRenderedPageBreak/>
              <w:t>Основная часть</w:t>
            </w: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b/>
                <w:lang w:eastAsia="en-US"/>
              </w:rPr>
            </w:pPr>
          </w:p>
        </w:tc>
        <w:tc>
          <w:tcPr>
            <w:tcW w:w="4187" w:type="dxa"/>
            <w:tcBorders>
              <w:top w:val="single" w:sz="4" w:space="0" w:color="auto"/>
              <w:left w:val="single" w:sz="4" w:space="0" w:color="auto"/>
              <w:bottom w:val="single" w:sz="4" w:space="0" w:color="auto"/>
              <w:right w:val="single" w:sz="4" w:space="0" w:color="auto"/>
            </w:tcBorders>
            <w:hideMark/>
          </w:tcPr>
          <w:p w:rsidR="0088362C" w:rsidRPr="00291929" w:rsidRDefault="0088362C" w:rsidP="000F66C3">
            <w:pPr>
              <w:shd w:val="clear" w:color="auto" w:fill="FFFFFF"/>
              <w:rPr>
                <w:color w:val="000000"/>
              </w:rPr>
            </w:pPr>
            <w:r w:rsidRPr="00291929">
              <w:rPr>
                <w:color w:val="000000"/>
              </w:rPr>
              <w:t>– Сегодня мы будем говорить о людях разных профессий, и составлять рассказы о них.</w:t>
            </w:r>
          </w:p>
          <w:p w:rsidR="0054379A" w:rsidRPr="002562C7" w:rsidRDefault="0054379A" w:rsidP="000F66C3">
            <w:pPr>
              <w:shd w:val="clear" w:color="auto" w:fill="FFFFFF"/>
              <w:rPr>
                <w:color w:val="000000"/>
              </w:rPr>
            </w:pPr>
            <w:r w:rsidRPr="002562C7">
              <w:rPr>
                <w:color w:val="000000"/>
              </w:rPr>
              <w:t>Воспитатель рассказывает о профес</w:t>
            </w:r>
            <w:r w:rsidR="00E57A21">
              <w:rPr>
                <w:color w:val="000000"/>
              </w:rPr>
              <w:t>с</w:t>
            </w:r>
            <w:r w:rsidRPr="002562C7">
              <w:rPr>
                <w:color w:val="000000"/>
              </w:rPr>
              <w:t>ии врача:</w:t>
            </w:r>
          </w:p>
          <w:p w:rsidR="0088362C" w:rsidRPr="00291929" w:rsidRDefault="0054379A" w:rsidP="000F66C3">
            <w:pPr>
              <w:shd w:val="clear" w:color="auto" w:fill="FFFFFF"/>
              <w:rPr>
                <w:color w:val="000000"/>
              </w:rPr>
            </w:pPr>
            <w:r>
              <w:rPr>
                <w:color w:val="000000"/>
              </w:rPr>
              <w:t>В</w:t>
            </w:r>
            <w:r w:rsidR="0088362C" w:rsidRPr="00291929">
              <w:rPr>
                <w:color w:val="000000"/>
              </w:rPr>
              <w:t xml:space="preserve">рачи – это очень добрые люди. Они всё время думают о нас, заботятся о нашем здоровье, следят, чтобы мы не болели. </w:t>
            </w:r>
            <w:r>
              <w:rPr>
                <w:color w:val="000000"/>
              </w:rPr>
              <w:t>У доктора</w:t>
            </w:r>
            <w:r w:rsidR="0088362C" w:rsidRPr="00291929">
              <w:rPr>
                <w:color w:val="000000"/>
              </w:rPr>
              <w:t xml:space="preserve"> есть своё рабочее место, которое называется медицинским кабинетом.</w:t>
            </w:r>
          </w:p>
          <w:p w:rsidR="0088362C" w:rsidRPr="00291929" w:rsidRDefault="0088362C" w:rsidP="000F66C3">
            <w:pPr>
              <w:shd w:val="clear" w:color="auto" w:fill="FFFFFF"/>
              <w:rPr>
                <w:color w:val="000000"/>
              </w:rPr>
            </w:pPr>
            <w:r w:rsidRPr="00291929">
              <w:rPr>
                <w:color w:val="000000"/>
              </w:rPr>
              <w:t>-</w:t>
            </w:r>
            <w:r w:rsidR="0054379A">
              <w:rPr>
                <w:color w:val="000000"/>
              </w:rPr>
              <w:t xml:space="preserve"> Как вы думаете, зачем врачу </w:t>
            </w:r>
            <w:r w:rsidRPr="00291929">
              <w:rPr>
                <w:color w:val="000000"/>
              </w:rPr>
              <w:t>нужен медицинский кабинет?</w:t>
            </w:r>
          </w:p>
          <w:p w:rsidR="0088362C" w:rsidRPr="00291929" w:rsidRDefault="0088362C" w:rsidP="000F66C3">
            <w:pPr>
              <w:shd w:val="clear" w:color="auto" w:fill="FFFFFF"/>
              <w:rPr>
                <w:color w:val="000000"/>
              </w:rPr>
            </w:pPr>
            <w:r w:rsidRPr="00291929">
              <w:rPr>
                <w:color w:val="000000"/>
              </w:rPr>
              <w:t>-Что там хранится и для чего?</w:t>
            </w:r>
          </w:p>
          <w:p w:rsidR="0088362C" w:rsidRPr="00291929" w:rsidRDefault="0054379A" w:rsidP="000F66C3">
            <w:pPr>
              <w:shd w:val="clear" w:color="auto" w:fill="FFFFFF"/>
              <w:rPr>
                <w:rFonts w:ascii="Calibri" w:hAnsi="Calibri"/>
                <w:color w:val="000000"/>
              </w:rPr>
            </w:pPr>
            <w:r>
              <w:rPr>
                <w:color w:val="000000"/>
              </w:rPr>
              <w:t xml:space="preserve">- </w:t>
            </w:r>
            <w:r w:rsidR="0088362C" w:rsidRPr="00291929">
              <w:rPr>
                <w:color w:val="000000"/>
              </w:rPr>
              <w:t>Все медицинские работники дол</w:t>
            </w:r>
            <w:r>
              <w:rPr>
                <w:color w:val="000000"/>
              </w:rPr>
              <w:t>жны соблюдать чистоту. Врач</w:t>
            </w:r>
            <w:r w:rsidR="0088362C" w:rsidRPr="00291929">
              <w:rPr>
                <w:color w:val="000000"/>
              </w:rPr>
              <w:t xml:space="preserve"> приходит на работу, надевает белый халат. </w:t>
            </w:r>
          </w:p>
          <w:p w:rsidR="0088362C" w:rsidRPr="002562C7" w:rsidRDefault="0054379A" w:rsidP="000F66C3">
            <w:pPr>
              <w:shd w:val="clear" w:color="auto" w:fill="FFFFFF"/>
              <w:rPr>
                <w:color w:val="000000"/>
              </w:rPr>
            </w:pPr>
            <w:r w:rsidRPr="002562C7">
              <w:rPr>
                <w:color w:val="000000"/>
              </w:rPr>
              <w:t xml:space="preserve">Воспитатель </w:t>
            </w:r>
            <w:r w:rsidR="0088362C" w:rsidRPr="002562C7">
              <w:rPr>
                <w:color w:val="000000"/>
              </w:rPr>
              <w:t>показывает</w:t>
            </w:r>
            <w:r w:rsidR="002562C7" w:rsidRPr="002562C7">
              <w:rPr>
                <w:color w:val="000000"/>
              </w:rPr>
              <w:t xml:space="preserve"> детям халат</w:t>
            </w:r>
            <w:r w:rsidR="0088362C" w:rsidRPr="002562C7">
              <w:rPr>
                <w:color w:val="000000"/>
              </w:rPr>
              <w:t>.</w:t>
            </w:r>
          </w:p>
          <w:p w:rsidR="0088362C" w:rsidRPr="00291929" w:rsidRDefault="002562C7" w:rsidP="000F66C3">
            <w:pPr>
              <w:shd w:val="clear" w:color="auto" w:fill="FFFFFF"/>
              <w:rPr>
                <w:color w:val="000000"/>
              </w:rPr>
            </w:pPr>
            <w:r>
              <w:rPr>
                <w:color w:val="000000"/>
              </w:rPr>
              <w:t>- Руки врача</w:t>
            </w:r>
            <w:r w:rsidR="0088362C" w:rsidRPr="00291929">
              <w:rPr>
                <w:color w:val="000000"/>
              </w:rPr>
              <w:t xml:space="preserve"> всегда должны бать </w:t>
            </w:r>
            <w:proofErr w:type="gramStart"/>
            <w:r w:rsidR="0088362C" w:rsidRPr="00291929">
              <w:rPr>
                <w:color w:val="000000"/>
              </w:rPr>
              <w:t>чистыми</w:t>
            </w:r>
            <w:proofErr w:type="gramEnd"/>
            <w:r w:rsidR="0088362C" w:rsidRPr="00291929">
              <w:rPr>
                <w:color w:val="000000"/>
              </w:rPr>
              <w:t>, поэтому в медицинском кабинете есть раковина, мыло и чистое полотенце. У врачей много предметов помощников, без которых людям невозможно оказать медицинскую помощь».</w:t>
            </w:r>
          </w:p>
          <w:p w:rsidR="0088362C" w:rsidRPr="002562C7" w:rsidRDefault="002562C7" w:rsidP="000F66C3">
            <w:pPr>
              <w:shd w:val="clear" w:color="auto" w:fill="FFFFFF"/>
              <w:rPr>
                <w:color w:val="000000"/>
              </w:rPr>
            </w:pPr>
            <w:r w:rsidRPr="002562C7">
              <w:rPr>
                <w:color w:val="000000"/>
              </w:rPr>
              <w:t>Воспитатель</w:t>
            </w:r>
            <w:r w:rsidR="0088362C" w:rsidRPr="002562C7">
              <w:rPr>
                <w:color w:val="000000"/>
              </w:rPr>
              <w:t xml:space="preserve"> интересуется, какие врачебные предметы – помощники </w:t>
            </w:r>
            <w:r w:rsidR="0088362C" w:rsidRPr="002562C7">
              <w:rPr>
                <w:color w:val="000000"/>
              </w:rPr>
              <w:lastRenderedPageBreak/>
              <w:t>знают дети.</w:t>
            </w:r>
          </w:p>
          <w:p w:rsidR="0088362C" w:rsidRPr="00291929" w:rsidRDefault="0088362C" w:rsidP="000F66C3">
            <w:pPr>
              <w:shd w:val="clear" w:color="auto" w:fill="FFFFFF"/>
              <w:rPr>
                <w:color w:val="000000"/>
              </w:rPr>
            </w:pPr>
            <w:r w:rsidRPr="00291929">
              <w:rPr>
                <w:color w:val="000000"/>
              </w:rPr>
              <w:t>- Предметы, которые помогают лечить болезнь. Таких предметов много.</w:t>
            </w:r>
          </w:p>
          <w:p w:rsidR="0088362C" w:rsidRPr="00291929" w:rsidRDefault="0088362C" w:rsidP="000F66C3">
            <w:pPr>
              <w:shd w:val="clear" w:color="auto" w:fill="FFFFFF"/>
              <w:rPr>
                <w:i/>
                <w:color w:val="000000"/>
              </w:rPr>
            </w:pPr>
            <w:r w:rsidRPr="00291929">
              <w:rPr>
                <w:rFonts w:ascii="Calibri" w:hAnsi="Calibri"/>
                <w:color w:val="000000"/>
              </w:rPr>
              <w:t> </w:t>
            </w:r>
            <w:r w:rsidRPr="002562C7">
              <w:rPr>
                <w:color w:val="000000"/>
              </w:rPr>
              <w:t>Выставляет их на столик</w:t>
            </w:r>
            <w:r w:rsidRPr="00291929">
              <w:rPr>
                <w:i/>
                <w:color w:val="000000"/>
              </w:rPr>
              <w:t>.</w:t>
            </w:r>
          </w:p>
          <w:p w:rsidR="0088362C" w:rsidRPr="00291929" w:rsidRDefault="0088362C" w:rsidP="000F66C3">
            <w:pPr>
              <w:shd w:val="clear" w:color="auto" w:fill="FFFFFF"/>
              <w:rPr>
                <w:color w:val="000000"/>
              </w:rPr>
            </w:pPr>
            <w:r w:rsidRPr="00291929">
              <w:rPr>
                <w:color w:val="000000"/>
              </w:rPr>
              <w:t>-</w:t>
            </w:r>
            <w:r w:rsidR="00FB7C61">
              <w:rPr>
                <w:color w:val="000000"/>
              </w:rPr>
              <w:t xml:space="preserve"> </w:t>
            </w:r>
            <w:r w:rsidRPr="00291929">
              <w:rPr>
                <w:color w:val="000000"/>
              </w:rPr>
              <w:t>Если заболело горло, то люди пьют таблетки и поласкают горло.</w:t>
            </w:r>
          </w:p>
          <w:p w:rsidR="0088362C" w:rsidRPr="00291929" w:rsidRDefault="0088362C" w:rsidP="000F66C3">
            <w:pPr>
              <w:shd w:val="clear" w:color="auto" w:fill="FFFFFF"/>
              <w:rPr>
                <w:rFonts w:ascii="Calibri" w:hAnsi="Calibri"/>
                <w:color w:val="000000"/>
              </w:rPr>
            </w:pPr>
            <w:r w:rsidRPr="00291929">
              <w:rPr>
                <w:color w:val="000000"/>
              </w:rPr>
              <w:t> Если человек упал и у него на колене ссадина, то понадобится вата, зелёнка и бинт (или пластырь) и т.п.</w:t>
            </w:r>
          </w:p>
          <w:p w:rsidR="0088362C" w:rsidRPr="00291929" w:rsidRDefault="0088362C" w:rsidP="000F66C3">
            <w:pPr>
              <w:shd w:val="clear" w:color="auto" w:fill="FFFFFF"/>
              <w:rPr>
                <w:color w:val="000000"/>
              </w:rPr>
            </w:pPr>
            <w:r w:rsidRPr="00291929">
              <w:rPr>
                <w:color w:val="000000"/>
              </w:rPr>
              <w:t>- Градусник помогает определить температуру тела, для этого его ставят под мышку и держат несколько минут.</w:t>
            </w:r>
          </w:p>
          <w:p w:rsidR="0088362C" w:rsidRPr="002562C7" w:rsidRDefault="0088362C" w:rsidP="000F66C3">
            <w:pPr>
              <w:shd w:val="clear" w:color="auto" w:fill="FFFFFF"/>
              <w:rPr>
                <w:color w:val="000000"/>
              </w:rPr>
            </w:pPr>
            <w:r w:rsidRPr="002562C7">
              <w:rPr>
                <w:color w:val="000000"/>
              </w:rPr>
              <w:t>Воспитатель предлагает детям поиграть в игру с мячом «</w:t>
            </w:r>
            <w:proofErr w:type="gramStart"/>
            <w:r w:rsidRPr="002562C7">
              <w:rPr>
                <w:color w:val="000000"/>
              </w:rPr>
              <w:t>Кто</w:t>
            </w:r>
            <w:proofErr w:type="gramEnd"/>
            <w:r w:rsidRPr="002562C7">
              <w:rPr>
                <w:color w:val="000000"/>
              </w:rPr>
              <w:t xml:space="preserve"> где работает?»</w:t>
            </w:r>
          </w:p>
          <w:p w:rsidR="0088362C" w:rsidRPr="00291929" w:rsidRDefault="0088362C" w:rsidP="000F66C3">
            <w:pPr>
              <w:shd w:val="clear" w:color="auto" w:fill="FFFFFF"/>
              <w:rPr>
                <w:color w:val="000000"/>
              </w:rPr>
            </w:pPr>
            <w:r w:rsidRPr="00291929">
              <w:rPr>
                <w:color w:val="000000"/>
              </w:rPr>
              <w:t>- Учитель – в школе</w:t>
            </w:r>
          </w:p>
          <w:p w:rsidR="0088362C" w:rsidRPr="00291929" w:rsidRDefault="0088362C" w:rsidP="000F66C3">
            <w:pPr>
              <w:shd w:val="clear" w:color="auto" w:fill="FFFFFF"/>
              <w:rPr>
                <w:color w:val="000000"/>
              </w:rPr>
            </w:pPr>
            <w:r w:rsidRPr="00291929">
              <w:rPr>
                <w:color w:val="000000"/>
              </w:rPr>
              <w:t>- Повар – в столовой</w:t>
            </w:r>
          </w:p>
          <w:p w:rsidR="0088362C" w:rsidRPr="00291929" w:rsidRDefault="0088362C" w:rsidP="000F66C3">
            <w:pPr>
              <w:shd w:val="clear" w:color="auto" w:fill="FFFFFF"/>
              <w:rPr>
                <w:color w:val="000000"/>
              </w:rPr>
            </w:pPr>
            <w:r w:rsidRPr="00291929">
              <w:rPr>
                <w:color w:val="000000"/>
              </w:rPr>
              <w:t>- Строитель – на стройке</w:t>
            </w:r>
          </w:p>
          <w:p w:rsidR="0088362C" w:rsidRPr="00291929" w:rsidRDefault="0088362C" w:rsidP="000F66C3">
            <w:pPr>
              <w:shd w:val="clear" w:color="auto" w:fill="FFFFFF"/>
              <w:rPr>
                <w:color w:val="000000"/>
              </w:rPr>
            </w:pPr>
            <w:r w:rsidRPr="00291929">
              <w:rPr>
                <w:color w:val="000000"/>
              </w:rPr>
              <w:t>- Доктор – в больнице</w:t>
            </w:r>
          </w:p>
          <w:p w:rsidR="0088362C" w:rsidRPr="00291929" w:rsidRDefault="0088362C" w:rsidP="000F66C3">
            <w:pPr>
              <w:shd w:val="clear" w:color="auto" w:fill="FFFFFF"/>
              <w:rPr>
                <w:color w:val="000000"/>
              </w:rPr>
            </w:pPr>
            <w:r w:rsidRPr="00291929">
              <w:rPr>
                <w:color w:val="000000"/>
              </w:rPr>
              <w:t>- Портной – в ателье</w:t>
            </w:r>
          </w:p>
          <w:p w:rsidR="0088362C" w:rsidRPr="00291929" w:rsidRDefault="0088362C" w:rsidP="000F66C3">
            <w:pPr>
              <w:shd w:val="clear" w:color="auto" w:fill="FFFFFF"/>
              <w:rPr>
                <w:color w:val="000000"/>
              </w:rPr>
            </w:pPr>
            <w:r w:rsidRPr="00291929">
              <w:rPr>
                <w:color w:val="000000"/>
              </w:rPr>
              <w:t>- Продавец – в магазине</w:t>
            </w:r>
          </w:p>
          <w:p w:rsidR="0088362C" w:rsidRPr="00291929" w:rsidRDefault="0088362C" w:rsidP="000F66C3">
            <w:pPr>
              <w:shd w:val="clear" w:color="auto" w:fill="FFFFFF"/>
              <w:rPr>
                <w:color w:val="000000"/>
              </w:rPr>
            </w:pPr>
            <w:r w:rsidRPr="00291929">
              <w:rPr>
                <w:color w:val="000000"/>
              </w:rPr>
              <w:t>- Парикмахер – в парикмахерской - Пожарный – в пожарной команде.</w:t>
            </w:r>
          </w:p>
          <w:p w:rsidR="0088362C" w:rsidRPr="00291929" w:rsidRDefault="0088362C" w:rsidP="000F66C3">
            <w:pPr>
              <w:shd w:val="clear" w:color="auto" w:fill="FFFFFF"/>
              <w:rPr>
                <w:color w:val="000000"/>
              </w:rPr>
            </w:pPr>
            <w:r w:rsidRPr="00291929">
              <w:rPr>
                <w:color w:val="000000"/>
              </w:rPr>
              <w:t>- А теперь каждый из вас выберет профессию и назовет нужные для этой профессии инструменты и рассказать об этом.</w:t>
            </w:r>
          </w:p>
          <w:p w:rsidR="0088362C" w:rsidRPr="002562C7" w:rsidRDefault="0088362C" w:rsidP="000F66C3">
            <w:pPr>
              <w:shd w:val="clear" w:color="auto" w:fill="FFFFFF"/>
              <w:rPr>
                <w:color w:val="000000"/>
              </w:rPr>
            </w:pPr>
            <w:r w:rsidRPr="002562C7">
              <w:rPr>
                <w:bCs/>
                <w:color w:val="000000"/>
              </w:rPr>
              <w:t>Проводится игра “Кому, что нужно для работы?”</w:t>
            </w:r>
            <w:r w:rsidRPr="002562C7">
              <w:rPr>
                <w:color w:val="000000"/>
              </w:rPr>
              <w:t> </w:t>
            </w:r>
          </w:p>
          <w:p w:rsidR="0088362C" w:rsidRPr="00291929" w:rsidRDefault="0088362C" w:rsidP="000F66C3">
            <w:pPr>
              <w:shd w:val="clear" w:color="auto" w:fill="FFFFFF"/>
              <w:rPr>
                <w:color w:val="000000"/>
              </w:rPr>
            </w:pPr>
            <w:r w:rsidRPr="00291929">
              <w:rPr>
                <w:color w:val="000000"/>
              </w:rPr>
              <w:t>Предметы и карточки лежат на столе.</w:t>
            </w:r>
          </w:p>
          <w:p w:rsidR="0088362C" w:rsidRPr="00291929" w:rsidRDefault="0088362C" w:rsidP="000F66C3">
            <w:pPr>
              <w:shd w:val="clear" w:color="auto" w:fill="FFFFFF"/>
              <w:rPr>
                <w:color w:val="000000"/>
              </w:rPr>
            </w:pPr>
            <w:r w:rsidRPr="00291929">
              <w:rPr>
                <w:color w:val="000000"/>
              </w:rPr>
              <w:t>– Доктору нужен градусник, бумага, ручка для выписывания рецептов, фонендоскоп;</w:t>
            </w:r>
          </w:p>
          <w:p w:rsidR="0088362C" w:rsidRPr="00291929" w:rsidRDefault="0088362C" w:rsidP="000F66C3">
            <w:pPr>
              <w:shd w:val="clear" w:color="auto" w:fill="FFFFFF"/>
              <w:rPr>
                <w:color w:val="000000"/>
              </w:rPr>
            </w:pPr>
            <w:r w:rsidRPr="00291929">
              <w:rPr>
                <w:color w:val="000000"/>
              </w:rPr>
              <w:lastRenderedPageBreak/>
              <w:t>– Учителю нужны книги, указка, доска, мел;</w:t>
            </w:r>
          </w:p>
          <w:p w:rsidR="0088362C" w:rsidRPr="00291929" w:rsidRDefault="0088362C" w:rsidP="000F66C3">
            <w:pPr>
              <w:shd w:val="clear" w:color="auto" w:fill="FFFFFF"/>
              <w:rPr>
                <w:color w:val="000000"/>
              </w:rPr>
            </w:pPr>
            <w:r w:rsidRPr="00291929">
              <w:rPr>
                <w:color w:val="000000"/>
              </w:rPr>
              <w:t>– Милиционеру нужна рация, оружие, милицейская машина;</w:t>
            </w:r>
          </w:p>
          <w:p w:rsidR="0088362C" w:rsidRPr="00291929" w:rsidRDefault="0088362C" w:rsidP="000F66C3">
            <w:pPr>
              <w:shd w:val="clear" w:color="auto" w:fill="FFFFFF"/>
              <w:rPr>
                <w:color w:val="000000"/>
              </w:rPr>
            </w:pPr>
            <w:r w:rsidRPr="00291929">
              <w:rPr>
                <w:color w:val="000000"/>
              </w:rPr>
              <w:t>– Парикмахеру нужны ножницы, расчёска, фен и т.д.</w:t>
            </w:r>
          </w:p>
          <w:p w:rsidR="0088362C" w:rsidRPr="002562C7" w:rsidRDefault="0088362C" w:rsidP="000F66C3">
            <w:pPr>
              <w:shd w:val="clear" w:color="auto" w:fill="FFFFFF"/>
              <w:rPr>
                <w:color w:val="000000"/>
              </w:rPr>
            </w:pPr>
            <w:r w:rsidRPr="002562C7">
              <w:rPr>
                <w:bCs/>
                <w:color w:val="000000"/>
              </w:rPr>
              <w:t xml:space="preserve">Составление описательного рассказа о профессиях людей по </w:t>
            </w:r>
            <w:proofErr w:type="spellStart"/>
            <w:r w:rsidRPr="002562C7">
              <w:rPr>
                <w:bCs/>
                <w:color w:val="000000"/>
              </w:rPr>
              <w:t>мнемотаблице</w:t>
            </w:r>
            <w:proofErr w:type="spellEnd"/>
            <w:r w:rsidRPr="002562C7">
              <w:rPr>
                <w:color w:val="000000"/>
              </w:rPr>
              <w:t>.</w:t>
            </w:r>
          </w:p>
          <w:p w:rsidR="0088362C" w:rsidRPr="002562C7" w:rsidRDefault="0088362C" w:rsidP="000F66C3">
            <w:pPr>
              <w:shd w:val="clear" w:color="auto" w:fill="FFFFFF"/>
              <w:rPr>
                <w:color w:val="000000"/>
              </w:rPr>
            </w:pPr>
            <w:r w:rsidRPr="002562C7">
              <w:rPr>
                <w:color w:val="000000"/>
              </w:rPr>
              <w:t>Воспитатель предлагает рассмотреть таблицу и уточняет с детьми:</w:t>
            </w:r>
          </w:p>
          <w:p w:rsidR="0088362C" w:rsidRPr="00291929" w:rsidRDefault="0088362C" w:rsidP="000F66C3">
            <w:pPr>
              <w:shd w:val="clear" w:color="auto" w:fill="FFFFFF"/>
              <w:rPr>
                <w:color w:val="000000"/>
              </w:rPr>
            </w:pPr>
            <w:r w:rsidRPr="00291929">
              <w:rPr>
                <w:rFonts w:ascii="Calibri" w:hAnsi="Calibri"/>
                <w:color w:val="000000"/>
              </w:rPr>
              <w:t>-</w:t>
            </w:r>
            <w:r w:rsidRPr="00291929">
              <w:rPr>
                <w:color w:val="000000"/>
              </w:rPr>
              <w:t>Что обозначает каждая картинка, последовательность рассказывания.</w:t>
            </w:r>
          </w:p>
          <w:p w:rsidR="0088362C" w:rsidRPr="00291929" w:rsidRDefault="0088362C" w:rsidP="000F66C3">
            <w:pPr>
              <w:shd w:val="clear" w:color="auto" w:fill="FFFFFF"/>
              <w:rPr>
                <w:color w:val="000000"/>
              </w:rPr>
            </w:pPr>
            <w:r w:rsidRPr="00291929">
              <w:rPr>
                <w:color w:val="000000"/>
              </w:rPr>
              <w:t>-Кто хочет напомнить?</w:t>
            </w:r>
          </w:p>
          <w:p w:rsidR="0088362C" w:rsidRPr="00291929" w:rsidRDefault="0088362C" w:rsidP="000F66C3">
            <w:pPr>
              <w:shd w:val="clear" w:color="auto" w:fill="FFFFFF"/>
              <w:rPr>
                <w:color w:val="000000"/>
              </w:rPr>
            </w:pPr>
            <w:r w:rsidRPr="00291929">
              <w:rPr>
                <w:color w:val="000000"/>
              </w:rPr>
              <w:t>Название профессии.</w:t>
            </w:r>
          </w:p>
          <w:p w:rsidR="0088362C" w:rsidRPr="00291929" w:rsidRDefault="0088362C" w:rsidP="000F66C3">
            <w:pPr>
              <w:shd w:val="clear" w:color="auto" w:fill="FFFFFF"/>
              <w:rPr>
                <w:color w:val="000000"/>
              </w:rPr>
            </w:pPr>
            <w:r w:rsidRPr="00291929">
              <w:rPr>
                <w:color w:val="000000"/>
              </w:rPr>
              <w:t>Место работы.</w:t>
            </w:r>
          </w:p>
          <w:p w:rsidR="0088362C" w:rsidRPr="00291929" w:rsidRDefault="0088362C" w:rsidP="000F66C3">
            <w:pPr>
              <w:shd w:val="clear" w:color="auto" w:fill="FFFFFF"/>
              <w:rPr>
                <w:color w:val="000000"/>
              </w:rPr>
            </w:pPr>
            <w:r w:rsidRPr="00291929">
              <w:rPr>
                <w:color w:val="000000"/>
              </w:rPr>
              <w:t>Что нужно ему для работы.</w:t>
            </w:r>
          </w:p>
          <w:p w:rsidR="0088362C" w:rsidRPr="00291929" w:rsidRDefault="0088362C" w:rsidP="000F66C3">
            <w:pPr>
              <w:shd w:val="clear" w:color="auto" w:fill="FFFFFF"/>
              <w:rPr>
                <w:color w:val="000000"/>
              </w:rPr>
            </w:pPr>
            <w:r w:rsidRPr="00291929">
              <w:rPr>
                <w:color w:val="000000"/>
              </w:rPr>
              <w:t>Одежда человека этой профессии.</w:t>
            </w:r>
          </w:p>
          <w:p w:rsidR="0088362C" w:rsidRPr="00291929" w:rsidRDefault="0088362C" w:rsidP="000F66C3">
            <w:pPr>
              <w:shd w:val="clear" w:color="auto" w:fill="FFFFFF"/>
              <w:rPr>
                <w:color w:val="000000"/>
              </w:rPr>
            </w:pPr>
            <w:r w:rsidRPr="00291929">
              <w:rPr>
                <w:color w:val="000000"/>
              </w:rPr>
              <w:t>Что делает человек данной профессии.</w:t>
            </w:r>
          </w:p>
          <w:p w:rsidR="0088362C" w:rsidRPr="002562C7" w:rsidRDefault="0088362C" w:rsidP="000F66C3">
            <w:pPr>
              <w:shd w:val="clear" w:color="auto" w:fill="FFFFFF"/>
              <w:rPr>
                <w:color w:val="000000"/>
              </w:rPr>
            </w:pPr>
            <w:r w:rsidRPr="002562C7">
              <w:rPr>
                <w:bCs/>
                <w:color w:val="000000"/>
              </w:rPr>
              <w:t>Самостоятельные рассказы детей по картинке с использованием схемы.</w:t>
            </w:r>
            <w:r w:rsidRPr="002562C7">
              <w:rPr>
                <w:color w:val="000000"/>
              </w:rPr>
              <w:t>3-4 ребёнка.</w:t>
            </w:r>
          </w:p>
          <w:p w:rsidR="0088362C" w:rsidRPr="00291929" w:rsidRDefault="0088362C" w:rsidP="000F66C3">
            <w:pPr>
              <w:rPr>
                <w:rFonts w:eastAsia="Calibri"/>
                <w:color w:val="000000"/>
              </w:rPr>
            </w:pPr>
            <w:r w:rsidRPr="00291929">
              <w:rPr>
                <w:rFonts w:eastAsia="Calibri"/>
                <w:color w:val="000000"/>
              </w:rPr>
              <w:t xml:space="preserve">Проводится </w:t>
            </w:r>
            <w:r w:rsidRPr="00291929">
              <w:rPr>
                <w:rFonts w:eastAsia="Calibri"/>
              </w:rPr>
              <w:t>игра “Что будет, если…”</w:t>
            </w:r>
          </w:p>
          <w:p w:rsidR="0088362C" w:rsidRPr="00291929" w:rsidRDefault="0088362C" w:rsidP="000F66C3">
            <w:pPr>
              <w:rPr>
                <w:rFonts w:eastAsia="Calibri"/>
                <w:color w:val="000000"/>
              </w:rPr>
            </w:pPr>
            <w:r w:rsidRPr="00291929">
              <w:rPr>
                <w:rFonts w:eastAsia="Calibri"/>
              </w:rPr>
              <w:t>-Мы с вами поиграли, поговорили и убедились, что все профессии важны.</w:t>
            </w:r>
          </w:p>
          <w:p w:rsidR="0088362C" w:rsidRPr="00291929" w:rsidRDefault="0088362C" w:rsidP="000F66C3">
            <w:pPr>
              <w:rPr>
                <w:rFonts w:eastAsia="Calibri"/>
                <w:color w:val="000000"/>
              </w:rPr>
            </w:pPr>
            <w:r w:rsidRPr="00291929">
              <w:rPr>
                <w:rFonts w:eastAsia="Calibri"/>
              </w:rPr>
              <w:t>Что будет, если повара перестанут готовить пищу?</w:t>
            </w:r>
          </w:p>
          <w:p w:rsidR="0088362C" w:rsidRPr="00291929" w:rsidRDefault="0088362C" w:rsidP="000F66C3">
            <w:pPr>
              <w:rPr>
                <w:rFonts w:eastAsia="Calibri"/>
                <w:color w:val="000000"/>
              </w:rPr>
            </w:pPr>
            <w:r w:rsidRPr="00291929">
              <w:rPr>
                <w:rFonts w:eastAsia="Calibri"/>
              </w:rPr>
              <w:t>Что будет, если врачи перестанут лечить людей?</w:t>
            </w:r>
          </w:p>
          <w:p w:rsidR="0088362C" w:rsidRPr="00291929" w:rsidRDefault="0088362C" w:rsidP="000F66C3">
            <w:pPr>
              <w:rPr>
                <w:rFonts w:eastAsia="Calibri"/>
                <w:color w:val="000000"/>
              </w:rPr>
            </w:pPr>
            <w:r w:rsidRPr="00291929">
              <w:rPr>
                <w:rFonts w:eastAsia="Calibri"/>
              </w:rPr>
              <w:t>Что будет, если учителя перестанут учить детей?</w:t>
            </w:r>
          </w:p>
          <w:p w:rsidR="0088362C" w:rsidRPr="00291929" w:rsidRDefault="0088362C" w:rsidP="000F66C3">
            <w:pPr>
              <w:rPr>
                <w:rFonts w:eastAsia="Calibri"/>
                <w:color w:val="000000"/>
              </w:rPr>
            </w:pPr>
            <w:r w:rsidRPr="00291929">
              <w:rPr>
                <w:rFonts w:eastAsia="Calibri"/>
              </w:rPr>
              <w:t>Что будет, если строители перестанут строить дома?</w:t>
            </w:r>
          </w:p>
          <w:p w:rsidR="0088362C" w:rsidRPr="00291929" w:rsidRDefault="0088362C" w:rsidP="000F66C3">
            <w:pPr>
              <w:rPr>
                <w:rFonts w:eastAsia="Calibri"/>
                <w:color w:val="000000"/>
              </w:rPr>
            </w:pPr>
            <w:r w:rsidRPr="00291929">
              <w:rPr>
                <w:rFonts w:eastAsia="Calibri"/>
              </w:rPr>
              <w:t>Что будет, если все водители откажутся сесть за руль?</w:t>
            </w:r>
          </w:p>
          <w:p w:rsidR="0088362C" w:rsidRPr="00291929" w:rsidRDefault="0088362C" w:rsidP="000F66C3">
            <w:pPr>
              <w:rPr>
                <w:rFonts w:eastAsia="Calibri"/>
                <w:color w:val="000000"/>
              </w:rPr>
            </w:pPr>
            <w:r w:rsidRPr="00291929">
              <w:rPr>
                <w:rFonts w:eastAsia="Calibri"/>
              </w:rPr>
              <w:lastRenderedPageBreak/>
              <w:t xml:space="preserve">Что </w:t>
            </w:r>
            <w:proofErr w:type="gramStart"/>
            <w:r w:rsidRPr="00291929">
              <w:rPr>
                <w:rFonts w:eastAsia="Calibri"/>
              </w:rPr>
              <w:t>будет если дорожная служба перестанет</w:t>
            </w:r>
            <w:proofErr w:type="gramEnd"/>
            <w:r w:rsidRPr="00291929">
              <w:rPr>
                <w:rFonts w:eastAsia="Calibri"/>
              </w:rPr>
              <w:t xml:space="preserve"> следить за состоянием дорог?</w:t>
            </w:r>
          </w:p>
          <w:p w:rsidR="0088362C" w:rsidRPr="00291929" w:rsidRDefault="0088362C" w:rsidP="000F66C3">
            <w:pPr>
              <w:rPr>
                <w:rFonts w:eastAsia="Calibri"/>
                <w:color w:val="000000"/>
              </w:rPr>
            </w:pPr>
            <w:r w:rsidRPr="00291929">
              <w:rPr>
                <w:rFonts w:eastAsia="Calibri"/>
              </w:rPr>
              <w:t>Что будет, если дворник перестанет убирать на участках нашего города?</w:t>
            </w:r>
          </w:p>
        </w:tc>
        <w:tc>
          <w:tcPr>
            <w:tcW w:w="2697"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r w:rsidRPr="00291929">
              <w:rPr>
                <w:rFonts w:eastAsia="Calibri"/>
                <w:lang w:eastAsia="en-US"/>
              </w:rPr>
              <w:t>Проявляют заинтересованность</w:t>
            </w: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r w:rsidRPr="00291929">
              <w:rPr>
                <w:rFonts w:eastAsia="Calibri"/>
                <w:lang w:eastAsia="en-US"/>
              </w:rPr>
              <w:t>Слушают рассказ, задают вопросы, рассуждают</w:t>
            </w: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r w:rsidRPr="00291929">
              <w:rPr>
                <w:rFonts w:eastAsia="Calibri"/>
                <w:lang w:eastAsia="en-US"/>
              </w:rPr>
              <w:t>Отвечают на вопросы</w:t>
            </w: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r w:rsidRPr="00291929">
              <w:rPr>
                <w:rFonts w:eastAsia="Calibri"/>
                <w:lang w:eastAsia="en-US"/>
              </w:rPr>
              <w:t xml:space="preserve">Называют предметы и рассказывают </w:t>
            </w:r>
            <w:proofErr w:type="gramStart"/>
            <w:r w:rsidRPr="00291929">
              <w:rPr>
                <w:rFonts w:eastAsia="Calibri"/>
                <w:lang w:eastAsia="en-US"/>
              </w:rPr>
              <w:t>о</w:t>
            </w:r>
            <w:proofErr w:type="gramEnd"/>
            <w:r w:rsidRPr="00291929">
              <w:rPr>
                <w:rFonts w:eastAsia="Calibri"/>
                <w:lang w:eastAsia="en-US"/>
              </w:rPr>
              <w:t xml:space="preserve"> их предназначении</w:t>
            </w:r>
          </w:p>
          <w:p w:rsidR="0088362C" w:rsidRPr="00291929" w:rsidRDefault="0088362C" w:rsidP="000F66C3">
            <w:pPr>
              <w:jc w:val="both"/>
              <w:rPr>
                <w:rFonts w:eastAsia="Calibri"/>
                <w:lang w:eastAsia="en-US"/>
              </w:rPr>
            </w:pPr>
            <w:r w:rsidRPr="00291929">
              <w:rPr>
                <w:rFonts w:eastAsia="Calibri"/>
                <w:lang w:eastAsia="en-US"/>
              </w:rPr>
              <w:t>Рассматривают предметы</w:t>
            </w:r>
          </w:p>
          <w:p w:rsidR="0088362C" w:rsidRPr="00291929" w:rsidRDefault="0088362C" w:rsidP="000F66C3">
            <w:pPr>
              <w:jc w:val="both"/>
              <w:rPr>
                <w:rFonts w:eastAsia="Calibri"/>
                <w:lang w:eastAsia="en-US"/>
              </w:rPr>
            </w:pPr>
          </w:p>
          <w:p w:rsidR="0088362C" w:rsidRPr="00291929" w:rsidRDefault="0088362C" w:rsidP="000F66C3">
            <w:pPr>
              <w:shd w:val="clear" w:color="auto" w:fill="FFFFFF"/>
              <w:rPr>
                <w:color w:val="000000"/>
              </w:rPr>
            </w:pPr>
            <w:r w:rsidRPr="00291929">
              <w:rPr>
                <w:color w:val="000000"/>
              </w:rPr>
              <w:t>Дети рассматривают термометр, отмечают его внешние признаки</w:t>
            </w: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shd w:val="clear" w:color="auto" w:fill="FFFFFF"/>
              <w:rPr>
                <w:color w:val="000000"/>
              </w:rPr>
            </w:pPr>
            <w:r w:rsidRPr="00291929">
              <w:rPr>
                <w:color w:val="000000"/>
              </w:rPr>
              <w:t>Дети выбирают карточку и рассказывают</w:t>
            </w: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shd w:val="clear" w:color="auto" w:fill="FFFFFF"/>
              <w:rPr>
                <w:color w:val="000000"/>
              </w:rPr>
            </w:pPr>
          </w:p>
          <w:p w:rsidR="0088362C" w:rsidRPr="00291929" w:rsidRDefault="0088362C" w:rsidP="000F66C3">
            <w:pPr>
              <w:jc w:val="both"/>
              <w:rPr>
                <w:rFonts w:eastAsia="Calibri"/>
                <w:lang w:eastAsia="en-US"/>
              </w:rPr>
            </w:pPr>
            <w:r w:rsidRPr="00291929">
              <w:rPr>
                <w:rFonts w:eastAsia="Calibri"/>
                <w:lang w:eastAsia="en-US"/>
              </w:rPr>
              <w:t>Дети возвращаются на стулья</w:t>
            </w:r>
          </w:p>
          <w:p w:rsidR="0088362C" w:rsidRPr="00291929" w:rsidRDefault="0088362C" w:rsidP="000F66C3">
            <w:pPr>
              <w:jc w:val="both"/>
              <w:rPr>
                <w:rFonts w:eastAsia="Calibri"/>
                <w:lang w:eastAsia="en-US"/>
              </w:rPr>
            </w:pPr>
            <w:r w:rsidRPr="00291929">
              <w:rPr>
                <w:rFonts w:eastAsia="Calibri"/>
                <w:lang w:eastAsia="en-US"/>
              </w:rPr>
              <w:t xml:space="preserve">Рассматривают </w:t>
            </w:r>
            <w:proofErr w:type="spellStart"/>
            <w:r w:rsidRPr="00291929">
              <w:rPr>
                <w:rFonts w:eastAsia="Calibri"/>
                <w:lang w:eastAsia="en-US"/>
              </w:rPr>
              <w:t>мнемотаблицу</w:t>
            </w:r>
            <w:proofErr w:type="spellEnd"/>
            <w:r w:rsidRPr="00291929">
              <w:rPr>
                <w:rFonts w:eastAsia="Calibri"/>
                <w:lang w:eastAsia="en-US"/>
              </w:rPr>
              <w:t>, обсуждают</w:t>
            </w: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r w:rsidRPr="00291929">
              <w:rPr>
                <w:rFonts w:eastAsia="Calibri"/>
                <w:lang w:eastAsia="en-US"/>
              </w:rPr>
              <w:t>Составляют рассказы</w:t>
            </w: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r w:rsidRPr="00291929">
              <w:rPr>
                <w:rFonts w:eastAsia="Calibri"/>
                <w:lang w:eastAsia="en-US"/>
              </w:rPr>
              <w:t>Отвечают на вопросы</w:t>
            </w: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shd w:val="clear" w:color="auto" w:fill="FFFFFF"/>
              <w:rPr>
                <w:rFonts w:eastAsia="Arial Unicode MS"/>
                <w:iCs/>
              </w:rPr>
            </w:pPr>
          </w:p>
        </w:tc>
        <w:tc>
          <w:tcPr>
            <w:tcW w:w="2845"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rPr>
                <w:rFonts w:eastAsia="Calibri"/>
              </w:rPr>
            </w:pPr>
            <w:r w:rsidRPr="00291929">
              <w:rPr>
                <w:rFonts w:eastAsia="Calibri"/>
              </w:rPr>
              <w:lastRenderedPageBreak/>
              <w:t>Сообщение темы занятия</w:t>
            </w: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r w:rsidRPr="00291929">
              <w:rPr>
                <w:rFonts w:eastAsia="Calibri"/>
              </w:rPr>
              <w:t>Рассказ</w:t>
            </w: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r w:rsidRPr="00291929">
              <w:rPr>
                <w:rFonts w:eastAsia="Calibri"/>
              </w:rPr>
              <w:t>Демонстрация</w:t>
            </w: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r w:rsidRPr="00291929">
              <w:rPr>
                <w:rFonts w:eastAsia="Calibri"/>
              </w:rPr>
              <w:t>Объяснение</w:t>
            </w: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r w:rsidRPr="00291929">
              <w:rPr>
                <w:rFonts w:eastAsia="Calibri"/>
              </w:rPr>
              <w:t>Организация игровой деятельности</w:t>
            </w: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r w:rsidRPr="00291929">
              <w:rPr>
                <w:rFonts w:eastAsia="Calibri"/>
              </w:rPr>
              <w:t>Обсуждение плана рассказа</w:t>
            </w: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r w:rsidRPr="00291929">
              <w:rPr>
                <w:rFonts w:eastAsia="Calibri"/>
              </w:rPr>
              <w:t>Составление описательного рассказа</w:t>
            </w: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r w:rsidRPr="00291929">
              <w:rPr>
                <w:rFonts w:eastAsia="Calibri"/>
              </w:rPr>
              <w:lastRenderedPageBreak/>
              <w:t>Игровая деятельность</w:t>
            </w: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rPr>
                <w:rFonts w:eastAsia="Calibri"/>
              </w:rPr>
            </w:pPr>
          </w:p>
          <w:p w:rsidR="0088362C" w:rsidRPr="00291929" w:rsidRDefault="0088362C" w:rsidP="000F66C3">
            <w:pPr>
              <w:jc w:val="both"/>
              <w:rPr>
                <w:lang w:eastAsia="en-US"/>
              </w:rPr>
            </w:pPr>
          </w:p>
        </w:tc>
        <w:tc>
          <w:tcPr>
            <w:tcW w:w="2401"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jc w:val="both"/>
              <w:rPr>
                <w:rFonts w:eastAsia="Calibri"/>
                <w:lang w:eastAsia="en-US"/>
              </w:rPr>
            </w:pPr>
            <w:r w:rsidRPr="00291929">
              <w:rPr>
                <w:rFonts w:eastAsia="MS Mincho"/>
                <w:lang w:eastAsia="en-US"/>
              </w:rPr>
              <w:lastRenderedPageBreak/>
              <w:t>В</w:t>
            </w:r>
            <w:r w:rsidRPr="00291929">
              <w:rPr>
                <w:rFonts w:eastAsia="Calibri"/>
                <w:lang w:eastAsia="en-US"/>
              </w:rPr>
              <w:t>ыполнению элементарных правил культуры поведения</w:t>
            </w: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r w:rsidRPr="00291929">
              <w:rPr>
                <w:rFonts w:eastAsia="Calibri"/>
                <w:lang w:eastAsia="en-US"/>
              </w:rPr>
              <w:t>Формирование коммуникативных навыков</w:t>
            </w: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jc w:val="both"/>
              <w:rPr>
                <w:rFonts w:eastAsia="Calibri"/>
                <w:lang w:eastAsia="en-US"/>
              </w:rPr>
            </w:pPr>
          </w:p>
          <w:p w:rsidR="0088362C" w:rsidRPr="00291929" w:rsidRDefault="0088362C" w:rsidP="000F66C3">
            <w:pPr>
              <w:shd w:val="clear" w:color="auto" w:fill="FFFFFF"/>
              <w:rPr>
                <w:color w:val="000000"/>
              </w:rPr>
            </w:pPr>
            <w:r w:rsidRPr="00291929">
              <w:rPr>
                <w:color w:val="000000"/>
              </w:rPr>
              <w:t xml:space="preserve">Умения детей составлять и употреблять в речи </w:t>
            </w:r>
            <w:r w:rsidRPr="00291929">
              <w:rPr>
                <w:color w:val="000000"/>
              </w:rPr>
              <w:lastRenderedPageBreak/>
              <w:t>сложноподчинённые предложения; учить связности, развёрнутости, непрерывности высказывания</w:t>
            </w:r>
          </w:p>
          <w:p w:rsidR="0088362C" w:rsidRPr="00291929" w:rsidRDefault="0088362C" w:rsidP="000F66C3">
            <w:pPr>
              <w:shd w:val="clear" w:color="auto" w:fill="FFFFFF"/>
              <w:rPr>
                <w:color w:val="000000"/>
              </w:rPr>
            </w:pPr>
            <w:r w:rsidRPr="00291929">
              <w:rPr>
                <w:color w:val="000000"/>
              </w:rPr>
              <w:t>Употребление в речи существительных в дательном падеже; глаголов будущего времени; в подборе слов-действий;</w:t>
            </w:r>
          </w:p>
          <w:p w:rsidR="0088362C" w:rsidRPr="00291929" w:rsidRDefault="0088362C" w:rsidP="000F66C3">
            <w:pPr>
              <w:shd w:val="clear" w:color="auto" w:fill="FFFFFF"/>
              <w:rPr>
                <w:color w:val="000000"/>
              </w:rPr>
            </w:pPr>
            <w:r w:rsidRPr="00291929">
              <w:rPr>
                <w:color w:val="000000"/>
              </w:rPr>
              <w:t>Навык самоконтроля за произношением в самостоятельной речи</w:t>
            </w: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p>
          <w:p w:rsidR="0088362C" w:rsidRPr="00291929" w:rsidRDefault="0088362C" w:rsidP="000F66C3">
            <w:pPr>
              <w:jc w:val="both"/>
              <w:rPr>
                <w:rFonts w:eastAsia="Calibri"/>
              </w:rPr>
            </w:pPr>
            <w:r w:rsidRPr="00291929">
              <w:rPr>
                <w:rFonts w:eastAsia="Calibri"/>
              </w:rPr>
              <w:t>Умение детей соотносить знаковые символы с образами</w:t>
            </w:r>
          </w:p>
          <w:p w:rsidR="002562C7" w:rsidRDefault="0088362C" w:rsidP="002562C7">
            <w:pPr>
              <w:jc w:val="both"/>
              <w:rPr>
                <w:rFonts w:eastAsia="Calibri"/>
              </w:rPr>
            </w:pPr>
            <w:r w:rsidRPr="00291929">
              <w:rPr>
                <w:rFonts w:eastAsia="Calibri"/>
              </w:rPr>
              <w:t>Разви</w:t>
            </w:r>
            <w:r w:rsidR="002562C7">
              <w:rPr>
                <w:rFonts w:eastAsia="Calibri"/>
              </w:rPr>
              <w:t>тие памяти, вни</w:t>
            </w:r>
            <w:r w:rsidR="002562C7">
              <w:rPr>
                <w:rFonts w:eastAsia="Calibri"/>
              </w:rPr>
              <w:softHyphen/>
              <w:t>мания, мышления</w:t>
            </w:r>
          </w:p>
          <w:p w:rsidR="0088362C" w:rsidRPr="00291929" w:rsidRDefault="0088362C" w:rsidP="000F66C3">
            <w:pPr>
              <w:jc w:val="both"/>
              <w:rPr>
                <w:rFonts w:eastAsia="Calibri"/>
              </w:rPr>
            </w:pPr>
            <w:r w:rsidRPr="00291929">
              <w:rPr>
                <w:rFonts w:eastAsia="Calibri"/>
              </w:rPr>
              <w:t xml:space="preserve">Понимание значимость профессий в жизни </w:t>
            </w:r>
            <w:r w:rsidRPr="00291929">
              <w:rPr>
                <w:rFonts w:eastAsia="Calibri"/>
              </w:rPr>
              <w:lastRenderedPageBreak/>
              <w:t>людей; учить рассуждать о последствиях прекращения деятельности людей разных профессий</w:t>
            </w:r>
          </w:p>
        </w:tc>
      </w:tr>
      <w:tr w:rsidR="0088362C" w:rsidRPr="00291929" w:rsidTr="000F66C3">
        <w:tc>
          <w:tcPr>
            <w:tcW w:w="2862"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rPr>
                <w:b/>
                <w:lang w:eastAsia="en-US"/>
              </w:rPr>
            </w:pPr>
            <w:r w:rsidRPr="00291929">
              <w:rPr>
                <w:b/>
                <w:lang w:eastAsia="en-US"/>
              </w:rPr>
              <w:lastRenderedPageBreak/>
              <w:t>Заключительная часть.</w:t>
            </w:r>
          </w:p>
          <w:p w:rsidR="0088362C" w:rsidRPr="00291929" w:rsidRDefault="0088362C" w:rsidP="000F66C3">
            <w:pPr>
              <w:rPr>
                <w:b/>
                <w:lang w:eastAsia="en-US"/>
              </w:rPr>
            </w:pPr>
          </w:p>
        </w:tc>
        <w:tc>
          <w:tcPr>
            <w:tcW w:w="4187" w:type="dxa"/>
            <w:tcBorders>
              <w:top w:val="single" w:sz="4" w:space="0" w:color="auto"/>
              <w:left w:val="single" w:sz="4" w:space="0" w:color="auto"/>
              <w:bottom w:val="single" w:sz="4" w:space="0" w:color="auto"/>
              <w:right w:val="single" w:sz="4" w:space="0" w:color="auto"/>
            </w:tcBorders>
            <w:hideMark/>
          </w:tcPr>
          <w:p w:rsidR="0088362C" w:rsidRPr="00291929" w:rsidRDefault="0088362C" w:rsidP="000F66C3">
            <w:pPr>
              <w:shd w:val="clear" w:color="auto" w:fill="FFFFFF"/>
              <w:rPr>
                <w:color w:val="000000"/>
              </w:rPr>
            </w:pPr>
            <w:r w:rsidRPr="00291929">
              <w:rPr>
                <w:color w:val="000000"/>
              </w:rPr>
              <w:t xml:space="preserve">- Ребята, как вы думаете, полные ли рассказы у вас получились? </w:t>
            </w:r>
          </w:p>
          <w:p w:rsidR="0088362C" w:rsidRPr="00291929" w:rsidRDefault="0088362C" w:rsidP="000F66C3">
            <w:pPr>
              <w:shd w:val="clear" w:color="auto" w:fill="FFFFFF"/>
              <w:ind w:right="20"/>
              <w:rPr>
                <w:rFonts w:eastAsiaTheme="minorHAnsi"/>
                <w:lang w:eastAsia="en-US"/>
              </w:rPr>
            </w:pPr>
            <w:r w:rsidRPr="00291929">
              <w:rPr>
                <w:bCs/>
                <w:color w:val="000000"/>
              </w:rPr>
              <w:t>- Расскажите, кем хотите стать вы?</w:t>
            </w:r>
          </w:p>
        </w:tc>
        <w:tc>
          <w:tcPr>
            <w:tcW w:w="2697"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jc w:val="both"/>
              <w:rPr>
                <w:lang w:eastAsia="en-US"/>
              </w:rPr>
            </w:pPr>
            <w:r w:rsidRPr="00291929">
              <w:rPr>
                <w:lang w:eastAsia="en-US"/>
              </w:rPr>
              <w:t>Делятся впечатлениями, высказывают собственное мнение</w:t>
            </w:r>
          </w:p>
        </w:tc>
        <w:tc>
          <w:tcPr>
            <w:tcW w:w="2845"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shd w:val="clear" w:color="auto" w:fill="FFFFFF"/>
              <w:rPr>
                <w:color w:val="000000"/>
              </w:rPr>
            </w:pPr>
            <w:r w:rsidRPr="00291929">
              <w:rPr>
                <w:bCs/>
                <w:color w:val="000000"/>
              </w:rPr>
              <w:t>Анализ детьми рассказов своих товарищей</w:t>
            </w:r>
          </w:p>
        </w:tc>
        <w:tc>
          <w:tcPr>
            <w:tcW w:w="2401" w:type="dxa"/>
            <w:tcBorders>
              <w:top w:val="single" w:sz="4" w:space="0" w:color="auto"/>
              <w:left w:val="single" w:sz="4" w:space="0" w:color="auto"/>
              <w:bottom w:val="single" w:sz="4" w:space="0" w:color="auto"/>
              <w:right w:val="single" w:sz="4" w:space="0" w:color="auto"/>
            </w:tcBorders>
          </w:tcPr>
          <w:p w:rsidR="0088362C" w:rsidRPr="00291929" w:rsidRDefault="0088362C" w:rsidP="000F66C3">
            <w:pPr>
              <w:jc w:val="both"/>
              <w:rPr>
                <w:rFonts w:eastAsia="Calibri"/>
              </w:rPr>
            </w:pPr>
            <w:r w:rsidRPr="00291929">
              <w:rPr>
                <w:rFonts w:eastAsia="Calibri"/>
              </w:rPr>
              <w:t>Умение анализировать свою деятельность</w:t>
            </w:r>
          </w:p>
          <w:p w:rsidR="0088362C" w:rsidRPr="00291929" w:rsidRDefault="0088362C" w:rsidP="000F66C3">
            <w:pPr>
              <w:jc w:val="both"/>
              <w:rPr>
                <w:rFonts w:eastAsia="Calibri"/>
                <w:color w:val="111111"/>
                <w:lang w:eastAsia="en-US"/>
              </w:rPr>
            </w:pPr>
          </w:p>
        </w:tc>
      </w:tr>
    </w:tbl>
    <w:p w:rsidR="0088362C" w:rsidRDefault="0088362C" w:rsidP="00CA087E">
      <w:pPr>
        <w:spacing w:line="276" w:lineRule="auto"/>
        <w:rPr>
          <w:rFonts w:eastAsiaTheme="minorHAnsi"/>
          <w:sz w:val="28"/>
          <w:szCs w:val="28"/>
        </w:rPr>
      </w:pPr>
    </w:p>
    <w:p w:rsidR="0017409F" w:rsidRDefault="0017409F" w:rsidP="0017409F">
      <w:pPr>
        <w:tabs>
          <w:tab w:val="left" w:pos="2415"/>
        </w:tabs>
        <w:rPr>
          <w:rFonts w:ascii="Helvetica" w:hAnsi="Helvetica"/>
          <w:color w:val="333333"/>
          <w:sz w:val="21"/>
          <w:szCs w:val="21"/>
        </w:rPr>
      </w:pPr>
    </w:p>
    <w:p w:rsidR="000B64EA" w:rsidRDefault="000B64EA" w:rsidP="00CA087E">
      <w:pPr>
        <w:tabs>
          <w:tab w:val="left" w:pos="2415"/>
        </w:tabs>
        <w:jc w:val="center"/>
        <w:rPr>
          <w:sz w:val="28"/>
          <w:szCs w:val="28"/>
        </w:rPr>
      </w:pPr>
      <w:r>
        <w:rPr>
          <w:noProof/>
        </w:rPr>
        <w:drawing>
          <wp:inline distT="0" distB="0" distL="0" distR="0">
            <wp:extent cx="5362575" cy="3619500"/>
            <wp:effectExtent l="19050" t="0" r="9525" b="0"/>
            <wp:docPr id="83" name="Рисунок 83" descr="https://nsportal.ru/sites/default/files/2018/09/16/_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nsportal.ru/sites/default/files/2018/09/16/_1_1.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62575" cy="3619500"/>
                    </a:xfrm>
                    <a:prstGeom prst="rect">
                      <a:avLst/>
                    </a:prstGeom>
                    <a:noFill/>
                    <a:ln>
                      <a:noFill/>
                    </a:ln>
                  </pic:spPr>
                </pic:pic>
              </a:graphicData>
            </a:graphic>
          </wp:inline>
        </w:drawing>
      </w:r>
    </w:p>
    <w:p w:rsidR="000B64EA" w:rsidRPr="00CE774F" w:rsidRDefault="000E4BB1" w:rsidP="0056426A">
      <w:pPr>
        <w:jc w:val="right"/>
        <w:rPr>
          <w:rFonts w:eastAsia="Calibri"/>
          <w:sz w:val="28"/>
          <w:szCs w:val="28"/>
        </w:rPr>
      </w:pPr>
      <w:r>
        <w:rPr>
          <w:rFonts w:eastAsia="Calibri"/>
          <w:sz w:val="28"/>
          <w:szCs w:val="28"/>
        </w:rPr>
        <w:t>Приложение 15</w:t>
      </w:r>
    </w:p>
    <w:p w:rsidR="000B64EA" w:rsidRPr="00F04F07" w:rsidRDefault="002562C7" w:rsidP="00F81005">
      <w:pPr>
        <w:spacing w:line="276" w:lineRule="auto"/>
        <w:jc w:val="center"/>
        <w:rPr>
          <w:rFonts w:eastAsia="Calibri"/>
          <w:b/>
          <w:sz w:val="28"/>
          <w:szCs w:val="28"/>
        </w:rPr>
      </w:pPr>
      <w:r>
        <w:rPr>
          <w:rFonts w:eastAsia="Calibri"/>
          <w:b/>
          <w:sz w:val="28"/>
          <w:szCs w:val="28"/>
        </w:rPr>
        <w:t>Конструкт организованной</w:t>
      </w:r>
      <w:r w:rsidR="000B64EA" w:rsidRPr="00F04F07">
        <w:rPr>
          <w:rFonts w:eastAsia="Calibri"/>
          <w:b/>
          <w:sz w:val="28"/>
          <w:szCs w:val="28"/>
        </w:rPr>
        <w:t xml:space="preserve"> образовательной деятельности по развитию речи</w:t>
      </w:r>
    </w:p>
    <w:p w:rsidR="000B64EA" w:rsidRPr="00CA087E" w:rsidRDefault="000B64EA" w:rsidP="00F81005">
      <w:pPr>
        <w:spacing w:line="276" w:lineRule="auto"/>
        <w:jc w:val="center"/>
        <w:rPr>
          <w:rFonts w:eastAsia="Calibri"/>
          <w:b/>
          <w:sz w:val="28"/>
          <w:szCs w:val="28"/>
        </w:rPr>
      </w:pPr>
      <w:r w:rsidRPr="00F04F07">
        <w:rPr>
          <w:rFonts w:eastAsia="Calibri"/>
          <w:b/>
          <w:sz w:val="28"/>
          <w:szCs w:val="28"/>
        </w:rPr>
        <w:lastRenderedPageBreak/>
        <w:t>в подготовительной к школе группе с применением мнемотехники.</w:t>
      </w:r>
    </w:p>
    <w:p w:rsidR="000B64EA" w:rsidRPr="00F04F07" w:rsidRDefault="000B64EA" w:rsidP="00F81005">
      <w:pPr>
        <w:shd w:val="clear" w:color="auto" w:fill="FFFFFF"/>
        <w:spacing w:line="276" w:lineRule="auto"/>
        <w:jc w:val="both"/>
        <w:rPr>
          <w:rFonts w:ascii="Calibri" w:hAnsi="Calibri"/>
          <w:color w:val="000000"/>
          <w:sz w:val="28"/>
          <w:szCs w:val="28"/>
        </w:rPr>
      </w:pPr>
      <w:r w:rsidRPr="00F04F07">
        <w:rPr>
          <w:rFonts w:eastAsia="Calibri"/>
          <w:b/>
          <w:sz w:val="28"/>
          <w:szCs w:val="28"/>
        </w:rPr>
        <w:t>Тема:</w:t>
      </w:r>
      <w:r w:rsidRPr="00F04F07">
        <w:rPr>
          <w:rFonts w:eastAsia="Calibri"/>
          <w:sz w:val="28"/>
          <w:szCs w:val="28"/>
        </w:rPr>
        <w:t xml:space="preserve"> </w:t>
      </w:r>
      <w:r w:rsidRPr="00F04F07">
        <w:rPr>
          <w:bCs/>
          <w:color w:val="000000"/>
          <w:sz w:val="28"/>
          <w:szCs w:val="28"/>
        </w:rPr>
        <w:t>Пересказ русской народной сказки «</w:t>
      </w:r>
      <w:proofErr w:type="spellStart"/>
      <w:r w:rsidRPr="00F04F07">
        <w:rPr>
          <w:bCs/>
          <w:color w:val="000000"/>
          <w:sz w:val="28"/>
          <w:szCs w:val="28"/>
        </w:rPr>
        <w:t>Жихарка</w:t>
      </w:r>
      <w:proofErr w:type="spellEnd"/>
      <w:r w:rsidRPr="00F04F07">
        <w:rPr>
          <w:bCs/>
          <w:color w:val="000000"/>
          <w:sz w:val="28"/>
          <w:szCs w:val="28"/>
        </w:rPr>
        <w:t xml:space="preserve">» по </w:t>
      </w:r>
      <w:proofErr w:type="spellStart"/>
      <w:r w:rsidRPr="00F04F07">
        <w:rPr>
          <w:bCs/>
          <w:color w:val="000000"/>
          <w:sz w:val="28"/>
          <w:szCs w:val="28"/>
        </w:rPr>
        <w:t>мнетаблицам</w:t>
      </w:r>
      <w:proofErr w:type="spellEnd"/>
    </w:p>
    <w:p w:rsidR="000B64EA" w:rsidRPr="00F04F07" w:rsidRDefault="000B64EA" w:rsidP="00F81005">
      <w:pPr>
        <w:spacing w:line="276" w:lineRule="auto"/>
        <w:jc w:val="both"/>
        <w:rPr>
          <w:rFonts w:eastAsia="Calibri"/>
          <w:sz w:val="28"/>
          <w:szCs w:val="28"/>
        </w:rPr>
      </w:pPr>
      <w:r w:rsidRPr="00F04F07">
        <w:rPr>
          <w:rFonts w:eastAsia="Calibri"/>
          <w:b/>
          <w:sz w:val="28"/>
          <w:szCs w:val="28"/>
        </w:rPr>
        <w:t>Группа детей:</w:t>
      </w:r>
      <w:r w:rsidRPr="00F04F07">
        <w:rPr>
          <w:rFonts w:eastAsia="Calibri"/>
          <w:sz w:val="28"/>
          <w:szCs w:val="28"/>
        </w:rPr>
        <w:t xml:space="preserve"> подготовительная группа</w:t>
      </w:r>
    </w:p>
    <w:p w:rsidR="000B64EA" w:rsidRPr="00F04F07" w:rsidRDefault="000B64EA" w:rsidP="00F81005">
      <w:pPr>
        <w:spacing w:line="276" w:lineRule="auto"/>
        <w:jc w:val="both"/>
        <w:rPr>
          <w:rFonts w:eastAsia="Calibri"/>
          <w:sz w:val="28"/>
          <w:szCs w:val="28"/>
        </w:rPr>
      </w:pPr>
      <w:r w:rsidRPr="00F04F07">
        <w:rPr>
          <w:rFonts w:eastAsia="Calibri"/>
          <w:b/>
          <w:sz w:val="28"/>
          <w:szCs w:val="28"/>
        </w:rPr>
        <w:t>Форма:</w:t>
      </w:r>
      <w:r w:rsidRPr="00F04F07">
        <w:rPr>
          <w:rFonts w:eastAsia="Calibri"/>
          <w:sz w:val="28"/>
          <w:szCs w:val="28"/>
        </w:rPr>
        <w:t xml:space="preserve"> групповая</w:t>
      </w:r>
    </w:p>
    <w:p w:rsidR="000B64EA" w:rsidRPr="00F04F07" w:rsidRDefault="000B64EA" w:rsidP="00F81005">
      <w:pPr>
        <w:spacing w:line="276" w:lineRule="auto"/>
        <w:jc w:val="both"/>
        <w:rPr>
          <w:rFonts w:eastAsia="Calibri"/>
          <w:sz w:val="28"/>
          <w:szCs w:val="28"/>
        </w:rPr>
      </w:pPr>
      <w:r w:rsidRPr="00F04F07">
        <w:rPr>
          <w:rFonts w:eastAsia="Calibri"/>
          <w:b/>
          <w:sz w:val="28"/>
          <w:szCs w:val="28"/>
        </w:rPr>
        <w:t>Интеграция образовательных областей:</w:t>
      </w:r>
      <w:r w:rsidRPr="00F04F07">
        <w:rPr>
          <w:rFonts w:eastAsia="Calibri"/>
          <w:sz w:val="28"/>
          <w:szCs w:val="28"/>
        </w:rPr>
        <w:t xml:space="preserve"> «Социально-коммуникативное развитие», «Познавательное развитие», «Физическое развитие», «Речевое развитие»</w:t>
      </w:r>
    </w:p>
    <w:p w:rsidR="000B64EA" w:rsidRPr="00F04F07" w:rsidRDefault="000B64EA" w:rsidP="00F81005">
      <w:pPr>
        <w:shd w:val="clear" w:color="auto" w:fill="FFFFFF"/>
        <w:spacing w:line="276" w:lineRule="auto"/>
        <w:jc w:val="both"/>
        <w:rPr>
          <w:rFonts w:ascii="Calibri" w:hAnsi="Calibri"/>
          <w:color w:val="000000"/>
          <w:sz w:val="28"/>
          <w:szCs w:val="28"/>
        </w:rPr>
      </w:pPr>
      <w:r w:rsidRPr="00F04F07">
        <w:rPr>
          <w:rFonts w:eastAsiaTheme="minorHAnsi" w:cstheme="minorBidi"/>
          <w:b/>
          <w:sz w:val="28"/>
          <w:szCs w:val="28"/>
          <w:lang w:eastAsia="en-US"/>
        </w:rPr>
        <w:t>Цель:</w:t>
      </w:r>
      <w:r w:rsidRPr="00F04F07">
        <w:rPr>
          <w:rFonts w:eastAsiaTheme="minorHAnsi" w:cstheme="minorBidi"/>
          <w:sz w:val="28"/>
          <w:szCs w:val="28"/>
          <w:lang w:eastAsia="en-US"/>
        </w:rPr>
        <w:t> </w:t>
      </w:r>
      <w:r w:rsidRPr="00F04F07">
        <w:rPr>
          <w:rFonts w:eastAsiaTheme="minorHAnsi" w:cstheme="minorBidi"/>
          <w:sz w:val="28"/>
          <w:szCs w:val="28"/>
        </w:rPr>
        <w:t>упражнение детей в умении</w:t>
      </w:r>
      <w:r w:rsidRPr="00F04F07">
        <w:rPr>
          <w:color w:val="000000"/>
          <w:sz w:val="28"/>
          <w:szCs w:val="28"/>
        </w:rPr>
        <w:t xml:space="preserve"> последовательно, передавать содержание сказки с применением </w:t>
      </w:r>
      <w:proofErr w:type="spellStart"/>
      <w:r w:rsidRPr="00F04F07">
        <w:rPr>
          <w:color w:val="000000"/>
          <w:sz w:val="28"/>
          <w:szCs w:val="28"/>
        </w:rPr>
        <w:t>мнемотаблиц</w:t>
      </w:r>
      <w:proofErr w:type="spellEnd"/>
      <w:r w:rsidRPr="00F04F07">
        <w:rPr>
          <w:color w:val="000000"/>
          <w:sz w:val="28"/>
          <w:szCs w:val="28"/>
        </w:rPr>
        <w:t>.</w:t>
      </w:r>
    </w:p>
    <w:p w:rsidR="000B64EA" w:rsidRPr="00F04F07" w:rsidRDefault="000B64EA" w:rsidP="00F81005">
      <w:pPr>
        <w:shd w:val="clear" w:color="auto" w:fill="FFFFFF"/>
        <w:spacing w:line="276" w:lineRule="auto"/>
        <w:jc w:val="both"/>
        <w:rPr>
          <w:rFonts w:ascii="Calibri" w:hAnsi="Calibri"/>
          <w:color w:val="000000"/>
          <w:sz w:val="28"/>
          <w:szCs w:val="28"/>
        </w:rPr>
      </w:pPr>
      <w:r w:rsidRPr="00F04F07">
        <w:rPr>
          <w:rFonts w:eastAsia="Calibri"/>
          <w:b/>
          <w:sz w:val="28"/>
          <w:szCs w:val="28"/>
          <w:lang w:eastAsia="en-US"/>
        </w:rPr>
        <w:t>Задачи:</w:t>
      </w:r>
    </w:p>
    <w:p w:rsidR="000B64EA" w:rsidRPr="00F04F07" w:rsidRDefault="000B64EA" w:rsidP="00F81005">
      <w:pPr>
        <w:spacing w:line="276" w:lineRule="auto"/>
        <w:jc w:val="both"/>
        <w:rPr>
          <w:rFonts w:eastAsia="Calibri"/>
          <w:b/>
          <w:sz w:val="28"/>
          <w:szCs w:val="28"/>
        </w:rPr>
      </w:pPr>
      <w:r w:rsidRPr="00F04F07">
        <w:rPr>
          <w:rFonts w:eastAsia="Calibri"/>
          <w:b/>
          <w:sz w:val="28"/>
          <w:szCs w:val="28"/>
        </w:rPr>
        <w:t>Обучающие задачи:</w:t>
      </w:r>
    </w:p>
    <w:p w:rsidR="000B64EA" w:rsidRPr="00F04F07" w:rsidRDefault="002562C7" w:rsidP="00F81005">
      <w:pPr>
        <w:spacing w:line="276" w:lineRule="auto"/>
        <w:jc w:val="both"/>
        <w:rPr>
          <w:rFonts w:eastAsia="Calibri"/>
          <w:sz w:val="28"/>
          <w:szCs w:val="28"/>
        </w:rPr>
      </w:pPr>
      <w:r>
        <w:rPr>
          <w:rFonts w:eastAsia="Calibri"/>
          <w:sz w:val="28"/>
          <w:szCs w:val="28"/>
        </w:rPr>
        <w:t>–</w:t>
      </w:r>
      <w:r w:rsidR="000B64EA" w:rsidRPr="00F04F07">
        <w:rPr>
          <w:rFonts w:eastAsia="Calibri"/>
          <w:sz w:val="28"/>
          <w:szCs w:val="28"/>
        </w:rPr>
        <w:t xml:space="preserve"> развивать умения детей составлять модель сказки;</w:t>
      </w:r>
    </w:p>
    <w:p w:rsidR="000B64EA" w:rsidRPr="00F04F07" w:rsidRDefault="002562C7" w:rsidP="00F81005">
      <w:pPr>
        <w:spacing w:line="276" w:lineRule="auto"/>
        <w:jc w:val="both"/>
        <w:rPr>
          <w:rFonts w:eastAsia="Calibri"/>
          <w:sz w:val="28"/>
          <w:szCs w:val="28"/>
        </w:rPr>
      </w:pPr>
      <w:r>
        <w:rPr>
          <w:rFonts w:eastAsia="Calibri"/>
          <w:sz w:val="28"/>
          <w:szCs w:val="28"/>
        </w:rPr>
        <w:t>–</w:t>
      </w:r>
      <w:r w:rsidR="000B64EA" w:rsidRPr="00F04F07">
        <w:rPr>
          <w:rFonts w:eastAsia="Calibri"/>
          <w:sz w:val="28"/>
          <w:szCs w:val="28"/>
        </w:rPr>
        <w:t xml:space="preserve"> формировать умения соотносить движения с текстом;</w:t>
      </w:r>
    </w:p>
    <w:p w:rsidR="000B64EA" w:rsidRPr="00F04F07" w:rsidRDefault="002562C7" w:rsidP="00F81005">
      <w:pPr>
        <w:spacing w:line="276" w:lineRule="auto"/>
        <w:jc w:val="both"/>
        <w:rPr>
          <w:rFonts w:eastAsia="Calibri"/>
          <w:sz w:val="28"/>
          <w:szCs w:val="28"/>
        </w:rPr>
      </w:pPr>
      <w:r>
        <w:rPr>
          <w:rFonts w:eastAsia="Calibri"/>
          <w:sz w:val="28"/>
          <w:szCs w:val="28"/>
        </w:rPr>
        <w:t>–</w:t>
      </w:r>
      <w:r w:rsidR="000B64EA" w:rsidRPr="00F04F07">
        <w:rPr>
          <w:rFonts w:eastAsia="Calibri"/>
          <w:sz w:val="28"/>
          <w:szCs w:val="28"/>
        </w:rPr>
        <w:t xml:space="preserve"> формировать умения выделять начало, середину и конец произведения</w:t>
      </w:r>
    </w:p>
    <w:p w:rsidR="000B64EA" w:rsidRPr="00F04F07" w:rsidRDefault="000B64EA" w:rsidP="00F81005">
      <w:pPr>
        <w:spacing w:line="276" w:lineRule="auto"/>
        <w:jc w:val="both"/>
        <w:rPr>
          <w:rFonts w:eastAsia="Calibri"/>
          <w:b/>
          <w:sz w:val="28"/>
          <w:szCs w:val="28"/>
        </w:rPr>
      </w:pPr>
      <w:r w:rsidRPr="00F04F07">
        <w:rPr>
          <w:rFonts w:eastAsia="Calibri"/>
          <w:b/>
          <w:sz w:val="28"/>
          <w:szCs w:val="28"/>
        </w:rPr>
        <w:t>Развивающие задачи:</w:t>
      </w:r>
    </w:p>
    <w:p w:rsidR="000B64EA" w:rsidRPr="00F04F07" w:rsidRDefault="002562C7" w:rsidP="00F81005">
      <w:pPr>
        <w:spacing w:line="276" w:lineRule="auto"/>
        <w:jc w:val="both"/>
        <w:rPr>
          <w:rFonts w:eastAsia="Calibri"/>
          <w:sz w:val="28"/>
          <w:szCs w:val="28"/>
        </w:rPr>
      </w:pPr>
      <w:r>
        <w:rPr>
          <w:rFonts w:eastAsia="Calibri"/>
          <w:sz w:val="28"/>
          <w:szCs w:val="28"/>
        </w:rPr>
        <w:t>– формировать коммуникативные навыки;</w:t>
      </w:r>
    </w:p>
    <w:p w:rsidR="000B64EA" w:rsidRPr="00F04F07" w:rsidRDefault="002562C7" w:rsidP="00F81005">
      <w:pPr>
        <w:spacing w:line="276" w:lineRule="auto"/>
        <w:jc w:val="both"/>
        <w:rPr>
          <w:rFonts w:eastAsia="Calibri"/>
          <w:sz w:val="28"/>
          <w:szCs w:val="28"/>
        </w:rPr>
      </w:pPr>
      <w:r>
        <w:rPr>
          <w:rFonts w:eastAsia="Calibri"/>
          <w:b/>
          <w:sz w:val="28"/>
          <w:szCs w:val="28"/>
        </w:rPr>
        <w:t>–</w:t>
      </w:r>
      <w:r w:rsidR="00FB7C61">
        <w:rPr>
          <w:rFonts w:eastAsia="Calibri"/>
          <w:b/>
          <w:sz w:val="28"/>
          <w:szCs w:val="28"/>
        </w:rPr>
        <w:t xml:space="preserve"> </w:t>
      </w:r>
      <w:r w:rsidR="000B64EA" w:rsidRPr="00F04F07">
        <w:rPr>
          <w:rFonts w:eastAsia="Calibri"/>
          <w:sz w:val="28"/>
          <w:szCs w:val="28"/>
        </w:rPr>
        <w:t>формировать умение анализировать свою деятельность;</w:t>
      </w:r>
    </w:p>
    <w:p w:rsidR="000B64EA" w:rsidRPr="00F04F07" w:rsidRDefault="002562C7" w:rsidP="00F81005">
      <w:pPr>
        <w:shd w:val="clear" w:color="auto" w:fill="FFFFFF"/>
        <w:spacing w:line="276" w:lineRule="auto"/>
        <w:jc w:val="both"/>
        <w:rPr>
          <w:color w:val="000000"/>
          <w:sz w:val="28"/>
          <w:szCs w:val="28"/>
        </w:rPr>
      </w:pPr>
      <w:r>
        <w:rPr>
          <w:color w:val="000000"/>
          <w:sz w:val="28"/>
          <w:szCs w:val="28"/>
        </w:rPr>
        <w:t>–</w:t>
      </w:r>
      <w:r w:rsidR="000B64EA" w:rsidRPr="00F04F07">
        <w:rPr>
          <w:color w:val="000000"/>
          <w:sz w:val="28"/>
          <w:szCs w:val="28"/>
        </w:rPr>
        <w:t xml:space="preserve"> закреплять навык самоконтроля за произношением в самостоятельной речи;</w:t>
      </w:r>
    </w:p>
    <w:p w:rsidR="000B64EA" w:rsidRPr="00F04F07" w:rsidRDefault="002562C7" w:rsidP="00F81005">
      <w:pPr>
        <w:spacing w:line="276" w:lineRule="auto"/>
        <w:jc w:val="both"/>
        <w:rPr>
          <w:rFonts w:eastAsia="Calibri"/>
          <w:sz w:val="28"/>
          <w:szCs w:val="28"/>
        </w:rPr>
      </w:pPr>
      <w:r>
        <w:rPr>
          <w:rFonts w:eastAsia="Calibri"/>
          <w:sz w:val="28"/>
          <w:szCs w:val="28"/>
        </w:rPr>
        <w:t>–</w:t>
      </w:r>
      <w:r w:rsidR="000B64EA" w:rsidRPr="00F04F07">
        <w:rPr>
          <w:rFonts w:eastAsia="Calibri"/>
          <w:sz w:val="28"/>
          <w:szCs w:val="28"/>
        </w:rPr>
        <w:t xml:space="preserve"> развивать умение детей соотносить знаковые символы с образами;</w:t>
      </w:r>
    </w:p>
    <w:p w:rsidR="000B64EA" w:rsidRPr="00F04F07" w:rsidRDefault="002562C7" w:rsidP="00F81005">
      <w:pPr>
        <w:spacing w:line="276" w:lineRule="auto"/>
        <w:jc w:val="both"/>
        <w:rPr>
          <w:rFonts w:eastAsia="Calibri"/>
          <w:sz w:val="28"/>
          <w:szCs w:val="28"/>
        </w:rPr>
      </w:pPr>
      <w:r>
        <w:rPr>
          <w:rFonts w:eastAsia="Calibri"/>
          <w:sz w:val="28"/>
          <w:szCs w:val="28"/>
        </w:rPr>
        <w:t>–</w:t>
      </w:r>
      <w:r w:rsidR="000B64EA" w:rsidRPr="00F04F07">
        <w:rPr>
          <w:rFonts w:eastAsia="Calibri"/>
          <w:sz w:val="28"/>
          <w:szCs w:val="28"/>
        </w:rPr>
        <w:t xml:space="preserve"> продолжать развивать психические процессы: память, вни</w:t>
      </w:r>
      <w:r w:rsidR="000B64EA" w:rsidRPr="00F04F07">
        <w:rPr>
          <w:rFonts w:eastAsia="Calibri"/>
          <w:sz w:val="28"/>
          <w:szCs w:val="28"/>
        </w:rPr>
        <w:softHyphen/>
        <w:t>мание, мышление;</w:t>
      </w:r>
    </w:p>
    <w:p w:rsidR="000B64EA" w:rsidRPr="00F04F07" w:rsidRDefault="000B64EA" w:rsidP="00F81005">
      <w:pPr>
        <w:spacing w:line="276" w:lineRule="auto"/>
        <w:jc w:val="both"/>
        <w:rPr>
          <w:rFonts w:eastAsia="Calibri"/>
          <w:b/>
          <w:sz w:val="28"/>
          <w:szCs w:val="28"/>
        </w:rPr>
      </w:pPr>
      <w:r w:rsidRPr="00F04F07">
        <w:rPr>
          <w:rFonts w:eastAsia="Calibri"/>
          <w:b/>
          <w:sz w:val="28"/>
          <w:szCs w:val="28"/>
        </w:rPr>
        <w:t>Воспитательные задачи:</w:t>
      </w:r>
    </w:p>
    <w:p w:rsidR="000B64EA" w:rsidRPr="00F04F07" w:rsidRDefault="002562C7" w:rsidP="00F81005">
      <w:pPr>
        <w:spacing w:line="276" w:lineRule="auto"/>
        <w:jc w:val="both"/>
        <w:rPr>
          <w:rFonts w:eastAsia="Calibri"/>
          <w:sz w:val="28"/>
          <w:szCs w:val="28"/>
          <w:lang w:eastAsia="en-US"/>
        </w:rPr>
      </w:pPr>
      <w:r>
        <w:rPr>
          <w:rFonts w:eastAsia="MS Mincho"/>
          <w:sz w:val="28"/>
          <w:szCs w:val="28"/>
          <w:lang w:eastAsia="en-US"/>
        </w:rPr>
        <w:t>–</w:t>
      </w:r>
      <w:r w:rsidR="00E57A21">
        <w:rPr>
          <w:rFonts w:eastAsia="MS Mincho"/>
          <w:sz w:val="28"/>
          <w:szCs w:val="28"/>
          <w:lang w:eastAsia="en-US"/>
        </w:rPr>
        <w:t xml:space="preserve"> </w:t>
      </w:r>
      <w:r w:rsidR="000B64EA" w:rsidRPr="00F04F07">
        <w:rPr>
          <w:rFonts w:eastAsia="Calibri"/>
          <w:sz w:val="28"/>
          <w:szCs w:val="28"/>
          <w:lang w:eastAsia="en-US"/>
        </w:rPr>
        <w:t>приучать детей к выполнению элементарных правил культуры поведения.</w:t>
      </w:r>
    </w:p>
    <w:p w:rsidR="000B64EA" w:rsidRPr="00F04F07" w:rsidRDefault="000B64EA" w:rsidP="00F81005">
      <w:pPr>
        <w:shd w:val="clear" w:color="auto" w:fill="FFFFFF"/>
        <w:spacing w:line="276" w:lineRule="auto"/>
        <w:jc w:val="both"/>
        <w:rPr>
          <w:bCs/>
          <w:color w:val="000000"/>
          <w:sz w:val="28"/>
          <w:szCs w:val="28"/>
        </w:rPr>
      </w:pPr>
      <w:r w:rsidRPr="00F04F07">
        <w:rPr>
          <w:rFonts w:eastAsia="Calibri"/>
          <w:b/>
          <w:color w:val="111111"/>
          <w:sz w:val="28"/>
          <w:szCs w:val="28"/>
          <w:bdr w:val="none" w:sz="0" w:space="0" w:color="auto" w:frame="1"/>
          <w:lang w:eastAsia="en-US"/>
        </w:rPr>
        <w:t>Методы и приемы</w:t>
      </w:r>
      <w:r w:rsidRPr="00F04F07">
        <w:rPr>
          <w:rFonts w:eastAsia="Calibri"/>
          <w:color w:val="111111"/>
          <w:sz w:val="28"/>
          <w:szCs w:val="28"/>
          <w:lang w:eastAsia="en-US"/>
        </w:rPr>
        <w:t xml:space="preserve">: </w:t>
      </w:r>
      <w:r w:rsidRPr="00F04F07">
        <w:rPr>
          <w:bCs/>
          <w:color w:val="000000"/>
          <w:sz w:val="28"/>
          <w:szCs w:val="28"/>
        </w:rPr>
        <w:t>вопросы педагога по содержанию сказки, смена деятельности, сообщение предстоящей деятельности, обсуждение, чтение, составление модели, пересказ с опорой на модель, мотивация на совместную деятельность, вхождение в тему, загадывание загадок.</w:t>
      </w:r>
    </w:p>
    <w:p w:rsidR="000B64EA" w:rsidRPr="00F04F07" w:rsidRDefault="000B64EA" w:rsidP="00F81005">
      <w:pPr>
        <w:shd w:val="clear" w:color="auto" w:fill="FFFFFF"/>
        <w:spacing w:line="276" w:lineRule="auto"/>
        <w:jc w:val="both"/>
        <w:rPr>
          <w:color w:val="000000"/>
          <w:sz w:val="28"/>
          <w:szCs w:val="28"/>
        </w:rPr>
      </w:pPr>
      <w:r w:rsidRPr="00F04F07">
        <w:rPr>
          <w:rFonts w:eastAsia="Calibri"/>
          <w:b/>
          <w:color w:val="111111"/>
          <w:sz w:val="28"/>
          <w:szCs w:val="28"/>
          <w:bdr w:val="none" w:sz="0" w:space="0" w:color="auto" w:frame="1"/>
          <w:lang w:eastAsia="en-US"/>
        </w:rPr>
        <w:t>Оборудование</w:t>
      </w:r>
      <w:r w:rsidRPr="00F04F07">
        <w:rPr>
          <w:rFonts w:eastAsia="Calibri"/>
          <w:b/>
          <w:color w:val="111111"/>
          <w:sz w:val="28"/>
          <w:szCs w:val="28"/>
          <w:lang w:eastAsia="en-US"/>
        </w:rPr>
        <w:t>:</w:t>
      </w:r>
      <w:r w:rsidR="00FB7C61">
        <w:rPr>
          <w:rFonts w:eastAsia="Calibri"/>
          <w:b/>
          <w:color w:val="111111"/>
          <w:sz w:val="28"/>
          <w:szCs w:val="28"/>
          <w:lang w:eastAsia="en-US"/>
        </w:rPr>
        <w:t xml:space="preserve"> </w:t>
      </w:r>
      <w:r w:rsidR="00FB7C61" w:rsidRPr="00FB7C61">
        <w:rPr>
          <w:rFonts w:eastAsia="Calibri"/>
          <w:color w:val="111111"/>
          <w:sz w:val="28"/>
          <w:szCs w:val="28"/>
          <w:lang w:eastAsia="en-US"/>
        </w:rPr>
        <w:t>листы А</w:t>
      </w:r>
      <w:proofErr w:type="gramStart"/>
      <w:r w:rsidR="00FB7C61" w:rsidRPr="00FB7C61">
        <w:rPr>
          <w:rFonts w:eastAsia="Calibri"/>
          <w:color w:val="111111"/>
          <w:sz w:val="28"/>
          <w:szCs w:val="28"/>
          <w:lang w:eastAsia="en-US"/>
        </w:rPr>
        <w:t>4</w:t>
      </w:r>
      <w:proofErr w:type="gramEnd"/>
      <w:r w:rsidR="00FB7C61" w:rsidRPr="00FB7C61">
        <w:rPr>
          <w:rFonts w:eastAsia="Calibri"/>
          <w:color w:val="111111"/>
          <w:sz w:val="28"/>
          <w:szCs w:val="28"/>
          <w:lang w:eastAsia="en-US"/>
        </w:rPr>
        <w:t>,</w:t>
      </w:r>
      <w:r w:rsidR="00FB7C61">
        <w:rPr>
          <w:rFonts w:eastAsia="Calibri"/>
          <w:b/>
          <w:color w:val="111111"/>
          <w:sz w:val="28"/>
          <w:szCs w:val="28"/>
          <w:lang w:eastAsia="en-US"/>
        </w:rPr>
        <w:t xml:space="preserve"> </w:t>
      </w:r>
      <w:r w:rsidRPr="00F04F07">
        <w:rPr>
          <w:color w:val="000000"/>
          <w:sz w:val="28"/>
          <w:szCs w:val="28"/>
        </w:rPr>
        <w:t xml:space="preserve">цветные карандаши, текст </w:t>
      </w:r>
      <w:proofErr w:type="spellStart"/>
      <w:r w:rsidRPr="00F04F07">
        <w:rPr>
          <w:color w:val="000000"/>
          <w:sz w:val="28"/>
          <w:szCs w:val="28"/>
        </w:rPr>
        <w:t>физминутки</w:t>
      </w:r>
      <w:proofErr w:type="spellEnd"/>
      <w:r w:rsidRPr="00F04F07">
        <w:rPr>
          <w:color w:val="000000"/>
          <w:sz w:val="28"/>
          <w:szCs w:val="28"/>
        </w:rPr>
        <w:t>, текст сказки «</w:t>
      </w:r>
      <w:proofErr w:type="spellStart"/>
      <w:r w:rsidRPr="00F04F07">
        <w:rPr>
          <w:color w:val="000000"/>
          <w:sz w:val="28"/>
          <w:szCs w:val="28"/>
        </w:rPr>
        <w:t>Жихарка</w:t>
      </w:r>
      <w:proofErr w:type="spellEnd"/>
      <w:r w:rsidRPr="00F04F07">
        <w:rPr>
          <w:color w:val="000000"/>
          <w:sz w:val="28"/>
          <w:szCs w:val="28"/>
        </w:rPr>
        <w:t>»</w:t>
      </w:r>
    </w:p>
    <w:p w:rsidR="000B64EA" w:rsidRPr="00F04F07" w:rsidRDefault="000B64EA" w:rsidP="00F81005">
      <w:pPr>
        <w:shd w:val="clear" w:color="auto" w:fill="FFFFFF"/>
        <w:spacing w:line="276" w:lineRule="auto"/>
        <w:jc w:val="both"/>
        <w:rPr>
          <w:rFonts w:ascii="Calibri" w:hAnsi="Calibri"/>
          <w:color w:val="000000"/>
          <w:sz w:val="28"/>
          <w:szCs w:val="28"/>
        </w:rPr>
      </w:pPr>
      <w:r w:rsidRPr="00F04F07">
        <w:rPr>
          <w:rFonts w:eastAsia="Calibri"/>
          <w:b/>
          <w:bCs/>
          <w:sz w:val="28"/>
          <w:szCs w:val="28"/>
          <w:lang w:eastAsia="en-US"/>
        </w:rPr>
        <w:t>Предварительная работа:</w:t>
      </w:r>
      <w:r w:rsidRPr="00F04F07">
        <w:rPr>
          <w:rFonts w:eastAsia="Calibri"/>
          <w:sz w:val="28"/>
          <w:szCs w:val="28"/>
          <w:lang w:eastAsia="en-US"/>
        </w:rPr>
        <w:t> </w:t>
      </w:r>
      <w:r w:rsidRPr="00F04F07">
        <w:rPr>
          <w:color w:val="000000"/>
          <w:sz w:val="28"/>
          <w:szCs w:val="28"/>
        </w:rPr>
        <w:t>беседа о любимых сказках, рисование на тему  «Мои любимые сказки», занятие по развитию речи с применением мнемо</w:t>
      </w:r>
      <w:r w:rsidR="002562C7">
        <w:rPr>
          <w:color w:val="000000"/>
          <w:sz w:val="28"/>
          <w:szCs w:val="28"/>
        </w:rPr>
        <w:t>техники, просмотр мультфильма «</w:t>
      </w:r>
      <w:proofErr w:type="spellStart"/>
      <w:r w:rsidRPr="00F04F07">
        <w:rPr>
          <w:color w:val="000000"/>
          <w:sz w:val="28"/>
          <w:szCs w:val="28"/>
        </w:rPr>
        <w:t>Жихарка</w:t>
      </w:r>
      <w:proofErr w:type="spellEnd"/>
      <w:r w:rsidRPr="00F04F07">
        <w:rPr>
          <w:color w:val="000000"/>
          <w:sz w:val="28"/>
          <w:szCs w:val="28"/>
        </w:rPr>
        <w:t>», чтение и пересказ сказки «</w:t>
      </w:r>
      <w:proofErr w:type="spellStart"/>
      <w:r w:rsidRPr="00F04F07">
        <w:rPr>
          <w:color w:val="000000"/>
          <w:sz w:val="28"/>
          <w:szCs w:val="28"/>
        </w:rPr>
        <w:t>Жихарка</w:t>
      </w:r>
      <w:proofErr w:type="spellEnd"/>
      <w:r w:rsidRPr="00F04F07">
        <w:rPr>
          <w:color w:val="000000"/>
          <w:sz w:val="28"/>
          <w:szCs w:val="28"/>
        </w:rPr>
        <w:t>».</w:t>
      </w:r>
    </w:p>
    <w:p w:rsidR="000B64EA" w:rsidRPr="00F04F07" w:rsidRDefault="000B64EA" w:rsidP="00F81005">
      <w:pPr>
        <w:spacing w:line="276" w:lineRule="auto"/>
        <w:jc w:val="both"/>
        <w:rPr>
          <w:rFonts w:eastAsia="Calibri"/>
          <w:b/>
          <w:sz w:val="28"/>
          <w:szCs w:val="28"/>
          <w:lang w:eastAsia="en-US"/>
        </w:rPr>
      </w:pPr>
      <w:r w:rsidRPr="00F04F07">
        <w:rPr>
          <w:rFonts w:eastAsia="Calibri"/>
          <w:b/>
          <w:sz w:val="28"/>
          <w:szCs w:val="28"/>
          <w:lang w:eastAsia="en-US"/>
        </w:rPr>
        <w:lastRenderedPageBreak/>
        <w:t>Планируемые результаты:</w:t>
      </w:r>
    </w:p>
    <w:p w:rsidR="000B64EA" w:rsidRPr="00F04F07" w:rsidRDefault="002562C7" w:rsidP="00F81005">
      <w:pPr>
        <w:spacing w:line="276" w:lineRule="auto"/>
        <w:jc w:val="both"/>
        <w:rPr>
          <w:rFonts w:eastAsia="Calibri"/>
          <w:sz w:val="28"/>
          <w:szCs w:val="28"/>
          <w:lang w:eastAsia="en-US"/>
        </w:rPr>
      </w:pPr>
      <w:r>
        <w:rPr>
          <w:rFonts w:eastAsia="Calibri"/>
          <w:sz w:val="28"/>
          <w:szCs w:val="28"/>
          <w:lang w:eastAsia="en-US"/>
        </w:rPr>
        <w:t>–</w:t>
      </w:r>
      <w:r w:rsidR="000B64EA" w:rsidRPr="00F04F07">
        <w:rPr>
          <w:rFonts w:eastAsia="Calibri"/>
          <w:sz w:val="28"/>
          <w:szCs w:val="28"/>
          <w:lang w:eastAsia="en-US"/>
        </w:rPr>
        <w:t xml:space="preserve"> умения детей составлять модель сказки;</w:t>
      </w:r>
    </w:p>
    <w:p w:rsidR="000B64EA" w:rsidRPr="00F04F07" w:rsidRDefault="002562C7" w:rsidP="00F81005">
      <w:pPr>
        <w:spacing w:line="276" w:lineRule="auto"/>
        <w:jc w:val="both"/>
        <w:rPr>
          <w:rFonts w:eastAsia="Calibri"/>
          <w:sz w:val="28"/>
          <w:szCs w:val="28"/>
        </w:rPr>
      </w:pPr>
      <w:r>
        <w:rPr>
          <w:rFonts w:eastAsia="Calibri"/>
          <w:sz w:val="28"/>
          <w:szCs w:val="28"/>
        </w:rPr>
        <w:t>–</w:t>
      </w:r>
      <w:r w:rsidR="000B64EA" w:rsidRPr="00F04F07">
        <w:rPr>
          <w:rFonts w:eastAsia="Calibri"/>
          <w:sz w:val="28"/>
          <w:szCs w:val="28"/>
        </w:rPr>
        <w:t xml:space="preserve"> развиты умения детей соотноси</w:t>
      </w:r>
      <w:r>
        <w:rPr>
          <w:rFonts w:eastAsia="Calibri"/>
          <w:sz w:val="28"/>
          <w:szCs w:val="28"/>
        </w:rPr>
        <w:t>ть знаковые символы с образами</w:t>
      </w: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2"/>
        <w:gridCol w:w="4187"/>
        <w:gridCol w:w="2697"/>
        <w:gridCol w:w="2845"/>
        <w:gridCol w:w="2401"/>
      </w:tblGrid>
      <w:tr w:rsidR="000B64EA" w:rsidRPr="00291929" w:rsidTr="000F66C3">
        <w:tc>
          <w:tcPr>
            <w:tcW w:w="2862" w:type="dxa"/>
            <w:tcBorders>
              <w:top w:val="single" w:sz="4" w:space="0" w:color="auto"/>
              <w:left w:val="single" w:sz="4" w:space="0" w:color="auto"/>
              <w:bottom w:val="single" w:sz="4" w:space="0" w:color="auto"/>
              <w:right w:val="single" w:sz="4" w:space="0" w:color="auto"/>
            </w:tcBorders>
            <w:vAlign w:val="center"/>
            <w:hideMark/>
          </w:tcPr>
          <w:p w:rsidR="000B64EA" w:rsidRPr="00FB7C61" w:rsidRDefault="000B64EA" w:rsidP="000F66C3">
            <w:pPr>
              <w:jc w:val="center"/>
              <w:rPr>
                <w:b/>
                <w:lang w:eastAsia="en-US"/>
              </w:rPr>
            </w:pPr>
            <w:r w:rsidRPr="00FB7C61">
              <w:rPr>
                <w:b/>
                <w:lang w:eastAsia="en-US"/>
              </w:rPr>
              <w:t>Этап</w:t>
            </w:r>
          </w:p>
        </w:tc>
        <w:tc>
          <w:tcPr>
            <w:tcW w:w="4187" w:type="dxa"/>
            <w:tcBorders>
              <w:top w:val="single" w:sz="4" w:space="0" w:color="auto"/>
              <w:left w:val="single" w:sz="4" w:space="0" w:color="auto"/>
              <w:bottom w:val="single" w:sz="4" w:space="0" w:color="auto"/>
              <w:right w:val="single" w:sz="4" w:space="0" w:color="auto"/>
            </w:tcBorders>
            <w:vAlign w:val="center"/>
            <w:hideMark/>
          </w:tcPr>
          <w:p w:rsidR="000B64EA" w:rsidRPr="00FB7C61" w:rsidRDefault="000B64EA" w:rsidP="000F66C3">
            <w:pPr>
              <w:jc w:val="center"/>
              <w:rPr>
                <w:b/>
                <w:lang w:eastAsia="en-US"/>
              </w:rPr>
            </w:pPr>
            <w:r w:rsidRPr="00FB7C61">
              <w:rPr>
                <w:b/>
                <w:lang w:eastAsia="en-US"/>
              </w:rPr>
              <w:t>Содержание деятельности</w:t>
            </w:r>
          </w:p>
          <w:p w:rsidR="000B64EA" w:rsidRPr="00FB7C61" w:rsidRDefault="000B64EA" w:rsidP="000F66C3">
            <w:pPr>
              <w:jc w:val="center"/>
              <w:rPr>
                <w:b/>
                <w:lang w:eastAsia="en-US"/>
              </w:rPr>
            </w:pPr>
            <w:r w:rsidRPr="00FB7C61">
              <w:rPr>
                <w:b/>
                <w:lang w:eastAsia="en-US"/>
              </w:rPr>
              <w:t>Деятельность педагога</w:t>
            </w:r>
          </w:p>
        </w:tc>
        <w:tc>
          <w:tcPr>
            <w:tcW w:w="2697" w:type="dxa"/>
            <w:tcBorders>
              <w:top w:val="single" w:sz="4" w:space="0" w:color="auto"/>
              <w:left w:val="single" w:sz="4" w:space="0" w:color="auto"/>
              <w:bottom w:val="single" w:sz="4" w:space="0" w:color="auto"/>
              <w:right w:val="single" w:sz="4" w:space="0" w:color="auto"/>
            </w:tcBorders>
            <w:vAlign w:val="center"/>
            <w:hideMark/>
          </w:tcPr>
          <w:p w:rsidR="000B64EA" w:rsidRPr="00FB7C61" w:rsidRDefault="000B64EA" w:rsidP="000F66C3">
            <w:pPr>
              <w:jc w:val="center"/>
              <w:rPr>
                <w:b/>
                <w:lang w:eastAsia="en-US"/>
              </w:rPr>
            </w:pPr>
            <w:r w:rsidRPr="00FB7C61">
              <w:rPr>
                <w:b/>
                <w:lang w:eastAsia="en-US"/>
              </w:rPr>
              <w:t>Деятельность детей</w:t>
            </w:r>
          </w:p>
        </w:tc>
        <w:tc>
          <w:tcPr>
            <w:tcW w:w="2845" w:type="dxa"/>
            <w:tcBorders>
              <w:top w:val="single" w:sz="4" w:space="0" w:color="auto"/>
              <w:left w:val="single" w:sz="4" w:space="0" w:color="auto"/>
              <w:bottom w:val="single" w:sz="4" w:space="0" w:color="auto"/>
              <w:right w:val="single" w:sz="4" w:space="0" w:color="auto"/>
            </w:tcBorders>
            <w:vAlign w:val="center"/>
            <w:hideMark/>
          </w:tcPr>
          <w:p w:rsidR="000B64EA" w:rsidRPr="00FB7C61" w:rsidRDefault="000B64EA" w:rsidP="000F66C3">
            <w:pPr>
              <w:jc w:val="center"/>
              <w:rPr>
                <w:b/>
                <w:lang w:eastAsia="en-US"/>
              </w:rPr>
            </w:pPr>
            <w:r w:rsidRPr="00FB7C61">
              <w:rPr>
                <w:b/>
                <w:lang w:eastAsia="en-US"/>
              </w:rPr>
              <w:t>Методы и приемы</w:t>
            </w:r>
          </w:p>
        </w:tc>
        <w:tc>
          <w:tcPr>
            <w:tcW w:w="2401" w:type="dxa"/>
            <w:tcBorders>
              <w:top w:val="single" w:sz="4" w:space="0" w:color="auto"/>
              <w:left w:val="single" w:sz="4" w:space="0" w:color="auto"/>
              <w:bottom w:val="single" w:sz="4" w:space="0" w:color="auto"/>
              <w:right w:val="single" w:sz="4" w:space="0" w:color="auto"/>
            </w:tcBorders>
            <w:vAlign w:val="center"/>
            <w:hideMark/>
          </w:tcPr>
          <w:p w:rsidR="000B64EA" w:rsidRPr="00FB7C61" w:rsidRDefault="000B64EA" w:rsidP="000F66C3">
            <w:pPr>
              <w:jc w:val="center"/>
              <w:rPr>
                <w:b/>
                <w:lang w:eastAsia="en-US"/>
              </w:rPr>
            </w:pPr>
            <w:r w:rsidRPr="00FB7C61">
              <w:rPr>
                <w:b/>
                <w:lang w:eastAsia="en-US"/>
              </w:rPr>
              <w:t>Планируемый результат</w:t>
            </w:r>
          </w:p>
        </w:tc>
      </w:tr>
      <w:tr w:rsidR="000B64EA" w:rsidRPr="00291929" w:rsidTr="000F66C3">
        <w:tc>
          <w:tcPr>
            <w:tcW w:w="2862"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rPr>
                <w:b/>
                <w:lang w:eastAsia="en-US"/>
              </w:rPr>
            </w:pPr>
            <w:r w:rsidRPr="00291929">
              <w:rPr>
                <w:b/>
                <w:lang w:eastAsia="en-US"/>
              </w:rPr>
              <w:t>Вводная часть.</w:t>
            </w:r>
          </w:p>
          <w:p w:rsidR="000B64EA" w:rsidRPr="00291929" w:rsidRDefault="000B64EA" w:rsidP="000F66C3">
            <w:pPr>
              <w:rPr>
                <w:b/>
                <w:lang w:eastAsia="en-US"/>
              </w:rPr>
            </w:pPr>
            <w:r w:rsidRPr="00291929">
              <w:rPr>
                <w:b/>
                <w:lang w:eastAsia="en-US"/>
              </w:rPr>
              <w:t>Организационный момент.</w:t>
            </w:r>
          </w:p>
          <w:p w:rsidR="000B64EA" w:rsidRPr="00291929" w:rsidRDefault="000B64EA" w:rsidP="000F66C3">
            <w:pPr>
              <w:jc w:val="both"/>
              <w:rPr>
                <w:i/>
                <w:lang w:eastAsia="en-US"/>
              </w:rPr>
            </w:pPr>
          </w:p>
        </w:tc>
        <w:tc>
          <w:tcPr>
            <w:tcW w:w="4187" w:type="dxa"/>
            <w:tcBorders>
              <w:top w:val="single" w:sz="4" w:space="0" w:color="auto"/>
              <w:left w:val="single" w:sz="4" w:space="0" w:color="auto"/>
              <w:bottom w:val="single" w:sz="4" w:space="0" w:color="auto"/>
              <w:right w:val="single" w:sz="4" w:space="0" w:color="auto"/>
            </w:tcBorders>
            <w:hideMark/>
          </w:tcPr>
          <w:p w:rsidR="000B64EA" w:rsidRPr="00291929" w:rsidRDefault="000B64EA" w:rsidP="000F66C3">
            <w:pPr>
              <w:shd w:val="clear" w:color="auto" w:fill="FFFFFF"/>
              <w:jc w:val="both"/>
              <w:rPr>
                <w:rFonts w:ascii="Calibri" w:hAnsi="Calibri"/>
                <w:color w:val="000000"/>
              </w:rPr>
            </w:pPr>
            <w:r w:rsidRPr="00291929">
              <w:rPr>
                <w:color w:val="000000"/>
              </w:rPr>
              <w:t>- Ребята</w:t>
            </w:r>
            <w:r w:rsidR="002562C7">
              <w:rPr>
                <w:color w:val="000000"/>
              </w:rPr>
              <w:t>,</w:t>
            </w:r>
            <w:r w:rsidRPr="00291929">
              <w:rPr>
                <w:color w:val="000000"/>
              </w:rPr>
              <w:t xml:space="preserve"> а вы много знаете сказок? Давайте проверим, загадаю вам загадки:</w:t>
            </w:r>
          </w:p>
          <w:p w:rsidR="000B64EA" w:rsidRPr="002562C7" w:rsidRDefault="000B64EA" w:rsidP="000F66C3">
            <w:pPr>
              <w:shd w:val="clear" w:color="auto" w:fill="FFFFFF"/>
              <w:rPr>
                <w:rFonts w:ascii="Calibri" w:hAnsi="Calibri"/>
                <w:color w:val="000000"/>
              </w:rPr>
            </w:pPr>
            <w:r w:rsidRPr="00291929">
              <w:rPr>
                <w:color w:val="000000"/>
              </w:rPr>
              <w:t>В сказке лисонька плутовка</w:t>
            </w:r>
            <w:proofErr w:type="gramStart"/>
            <w:r w:rsidRPr="00291929">
              <w:rPr>
                <w:color w:val="000000"/>
              </w:rPr>
              <w:br/>
              <w:t>О</w:t>
            </w:r>
            <w:proofErr w:type="gramEnd"/>
            <w:r w:rsidRPr="00291929">
              <w:rPr>
                <w:color w:val="000000"/>
              </w:rPr>
              <w:t>бманула зайку ловко,</w:t>
            </w:r>
            <w:r w:rsidRPr="00291929">
              <w:rPr>
                <w:color w:val="000000"/>
              </w:rPr>
              <w:br/>
              <w:t>Из избушки выгнав прочь.</w:t>
            </w:r>
            <w:r w:rsidRPr="00291929">
              <w:rPr>
                <w:color w:val="000000"/>
              </w:rPr>
              <w:br/>
              <w:t>Плакал зайка день и ночь.</w:t>
            </w:r>
            <w:r w:rsidRPr="00291929">
              <w:rPr>
                <w:color w:val="000000"/>
              </w:rPr>
              <w:br/>
              <w:t>Но в беде ему помог</w:t>
            </w:r>
            <w:proofErr w:type="gramStart"/>
            <w:r w:rsidRPr="00291929">
              <w:rPr>
                <w:color w:val="000000"/>
              </w:rPr>
              <w:br/>
              <w:t>О</w:t>
            </w:r>
            <w:proofErr w:type="gramEnd"/>
            <w:r w:rsidRPr="00291929">
              <w:rPr>
                <w:color w:val="000000"/>
              </w:rPr>
              <w:t xml:space="preserve">дин смелый петушок </w:t>
            </w:r>
            <w:r w:rsidRPr="002562C7">
              <w:rPr>
                <w:color w:val="000000"/>
              </w:rPr>
              <w:t>(</w:t>
            </w:r>
            <w:proofErr w:type="spellStart"/>
            <w:r w:rsidR="00E57A21">
              <w:rPr>
                <w:color w:val="000000"/>
              </w:rPr>
              <w:t>Заюшкина</w:t>
            </w:r>
            <w:proofErr w:type="spellEnd"/>
            <w:r w:rsidRPr="002562C7">
              <w:rPr>
                <w:color w:val="000000"/>
              </w:rPr>
              <w:t xml:space="preserve"> избушка)</w:t>
            </w:r>
          </w:p>
          <w:p w:rsidR="000B64EA" w:rsidRPr="002562C7" w:rsidRDefault="000B64EA" w:rsidP="000F66C3">
            <w:pPr>
              <w:shd w:val="clear" w:color="auto" w:fill="FFFFFF"/>
              <w:rPr>
                <w:rFonts w:ascii="Calibri" w:hAnsi="Calibri"/>
                <w:color w:val="000000"/>
              </w:rPr>
            </w:pPr>
            <w:r w:rsidRPr="00291929">
              <w:rPr>
                <w:color w:val="000000"/>
              </w:rPr>
              <w:t>Утащили злые птицы</w:t>
            </w:r>
            <w:r w:rsidRPr="00291929">
              <w:rPr>
                <w:color w:val="000000"/>
              </w:rPr>
              <w:br/>
              <w:t>Кроху-братца у сестрицы,</w:t>
            </w:r>
            <w:r w:rsidRPr="00291929">
              <w:rPr>
                <w:color w:val="000000"/>
              </w:rPr>
              <w:br/>
              <w:t>Но сестричка, хоть мала</w:t>
            </w:r>
            <w:proofErr w:type="gramStart"/>
            <w:r w:rsidRPr="00291929">
              <w:rPr>
                <w:color w:val="000000"/>
              </w:rPr>
              <w:br/>
              <w:t>В</w:t>
            </w:r>
            <w:proofErr w:type="gramEnd"/>
            <w:r w:rsidRPr="00291929">
              <w:rPr>
                <w:color w:val="000000"/>
              </w:rPr>
              <w:t>се же малыша спасла.</w:t>
            </w:r>
            <w:r w:rsidRPr="00291929">
              <w:rPr>
                <w:color w:val="000000"/>
              </w:rPr>
              <w:br/>
              <w:t>Что за птицы в сказке были</w:t>
            </w:r>
            <w:proofErr w:type="gramStart"/>
            <w:r w:rsidRPr="00291929">
              <w:rPr>
                <w:color w:val="000000"/>
              </w:rPr>
              <w:br/>
              <w:t>И</w:t>
            </w:r>
            <w:proofErr w:type="gramEnd"/>
            <w:r w:rsidRPr="00291929">
              <w:rPr>
                <w:color w:val="000000"/>
              </w:rPr>
              <w:t xml:space="preserve"> кому они служили?</w:t>
            </w:r>
            <w:r w:rsidRPr="00291929">
              <w:rPr>
                <w:color w:val="000000"/>
              </w:rPr>
              <w:br/>
            </w:r>
            <w:r w:rsidRPr="002562C7">
              <w:rPr>
                <w:color w:val="000000"/>
              </w:rPr>
              <w:t>(Гуси лебеди и баба Яга)</w:t>
            </w:r>
          </w:p>
          <w:p w:rsidR="002562C7" w:rsidRDefault="000B64EA" w:rsidP="000F66C3">
            <w:pPr>
              <w:shd w:val="clear" w:color="auto" w:fill="FFFFFF"/>
              <w:rPr>
                <w:color w:val="000000"/>
              </w:rPr>
            </w:pPr>
            <w:r w:rsidRPr="00291929">
              <w:rPr>
                <w:color w:val="000000"/>
              </w:rPr>
              <w:t xml:space="preserve">Колотил да колотил по тарелке носом </w:t>
            </w:r>
            <w:r w:rsidRPr="00291929">
              <w:rPr>
                <w:color w:val="000000"/>
              </w:rPr>
              <w:br/>
              <w:t>Ничего не проглотил</w:t>
            </w:r>
            <w:proofErr w:type="gramStart"/>
            <w:r w:rsidRPr="00291929">
              <w:rPr>
                <w:color w:val="000000"/>
              </w:rPr>
              <w:br/>
              <w:t>И</w:t>
            </w:r>
            <w:proofErr w:type="gramEnd"/>
            <w:r w:rsidRPr="00291929">
              <w:rPr>
                <w:color w:val="000000"/>
              </w:rPr>
              <w:t xml:space="preserve"> остался с носом</w:t>
            </w:r>
          </w:p>
          <w:p w:rsidR="000B64EA" w:rsidRPr="002562C7" w:rsidRDefault="000B64EA" w:rsidP="000F66C3">
            <w:pPr>
              <w:shd w:val="clear" w:color="auto" w:fill="FFFFFF"/>
              <w:rPr>
                <w:rFonts w:ascii="Calibri" w:hAnsi="Calibri"/>
                <w:color w:val="000000"/>
              </w:rPr>
            </w:pPr>
            <w:r w:rsidRPr="002562C7">
              <w:rPr>
                <w:color w:val="000000"/>
              </w:rPr>
              <w:t>(Лиса и журавль)</w:t>
            </w:r>
          </w:p>
          <w:p w:rsidR="000B64EA" w:rsidRPr="00291929" w:rsidRDefault="000B64EA" w:rsidP="000F66C3">
            <w:pPr>
              <w:shd w:val="clear" w:color="auto" w:fill="FFFFFF"/>
              <w:rPr>
                <w:rFonts w:ascii="Calibri" w:hAnsi="Calibri"/>
                <w:color w:val="000000"/>
              </w:rPr>
            </w:pPr>
            <w:r w:rsidRPr="00291929">
              <w:rPr>
                <w:color w:val="000000"/>
              </w:rPr>
              <w:t>Мальчик в домике живет</w:t>
            </w:r>
          </w:p>
          <w:p w:rsidR="000B64EA" w:rsidRPr="00291929" w:rsidRDefault="000B64EA" w:rsidP="000F66C3">
            <w:pPr>
              <w:shd w:val="clear" w:color="auto" w:fill="FFFFFF"/>
              <w:rPr>
                <w:rFonts w:ascii="Calibri" w:hAnsi="Calibri"/>
                <w:color w:val="000000"/>
              </w:rPr>
            </w:pPr>
            <w:r w:rsidRPr="00291929">
              <w:rPr>
                <w:color w:val="000000"/>
              </w:rPr>
              <w:t>Топит печь и пол метет</w:t>
            </w:r>
          </w:p>
          <w:p w:rsidR="002562C7" w:rsidRDefault="000B64EA" w:rsidP="000F66C3">
            <w:pPr>
              <w:shd w:val="clear" w:color="auto" w:fill="FFFFFF"/>
              <w:rPr>
                <w:color w:val="000000"/>
              </w:rPr>
            </w:pPr>
            <w:r w:rsidRPr="00291929">
              <w:rPr>
                <w:color w:val="000000"/>
              </w:rPr>
              <w:t>Кот петух его друзья его не бросят никогда.</w:t>
            </w:r>
          </w:p>
          <w:p w:rsidR="000B64EA" w:rsidRPr="002562C7" w:rsidRDefault="000B64EA" w:rsidP="000F66C3">
            <w:pPr>
              <w:shd w:val="clear" w:color="auto" w:fill="FFFFFF"/>
              <w:rPr>
                <w:rFonts w:ascii="Calibri" w:hAnsi="Calibri"/>
                <w:color w:val="000000"/>
              </w:rPr>
            </w:pPr>
            <w:r w:rsidRPr="002562C7">
              <w:rPr>
                <w:color w:val="000000"/>
              </w:rPr>
              <w:t>(</w:t>
            </w:r>
            <w:proofErr w:type="spellStart"/>
            <w:r w:rsidRPr="002562C7">
              <w:rPr>
                <w:color w:val="000000"/>
              </w:rPr>
              <w:t>Жихарка</w:t>
            </w:r>
            <w:proofErr w:type="spellEnd"/>
            <w:r w:rsidRPr="002562C7">
              <w:rPr>
                <w:color w:val="000000"/>
              </w:rPr>
              <w:t>)</w:t>
            </w:r>
          </w:p>
          <w:p w:rsidR="000B64EA" w:rsidRPr="00291929" w:rsidRDefault="000B64EA" w:rsidP="000F66C3">
            <w:pPr>
              <w:shd w:val="clear" w:color="auto" w:fill="FFFFFF"/>
              <w:rPr>
                <w:rFonts w:ascii="Calibri" w:hAnsi="Calibri"/>
                <w:color w:val="000000"/>
              </w:rPr>
            </w:pPr>
            <w:r w:rsidRPr="00291929">
              <w:rPr>
                <w:color w:val="000000"/>
              </w:rPr>
              <w:t>А давайте вспомним сказку «</w:t>
            </w:r>
            <w:proofErr w:type="spellStart"/>
            <w:r w:rsidRPr="00291929">
              <w:rPr>
                <w:color w:val="000000"/>
              </w:rPr>
              <w:t>Жихарка</w:t>
            </w:r>
            <w:proofErr w:type="spellEnd"/>
            <w:r w:rsidRPr="00291929">
              <w:rPr>
                <w:color w:val="000000"/>
              </w:rPr>
              <w:t>»!</w:t>
            </w:r>
          </w:p>
        </w:tc>
        <w:tc>
          <w:tcPr>
            <w:tcW w:w="2697"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shd w:val="clear" w:color="auto" w:fill="FFFFFF"/>
              <w:rPr>
                <w:color w:val="000000"/>
              </w:rPr>
            </w:pPr>
            <w:r w:rsidRPr="00291929">
              <w:rPr>
                <w:color w:val="000000"/>
              </w:rPr>
              <w:t>Дети рассаживаются на стулья перед воспитателем</w:t>
            </w: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r w:rsidRPr="00291929">
              <w:rPr>
                <w:color w:val="000000"/>
              </w:rPr>
              <w:t>Отгадывают загадки</w:t>
            </w: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p>
          <w:p w:rsidR="000B64EA" w:rsidRPr="00291929" w:rsidRDefault="000B64EA" w:rsidP="000F66C3">
            <w:pPr>
              <w:shd w:val="clear" w:color="auto" w:fill="FFFFFF"/>
              <w:rPr>
                <w:rFonts w:eastAsia="Arial Unicode MS" w:cstheme="minorBidi"/>
                <w:iCs/>
              </w:rPr>
            </w:pPr>
          </w:p>
        </w:tc>
        <w:tc>
          <w:tcPr>
            <w:tcW w:w="2845"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jc w:val="both"/>
              <w:rPr>
                <w:lang w:eastAsia="en-US"/>
              </w:rPr>
            </w:pPr>
            <w:r w:rsidRPr="00291929">
              <w:rPr>
                <w:lang w:eastAsia="en-US"/>
              </w:rPr>
              <w:t>Мотивация на совместную деятельность</w:t>
            </w: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r w:rsidRPr="00291929">
              <w:rPr>
                <w:lang w:eastAsia="en-US"/>
              </w:rPr>
              <w:t>Загадывание загадок</w:t>
            </w: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p>
          <w:p w:rsidR="000B64EA" w:rsidRPr="00291929" w:rsidRDefault="000B64EA" w:rsidP="000F66C3">
            <w:pPr>
              <w:jc w:val="both"/>
              <w:rPr>
                <w:lang w:eastAsia="en-US"/>
              </w:rPr>
            </w:pPr>
            <w:r w:rsidRPr="00291929">
              <w:rPr>
                <w:lang w:eastAsia="en-US"/>
              </w:rPr>
              <w:t>Вхождение в тему</w:t>
            </w:r>
          </w:p>
        </w:tc>
        <w:tc>
          <w:tcPr>
            <w:tcW w:w="2401"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jc w:val="both"/>
              <w:rPr>
                <w:rFonts w:eastAsia="Calibri"/>
              </w:rPr>
            </w:pPr>
            <w:r w:rsidRPr="00291929">
              <w:rPr>
                <w:rFonts w:eastAsia="Calibri"/>
              </w:rPr>
              <w:t>Дети готовы на совместную деятельность</w:t>
            </w: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r w:rsidRPr="00291929">
              <w:rPr>
                <w:rFonts w:eastAsia="Calibri"/>
              </w:rPr>
              <w:t>Формирование коммуникативных навыков</w:t>
            </w:r>
          </w:p>
          <w:p w:rsidR="000B64EA" w:rsidRPr="00291929" w:rsidRDefault="000B64EA" w:rsidP="000F66C3">
            <w:pPr>
              <w:jc w:val="both"/>
              <w:rPr>
                <w:rFonts w:eastAsia="Calibri"/>
                <w:lang w:eastAsia="en-US"/>
              </w:rPr>
            </w:pPr>
          </w:p>
        </w:tc>
      </w:tr>
      <w:tr w:rsidR="000B64EA" w:rsidRPr="00291929" w:rsidTr="000F66C3">
        <w:trPr>
          <w:trHeight w:val="70"/>
        </w:trPr>
        <w:tc>
          <w:tcPr>
            <w:tcW w:w="2862"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rPr>
                <w:b/>
                <w:lang w:eastAsia="en-US"/>
              </w:rPr>
            </w:pPr>
            <w:r w:rsidRPr="00291929">
              <w:rPr>
                <w:b/>
                <w:lang w:eastAsia="en-US"/>
              </w:rPr>
              <w:t>Основная часть</w:t>
            </w: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b/>
                <w:lang w:eastAsia="en-US"/>
              </w:rPr>
            </w:pPr>
          </w:p>
        </w:tc>
        <w:tc>
          <w:tcPr>
            <w:tcW w:w="4187" w:type="dxa"/>
            <w:tcBorders>
              <w:top w:val="single" w:sz="4" w:space="0" w:color="auto"/>
              <w:left w:val="single" w:sz="4" w:space="0" w:color="auto"/>
              <w:bottom w:val="single" w:sz="4" w:space="0" w:color="auto"/>
              <w:right w:val="single" w:sz="4" w:space="0" w:color="auto"/>
            </w:tcBorders>
            <w:hideMark/>
          </w:tcPr>
          <w:p w:rsidR="000B64EA" w:rsidRPr="00291929" w:rsidRDefault="000B64EA" w:rsidP="000F66C3">
            <w:pPr>
              <w:shd w:val="clear" w:color="auto" w:fill="FFFFFF"/>
              <w:rPr>
                <w:rFonts w:ascii="Calibri" w:hAnsi="Calibri"/>
                <w:color w:val="000000"/>
              </w:rPr>
            </w:pPr>
            <w:r w:rsidRPr="00291929">
              <w:rPr>
                <w:color w:val="000000"/>
              </w:rPr>
              <w:lastRenderedPageBreak/>
              <w:t>- Почему сказка Русская народная?</w:t>
            </w:r>
          </w:p>
          <w:p w:rsidR="000B64EA" w:rsidRPr="00291929" w:rsidRDefault="000B64EA" w:rsidP="000F66C3">
            <w:pPr>
              <w:shd w:val="clear" w:color="auto" w:fill="FFFFFF"/>
              <w:rPr>
                <w:rFonts w:ascii="Calibri" w:hAnsi="Calibri"/>
                <w:color w:val="000000"/>
              </w:rPr>
            </w:pPr>
            <w:r w:rsidRPr="00291929">
              <w:rPr>
                <w:color w:val="000000"/>
              </w:rPr>
              <w:lastRenderedPageBreak/>
              <w:t>- Кто жил в доме?</w:t>
            </w:r>
          </w:p>
          <w:p w:rsidR="000B64EA" w:rsidRPr="00291929" w:rsidRDefault="000B64EA" w:rsidP="000F66C3">
            <w:pPr>
              <w:shd w:val="clear" w:color="auto" w:fill="FFFFFF"/>
              <w:rPr>
                <w:rFonts w:ascii="Calibri" w:hAnsi="Calibri"/>
                <w:color w:val="000000"/>
              </w:rPr>
            </w:pPr>
            <w:r w:rsidRPr="00291929">
              <w:rPr>
                <w:color w:val="000000"/>
              </w:rPr>
              <w:t xml:space="preserve">- Главного героя зовут </w:t>
            </w:r>
            <w:proofErr w:type="spellStart"/>
            <w:r w:rsidRPr="00291929">
              <w:rPr>
                <w:color w:val="000000"/>
              </w:rPr>
              <w:t>Жихарка</w:t>
            </w:r>
            <w:proofErr w:type="spellEnd"/>
            <w:r w:rsidR="00731620">
              <w:rPr>
                <w:color w:val="000000"/>
              </w:rPr>
              <w:t>. П</w:t>
            </w:r>
            <w:r w:rsidRPr="00291929">
              <w:rPr>
                <w:color w:val="000000"/>
              </w:rPr>
              <w:t>очему?</w:t>
            </w:r>
          </w:p>
          <w:p w:rsidR="000B64EA" w:rsidRPr="00291929" w:rsidRDefault="000B64EA" w:rsidP="000F66C3">
            <w:pPr>
              <w:shd w:val="clear" w:color="auto" w:fill="FFFFFF"/>
              <w:rPr>
                <w:rFonts w:ascii="Calibri" w:hAnsi="Calibri"/>
                <w:color w:val="000000"/>
              </w:rPr>
            </w:pPr>
            <w:r w:rsidRPr="00291929">
              <w:rPr>
                <w:color w:val="000000"/>
              </w:rPr>
              <w:t>- Опишите героя.</w:t>
            </w:r>
          </w:p>
          <w:p w:rsidR="000B64EA" w:rsidRPr="00291929" w:rsidRDefault="000B64EA" w:rsidP="000F66C3">
            <w:pPr>
              <w:shd w:val="clear" w:color="auto" w:fill="FFFFFF"/>
              <w:rPr>
                <w:rFonts w:ascii="Calibri" w:hAnsi="Calibri"/>
                <w:color w:val="000000"/>
              </w:rPr>
            </w:pPr>
            <w:r w:rsidRPr="00291929">
              <w:rPr>
                <w:color w:val="000000"/>
              </w:rPr>
              <w:t>- Куда отправились герои, кто остался дома?</w:t>
            </w:r>
          </w:p>
          <w:p w:rsidR="000B64EA" w:rsidRPr="00291929" w:rsidRDefault="000B64EA" w:rsidP="000F66C3">
            <w:pPr>
              <w:shd w:val="clear" w:color="auto" w:fill="FFFFFF"/>
              <w:rPr>
                <w:rFonts w:ascii="Calibri" w:hAnsi="Calibri"/>
                <w:color w:val="000000"/>
              </w:rPr>
            </w:pPr>
            <w:r w:rsidRPr="00291929">
              <w:rPr>
                <w:color w:val="000000"/>
              </w:rPr>
              <w:t>- Чем занимался тот, кто остался дома?</w:t>
            </w:r>
          </w:p>
          <w:p w:rsidR="000B64EA" w:rsidRPr="00291929" w:rsidRDefault="000B64EA" w:rsidP="000F66C3">
            <w:pPr>
              <w:shd w:val="clear" w:color="auto" w:fill="FFFFFF"/>
              <w:rPr>
                <w:color w:val="000000"/>
              </w:rPr>
            </w:pPr>
            <w:r w:rsidRPr="00291929">
              <w:rPr>
                <w:color w:val="000000"/>
              </w:rPr>
              <w:t>- Что случилось с героями сказки?</w:t>
            </w:r>
          </w:p>
          <w:p w:rsidR="000B64EA" w:rsidRPr="00291929" w:rsidRDefault="000B64EA" w:rsidP="000F66C3">
            <w:pPr>
              <w:shd w:val="clear" w:color="auto" w:fill="FFFFFF"/>
              <w:rPr>
                <w:color w:val="000000"/>
              </w:rPr>
            </w:pPr>
            <w:r w:rsidRPr="00291929">
              <w:rPr>
                <w:color w:val="000000"/>
              </w:rPr>
              <w:t>- А сейчас немного отдохнем.</w:t>
            </w:r>
          </w:p>
          <w:p w:rsidR="000B64EA" w:rsidRPr="00291929" w:rsidRDefault="000B64EA" w:rsidP="000F66C3">
            <w:pPr>
              <w:shd w:val="clear" w:color="auto" w:fill="FFFFFF"/>
              <w:rPr>
                <w:b/>
                <w:color w:val="000000"/>
              </w:rPr>
            </w:pPr>
            <w:r w:rsidRPr="00291929">
              <w:rPr>
                <w:b/>
                <w:color w:val="000000"/>
              </w:rPr>
              <w:t>Физкультминутка «Буратино»:</w:t>
            </w:r>
          </w:p>
          <w:p w:rsidR="000B64EA" w:rsidRPr="00291929" w:rsidRDefault="000B64EA" w:rsidP="000F66C3">
            <w:r w:rsidRPr="00291929">
              <w:rPr>
                <w:rFonts w:eastAsia="Calibri"/>
                <w:shd w:val="clear" w:color="auto" w:fill="FFFFFF"/>
                <w:lang w:eastAsia="en-US"/>
              </w:rPr>
              <w:t xml:space="preserve">Буратино </w:t>
            </w:r>
            <w:proofErr w:type="gramStart"/>
            <w:r w:rsidRPr="00291929">
              <w:rPr>
                <w:rFonts w:eastAsia="Calibri"/>
                <w:shd w:val="clear" w:color="auto" w:fill="FFFFFF"/>
                <w:lang w:eastAsia="en-US"/>
              </w:rPr>
              <w:t>потянулся</w:t>
            </w:r>
            <w:r w:rsidRPr="00291929">
              <w:rPr>
                <w:rFonts w:eastAsia="Calibri"/>
                <w:lang w:eastAsia="en-US"/>
              </w:rPr>
              <w:br/>
            </w:r>
            <w:r w:rsidRPr="00291929">
              <w:rPr>
                <w:rFonts w:eastAsia="Calibri"/>
                <w:shd w:val="clear" w:color="auto" w:fill="FFFFFF"/>
                <w:lang w:eastAsia="en-US"/>
              </w:rPr>
              <w:t>Буратино потянулся</w:t>
            </w:r>
            <w:proofErr w:type="gramEnd"/>
            <w:r w:rsidRPr="00291929">
              <w:rPr>
                <w:rFonts w:eastAsia="Calibri"/>
                <w:shd w:val="clear" w:color="auto" w:fill="FFFFFF"/>
                <w:lang w:eastAsia="en-US"/>
              </w:rPr>
              <w:t>,</w:t>
            </w:r>
            <w:r w:rsidRPr="00291929">
              <w:rPr>
                <w:rFonts w:eastAsia="Calibri"/>
                <w:lang w:eastAsia="en-US"/>
              </w:rPr>
              <w:br/>
            </w:r>
            <w:r w:rsidRPr="00291929">
              <w:rPr>
                <w:rFonts w:eastAsia="Calibri"/>
                <w:shd w:val="clear" w:color="auto" w:fill="FFFFFF"/>
                <w:lang w:eastAsia="en-US"/>
              </w:rPr>
              <w:t>Раз – нагнулся,</w:t>
            </w:r>
            <w:r w:rsidRPr="00291929">
              <w:rPr>
                <w:rFonts w:eastAsia="Calibri"/>
                <w:lang w:eastAsia="en-US"/>
              </w:rPr>
              <w:br/>
            </w:r>
            <w:r w:rsidRPr="00291929">
              <w:rPr>
                <w:rFonts w:eastAsia="Calibri"/>
                <w:shd w:val="clear" w:color="auto" w:fill="FFFFFF"/>
                <w:lang w:eastAsia="en-US"/>
              </w:rPr>
              <w:t>Два – нагнулся,</w:t>
            </w:r>
            <w:r w:rsidRPr="00291929">
              <w:rPr>
                <w:rFonts w:eastAsia="Calibri"/>
                <w:lang w:eastAsia="en-US"/>
              </w:rPr>
              <w:br/>
            </w:r>
            <w:r w:rsidRPr="00291929">
              <w:rPr>
                <w:rFonts w:eastAsia="Calibri"/>
                <w:shd w:val="clear" w:color="auto" w:fill="FFFFFF"/>
                <w:lang w:eastAsia="en-US"/>
              </w:rPr>
              <w:t>Три – нагнулся.</w:t>
            </w:r>
            <w:r w:rsidRPr="00291929">
              <w:rPr>
                <w:rFonts w:eastAsia="Calibri"/>
                <w:lang w:eastAsia="en-US"/>
              </w:rPr>
              <w:br/>
            </w:r>
            <w:r w:rsidRPr="00291929">
              <w:rPr>
                <w:rFonts w:eastAsia="Calibri"/>
                <w:shd w:val="clear" w:color="auto" w:fill="FFFFFF"/>
                <w:lang w:eastAsia="en-US"/>
              </w:rPr>
              <w:t>Руки в сторону развел,</w:t>
            </w:r>
            <w:r w:rsidRPr="00291929">
              <w:rPr>
                <w:rFonts w:eastAsia="Calibri"/>
                <w:lang w:eastAsia="en-US"/>
              </w:rPr>
              <w:br/>
            </w:r>
            <w:r w:rsidRPr="00291929">
              <w:rPr>
                <w:rFonts w:eastAsia="Calibri"/>
                <w:shd w:val="clear" w:color="auto" w:fill="FFFFFF"/>
                <w:lang w:eastAsia="en-US"/>
              </w:rPr>
              <w:t>Ключик, видно, не нашел.</w:t>
            </w:r>
            <w:r w:rsidRPr="00291929">
              <w:rPr>
                <w:rFonts w:eastAsia="Calibri"/>
                <w:lang w:eastAsia="en-US"/>
              </w:rPr>
              <w:br/>
            </w:r>
            <w:r w:rsidRPr="00291929">
              <w:rPr>
                <w:rFonts w:eastAsia="Calibri"/>
                <w:shd w:val="clear" w:color="auto" w:fill="FFFFFF"/>
                <w:lang w:eastAsia="en-US"/>
              </w:rPr>
              <w:t>Чтобы ключик нам достать,</w:t>
            </w:r>
            <w:r w:rsidRPr="00291929">
              <w:rPr>
                <w:rFonts w:eastAsia="Calibri"/>
                <w:lang w:eastAsia="en-US"/>
              </w:rPr>
              <w:br/>
            </w:r>
            <w:r w:rsidRPr="00291929">
              <w:rPr>
                <w:rFonts w:eastAsia="Calibri"/>
                <w:shd w:val="clear" w:color="auto" w:fill="FFFFFF"/>
                <w:lang w:eastAsia="en-US"/>
              </w:rPr>
              <w:t>Нужно на носочки встать.</w:t>
            </w:r>
          </w:p>
          <w:p w:rsidR="000E4BB1" w:rsidRDefault="000B64EA" w:rsidP="000F66C3">
            <w:pPr>
              <w:shd w:val="clear" w:color="auto" w:fill="FFFFFF"/>
              <w:tabs>
                <w:tab w:val="left" w:pos="4965"/>
              </w:tabs>
              <w:rPr>
                <w:bCs/>
                <w:color w:val="000000"/>
              </w:rPr>
            </w:pPr>
            <w:r w:rsidRPr="00291929">
              <w:rPr>
                <w:bCs/>
                <w:color w:val="000000"/>
              </w:rPr>
              <w:t xml:space="preserve">- Молодцы! Сегодня я вам предлагаю пересказать сказку, </w:t>
            </w:r>
            <w:r w:rsidR="000E4BB1">
              <w:rPr>
                <w:bCs/>
                <w:color w:val="000000"/>
              </w:rPr>
              <w:t>по модели.</w:t>
            </w:r>
          </w:p>
          <w:p w:rsidR="000E4BB1" w:rsidRDefault="000E4BB1" w:rsidP="000F66C3">
            <w:pPr>
              <w:shd w:val="clear" w:color="auto" w:fill="FFFFFF"/>
              <w:tabs>
                <w:tab w:val="left" w:pos="4965"/>
              </w:tabs>
              <w:rPr>
                <w:bCs/>
                <w:color w:val="000000"/>
              </w:rPr>
            </w:pPr>
            <w:r>
              <w:rPr>
                <w:bCs/>
                <w:color w:val="000000"/>
              </w:rPr>
              <w:t>Воспитатель вывешивает модель сказки.</w:t>
            </w:r>
          </w:p>
          <w:p w:rsidR="000B64EA" w:rsidRDefault="000E4BB1" w:rsidP="000F66C3">
            <w:pPr>
              <w:shd w:val="clear" w:color="auto" w:fill="FFFFFF"/>
              <w:tabs>
                <w:tab w:val="left" w:pos="4965"/>
              </w:tabs>
              <w:rPr>
                <w:bCs/>
                <w:color w:val="000000"/>
              </w:rPr>
            </w:pPr>
            <w:r>
              <w:rPr>
                <w:bCs/>
                <w:color w:val="000000"/>
              </w:rPr>
              <w:t>Н</w:t>
            </w:r>
            <w:r w:rsidR="000B64EA" w:rsidRPr="00291929">
              <w:rPr>
                <w:bCs/>
                <w:color w:val="000000"/>
              </w:rPr>
              <w:t xml:space="preserve">о для </w:t>
            </w:r>
            <w:r>
              <w:rPr>
                <w:bCs/>
                <w:color w:val="000000"/>
              </w:rPr>
              <w:t>пересказа вы должны сами</w:t>
            </w:r>
            <w:r w:rsidR="000B64EA" w:rsidRPr="00291929">
              <w:rPr>
                <w:bCs/>
                <w:color w:val="000000"/>
              </w:rPr>
              <w:t xml:space="preserve"> составить модель сказки. </w:t>
            </w:r>
          </w:p>
          <w:p w:rsidR="00890B8E" w:rsidRDefault="00890B8E" w:rsidP="000F66C3">
            <w:pPr>
              <w:shd w:val="clear" w:color="auto" w:fill="FFFFFF"/>
              <w:tabs>
                <w:tab w:val="left" w:pos="4965"/>
              </w:tabs>
              <w:rPr>
                <w:bCs/>
                <w:color w:val="000000"/>
              </w:rPr>
            </w:pPr>
            <w:r>
              <w:rPr>
                <w:bCs/>
                <w:color w:val="000000"/>
              </w:rPr>
              <w:t xml:space="preserve">- Для этого давайте </w:t>
            </w:r>
            <w:proofErr w:type="gramStart"/>
            <w:r>
              <w:rPr>
                <w:bCs/>
                <w:color w:val="000000"/>
              </w:rPr>
              <w:t>вспомним с чего начиналась</w:t>
            </w:r>
            <w:proofErr w:type="gramEnd"/>
            <w:r>
              <w:rPr>
                <w:bCs/>
                <w:color w:val="000000"/>
              </w:rPr>
              <w:t xml:space="preserve"> сказка?</w:t>
            </w:r>
          </w:p>
          <w:p w:rsidR="00890B8E" w:rsidRDefault="00890B8E" w:rsidP="000F66C3">
            <w:pPr>
              <w:shd w:val="clear" w:color="auto" w:fill="FFFFFF"/>
              <w:tabs>
                <w:tab w:val="left" w:pos="4965"/>
              </w:tabs>
              <w:rPr>
                <w:color w:val="000000"/>
                <w:shd w:val="clear" w:color="auto" w:fill="FFFFFF"/>
              </w:rPr>
            </w:pPr>
            <w:r>
              <w:rPr>
                <w:bCs/>
                <w:color w:val="000000"/>
              </w:rPr>
              <w:t xml:space="preserve">- </w:t>
            </w:r>
            <w:r w:rsidRPr="00890B8E">
              <w:rPr>
                <w:color w:val="000000"/>
                <w:shd w:val="clear" w:color="auto" w:fill="FFFFFF"/>
              </w:rPr>
              <w:t xml:space="preserve">Жили-были в избушке кот, петух да маленький человечек — </w:t>
            </w:r>
            <w:proofErr w:type="spellStart"/>
            <w:r w:rsidRPr="00890B8E">
              <w:rPr>
                <w:color w:val="000000"/>
                <w:shd w:val="clear" w:color="auto" w:fill="FFFFFF"/>
              </w:rPr>
              <w:t>Жихарка</w:t>
            </w:r>
            <w:proofErr w:type="spellEnd"/>
            <w:r w:rsidRPr="00890B8E">
              <w:rPr>
                <w:color w:val="000000"/>
                <w:shd w:val="clear" w:color="auto" w:fill="FFFFFF"/>
              </w:rPr>
              <w:t xml:space="preserve">. Кот с петухом на охоту ходили, а </w:t>
            </w:r>
            <w:proofErr w:type="spellStart"/>
            <w:r w:rsidRPr="00890B8E">
              <w:rPr>
                <w:color w:val="000000"/>
                <w:shd w:val="clear" w:color="auto" w:fill="FFFFFF"/>
              </w:rPr>
              <w:t>Жихарка</w:t>
            </w:r>
            <w:proofErr w:type="spellEnd"/>
            <w:r w:rsidRPr="00890B8E">
              <w:rPr>
                <w:color w:val="000000"/>
                <w:shd w:val="clear" w:color="auto" w:fill="FFFFFF"/>
              </w:rPr>
              <w:t xml:space="preserve"> домовничал. Обед варил, стол накрывал, ложки раскладыва</w:t>
            </w:r>
            <w:r>
              <w:rPr>
                <w:color w:val="000000"/>
                <w:shd w:val="clear" w:color="auto" w:fill="FFFFFF"/>
              </w:rPr>
              <w:t xml:space="preserve">л. </w:t>
            </w:r>
          </w:p>
          <w:p w:rsidR="00890B8E" w:rsidRPr="00890B8E" w:rsidRDefault="00890B8E" w:rsidP="000F66C3">
            <w:pPr>
              <w:shd w:val="clear" w:color="auto" w:fill="FFFFFF"/>
              <w:tabs>
                <w:tab w:val="left" w:pos="4965"/>
              </w:tabs>
              <w:rPr>
                <w:color w:val="000000"/>
                <w:shd w:val="clear" w:color="auto" w:fill="FFFFFF"/>
              </w:rPr>
            </w:pPr>
            <w:r>
              <w:rPr>
                <w:color w:val="000000"/>
                <w:shd w:val="clear" w:color="auto" w:fill="FFFFFF"/>
              </w:rPr>
              <w:t>- Как мы можем это изобразить?</w:t>
            </w:r>
          </w:p>
          <w:p w:rsidR="000B64EA" w:rsidRPr="002562C7" w:rsidRDefault="000B64EA" w:rsidP="000F66C3">
            <w:pPr>
              <w:shd w:val="clear" w:color="auto" w:fill="FFFFFF"/>
              <w:tabs>
                <w:tab w:val="left" w:pos="4965"/>
              </w:tabs>
              <w:rPr>
                <w:bCs/>
                <w:color w:val="000000"/>
              </w:rPr>
            </w:pPr>
            <w:r w:rsidRPr="002562C7">
              <w:rPr>
                <w:bCs/>
                <w:color w:val="000000"/>
              </w:rPr>
              <w:t>Воспитатель с</w:t>
            </w:r>
            <w:r w:rsidR="002562C7">
              <w:rPr>
                <w:bCs/>
                <w:color w:val="000000"/>
              </w:rPr>
              <w:t xml:space="preserve"> детьми обсуждают ка </w:t>
            </w:r>
            <w:r w:rsidR="002562C7">
              <w:rPr>
                <w:bCs/>
                <w:color w:val="000000"/>
              </w:rPr>
              <w:lastRenderedPageBreak/>
              <w:t>можно изобразить часть сказки</w:t>
            </w:r>
            <w:r w:rsidRPr="002562C7">
              <w:rPr>
                <w:bCs/>
                <w:color w:val="000000"/>
              </w:rPr>
              <w:t>, соотносят с героями сказки.</w:t>
            </w:r>
          </w:p>
          <w:p w:rsidR="000B64EA" w:rsidRPr="00291929" w:rsidRDefault="000B64EA" w:rsidP="000F66C3">
            <w:pPr>
              <w:shd w:val="clear" w:color="auto" w:fill="FFFFFF"/>
              <w:tabs>
                <w:tab w:val="left" w:pos="4965"/>
              </w:tabs>
              <w:rPr>
                <w:bCs/>
                <w:color w:val="000000"/>
              </w:rPr>
            </w:pPr>
            <w:r w:rsidRPr="00291929">
              <w:rPr>
                <w:bCs/>
                <w:i/>
                <w:color w:val="000000"/>
              </w:rPr>
              <w:t xml:space="preserve">- </w:t>
            </w:r>
            <w:r w:rsidRPr="00291929">
              <w:rPr>
                <w:bCs/>
                <w:color w:val="000000"/>
              </w:rPr>
              <w:t>Сейчас я буду читать сказку, а вы по ходу чт</w:t>
            </w:r>
            <w:r w:rsidR="00890B8E">
              <w:rPr>
                <w:bCs/>
                <w:color w:val="000000"/>
              </w:rPr>
              <w:t>ения рисовать</w:t>
            </w:r>
            <w:r w:rsidRPr="00291929">
              <w:rPr>
                <w:bCs/>
                <w:color w:val="000000"/>
              </w:rPr>
              <w:t xml:space="preserve"> в правильной последовательности.</w:t>
            </w:r>
          </w:p>
          <w:p w:rsidR="000B64EA" w:rsidRPr="002562C7" w:rsidRDefault="000B64EA" w:rsidP="000F66C3">
            <w:pPr>
              <w:shd w:val="clear" w:color="auto" w:fill="FFFFFF"/>
              <w:tabs>
                <w:tab w:val="left" w:pos="4965"/>
              </w:tabs>
              <w:rPr>
                <w:color w:val="000000"/>
              </w:rPr>
            </w:pPr>
            <w:r w:rsidRPr="002562C7">
              <w:rPr>
                <w:bCs/>
                <w:color w:val="000000"/>
              </w:rPr>
              <w:t>Воспитатель читает сказку. Зада</w:t>
            </w:r>
            <w:r w:rsidR="00890B8E" w:rsidRPr="002562C7">
              <w:rPr>
                <w:bCs/>
                <w:color w:val="000000"/>
              </w:rPr>
              <w:t>ет наводящие вопросы, предлагает варианты замещения при затруднении</w:t>
            </w:r>
            <w:r w:rsidRPr="002562C7">
              <w:rPr>
                <w:bCs/>
                <w:color w:val="000000"/>
              </w:rPr>
              <w:t>.</w:t>
            </w:r>
          </w:p>
          <w:p w:rsidR="000B64EA" w:rsidRPr="00291929" w:rsidRDefault="000B64EA" w:rsidP="000F66C3">
            <w:pPr>
              <w:shd w:val="clear" w:color="auto" w:fill="FFFFFF"/>
              <w:tabs>
                <w:tab w:val="left" w:pos="4965"/>
              </w:tabs>
              <w:rPr>
                <w:rFonts w:ascii="Calibri" w:hAnsi="Calibri"/>
                <w:i/>
                <w:color w:val="000000"/>
              </w:rPr>
            </w:pPr>
            <w:r w:rsidRPr="00291929">
              <w:rPr>
                <w:color w:val="000000"/>
              </w:rPr>
              <w:t>- Расскажите, с чего начиналась сказка, что было в середине сказки, а что в конце?</w:t>
            </w:r>
            <w:r w:rsidRPr="00291929">
              <w:rPr>
                <w:i/>
                <w:color w:val="000000"/>
              </w:rPr>
              <w:tab/>
            </w:r>
          </w:p>
          <w:p w:rsidR="000B64EA" w:rsidRPr="00291929" w:rsidRDefault="000B64EA" w:rsidP="000F66C3">
            <w:pPr>
              <w:shd w:val="clear" w:color="auto" w:fill="FFFFFF"/>
              <w:rPr>
                <w:rFonts w:ascii="Calibri" w:hAnsi="Calibri"/>
                <w:color w:val="000000"/>
              </w:rPr>
            </w:pPr>
            <w:r w:rsidRPr="00291929">
              <w:rPr>
                <w:color w:val="000000"/>
              </w:rPr>
              <w:t>- Молодцы ребята вы справились!!!</w:t>
            </w:r>
          </w:p>
          <w:p w:rsidR="000B64EA" w:rsidRPr="00291929" w:rsidRDefault="000B64EA" w:rsidP="000F66C3">
            <w:pPr>
              <w:shd w:val="clear" w:color="auto" w:fill="FFFFFF"/>
              <w:jc w:val="both"/>
              <w:rPr>
                <w:rFonts w:eastAsiaTheme="minorHAnsi" w:cstheme="minorBidi"/>
                <w:color w:val="000000"/>
              </w:rPr>
            </w:pPr>
            <w:r w:rsidRPr="00291929">
              <w:rPr>
                <w:color w:val="000000"/>
              </w:rPr>
              <w:t>Далее воспитатель предлагает детям пересказать сказку с опорой на модель. 3-4 пересказа.</w:t>
            </w:r>
          </w:p>
        </w:tc>
        <w:tc>
          <w:tcPr>
            <w:tcW w:w="2697"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r w:rsidRPr="00291929">
              <w:rPr>
                <w:rFonts w:eastAsia="Calibri"/>
                <w:lang w:eastAsia="en-US"/>
              </w:rPr>
              <w:t>Отвечают на вопросы, вспоминают содержание сказки</w:t>
            </w: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r w:rsidRPr="00291929">
              <w:rPr>
                <w:rFonts w:eastAsia="Calibri"/>
                <w:lang w:eastAsia="en-US"/>
              </w:rPr>
              <w:t>Соотносят движения с текстом</w:t>
            </w: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291929" w:rsidRDefault="000B64EA" w:rsidP="000F66C3">
            <w:pPr>
              <w:jc w:val="both"/>
              <w:rPr>
                <w:rFonts w:eastAsia="Calibri"/>
                <w:lang w:eastAsia="en-US"/>
              </w:rPr>
            </w:pPr>
          </w:p>
          <w:p w:rsidR="000B64EA" w:rsidRPr="00890B8E" w:rsidRDefault="00890B8E" w:rsidP="000F66C3">
            <w:pPr>
              <w:jc w:val="both"/>
              <w:rPr>
                <w:rFonts w:eastAsia="Calibri"/>
                <w:lang w:eastAsia="en-US"/>
              </w:rPr>
            </w:pPr>
            <w:r w:rsidRPr="00890B8E">
              <w:rPr>
                <w:rFonts w:eastAsia="Calibri"/>
                <w:lang w:eastAsia="en-US"/>
              </w:rPr>
              <w:t>Вспоминают содержание сказки</w:t>
            </w:r>
          </w:p>
          <w:p w:rsidR="002562C7" w:rsidRDefault="00890B8E" w:rsidP="000F66C3">
            <w:pPr>
              <w:jc w:val="both"/>
              <w:rPr>
                <w:rFonts w:eastAsia="Calibri"/>
                <w:lang w:eastAsia="en-US"/>
              </w:rPr>
            </w:pPr>
            <w:r>
              <w:rPr>
                <w:rFonts w:eastAsia="Calibri"/>
                <w:lang w:eastAsia="en-US"/>
              </w:rPr>
              <w:t>Предлагают свои</w:t>
            </w:r>
          </w:p>
          <w:p w:rsidR="000B64EA" w:rsidRDefault="002562C7" w:rsidP="000F66C3">
            <w:pPr>
              <w:jc w:val="both"/>
              <w:rPr>
                <w:rFonts w:eastAsia="Calibri"/>
                <w:lang w:eastAsia="en-US"/>
              </w:rPr>
            </w:pPr>
            <w:r>
              <w:rPr>
                <w:rFonts w:eastAsia="Calibri"/>
                <w:lang w:eastAsia="en-US"/>
              </w:rPr>
              <w:t>В</w:t>
            </w:r>
            <w:r w:rsidR="00890B8E">
              <w:rPr>
                <w:rFonts w:eastAsia="Calibri"/>
                <w:lang w:eastAsia="en-US"/>
              </w:rPr>
              <w:t>арианты</w:t>
            </w:r>
            <w:r>
              <w:rPr>
                <w:rFonts w:eastAsia="Calibri"/>
                <w:lang w:eastAsia="en-US"/>
              </w:rPr>
              <w:t xml:space="preserve"> изображения</w:t>
            </w:r>
          </w:p>
          <w:p w:rsidR="00890B8E" w:rsidRPr="00291929" w:rsidRDefault="00890B8E" w:rsidP="000F66C3">
            <w:pPr>
              <w:jc w:val="both"/>
              <w:rPr>
                <w:rFonts w:eastAsia="Calibri"/>
                <w:lang w:eastAsia="en-US"/>
              </w:rPr>
            </w:pPr>
            <w:r>
              <w:rPr>
                <w:rFonts w:eastAsia="Calibri"/>
                <w:lang w:eastAsia="en-US"/>
              </w:rPr>
              <w:t>Рисуют</w:t>
            </w:r>
          </w:p>
          <w:p w:rsidR="000B64EA" w:rsidRPr="00291929" w:rsidRDefault="000B64EA" w:rsidP="000F66C3">
            <w:pPr>
              <w:jc w:val="both"/>
              <w:rPr>
                <w:rFonts w:eastAsia="Calibri"/>
                <w:lang w:eastAsia="en-US"/>
              </w:rPr>
            </w:pPr>
            <w:r w:rsidRPr="00291929">
              <w:rPr>
                <w:rFonts w:eastAsia="Calibri"/>
                <w:lang w:eastAsia="en-US"/>
              </w:rPr>
              <w:t>Выделяют начало, середину и конец сказки</w:t>
            </w:r>
          </w:p>
          <w:p w:rsidR="000B64EA" w:rsidRPr="00291929" w:rsidRDefault="000B64EA" w:rsidP="000F66C3">
            <w:pPr>
              <w:jc w:val="both"/>
              <w:rPr>
                <w:rFonts w:eastAsia="Calibri"/>
                <w:lang w:eastAsia="en-US"/>
              </w:rPr>
            </w:pPr>
            <w:r w:rsidRPr="00291929">
              <w:rPr>
                <w:rFonts w:eastAsia="Calibri"/>
                <w:lang w:eastAsia="en-US"/>
              </w:rPr>
              <w:lastRenderedPageBreak/>
              <w:t>Пересказывают сказку, опираясь на модель</w:t>
            </w:r>
          </w:p>
        </w:tc>
        <w:tc>
          <w:tcPr>
            <w:tcW w:w="2845"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rPr>
                <w:rFonts w:eastAsia="Calibri"/>
              </w:rPr>
            </w:pPr>
          </w:p>
          <w:p w:rsidR="000B64EA" w:rsidRPr="00291929" w:rsidRDefault="000B64EA" w:rsidP="000F66C3">
            <w:pPr>
              <w:shd w:val="clear" w:color="auto" w:fill="FFFFFF"/>
              <w:rPr>
                <w:bCs/>
                <w:color w:val="000000"/>
              </w:rPr>
            </w:pPr>
            <w:r w:rsidRPr="00291929">
              <w:rPr>
                <w:bCs/>
                <w:color w:val="000000"/>
              </w:rPr>
              <w:lastRenderedPageBreak/>
              <w:t>Вопросы педагога по содержанию сказки</w:t>
            </w: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r w:rsidRPr="00291929">
              <w:rPr>
                <w:bCs/>
                <w:color w:val="000000"/>
              </w:rPr>
              <w:t>Смена деятельности</w:t>
            </w: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r w:rsidRPr="00291929">
              <w:rPr>
                <w:bCs/>
                <w:color w:val="000000"/>
              </w:rPr>
              <w:t>Сообщение предстоящей деятельности</w:t>
            </w: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r w:rsidRPr="00291929">
              <w:rPr>
                <w:bCs/>
                <w:color w:val="000000"/>
              </w:rPr>
              <w:t>Обсуждение</w:t>
            </w: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r w:rsidRPr="00291929">
              <w:rPr>
                <w:bCs/>
                <w:color w:val="000000"/>
              </w:rPr>
              <w:t>Чтение</w:t>
            </w:r>
          </w:p>
          <w:p w:rsidR="000B64EA" w:rsidRPr="00291929" w:rsidRDefault="000B64EA" w:rsidP="000F66C3">
            <w:pPr>
              <w:shd w:val="clear" w:color="auto" w:fill="FFFFFF"/>
              <w:rPr>
                <w:bCs/>
                <w:color w:val="000000"/>
              </w:rPr>
            </w:pPr>
            <w:r w:rsidRPr="00291929">
              <w:rPr>
                <w:bCs/>
                <w:color w:val="000000"/>
              </w:rPr>
              <w:t>Составление модели</w:t>
            </w: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0B64EA" w:rsidRPr="00291929" w:rsidRDefault="000B64EA" w:rsidP="000F66C3">
            <w:pPr>
              <w:shd w:val="clear" w:color="auto" w:fill="FFFFFF"/>
              <w:rPr>
                <w:bCs/>
                <w:color w:val="000000"/>
              </w:rPr>
            </w:pPr>
          </w:p>
          <w:p w:rsidR="002562C7" w:rsidRDefault="002562C7" w:rsidP="000F66C3">
            <w:pPr>
              <w:shd w:val="clear" w:color="auto" w:fill="FFFFFF"/>
              <w:rPr>
                <w:bCs/>
                <w:color w:val="000000"/>
              </w:rPr>
            </w:pPr>
          </w:p>
          <w:p w:rsidR="002562C7" w:rsidRDefault="002562C7" w:rsidP="000F66C3">
            <w:pPr>
              <w:shd w:val="clear" w:color="auto" w:fill="FFFFFF"/>
              <w:rPr>
                <w:bCs/>
                <w:color w:val="000000"/>
              </w:rPr>
            </w:pPr>
          </w:p>
          <w:p w:rsidR="002562C7" w:rsidRDefault="002562C7" w:rsidP="000F66C3">
            <w:pPr>
              <w:shd w:val="clear" w:color="auto" w:fill="FFFFFF"/>
              <w:rPr>
                <w:bCs/>
                <w:color w:val="000000"/>
              </w:rPr>
            </w:pPr>
          </w:p>
          <w:p w:rsidR="002562C7" w:rsidRDefault="002562C7" w:rsidP="000F66C3">
            <w:pPr>
              <w:shd w:val="clear" w:color="auto" w:fill="FFFFFF"/>
              <w:rPr>
                <w:bCs/>
                <w:color w:val="000000"/>
              </w:rPr>
            </w:pPr>
          </w:p>
          <w:p w:rsidR="002562C7" w:rsidRDefault="002562C7" w:rsidP="000F66C3">
            <w:pPr>
              <w:shd w:val="clear" w:color="auto" w:fill="FFFFFF"/>
              <w:rPr>
                <w:bCs/>
                <w:color w:val="000000"/>
              </w:rPr>
            </w:pPr>
          </w:p>
          <w:p w:rsidR="002562C7" w:rsidRDefault="002562C7" w:rsidP="000F66C3">
            <w:pPr>
              <w:shd w:val="clear" w:color="auto" w:fill="FFFFFF"/>
              <w:rPr>
                <w:bCs/>
                <w:color w:val="000000"/>
              </w:rPr>
            </w:pPr>
          </w:p>
          <w:p w:rsidR="000B64EA" w:rsidRPr="00291929" w:rsidRDefault="000B64EA" w:rsidP="000F66C3">
            <w:pPr>
              <w:shd w:val="clear" w:color="auto" w:fill="FFFFFF"/>
              <w:rPr>
                <w:bCs/>
                <w:color w:val="000000"/>
              </w:rPr>
            </w:pPr>
            <w:r w:rsidRPr="00291929">
              <w:rPr>
                <w:bCs/>
                <w:color w:val="000000"/>
              </w:rPr>
              <w:t>Пересказ с опорой на модель</w:t>
            </w:r>
          </w:p>
        </w:tc>
        <w:tc>
          <w:tcPr>
            <w:tcW w:w="2401"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jc w:val="both"/>
              <w:rPr>
                <w:rFonts w:eastAsia="Calibri"/>
              </w:rPr>
            </w:pPr>
            <w:r w:rsidRPr="00291929">
              <w:rPr>
                <w:rFonts w:eastAsia="Calibri"/>
              </w:rPr>
              <w:lastRenderedPageBreak/>
              <w:t xml:space="preserve">Развитие памяти, </w:t>
            </w:r>
            <w:r w:rsidRPr="00291929">
              <w:rPr>
                <w:rFonts w:eastAsia="Calibri"/>
              </w:rPr>
              <w:lastRenderedPageBreak/>
              <w:t>вни</w:t>
            </w:r>
            <w:r w:rsidRPr="00291929">
              <w:rPr>
                <w:rFonts w:eastAsia="Calibri"/>
              </w:rPr>
              <w:softHyphen/>
              <w:t>мания, мышления</w:t>
            </w: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r w:rsidRPr="00291929">
              <w:rPr>
                <w:rFonts w:eastAsia="MS Mincho"/>
                <w:lang w:eastAsia="en-US"/>
              </w:rPr>
              <w:t>В</w:t>
            </w:r>
            <w:r w:rsidRPr="00291929">
              <w:rPr>
                <w:rFonts w:eastAsia="Calibri"/>
                <w:lang w:eastAsia="en-US"/>
              </w:rPr>
              <w:t>ыполнение элементарных правил культуры поведения.</w:t>
            </w: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r w:rsidRPr="00291929">
              <w:rPr>
                <w:rFonts w:eastAsia="Calibri"/>
              </w:rPr>
              <w:t>Формирование умения соотносить движения с текстом;</w:t>
            </w: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rPr>
            </w:pPr>
            <w:r w:rsidRPr="00291929">
              <w:rPr>
                <w:rFonts w:eastAsia="Calibri"/>
              </w:rPr>
              <w:t>Умения составлять модель сказки</w:t>
            </w:r>
          </w:p>
          <w:p w:rsidR="000B64EA" w:rsidRPr="00291929" w:rsidRDefault="000B64EA" w:rsidP="000F66C3">
            <w:pPr>
              <w:jc w:val="both"/>
              <w:rPr>
                <w:rFonts w:eastAsia="Calibri"/>
              </w:rPr>
            </w:pPr>
            <w:r w:rsidRPr="00291929">
              <w:rPr>
                <w:rFonts w:eastAsia="Calibri"/>
              </w:rPr>
              <w:t>Умения соотносить знаковые символы с образами</w:t>
            </w:r>
          </w:p>
          <w:p w:rsidR="000B64EA" w:rsidRPr="00291929" w:rsidRDefault="000B64EA" w:rsidP="000F66C3">
            <w:pPr>
              <w:jc w:val="both"/>
              <w:rPr>
                <w:rFonts w:eastAsia="Calibri"/>
              </w:rPr>
            </w:pPr>
          </w:p>
          <w:p w:rsidR="000B64EA" w:rsidRPr="00291929" w:rsidRDefault="000B64EA" w:rsidP="000F66C3">
            <w:pPr>
              <w:jc w:val="both"/>
              <w:rPr>
                <w:rFonts w:eastAsia="Calibri"/>
              </w:rPr>
            </w:pPr>
            <w:r w:rsidRPr="00291929">
              <w:rPr>
                <w:rFonts w:eastAsia="Calibri"/>
              </w:rPr>
              <w:t xml:space="preserve">Умения выделять начало, середину и </w:t>
            </w:r>
            <w:r w:rsidRPr="00291929">
              <w:rPr>
                <w:rFonts w:eastAsia="Calibri"/>
              </w:rPr>
              <w:lastRenderedPageBreak/>
              <w:t>конец произведения</w:t>
            </w:r>
          </w:p>
          <w:p w:rsidR="000B64EA" w:rsidRPr="00291929" w:rsidRDefault="000B64EA" w:rsidP="000F66C3">
            <w:pPr>
              <w:shd w:val="clear" w:color="auto" w:fill="FFFFFF"/>
              <w:rPr>
                <w:color w:val="000000"/>
              </w:rPr>
            </w:pPr>
          </w:p>
          <w:p w:rsidR="000B64EA" w:rsidRPr="00291929" w:rsidRDefault="000B64EA" w:rsidP="000F66C3">
            <w:pPr>
              <w:shd w:val="clear" w:color="auto" w:fill="FFFFFF"/>
              <w:rPr>
                <w:color w:val="000000"/>
              </w:rPr>
            </w:pPr>
            <w:r w:rsidRPr="00291929">
              <w:rPr>
                <w:color w:val="000000"/>
              </w:rPr>
              <w:t>Навыки самоконтроля за произношением в самостоятельной речи</w:t>
            </w:r>
          </w:p>
        </w:tc>
      </w:tr>
      <w:tr w:rsidR="000B64EA" w:rsidRPr="00291929" w:rsidTr="000F66C3">
        <w:tc>
          <w:tcPr>
            <w:tcW w:w="2862"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rPr>
                <w:b/>
                <w:lang w:eastAsia="en-US"/>
              </w:rPr>
            </w:pPr>
            <w:r w:rsidRPr="00291929">
              <w:rPr>
                <w:b/>
                <w:lang w:eastAsia="en-US"/>
              </w:rPr>
              <w:lastRenderedPageBreak/>
              <w:t>Заключительная часть.</w:t>
            </w:r>
          </w:p>
          <w:p w:rsidR="000B64EA" w:rsidRPr="00291929" w:rsidRDefault="000B64EA" w:rsidP="000F66C3">
            <w:pPr>
              <w:rPr>
                <w:b/>
                <w:lang w:eastAsia="en-US"/>
              </w:rPr>
            </w:pPr>
          </w:p>
        </w:tc>
        <w:tc>
          <w:tcPr>
            <w:tcW w:w="4187" w:type="dxa"/>
            <w:tcBorders>
              <w:top w:val="single" w:sz="4" w:space="0" w:color="auto"/>
              <w:left w:val="single" w:sz="4" w:space="0" w:color="auto"/>
              <w:bottom w:val="single" w:sz="4" w:space="0" w:color="auto"/>
              <w:right w:val="single" w:sz="4" w:space="0" w:color="auto"/>
            </w:tcBorders>
            <w:hideMark/>
          </w:tcPr>
          <w:p w:rsidR="000B64EA" w:rsidRPr="00291929" w:rsidRDefault="000B64EA" w:rsidP="000F66C3">
            <w:pPr>
              <w:shd w:val="clear" w:color="auto" w:fill="FFFFFF"/>
              <w:ind w:right="20"/>
              <w:rPr>
                <w:rFonts w:eastAsiaTheme="minorHAnsi"/>
                <w:lang w:eastAsia="en-US"/>
              </w:rPr>
            </w:pPr>
            <w:r w:rsidRPr="00291929">
              <w:rPr>
                <w:rFonts w:eastAsiaTheme="minorHAnsi"/>
                <w:lang w:eastAsia="en-US"/>
              </w:rPr>
              <w:t>- Чем мы сегодня занимались на занятии?</w:t>
            </w:r>
          </w:p>
          <w:p w:rsidR="000B64EA" w:rsidRPr="00291929" w:rsidRDefault="000B64EA" w:rsidP="000F66C3">
            <w:pPr>
              <w:shd w:val="clear" w:color="auto" w:fill="FFFFFF"/>
              <w:ind w:right="20"/>
              <w:rPr>
                <w:rFonts w:eastAsiaTheme="minorHAnsi"/>
                <w:lang w:eastAsia="en-US"/>
              </w:rPr>
            </w:pPr>
            <w:r w:rsidRPr="00291929">
              <w:rPr>
                <w:rFonts w:eastAsiaTheme="minorHAnsi"/>
                <w:lang w:eastAsia="en-US"/>
              </w:rPr>
              <w:t>- Как называется сказка?</w:t>
            </w:r>
          </w:p>
          <w:p w:rsidR="000B64EA" w:rsidRPr="00291929" w:rsidRDefault="000B64EA" w:rsidP="000F66C3">
            <w:pPr>
              <w:shd w:val="clear" w:color="auto" w:fill="FFFFFF"/>
              <w:ind w:right="20"/>
              <w:rPr>
                <w:rFonts w:eastAsiaTheme="minorHAnsi"/>
                <w:lang w:eastAsia="en-US"/>
              </w:rPr>
            </w:pPr>
            <w:r w:rsidRPr="00291929">
              <w:rPr>
                <w:rFonts w:eastAsiaTheme="minorHAnsi"/>
                <w:lang w:eastAsia="en-US"/>
              </w:rPr>
              <w:t>- Назовите героев сказки.</w:t>
            </w:r>
          </w:p>
          <w:p w:rsidR="000B64EA" w:rsidRPr="00291929" w:rsidRDefault="000B64EA" w:rsidP="000F66C3">
            <w:pPr>
              <w:shd w:val="clear" w:color="auto" w:fill="FFFFFF"/>
              <w:ind w:right="20"/>
              <w:rPr>
                <w:rFonts w:eastAsiaTheme="minorHAnsi"/>
                <w:lang w:eastAsia="en-US"/>
              </w:rPr>
            </w:pPr>
            <w:r w:rsidRPr="00291929">
              <w:rPr>
                <w:rFonts w:eastAsiaTheme="minorHAnsi"/>
                <w:lang w:eastAsia="en-US"/>
              </w:rPr>
              <w:t>- Вам понравилось составлять модель сказки?</w:t>
            </w:r>
          </w:p>
          <w:p w:rsidR="000B64EA" w:rsidRPr="00291929" w:rsidRDefault="000B64EA" w:rsidP="000F66C3">
            <w:pPr>
              <w:shd w:val="clear" w:color="auto" w:fill="FFFFFF"/>
              <w:ind w:right="20"/>
              <w:rPr>
                <w:rFonts w:eastAsiaTheme="minorHAnsi"/>
                <w:lang w:eastAsia="en-US"/>
              </w:rPr>
            </w:pPr>
            <w:r w:rsidRPr="00291929">
              <w:rPr>
                <w:rFonts w:eastAsiaTheme="minorHAnsi"/>
                <w:lang w:eastAsia="en-US"/>
              </w:rPr>
              <w:t>- Я вам предлагаю продолжить сказку и нарисовать недостающие картинки к модели.</w:t>
            </w:r>
          </w:p>
        </w:tc>
        <w:tc>
          <w:tcPr>
            <w:tcW w:w="2697"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jc w:val="both"/>
              <w:rPr>
                <w:lang w:eastAsia="en-US"/>
              </w:rPr>
            </w:pPr>
            <w:r w:rsidRPr="00291929">
              <w:rPr>
                <w:lang w:eastAsia="en-US"/>
              </w:rPr>
              <w:t>Делятся впечатлениями, высказывают собственное мнение</w:t>
            </w:r>
          </w:p>
        </w:tc>
        <w:tc>
          <w:tcPr>
            <w:tcW w:w="2845"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shd w:val="clear" w:color="auto" w:fill="FFFFFF"/>
              <w:rPr>
                <w:color w:val="000000"/>
              </w:rPr>
            </w:pPr>
            <w:r w:rsidRPr="00291929">
              <w:rPr>
                <w:bCs/>
                <w:color w:val="000000"/>
              </w:rPr>
              <w:t>Анализ детьми рассказов своих товарищей</w:t>
            </w:r>
          </w:p>
        </w:tc>
        <w:tc>
          <w:tcPr>
            <w:tcW w:w="2401" w:type="dxa"/>
            <w:tcBorders>
              <w:top w:val="single" w:sz="4" w:space="0" w:color="auto"/>
              <w:left w:val="single" w:sz="4" w:space="0" w:color="auto"/>
              <w:bottom w:val="single" w:sz="4" w:space="0" w:color="auto"/>
              <w:right w:val="single" w:sz="4" w:space="0" w:color="auto"/>
            </w:tcBorders>
          </w:tcPr>
          <w:p w:rsidR="000B64EA" w:rsidRPr="00291929" w:rsidRDefault="000B64EA" w:rsidP="000F66C3">
            <w:pPr>
              <w:jc w:val="both"/>
              <w:rPr>
                <w:rFonts w:eastAsia="Calibri"/>
              </w:rPr>
            </w:pPr>
            <w:r w:rsidRPr="00291929">
              <w:rPr>
                <w:rFonts w:eastAsia="Calibri"/>
              </w:rPr>
              <w:t>Умение анализировать свою деятельность</w:t>
            </w:r>
          </w:p>
          <w:p w:rsidR="000B64EA" w:rsidRPr="00291929" w:rsidRDefault="000B64EA" w:rsidP="000F66C3">
            <w:pPr>
              <w:jc w:val="both"/>
              <w:rPr>
                <w:rFonts w:eastAsia="Calibri"/>
              </w:rPr>
            </w:pPr>
          </w:p>
          <w:p w:rsidR="000B64EA" w:rsidRPr="00291929" w:rsidRDefault="000B64EA" w:rsidP="000F66C3">
            <w:pPr>
              <w:jc w:val="both"/>
              <w:rPr>
                <w:rFonts w:eastAsia="Calibri"/>
              </w:rPr>
            </w:pPr>
          </w:p>
          <w:p w:rsidR="000B64EA" w:rsidRPr="00291929" w:rsidRDefault="000B64EA" w:rsidP="000F66C3">
            <w:pPr>
              <w:jc w:val="both"/>
              <w:rPr>
                <w:rFonts w:eastAsia="Calibri"/>
                <w:color w:val="111111"/>
                <w:lang w:eastAsia="en-US"/>
              </w:rPr>
            </w:pPr>
          </w:p>
        </w:tc>
      </w:tr>
    </w:tbl>
    <w:p w:rsidR="000B64EA" w:rsidRDefault="000B64EA" w:rsidP="0017409F">
      <w:pPr>
        <w:tabs>
          <w:tab w:val="left" w:pos="2415"/>
        </w:tabs>
        <w:rPr>
          <w:rFonts w:eastAsiaTheme="minorHAnsi"/>
          <w:sz w:val="28"/>
          <w:szCs w:val="28"/>
        </w:rPr>
      </w:pPr>
    </w:p>
    <w:p w:rsidR="0056426A" w:rsidRDefault="0056426A" w:rsidP="0017409F">
      <w:pPr>
        <w:tabs>
          <w:tab w:val="left" w:pos="2415"/>
        </w:tabs>
        <w:rPr>
          <w:rFonts w:eastAsiaTheme="minorHAnsi"/>
          <w:sz w:val="28"/>
          <w:szCs w:val="28"/>
        </w:rPr>
      </w:pPr>
    </w:p>
    <w:p w:rsidR="0056426A" w:rsidRDefault="0056426A" w:rsidP="0017409F">
      <w:pPr>
        <w:tabs>
          <w:tab w:val="left" w:pos="2415"/>
        </w:tabs>
        <w:rPr>
          <w:rFonts w:eastAsiaTheme="minorHAnsi"/>
          <w:sz w:val="28"/>
          <w:szCs w:val="28"/>
        </w:rPr>
      </w:pPr>
    </w:p>
    <w:p w:rsidR="0056426A" w:rsidRDefault="0056426A" w:rsidP="0017409F">
      <w:pPr>
        <w:tabs>
          <w:tab w:val="left" w:pos="2415"/>
        </w:tabs>
        <w:rPr>
          <w:rFonts w:eastAsiaTheme="minorHAnsi"/>
          <w:sz w:val="28"/>
          <w:szCs w:val="28"/>
        </w:rPr>
      </w:pPr>
    </w:p>
    <w:p w:rsidR="0056426A" w:rsidRDefault="0056426A" w:rsidP="0017409F">
      <w:pPr>
        <w:tabs>
          <w:tab w:val="left" w:pos="2415"/>
        </w:tabs>
        <w:rPr>
          <w:rFonts w:eastAsiaTheme="minorHAnsi"/>
          <w:sz w:val="28"/>
          <w:szCs w:val="28"/>
        </w:rPr>
      </w:pPr>
    </w:p>
    <w:p w:rsidR="0056426A" w:rsidRDefault="0056426A" w:rsidP="0017409F">
      <w:pPr>
        <w:tabs>
          <w:tab w:val="left" w:pos="2415"/>
        </w:tabs>
        <w:rPr>
          <w:rFonts w:eastAsiaTheme="minorHAnsi"/>
          <w:sz w:val="28"/>
          <w:szCs w:val="28"/>
        </w:rPr>
      </w:pPr>
    </w:p>
    <w:p w:rsidR="0056426A" w:rsidRDefault="0056426A" w:rsidP="0017409F">
      <w:pPr>
        <w:tabs>
          <w:tab w:val="left" w:pos="2415"/>
        </w:tabs>
        <w:rPr>
          <w:rFonts w:eastAsiaTheme="minorHAnsi"/>
          <w:sz w:val="28"/>
          <w:szCs w:val="28"/>
        </w:rPr>
      </w:pPr>
    </w:p>
    <w:p w:rsidR="0056426A" w:rsidRDefault="0056426A" w:rsidP="0017409F">
      <w:pPr>
        <w:tabs>
          <w:tab w:val="left" w:pos="2415"/>
        </w:tabs>
        <w:rPr>
          <w:rFonts w:eastAsiaTheme="minorHAnsi"/>
          <w:sz w:val="28"/>
          <w:szCs w:val="28"/>
        </w:rPr>
      </w:pPr>
    </w:p>
    <w:p w:rsidR="00890B8E" w:rsidRDefault="00890B8E" w:rsidP="002562C7">
      <w:pPr>
        <w:spacing w:line="276" w:lineRule="auto"/>
        <w:jc w:val="center"/>
        <w:rPr>
          <w:rFonts w:eastAsiaTheme="minorHAnsi"/>
          <w:sz w:val="28"/>
          <w:szCs w:val="28"/>
        </w:rPr>
      </w:pPr>
      <w:r w:rsidRPr="002A2090">
        <w:rPr>
          <w:rFonts w:ascii="Arial" w:hAnsi="Arial" w:cs="Arial"/>
          <w:noProof/>
          <w:color w:val="492C05"/>
          <w:sz w:val="21"/>
          <w:szCs w:val="21"/>
        </w:rPr>
        <w:lastRenderedPageBreak/>
        <w:drawing>
          <wp:inline distT="0" distB="0" distL="0" distR="0">
            <wp:extent cx="7248525" cy="4724400"/>
            <wp:effectExtent l="19050" t="0" r="9525" b="0"/>
            <wp:docPr id="1" name="Рисунок 1" descr="hello_html_5c50f3d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5c50f3d4.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248525" cy="4724400"/>
                    </a:xfrm>
                    <a:prstGeom prst="rect">
                      <a:avLst/>
                    </a:prstGeom>
                    <a:noFill/>
                    <a:ln>
                      <a:noFill/>
                    </a:ln>
                  </pic:spPr>
                </pic:pic>
              </a:graphicData>
            </a:graphic>
          </wp:inline>
        </w:drawing>
      </w:r>
    </w:p>
    <w:p w:rsidR="00890B8E" w:rsidRPr="00890B8E" w:rsidRDefault="00890B8E" w:rsidP="00890B8E">
      <w:pPr>
        <w:rPr>
          <w:rFonts w:eastAsiaTheme="minorHAnsi"/>
          <w:sz w:val="28"/>
          <w:szCs w:val="28"/>
        </w:rPr>
      </w:pPr>
    </w:p>
    <w:p w:rsidR="00890B8E" w:rsidRPr="00890B8E" w:rsidRDefault="00890B8E" w:rsidP="00890B8E">
      <w:pPr>
        <w:rPr>
          <w:rFonts w:eastAsiaTheme="minorHAnsi"/>
          <w:sz w:val="28"/>
          <w:szCs w:val="28"/>
        </w:rPr>
      </w:pPr>
    </w:p>
    <w:p w:rsidR="00890B8E" w:rsidRPr="00890B8E" w:rsidRDefault="00890B8E" w:rsidP="00890B8E">
      <w:pPr>
        <w:rPr>
          <w:rFonts w:eastAsiaTheme="minorHAnsi"/>
          <w:sz w:val="28"/>
          <w:szCs w:val="28"/>
        </w:rPr>
      </w:pPr>
    </w:p>
    <w:p w:rsidR="00890B8E" w:rsidRPr="00890B8E" w:rsidRDefault="00890B8E" w:rsidP="00890B8E">
      <w:pPr>
        <w:rPr>
          <w:rFonts w:eastAsiaTheme="minorHAnsi"/>
          <w:sz w:val="28"/>
          <w:szCs w:val="28"/>
        </w:rPr>
      </w:pPr>
    </w:p>
    <w:p w:rsidR="00890B8E" w:rsidRPr="00890B8E" w:rsidRDefault="00890B8E" w:rsidP="00890B8E">
      <w:pPr>
        <w:rPr>
          <w:rFonts w:eastAsiaTheme="minorHAnsi"/>
          <w:sz w:val="28"/>
          <w:szCs w:val="28"/>
        </w:rPr>
      </w:pPr>
    </w:p>
    <w:p w:rsidR="00890B8E" w:rsidRPr="00890B8E" w:rsidRDefault="00890B8E" w:rsidP="00890B8E">
      <w:pPr>
        <w:rPr>
          <w:rFonts w:eastAsiaTheme="minorHAnsi"/>
          <w:sz w:val="28"/>
          <w:szCs w:val="28"/>
        </w:rPr>
      </w:pPr>
    </w:p>
    <w:p w:rsidR="00890B8E" w:rsidRPr="00890B8E" w:rsidRDefault="00890B8E" w:rsidP="00890B8E">
      <w:pPr>
        <w:rPr>
          <w:rFonts w:eastAsiaTheme="minorHAnsi"/>
          <w:sz w:val="28"/>
          <w:szCs w:val="28"/>
        </w:rPr>
      </w:pPr>
    </w:p>
    <w:p w:rsidR="00890B8E" w:rsidRPr="00890B8E" w:rsidRDefault="00890B8E" w:rsidP="00890B8E">
      <w:pPr>
        <w:rPr>
          <w:rFonts w:eastAsiaTheme="minorHAnsi"/>
          <w:sz w:val="28"/>
          <w:szCs w:val="28"/>
        </w:rPr>
      </w:pPr>
    </w:p>
    <w:p w:rsidR="00890B8E" w:rsidRPr="00890B8E" w:rsidRDefault="00890B8E" w:rsidP="00890B8E">
      <w:pPr>
        <w:rPr>
          <w:rFonts w:eastAsiaTheme="minorHAnsi"/>
          <w:sz w:val="28"/>
          <w:szCs w:val="28"/>
        </w:rPr>
      </w:pPr>
    </w:p>
    <w:p w:rsidR="00890B8E" w:rsidRDefault="00890B8E" w:rsidP="00890B8E">
      <w:pPr>
        <w:rPr>
          <w:rFonts w:eastAsiaTheme="minorHAnsi"/>
          <w:sz w:val="28"/>
          <w:szCs w:val="28"/>
        </w:rPr>
      </w:pPr>
    </w:p>
    <w:p w:rsidR="00291929" w:rsidRPr="00890B8E" w:rsidRDefault="00890B8E" w:rsidP="00890B8E">
      <w:pPr>
        <w:tabs>
          <w:tab w:val="left" w:pos="8265"/>
        </w:tabs>
        <w:rPr>
          <w:rFonts w:eastAsiaTheme="minorHAnsi"/>
          <w:sz w:val="28"/>
          <w:szCs w:val="28"/>
        </w:rPr>
      </w:pPr>
      <w:r>
        <w:rPr>
          <w:rFonts w:eastAsiaTheme="minorHAnsi"/>
          <w:sz w:val="28"/>
          <w:szCs w:val="28"/>
        </w:rPr>
        <w:tab/>
      </w:r>
    </w:p>
    <w:sectPr w:rsidR="00291929" w:rsidRPr="00890B8E" w:rsidSect="001F7CEB">
      <w:pgSz w:w="16838" w:h="11906" w:orient="landscape"/>
      <w:pgMar w:top="1134" w:right="962" w:bottom="85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6410" w:rsidRDefault="007E6410">
      <w:r>
        <w:separator/>
      </w:r>
    </w:p>
  </w:endnote>
  <w:endnote w:type="continuationSeparator" w:id="0">
    <w:p w:rsidR="007E6410" w:rsidRDefault="007E64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6410" w:rsidRDefault="007E6410">
      <w:r>
        <w:separator/>
      </w:r>
    </w:p>
  </w:footnote>
  <w:footnote w:type="continuationSeparator" w:id="0">
    <w:p w:rsidR="007E6410" w:rsidRDefault="007E641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1D1CDA"/>
    <w:multiLevelType w:val="hybridMultilevel"/>
    <w:tmpl w:val="DE1EE822"/>
    <w:lvl w:ilvl="0" w:tplc="A5B6C0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220B4689"/>
    <w:multiLevelType w:val="hybridMultilevel"/>
    <w:tmpl w:val="42EA99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2206882"/>
    <w:multiLevelType w:val="hybridMultilevel"/>
    <w:tmpl w:val="5E9615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28E6047"/>
    <w:multiLevelType w:val="hybridMultilevel"/>
    <w:tmpl w:val="893C36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3E42D77"/>
    <w:multiLevelType w:val="multilevel"/>
    <w:tmpl w:val="FBE2A060"/>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nsid w:val="2A5A0B06"/>
    <w:multiLevelType w:val="hybridMultilevel"/>
    <w:tmpl w:val="B8A291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96216A2"/>
    <w:multiLevelType w:val="multilevel"/>
    <w:tmpl w:val="0E540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9103D96"/>
    <w:multiLevelType w:val="hybridMultilevel"/>
    <w:tmpl w:val="D0C25E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D4148D9"/>
    <w:multiLevelType w:val="hybridMultilevel"/>
    <w:tmpl w:val="764E3446"/>
    <w:lvl w:ilvl="0" w:tplc="0419000F">
      <w:start w:val="1"/>
      <w:numFmt w:val="decimal"/>
      <w:lvlText w:val="%1."/>
      <w:lvlJc w:val="left"/>
      <w:pPr>
        <w:ind w:left="1070" w:hanging="360"/>
      </w:pPr>
      <w:rPr>
        <w:rFonts w:hint="default"/>
      </w:rPr>
    </w:lvl>
    <w:lvl w:ilvl="1" w:tplc="04190019">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9">
    <w:nsid w:val="6AB85818"/>
    <w:multiLevelType w:val="hybridMultilevel"/>
    <w:tmpl w:val="8D9E76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6E5A338C"/>
    <w:multiLevelType w:val="hybridMultilevel"/>
    <w:tmpl w:val="FAD20666"/>
    <w:lvl w:ilvl="0" w:tplc="A2D2F1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75EA6109"/>
    <w:multiLevelType w:val="multilevel"/>
    <w:tmpl w:val="B3488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FC32085"/>
    <w:multiLevelType w:val="multilevel"/>
    <w:tmpl w:val="C7F204BC"/>
    <w:lvl w:ilvl="0">
      <w:start w:val="1"/>
      <w:numFmt w:val="decimal"/>
      <w:lvlText w:val="%1."/>
      <w:lvlJc w:val="left"/>
      <w:pPr>
        <w:ind w:left="1774" w:hanging="1065"/>
      </w:pPr>
      <w:rPr>
        <w:rFonts w:hint="default"/>
      </w:rPr>
    </w:lvl>
    <w:lvl w:ilvl="1">
      <w:start w:val="2"/>
      <w:numFmt w:val="decimal"/>
      <w:isLgl/>
      <w:lvlText w:val="%1.%2."/>
      <w:lvlJc w:val="left"/>
      <w:pPr>
        <w:ind w:left="1004"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num w:numId="1">
    <w:abstractNumId w:val="4"/>
  </w:num>
  <w:num w:numId="2">
    <w:abstractNumId w:val="9"/>
  </w:num>
  <w:num w:numId="3">
    <w:abstractNumId w:val="12"/>
  </w:num>
  <w:num w:numId="4">
    <w:abstractNumId w:val="1"/>
  </w:num>
  <w:num w:numId="5">
    <w:abstractNumId w:val="8"/>
  </w:num>
  <w:num w:numId="6">
    <w:abstractNumId w:val="10"/>
  </w:num>
  <w:num w:numId="7">
    <w:abstractNumId w:val="2"/>
  </w:num>
  <w:num w:numId="8">
    <w:abstractNumId w:val="0"/>
  </w:num>
  <w:num w:numId="9">
    <w:abstractNumId w:val="11"/>
  </w:num>
  <w:num w:numId="10">
    <w:abstractNumId w:val="6"/>
  </w:num>
  <w:num w:numId="11">
    <w:abstractNumId w:val="3"/>
  </w:num>
  <w:num w:numId="12">
    <w:abstractNumId w:val="7"/>
  </w:num>
  <w:num w:numId="13">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2"/>
  </w:compat>
  <w:rsids>
    <w:rsidRoot w:val="000A46A0"/>
    <w:rsid w:val="000043DE"/>
    <w:rsid w:val="00004757"/>
    <w:rsid w:val="00005CDF"/>
    <w:rsid w:val="00011F70"/>
    <w:rsid w:val="0001694B"/>
    <w:rsid w:val="0002181E"/>
    <w:rsid w:val="00027673"/>
    <w:rsid w:val="00031DD0"/>
    <w:rsid w:val="0003250A"/>
    <w:rsid w:val="00035665"/>
    <w:rsid w:val="00035AAA"/>
    <w:rsid w:val="00036655"/>
    <w:rsid w:val="00041684"/>
    <w:rsid w:val="00047F97"/>
    <w:rsid w:val="000535E2"/>
    <w:rsid w:val="00062692"/>
    <w:rsid w:val="00080E96"/>
    <w:rsid w:val="00084801"/>
    <w:rsid w:val="00084A94"/>
    <w:rsid w:val="00085A2E"/>
    <w:rsid w:val="00087BAA"/>
    <w:rsid w:val="000A00C4"/>
    <w:rsid w:val="000A4292"/>
    <w:rsid w:val="000A46A0"/>
    <w:rsid w:val="000B12AE"/>
    <w:rsid w:val="000B1BC7"/>
    <w:rsid w:val="000B2A3D"/>
    <w:rsid w:val="000B3F8D"/>
    <w:rsid w:val="000B419E"/>
    <w:rsid w:val="000B4D84"/>
    <w:rsid w:val="000B64EA"/>
    <w:rsid w:val="000C2785"/>
    <w:rsid w:val="000E4BB1"/>
    <w:rsid w:val="000E64D4"/>
    <w:rsid w:val="000E6E25"/>
    <w:rsid w:val="000F66C3"/>
    <w:rsid w:val="00101149"/>
    <w:rsid w:val="00103834"/>
    <w:rsid w:val="0011190E"/>
    <w:rsid w:val="001221FC"/>
    <w:rsid w:val="00123AFB"/>
    <w:rsid w:val="001246CB"/>
    <w:rsid w:val="0012652E"/>
    <w:rsid w:val="001266B4"/>
    <w:rsid w:val="00127039"/>
    <w:rsid w:val="00127DC6"/>
    <w:rsid w:val="001432A9"/>
    <w:rsid w:val="001450EF"/>
    <w:rsid w:val="00152412"/>
    <w:rsid w:val="00154DB2"/>
    <w:rsid w:val="001617D3"/>
    <w:rsid w:val="00161ED2"/>
    <w:rsid w:val="00163A8F"/>
    <w:rsid w:val="00165ACD"/>
    <w:rsid w:val="0017057F"/>
    <w:rsid w:val="00172B1D"/>
    <w:rsid w:val="0017409F"/>
    <w:rsid w:val="00176E49"/>
    <w:rsid w:val="001852B3"/>
    <w:rsid w:val="00185FAF"/>
    <w:rsid w:val="0019527B"/>
    <w:rsid w:val="00195ABA"/>
    <w:rsid w:val="001A5F32"/>
    <w:rsid w:val="001B5932"/>
    <w:rsid w:val="001C693D"/>
    <w:rsid w:val="001D0079"/>
    <w:rsid w:val="001D5C11"/>
    <w:rsid w:val="001D60BA"/>
    <w:rsid w:val="001E4F15"/>
    <w:rsid w:val="001E687E"/>
    <w:rsid w:val="001F7CEB"/>
    <w:rsid w:val="00200001"/>
    <w:rsid w:val="00205327"/>
    <w:rsid w:val="002061C8"/>
    <w:rsid w:val="00211C10"/>
    <w:rsid w:val="00236494"/>
    <w:rsid w:val="002450ED"/>
    <w:rsid w:val="00255D0C"/>
    <w:rsid w:val="002562C7"/>
    <w:rsid w:val="0026089E"/>
    <w:rsid w:val="00261133"/>
    <w:rsid w:val="00277CA0"/>
    <w:rsid w:val="0028013A"/>
    <w:rsid w:val="0028091F"/>
    <w:rsid w:val="00281011"/>
    <w:rsid w:val="002815F4"/>
    <w:rsid w:val="00291929"/>
    <w:rsid w:val="002A0A25"/>
    <w:rsid w:val="002A3AD3"/>
    <w:rsid w:val="002A5161"/>
    <w:rsid w:val="002B1CDE"/>
    <w:rsid w:val="002C348D"/>
    <w:rsid w:val="002E32D1"/>
    <w:rsid w:val="002E369F"/>
    <w:rsid w:val="002E6A2C"/>
    <w:rsid w:val="002F593C"/>
    <w:rsid w:val="003019AA"/>
    <w:rsid w:val="00304C4B"/>
    <w:rsid w:val="003062F3"/>
    <w:rsid w:val="00310553"/>
    <w:rsid w:val="00311719"/>
    <w:rsid w:val="003141CE"/>
    <w:rsid w:val="00316292"/>
    <w:rsid w:val="0031635F"/>
    <w:rsid w:val="00323051"/>
    <w:rsid w:val="003242FB"/>
    <w:rsid w:val="00326866"/>
    <w:rsid w:val="00335E82"/>
    <w:rsid w:val="003426B7"/>
    <w:rsid w:val="0035560B"/>
    <w:rsid w:val="00370830"/>
    <w:rsid w:val="00377D13"/>
    <w:rsid w:val="003801EF"/>
    <w:rsid w:val="0038095D"/>
    <w:rsid w:val="00383350"/>
    <w:rsid w:val="0038397D"/>
    <w:rsid w:val="00395354"/>
    <w:rsid w:val="003A3EB4"/>
    <w:rsid w:val="003B0E3A"/>
    <w:rsid w:val="003B4032"/>
    <w:rsid w:val="003C11EE"/>
    <w:rsid w:val="003C3B4E"/>
    <w:rsid w:val="003D61B0"/>
    <w:rsid w:val="003E07D2"/>
    <w:rsid w:val="003E3918"/>
    <w:rsid w:val="003E4728"/>
    <w:rsid w:val="003F001D"/>
    <w:rsid w:val="003F05BD"/>
    <w:rsid w:val="00417C1D"/>
    <w:rsid w:val="00436946"/>
    <w:rsid w:val="00436ADB"/>
    <w:rsid w:val="0044161D"/>
    <w:rsid w:val="00442F6E"/>
    <w:rsid w:val="00447EBC"/>
    <w:rsid w:val="0045298C"/>
    <w:rsid w:val="004548E2"/>
    <w:rsid w:val="00460722"/>
    <w:rsid w:val="00461722"/>
    <w:rsid w:val="00465E5F"/>
    <w:rsid w:val="00482433"/>
    <w:rsid w:val="004835B7"/>
    <w:rsid w:val="00486F42"/>
    <w:rsid w:val="00491E22"/>
    <w:rsid w:val="00496795"/>
    <w:rsid w:val="004A47A4"/>
    <w:rsid w:val="004A6520"/>
    <w:rsid w:val="004B162B"/>
    <w:rsid w:val="004B6A69"/>
    <w:rsid w:val="004C02B9"/>
    <w:rsid w:val="004D3DA2"/>
    <w:rsid w:val="004D4675"/>
    <w:rsid w:val="004F4EA3"/>
    <w:rsid w:val="005009D2"/>
    <w:rsid w:val="00507743"/>
    <w:rsid w:val="00513C83"/>
    <w:rsid w:val="005142D6"/>
    <w:rsid w:val="0052220B"/>
    <w:rsid w:val="005235EE"/>
    <w:rsid w:val="005266E0"/>
    <w:rsid w:val="00530FAD"/>
    <w:rsid w:val="005336DE"/>
    <w:rsid w:val="0053454A"/>
    <w:rsid w:val="0053656F"/>
    <w:rsid w:val="0054379A"/>
    <w:rsid w:val="00563E79"/>
    <w:rsid w:val="0056426A"/>
    <w:rsid w:val="00567965"/>
    <w:rsid w:val="005718E1"/>
    <w:rsid w:val="00576A84"/>
    <w:rsid w:val="00577273"/>
    <w:rsid w:val="00581065"/>
    <w:rsid w:val="00592CAE"/>
    <w:rsid w:val="0059424F"/>
    <w:rsid w:val="005A009F"/>
    <w:rsid w:val="005A4685"/>
    <w:rsid w:val="005B2613"/>
    <w:rsid w:val="005B2822"/>
    <w:rsid w:val="005B546E"/>
    <w:rsid w:val="005B5F48"/>
    <w:rsid w:val="005D5CCF"/>
    <w:rsid w:val="005F1884"/>
    <w:rsid w:val="005F2A16"/>
    <w:rsid w:val="005F3812"/>
    <w:rsid w:val="005F6E56"/>
    <w:rsid w:val="00600F13"/>
    <w:rsid w:val="00601CAE"/>
    <w:rsid w:val="00603518"/>
    <w:rsid w:val="00603720"/>
    <w:rsid w:val="0060523D"/>
    <w:rsid w:val="00616BA4"/>
    <w:rsid w:val="00616C9F"/>
    <w:rsid w:val="00621085"/>
    <w:rsid w:val="00621B7C"/>
    <w:rsid w:val="0062666B"/>
    <w:rsid w:val="00631E2D"/>
    <w:rsid w:val="00634D63"/>
    <w:rsid w:val="0064007E"/>
    <w:rsid w:val="006737A3"/>
    <w:rsid w:val="0067783C"/>
    <w:rsid w:val="00691076"/>
    <w:rsid w:val="006A0B82"/>
    <w:rsid w:val="006A55BD"/>
    <w:rsid w:val="006C0A98"/>
    <w:rsid w:val="006C1774"/>
    <w:rsid w:val="006C486E"/>
    <w:rsid w:val="006D3A3F"/>
    <w:rsid w:val="006D6D3B"/>
    <w:rsid w:val="006D7250"/>
    <w:rsid w:val="006D7DFE"/>
    <w:rsid w:val="006F0429"/>
    <w:rsid w:val="006F26BA"/>
    <w:rsid w:val="006F6F52"/>
    <w:rsid w:val="00702556"/>
    <w:rsid w:val="00724F40"/>
    <w:rsid w:val="007260E1"/>
    <w:rsid w:val="00731532"/>
    <w:rsid w:val="00731620"/>
    <w:rsid w:val="007377FD"/>
    <w:rsid w:val="007443B0"/>
    <w:rsid w:val="0074786B"/>
    <w:rsid w:val="00752F1C"/>
    <w:rsid w:val="00753510"/>
    <w:rsid w:val="00753FCC"/>
    <w:rsid w:val="00756914"/>
    <w:rsid w:val="00756A3D"/>
    <w:rsid w:val="0076302A"/>
    <w:rsid w:val="0078308A"/>
    <w:rsid w:val="007928FF"/>
    <w:rsid w:val="00793CE7"/>
    <w:rsid w:val="00796470"/>
    <w:rsid w:val="007966BE"/>
    <w:rsid w:val="007A456D"/>
    <w:rsid w:val="007A56CD"/>
    <w:rsid w:val="007B617D"/>
    <w:rsid w:val="007B6ACD"/>
    <w:rsid w:val="007C471B"/>
    <w:rsid w:val="007E6410"/>
    <w:rsid w:val="007F266D"/>
    <w:rsid w:val="007F5000"/>
    <w:rsid w:val="00800DCD"/>
    <w:rsid w:val="00802DED"/>
    <w:rsid w:val="0081380E"/>
    <w:rsid w:val="008338C6"/>
    <w:rsid w:val="00840350"/>
    <w:rsid w:val="00844870"/>
    <w:rsid w:val="00855BD5"/>
    <w:rsid w:val="00855C38"/>
    <w:rsid w:val="00855CF8"/>
    <w:rsid w:val="00864555"/>
    <w:rsid w:val="00865A5B"/>
    <w:rsid w:val="00872616"/>
    <w:rsid w:val="00874F5A"/>
    <w:rsid w:val="00881193"/>
    <w:rsid w:val="00881A88"/>
    <w:rsid w:val="0088362C"/>
    <w:rsid w:val="00890B8E"/>
    <w:rsid w:val="0089630F"/>
    <w:rsid w:val="008B3929"/>
    <w:rsid w:val="008B5551"/>
    <w:rsid w:val="008C04F8"/>
    <w:rsid w:val="008C0977"/>
    <w:rsid w:val="008C7420"/>
    <w:rsid w:val="008D01D2"/>
    <w:rsid w:val="008D11F9"/>
    <w:rsid w:val="008D3308"/>
    <w:rsid w:val="008E2970"/>
    <w:rsid w:val="008E573D"/>
    <w:rsid w:val="00902E36"/>
    <w:rsid w:val="009042E5"/>
    <w:rsid w:val="0091296F"/>
    <w:rsid w:val="00926BFA"/>
    <w:rsid w:val="00930589"/>
    <w:rsid w:val="00943CD2"/>
    <w:rsid w:val="009448D3"/>
    <w:rsid w:val="00944E51"/>
    <w:rsid w:val="009536A8"/>
    <w:rsid w:val="009660E4"/>
    <w:rsid w:val="00972C18"/>
    <w:rsid w:val="00973C74"/>
    <w:rsid w:val="009845E3"/>
    <w:rsid w:val="00997073"/>
    <w:rsid w:val="009976CB"/>
    <w:rsid w:val="00997DAB"/>
    <w:rsid w:val="00997FE1"/>
    <w:rsid w:val="009B2B6C"/>
    <w:rsid w:val="009B35EF"/>
    <w:rsid w:val="009C2502"/>
    <w:rsid w:val="009C3F16"/>
    <w:rsid w:val="00A05253"/>
    <w:rsid w:val="00A07FF3"/>
    <w:rsid w:val="00A11AD2"/>
    <w:rsid w:val="00A11B1C"/>
    <w:rsid w:val="00A16311"/>
    <w:rsid w:val="00A17B79"/>
    <w:rsid w:val="00A23C30"/>
    <w:rsid w:val="00A2548C"/>
    <w:rsid w:val="00A26F96"/>
    <w:rsid w:val="00A367F5"/>
    <w:rsid w:val="00A4351A"/>
    <w:rsid w:val="00A55680"/>
    <w:rsid w:val="00A64C36"/>
    <w:rsid w:val="00A76CC7"/>
    <w:rsid w:val="00A770FC"/>
    <w:rsid w:val="00A80BED"/>
    <w:rsid w:val="00AA2761"/>
    <w:rsid w:val="00AA2E0C"/>
    <w:rsid w:val="00AA4439"/>
    <w:rsid w:val="00AB513F"/>
    <w:rsid w:val="00AB5BE9"/>
    <w:rsid w:val="00AB7C9D"/>
    <w:rsid w:val="00AC26DC"/>
    <w:rsid w:val="00AC33FD"/>
    <w:rsid w:val="00AD395B"/>
    <w:rsid w:val="00AD4EB3"/>
    <w:rsid w:val="00AE2392"/>
    <w:rsid w:val="00AE474C"/>
    <w:rsid w:val="00AE55DA"/>
    <w:rsid w:val="00AE7A15"/>
    <w:rsid w:val="00AF5FC2"/>
    <w:rsid w:val="00B02047"/>
    <w:rsid w:val="00B03BBF"/>
    <w:rsid w:val="00B15B74"/>
    <w:rsid w:val="00B26F37"/>
    <w:rsid w:val="00B4590A"/>
    <w:rsid w:val="00B51618"/>
    <w:rsid w:val="00B5592F"/>
    <w:rsid w:val="00B57D40"/>
    <w:rsid w:val="00B57E4E"/>
    <w:rsid w:val="00B63B47"/>
    <w:rsid w:val="00B67387"/>
    <w:rsid w:val="00B80929"/>
    <w:rsid w:val="00B90CA8"/>
    <w:rsid w:val="00B93BEA"/>
    <w:rsid w:val="00B95CF1"/>
    <w:rsid w:val="00BB0FC2"/>
    <w:rsid w:val="00BB59A5"/>
    <w:rsid w:val="00BC247F"/>
    <w:rsid w:val="00BC3887"/>
    <w:rsid w:val="00BC3C09"/>
    <w:rsid w:val="00BD47B0"/>
    <w:rsid w:val="00BE0E8E"/>
    <w:rsid w:val="00BE279D"/>
    <w:rsid w:val="00BE4EFA"/>
    <w:rsid w:val="00BF1A99"/>
    <w:rsid w:val="00BF32FA"/>
    <w:rsid w:val="00C11507"/>
    <w:rsid w:val="00C2082A"/>
    <w:rsid w:val="00C3343C"/>
    <w:rsid w:val="00C455B5"/>
    <w:rsid w:val="00C52CD9"/>
    <w:rsid w:val="00C60007"/>
    <w:rsid w:val="00C61B27"/>
    <w:rsid w:val="00C71838"/>
    <w:rsid w:val="00C82049"/>
    <w:rsid w:val="00C8340D"/>
    <w:rsid w:val="00C845E9"/>
    <w:rsid w:val="00C9097B"/>
    <w:rsid w:val="00C96451"/>
    <w:rsid w:val="00C96DBD"/>
    <w:rsid w:val="00C971D0"/>
    <w:rsid w:val="00CA087E"/>
    <w:rsid w:val="00CA29CB"/>
    <w:rsid w:val="00CA4DB9"/>
    <w:rsid w:val="00CA531E"/>
    <w:rsid w:val="00CA5F49"/>
    <w:rsid w:val="00CB46C1"/>
    <w:rsid w:val="00CB7EED"/>
    <w:rsid w:val="00CE1873"/>
    <w:rsid w:val="00CE774F"/>
    <w:rsid w:val="00CF05D1"/>
    <w:rsid w:val="00CF2DED"/>
    <w:rsid w:val="00CF692D"/>
    <w:rsid w:val="00CF7310"/>
    <w:rsid w:val="00D00D14"/>
    <w:rsid w:val="00D02141"/>
    <w:rsid w:val="00D063C8"/>
    <w:rsid w:val="00D229B8"/>
    <w:rsid w:val="00D264C9"/>
    <w:rsid w:val="00D36DA1"/>
    <w:rsid w:val="00D42AA5"/>
    <w:rsid w:val="00D44BF6"/>
    <w:rsid w:val="00D54D71"/>
    <w:rsid w:val="00D6214A"/>
    <w:rsid w:val="00D719B4"/>
    <w:rsid w:val="00D75DC6"/>
    <w:rsid w:val="00D803B5"/>
    <w:rsid w:val="00D8474A"/>
    <w:rsid w:val="00D92480"/>
    <w:rsid w:val="00DA00DD"/>
    <w:rsid w:val="00DA20F5"/>
    <w:rsid w:val="00DC1BDE"/>
    <w:rsid w:val="00DC3E5E"/>
    <w:rsid w:val="00DD3322"/>
    <w:rsid w:val="00DE2822"/>
    <w:rsid w:val="00DE4B58"/>
    <w:rsid w:val="00DE7A27"/>
    <w:rsid w:val="00DF27D7"/>
    <w:rsid w:val="00E16F78"/>
    <w:rsid w:val="00E24D00"/>
    <w:rsid w:val="00E255A3"/>
    <w:rsid w:val="00E42CAB"/>
    <w:rsid w:val="00E4536F"/>
    <w:rsid w:val="00E457EE"/>
    <w:rsid w:val="00E52427"/>
    <w:rsid w:val="00E56B0C"/>
    <w:rsid w:val="00E57A21"/>
    <w:rsid w:val="00E712B3"/>
    <w:rsid w:val="00E730A0"/>
    <w:rsid w:val="00E74B55"/>
    <w:rsid w:val="00E86F42"/>
    <w:rsid w:val="00E949F6"/>
    <w:rsid w:val="00EA2497"/>
    <w:rsid w:val="00EB0015"/>
    <w:rsid w:val="00EB0AA8"/>
    <w:rsid w:val="00EB1E56"/>
    <w:rsid w:val="00EB2785"/>
    <w:rsid w:val="00EB4046"/>
    <w:rsid w:val="00EB5237"/>
    <w:rsid w:val="00EC2249"/>
    <w:rsid w:val="00EC450D"/>
    <w:rsid w:val="00EC4D6B"/>
    <w:rsid w:val="00ED0FCF"/>
    <w:rsid w:val="00ED27B3"/>
    <w:rsid w:val="00ED4F64"/>
    <w:rsid w:val="00EE20BC"/>
    <w:rsid w:val="00EE2F12"/>
    <w:rsid w:val="00EE6839"/>
    <w:rsid w:val="00EF4AF4"/>
    <w:rsid w:val="00EF4CB8"/>
    <w:rsid w:val="00EF5F7A"/>
    <w:rsid w:val="00F00389"/>
    <w:rsid w:val="00F039FB"/>
    <w:rsid w:val="00F04F07"/>
    <w:rsid w:val="00F13A8A"/>
    <w:rsid w:val="00F140DD"/>
    <w:rsid w:val="00F31FDB"/>
    <w:rsid w:val="00F402AD"/>
    <w:rsid w:val="00F448DC"/>
    <w:rsid w:val="00F45DAA"/>
    <w:rsid w:val="00F53DDA"/>
    <w:rsid w:val="00F568DA"/>
    <w:rsid w:val="00F70D06"/>
    <w:rsid w:val="00F71C9D"/>
    <w:rsid w:val="00F73F31"/>
    <w:rsid w:val="00F7523F"/>
    <w:rsid w:val="00F81005"/>
    <w:rsid w:val="00F913CE"/>
    <w:rsid w:val="00F926B4"/>
    <w:rsid w:val="00F95B23"/>
    <w:rsid w:val="00F95CFF"/>
    <w:rsid w:val="00F97FFA"/>
    <w:rsid w:val="00FA6C4C"/>
    <w:rsid w:val="00FB0B68"/>
    <w:rsid w:val="00FB17D6"/>
    <w:rsid w:val="00FB294D"/>
    <w:rsid w:val="00FB62C7"/>
    <w:rsid w:val="00FB7C61"/>
    <w:rsid w:val="00FD09C7"/>
    <w:rsid w:val="00FD2A5C"/>
    <w:rsid w:val="00FD4502"/>
    <w:rsid w:val="00FD4752"/>
    <w:rsid w:val="00FE1D45"/>
    <w:rsid w:val="00FF0AC9"/>
    <w:rsid w:val="00FF31DD"/>
    <w:rsid w:val="00FF3291"/>
    <w:rsid w:val="00FF62A4"/>
    <w:rsid w:val="00FF73C5"/>
    <w:rsid w:val="00FF7DD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013A"/>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377D13"/>
    <w:pPr>
      <w:keepNext/>
      <w:jc w:val="center"/>
      <w:outlineLvl w:val="0"/>
    </w:pPr>
    <w:rPr>
      <w:sz w:val="28"/>
      <w:szCs w:val="20"/>
    </w:rPr>
  </w:style>
  <w:style w:type="paragraph" w:styleId="2">
    <w:name w:val="heading 2"/>
    <w:basedOn w:val="a"/>
    <w:next w:val="a"/>
    <w:link w:val="20"/>
    <w:qFormat/>
    <w:rsid w:val="00377D13"/>
    <w:pPr>
      <w:keepNext/>
      <w:jc w:val="both"/>
      <w:outlineLvl w:val="1"/>
    </w:pPr>
    <w:rPr>
      <w:sz w:val="28"/>
      <w:szCs w:val="20"/>
    </w:rPr>
  </w:style>
  <w:style w:type="paragraph" w:styleId="3">
    <w:name w:val="heading 3"/>
    <w:basedOn w:val="a"/>
    <w:next w:val="a"/>
    <w:link w:val="30"/>
    <w:uiPriority w:val="9"/>
    <w:semiHidden/>
    <w:unhideWhenUsed/>
    <w:qFormat/>
    <w:rsid w:val="00291929"/>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paragraph" w:styleId="4">
    <w:name w:val="heading 4"/>
    <w:basedOn w:val="a"/>
    <w:next w:val="a"/>
    <w:link w:val="40"/>
    <w:uiPriority w:val="9"/>
    <w:semiHidden/>
    <w:unhideWhenUsed/>
    <w:qFormat/>
    <w:rsid w:val="00291929"/>
    <w:pPr>
      <w:keepNext/>
      <w:keepLines/>
      <w:spacing w:before="200" w:line="276" w:lineRule="auto"/>
      <w:outlineLvl w:val="3"/>
    </w:pPr>
    <w:rPr>
      <w:rFonts w:asciiTheme="majorHAnsi" w:eastAsiaTheme="majorEastAsia" w:hAnsiTheme="majorHAnsi" w:cstheme="majorBidi"/>
      <w:b/>
      <w:bCs/>
      <w:i/>
      <w:iCs/>
      <w:color w:val="4F81BD" w:themeColor="accent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77D13"/>
    <w:rPr>
      <w:rFonts w:ascii="Times New Roman" w:eastAsia="Times New Roman" w:hAnsi="Times New Roman" w:cs="Times New Roman"/>
      <w:sz w:val="28"/>
      <w:szCs w:val="20"/>
      <w:lang w:eastAsia="ru-RU"/>
    </w:rPr>
  </w:style>
  <w:style w:type="character" w:customStyle="1" w:styleId="20">
    <w:name w:val="Заголовок 2 Знак"/>
    <w:basedOn w:val="a0"/>
    <w:link w:val="2"/>
    <w:rsid w:val="00377D13"/>
    <w:rPr>
      <w:rFonts w:ascii="Times New Roman" w:eastAsia="Times New Roman" w:hAnsi="Times New Roman" w:cs="Times New Roman"/>
      <w:sz w:val="28"/>
      <w:szCs w:val="20"/>
      <w:lang w:eastAsia="ru-RU"/>
    </w:rPr>
  </w:style>
  <w:style w:type="paragraph" w:styleId="a3">
    <w:name w:val="Normal (Web)"/>
    <w:basedOn w:val="a"/>
    <w:link w:val="a4"/>
    <w:uiPriority w:val="99"/>
    <w:unhideWhenUsed/>
    <w:rsid w:val="008C7420"/>
    <w:pPr>
      <w:spacing w:before="100" w:beforeAutospacing="1" w:after="100" w:afterAutospacing="1"/>
    </w:pPr>
  </w:style>
  <w:style w:type="paragraph" w:styleId="a5">
    <w:name w:val="No Spacing"/>
    <w:uiPriority w:val="1"/>
    <w:qFormat/>
    <w:rsid w:val="00F45DAA"/>
    <w:pPr>
      <w:spacing w:after="0" w:line="240" w:lineRule="auto"/>
    </w:pPr>
  </w:style>
  <w:style w:type="paragraph" w:styleId="a6">
    <w:name w:val="List Paragraph"/>
    <w:basedOn w:val="a"/>
    <w:uiPriority w:val="34"/>
    <w:qFormat/>
    <w:rsid w:val="003F05BD"/>
    <w:pPr>
      <w:spacing w:after="200" w:line="276" w:lineRule="auto"/>
      <w:ind w:left="720"/>
      <w:contextualSpacing/>
    </w:pPr>
    <w:rPr>
      <w:rFonts w:asciiTheme="minorHAnsi" w:eastAsiaTheme="minorHAnsi" w:hAnsiTheme="minorHAnsi" w:cstheme="minorBidi"/>
      <w:sz w:val="22"/>
      <w:szCs w:val="22"/>
      <w:lang w:eastAsia="en-US"/>
    </w:rPr>
  </w:style>
  <w:style w:type="character" w:styleId="a7">
    <w:name w:val="Hyperlink"/>
    <w:basedOn w:val="a0"/>
    <w:uiPriority w:val="99"/>
    <w:semiHidden/>
    <w:unhideWhenUsed/>
    <w:rsid w:val="003F05BD"/>
    <w:rPr>
      <w:color w:val="0000FF"/>
      <w:u w:val="single"/>
    </w:rPr>
  </w:style>
  <w:style w:type="paragraph" w:customStyle="1" w:styleId="c4">
    <w:name w:val="c4"/>
    <w:basedOn w:val="a"/>
    <w:uiPriority w:val="99"/>
    <w:rsid w:val="00BE279D"/>
    <w:pPr>
      <w:spacing w:before="100" w:beforeAutospacing="1" w:after="100" w:afterAutospacing="1"/>
    </w:pPr>
  </w:style>
  <w:style w:type="character" w:customStyle="1" w:styleId="c0">
    <w:name w:val="c0"/>
    <w:basedOn w:val="a0"/>
    <w:rsid w:val="00BE279D"/>
  </w:style>
  <w:style w:type="character" w:customStyle="1" w:styleId="c9">
    <w:name w:val="c9"/>
    <w:basedOn w:val="a0"/>
    <w:rsid w:val="00BE279D"/>
  </w:style>
  <w:style w:type="paragraph" w:styleId="a8">
    <w:name w:val="footer"/>
    <w:basedOn w:val="a"/>
    <w:link w:val="a9"/>
    <w:uiPriority w:val="99"/>
    <w:unhideWhenUsed/>
    <w:rsid w:val="00496795"/>
    <w:pPr>
      <w:tabs>
        <w:tab w:val="center" w:pos="4677"/>
        <w:tab w:val="right" w:pos="9355"/>
      </w:tabs>
    </w:pPr>
    <w:rPr>
      <w:rFonts w:asciiTheme="minorHAnsi" w:eastAsiaTheme="minorHAnsi" w:hAnsiTheme="minorHAnsi" w:cstheme="minorBidi"/>
      <w:sz w:val="22"/>
      <w:szCs w:val="22"/>
      <w:lang w:eastAsia="en-US"/>
    </w:rPr>
  </w:style>
  <w:style w:type="character" w:customStyle="1" w:styleId="a9">
    <w:name w:val="Нижний колонтитул Знак"/>
    <w:basedOn w:val="a0"/>
    <w:link w:val="a8"/>
    <w:uiPriority w:val="99"/>
    <w:rsid w:val="00496795"/>
  </w:style>
  <w:style w:type="table" w:styleId="aa">
    <w:name w:val="Table Grid"/>
    <w:basedOn w:val="a1"/>
    <w:uiPriority w:val="59"/>
    <w:rsid w:val="0049679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b">
    <w:name w:val="Emphasis"/>
    <w:basedOn w:val="a0"/>
    <w:uiPriority w:val="20"/>
    <w:qFormat/>
    <w:rsid w:val="003019AA"/>
    <w:rPr>
      <w:i/>
      <w:iCs/>
    </w:rPr>
  </w:style>
  <w:style w:type="paragraph" w:styleId="ac">
    <w:name w:val="header"/>
    <w:basedOn w:val="a"/>
    <w:link w:val="ad"/>
    <w:uiPriority w:val="99"/>
    <w:unhideWhenUsed/>
    <w:rsid w:val="005718E1"/>
    <w:pPr>
      <w:tabs>
        <w:tab w:val="center" w:pos="4677"/>
        <w:tab w:val="right" w:pos="9355"/>
      </w:tabs>
    </w:pPr>
  </w:style>
  <w:style w:type="character" w:customStyle="1" w:styleId="ad">
    <w:name w:val="Верхний колонтитул Знак"/>
    <w:basedOn w:val="a0"/>
    <w:link w:val="ac"/>
    <w:uiPriority w:val="99"/>
    <w:rsid w:val="005718E1"/>
    <w:rPr>
      <w:rFonts w:ascii="Times New Roman" w:eastAsia="Times New Roman" w:hAnsi="Times New Roman" w:cs="Times New Roman"/>
      <w:sz w:val="24"/>
      <w:szCs w:val="24"/>
      <w:lang w:eastAsia="ru-RU"/>
    </w:rPr>
  </w:style>
  <w:style w:type="character" w:customStyle="1" w:styleId="a4">
    <w:name w:val="Обычный (веб) Знак"/>
    <w:basedOn w:val="a0"/>
    <w:link w:val="a3"/>
    <w:uiPriority w:val="99"/>
    <w:locked/>
    <w:rsid w:val="00E4536F"/>
    <w:rPr>
      <w:rFonts w:ascii="Times New Roman" w:eastAsia="Times New Roman" w:hAnsi="Times New Roman" w:cs="Times New Roman"/>
      <w:sz w:val="24"/>
      <w:szCs w:val="24"/>
      <w:lang w:eastAsia="ru-RU"/>
    </w:rPr>
  </w:style>
  <w:style w:type="character" w:styleId="ae">
    <w:name w:val="Strong"/>
    <w:basedOn w:val="a0"/>
    <w:uiPriority w:val="22"/>
    <w:qFormat/>
    <w:rsid w:val="00370830"/>
    <w:rPr>
      <w:b/>
      <w:bCs/>
    </w:rPr>
  </w:style>
  <w:style w:type="numbering" w:customStyle="1" w:styleId="11">
    <w:name w:val="Нет списка1"/>
    <w:next w:val="a2"/>
    <w:uiPriority w:val="99"/>
    <w:semiHidden/>
    <w:unhideWhenUsed/>
    <w:rsid w:val="00C845E9"/>
  </w:style>
  <w:style w:type="paragraph" w:styleId="af">
    <w:name w:val="Balloon Text"/>
    <w:basedOn w:val="a"/>
    <w:link w:val="af0"/>
    <w:uiPriority w:val="99"/>
    <w:semiHidden/>
    <w:unhideWhenUsed/>
    <w:rsid w:val="00C845E9"/>
    <w:rPr>
      <w:rFonts w:ascii="Tahoma" w:eastAsiaTheme="minorHAnsi" w:hAnsi="Tahoma" w:cs="Tahoma"/>
      <w:sz w:val="16"/>
      <w:szCs w:val="16"/>
      <w:lang w:eastAsia="en-US"/>
    </w:rPr>
  </w:style>
  <w:style w:type="character" w:customStyle="1" w:styleId="af0">
    <w:name w:val="Текст выноски Знак"/>
    <w:basedOn w:val="a0"/>
    <w:link w:val="af"/>
    <w:uiPriority w:val="99"/>
    <w:semiHidden/>
    <w:rsid w:val="00C845E9"/>
    <w:rPr>
      <w:rFonts w:ascii="Tahoma" w:hAnsi="Tahoma" w:cs="Tahoma"/>
      <w:sz w:val="16"/>
      <w:szCs w:val="16"/>
    </w:rPr>
  </w:style>
  <w:style w:type="table" w:customStyle="1" w:styleId="12">
    <w:name w:val="Сетка таблицы1"/>
    <w:basedOn w:val="a1"/>
    <w:next w:val="aa"/>
    <w:uiPriority w:val="59"/>
    <w:rsid w:val="00291929"/>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0">
    <w:name w:val="Заголовок 3 Знак"/>
    <w:basedOn w:val="a0"/>
    <w:link w:val="3"/>
    <w:uiPriority w:val="9"/>
    <w:semiHidden/>
    <w:rsid w:val="0029192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291929"/>
    <w:rPr>
      <w:rFonts w:asciiTheme="majorHAnsi" w:eastAsiaTheme="majorEastAsia" w:hAnsiTheme="majorHAnsi" w:cstheme="majorBidi"/>
      <w:b/>
      <w:bCs/>
      <w:i/>
      <w:iCs/>
      <w:color w:val="4F81BD" w:themeColor="accent1"/>
    </w:rPr>
  </w:style>
  <w:style w:type="numbering" w:customStyle="1" w:styleId="21">
    <w:name w:val="Нет списка2"/>
    <w:next w:val="a2"/>
    <w:uiPriority w:val="99"/>
    <w:semiHidden/>
    <w:unhideWhenUsed/>
    <w:rsid w:val="00291929"/>
  </w:style>
  <w:style w:type="numbering" w:customStyle="1" w:styleId="110">
    <w:name w:val="Нет списка11"/>
    <w:next w:val="a2"/>
    <w:uiPriority w:val="99"/>
    <w:semiHidden/>
    <w:unhideWhenUsed/>
    <w:rsid w:val="00291929"/>
  </w:style>
  <w:style w:type="character" w:styleId="af1">
    <w:name w:val="FollowedHyperlink"/>
    <w:basedOn w:val="a0"/>
    <w:uiPriority w:val="99"/>
    <w:semiHidden/>
    <w:unhideWhenUsed/>
    <w:rsid w:val="00291929"/>
    <w:rPr>
      <w:color w:val="800080" w:themeColor="followedHyperlink"/>
      <w:u w:val="single"/>
    </w:rPr>
  </w:style>
  <w:style w:type="table" w:customStyle="1" w:styleId="22">
    <w:name w:val="Сетка таблицы2"/>
    <w:basedOn w:val="a1"/>
    <w:next w:val="aa"/>
    <w:uiPriority w:val="59"/>
    <w:rsid w:val="00291929"/>
    <w:pPr>
      <w:spacing w:after="0" w:line="240" w:lineRule="auto"/>
    </w:pPr>
    <w:rPr>
      <w:rFonts w:ascii="Calibri" w:eastAsia="Calibri"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36">
    <w:name w:val="Заголовок №3 (6)"/>
    <w:basedOn w:val="a0"/>
    <w:link w:val="361"/>
    <w:locked/>
    <w:rsid w:val="00291929"/>
    <w:rPr>
      <w:rFonts w:ascii="Times New Roman" w:hAnsi="Times New Roman" w:cs="Times New Roman"/>
      <w:b/>
      <w:bCs/>
      <w:sz w:val="24"/>
      <w:szCs w:val="24"/>
      <w:shd w:val="clear" w:color="auto" w:fill="FFFFFF"/>
    </w:rPr>
  </w:style>
  <w:style w:type="character" w:customStyle="1" w:styleId="44">
    <w:name w:val="Заголовок №4 (4)"/>
    <w:basedOn w:val="a0"/>
    <w:link w:val="441"/>
    <w:locked/>
    <w:rsid w:val="00291929"/>
    <w:rPr>
      <w:rFonts w:ascii="Times New Roman" w:hAnsi="Times New Roman" w:cs="Times New Roman"/>
      <w:b/>
      <w:bCs/>
      <w:i/>
      <w:iCs/>
      <w:shd w:val="clear" w:color="auto" w:fill="FFFFFF"/>
    </w:rPr>
  </w:style>
  <w:style w:type="character" w:customStyle="1" w:styleId="200">
    <w:name w:val="Основной текст (20)"/>
    <w:basedOn w:val="a0"/>
    <w:link w:val="201"/>
    <w:locked/>
    <w:rsid w:val="00291929"/>
    <w:rPr>
      <w:rFonts w:ascii="Times New Roman" w:hAnsi="Times New Roman" w:cs="Times New Roman"/>
      <w:shd w:val="clear" w:color="auto" w:fill="FFFFFF"/>
    </w:rPr>
  </w:style>
  <w:style w:type="paragraph" w:customStyle="1" w:styleId="361">
    <w:name w:val="Заголовок №3 (6)1"/>
    <w:basedOn w:val="a"/>
    <w:link w:val="36"/>
    <w:rsid w:val="00291929"/>
    <w:pPr>
      <w:shd w:val="clear" w:color="auto" w:fill="FFFFFF"/>
      <w:spacing w:before="420" w:after="360" w:line="250" w:lineRule="exact"/>
      <w:jc w:val="center"/>
      <w:outlineLvl w:val="2"/>
    </w:pPr>
    <w:rPr>
      <w:rFonts w:eastAsiaTheme="minorHAnsi"/>
      <w:b/>
      <w:bCs/>
      <w:lang w:eastAsia="en-US"/>
    </w:rPr>
  </w:style>
  <w:style w:type="paragraph" w:customStyle="1" w:styleId="441">
    <w:name w:val="Заголовок №4 (4)1"/>
    <w:basedOn w:val="a"/>
    <w:link w:val="44"/>
    <w:rsid w:val="00291929"/>
    <w:pPr>
      <w:shd w:val="clear" w:color="auto" w:fill="FFFFFF"/>
      <w:spacing w:before="360" w:line="250" w:lineRule="exact"/>
      <w:outlineLvl w:val="3"/>
    </w:pPr>
    <w:rPr>
      <w:rFonts w:eastAsiaTheme="minorHAnsi"/>
      <w:b/>
      <w:bCs/>
      <w:i/>
      <w:iCs/>
      <w:sz w:val="22"/>
      <w:szCs w:val="22"/>
      <w:lang w:eastAsia="en-US"/>
    </w:rPr>
  </w:style>
  <w:style w:type="paragraph" w:customStyle="1" w:styleId="201">
    <w:name w:val="Основной текст (20)1"/>
    <w:basedOn w:val="a"/>
    <w:link w:val="200"/>
    <w:rsid w:val="00291929"/>
    <w:pPr>
      <w:shd w:val="clear" w:color="auto" w:fill="FFFFFF"/>
      <w:spacing w:line="250" w:lineRule="exact"/>
      <w:ind w:hanging="340"/>
    </w:pPr>
    <w:rPr>
      <w:rFonts w:eastAsiaTheme="minorHAnsi"/>
      <w:sz w:val="22"/>
      <w:szCs w:val="22"/>
      <w:lang w:eastAsia="en-US"/>
    </w:rPr>
  </w:style>
  <w:style w:type="character" w:customStyle="1" w:styleId="8">
    <w:name w:val="Основной текст (8)"/>
    <w:basedOn w:val="a0"/>
    <w:link w:val="81"/>
    <w:locked/>
    <w:rsid w:val="00291929"/>
    <w:rPr>
      <w:rFonts w:ascii="Times New Roman" w:hAnsi="Times New Roman" w:cs="Times New Roman"/>
      <w:shd w:val="clear" w:color="auto" w:fill="FFFFFF"/>
    </w:rPr>
  </w:style>
  <w:style w:type="character" w:customStyle="1" w:styleId="220">
    <w:name w:val="Основной текст (22)"/>
    <w:basedOn w:val="a0"/>
    <w:link w:val="221"/>
    <w:locked/>
    <w:rsid w:val="00291929"/>
    <w:rPr>
      <w:rFonts w:ascii="Times New Roman" w:hAnsi="Times New Roman" w:cs="Times New Roman"/>
      <w:i/>
      <w:iCs/>
      <w:shd w:val="clear" w:color="auto" w:fill="FFFFFF"/>
    </w:rPr>
  </w:style>
  <w:style w:type="character" w:customStyle="1" w:styleId="80">
    <w:name w:val="Основной текст (8) + Курсив"/>
    <w:basedOn w:val="8"/>
    <w:rsid w:val="00291929"/>
    <w:rPr>
      <w:rFonts w:ascii="Times New Roman" w:hAnsi="Times New Roman" w:cs="Times New Roman"/>
      <w:i/>
      <w:iCs/>
      <w:shd w:val="clear" w:color="auto" w:fill="FFFFFF"/>
    </w:rPr>
  </w:style>
  <w:style w:type="paragraph" w:customStyle="1" w:styleId="81">
    <w:name w:val="Основной текст (8)1"/>
    <w:basedOn w:val="a"/>
    <w:link w:val="8"/>
    <w:rsid w:val="00291929"/>
    <w:pPr>
      <w:shd w:val="clear" w:color="auto" w:fill="FFFFFF"/>
      <w:spacing w:line="206" w:lineRule="exact"/>
    </w:pPr>
    <w:rPr>
      <w:rFonts w:eastAsiaTheme="minorHAnsi"/>
      <w:sz w:val="22"/>
      <w:szCs w:val="22"/>
      <w:lang w:eastAsia="en-US"/>
    </w:rPr>
  </w:style>
  <w:style w:type="paragraph" w:customStyle="1" w:styleId="221">
    <w:name w:val="Основной текст (22)1"/>
    <w:basedOn w:val="a"/>
    <w:link w:val="220"/>
    <w:rsid w:val="00291929"/>
    <w:pPr>
      <w:shd w:val="clear" w:color="auto" w:fill="FFFFFF"/>
      <w:spacing w:line="250" w:lineRule="exact"/>
    </w:pPr>
    <w:rPr>
      <w:rFonts w:eastAsiaTheme="minorHAnsi"/>
      <w:i/>
      <w:iCs/>
      <w:sz w:val="22"/>
      <w:szCs w:val="22"/>
      <w:lang w:eastAsia="en-US"/>
    </w:rPr>
  </w:style>
  <w:style w:type="table" w:customStyle="1" w:styleId="111">
    <w:name w:val="Сетка таблицы11"/>
    <w:basedOn w:val="a1"/>
    <w:next w:val="aa"/>
    <w:uiPriority w:val="59"/>
    <w:rsid w:val="00B6738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
    <w:name w:val="Нет списка3"/>
    <w:next w:val="a2"/>
    <w:uiPriority w:val="99"/>
    <w:semiHidden/>
    <w:unhideWhenUsed/>
    <w:rsid w:val="009B2B6C"/>
  </w:style>
  <w:style w:type="table" w:customStyle="1" w:styleId="32">
    <w:name w:val="Сетка таблицы3"/>
    <w:basedOn w:val="a1"/>
    <w:next w:val="aa"/>
    <w:uiPriority w:val="59"/>
    <w:rsid w:val="009B2B6C"/>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10">
    <w:name w:val="c10"/>
    <w:basedOn w:val="a0"/>
    <w:rsid w:val="009B2B6C"/>
  </w:style>
  <w:style w:type="character" w:customStyle="1" w:styleId="c2">
    <w:name w:val="c2"/>
    <w:basedOn w:val="a0"/>
    <w:rsid w:val="009B2B6C"/>
  </w:style>
  <w:style w:type="numbering" w:customStyle="1" w:styleId="120">
    <w:name w:val="Нет списка12"/>
    <w:next w:val="a2"/>
    <w:uiPriority w:val="99"/>
    <w:semiHidden/>
    <w:unhideWhenUsed/>
    <w:rsid w:val="009B2B6C"/>
  </w:style>
  <w:style w:type="paragraph" w:customStyle="1" w:styleId="c17">
    <w:name w:val="c17"/>
    <w:basedOn w:val="a"/>
    <w:rsid w:val="001C693D"/>
    <w:pPr>
      <w:spacing w:before="100" w:beforeAutospacing="1" w:after="100" w:afterAutospacing="1"/>
    </w:pPr>
  </w:style>
  <w:style w:type="character" w:customStyle="1" w:styleId="c69">
    <w:name w:val="c69"/>
    <w:basedOn w:val="a0"/>
    <w:rsid w:val="001C693D"/>
  </w:style>
  <w:style w:type="character" w:customStyle="1" w:styleId="c72">
    <w:name w:val="c72"/>
    <w:basedOn w:val="a0"/>
    <w:rsid w:val="001C693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77D13"/>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377D13"/>
    <w:pPr>
      <w:keepNext/>
      <w:jc w:val="center"/>
      <w:outlineLvl w:val="0"/>
    </w:pPr>
    <w:rPr>
      <w:sz w:val="28"/>
      <w:szCs w:val="20"/>
    </w:rPr>
  </w:style>
  <w:style w:type="paragraph" w:styleId="2">
    <w:name w:val="heading 2"/>
    <w:basedOn w:val="a"/>
    <w:next w:val="a"/>
    <w:link w:val="20"/>
    <w:qFormat/>
    <w:rsid w:val="00377D13"/>
    <w:pPr>
      <w:keepNext/>
      <w:jc w:val="both"/>
      <w:outlineLvl w:val="1"/>
    </w:pPr>
    <w:rPr>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77D13"/>
    <w:rPr>
      <w:rFonts w:ascii="Times New Roman" w:eastAsia="Times New Roman" w:hAnsi="Times New Roman" w:cs="Times New Roman"/>
      <w:sz w:val="28"/>
      <w:szCs w:val="20"/>
      <w:lang w:eastAsia="ru-RU"/>
    </w:rPr>
  </w:style>
  <w:style w:type="character" w:customStyle="1" w:styleId="20">
    <w:name w:val="Заголовок 2 Знак"/>
    <w:basedOn w:val="a0"/>
    <w:link w:val="2"/>
    <w:rsid w:val="00377D13"/>
    <w:rPr>
      <w:rFonts w:ascii="Times New Roman" w:eastAsia="Times New Roman" w:hAnsi="Times New Roman" w:cs="Times New Roman"/>
      <w:sz w:val="28"/>
      <w:szCs w:val="20"/>
      <w:lang w:eastAsia="ru-RU"/>
    </w:rPr>
  </w:style>
  <w:style w:type="paragraph" w:styleId="a3">
    <w:name w:val="Normal (Web)"/>
    <w:basedOn w:val="a"/>
    <w:link w:val="a4"/>
    <w:uiPriority w:val="99"/>
    <w:unhideWhenUsed/>
    <w:rsid w:val="008C7420"/>
    <w:pPr>
      <w:spacing w:before="100" w:beforeAutospacing="1" w:after="100" w:afterAutospacing="1"/>
    </w:pPr>
  </w:style>
  <w:style w:type="paragraph" w:styleId="a5">
    <w:name w:val="No Spacing"/>
    <w:uiPriority w:val="99"/>
    <w:qFormat/>
    <w:rsid w:val="00F45DAA"/>
    <w:pPr>
      <w:spacing w:after="0" w:line="240" w:lineRule="auto"/>
    </w:pPr>
  </w:style>
  <w:style w:type="paragraph" w:styleId="a6">
    <w:name w:val="List Paragraph"/>
    <w:basedOn w:val="a"/>
    <w:uiPriority w:val="34"/>
    <w:qFormat/>
    <w:rsid w:val="003F05BD"/>
    <w:pPr>
      <w:spacing w:after="200" w:line="276" w:lineRule="auto"/>
      <w:ind w:left="720"/>
      <w:contextualSpacing/>
    </w:pPr>
    <w:rPr>
      <w:rFonts w:asciiTheme="minorHAnsi" w:eastAsiaTheme="minorHAnsi" w:hAnsiTheme="minorHAnsi" w:cstheme="minorBidi"/>
      <w:sz w:val="22"/>
      <w:szCs w:val="22"/>
      <w:lang w:eastAsia="en-US"/>
    </w:rPr>
  </w:style>
  <w:style w:type="character" w:styleId="a7">
    <w:name w:val="Hyperlink"/>
    <w:basedOn w:val="a0"/>
    <w:uiPriority w:val="99"/>
    <w:semiHidden/>
    <w:unhideWhenUsed/>
    <w:rsid w:val="003F05BD"/>
    <w:rPr>
      <w:color w:val="0000FF"/>
      <w:u w:val="single"/>
    </w:rPr>
  </w:style>
  <w:style w:type="paragraph" w:customStyle="1" w:styleId="c4">
    <w:name w:val="c4"/>
    <w:basedOn w:val="a"/>
    <w:rsid w:val="00BE279D"/>
    <w:pPr>
      <w:spacing w:before="100" w:beforeAutospacing="1" w:after="100" w:afterAutospacing="1"/>
    </w:pPr>
  </w:style>
  <w:style w:type="character" w:customStyle="1" w:styleId="c0">
    <w:name w:val="c0"/>
    <w:basedOn w:val="a0"/>
    <w:rsid w:val="00BE279D"/>
  </w:style>
  <w:style w:type="character" w:customStyle="1" w:styleId="c9">
    <w:name w:val="c9"/>
    <w:basedOn w:val="a0"/>
    <w:rsid w:val="00BE279D"/>
  </w:style>
  <w:style w:type="paragraph" w:styleId="a8">
    <w:name w:val="footer"/>
    <w:basedOn w:val="a"/>
    <w:link w:val="a9"/>
    <w:uiPriority w:val="99"/>
    <w:unhideWhenUsed/>
    <w:rsid w:val="00496795"/>
    <w:pPr>
      <w:tabs>
        <w:tab w:val="center" w:pos="4677"/>
        <w:tab w:val="right" w:pos="9355"/>
      </w:tabs>
    </w:pPr>
    <w:rPr>
      <w:rFonts w:asciiTheme="minorHAnsi" w:eastAsiaTheme="minorHAnsi" w:hAnsiTheme="minorHAnsi" w:cstheme="minorBidi"/>
      <w:sz w:val="22"/>
      <w:szCs w:val="22"/>
      <w:lang w:eastAsia="en-US"/>
    </w:rPr>
  </w:style>
  <w:style w:type="character" w:customStyle="1" w:styleId="a9">
    <w:name w:val="Нижний колонтитул Знак"/>
    <w:basedOn w:val="a0"/>
    <w:link w:val="a8"/>
    <w:uiPriority w:val="99"/>
    <w:rsid w:val="00496795"/>
  </w:style>
  <w:style w:type="table" w:styleId="aa">
    <w:name w:val="Table Grid"/>
    <w:basedOn w:val="a1"/>
    <w:uiPriority w:val="59"/>
    <w:rsid w:val="0049679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b">
    <w:name w:val="Emphasis"/>
    <w:basedOn w:val="a0"/>
    <w:uiPriority w:val="20"/>
    <w:qFormat/>
    <w:rsid w:val="003019AA"/>
    <w:rPr>
      <w:i/>
      <w:iCs/>
    </w:rPr>
  </w:style>
  <w:style w:type="paragraph" w:styleId="ac">
    <w:name w:val="header"/>
    <w:basedOn w:val="a"/>
    <w:link w:val="ad"/>
    <w:uiPriority w:val="99"/>
    <w:unhideWhenUsed/>
    <w:rsid w:val="005718E1"/>
    <w:pPr>
      <w:tabs>
        <w:tab w:val="center" w:pos="4677"/>
        <w:tab w:val="right" w:pos="9355"/>
      </w:tabs>
    </w:pPr>
  </w:style>
  <w:style w:type="character" w:customStyle="1" w:styleId="ad">
    <w:name w:val="Верхний колонтитул Знак"/>
    <w:basedOn w:val="a0"/>
    <w:link w:val="ac"/>
    <w:uiPriority w:val="99"/>
    <w:rsid w:val="005718E1"/>
    <w:rPr>
      <w:rFonts w:ascii="Times New Roman" w:eastAsia="Times New Roman" w:hAnsi="Times New Roman" w:cs="Times New Roman"/>
      <w:sz w:val="24"/>
      <w:szCs w:val="24"/>
      <w:lang w:eastAsia="ru-RU"/>
    </w:rPr>
  </w:style>
  <w:style w:type="character" w:customStyle="1" w:styleId="a4">
    <w:name w:val="Обычный (веб) Знак"/>
    <w:basedOn w:val="a0"/>
    <w:link w:val="a3"/>
    <w:uiPriority w:val="99"/>
    <w:locked/>
    <w:rsid w:val="00E4536F"/>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34322">
      <w:bodyDiv w:val="1"/>
      <w:marLeft w:val="0"/>
      <w:marRight w:val="0"/>
      <w:marTop w:val="0"/>
      <w:marBottom w:val="0"/>
      <w:divBdr>
        <w:top w:val="none" w:sz="0" w:space="0" w:color="auto"/>
        <w:left w:val="none" w:sz="0" w:space="0" w:color="auto"/>
        <w:bottom w:val="none" w:sz="0" w:space="0" w:color="auto"/>
        <w:right w:val="none" w:sz="0" w:space="0" w:color="auto"/>
      </w:divBdr>
    </w:div>
    <w:div w:id="44137002">
      <w:bodyDiv w:val="1"/>
      <w:marLeft w:val="0"/>
      <w:marRight w:val="0"/>
      <w:marTop w:val="0"/>
      <w:marBottom w:val="0"/>
      <w:divBdr>
        <w:top w:val="none" w:sz="0" w:space="0" w:color="auto"/>
        <w:left w:val="none" w:sz="0" w:space="0" w:color="auto"/>
        <w:bottom w:val="none" w:sz="0" w:space="0" w:color="auto"/>
        <w:right w:val="none" w:sz="0" w:space="0" w:color="auto"/>
      </w:divBdr>
    </w:div>
    <w:div w:id="91243682">
      <w:bodyDiv w:val="1"/>
      <w:marLeft w:val="0"/>
      <w:marRight w:val="0"/>
      <w:marTop w:val="0"/>
      <w:marBottom w:val="0"/>
      <w:divBdr>
        <w:top w:val="none" w:sz="0" w:space="0" w:color="auto"/>
        <w:left w:val="none" w:sz="0" w:space="0" w:color="auto"/>
        <w:bottom w:val="none" w:sz="0" w:space="0" w:color="auto"/>
        <w:right w:val="none" w:sz="0" w:space="0" w:color="auto"/>
      </w:divBdr>
    </w:div>
    <w:div w:id="220098810">
      <w:bodyDiv w:val="1"/>
      <w:marLeft w:val="0"/>
      <w:marRight w:val="0"/>
      <w:marTop w:val="0"/>
      <w:marBottom w:val="0"/>
      <w:divBdr>
        <w:top w:val="none" w:sz="0" w:space="0" w:color="auto"/>
        <w:left w:val="none" w:sz="0" w:space="0" w:color="auto"/>
        <w:bottom w:val="none" w:sz="0" w:space="0" w:color="auto"/>
        <w:right w:val="none" w:sz="0" w:space="0" w:color="auto"/>
      </w:divBdr>
    </w:div>
    <w:div w:id="240649503">
      <w:bodyDiv w:val="1"/>
      <w:marLeft w:val="0"/>
      <w:marRight w:val="0"/>
      <w:marTop w:val="0"/>
      <w:marBottom w:val="0"/>
      <w:divBdr>
        <w:top w:val="none" w:sz="0" w:space="0" w:color="auto"/>
        <w:left w:val="none" w:sz="0" w:space="0" w:color="auto"/>
        <w:bottom w:val="none" w:sz="0" w:space="0" w:color="auto"/>
        <w:right w:val="none" w:sz="0" w:space="0" w:color="auto"/>
      </w:divBdr>
    </w:div>
    <w:div w:id="302737951">
      <w:bodyDiv w:val="1"/>
      <w:marLeft w:val="0"/>
      <w:marRight w:val="0"/>
      <w:marTop w:val="0"/>
      <w:marBottom w:val="0"/>
      <w:divBdr>
        <w:top w:val="none" w:sz="0" w:space="0" w:color="auto"/>
        <w:left w:val="none" w:sz="0" w:space="0" w:color="auto"/>
        <w:bottom w:val="none" w:sz="0" w:space="0" w:color="auto"/>
        <w:right w:val="none" w:sz="0" w:space="0" w:color="auto"/>
      </w:divBdr>
    </w:div>
    <w:div w:id="415594347">
      <w:bodyDiv w:val="1"/>
      <w:marLeft w:val="0"/>
      <w:marRight w:val="0"/>
      <w:marTop w:val="0"/>
      <w:marBottom w:val="0"/>
      <w:divBdr>
        <w:top w:val="none" w:sz="0" w:space="0" w:color="auto"/>
        <w:left w:val="none" w:sz="0" w:space="0" w:color="auto"/>
        <w:bottom w:val="none" w:sz="0" w:space="0" w:color="auto"/>
        <w:right w:val="none" w:sz="0" w:space="0" w:color="auto"/>
      </w:divBdr>
    </w:div>
    <w:div w:id="468785678">
      <w:bodyDiv w:val="1"/>
      <w:marLeft w:val="0"/>
      <w:marRight w:val="0"/>
      <w:marTop w:val="0"/>
      <w:marBottom w:val="0"/>
      <w:divBdr>
        <w:top w:val="none" w:sz="0" w:space="0" w:color="auto"/>
        <w:left w:val="none" w:sz="0" w:space="0" w:color="auto"/>
        <w:bottom w:val="none" w:sz="0" w:space="0" w:color="auto"/>
        <w:right w:val="none" w:sz="0" w:space="0" w:color="auto"/>
      </w:divBdr>
    </w:div>
    <w:div w:id="501967693">
      <w:bodyDiv w:val="1"/>
      <w:marLeft w:val="0"/>
      <w:marRight w:val="0"/>
      <w:marTop w:val="0"/>
      <w:marBottom w:val="0"/>
      <w:divBdr>
        <w:top w:val="none" w:sz="0" w:space="0" w:color="auto"/>
        <w:left w:val="none" w:sz="0" w:space="0" w:color="auto"/>
        <w:bottom w:val="none" w:sz="0" w:space="0" w:color="auto"/>
        <w:right w:val="none" w:sz="0" w:space="0" w:color="auto"/>
      </w:divBdr>
    </w:div>
    <w:div w:id="594553271">
      <w:bodyDiv w:val="1"/>
      <w:marLeft w:val="0"/>
      <w:marRight w:val="0"/>
      <w:marTop w:val="0"/>
      <w:marBottom w:val="0"/>
      <w:divBdr>
        <w:top w:val="none" w:sz="0" w:space="0" w:color="auto"/>
        <w:left w:val="none" w:sz="0" w:space="0" w:color="auto"/>
        <w:bottom w:val="none" w:sz="0" w:space="0" w:color="auto"/>
        <w:right w:val="none" w:sz="0" w:space="0" w:color="auto"/>
      </w:divBdr>
    </w:div>
    <w:div w:id="619141872">
      <w:bodyDiv w:val="1"/>
      <w:marLeft w:val="0"/>
      <w:marRight w:val="0"/>
      <w:marTop w:val="0"/>
      <w:marBottom w:val="0"/>
      <w:divBdr>
        <w:top w:val="none" w:sz="0" w:space="0" w:color="auto"/>
        <w:left w:val="none" w:sz="0" w:space="0" w:color="auto"/>
        <w:bottom w:val="none" w:sz="0" w:space="0" w:color="auto"/>
        <w:right w:val="none" w:sz="0" w:space="0" w:color="auto"/>
      </w:divBdr>
      <w:divsChild>
        <w:div w:id="420376323">
          <w:marLeft w:val="0"/>
          <w:marRight w:val="0"/>
          <w:marTop w:val="0"/>
          <w:marBottom w:val="0"/>
          <w:divBdr>
            <w:top w:val="none" w:sz="0" w:space="0" w:color="auto"/>
            <w:left w:val="none" w:sz="0" w:space="0" w:color="auto"/>
            <w:bottom w:val="none" w:sz="0" w:space="0" w:color="auto"/>
            <w:right w:val="none" w:sz="0" w:space="0" w:color="auto"/>
          </w:divBdr>
        </w:div>
        <w:div w:id="1902401883">
          <w:marLeft w:val="0"/>
          <w:marRight w:val="0"/>
          <w:marTop w:val="0"/>
          <w:marBottom w:val="0"/>
          <w:divBdr>
            <w:top w:val="none" w:sz="0" w:space="0" w:color="auto"/>
            <w:left w:val="none" w:sz="0" w:space="0" w:color="auto"/>
            <w:bottom w:val="none" w:sz="0" w:space="0" w:color="auto"/>
            <w:right w:val="none" w:sz="0" w:space="0" w:color="auto"/>
          </w:divBdr>
        </w:div>
      </w:divsChild>
    </w:div>
    <w:div w:id="619386683">
      <w:bodyDiv w:val="1"/>
      <w:marLeft w:val="0"/>
      <w:marRight w:val="0"/>
      <w:marTop w:val="0"/>
      <w:marBottom w:val="0"/>
      <w:divBdr>
        <w:top w:val="none" w:sz="0" w:space="0" w:color="auto"/>
        <w:left w:val="none" w:sz="0" w:space="0" w:color="auto"/>
        <w:bottom w:val="none" w:sz="0" w:space="0" w:color="auto"/>
        <w:right w:val="none" w:sz="0" w:space="0" w:color="auto"/>
      </w:divBdr>
    </w:div>
    <w:div w:id="890195647">
      <w:bodyDiv w:val="1"/>
      <w:marLeft w:val="0"/>
      <w:marRight w:val="0"/>
      <w:marTop w:val="0"/>
      <w:marBottom w:val="0"/>
      <w:divBdr>
        <w:top w:val="none" w:sz="0" w:space="0" w:color="auto"/>
        <w:left w:val="none" w:sz="0" w:space="0" w:color="auto"/>
        <w:bottom w:val="none" w:sz="0" w:space="0" w:color="auto"/>
        <w:right w:val="none" w:sz="0" w:space="0" w:color="auto"/>
      </w:divBdr>
    </w:div>
    <w:div w:id="916868143">
      <w:bodyDiv w:val="1"/>
      <w:marLeft w:val="0"/>
      <w:marRight w:val="0"/>
      <w:marTop w:val="0"/>
      <w:marBottom w:val="0"/>
      <w:divBdr>
        <w:top w:val="none" w:sz="0" w:space="0" w:color="auto"/>
        <w:left w:val="none" w:sz="0" w:space="0" w:color="auto"/>
        <w:bottom w:val="none" w:sz="0" w:space="0" w:color="auto"/>
        <w:right w:val="none" w:sz="0" w:space="0" w:color="auto"/>
      </w:divBdr>
    </w:div>
    <w:div w:id="987980406">
      <w:bodyDiv w:val="1"/>
      <w:marLeft w:val="0"/>
      <w:marRight w:val="0"/>
      <w:marTop w:val="0"/>
      <w:marBottom w:val="0"/>
      <w:divBdr>
        <w:top w:val="none" w:sz="0" w:space="0" w:color="auto"/>
        <w:left w:val="none" w:sz="0" w:space="0" w:color="auto"/>
        <w:bottom w:val="none" w:sz="0" w:space="0" w:color="auto"/>
        <w:right w:val="none" w:sz="0" w:space="0" w:color="auto"/>
      </w:divBdr>
    </w:div>
    <w:div w:id="1062409119">
      <w:bodyDiv w:val="1"/>
      <w:marLeft w:val="0"/>
      <w:marRight w:val="0"/>
      <w:marTop w:val="0"/>
      <w:marBottom w:val="0"/>
      <w:divBdr>
        <w:top w:val="none" w:sz="0" w:space="0" w:color="auto"/>
        <w:left w:val="none" w:sz="0" w:space="0" w:color="auto"/>
        <w:bottom w:val="none" w:sz="0" w:space="0" w:color="auto"/>
        <w:right w:val="none" w:sz="0" w:space="0" w:color="auto"/>
      </w:divBdr>
    </w:div>
    <w:div w:id="1121221081">
      <w:bodyDiv w:val="1"/>
      <w:marLeft w:val="0"/>
      <w:marRight w:val="0"/>
      <w:marTop w:val="0"/>
      <w:marBottom w:val="0"/>
      <w:divBdr>
        <w:top w:val="none" w:sz="0" w:space="0" w:color="auto"/>
        <w:left w:val="none" w:sz="0" w:space="0" w:color="auto"/>
        <w:bottom w:val="none" w:sz="0" w:space="0" w:color="auto"/>
        <w:right w:val="none" w:sz="0" w:space="0" w:color="auto"/>
      </w:divBdr>
    </w:div>
    <w:div w:id="1152331523">
      <w:bodyDiv w:val="1"/>
      <w:marLeft w:val="0"/>
      <w:marRight w:val="0"/>
      <w:marTop w:val="0"/>
      <w:marBottom w:val="0"/>
      <w:divBdr>
        <w:top w:val="none" w:sz="0" w:space="0" w:color="auto"/>
        <w:left w:val="none" w:sz="0" w:space="0" w:color="auto"/>
        <w:bottom w:val="none" w:sz="0" w:space="0" w:color="auto"/>
        <w:right w:val="none" w:sz="0" w:space="0" w:color="auto"/>
      </w:divBdr>
    </w:div>
    <w:div w:id="1165048653">
      <w:bodyDiv w:val="1"/>
      <w:marLeft w:val="0"/>
      <w:marRight w:val="0"/>
      <w:marTop w:val="0"/>
      <w:marBottom w:val="0"/>
      <w:divBdr>
        <w:top w:val="none" w:sz="0" w:space="0" w:color="auto"/>
        <w:left w:val="none" w:sz="0" w:space="0" w:color="auto"/>
        <w:bottom w:val="none" w:sz="0" w:space="0" w:color="auto"/>
        <w:right w:val="none" w:sz="0" w:space="0" w:color="auto"/>
      </w:divBdr>
    </w:div>
    <w:div w:id="1241210687">
      <w:bodyDiv w:val="1"/>
      <w:marLeft w:val="0"/>
      <w:marRight w:val="0"/>
      <w:marTop w:val="0"/>
      <w:marBottom w:val="0"/>
      <w:divBdr>
        <w:top w:val="none" w:sz="0" w:space="0" w:color="auto"/>
        <w:left w:val="none" w:sz="0" w:space="0" w:color="auto"/>
        <w:bottom w:val="none" w:sz="0" w:space="0" w:color="auto"/>
        <w:right w:val="none" w:sz="0" w:space="0" w:color="auto"/>
      </w:divBdr>
    </w:div>
    <w:div w:id="1394888773">
      <w:bodyDiv w:val="1"/>
      <w:marLeft w:val="0"/>
      <w:marRight w:val="0"/>
      <w:marTop w:val="0"/>
      <w:marBottom w:val="0"/>
      <w:divBdr>
        <w:top w:val="none" w:sz="0" w:space="0" w:color="auto"/>
        <w:left w:val="none" w:sz="0" w:space="0" w:color="auto"/>
        <w:bottom w:val="none" w:sz="0" w:space="0" w:color="auto"/>
        <w:right w:val="none" w:sz="0" w:space="0" w:color="auto"/>
      </w:divBdr>
    </w:div>
    <w:div w:id="1398356543">
      <w:bodyDiv w:val="1"/>
      <w:marLeft w:val="0"/>
      <w:marRight w:val="0"/>
      <w:marTop w:val="0"/>
      <w:marBottom w:val="0"/>
      <w:divBdr>
        <w:top w:val="none" w:sz="0" w:space="0" w:color="auto"/>
        <w:left w:val="none" w:sz="0" w:space="0" w:color="auto"/>
        <w:bottom w:val="none" w:sz="0" w:space="0" w:color="auto"/>
        <w:right w:val="none" w:sz="0" w:space="0" w:color="auto"/>
      </w:divBdr>
    </w:div>
    <w:div w:id="1475299187">
      <w:bodyDiv w:val="1"/>
      <w:marLeft w:val="0"/>
      <w:marRight w:val="0"/>
      <w:marTop w:val="0"/>
      <w:marBottom w:val="0"/>
      <w:divBdr>
        <w:top w:val="none" w:sz="0" w:space="0" w:color="auto"/>
        <w:left w:val="none" w:sz="0" w:space="0" w:color="auto"/>
        <w:bottom w:val="none" w:sz="0" w:space="0" w:color="auto"/>
        <w:right w:val="none" w:sz="0" w:space="0" w:color="auto"/>
      </w:divBdr>
    </w:div>
    <w:div w:id="1476214628">
      <w:bodyDiv w:val="1"/>
      <w:marLeft w:val="0"/>
      <w:marRight w:val="0"/>
      <w:marTop w:val="0"/>
      <w:marBottom w:val="0"/>
      <w:divBdr>
        <w:top w:val="none" w:sz="0" w:space="0" w:color="auto"/>
        <w:left w:val="none" w:sz="0" w:space="0" w:color="auto"/>
        <w:bottom w:val="none" w:sz="0" w:space="0" w:color="auto"/>
        <w:right w:val="none" w:sz="0" w:space="0" w:color="auto"/>
      </w:divBdr>
    </w:div>
    <w:div w:id="1480421275">
      <w:bodyDiv w:val="1"/>
      <w:marLeft w:val="0"/>
      <w:marRight w:val="0"/>
      <w:marTop w:val="0"/>
      <w:marBottom w:val="0"/>
      <w:divBdr>
        <w:top w:val="none" w:sz="0" w:space="0" w:color="auto"/>
        <w:left w:val="none" w:sz="0" w:space="0" w:color="auto"/>
        <w:bottom w:val="none" w:sz="0" w:space="0" w:color="auto"/>
        <w:right w:val="none" w:sz="0" w:space="0" w:color="auto"/>
      </w:divBdr>
    </w:div>
    <w:div w:id="1535776626">
      <w:bodyDiv w:val="1"/>
      <w:marLeft w:val="0"/>
      <w:marRight w:val="0"/>
      <w:marTop w:val="0"/>
      <w:marBottom w:val="0"/>
      <w:divBdr>
        <w:top w:val="none" w:sz="0" w:space="0" w:color="auto"/>
        <w:left w:val="none" w:sz="0" w:space="0" w:color="auto"/>
        <w:bottom w:val="none" w:sz="0" w:space="0" w:color="auto"/>
        <w:right w:val="none" w:sz="0" w:space="0" w:color="auto"/>
      </w:divBdr>
    </w:div>
    <w:div w:id="1555581236">
      <w:bodyDiv w:val="1"/>
      <w:marLeft w:val="0"/>
      <w:marRight w:val="0"/>
      <w:marTop w:val="0"/>
      <w:marBottom w:val="0"/>
      <w:divBdr>
        <w:top w:val="none" w:sz="0" w:space="0" w:color="auto"/>
        <w:left w:val="none" w:sz="0" w:space="0" w:color="auto"/>
        <w:bottom w:val="none" w:sz="0" w:space="0" w:color="auto"/>
        <w:right w:val="none" w:sz="0" w:space="0" w:color="auto"/>
      </w:divBdr>
    </w:div>
    <w:div w:id="1562670208">
      <w:bodyDiv w:val="1"/>
      <w:marLeft w:val="0"/>
      <w:marRight w:val="0"/>
      <w:marTop w:val="0"/>
      <w:marBottom w:val="0"/>
      <w:divBdr>
        <w:top w:val="none" w:sz="0" w:space="0" w:color="auto"/>
        <w:left w:val="none" w:sz="0" w:space="0" w:color="auto"/>
        <w:bottom w:val="none" w:sz="0" w:space="0" w:color="auto"/>
        <w:right w:val="none" w:sz="0" w:space="0" w:color="auto"/>
      </w:divBdr>
    </w:div>
    <w:div w:id="1588344502">
      <w:bodyDiv w:val="1"/>
      <w:marLeft w:val="0"/>
      <w:marRight w:val="0"/>
      <w:marTop w:val="0"/>
      <w:marBottom w:val="0"/>
      <w:divBdr>
        <w:top w:val="none" w:sz="0" w:space="0" w:color="auto"/>
        <w:left w:val="none" w:sz="0" w:space="0" w:color="auto"/>
        <w:bottom w:val="none" w:sz="0" w:space="0" w:color="auto"/>
        <w:right w:val="none" w:sz="0" w:space="0" w:color="auto"/>
      </w:divBdr>
    </w:div>
    <w:div w:id="1605527412">
      <w:bodyDiv w:val="1"/>
      <w:marLeft w:val="0"/>
      <w:marRight w:val="0"/>
      <w:marTop w:val="0"/>
      <w:marBottom w:val="0"/>
      <w:divBdr>
        <w:top w:val="none" w:sz="0" w:space="0" w:color="auto"/>
        <w:left w:val="none" w:sz="0" w:space="0" w:color="auto"/>
        <w:bottom w:val="none" w:sz="0" w:space="0" w:color="auto"/>
        <w:right w:val="none" w:sz="0" w:space="0" w:color="auto"/>
      </w:divBdr>
    </w:div>
    <w:div w:id="1642467290">
      <w:bodyDiv w:val="1"/>
      <w:marLeft w:val="0"/>
      <w:marRight w:val="0"/>
      <w:marTop w:val="0"/>
      <w:marBottom w:val="0"/>
      <w:divBdr>
        <w:top w:val="none" w:sz="0" w:space="0" w:color="auto"/>
        <w:left w:val="none" w:sz="0" w:space="0" w:color="auto"/>
        <w:bottom w:val="none" w:sz="0" w:space="0" w:color="auto"/>
        <w:right w:val="none" w:sz="0" w:space="0" w:color="auto"/>
      </w:divBdr>
    </w:div>
    <w:div w:id="1703286630">
      <w:bodyDiv w:val="1"/>
      <w:marLeft w:val="0"/>
      <w:marRight w:val="0"/>
      <w:marTop w:val="0"/>
      <w:marBottom w:val="0"/>
      <w:divBdr>
        <w:top w:val="none" w:sz="0" w:space="0" w:color="auto"/>
        <w:left w:val="none" w:sz="0" w:space="0" w:color="auto"/>
        <w:bottom w:val="none" w:sz="0" w:space="0" w:color="auto"/>
        <w:right w:val="none" w:sz="0" w:space="0" w:color="auto"/>
      </w:divBdr>
    </w:div>
    <w:div w:id="1729718925">
      <w:bodyDiv w:val="1"/>
      <w:marLeft w:val="0"/>
      <w:marRight w:val="0"/>
      <w:marTop w:val="0"/>
      <w:marBottom w:val="0"/>
      <w:divBdr>
        <w:top w:val="none" w:sz="0" w:space="0" w:color="auto"/>
        <w:left w:val="none" w:sz="0" w:space="0" w:color="auto"/>
        <w:bottom w:val="none" w:sz="0" w:space="0" w:color="auto"/>
        <w:right w:val="none" w:sz="0" w:space="0" w:color="auto"/>
      </w:divBdr>
    </w:div>
    <w:div w:id="1794863096">
      <w:bodyDiv w:val="1"/>
      <w:marLeft w:val="0"/>
      <w:marRight w:val="0"/>
      <w:marTop w:val="0"/>
      <w:marBottom w:val="0"/>
      <w:divBdr>
        <w:top w:val="none" w:sz="0" w:space="0" w:color="auto"/>
        <w:left w:val="none" w:sz="0" w:space="0" w:color="auto"/>
        <w:bottom w:val="none" w:sz="0" w:space="0" w:color="auto"/>
        <w:right w:val="none" w:sz="0" w:space="0" w:color="auto"/>
      </w:divBdr>
      <w:divsChild>
        <w:div w:id="446699341">
          <w:marLeft w:val="0"/>
          <w:marRight w:val="0"/>
          <w:marTop w:val="0"/>
          <w:marBottom w:val="0"/>
          <w:divBdr>
            <w:top w:val="none" w:sz="0" w:space="0" w:color="auto"/>
            <w:left w:val="none" w:sz="0" w:space="0" w:color="auto"/>
            <w:bottom w:val="none" w:sz="0" w:space="0" w:color="auto"/>
            <w:right w:val="none" w:sz="0" w:space="0" w:color="auto"/>
          </w:divBdr>
        </w:div>
      </w:divsChild>
    </w:div>
    <w:div w:id="2055538013">
      <w:bodyDiv w:val="1"/>
      <w:marLeft w:val="0"/>
      <w:marRight w:val="0"/>
      <w:marTop w:val="0"/>
      <w:marBottom w:val="0"/>
      <w:divBdr>
        <w:top w:val="none" w:sz="0" w:space="0" w:color="auto"/>
        <w:left w:val="none" w:sz="0" w:space="0" w:color="auto"/>
        <w:bottom w:val="none" w:sz="0" w:space="0" w:color="auto"/>
        <w:right w:val="none" w:sz="0" w:space="0" w:color="auto"/>
      </w:divBdr>
    </w:div>
    <w:div w:id="20794774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6.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9.gif"/><Relationship Id="rId47" Type="http://schemas.openxmlformats.org/officeDocument/2006/relationships/image" Target="media/image34.jpeg"/><Relationship Id="rId50" Type="http://schemas.openxmlformats.org/officeDocument/2006/relationships/image" Target="media/image37.gif"/><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oleObject" Target="embeddings/oleObject2.bin"/><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image" Target="media/image33.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jpeg"/><Relationship Id="rId29" Type="http://schemas.openxmlformats.org/officeDocument/2006/relationships/image" Target="media/image16.jpeg"/><Relationship Id="rId41" Type="http://schemas.openxmlformats.org/officeDocument/2006/relationships/image" Target="media/image28.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image" Target="media/image36.jpeg"/><Relationship Id="rId10" Type="http://schemas.openxmlformats.org/officeDocument/2006/relationships/chart" Target="charts/chart2.xml"/><Relationship Id="rId19" Type="http://schemas.openxmlformats.org/officeDocument/2006/relationships/oleObject" Target="embeddings/oleObject3.bin"/><Relationship Id="rId31" Type="http://schemas.openxmlformats.org/officeDocument/2006/relationships/image" Target="media/image18.jpeg"/><Relationship Id="rId44" Type="http://schemas.openxmlformats.org/officeDocument/2006/relationships/image" Target="media/image31.jpeg"/><Relationship Id="rId52" Type="http://schemas.openxmlformats.org/officeDocument/2006/relationships/image" Target="media/image39.png"/><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30.jpeg"/><Relationship Id="rId48" Type="http://schemas.openxmlformats.org/officeDocument/2006/relationships/image" Target="media/image35.jpeg"/><Relationship Id="rId8" Type="http://schemas.openxmlformats.org/officeDocument/2006/relationships/endnotes" Target="endnotes.xml"/><Relationship Id="rId51" Type="http://schemas.openxmlformats.org/officeDocument/2006/relationships/image" Target="media/image38.jpe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Высокий уровень</c:v>
                </c:pt>
              </c:strCache>
            </c:strRef>
          </c:tx>
          <c:invertIfNegative val="0"/>
          <c:dLbls>
            <c:showLegendKey val="0"/>
            <c:showVal val="1"/>
            <c:showCatName val="0"/>
            <c:showSerName val="0"/>
            <c:showPercent val="0"/>
            <c:showBubbleSize val="0"/>
            <c:showLeaderLines val="0"/>
          </c:dLbls>
          <c:cat>
            <c:strRef>
              <c:f>Лист1!$A$2:$A$5</c:f>
              <c:strCache>
                <c:ptCount val="3"/>
                <c:pt idx="0">
                  <c:v>Первичная диагностика</c:v>
                </c:pt>
                <c:pt idx="2">
                  <c:v>Повторная диагностика</c:v>
                </c:pt>
              </c:strCache>
            </c:strRef>
          </c:cat>
          <c:val>
            <c:numRef>
              <c:f>Лист1!$B$2:$B$5</c:f>
              <c:numCache>
                <c:formatCode>General</c:formatCode>
                <c:ptCount val="4"/>
                <c:pt idx="0" formatCode="0%">
                  <c:v>0.38000000000000039</c:v>
                </c:pt>
                <c:pt idx="2" formatCode="0%">
                  <c:v>0.77000000000000013</c:v>
                </c:pt>
              </c:numCache>
            </c:numRef>
          </c:val>
        </c:ser>
        <c:ser>
          <c:idx val="1"/>
          <c:order val="1"/>
          <c:tx>
            <c:strRef>
              <c:f>Лист1!$C$1</c:f>
              <c:strCache>
                <c:ptCount val="1"/>
                <c:pt idx="0">
                  <c:v>Средний уровень</c:v>
                </c:pt>
              </c:strCache>
            </c:strRef>
          </c:tx>
          <c:invertIfNegative val="0"/>
          <c:dLbls>
            <c:showLegendKey val="0"/>
            <c:showVal val="1"/>
            <c:showCatName val="0"/>
            <c:showSerName val="0"/>
            <c:showPercent val="0"/>
            <c:showBubbleSize val="0"/>
            <c:showLeaderLines val="0"/>
          </c:dLbls>
          <c:cat>
            <c:strRef>
              <c:f>Лист1!$A$2:$A$5</c:f>
              <c:strCache>
                <c:ptCount val="3"/>
                <c:pt idx="0">
                  <c:v>Первичная диагностика</c:v>
                </c:pt>
                <c:pt idx="2">
                  <c:v>Повторная диагностика</c:v>
                </c:pt>
              </c:strCache>
            </c:strRef>
          </c:cat>
          <c:val>
            <c:numRef>
              <c:f>Лист1!$C$2:$C$5</c:f>
              <c:numCache>
                <c:formatCode>General</c:formatCode>
                <c:ptCount val="4"/>
                <c:pt idx="0" formatCode="0%">
                  <c:v>0.46</c:v>
                </c:pt>
                <c:pt idx="2" formatCode="0%">
                  <c:v>0.15000000000000016</c:v>
                </c:pt>
              </c:numCache>
            </c:numRef>
          </c:val>
        </c:ser>
        <c:ser>
          <c:idx val="2"/>
          <c:order val="2"/>
          <c:tx>
            <c:strRef>
              <c:f>Лист1!$D$1</c:f>
              <c:strCache>
                <c:ptCount val="1"/>
                <c:pt idx="0">
                  <c:v>Низкий уровень</c:v>
                </c:pt>
              </c:strCache>
            </c:strRef>
          </c:tx>
          <c:invertIfNegative val="0"/>
          <c:dLbls>
            <c:showLegendKey val="0"/>
            <c:showVal val="1"/>
            <c:showCatName val="0"/>
            <c:showSerName val="0"/>
            <c:showPercent val="0"/>
            <c:showBubbleSize val="0"/>
            <c:showLeaderLines val="0"/>
          </c:dLbls>
          <c:cat>
            <c:strRef>
              <c:f>Лист1!$A$2:$A$5</c:f>
              <c:strCache>
                <c:ptCount val="3"/>
                <c:pt idx="0">
                  <c:v>Первичная диагностика</c:v>
                </c:pt>
                <c:pt idx="2">
                  <c:v>Повторная диагностика</c:v>
                </c:pt>
              </c:strCache>
            </c:strRef>
          </c:cat>
          <c:val>
            <c:numRef>
              <c:f>Лист1!$D$2:$D$5</c:f>
              <c:numCache>
                <c:formatCode>General</c:formatCode>
                <c:ptCount val="4"/>
                <c:pt idx="0" formatCode="0%">
                  <c:v>0.16000000000000014</c:v>
                </c:pt>
                <c:pt idx="2" formatCode="0%">
                  <c:v>8.0000000000000099E-2</c:v>
                </c:pt>
              </c:numCache>
            </c:numRef>
          </c:val>
        </c:ser>
        <c:dLbls>
          <c:showLegendKey val="0"/>
          <c:showVal val="0"/>
          <c:showCatName val="0"/>
          <c:showSerName val="0"/>
          <c:showPercent val="0"/>
          <c:showBubbleSize val="0"/>
        </c:dLbls>
        <c:gapWidth val="150"/>
        <c:axId val="63949440"/>
        <c:axId val="63959424"/>
      </c:barChart>
      <c:catAx>
        <c:axId val="63949440"/>
        <c:scaling>
          <c:orientation val="minMax"/>
        </c:scaling>
        <c:delete val="0"/>
        <c:axPos val="b"/>
        <c:majorTickMark val="out"/>
        <c:minorTickMark val="none"/>
        <c:tickLblPos val="nextTo"/>
        <c:crossAx val="63959424"/>
        <c:crosses val="autoZero"/>
        <c:auto val="1"/>
        <c:lblAlgn val="ctr"/>
        <c:lblOffset val="100"/>
        <c:noMultiLvlLbl val="0"/>
      </c:catAx>
      <c:valAx>
        <c:axId val="63959424"/>
        <c:scaling>
          <c:orientation val="minMax"/>
        </c:scaling>
        <c:delete val="0"/>
        <c:axPos val="l"/>
        <c:majorGridlines/>
        <c:numFmt formatCode="0%" sourceLinked="1"/>
        <c:majorTickMark val="out"/>
        <c:minorTickMark val="none"/>
        <c:tickLblPos val="nextTo"/>
        <c:crossAx val="63949440"/>
        <c:crosses val="autoZero"/>
        <c:crossBetween val="between"/>
      </c:valAx>
    </c:plotArea>
    <c:legend>
      <c:legendPos val="b"/>
      <c:layout/>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Высокий уровень</c:v>
                </c:pt>
              </c:strCache>
            </c:strRef>
          </c:tx>
          <c:invertIfNegative val="0"/>
          <c:dLbls>
            <c:showLegendKey val="0"/>
            <c:showVal val="1"/>
            <c:showCatName val="0"/>
            <c:showSerName val="0"/>
            <c:showPercent val="0"/>
            <c:showBubbleSize val="0"/>
            <c:showLeaderLines val="0"/>
          </c:dLbls>
          <c:cat>
            <c:strRef>
              <c:f>Лист1!$A$2:$A$5</c:f>
              <c:strCache>
                <c:ptCount val="3"/>
                <c:pt idx="0">
                  <c:v>Результаты входного мониторинга (октябрь)</c:v>
                </c:pt>
                <c:pt idx="2">
                  <c:v>Результаты повторного мониторинга (май)</c:v>
                </c:pt>
              </c:strCache>
            </c:strRef>
          </c:cat>
          <c:val>
            <c:numRef>
              <c:f>Лист1!$B$2:$B$5</c:f>
              <c:numCache>
                <c:formatCode>General</c:formatCode>
                <c:ptCount val="4"/>
                <c:pt idx="0" formatCode="0%">
                  <c:v>0.15000000000000016</c:v>
                </c:pt>
                <c:pt idx="2" formatCode="0%">
                  <c:v>0.69000000000000061</c:v>
                </c:pt>
              </c:numCache>
            </c:numRef>
          </c:val>
        </c:ser>
        <c:ser>
          <c:idx val="1"/>
          <c:order val="1"/>
          <c:tx>
            <c:strRef>
              <c:f>Лист1!$C$1</c:f>
              <c:strCache>
                <c:ptCount val="1"/>
                <c:pt idx="0">
                  <c:v>Средний уровень</c:v>
                </c:pt>
              </c:strCache>
            </c:strRef>
          </c:tx>
          <c:invertIfNegative val="0"/>
          <c:dLbls>
            <c:showLegendKey val="0"/>
            <c:showVal val="1"/>
            <c:showCatName val="0"/>
            <c:showSerName val="0"/>
            <c:showPercent val="0"/>
            <c:showBubbleSize val="0"/>
            <c:showLeaderLines val="0"/>
          </c:dLbls>
          <c:cat>
            <c:strRef>
              <c:f>Лист1!$A$2:$A$5</c:f>
              <c:strCache>
                <c:ptCount val="3"/>
                <c:pt idx="0">
                  <c:v>Результаты входного мониторинга (октябрь)</c:v>
                </c:pt>
                <c:pt idx="2">
                  <c:v>Результаты повторного мониторинга (май)</c:v>
                </c:pt>
              </c:strCache>
            </c:strRef>
          </c:cat>
          <c:val>
            <c:numRef>
              <c:f>Лист1!$C$2:$C$5</c:f>
              <c:numCache>
                <c:formatCode>General</c:formatCode>
                <c:ptCount val="4"/>
                <c:pt idx="0" formatCode="0%">
                  <c:v>0.62000000000000066</c:v>
                </c:pt>
                <c:pt idx="2" formatCode="0%">
                  <c:v>0.23</c:v>
                </c:pt>
              </c:numCache>
            </c:numRef>
          </c:val>
        </c:ser>
        <c:ser>
          <c:idx val="2"/>
          <c:order val="2"/>
          <c:tx>
            <c:strRef>
              <c:f>Лист1!$D$1</c:f>
              <c:strCache>
                <c:ptCount val="1"/>
                <c:pt idx="0">
                  <c:v>Низкий уровень</c:v>
                </c:pt>
              </c:strCache>
            </c:strRef>
          </c:tx>
          <c:invertIfNegative val="0"/>
          <c:dLbls>
            <c:showLegendKey val="0"/>
            <c:showVal val="1"/>
            <c:showCatName val="0"/>
            <c:showSerName val="0"/>
            <c:showPercent val="0"/>
            <c:showBubbleSize val="0"/>
            <c:showLeaderLines val="0"/>
          </c:dLbls>
          <c:cat>
            <c:strRef>
              <c:f>Лист1!$A$2:$A$5</c:f>
              <c:strCache>
                <c:ptCount val="3"/>
                <c:pt idx="0">
                  <c:v>Результаты входного мониторинга (октябрь)</c:v>
                </c:pt>
                <c:pt idx="2">
                  <c:v>Результаты повторного мониторинга (май)</c:v>
                </c:pt>
              </c:strCache>
            </c:strRef>
          </c:cat>
          <c:val>
            <c:numRef>
              <c:f>Лист1!$D$2:$D$5</c:f>
              <c:numCache>
                <c:formatCode>General</c:formatCode>
                <c:ptCount val="4"/>
                <c:pt idx="0" formatCode="0%">
                  <c:v>0.23</c:v>
                </c:pt>
                <c:pt idx="2" formatCode="0%">
                  <c:v>8.0000000000000043E-2</c:v>
                </c:pt>
              </c:numCache>
            </c:numRef>
          </c:val>
        </c:ser>
        <c:dLbls>
          <c:showLegendKey val="0"/>
          <c:showVal val="0"/>
          <c:showCatName val="0"/>
          <c:showSerName val="0"/>
          <c:showPercent val="0"/>
          <c:showBubbleSize val="0"/>
        </c:dLbls>
        <c:gapWidth val="150"/>
        <c:axId val="65408000"/>
        <c:axId val="65426176"/>
      </c:barChart>
      <c:catAx>
        <c:axId val="65408000"/>
        <c:scaling>
          <c:orientation val="minMax"/>
        </c:scaling>
        <c:delete val="0"/>
        <c:axPos val="b"/>
        <c:majorTickMark val="out"/>
        <c:minorTickMark val="none"/>
        <c:tickLblPos val="nextTo"/>
        <c:crossAx val="65426176"/>
        <c:crosses val="autoZero"/>
        <c:auto val="1"/>
        <c:lblAlgn val="ctr"/>
        <c:lblOffset val="100"/>
        <c:noMultiLvlLbl val="0"/>
      </c:catAx>
      <c:valAx>
        <c:axId val="65426176"/>
        <c:scaling>
          <c:orientation val="minMax"/>
        </c:scaling>
        <c:delete val="0"/>
        <c:axPos val="l"/>
        <c:majorGridlines/>
        <c:numFmt formatCode="0%" sourceLinked="1"/>
        <c:majorTickMark val="out"/>
        <c:minorTickMark val="none"/>
        <c:tickLblPos val="nextTo"/>
        <c:crossAx val="65408000"/>
        <c:crosses val="autoZero"/>
        <c:crossBetween val="between"/>
      </c:valAx>
    </c:plotArea>
    <c:legend>
      <c:legendPos val="b"/>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47CE65-9B2C-48CE-9266-0BFAECDA45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4348</TotalTime>
  <Pages>116</Pages>
  <Words>24573</Words>
  <Characters>140072</Characters>
  <Application>Microsoft Office Word</Application>
  <DocSecurity>0</DocSecurity>
  <Lines>1167</Lines>
  <Paragraphs>328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164317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dc:creator>
  <cp:keywords/>
  <dc:description/>
  <cp:lastModifiedBy>Home</cp:lastModifiedBy>
  <cp:revision>93</cp:revision>
  <cp:lastPrinted>2019-06-14T06:28:00Z</cp:lastPrinted>
  <dcterms:created xsi:type="dcterms:W3CDTF">2019-03-16T13:03:00Z</dcterms:created>
  <dcterms:modified xsi:type="dcterms:W3CDTF">2019-06-18T08:53:00Z</dcterms:modified>
</cp:coreProperties>
</file>