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5E3" w:rsidRDefault="007425E3">
      <w:pPr>
        <w:pStyle w:val="a3"/>
      </w:pPr>
    </w:p>
    <w:p w:rsidR="007425E3" w:rsidRDefault="007425E3">
      <w:pPr>
        <w:pStyle w:val="a3"/>
      </w:pPr>
    </w:p>
    <w:p w:rsidR="000B29F3" w:rsidRDefault="000B29F3" w:rsidP="000B29F3"/>
    <w:p w:rsidR="000B29F3" w:rsidRDefault="000B29F3" w:rsidP="000B29F3"/>
    <w:p w:rsidR="000B29F3" w:rsidRDefault="000B29F3" w:rsidP="000B29F3"/>
    <w:p w:rsidR="000B29F3" w:rsidRDefault="000B29F3" w:rsidP="000B29F3">
      <w:pPr>
        <w:spacing w:after="0" w:line="360" w:lineRule="auto"/>
      </w:pPr>
    </w:p>
    <w:p w:rsidR="000B29F3" w:rsidRDefault="000B29F3" w:rsidP="000B29F3">
      <w:pPr>
        <w:spacing w:after="0" w:line="360" w:lineRule="auto"/>
        <w:jc w:val="center"/>
        <w:rPr>
          <w:b/>
          <w:sz w:val="40"/>
          <w:szCs w:val="40"/>
        </w:rPr>
      </w:pPr>
    </w:p>
    <w:p w:rsidR="000B29F3" w:rsidRDefault="000B29F3" w:rsidP="000B29F3">
      <w:pPr>
        <w:spacing w:after="0" w:line="360" w:lineRule="auto"/>
        <w:jc w:val="center"/>
        <w:rPr>
          <w:b/>
          <w:sz w:val="40"/>
          <w:szCs w:val="40"/>
        </w:rPr>
      </w:pPr>
    </w:p>
    <w:p w:rsidR="000B29F3" w:rsidRDefault="000B29F3" w:rsidP="000B29F3">
      <w:pPr>
        <w:spacing w:after="0" w:line="360" w:lineRule="auto"/>
        <w:jc w:val="center"/>
        <w:rPr>
          <w:b/>
          <w:sz w:val="40"/>
          <w:szCs w:val="40"/>
        </w:rPr>
      </w:pPr>
    </w:p>
    <w:p w:rsidR="000B29F3" w:rsidRPr="000B29F3" w:rsidRDefault="000B29F3" w:rsidP="000B29F3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40"/>
          <w:szCs w:val="40"/>
        </w:rPr>
      </w:pPr>
      <w:r w:rsidRPr="000B29F3">
        <w:rPr>
          <w:rFonts w:ascii="Times New Roman" w:hAnsi="Times New Roman" w:cs="Times New Roman"/>
          <w:b/>
          <w:sz w:val="40"/>
          <w:szCs w:val="40"/>
        </w:rPr>
        <w:t>КАЛЕНДАРНО-ТЕМАТИЧЕСКИЙ ПЛАН</w:t>
      </w:r>
    </w:p>
    <w:p w:rsidR="000B29F3" w:rsidRPr="00934054" w:rsidRDefault="000B29F3" w:rsidP="000B29F3">
      <w:pPr>
        <w:spacing w:after="0" w:line="360" w:lineRule="auto"/>
        <w:jc w:val="center"/>
        <w:outlineLvl w:val="0"/>
        <w:rPr>
          <w:b/>
          <w:sz w:val="40"/>
          <w:szCs w:val="40"/>
        </w:rPr>
      </w:pPr>
      <w:r w:rsidRPr="000B29F3">
        <w:rPr>
          <w:rFonts w:ascii="Times New Roman" w:hAnsi="Times New Roman" w:cs="Times New Roman"/>
          <w:b/>
          <w:sz w:val="40"/>
          <w:szCs w:val="40"/>
        </w:rPr>
        <w:t>УЧЕБНОЙ ДИСЦИПЛИНЫ</w:t>
      </w:r>
    </w:p>
    <w:p w:rsidR="000B29F3" w:rsidRPr="00436B39" w:rsidRDefault="000B29F3" w:rsidP="000B29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ОПД.04.МЕТРОЛОГИЯ</w:t>
      </w:r>
      <w:proofErr w:type="gramStart"/>
      <w:r>
        <w:rPr>
          <w:rFonts w:ascii="Times New Roman" w:hAnsi="Times New Roman"/>
          <w:b/>
          <w:sz w:val="28"/>
          <w:szCs w:val="28"/>
        </w:rPr>
        <w:t>,С</w:t>
      </w:r>
      <w:proofErr w:type="gramEnd"/>
      <w:r>
        <w:rPr>
          <w:rFonts w:ascii="Times New Roman" w:hAnsi="Times New Roman"/>
          <w:b/>
          <w:sz w:val="28"/>
          <w:szCs w:val="28"/>
        </w:rPr>
        <w:t>ТАНДАРТИЗАЦИЯ И СЕРТИФИКАЦИЯ</w:t>
      </w:r>
    </w:p>
    <w:p w:rsidR="000B29F3" w:rsidRPr="00934054" w:rsidRDefault="000B29F3" w:rsidP="000B29F3">
      <w:pPr>
        <w:outlineLvl w:val="0"/>
        <w:rPr>
          <w:rFonts w:ascii="Times New Roman" w:hAnsi="Times New Roman"/>
        </w:rPr>
      </w:pPr>
      <w:r w:rsidRPr="00934054">
        <w:rPr>
          <w:rFonts w:ascii="Times New Roman" w:hAnsi="Times New Roman"/>
          <w:b/>
          <w:sz w:val="24"/>
          <w:szCs w:val="24"/>
        </w:rPr>
        <w:t>Преподаватель</w:t>
      </w:r>
      <w:r>
        <w:rPr>
          <w:rFonts w:ascii="Times New Roman" w:hAnsi="Times New Roman"/>
        </w:rPr>
        <w:t>: Коновалова Нина Ильинична</w:t>
      </w:r>
    </w:p>
    <w:p w:rsidR="000B29F3" w:rsidRDefault="000B29F3" w:rsidP="000B29F3"/>
    <w:p w:rsidR="000B29F3" w:rsidRPr="000B29F3" w:rsidRDefault="000B29F3" w:rsidP="000B29F3">
      <w:pPr>
        <w:jc w:val="center"/>
        <w:rPr>
          <w:rFonts w:ascii="Times New Roman" w:hAnsi="Times New Roman"/>
          <w:b/>
          <w:sz w:val="32"/>
          <w:szCs w:val="32"/>
        </w:rPr>
      </w:pPr>
      <w:r>
        <w:br w:type="page"/>
      </w:r>
      <w:r w:rsidRPr="000B29F3">
        <w:rPr>
          <w:rFonts w:ascii="Times New Roman" w:hAnsi="Times New Roman"/>
          <w:b/>
          <w:sz w:val="32"/>
          <w:szCs w:val="32"/>
        </w:rPr>
        <w:lastRenderedPageBreak/>
        <w:t>КАЛЕНДАРНО-ТЕМАТИЧЕСКИЙ ПЛАН</w:t>
      </w:r>
    </w:p>
    <w:p w:rsidR="000B29F3" w:rsidRDefault="000B29F3" w:rsidP="000B29F3">
      <w:pPr>
        <w:spacing w:after="0"/>
        <w:jc w:val="center"/>
        <w:rPr>
          <w:rFonts w:ascii="Times New Roman" w:hAnsi="Times New Roman"/>
          <w:sz w:val="32"/>
          <w:szCs w:val="32"/>
        </w:rPr>
      </w:pPr>
      <w:r w:rsidRPr="000B29F3">
        <w:rPr>
          <w:rFonts w:ascii="Times New Roman" w:hAnsi="Times New Roman"/>
          <w:b/>
          <w:sz w:val="32"/>
          <w:szCs w:val="32"/>
        </w:rPr>
        <w:t>УЧЕБНОЙ ДИСЦИПЛИНЫ</w:t>
      </w:r>
    </w:p>
    <w:p w:rsidR="000B29F3" w:rsidRPr="00934054" w:rsidRDefault="000B29F3" w:rsidP="000B29F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B29F3" w:rsidRPr="00934054" w:rsidRDefault="000B29F3" w:rsidP="000B29F3">
      <w:pPr>
        <w:jc w:val="both"/>
        <w:rPr>
          <w:rFonts w:ascii="Times New Roman" w:hAnsi="Times New Roman"/>
          <w:sz w:val="28"/>
          <w:szCs w:val="28"/>
        </w:rPr>
      </w:pPr>
    </w:p>
    <w:p w:rsidR="000B29F3" w:rsidRPr="007C4F5D" w:rsidRDefault="000B29F3" w:rsidP="000B29F3">
      <w:p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934054">
        <w:rPr>
          <w:rFonts w:ascii="Times New Roman" w:hAnsi="Times New Roman"/>
          <w:sz w:val="28"/>
          <w:szCs w:val="28"/>
        </w:rPr>
        <w:t>Преподаватель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u w:val="single"/>
        </w:rPr>
        <w:t>КОНОВАЛОВА НИНА ИЛЬИНИЧНА</w:t>
      </w:r>
    </w:p>
    <w:p w:rsidR="000B29F3" w:rsidRPr="00436B39" w:rsidRDefault="000B29F3" w:rsidP="000B29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34054">
        <w:rPr>
          <w:rFonts w:ascii="Times New Roman" w:hAnsi="Times New Roman"/>
          <w:sz w:val="28"/>
          <w:szCs w:val="28"/>
        </w:rPr>
        <w:t>Учебная дисциплина</w:t>
      </w:r>
      <w:r w:rsidRPr="00436B39">
        <w:rPr>
          <w:sz w:val="28"/>
          <w:szCs w:val="28"/>
        </w:rPr>
        <w:t xml:space="preserve"> </w:t>
      </w:r>
      <w:r w:rsidRPr="00580F94">
        <w:rPr>
          <w:rFonts w:ascii="Times New Roman" w:hAnsi="Times New Roman"/>
          <w:b/>
          <w:sz w:val="28"/>
          <w:szCs w:val="28"/>
          <w:u w:val="single"/>
        </w:rPr>
        <w:t>ОПД.0</w:t>
      </w:r>
      <w:r>
        <w:rPr>
          <w:rFonts w:ascii="Times New Roman" w:hAnsi="Times New Roman"/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b/>
          <w:sz w:val="28"/>
          <w:szCs w:val="28"/>
          <w:u w:val="single"/>
        </w:rPr>
        <w:t>МЕТРОЛОГИЯ, СТАНДАРТИЗАЦИЯ И    СЕРТИФИКАЦИЯ</w:t>
      </w:r>
    </w:p>
    <w:p w:rsidR="000B29F3" w:rsidRPr="0043151C" w:rsidRDefault="000B29F3" w:rsidP="000B29F3">
      <w:p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934054">
        <w:rPr>
          <w:rFonts w:ascii="Times New Roman" w:hAnsi="Times New Roman"/>
          <w:sz w:val="28"/>
          <w:szCs w:val="28"/>
        </w:rPr>
        <w:t>Коды формируемых компетенций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3151C">
        <w:rPr>
          <w:rFonts w:ascii="Times New Roman" w:hAnsi="Times New Roman"/>
          <w:b/>
          <w:sz w:val="28"/>
          <w:szCs w:val="28"/>
          <w:u w:val="single"/>
        </w:rPr>
        <w:t>ОК.1-10, ПК.1.1, 1.2, 2.2, 2.3</w:t>
      </w:r>
    </w:p>
    <w:p w:rsidR="000B29F3" w:rsidRPr="007C4F5D" w:rsidRDefault="000B29F3" w:rsidP="000B29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bCs/>
          <w:color w:val="000000"/>
          <w:spacing w:val="-1"/>
          <w:sz w:val="28"/>
          <w:szCs w:val="28"/>
          <w:u w:val="single"/>
        </w:rPr>
      </w:pPr>
      <w:r w:rsidRPr="00436B39">
        <w:rPr>
          <w:rFonts w:ascii="Times New Roman" w:hAnsi="Times New Roman"/>
          <w:sz w:val="28"/>
          <w:szCs w:val="28"/>
        </w:rPr>
        <w:t>Специальность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23.02.01.</w:t>
      </w:r>
      <w:r w:rsidRPr="007C4F5D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 xml:space="preserve"> Организация перевозок и управление</w:t>
      </w:r>
      <w:r w:rsidRPr="007C4F5D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7C4F5D">
        <w:rPr>
          <w:rFonts w:ascii="Times New Roman" w:hAnsi="Times New Roman"/>
          <w:b/>
          <w:bCs/>
          <w:color w:val="000000"/>
          <w:spacing w:val="-1"/>
          <w:sz w:val="28"/>
          <w:szCs w:val="28"/>
          <w:u w:val="single"/>
        </w:rPr>
        <w:t>на транспорте (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  <w:u w:val="single"/>
        </w:rPr>
        <w:t>по видам</w:t>
      </w:r>
      <w:r w:rsidRPr="007C4F5D">
        <w:rPr>
          <w:rFonts w:ascii="Times New Roman" w:hAnsi="Times New Roman"/>
          <w:b/>
          <w:bCs/>
          <w:color w:val="000000"/>
          <w:spacing w:val="-1"/>
          <w:sz w:val="28"/>
          <w:szCs w:val="28"/>
          <w:u w:val="single"/>
        </w:rPr>
        <w:t>)</w:t>
      </w:r>
    </w:p>
    <w:p w:rsidR="000B29F3" w:rsidRDefault="000B29F3" w:rsidP="000B29F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B29F3" w:rsidRDefault="000B29F3" w:rsidP="000B29F3">
      <w:pPr>
        <w:rPr>
          <w:rFonts w:ascii="Times New Roman" w:hAnsi="Times New Roman"/>
          <w:sz w:val="28"/>
          <w:szCs w:val="28"/>
        </w:rPr>
      </w:pPr>
    </w:p>
    <w:p w:rsidR="000B29F3" w:rsidRDefault="000B29F3" w:rsidP="000B29F3">
      <w:pPr>
        <w:rPr>
          <w:rFonts w:ascii="Times New Roman" w:hAnsi="Times New Roman"/>
          <w:sz w:val="28"/>
          <w:szCs w:val="28"/>
        </w:rPr>
      </w:pPr>
    </w:p>
    <w:p w:rsidR="000B29F3" w:rsidRDefault="000B29F3" w:rsidP="000B29F3">
      <w:pPr>
        <w:rPr>
          <w:rFonts w:ascii="Times New Roman" w:hAnsi="Times New Roman"/>
          <w:sz w:val="28"/>
          <w:szCs w:val="28"/>
        </w:rPr>
      </w:pPr>
    </w:p>
    <w:p w:rsidR="000B29F3" w:rsidRDefault="000B29F3" w:rsidP="000B29F3">
      <w:pPr>
        <w:rPr>
          <w:rFonts w:ascii="Times New Roman" w:hAnsi="Times New Roman"/>
          <w:sz w:val="28"/>
          <w:szCs w:val="28"/>
        </w:rPr>
      </w:pPr>
    </w:p>
    <w:p w:rsidR="000B29F3" w:rsidRDefault="000B29F3" w:rsidP="000B29F3">
      <w:pPr>
        <w:rPr>
          <w:rFonts w:ascii="Times New Roman" w:hAnsi="Times New Roman"/>
          <w:sz w:val="28"/>
          <w:szCs w:val="28"/>
        </w:rPr>
      </w:pPr>
    </w:p>
    <w:p w:rsidR="000B29F3" w:rsidRDefault="000B29F3" w:rsidP="000B29F3">
      <w:pPr>
        <w:rPr>
          <w:rFonts w:ascii="Times New Roman" w:hAnsi="Times New Roman"/>
          <w:sz w:val="28"/>
          <w:szCs w:val="28"/>
        </w:rPr>
      </w:pPr>
    </w:p>
    <w:p w:rsidR="000B29F3" w:rsidRDefault="000B29F3" w:rsidP="000B29F3">
      <w:pPr>
        <w:rPr>
          <w:rFonts w:ascii="Times New Roman" w:hAnsi="Times New Roman"/>
          <w:sz w:val="28"/>
          <w:szCs w:val="28"/>
        </w:rPr>
      </w:pPr>
    </w:p>
    <w:p w:rsidR="000B29F3" w:rsidRDefault="000B29F3" w:rsidP="000B29F3">
      <w:pPr>
        <w:rPr>
          <w:rFonts w:ascii="Times New Roman" w:hAnsi="Times New Roman"/>
          <w:sz w:val="28"/>
          <w:szCs w:val="28"/>
        </w:rPr>
      </w:pPr>
    </w:p>
    <w:p w:rsidR="000B29F3" w:rsidRDefault="000B29F3" w:rsidP="000B29F3">
      <w:pPr>
        <w:rPr>
          <w:rFonts w:ascii="Times New Roman" w:hAnsi="Times New Roman"/>
          <w:sz w:val="28"/>
          <w:szCs w:val="28"/>
        </w:rPr>
      </w:pPr>
    </w:p>
    <w:p w:rsidR="000B29F3" w:rsidRDefault="000B29F3" w:rsidP="000B29F3">
      <w:pPr>
        <w:rPr>
          <w:rFonts w:ascii="Times New Roman" w:hAnsi="Times New Roman"/>
          <w:sz w:val="28"/>
          <w:szCs w:val="28"/>
        </w:rPr>
      </w:pPr>
    </w:p>
    <w:p w:rsidR="000B29F3" w:rsidRDefault="000B29F3" w:rsidP="000B29F3">
      <w:pPr>
        <w:rPr>
          <w:rFonts w:ascii="Times New Roman" w:hAnsi="Times New Roman"/>
          <w:sz w:val="28"/>
          <w:szCs w:val="28"/>
        </w:rPr>
      </w:pPr>
    </w:p>
    <w:p w:rsidR="000B29F3" w:rsidRDefault="000B29F3" w:rsidP="000B29F3">
      <w:pPr>
        <w:rPr>
          <w:rFonts w:ascii="Times New Roman" w:hAnsi="Times New Roman"/>
          <w:sz w:val="28"/>
          <w:szCs w:val="28"/>
        </w:rPr>
      </w:pPr>
    </w:p>
    <w:p w:rsidR="000B29F3" w:rsidRDefault="000B29F3" w:rsidP="000B29F3">
      <w:pPr>
        <w:rPr>
          <w:rFonts w:ascii="Times New Roman" w:hAnsi="Times New Roman"/>
          <w:sz w:val="28"/>
          <w:szCs w:val="28"/>
        </w:rPr>
      </w:pPr>
    </w:p>
    <w:p w:rsidR="000B29F3" w:rsidRDefault="000B29F3" w:rsidP="000B29F3">
      <w:pPr>
        <w:rPr>
          <w:rFonts w:ascii="Times New Roman" w:hAnsi="Times New Roman"/>
          <w:sz w:val="28"/>
          <w:szCs w:val="28"/>
        </w:rPr>
      </w:pPr>
    </w:p>
    <w:p w:rsidR="000B29F3" w:rsidRDefault="000B29F3" w:rsidP="000B29F3">
      <w:pPr>
        <w:rPr>
          <w:rFonts w:ascii="Times New Roman" w:hAnsi="Times New Roman"/>
          <w:sz w:val="28"/>
          <w:szCs w:val="28"/>
        </w:rPr>
      </w:pPr>
    </w:p>
    <w:p w:rsidR="000B29F3" w:rsidRDefault="000B29F3" w:rsidP="000B29F3">
      <w:pPr>
        <w:rPr>
          <w:rFonts w:ascii="Times New Roman" w:hAnsi="Times New Roman"/>
          <w:sz w:val="28"/>
          <w:szCs w:val="28"/>
        </w:rPr>
      </w:pPr>
    </w:p>
    <w:p w:rsidR="000B29F3" w:rsidRPr="00C15215" w:rsidRDefault="000B29F3" w:rsidP="000B29F3">
      <w:pPr>
        <w:spacing w:after="0"/>
        <w:jc w:val="center"/>
        <w:rPr>
          <w:rFonts w:ascii="Times New Roman" w:hAnsi="Times New Roman"/>
        </w:rPr>
      </w:pPr>
      <w:r w:rsidRPr="00C15215">
        <w:rPr>
          <w:rFonts w:ascii="Times New Roman" w:hAnsi="Times New Roman"/>
          <w:noProof/>
        </w:rPr>
        <w:lastRenderedPageBreak/>
        <w:pict>
          <v:line id="_x0000_s1026" style="position:absolute;left:0;text-align:left;flip:y;z-index:251660288" from="11.45pt,13.9pt" to="478.7pt,14.5pt"/>
        </w:pict>
      </w:r>
      <w:r w:rsidRPr="00C15215">
        <w:rPr>
          <w:rFonts w:ascii="Times New Roman" w:hAnsi="Times New Roman"/>
        </w:rPr>
        <w:t>Министерство образ</w:t>
      </w:r>
      <w:r>
        <w:rPr>
          <w:rFonts w:ascii="Times New Roman" w:hAnsi="Times New Roman"/>
        </w:rPr>
        <w:t>ования и науки Калужской области</w:t>
      </w:r>
    </w:p>
    <w:p w:rsidR="000B29F3" w:rsidRPr="00CF15EB" w:rsidRDefault="000B29F3" w:rsidP="000B29F3">
      <w:pPr>
        <w:spacing w:after="0"/>
        <w:jc w:val="center"/>
        <w:rPr>
          <w:rFonts w:ascii="Times New Roman" w:hAnsi="Times New Roman"/>
          <w:b/>
        </w:rPr>
      </w:pPr>
      <w:r w:rsidRPr="00CF15EB">
        <w:rPr>
          <w:rFonts w:ascii="Times New Roman" w:hAnsi="Times New Roman"/>
          <w:b/>
        </w:rPr>
        <w:t>Государственное бюджетное профессиональное образовательное учреждение Калужской области</w:t>
      </w:r>
    </w:p>
    <w:p w:rsidR="000B29F3" w:rsidRPr="00C15215" w:rsidRDefault="000B29F3" w:rsidP="000B29F3">
      <w:pPr>
        <w:spacing w:after="0"/>
        <w:jc w:val="center"/>
        <w:rPr>
          <w:rFonts w:ascii="Times New Roman" w:hAnsi="Times New Roman"/>
          <w:b/>
          <w:bCs/>
          <w:caps/>
        </w:rPr>
      </w:pPr>
      <w:r w:rsidRPr="00CF15EB">
        <w:rPr>
          <w:rFonts w:ascii="Times New Roman" w:hAnsi="Times New Roman"/>
          <w:b/>
          <w:bCs/>
        </w:rPr>
        <w:t xml:space="preserve"> </w:t>
      </w:r>
      <w:r w:rsidRPr="00C15215">
        <w:rPr>
          <w:rFonts w:ascii="Times New Roman" w:hAnsi="Times New Roman"/>
          <w:b/>
          <w:bCs/>
          <w:caps/>
        </w:rPr>
        <w:t xml:space="preserve">«Калужский транспортно-технологический техникум </w:t>
      </w:r>
    </w:p>
    <w:p w:rsidR="000B29F3" w:rsidRPr="00C15215" w:rsidRDefault="000B29F3" w:rsidP="000B29F3">
      <w:pPr>
        <w:jc w:val="center"/>
        <w:rPr>
          <w:rFonts w:ascii="Times New Roman" w:hAnsi="Times New Roman"/>
          <w:caps/>
        </w:rPr>
      </w:pPr>
      <w:r w:rsidRPr="00C15215">
        <w:rPr>
          <w:rFonts w:ascii="Times New Roman" w:hAnsi="Times New Roman"/>
          <w:b/>
          <w:bCs/>
          <w:caps/>
        </w:rPr>
        <w:t xml:space="preserve">им. </w:t>
      </w:r>
      <w:r>
        <w:rPr>
          <w:rFonts w:ascii="Times New Roman" w:hAnsi="Times New Roman"/>
          <w:b/>
          <w:bCs/>
          <w:caps/>
        </w:rPr>
        <w:t>А</w:t>
      </w:r>
      <w:r w:rsidRPr="00C15215">
        <w:rPr>
          <w:rFonts w:ascii="Times New Roman" w:hAnsi="Times New Roman"/>
          <w:b/>
          <w:bCs/>
          <w:caps/>
        </w:rPr>
        <w:t xml:space="preserve">.Т. Карпова» </w:t>
      </w:r>
    </w:p>
    <w:p w:rsidR="000B29F3" w:rsidRDefault="000B29F3" w:rsidP="000B29F3">
      <w:pPr>
        <w:jc w:val="center"/>
        <w:rPr>
          <w:rFonts w:ascii="Times New Roman" w:hAnsi="Times New Roman"/>
        </w:rPr>
      </w:pPr>
    </w:p>
    <w:p w:rsidR="000B29F3" w:rsidRDefault="000B29F3" w:rsidP="000B29F3">
      <w:pPr>
        <w:jc w:val="center"/>
        <w:rPr>
          <w:rFonts w:ascii="Times New Roman" w:hAnsi="Times New Roman"/>
        </w:rPr>
      </w:pPr>
    </w:p>
    <w:p w:rsidR="000B29F3" w:rsidRDefault="000B29F3" w:rsidP="000B29F3">
      <w:pPr>
        <w:jc w:val="center"/>
        <w:rPr>
          <w:rFonts w:ascii="Times New Roman" w:hAnsi="Times New Roman"/>
          <w:b/>
          <w:sz w:val="36"/>
          <w:szCs w:val="36"/>
        </w:rPr>
      </w:pPr>
      <w:r w:rsidRPr="00CC1B80">
        <w:rPr>
          <w:rFonts w:ascii="Times New Roman" w:hAnsi="Times New Roman"/>
          <w:b/>
          <w:sz w:val="36"/>
          <w:szCs w:val="36"/>
        </w:rPr>
        <w:t>КАЛЕНДАРНО-ТЕМАТИЧЕСКИЙ ПЛАН</w:t>
      </w:r>
    </w:p>
    <w:p w:rsidR="000B29F3" w:rsidRPr="007C4F5D" w:rsidRDefault="000B29F3" w:rsidP="000B29F3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>Преподаватель  Коновалова Нина Ильиничн</w:t>
      </w:r>
    </w:p>
    <w:p w:rsidR="000B29F3" w:rsidRPr="007C4F5D" w:rsidRDefault="000B29F3" w:rsidP="000B29F3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Учебная дисциплина: </w:t>
      </w:r>
      <w:r>
        <w:rPr>
          <w:rFonts w:ascii="Times New Roman" w:hAnsi="Times New Roman"/>
          <w:b/>
          <w:sz w:val="28"/>
          <w:szCs w:val="28"/>
          <w:u w:val="single"/>
        </w:rPr>
        <w:t>ОПД.04 Метрология, стандартизация и сертификация</w:t>
      </w:r>
    </w:p>
    <w:p w:rsidR="000B29F3" w:rsidRPr="00436B39" w:rsidRDefault="000B29F3" w:rsidP="000B29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Специальность: </w:t>
      </w:r>
      <w:r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23.02.01.</w:t>
      </w:r>
      <w:r w:rsidRPr="007C4F5D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Организация перевозок и управление</w:t>
      </w:r>
      <w:r w:rsidRPr="007C4F5D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7C4F5D">
        <w:rPr>
          <w:rFonts w:ascii="Times New Roman" w:hAnsi="Times New Roman"/>
          <w:b/>
          <w:bCs/>
          <w:color w:val="000000"/>
          <w:spacing w:val="-1"/>
          <w:sz w:val="28"/>
          <w:szCs w:val="28"/>
          <w:u w:val="single"/>
        </w:rPr>
        <w:t>на транспорте (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  <w:u w:val="single"/>
        </w:rPr>
        <w:t>по видам</w:t>
      </w:r>
      <w:r w:rsidRPr="00436B3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</w:t>
      </w:r>
    </w:p>
    <w:p w:rsidR="000B29F3" w:rsidRDefault="000B29F3" w:rsidP="000B29F3">
      <w:pPr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Составлен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в соответствии с программой дисциплины</w:t>
      </w:r>
    </w:p>
    <w:p w:rsidR="000B29F3" w:rsidRPr="00B1390B" w:rsidRDefault="000B29F3" w:rsidP="000B29F3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B1390B">
        <w:rPr>
          <w:rFonts w:ascii="Times New Roman" w:hAnsi="Times New Roman"/>
          <w:b/>
          <w:sz w:val="28"/>
          <w:szCs w:val="28"/>
        </w:rPr>
        <w:t xml:space="preserve">Группа </w:t>
      </w:r>
      <w:r w:rsidRPr="00B1390B">
        <w:rPr>
          <w:rFonts w:ascii="Times New Roman" w:hAnsi="Times New Roman"/>
          <w:b/>
          <w:sz w:val="28"/>
          <w:szCs w:val="28"/>
          <w:u w:val="single"/>
        </w:rPr>
        <w:t>ГП</w:t>
      </w:r>
    </w:p>
    <w:p w:rsidR="000B29F3" w:rsidRDefault="000B29F3" w:rsidP="000B29F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B29F3" w:rsidRDefault="000B29F3" w:rsidP="000B29F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B29F3" w:rsidRPr="00827A40" w:rsidRDefault="000B29F3" w:rsidP="000B29F3">
      <w:pPr>
        <w:spacing w:after="0"/>
        <w:rPr>
          <w:rFonts w:ascii="Times New Roman" w:hAnsi="Times New Roman"/>
          <w:sz w:val="28"/>
        </w:rPr>
      </w:pPr>
      <w:r w:rsidRPr="00827A40">
        <w:rPr>
          <w:rFonts w:ascii="Times New Roman" w:hAnsi="Times New Roman"/>
          <w:sz w:val="28"/>
        </w:rPr>
        <w:t xml:space="preserve">Зам. директора по научно - методической работе  </w:t>
      </w:r>
      <w:r>
        <w:rPr>
          <w:rFonts w:ascii="Times New Roman" w:hAnsi="Times New Roman"/>
          <w:sz w:val="28"/>
        </w:rPr>
        <w:t>_________</w:t>
      </w:r>
      <w:r w:rsidRPr="00827A40">
        <w:rPr>
          <w:rFonts w:ascii="Times New Roman" w:hAnsi="Times New Roman"/>
          <w:sz w:val="28"/>
        </w:rPr>
        <w:t xml:space="preserve"> / О.</w:t>
      </w:r>
      <w:r>
        <w:rPr>
          <w:rFonts w:ascii="Times New Roman" w:hAnsi="Times New Roman"/>
          <w:sz w:val="28"/>
        </w:rPr>
        <w:t xml:space="preserve"> </w:t>
      </w:r>
      <w:r w:rsidRPr="00827A40">
        <w:rPr>
          <w:rFonts w:ascii="Times New Roman" w:hAnsi="Times New Roman"/>
          <w:sz w:val="28"/>
        </w:rPr>
        <w:t xml:space="preserve">В. </w:t>
      </w:r>
      <w:proofErr w:type="spellStart"/>
      <w:r w:rsidRPr="00827A40">
        <w:rPr>
          <w:rFonts w:ascii="Times New Roman" w:hAnsi="Times New Roman"/>
          <w:sz w:val="28"/>
        </w:rPr>
        <w:t>Голубева</w:t>
      </w:r>
      <w:proofErr w:type="spellEnd"/>
    </w:p>
    <w:p w:rsidR="000B29F3" w:rsidRPr="00827A40" w:rsidRDefault="000B29F3" w:rsidP="000B29F3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</w:t>
      </w:r>
      <w:r w:rsidRPr="00827A40">
        <w:rPr>
          <w:rFonts w:ascii="Times New Roman" w:hAnsi="Times New Roman"/>
          <w:sz w:val="28"/>
        </w:rPr>
        <w:t>«____»</w:t>
      </w:r>
      <w:r>
        <w:rPr>
          <w:rFonts w:ascii="Times New Roman" w:hAnsi="Times New Roman"/>
          <w:sz w:val="28"/>
        </w:rPr>
        <w:t xml:space="preserve"> ___________</w:t>
      </w:r>
      <w:r w:rsidRPr="00827A40">
        <w:rPr>
          <w:rFonts w:ascii="Times New Roman" w:hAnsi="Times New Roman"/>
          <w:sz w:val="28"/>
        </w:rPr>
        <w:t xml:space="preserve"> 2016  г.</w:t>
      </w:r>
    </w:p>
    <w:p w:rsidR="000B29F3" w:rsidRDefault="000B29F3" w:rsidP="000B29F3">
      <w:pPr>
        <w:jc w:val="both"/>
        <w:rPr>
          <w:rFonts w:ascii="Times New Roman" w:hAnsi="Times New Roman"/>
          <w:sz w:val="28"/>
          <w:szCs w:val="28"/>
        </w:rPr>
      </w:pPr>
    </w:p>
    <w:p w:rsidR="007425E3" w:rsidRDefault="007425E3">
      <w:pPr>
        <w:pStyle w:val="a3"/>
      </w:pPr>
    </w:p>
    <w:p w:rsidR="000B29F3" w:rsidRPr="001508D9" w:rsidRDefault="000B29F3" w:rsidP="001508D9">
      <w:pPr>
        <w:tabs>
          <w:tab w:val="left" w:pos="2985"/>
        </w:tabs>
        <w:rPr>
          <w:lang w:eastAsia="en-US"/>
        </w:rPr>
      </w:pPr>
    </w:p>
    <w:p w:rsidR="007425E3" w:rsidRDefault="007F2ECD">
      <w:pPr>
        <w:pStyle w:val="a3"/>
        <w:pageBreakBefore/>
        <w:jc w:val="center"/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lastRenderedPageBreak/>
        <w:t>Обьем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учебной дисциплины в виду учебной работы</w:t>
      </w:r>
    </w:p>
    <w:p w:rsidR="007425E3" w:rsidRDefault="007F2ECD">
      <w:pPr>
        <w:pStyle w:val="a3"/>
        <w:jc w:val="right"/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11199" w:type="dxa"/>
        <w:tblInd w:w="-13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560"/>
        <w:gridCol w:w="1387"/>
        <w:gridCol w:w="31"/>
        <w:gridCol w:w="1701"/>
        <w:gridCol w:w="1275"/>
        <w:gridCol w:w="1560"/>
        <w:gridCol w:w="1417"/>
        <w:gridCol w:w="1276"/>
        <w:gridCol w:w="992"/>
      </w:tblGrid>
      <w:tr w:rsidR="007425E3" w:rsidTr="007F2ECD">
        <w:trPr>
          <w:trHeight w:val="285"/>
        </w:trPr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 w:rsidP="007F2ECD">
            <w:pPr>
              <w:pStyle w:val="a3"/>
              <w:tabs>
                <w:tab w:val="clear" w:pos="709"/>
                <w:tab w:val="left" w:pos="-108"/>
              </w:tabs>
              <w:spacing w:after="0" w:line="100" w:lineRule="atLeast"/>
              <w:ind w:left="-459" w:firstLine="459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Курс, семестр</w:t>
            </w:r>
          </w:p>
        </w:tc>
        <w:tc>
          <w:tcPr>
            <w:tcW w:w="963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Учебная нагрузка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(час.)</w:t>
            </w:r>
          </w:p>
        </w:tc>
      </w:tr>
      <w:tr w:rsidR="007425E3" w:rsidTr="007F2ECD">
        <w:trPr>
          <w:trHeight w:val="339"/>
        </w:trPr>
        <w:tc>
          <w:tcPr>
            <w:tcW w:w="15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3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Pr="007F2ECD" w:rsidRDefault="007F2ECD">
            <w:pPr>
              <w:pStyle w:val="a3"/>
              <w:spacing w:after="0" w:line="100" w:lineRule="atLeast"/>
              <w:ind w:left="113" w:right="113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7425E3" w:rsidRDefault="007F2ECD">
            <w:pPr>
              <w:pStyle w:val="a3"/>
              <w:spacing w:after="0" w:line="100" w:lineRule="atLeast"/>
              <w:ind w:left="113" w:right="113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агрузка</w:t>
            </w:r>
            <w:proofErr w:type="spellEnd"/>
          </w:p>
        </w:tc>
        <w:tc>
          <w:tcPr>
            <w:tcW w:w="173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ind w:left="113" w:right="113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работа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652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аудиторная нагрузка</w:t>
            </w:r>
          </w:p>
        </w:tc>
      </w:tr>
      <w:tr w:rsidR="007425E3" w:rsidTr="007F2ECD">
        <w:trPr>
          <w:trHeight w:val="284"/>
        </w:trPr>
        <w:tc>
          <w:tcPr>
            <w:tcW w:w="15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3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732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2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ind w:left="113" w:right="113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часов</w:t>
            </w:r>
          </w:p>
        </w:tc>
        <w:tc>
          <w:tcPr>
            <w:tcW w:w="524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 т.ч.</w:t>
            </w:r>
          </w:p>
        </w:tc>
      </w:tr>
      <w:tr w:rsidR="007F2ECD" w:rsidTr="007F2ECD">
        <w:trPr>
          <w:cantSplit/>
          <w:trHeight w:val="2938"/>
        </w:trPr>
        <w:tc>
          <w:tcPr>
            <w:tcW w:w="15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3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732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2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ind w:left="113" w:right="11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теоретические занятия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ind w:left="113" w:right="11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лабораторные работы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ind w:left="113" w:right="11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занят.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ind w:left="113" w:right="11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курсовая работа (проект) (для СПО)</w:t>
            </w:r>
          </w:p>
        </w:tc>
      </w:tr>
      <w:tr w:rsidR="007F2ECD" w:rsidTr="007F2ECD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полугодие</w:t>
            </w: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F2ECD" w:rsidTr="007F2ECD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полугодие</w:t>
            </w: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F2ECD" w:rsidTr="007F2ECD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F2ECD" w:rsidTr="007F2ECD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F2ECD" w:rsidTr="007F2ECD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F2ECD" w:rsidTr="007F2ECD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F2ECD" w:rsidTr="007F2ECD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F2ECD" w:rsidTr="007F2ECD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F2ECD" w:rsidTr="007F2ECD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F2ECD" w:rsidTr="007F2ECD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F2ECD" w:rsidTr="007F2ECD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F2ECD" w:rsidTr="007F2ECD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</w:tbl>
    <w:p w:rsidR="007425E3" w:rsidRDefault="007425E3">
      <w:pPr>
        <w:pStyle w:val="a3"/>
        <w:jc w:val="both"/>
      </w:pPr>
    </w:p>
    <w:p w:rsidR="007425E3" w:rsidRDefault="007425E3">
      <w:pPr>
        <w:pStyle w:val="a3"/>
      </w:pPr>
    </w:p>
    <w:p w:rsidR="007425E3" w:rsidRDefault="007F2ECD">
      <w:pPr>
        <w:pStyle w:val="a3"/>
        <w:pageBreakBefore/>
        <w:jc w:val="right"/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 обучения</w:t>
      </w: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823"/>
        <w:gridCol w:w="5804"/>
        <w:gridCol w:w="1077"/>
        <w:gridCol w:w="1866"/>
      </w:tblGrid>
      <w:tr w:rsidR="007425E3" w:rsidTr="0090068E">
        <w:trPr>
          <w:trHeight w:val="468"/>
        </w:trPr>
        <w:tc>
          <w:tcPr>
            <w:tcW w:w="8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425E3" w:rsidRDefault="007F2ECD">
            <w:pPr>
              <w:pStyle w:val="a3"/>
              <w:spacing w:after="0" w:line="100" w:lineRule="atLeast"/>
              <w:jc w:val="center"/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заня-тия</w:t>
            </w:r>
            <w:proofErr w:type="spellEnd"/>
            <w:proofErr w:type="gramEnd"/>
          </w:p>
        </w:tc>
        <w:tc>
          <w:tcPr>
            <w:tcW w:w="580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разделов, тем, занятий</w:t>
            </w:r>
          </w:p>
        </w:tc>
        <w:tc>
          <w:tcPr>
            <w:tcW w:w="2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Обязательная учебная нагрузка</w:t>
            </w:r>
          </w:p>
        </w:tc>
      </w:tr>
      <w:tr w:rsidR="007425E3" w:rsidTr="0090068E">
        <w:trPr>
          <w:trHeight w:val="486"/>
        </w:trPr>
        <w:tc>
          <w:tcPr>
            <w:tcW w:w="8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8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занятый</w:t>
            </w:r>
          </w:p>
        </w:tc>
      </w:tr>
      <w:tr w:rsidR="007425E3" w:rsidTr="0090068E"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425E3" w:rsidTr="0090068E"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90068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Введение.</w:t>
            </w:r>
            <w:r>
              <w:t xml:space="preserve"> 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</w:rPr>
              <w:t xml:space="preserve">    2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урок</w:t>
            </w:r>
          </w:p>
        </w:tc>
      </w:tr>
      <w:tr w:rsidR="007425E3" w:rsidTr="0090068E">
        <w:trPr>
          <w:trHeight w:val="342"/>
        </w:trPr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Раздел 1. Метрология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 w:rsidTr="0090068E">
        <w:trPr>
          <w:trHeight w:val="230"/>
        </w:trPr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</w:rPr>
              <w:t>Тема 1.1. Основы метрологии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 w:rsidTr="0090068E"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90068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</w:rPr>
              <w:t>1.1.1.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 xml:space="preserve">Метрология, измерение, единство измерений, 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урок</w:t>
            </w:r>
          </w:p>
        </w:tc>
      </w:tr>
      <w:tr w:rsidR="007425E3" w:rsidTr="0090068E"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 xml:space="preserve">погрешность измерений и ее виды. Система </w:t>
            </w:r>
            <w:proofErr w:type="gramStart"/>
            <w:r>
              <w:rPr>
                <w:rFonts w:ascii="Times New Roman" w:hAnsi="Times New Roman" w:cs="Times New Roman"/>
              </w:rPr>
              <w:t>физических</w:t>
            </w:r>
            <w:proofErr w:type="gramEnd"/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 w:rsidTr="0090068E"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величин и их единиц. Кратные и дольные единицы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 w:rsidTr="0090068E"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90068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</w:rPr>
              <w:t>1.</w:t>
            </w:r>
            <w:r>
              <w:rPr>
                <w:rFonts w:ascii="Times New Roman" w:hAnsi="Times New Roman" w:cs="Times New Roman"/>
              </w:rPr>
              <w:t>1.2.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 xml:space="preserve">Шкалы измерений физических величин и ее виды. 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урок</w:t>
            </w:r>
          </w:p>
        </w:tc>
      </w:tr>
      <w:tr w:rsidR="007425E3" w:rsidTr="0090068E"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 xml:space="preserve">Роль метрологии в развитии конструирования, 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 w:rsidTr="0090068E"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proofErr w:type="spellStart"/>
            <w:r>
              <w:rPr>
                <w:rFonts w:ascii="Times New Roman" w:hAnsi="Times New Roman" w:cs="Times New Roman"/>
              </w:rPr>
              <w:t>производства</w:t>
            </w:r>
            <w:proofErr w:type="gramStart"/>
            <w:r>
              <w:rPr>
                <w:rFonts w:ascii="Times New Roman" w:hAnsi="Times New Roman" w:cs="Times New Roman"/>
              </w:rPr>
              <w:t>,е</w:t>
            </w:r>
            <w:proofErr w:type="gramEnd"/>
            <w:r>
              <w:rPr>
                <w:rFonts w:ascii="Times New Roman" w:hAnsi="Times New Roman" w:cs="Times New Roman"/>
              </w:rPr>
              <w:t>стественных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технических наук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 w:rsidTr="0090068E">
        <w:trPr>
          <w:trHeight w:val="341"/>
        </w:trPr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</w:rPr>
              <w:t>Тема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>.2.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Основы технических измерений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</w:rPr>
              <w:t>урок</w:t>
            </w:r>
          </w:p>
        </w:tc>
      </w:tr>
      <w:tr w:rsidR="007425E3" w:rsidTr="0090068E"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90068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</w:pPr>
            <w:r>
              <w:rPr>
                <w:rFonts w:ascii="Times New Roman" w:hAnsi="Times New Roman" w:cs="Times New Roman"/>
                <w:bCs/>
              </w:rPr>
              <w:t xml:space="preserve">1.2.1.Измерение  и его структурные элементы. Основные 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</w:rPr>
              <w:t>урок</w:t>
            </w:r>
          </w:p>
        </w:tc>
      </w:tr>
      <w:tr w:rsidR="007425E3" w:rsidTr="0090068E"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</w:pPr>
            <w:r>
              <w:rPr>
                <w:rFonts w:ascii="Times New Roman" w:hAnsi="Times New Roman" w:cs="Times New Roman"/>
                <w:bCs/>
              </w:rPr>
              <w:t>метрологические характеристики и показатели средств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 w:rsidTr="0090068E"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</w:pPr>
            <w:r>
              <w:rPr>
                <w:rFonts w:ascii="Times New Roman" w:hAnsi="Times New Roman" w:cs="Times New Roman"/>
                <w:bCs/>
              </w:rPr>
              <w:t>измерений.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 w:rsidTr="0090068E"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90068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</w:pPr>
            <w:r>
              <w:rPr>
                <w:rFonts w:ascii="Times New Roman" w:hAnsi="Times New Roman" w:cs="Times New Roman"/>
                <w:bCs/>
              </w:rPr>
              <w:t>1.2.2.Средства измерения линейных размеров.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</w:rPr>
              <w:t>урок</w:t>
            </w:r>
          </w:p>
        </w:tc>
      </w:tr>
      <w:tr w:rsidR="007425E3" w:rsidTr="0090068E"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90068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</w:pPr>
            <w:r>
              <w:rPr>
                <w:rFonts w:ascii="Times New Roman" w:hAnsi="Times New Roman" w:cs="Times New Roman"/>
                <w:bCs/>
              </w:rPr>
              <w:t>1.2.3.Методы измерений, классификация и их краткая.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</w:rPr>
              <w:t>урок</w:t>
            </w:r>
          </w:p>
        </w:tc>
      </w:tr>
      <w:tr w:rsidR="007425E3" w:rsidTr="0090068E"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</w:pPr>
            <w:r>
              <w:rPr>
                <w:rFonts w:ascii="Times New Roman" w:hAnsi="Times New Roman" w:cs="Times New Roman"/>
                <w:bCs/>
              </w:rPr>
              <w:t>характеристика Универсальные средства измерений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 w:rsidTr="0090068E"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90068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</w:pPr>
            <w:r>
              <w:rPr>
                <w:rFonts w:ascii="Times New Roman" w:hAnsi="Times New Roman" w:cs="Times New Roman"/>
                <w:bCs/>
              </w:rPr>
              <w:t>1.2.4.</w:t>
            </w:r>
            <w: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Универсальные средства измерений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</w:rPr>
              <w:t>урок</w:t>
            </w:r>
          </w:p>
        </w:tc>
      </w:tr>
      <w:tr w:rsidR="007425E3" w:rsidTr="0090068E"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</w:pPr>
            <w:r>
              <w:rPr>
                <w:rFonts w:ascii="Times New Roman" w:hAnsi="Times New Roman" w:cs="Times New Roman"/>
                <w:b/>
                <w:bCs/>
              </w:rPr>
              <w:t>Лабораторные работы: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 w:rsidTr="0090068E"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90068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Измерение размеров и отклонений формы поверхности.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</w:rPr>
              <w:t>лабораторная</w:t>
            </w:r>
          </w:p>
        </w:tc>
      </w:tr>
      <w:tr w:rsidR="007425E3" w:rsidTr="0090068E"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деталей машин гладким микрометром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 w:rsidTr="0090068E"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90068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 xml:space="preserve">Измерение параметров деталей с помощью индикатора 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</w:rPr>
              <w:t>лабораторная</w:t>
            </w:r>
          </w:p>
        </w:tc>
      </w:tr>
      <w:tr w:rsidR="007425E3" w:rsidTr="0090068E"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часового типа.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 w:rsidTr="0090068E"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90068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Измерение индикаторным нутромером отклонений.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</w:rPr>
              <w:t>лабораторная</w:t>
            </w:r>
          </w:p>
        </w:tc>
      </w:tr>
      <w:tr w:rsidR="007425E3" w:rsidTr="0090068E"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формы поверхности цилиндра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 w:rsidTr="0090068E"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</w:rPr>
              <w:t>Раздел 2 Стандартизация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 w:rsidTr="0090068E"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</w:rPr>
              <w:t>Тема 2.1. Основы стандартизации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 w:rsidTr="0090068E"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90068E" w:rsidP="0090068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tabs>
                <w:tab w:val="left" w:pos="927"/>
                <w:tab w:val="left" w:pos="1843"/>
                <w:tab w:val="left" w:pos="2759"/>
                <w:tab w:val="left" w:pos="3675"/>
                <w:tab w:val="left" w:pos="4591"/>
                <w:tab w:val="center" w:pos="4688"/>
                <w:tab w:val="left" w:pos="5507"/>
                <w:tab w:val="left" w:pos="6423"/>
                <w:tab w:val="left" w:pos="7339"/>
                <w:tab w:val="left" w:pos="8255"/>
                <w:tab w:val="left" w:pos="9171"/>
                <w:tab w:val="right" w:pos="9366"/>
                <w:tab w:val="left" w:pos="10087"/>
                <w:tab w:val="left" w:pos="11003"/>
                <w:tab w:val="left" w:pos="11919"/>
                <w:tab w:val="left" w:pos="12835"/>
                <w:tab w:val="left" w:pos="13751"/>
                <w:tab w:val="left" w:pos="14667"/>
              </w:tabs>
              <w:spacing w:after="0" w:line="100" w:lineRule="atLeast"/>
              <w:ind w:left="11"/>
            </w:pPr>
            <w:r>
              <w:rPr>
                <w:rFonts w:ascii="Times New Roman" w:hAnsi="Times New Roman" w:cs="Times New Roman"/>
              </w:rPr>
              <w:t xml:space="preserve">2.1.1.Точность и качество в технике. Система 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</w:rPr>
              <w:t>урок</w:t>
            </w:r>
          </w:p>
        </w:tc>
      </w:tr>
      <w:tr w:rsidR="007425E3" w:rsidTr="0090068E"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 w:rsidP="0090068E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tabs>
                <w:tab w:val="left" w:pos="927"/>
                <w:tab w:val="left" w:pos="1843"/>
                <w:tab w:val="left" w:pos="2759"/>
                <w:tab w:val="left" w:pos="3675"/>
                <w:tab w:val="left" w:pos="4591"/>
                <w:tab w:val="center" w:pos="4688"/>
                <w:tab w:val="left" w:pos="5507"/>
                <w:tab w:val="left" w:pos="6423"/>
                <w:tab w:val="left" w:pos="7339"/>
                <w:tab w:val="left" w:pos="8255"/>
                <w:tab w:val="left" w:pos="9171"/>
                <w:tab w:val="right" w:pos="9366"/>
                <w:tab w:val="left" w:pos="10087"/>
                <w:tab w:val="left" w:pos="11003"/>
                <w:tab w:val="left" w:pos="11919"/>
                <w:tab w:val="left" w:pos="12835"/>
                <w:tab w:val="left" w:pos="13751"/>
                <w:tab w:val="left" w:pos="14667"/>
              </w:tabs>
              <w:spacing w:after="0" w:line="100" w:lineRule="atLeast"/>
              <w:ind w:left="11"/>
            </w:pPr>
            <w:r>
              <w:rPr>
                <w:rFonts w:ascii="Times New Roman" w:hAnsi="Times New Roman" w:cs="Times New Roman"/>
              </w:rPr>
              <w:t xml:space="preserve"> стандартизации. Принципы и методы стандартизации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 w:rsidTr="0090068E"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 w:rsidP="0090068E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tabs>
                <w:tab w:val="left" w:pos="927"/>
                <w:tab w:val="left" w:pos="1843"/>
                <w:tab w:val="left" w:pos="2759"/>
                <w:tab w:val="left" w:pos="3675"/>
                <w:tab w:val="left" w:pos="4591"/>
                <w:tab w:val="center" w:pos="4688"/>
                <w:tab w:val="left" w:pos="5507"/>
                <w:tab w:val="left" w:pos="6423"/>
                <w:tab w:val="left" w:pos="7339"/>
                <w:tab w:val="left" w:pos="8255"/>
                <w:tab w:val="left" w:pos="9171"/>
                <w:tab w:val="right" w:pos="9366"/>
                <w:tab w:val="left" w:pos="10087"/>
                <w:tab w:val="left" w:pos="11003"/>
                <w:tab w:val="left" w:pos="11919"/>
                <w:tab w:val="left" w:pos="12835"/>
                <w:tab w:val="left" w:pos="13751"/>
                <w:tab w:val="left" w:pos="14667"/>
              </w:tabs>
              <w:spacing w:after="0" w:line="100" w:lineRule="atLeast"/>
              <w:ind w:left="11"/>
            </w:pPr>
            <w:r>
              <w:rPr>
                <w:rFonts w:ascii="Times New Roman" w:hAnsi="Times New Roman" w:cs="Times New Roman"/>
              </w:rPr>
              <w:t xml:space="preserve"> Организация работ по стандартизации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 w:rsidTr="0090068E"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90068E" w:rsidP="0090068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tabs>
                <w:tab w:val="left" w:pos="927"/>
                <w:tab w:val="left" w:pos="1843"/>
                <w:tab w:val="left" w:pos="2759"/>
                <w:tab w:val="left" w:pos="3675"/>
                <w:tab w:val="left" w:pos="4591"/>
                <w:tab w:val="center" w:pos="4688"/>
                <w:tab w:val="left" w:pos="5507"/>
                <w:tab w:val="left" w:pos="6423"/>
                <w:tab w:val="left" w:pos="7339"/>
                <w:tab w:val="left" w:pos="8255"/>
                <w:tab w:val="left" w:pos="9171"/>
                <w:tab w:val="right" w:pos="9366"/>
                <w:tab w:val="left" w:pos="10087"/>
                <w:tab w:val="left" w:pos="11003"/>
                <w:tab w:val="left" w:pos="11919"/>
                <w:tab w:val="left" w:pos="12835"/>
                <w:tab w:val="left" w:pos="13751"/>
                <w:tab w:val="left" w:pos="14667"/>
              </w:tabs>
              <w:spacing w:after="0" w:line="100" w:lineRule="atLeast"/>
              <w:ind w:left="11"/>
            </w:pPr>
            <w:proofErr w:type="gramStart"/>
            <w:r>
              <w:rPr>
                <w:rFonts w:ascii="Times New Roman" w:hAnsi="Times New Roman" w:cs="Times New Roman"/>
              </w:rPr>
              <w:t xml:space="preserve">2.1.2.Государственная система стандартизации (ГСС </w:t>
            </w:r>
            <w:proofErr w:type="gramEnd"/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</w:rPr>
              <w:t>урок</w:t>
            </w:r>
          </w:p>
        </w:tc>
      </w:tr>
      <w:tr w:rsidR="007425E3" w:rsidTr="0090068E"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 w:rsidP="0090068E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</w:pPr>
            <w:proofErr w:type="gramStart"/>
            <w:r>
              <w:rPr>
                <w:rFonts w:ascii="Times New Roman" w:hAnsi="Times New Roman" w:cs="Times New Roman"/>
              </w:rPr>
              <w:t>РФ).</w:t>
            </w:r>
            <w:proofErr w:type="gramEnd"/>
            <w:r>
              <w:rPr>
                <w:rFonts w:ascii="Times New Roman" w:hAnsi="Times New Roman" w:cs="Times New Roman"/>
              </w:rPr>
              <w:t xml:space="preserve"> Структура государственной </w:t>
            </w:r>
            <w:r>
              <w:rPr>
                <w:rFonts w:ascii="Times New Roman" w:hAnsi="Times New Roman" w:cs="Times New Roman"/>
                <w:bCs/>
              </w:rPr>
              <w:t xml:space="preserve"> стандартизации РФ.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 w:rsidTr="0090068E"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90068E" w:rsidP="0090068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2.1.3.Категории стандартов. Виды стандартов. Методы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</w:rPr>
              <w:t>урок</w:t>
            </w:r>
          </w:p>
        </w:tc>
      </w:tr>
      <w:tr w:rsidR="007425E3" w:rsidTr="0090068E"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 w:rsidP="0090068E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стандартизации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 w:rsidTr="0090068E"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 w:rsidP="0090068E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</w:rPr>
              <w:t>Тема 2.2. Основы точности нормирования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 w:rsidTr="0090068E"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90068E" w:rsidP="0090068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5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</w:pPr>
            <w:r>
              <w:rPr>
                <w:rFonts w:ascii="Times New Roman" w:hAnsi="Times New Roman" w:cs="Times New Roman"/>
                <w:bCs/>
              </w:rPr>
              <w:t xml:space="preserve">2.2.1Взаимозаменяемость и ее виды. Терминология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</w:rPr>
              <w:t>урок</w:t>
            </w:r>
          </w:p>
        </w:tc>
      </w:tr>
      <w:tr w:rsidR="007425E3" w:rsidTr="0090068E"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 w:rsidP="0090068E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</w:pPr>
            <w:r>
              <w:rPr>
                <w:rFonts w:ascii="Times New Roman" w:hAnsi="Times New Roman" w:cs="Times New Roman"/>
                <w:bCs/>
              </w:rPr>
              <w:t xml:space="preserve">размерам. Предельные отклонения. Понятие «вал» и  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 w:rsidTr="0090068E"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 w:rsidP="0090068E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Cs/>
              </w:rPr>
              <w:t>«отверстие».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 w:rsidTr="0090068E"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90068E" w:rsidP="0090068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5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Cs/>
              </w:rPr>
              <w:t xml:space="preserve">2.2.2.Поле допуска. Допуск размера. Единица допуска и 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</w:rPr>
              <w:t>урок</w:t>
            </w:r>
          </w:p>
        </w:tc>
      </w:tr>
      <w:tr w:rsidR="007425E3" w:rsidTr="0090068E"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Cs/>
              </w:rPr>
              <w:t>квалитет. Графическое изображение полей допусков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 w:rsidTr="0090068E"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90068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5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Cs/>
              </w:rPr>
              <w:t>2.2.3.Посадки деталей. Три вида посадок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</w:rPr>
              <w:t>урок</w:t>
            </w:r>
          </w:p>
        </w:tc>
      </w:tr>
      <w:tr w:rsidR="007425E3" w:rsidTr="0090068E"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Cs/>
              </w:rPr>
              <w:t>Система отверстия и вала</w:t>
            </w:r>
            <w:r>
              <w:rPr>
                <w:bCs/>
              </w:rPr>
              <w:t>.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 w:rsidTr="0090068E"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</w:tbl>
    <w:p w:rsidR="007425E3" w:rsidRDefault="007425E3">
      <w:pPr>
        <w:pStyle w:val="a3"/>
        <w:spacing w:after="0"/>
      </w:pPr>
    </w:p>
    <w:p w:rsidR="007425E3" w:rsidRDefault="007425E3">
      <w:pPr>
        <w:pStyle w:val="a3"/>
        <w:spacing w:after="0"/>
      </w:pPr>
    </w:p>
    <w:p w:rsidR="007425E3" w:rsidRDefault="007F2ECD">
      <w:pPr>
        <w:pStyle w:val="a3"/>
        <w:spacing w:after="0"/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 учебной дисциплине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W w:w="0" w:type="auto"/>
        <w:tblInd w:w="-70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2409"/>
        <w:gridCol w:w="1985"/>
        <w:gridCol w:w="1983"/>
        <w:gridCol w:w="1135"/>
        <w:gridCol w:w="1559"/>
        <w:gridCol w:w="1101"/>
      </w:tblGrid>
      <w:tr w:rsidR="007425E3">
        <w:trPr>
          <w:trHeight w:val="692"/>
        </w:trPr>
        <w:tc>
          <w:tcPr>
            <w:tcW w:w="24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Материально-</w:t>
            </w:r>
          </w:p>
          <w:p w:rsidR="007425E3" w:rsidRDefault="007F2ECD">
            <w:pPr>
              <w:pStyle w:val="a3"/>
              <w:spacing w:after="0" w:line="100" w:lineRule="atLeast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технич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информ-ное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</w:t>
            </w:r>
          </w:p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обучения </w:t>
            </w:r>
          </w:p>
        </w:tc>
        <w:tc>
          <w:tcPr>
            <w:tcW w:w="510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Внеаудиторная самостоятельна работа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Формы и методы контроля</w:t>
            </w:r>
          </w:p>
        </w:tc>
        <w:tc>
          <w:tcPr>
            <w:tcW w:w="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</w:t>
            </w:r>
          </w:p>
          <w:p w:rsidR="007425E3" w:rsidRDefault="007F2ECD">
            <w:pPr>
              <w:pStyle w:val="a3"/>
              <w:spacing w:after="0" w:line="100" w:lineRule="atLeast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чание</w:t>
            </w:r>
            <w:proofErr w:type="spellEnd"/>
          </w:p>
        </w:tc>
      </w:tr>
      <w:tr w:rsidR="007425E3">
        <w:trPr>
          <w:trHeight w:val="755"/>
        </w:trPr>
        <w:tc>
          <w:tcPr>
            <w:tcW w:w="24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задания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Информ-ное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час.</w:t>
            </w:r>
          </w:p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1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ОИ5,ОИ</w:t>
            </w:r>
            <w:proofErr w:type="gramStart"/>
            <w:r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реферат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ДИ</w:t>
            </w:r>
            <w:proofErr w:type="gramStart"/>
            <w:r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ОИ5,ОИ</w:t>
            </w:r>
            <w:proofErr w:type="gramStart"/>
            <w:r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ОИ5,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ОИ</w:t>
            </w:r>
            <w:proofErr w:type="gramStart"/>
            <w:r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ОИ5,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ОИ</w:t>
            </w:r>
            <w:proofErr w:type="gramStart"/>
            <w:r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практическая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ОИ</w:t>
            </w:r>
            <w:proofErr w:type="gramStart"/>
            <w:r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ОИ5,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ОИ</w:t>
            </w:r>
            <w:proofErr w:type="gramStart"/>
            <w:r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ОИ5,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ОИ</w:t>
            </w:r>
            <w:proofErr w:type="gramStart"/>
            <w:r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ОИ5,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ОИ</w:t>
            </w:r>
            <w:proofErr w:type="gramStart"/>
            <w:r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ОИ5,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ОИ</w:t>
            </w:r>
            <w:proofErr w:type="gramStart"/>
            <w:r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ДИ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Контроль знаний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Отчет по л/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ДИ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Контроль знаний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Отчет по л/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ДИ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Контроль знаний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 xml:space="preserve">Отчет по </w:t>
            </w:r>
            <w:proofErr w:type="spellStart"/>
            <w:r>
              <w:rPr>
                <w:rFonts w:ascii="Times New Roman" w:hAnsi="Times New Roman" w:cs="Times New Roman"/>
              </w:rPr>
              <w:t>л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spellEnd"/>
            <w:proofErr w:type="gramEnd"/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реферат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ДИ</w:t>
            </w:r>
            <w:proofErr w:type="gramStart"/>
            <w:r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ОИ5,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ОИ</w:t>
            </w:r>
            <w:proofErr w:type="gramStart"/>
            <w:r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ОИ5,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ОИ</w:t>
            </w:r>
            <w:proofErr w:type="gramStart"/>
            <w:r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ОИ5,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ОИ</w:t>
            </w:r>
            <w:proofErr w:type="gramStart"/>
            <w:r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ДИ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ОИ5,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ОИ</w:t>
            </w:r>
            <w:proofErr w:type="gramStart"/>
            <w:r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ОИ5,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ОИ</w:t>
            </w:r>
            <w:proofErr w:type="gramStart"/>
            <w:r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ОИ5</w:t>
            </w:r>
            <w:r>
              <w:t>,</w:t>
            </w:r>
            <w:r>
              <w:rPr>
                <w:rFonts w:ascii="Times New Roman" w:hAnsi="Times New Roman" w:cs="Times New Roman"/>
              </w:rPr>
              <w:t>ОИ</w:t>
            </w:r>
            <w:proofErr w:type="gramStart"/>
            <w:r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</w:tbl>
    <w:p w:rsidR="007425E3" w:rsidRDefault="007F2ECD">
      <w:pPr>
        <w:pStyle w:val="a3"/>
        <w:pageBreakBefore/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 обучения</w:t>
      </w: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959"/>
        <w:gridCol w:w="5668"/>
        <w:gridCol w:w="1077"/>
        <w:gridCol w:w="1866"/>
      </w:tblGrid>
      <w:tr w:rsidR="007425E3">
        <w:trPr>
          <w:trHeight w:val="468"/>
        </w:trPr>
        <w:tc>
          <w:tcPr>
            <w:tcW w:w="9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425E3" w:rsidRDefault="007F2ECD">
            <w:pPr>
              <w:pStyle w:val="a3"/>
              <w:spacing w:after="0" w:line="100" w:lineRule="atLeast"/>
              <w:jc w:val="center"/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заня-тия</w:t>
            </w:r>
            <w:proofErr w:type="spellEnd"/>
            <w:proofErr w:type="gramEnd"/>
          </w:p>
        </w:tc>
        <w:tc>
          <w:tcPr>
            <w:tcW w:w="56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разделов, тем,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занятый</w:t>
            </w:r>
            <w:proofErr w:type="gramEnd"/>
          </w:p>
        </w:tc>
        <w:tc>
          <w:tcPr>
            <w:tcW w:w="55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Обязательная учебная нагрузка</w:t>
            </w:r>
          </w:p>
        </w:tc>
      </w:tr>
      <w:tr w:rsidR="007425E3">
        <w:trPr>
          <w:trHeight w:val="486"/>
        </w:trPr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занятый</w:t>
            </w: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90068E" w:rsidP="0090068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 xml:space="preserve">Контрольная работа: Расчет и применение посадок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зазором, с натягом и переходных посадок. Графическое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изображение полей допусков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</w:rPr>
              <w:t xml:space="preserve">Тема 2.3 Единая система допусков и посадок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соединен</w:t>
            </w:r>
            <w:proofErr w:type="gramEnd"/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90068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tabs>
                <w:tab w:val="left" w:pos="999"/>
                <w:tab w:val="left" w:pos="1915"/>
                <w:tab w:val="left" w:pos="2831"/>
                <w:tab w:val="left" w:pos="3747"/>
                <w:tab w:val="left" w:pos="4663"/>
                <w:tab w:val="center" w:pos="4760"/>
                <w:tab w:val="left" w:pos="5579"/>
                <w:tab w:val="left" w:pos="6495"/>
                <w:tab w:val="left" w:pos="7411"/>
                <w:tab w:val="left" w:pos="8327"/>
                <w:tab w:val="left" w:pos="9243"/>
                <w:tab w:val="right" w:pos="9438"/>
                <w:tab w:val="left" w:pos="10159"/>
                <w:tab w:val="left" w:pos="11075"/>
                <w:tab w:val="left" w:pos="11991"/>
                <w:tab w:val="left" w:pos="12907"/>
                <w:tab w:val="left" w:pos="13823"/>
                <w:tab w:val="left" w:pos="14739"/>
              </w:tabs>
              <w:spacing w:after="0" w:line="100" w:lineRule="atLeast"/>
              <w:ind w:left="83"/>
            </w:pPr>
            <w:r>
              <w:rPr>
                <w:rFonts w:ascii="Times New Roman" w:hAnsi="Times New Roman" w:cs="Times New Roman"/>
                <w:bCs/>
              </w:rPr>
              <w:t xml:space="preserve">2.3.1.Общие положения. Закономерности построения 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</w:rPr>
              <w:t>урок</w:t>
            </w: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tabs>
                <w:tab w:val="left" w:pos="999"/>
                <w:tab w:val="left" w:pos="1915"/>
                <w:tab w:val="left" w:pos="2831"/>
                <w:tab w:val="left" w:pos="3747"/>
                <w:tab w:val="left" w:pos="4663"/>
                <w:tab w:val="center" w:pos="4760"/>
                <w:tab w:val="left" w:pos="5579"/>
                <w:tab w:val="left" w:pos="6495"/>
                <w:tab w:val="left" w:pos="7411"/>
                <w:tab w:val="left" w:pos="8327"/>
                <w:tab w:val="left" w:pos="9243"/>
                <w:tab w:val="right" w:pos="9438"/>
                <w:tab w:val="left" w:pos="10159"/>
                <w:tab w:val="left" w:pos="11075"/>
                <w:tab w:val="left" w:pos="11991"/>
                <w:tab w:val="left" w:pos="12907"/>
                <w:tab w:val="left" w:pos="13823"/>
                <w:tab w:val="left" w:pos="14739"/>
              </w:tabs>
              <w:spacing w:after="0" w:line="100" w:lineRule="atLeast"/>
              <w:ind w:left="83"/>
            </w:pPr>
            <w:r>
              <w:rPr>
                <w:rFonts w:ascii="Times New Roman" w:hAnsi="Times New Roman" w:cs="Times New Roman"/>
                <w:bCs/>
              </w:rPr>
              <w:t>допусков. Системы допусков и посадок.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90068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tabs>
                <w:tab w:val="left" w:pos="944"/>
                <w:tab w:val="left" w:pos="1860"/>
                <w:tab w:val="left" w:pos="2776"/>
                <w:tab w:val="left" w:pos="3692"/>
                <w:tab w:val="left" w:pos="4608"/>
                <w:tab w:val="center" w:pos="4705"/>
                <w:tab w:val="left" w:pos="5524"/>
                <w:tab w:val="left" w:pos="6440"/>
                <w:tab w:val="left" w:pos="7356"/>
                <w:tab w:val="left" w:pos="8272"/>
                <w:tab w:val="left" w:pos="9188"/>
                <w:tab w:val="right" w:pos="9383"/>
                <w:tab w:val="left" w:pos="10104"/>
                <w:tab w:val="left" w:pos="11020"/>
                <w:tab w:val="left" w:pos="11936"/>
                <w:tab w:val="left" w:pos="12852"/>
                <w:tab w:val="left" w:pos="13768"/>
                <w:tab w:val="left" w:pos="14684"/>
              </w:tabs>
              <w:spacing w:after="0" w:line="100" w:lineRule="atLeast"/>
              <w:ind w:left="28"/>
              <w:jc w:val="both"/>
            </w:pPr>
            <w:r>
              <w:rPr>
                <w:rFonts w:ascii="Times New Roman" w:hAnsi="Times New Roman" w:cs="Times New Roman"/>
                <w:bCs/>
              </w:rPr>
              <w:t xml:space="preserve">2.3.2.Основные отклонения, их ряды в ЕСДП. 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</w:rPr>
              <w:t>урок</w:t>
            </w: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tabs>
                <w:tab w:val="left" w:pos="944"/>
                <w:tab w:val="left" w:pos="1860"/>
                <w:tab w:val="left" w:pos="2776"/>
                <w:tab w:val="left" w:pos="3692"/>
                <w:tab w:val="left" w:pos="4608"/>
                <w:tab w:val="center" w:pos="4705"/>
                <w:tab w:val="left" w:pos="5524"/>
                <w:tab w:val="left" w:pos="6440"/>
                <w:tab w:val="left" w:pos="7356"/>
                <w:tab w:val="left" w:pos="8272"/>
                <w:tab w:val="left" w:pos="9188"/>
                <w:tab w:val="right" w:pos="9383"/>
                <w:tab w:val="left" w:pos="10104"/>
                <w:tab w:val="left" w:pos="11020"/>
                <w:tab w:val="left" w:pos="11936"/>
                <w:tab w:val="left" w:pos="12852"/>
                <w:tab w:val="left" w:pos="13768"/>
                <w:tab w:val="left" w:pos="14684"/>
              </w:tabs>
              <w:spacing w:after="0" w:line="100" w:lineRule="atLeast"/>
              <w:ind w:left="28"/>
              <w:jc w:val="both"/>
            </w:pPr>
            <w:r>
              <w:rPr>
                <w:rFonts w:ascii="Times New Roman" w:hAnsi="Times New Roman" w:cs="Times New Roman"/>
                <w:bCs/>
              </w:rPr>
              <w:t>Образование полей допусков и посадок.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90068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</w:rPr>
              <w:t>Практические занятия:</w:t>
            </w:r>
            <w:r>
              <w:rPr>
                <w:rFonts w:ascii="Times New Roman" w:hAnsi="Times New Roman" w:cs="Times New Roman"/>
              </w:rPr>
              <w:t xml:space="preserve"> Решение задач по посадкам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</w:rPr>
              <w:t>практическая</w:t>
            </w: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зазором, с натягом и на переходные посадки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Графическое изображение полей допусков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rPr>
          <w:trHeight w:val="237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</w:rPr>
              <w:t>Тема 2.4 Допуски формы расположения поверхностей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90068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</w:pPr>
            <w:r>
              <w:rPr>
                <w:rFonts w:ascii="Times New Roman" w:hAnsi="Times New Roman" w:cs="Times New Roman"/>
                <w:bCs/>
              </w:rPr>
              <w:t xml:space="preserve">2.4.1Отклонения поверхностей деталей машин. Допуски 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</w:rPr>
              <w:t>урок</w:t>
            </w: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</w:pPr>
            <w:r>
              <w:rPr>
                <w:rFonts w:ascii="Times New Roman" w:hAnsi="Times New Roman" w:cs="Times New Roman"/>
                <w:bCs/>
              </w:rPr>
              <w:t xml:space="preserve"> и отклонения формы поверхностей. Средства их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Cs/>
              </w:rPr>
              <w:t>измерений.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90068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Cs/>
              </w:rPr>
              <w:t>2.4.2.Допуски, отклонения и измерения отклонений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</w:rPr>
              <w:t>урок</w:t>
            </w: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Cs/>
              </w:rPr>
              <w:t>расположения поверхностей. Суммарные отклонения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Cs/>
              </w:rPr>
              <w:t>формы и расположения поверхностей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90068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</w:rPr>
              <w:t>Лабораторные работы</w:t>
            </w:r>
            <w:r>
              <w:rPr>
                <w:rFonts w:ascii="Times New Roman" w:hAnsi="Times New Roman" w:cs="Times New Roman"/>
              </w:rPr>
              <w:t>: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 xml:space="preserve">Измерение углов деталей машин 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</w:rPr>
              <w:t>лабораторная</w:t>
            </w: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угломерами с нониусом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90068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</w:rPr>
              <w:t>Тема 2.5 Шероховатость и волнистость поверхностей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</w:rPr>
              <w:t>урок</w:t>
            </w: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</w:rPr>
              <w:t xml:space="preserve">Тема 2.6 Допуски, посадки и средства измерений 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</w:rPr>
              <w:t>углов и гладких конусов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90068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bCs/>
              </w:rPr>
              <w:t xml:space="preserve">2.6.1.Единицы измерения углов. Допуски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угловых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</w:rPr>
              <w:t>урок</w:t>
            </w: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bCs/>
              </w:rPr>
              <w:t xml:space="preserve"> размеров и углов конусов Средства измерений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Cs/>
              </w:rPr>
              <w:t>и контроля углов и конусов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90068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Cs/>
              </w:rPr>
              <w:t>2.6.2.Гладкие конические соединения. Элементы конуса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</w:rPr>
              <w:t>урок</w:t>
            </w: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Cs/>
              </w:rPr>
              <w:t xml:space="preserve">Параметры конуса. Посадки  и типы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конических</w:t>
            </w:r>
            <w:proofErr w:type="gramEnd"/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Cs/>
              </w:rPr>
              <w:t>соединений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</w:rPr>
              <w:t>Лабораторная работа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90068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Измерение углов деталей машин угломерами с нониусом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</w:rPr>
              <w:t>лабораторная</w:t>
            </w: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</w:rPr>
              <w:t xml:space="preserve">Тема 2.7 Допуски  и посадки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резьбовых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и 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</w:rPr>
              <w:t>цилиндрических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</w:rPr>
              <w:t>соединений. Средства измерений и контроля резьбы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90068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 xml:space="preserve">2.7.1.Основные термины и определения. Основы 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</w:rPr>
              <w:t>урок</w:t>
            </w: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взаимозаменяемости метрической резьбы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90068E" w:rsidP="0090068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2.7.2</w:t>
            </w:r>
            <w:r>
              <w:rPr>
                <w:rFonts w:ascii="Times New Roman" w:hAnsi="Times New Roman" w:cs="Times New Roman"/>
                <w:b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 xml:space="preserve">Посадки </w:t>
            </w:r>
            <w:proofErr w:type="gramStart"/>
            <w:r>
              <w:rPr>
                <w:rFonts w:ascii="Times New Roman" w:hAnsi="Times New Roman" w:cs="Times New Roman"/>
              </w:rPr>
              <w:t>метрических</w:t>
            </w:r>
            <w:proofErr w:type="gramEnd"/>
            <w:r>
              <w:rPr>
                <w:rFonts w:ascii="Times New Roman" w:hAnsi="Times New Roman" w:cs="Times New Roman"/>
              </w:rPr>
              <w:t xml:space="preserve"> и крепежных </w:t>
            </w:r>
            <w:proofErr w:type="spellStart"/>
            <w:r>
              <w:rPr>
                <w:rFonts w:ascii="Times New Roman" w:hAnsi="Times New Roman" w:cs="Times New Roman"/>
              </w:rPr>
              <w:t>резьб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</w:rPr>
              <w:t>урок</w:t>
            </w: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 xml:space="preserve">натягами и </w:t>
            </w:r>
            <w:proofErr w:type="gramStart"/>
            <w:r>
              <w:rPr>
                <w:rFonts w:ascii="Times New Roman" w:hAnsi="Times New Roman" w:cs="Times New Roman"/>
              </w:rPr>
              <w:t>переходные</w:t>
            </w:r>
            <w:proofErr w:type="gram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</w:tbl>
    <w:p w:rsidR="007425E3" w:rsidRDefault="007425E3">
      <w:pPr>
        <w:pStyle w:val="a3"/>
        <w:spacing w:after="0"/>
      </w:pPr>
    </w:p>
    <w:p w:rsidR="007425E3" w:rsidRDefault="007425E3">
      <w:pPr>
        <w:pStyle w:val="a3"/>
        <w:spacing w:after="0"/>
      </w:pPr>
    </w:p>
    <w:p w:rsidR="007425E3" w:rsidRDefault="007425E3">
      <w:pPr>
        <w:pStyle w:val="a3"/>
        <w:spacing w:after="0"/>
      </w:pPr>
    </w:p>
    <w:p w:rsidR="007425E3" w:rsidRDefault="007425E3">
      <w:pPr>
        <w:pStyle w:val="a3"/>
        <w:spacing w:after="0"/>
      </w:pPr>
    </w:p>
    <w:p w:rsidR="007425E3" w:rsidRDefault="007F2ECD">
      <w:pPr>
        <w:pStyle w:val="a3"/>
        <w:spacing w:after="0"/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 учебной дисциплине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2278"/>
        <w:gridCol w:w="1817"/>
        <w:gridCol w:w="1912"/>
        <w:gridCol w:w="1042"/>
        <w:gridCol w:w="1553"/>
        <w:gridCol w:w="1077"/>
      </w:tblGrid>
      <w:tr w:rsidR="007425E3">
        <w:trPr>
          <w:trHeight w:val="692"/>
        </w:trPr>
        <w:tc>
          <w:tcPr>
            <w:tcW w:w="24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Материально-</w:t>
            </w:r>
          </w:p>
          <w:p w:rsidR="007425E3" w:rsidRDefault="007F2ECD">
            <w:pPr>
              <w:pStyle w:val="a3"/>
              <w:spacing w:after="0" w:line="100" w:lineRule="atLeast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технич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информ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</w:t>
            </w:r>
          </w:p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обучения </w:t>
            </w:r>
          </w:p>
        </w:tc>
        <w:tc>
          <w:tcPr>
            <w:tcW w:w="510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Внеаудиторная самостоятельна работа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Формы и методы контроля</w:t>
            </w:r>
          </w:p>
        </w:tc>
        <w:tc>
          <w:tcPr>
            <w:tcW w:w="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</w:t>
            </w:r>
          </w:p>
          <w:p w:rsidR="007425E3" w:rsidRDefault="007F2ECD">
            <w:pPr>
              <w:pStyle w:val="a3"/>
              <w:spacing w:after="0" w:line="100" w:lineRule="atLeast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чание</w:t>
            </w:r>
            <w:proofErr w:type="spellEnd"/>
          </w:p>
        </w:tc>
      </w:tr>
      <w:tr w:rsidR="007425E3">
        <w:trPr>
          <w:trHeight w:val="755"/>
        </w:trPr>
        <w:tc>
          <w:tcPr>
            <w:tcW w:w="24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задания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Информ-ное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час.</w:t>
            </w:r>
          </w:p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1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ДИ 4,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ДИ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proofErr w:type="spellStart"/>
            <w:r>
              <w:rPr>
                <w:rFonts w:ascii="Times New Roman" w:hAnsi="Times New Roman" w:cs="Times New Roman"/>
              </w:rPr>
              <w:t>Самостоятелн</w:t>
            </w:r>
            <w:proofErr w:type="spellEnd"/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ДИ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proofErr w:type="spellStart"/>
            <w:r>
              <w:rPr>
                <w:rFonts w:ascii="Times New Roman" w:hAnsi="Times New Roman" w:cs="Times New Roman"/>
              </w:rPr>
              <w:t>Самостоят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ОИ5,ОИ</w:t>
            </w:r>
            <w:proofErr w:type="gramStart"/>
            <w:r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ОИ5,ОИ</w:t>
            </w:r>
            <w:proofErr w:type="gramStart"/>
            <w:r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ДИ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ДИ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Отчет по п.р.</w:t>
            </w: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 xml:space="preserve">Повторение 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ОИ5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ОИ5,ОИ</w:t>
            </w:r>
            <w:proofErr w:type="gramStart"/>
            <w:r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ОИ5,ОИ</w:t>
            </w:r>
            <w:proofErr w:type="gramStart"/>
            <w:r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ДИ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Контроль знаний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Отчет по л.р.</w:t>
            </w: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повторение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ОИ5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ДИ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ОИ5,ОИ</w:t>
            </w:r>
            <w:proofErr w:type="gramStart"/>
            <w:r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ОИ5,ОИ</w:t>
            </w:r>
            <w:proofErr w:type="gramStart"/>
            <w:r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ОИ5,ОИ</w:t>
            </w:r>
            <w:proofErr w:type="gramStart"/>
            <w:r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Отчет по л.р.</w:t>
            </w: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реферат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ДИ</w:t>
            </w:r>
            <w:proofErr w:type="gramStart"/>
            <w:r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ОИ5,ОИ</w:t>
            </w:r>
            <w:proofErr w:type="gramStart"/>
            <w:r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ОИ5,ОИ</w:t>
            </w:r>
            <w:proofErr w:type="gramStart"/>
            <w:r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</w:tbl>
    <w:p w:rsidR="007425E3" w:rsidRDefault="007425E3">
      <w:pPr>
        <w:pStyle w:val="a3"/>
        <w:jc w:val="right"/>
      </w:pPr>
    </w:p>
    <w:p w:rsidR="007425E3" w:rsidRDefault="007425E3">
      <w:pPr>
        <w:pStyle w:val="a3"/>
        <w:jc w:val="right"/>
      </w:pPr>
    </w:p>
    <w:p w:rsidR="007425E3" w:rsidRDefault="007425E3">
      <w:pPr>
        <w:pStyle w:val="a3"/>
        <w:jc w:val="right"/>
      </w:pPr>
    </w:p>
    <w:p w:rsidR="007425E3" w:rsidRDefault="007425E3">
      <w:pPr>
        <w:pStyle w:val="a3"/>
        <w:jc w:val="right"/>
      </w:pPr>
    </w:p>
    <w:p w:rsidR="007425E3" w:rsidRDefault="007F2ECD">
      <w:pPr>
        <w:pStyle w:val="a3"/>
        <w:jc w:val="right"/>
      </w:pPr>
      <w:r>
        <w:rPr>
          <w:rFonts w:ascii="Times New Roman" w:hAnsi="Times New Roman" w:cs="Times New Roman"/>
          <w:b/>
          <w:sz w:val="28"/>
          <w:szCs w:val="28"/>
        </w:rPr>
        <w:t>Содержание обучения</w:t>
      </w: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959"/>
        <w:gridCol w:w="5668"/>
        <w:gridCol w:w="1077"/>
        <w:gridCol w:w="1866"/>
      </w:tblGrid>
      <w:tr w:rsidR="007425E3" w:rsidTr="007F2ECD">
        <w:trPr>
          <w:trHeight w:val="468"/>
        </w:trPr>
        <w:tc>
          <w:tcPr>
            <w:tcW w:w="9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425E3" w:rsidRDefault="007F2ECD">
            <w:pPr>
              <w:pStyle w:val="a3"/>
              <w:spacing w:after="0" w:line="100" w:lineRule="atLeast"/>
              <w:jc w:val="center"/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заня-тия</w:t>
            </w:r>
            <w:proofErr w:type="spellEnd"/>
            <w:proofErr w:type="gramEnd"/>
          </w:p>
        </w:tc>
        <w:tc>
          <w:tcPr>
            <w:tcW w:w="56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разделов, тем,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занятый</w:t>
            </w:r>
            <w:proofErr w:type="gramEnd"/>
          </w:p>
        </w:tc>
        <w:tc>
          <w:tcPr>
            <w:tcW w:w="2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Обязательная учебная нагрузка</w:t>
            </w:r>
          </w:p>
        </w:tc>
      </w:tr>
      <w:tr w:rsidR="007425E3">
        <w:trPr>
          <w:trHeight w:val="486"/>
        </w:trPr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занятый</w:t>
            </w: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90068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</w:rPr>
              <w:t xml:space="preserve">Лабораторные работы </w:t>
            </w:r>
            <w:r>
              <w:rPr>
                <w:rFonts w:ascii="Times New Roman" w:hAnsi="Times New Roman" w:cs="Times New Roman"/>
              </w:rPr>
              <w:t xml:space="preserve">Измерение </w:t>
            </w:r>
            <w:proofErr w:type="spellStart"/>
            <w:r>
              <w:rPr>
                <w:rFonts w:ascii="Times New Roman" w:hAnsi="Times New Roman" w:cs="Times New Roman"/>
              </w:rPr>
              <w:t>резьб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различными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</w:rPr>
              <w:t>лаблораторная</w:t>
            </w:r>
            <w:proofErr w:type="spellEnd"/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методами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90068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</w:rPr>
              <w:t>Тема 2.8 Допуски,  посадки и средства измерений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урок</w:t>
            </w: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контроля  шпоночных и шлицевых соединений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90068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</w:rPr>
              <w:t>Тема 2. 9. Допуски и виды сопряжений и средства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урок</w:t>
            </w: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измерений цилиндрических зубчатых колес и передач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90068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</w:rPr>
              <w:t>Тема 2. 10. Основные понятия  о размерных цепях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урок</w:t>
            </w: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</w:rPr>
              <w:t>Раздел 3. Сертификация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</w:rPr>
              <w:t>Тема 3.1 Основы сертификации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90068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</w:rPr>
              <w:t>3.1.1</w:t>
            </w:r>
            <w:r>
              <w:rPr>
                <w:rFonts w:ascii="Times New Roman" w:hAnsi="Times New Roman" w:cs="Times New Roman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 xml:space="preserve">Оценка и контроль качества. Сертификация: 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урок</w:t>
            </w: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основные понятия и определения в области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</w:rPr>
              <w:t>сертификации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90068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</w:rPr>
              <w:t>3.1.2</w:t>
            </w:r>
            <w:r>
              <w:rPr>
                <w:rFonts w:ascii="Times New Roman" w:hAnsi="Times New Roman" w:cs="Times New Roman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 xml:space="preserve">Схемы сертификации продукции. Схемы 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урок</w:t>
            </w: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 xml:space="preserve">сертификации работ и </w:t>
            </w:r>
            <w:proofErr w:type="spellStart"/>
            <w:r>
              <w:rPr>
                <w:rFonts w:ascii="Times New Roman" w:hAnsi="Times New Roman" w:cs="Times New Roman"/>
              </w:rPr>
              <w:t>услуг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ертификация</w:t>
            </w:r>
            <w:proofErr w:type="spellEnd"/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в системе автомобильного транспорта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</w:rPr>
              <w:t>Раздел 4. Качество продукции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</w:rPr>
              <w:t>Тема 4.1. Основы качества продукции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90068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</w:rPr>
              <w:t>4.1.1.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 xml:space="preserve">Основные понятия качества. Оценка качества 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урок</w:t>
            </w: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продукции. Современный подход к управлению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качеством (менеджмент качества</w:t>
            </w:r>
            <w:r>
              <w:rPr>
                <w:rFonts w:ascii="Times New Roman" w:hAnsi="Times New Roman" w:cs="Times New Roman"/>
                <w:b/>
              </w:rPr>
              <w:t>).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90068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37</w:t>
            </w:r>
            <w:bookmarkStart w:id="0" w:name="_GoBack"/>
            <w:bookmarkEnd w:id="0"/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Зачет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</w:rPr>
              <w:t>тестирование</w:t>
            </w: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</w:tbl>
    <w:p w:rsidR="007425E3" w:rsidRDefault="007F2ECD">
      <w:pPr>
        <w:pStyle w:val="a3"/>
        <w:spacing w:after="0"/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 учебной дисциплине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2289"/>
        <w:gridCol w:w="1830"/>
        <w:gridCol w:w="1918"/>
        <w:gridCol w:w="1049"/>
        <w:gridCol w:w="1514"/>
        <w:gridCol w:w="1079"/>
      </w:tblGrid>
      <w:tr w:rsidR="007425E3" w:rsidTr="007F2ECD">
        <w:trPr>
          <w:trHeight w:val="692"/>
        </w:trPr>
        <w:tc>
          <w:tcPr>
            <w:tcW w:w="228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Материально-</w:t>
            </w:r>
          </w:p>
          <w:p w:rsidR="007425E3" w:rsidRDefault="007F2ECD">
            <w:pPr>
              <w:pStyle w:val="a3"/>
              <w:spacing w:after="0" w:line="100" w:lineRule="atLeast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Технич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информ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</w:t>
            </w:r>
          </w:p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обучения </w:t>
            </w:r>
          </w:p>
        </w:tc>
        <w:tc>
          <w:tcPr>
            <w:tcW w:w="47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Внеаудиторная самостоятельна работа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5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Формы и методы контроля</w:t>
            </w:r>
          </w:p>
        </w:tc>
        <w:tc>
          <w:tcPr>
            <w:tcW w:w="10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</w:t>
            </w:r>
          </w:p>
          <w:p w:rsidR="007425E3" w:rsidRDefault="007F2ECD">
            <w:pPr>
              <w:pStyle w:val="a3"/>
              <w:spacing w:after="0" w:line="100" w:lineRule="atLeast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чание</w:t>
            </w:r>
            <w:proofErr w:type="spellEnd"/>
          </w:p>
        </w:tc>
      </w:tr>
      <w:tr w:rsidR="007425E3" w:rsidTr="007F2ECD">
        <w:trPr>
          <w:trHeight w:val="816"/>
        </w:trPr>
        <w:tc>
          <w:tcPr>
            <w:tcW w:w="22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задания</w:t>
            </w: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Информ-ное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час.</w:t>
            </w:r>
          </w:p>
        </w:tc>
        <w:tc>
          <w:tcPr>
            <w:tcW w:w="15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10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 w:rsidTr="007F2ECD">
        <w:tc>
          <w:tcPr>
            <w:tcW w:w="2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7425E3" w:rsidTr="007F2ECD">
        <w:trPr>
          <w:trHeight w:val="189"/>
        </w:trPr>
        <w:tc>
          <w:tcPr>
            <w:tcW w:w="2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ДИ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Контроль знаний</w:t>
            </w: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Отчет по л.р.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 w:rsidTr="007F2ECD">
        <w:tc>
          <w:tcPr>
            <w:tcW w:w="2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 w:rsidTr="007F2ECD">
        <w:tc>
          <w:tcPr>
            <w:tcW w:w="2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ОИ5,ОИ</w:t>
            </w:r>
            <w:proofErr w:type="gramStart"/>
            <w:r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ОИ5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 w:rsidTr="007F2ECD">
        <w:tc>
          <w:tcPr>
            <w:tcW w:w="2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 w:rsidTr="007F2ECD">
        <w:tc>
          <w:tcPr>
            <w:tcW w:w="2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ОИ5,ОИ</w:t>
            </w:r>
            <w:proofErr w:type="gramStart"/>
            <w:r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ОИ5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 w:rsidTr="007F2ECD">
        <w:tc>
          <w:tcPr>
            <w:tcW w:w="2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 w:rsidTr="007F2ECD">
        <w:tc>
          <w:tcPr>
            <w:tcW w:w="2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ОИ5,ОИ</w:t>
            </w:r>
            <w:proofErr w:type="gramStart"/>
            <w:r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ДИ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 w:rsidTr="007F2ECD">
        <w:tc>
          <w:tcPr>
            <w:tcW w:w="2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 w:rsidTr="007F2ECD">
        <w:tc>
          <w:tcPr>
            <w:tcW w:w="2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повторение</w:t>
            </w: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ОИ5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 w:rsidTr="007F2ECD">
        <w:tc>
          <w:tcPr>
            <w:tcW w:w="2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ОИ5,ОИ</w:t>
            </w:r>
            <w:proofErr w:type="gramStart"/>
            <w:r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 w:rsidTr="007F2ECD">
        <w:tc>
          <w:tcPr>
            <w:tcW w:w="2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 w:rsidTr="007F2ECD">
        <w:tc>
          <w:tcPr>
            <w:tcW w:w="2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 w:rsidTr="007F2ECD">
        <w:tc>
          <w:tcPr>
            <w:tcW w:w="2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 w:rsidTr="007F2ECD">
        <w:tc>
          <w:tcPr>
            <w:tcW w:w="2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 w:rsidTr="007F2ECD">
        <w:tc>
          <w:tcPr>
            <w:tcW w:w="2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ОИ5,ОИ</w:t>
            </w:r>
            <w:proofErr w:type="gramStart"/>
            <w:r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 w:rsidTr="007F2ECD">
        <w:tc>
          <w:tcPr>
            <w:tcW w:w="2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 xml:space="preserve">Повторение </w:t>
            </w: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ОИ5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 w:rsidTr="007F2ECD">
        <w:tc>
          <w:tcPr>
            <w:tcW w:w="2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 w:rsidTr="007F2ECD">
        <w:tc>
          <w:tcPr>
            <w:tcW w:w="2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ДИ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</w:rPr>
              <w:t>Контроль знаний</w:t>
            </w: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both"/>
            </w:pPr>
            <w:proofErr w:type="spellStart"/>
            <w:r>
              <w:rPr>
                <w:rFonts w:ascii="Times New Roman" w:hAnsi="Times New Roman" w:cs="Times New Roman"/>
              </w:rPr>
              <w:t>самостоятел</w:t>
            </w:r>
            <w:proofErr w:type="spellEnd"/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 w:rsidTr="007F2ECD">
        <w:tc>
          <w:tcPr>
            <w:tcW w:w="2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 w:rsidTr="007F2ECD">
        <w:tc>
          <w:tcPr>
            <w:tcW w:w="2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 w:rsidTr="007F2ECD">
        <w:tc>
          <w:tcPr>
            <w:tcW w:w="2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 w:rsidTr="007F2ECD">
        <w:tc>
          <w:tcPr>
            <w:tcW w:w="2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 w:rsidTr="007F2ECD">
        <w:tc>
          <w:tcPr>
            <w:tcW w:w="2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 w:rsidTr="007F2ECD">
        <w:tc>
          <w:tcPr>
            <w:tcW w:w="2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 w:rsidTr="007F2ECD">
        <w:tc>
          <w:tcPr>
            <w:tcW w:w="2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 w:rsidTr="007F2ECD">
        <w:tc>
          <w:tcPr>
            <w:tcW w:w="2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 w:rsidTr="007F2ECD">
        <w:tc>
          <w:tcPr>
            <w:tcW w:w="2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 w:rsidTr="007F2ECD">
        <w:tc>
          <w:tcPr>
            <w:tcW w:w="2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 w:rsidTr="007F2ECD">
        <w:tc>
          <w:tcPr>
            <w:tcW w:w="2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 w:rsidTr="007F2ECD">
        <w:tc>
          <w:tcPr>
            <w:tcW w:w="2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 w:rsidTr="007F2ECD">
        <w:tc>
          <w:tcPr>
            <w:tcW w:w="2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 w:rsidTr="007F2ECD">
        <w:tc>
          <w:tcPr>
            <w:tcW w:w="2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 w:rsidTr="007F2ECD">
        <w:tc>
          <w:tcPr>
            <w:tcW w:w="2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 w:rsidTr="007F2ECD">
        <w:tc>
          <w:tcPr>
            <w:tcW w:w="2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 w:rsidTr="007F2ECD">
        <w:tc>
          <w:tcPr>
            <w:tcW w:w="2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 w:rsidTr="007F2ECD">
        <w:tc>
          <w:tcPr>
            <w:tcW w:w="2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 w:rsidTr="007F2ECD">
        <w:tc>
          <w:tcPr>
            <w:tcW w:w="2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 w:rsidTr="007F2ECD">
        <w:tc>
          <w:tcPr>
            <w:tcW w:w="2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 w:rsidTr="007F2ECD">
        <w:tc>
          <w:tcPr>
            <w:tcW w:w="2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 w:rsidTr="007F2ECD">
        <w:tc>
          <w:tcPr>
            <w:tcW w:w="2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 w:rsidTr="007F2ECD">
        <w:tc>
          <w:tcPr>
            <w:tcW w:w="2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 w:rsidTr="007F2ECD">
        <w:tc>
          <w:tcPr>
            <w:tcW w:w="2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 w:rsidTr="007F2ECD">
        <w:tc>
          <w:tcPr>
            <w:tcW w:w="2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  <w:tr w:rsidR="007425E3" w:rsidTr="007F2ECD">
        <w:tc>
          <w:tcPr>
            <w:tcW w:w="2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both"/>
            </w:pPr>
          </w:p>
        </w:tc>
      </w:tr>
    </w:tbl>
    <w:p w:rsidR="007425E3" w:rsidRDefault="007F2ECD">
      <w:pPr>
        <w:pStyle w:val="a3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Материально-техническое обеспечение обучения</w:t>
      </w:r>
    </w:p>
    <w:p w:rsidR="007425E3" w:rsidRDefault="007F2ECD">
      <w:pPr>
        <w:pStyle w:val="a3"/>
        <w:spacing w:after="0"/>
        <w:jc w:val="right"/>
      </w:pPr>
      <w:r>
        <w:rPr>
          <w:rFonts w:ascii="Times New Roman" w:hAnsi="Times New Roman" w:cs="Times New Roman"/>
          <w:sz w:val="28"/>
          <w:szCs w:val="28"/>
        </w:rPr>
        <w:t>Таблица 2а</w:t>
      </w:r>
    </w:p>
    <w:tbl>
      <w:tblPr>
        <w:tblW w:w="0" w:type="auto"/>
        <w:tblInd w:w="-56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707"/>
        <w:gridCol w:w="9322"/>
      </w:tblGrid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425E3" w:rsidRDefault="007F2ECD">
            <w:pPr>
              <w:pStyle w:val="a3"/>
              <w:spacing w:after="0" w:line="100" w:lineRule="atLeast"/>
              <w:jc w:val="center"/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Материально-техническое обеспечение обучения</w:t>
            </w: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proofErr w:type="spellStart"/>
            <w:r>
              <w:rPr>
                <w:rFonts w:ascii="Times New Roman" w:hAnsi="Times New Roman" w:cs="Times New Roman"/>
              </w:rPr>
              <w:t>бесшкальные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инструменты,</w:t>
            </w: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микрометрические инструменты</w:t>
            </w: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proofErr w:type="spellStart"/>
            <w:r>
              <w:rPr>
                <w:rFonts w:ascii="Times New Roman" w:hAnsi="Times New Roman" w:cs="Times New Roman"/>
              </w:rPr>
              <w:t>штангенинструменты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калибры</w:t>
            </w: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индикаторы часового типа</w:t>
            </w: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образцы деталей</w:t>
            </w: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</w:tbl>
    <w:p w:rsidR="007425E3" w:rsidRDefault="007425E3">
      <w:pPr>
        <w:pStyle w:val="a3"/>
        <w:spacing w:after="0"/>
      </w:pPr>
    </w:p>
    <w:p w:rsidR="007425E3" w:rsidRDefault="007425E3">
      <w:pPr>
        <w:pStyle w:val="a3"/>
        <w:jc w:val="center"/>
      </w:pPr>
    </w:p>
    <w:p w:rsidR="007F2ECD" w:rsidRDefault="007F2EC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2ECD" w:rsidRDefault="007F2EC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2ECD" w:rsidRDefault="007F2EC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5E3" w:rsidRDefault="007F2ECD">
      <w:pPr>
        <w:pStyle w:val="a3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Материально-техническое обеспечение обучения</w:t>
      </w:r>
    </w:p>
    <w:p w:rsidR="007425E3" w:rsidRDefault="007F2ECD">
      <w:pPr>
        <w:pStyle w:val="a3"/>
        <w:spacing w:after="0"/>
        <w:jc w:val="right"/>
      </w:pPr>
      <w:r>
        <w:rPr>
          <w:rFonts w:ascii="Times New Roman" w:hAnsi="Times New Roman" w:cs="Times New Roman"/>
          <w:sz w:val="28"/>
          <w:szCs w:val="28"/>
        </w:rPr>
        <w:t>Таблица 2а</w:t>
      </w:r>
    </w:p>
    <w:tbl>
      <w:tblPr>
        <w:tblW w:w="0" w:type="auto"/>
        <w:tblInd w:w="-56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707"/>
        <w:gridCol w:w="9322"/>
      </w:tblGrid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425E3" w:rsidRDefault="007F2ECD">
            <w:pPr>
              <w:pStyle w:val="a3"/>
              <w:spacing w:after="0" w:line="100" w:lineRule="atLeast"/>
              <w:jc w:val="center"/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Материально-техническое обеспечение обучения</w:t>
            </w: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  <w:tr w:rsidR="007425E3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9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center"/>
            </w:pPr>
          </w:p>
        </w:tc>
      </w:tr>
    </w:tbl>
    <w:p w:rsidR="007425E3" w:rsidRDefault="007425E3">
      <w:pPr>
        <w:pStyle w:val="a3"/>
        <w:spacing w:after="0"/>
      </w:pPr>
    </w:p>
    <w:p w:rsidR="007425E3" w:rsidRDefault="007F2ECD">
      <w:pPr>
        <w:pStyle w:val="a3"/>
        <w:pageBreakBefore/>
        <w:jc w:val="center"/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Информационное обеспечение обучения</w:t>
      </w:r>
    </w:p>
    <w:p w:rsidR="007425E3" w:rsidRDefault="007F2ECD">
      <w:pPr>
        <w:pStyle w:val="a3"/>
      </w:pPr>
      <w:r>
        <w:rPr>
          <w:rFonts w:ascii="Times New Roman" w:hAnsi="Times New Roman" w:cs="Times New Roman"/>
          <w:b/>
          <w:sz w:val="28"/>
          <w:szCs w:val="28"/>
        </w:rPr>
        <w:t>Основные источники ОИ:</w:t>
      </w:r>
    </w:p>
    <w:p w:rsidR="007425E3" w:rsidRDefault="007F2ECD">
      <w:pPr>
        <w:pStyle w:val="a3"/>
        <w:spacing w:after="0"/>
        <w:jc w:val="right"/>
      </w:pPr>
      <w:r>
        <w:rPr>
          <w:rFonts w:ascii="Times New Roman" w:hAnsi="Times New Roman" w:cs="Times New Roman"/>
          <w:sz w:val="28"/>
          <w:szCs w:val="28"/>
        </w:rPr>
        <w:t>Таблица 2б</w:t>
      </w:r>
    </w:p>
    <w:tbl>
      <w:tblPr>
        <w:tblW w:w="0" w:type="auto"/>
        <w:tblInd w:w="-56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898"/>
        <w:gridCol w:w="4157"/>
        <w:gridCol w:w="2299"/>
        <w:gridCol w:w="2675"/>
      </w:tblGrid>
      <w:tr w:rsidR="007425E3">
        <w:tc>
          <w:tcPr>
            <w:tcW w:w="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ы)</w:t>
            </w:r>
          </w:p>
        </w:tc>
        <w:tc>
          <w:tcPr>
            <w:tcW w:w="2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Издательство, год издания</w:t>
            </w:r>
          </w:p>
        </w:tc>
      </w:tr>
      <w:tr w:rsidR="007425E3">
        <w:tc>
          <w:tcPr>
            <w:tcW w:w="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ОИ 1</w:t>
            </w:r>
          </w:p>
        </w:tc>
        <w:tc>
          <w:tcPr>
            <w:tcW w:w="4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 xml:space="preserve">1.Закон РФ "Об обеспечении </w:t>
            </w:r>
          </w:p>
        </w:tc>
        <w:tc>
          <w:tcPr>
            <w:tcW w:w="2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</w:tr>
      <w:tr w:rsidR="007425E3">
        <w:tc>
          <w:tcPr>
            <w:tcW w:w="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</w:pPr>
          </w:p>
        </w:tc>
        <w:tc>
          <w:tcPr>
            <w:tcW w:w="4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единства измерений</w:t>
            </w:r>
          </w:p>
        </w:tc>
        <w:tc>
          <w:tcPr>
            <w:tcW w:w="2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</w:tr>
      <w:tr w:rsidR="007425E3">
        <w:tc>
          <w:tcPr>
            <w:tcW w:w="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ОИ 2</w:t>
            </w:r>
          </w:p>
        </w:tc>
        <w:tc>
          <w:tcPr>
            <w:tcW w:w="4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 xml:space="preserve">2.Закон РФ «О </w:t>
            </w:r>
            <w:proofErr w:type="gramStart"/>
            <w:r>
              <w:rPr>
                <w:rFonts w:ascii="Times New Roman" w:hAnsi="Times New Roman" w:cs="Times New Roman"/>
              </w:rPr>
              <w:t>техническом</w:t>
            </w:r>
            <w:proofErr w:type="gramEnd"/>
            <w:r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2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</w:tr>
      <w:tr w:rsidR="007425E3">
        <w:tc>
          <w:tcPr>
            <w:tcW w:w="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</w:pPr>
          </w:p>
        </w:tc>
        <w:tc>
          <w:tcPr>
            <w:tcW w:w="4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proofErr w:type="gramStart"/>
            <w:r>
              <w:rPr>
                <w:rFonts w:ascii="Times New Roman" w:hAnsi="Times New Roman" w:cs="Times New Roman"/>
              </w:rPr>
              <w:t>регулировании</w:t>
            </w:r>
            <w:proofErr w:type="gramEnd"/>
          </w:p>
        </w:tc>
        <w:tc>
          <w:tcPr>
            <w:tcW w:w="2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</w:tr>
      <w:tr w:rsidR="007425E3">
        <w:tc>
          <w:tcPr>
            <w:tcW w:w="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ОИ 3</w:t>
            </w:r>
          </w:p>
        </w:tc>
        <w:tc>
          <w:tcPr>
            <w:tcW w:w="4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Метрология, стандартизация,</w:t>
            </w:r>
          </w:p>
        </w:tc>
        <w:tc>
          <w:tcPr>
            <w:tcW w:w="2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Зайцев С.А.</w:t>
            </w:r>
          </w:p>
        </w:tc>
        <w:tc>
          <w:tcPr>
            <w:tcW w:w="2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</w:pPr>
          </w:p>
        </w:tc>
      </w:tr>
      <w:tr w:rsidR="007425E3">
        <w:tc>
          <w:tcPr>
            <w:tcW w:w="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</w:pPr>
          </w:p>
        </w:tc>
        <w:tc>
          <w:tcPr>
            <w:tcW w:w="4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сертификация в машиностроении</w:t>
            </w:r>
          </w:p>
        </w:tc>
        <w:tc>
          <w:tcPr>
            <w:tcW w:w="2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</w:pPr>
          </w:p>
        </w:tc>
        <w:tc>
          <w:tcPr>
            <w:tcW w:w="2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</w:pPr>
          </w:p>
        </w:tc>
      </w:tr>
      <w:tr w:rsidR="007425E3">
        <w:tc>
          <w:tcPr>
            <w:tcW w:w="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</w:pPr>
          </w:p>
        </w:tc>
        <w:tc>
          <w:tcPr>
            <w:tcW w:w="4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потребителей».</w:t>
            </w:r>
          </w:p>
        </w:tc>
        <w:tc>
          <w:tcPr>
            <w:tcW w:w="2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</w:tr>
      <w:tr w:rsidR="007425E3">
        <w:tc>
          <w:tcPr>
            <w:tcW w:w="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ОИ 4</w:t>
            </w:r>
          </w:p>
        </w:tc>
        <w:tc>
          <w:tcPr>
            <w:tcW w:w="4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 xml:space="preserve">Основы стандартизации, сертификации и </w:t>
            </w:r>
          </w:p>
        </w:tc>
        <w:tc>
          <w:tcPr>
            <w:tcW w:w="2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Крылова Г.Д.</w:t>
            </w:r>
          </w:p>
        </w:tc>
        <w:tc>
          <w:tcPr>
            <w:tcW w:w="2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М.: ЮНИТИ, 2009 г.</w:t>
            </w:r>
          </w:p>
        </w:tc>
      </w:tr>
      <w:tr w:rsidR="007425E3">
        <w:tc>
          <w:tcPr>
            <w:tcW w:w="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</w:pPr>
          </w:p>
        </w:tc>
        <w:tc>
          <w:tcPr>
            <w:tcW w:w="4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метрологии</w:t>
            </w:r>
          </w:p>
        </w:tc>
        <w:tc>
          <w:tcPr>
            <w:tcW w:w="2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</w:tr>
      <w:tr w:rsidR="007425E3">
        <w:tc>
          <w:tcPr>
            <w:tcW w:w="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ОИ 5</w:t>
            </w:r>
          </w:p>
        </w:tc>
        <w:tc>
          <w:tcPr>
            <w:tcW w:w="4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 xml:space="preserve">Метрология, стандартизация, </w:t>
            </w:r>
          </w:p>
        </w:tc>
        <w:tc>
          <w:tcPr>
            <w:tcW w:w="2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proofErr w:type="spellStart"/>
            <w:r>
              <w:rPr>
                <w:rFonts w:ascii="Times New Roman" w:hAnsi="Times New Roman" w:cs="Times New Roman"/>
              </w:rPr>
              <w:t>Лазовенко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А.Н., </w:t>
            </w:r>
          </w:p>
        </w:tc>
        <w:tc>
          <w:tcPr>
            <w:tcW w:w="2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 xml:space="preserve"> Иваново: ИГХТА, </w:t>
            </w:r>
          </w:p>
        </w:tc>
      </w:tr>
      <w:tr w:rsidR="007425E3">
        <w:tc>
          <w:tcPr>
            <w:tcW w:w="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4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сертификация:</w:t>
            </w:r>
          </w:p>
        </w:tc>
        <w:tc>
          <w:tcPr>
            <w:tcW w:w="2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proofErr w:type="spellStart"/>
            <w:r>
              <w:rPr>
                <w:rFonts w:ascii="Times New Roman" w:hAnsi="Times New Roman" w:cs="Times New Roman"/>
              </w:rPr>
              <w:t>Кохова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Л.В.,</w:t>
            </w:r>
          </w:p>
        </w:tc>
        <w:tc>
          <w:tcPr>
            <w:tcW w:w="2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2010г.</w:t>
            </w:r>
          </w:p>
        </w:tc>
      </w:tr>
      <w:tr w:rsidR="007425E3">
        <w:tc>
          <w:tcPr>
            <w:tcW w:w="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4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proofErr w:type="spellStart"/>
            <w:r>
              <w:rPr>
                <w:rFonts w:ascii="Times New Roman" w:hAnsi="Times New Roman" w:cs="Times New Roman"/>
              </w:rPr>
              <w:t>Кемарский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Ю..В</w:t>
            </w:r>
          </w:p>
        </w:tc>
        <w:tc>
          <w:tcPr>
            <w:tcW w:w="2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</w:tr>
      <w:tr w:rsidR="007425E3">
        <w:tc>
          <w:tcPr>
            <w:tcW w:w="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ОИ 6</w:t>
            </w:r>
          </w:p>
        </w:tc>
        <w:tc>
          <w:tcPr>
            <w:tcW w:w="4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 xml:space="preserve">Основы стандартизации, метрологии и </w:t>
            </w:r>
          </w:p>
        </w:tc>
        <w:tc>
          <w:tcPr>
            <w:tcW w:w="2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proofErr w:type="spellStart"/>
            <w:r>
              <w:rPr>
                <w:rFonts w:ascii="Times New Roman" w:hAnsi="Times New Roman" w:cs="Times New Roman"/>
              </w:rPr>
              <w:t>Лифиц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И.М</w:t>
            </w:r>
          </w:p>
        </w:tc>
        <w:tc>
          <w:tcPr>
            <w:tcW w:w="2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Учебник_М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Юрайт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</w:p>
        </w:tc>
      </w:tr>
      <w:tr w:rsidR="007425E3">
        <w:tc>
          <w:tcPr>
            <w:tcW w:w="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4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сертификации</w:t>
            </w:r>
          </w:p>
        </w:tc>
        <w:tc>
          <w:tcPr>
            <w:tcW w:w="2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2008г.</w:t>
            </w:r>
          </w:p>
        </w:tc>
      </w:tr>
      <w:tr w:rsidR="007425E3">
        <w:tc>
          <w:tcPr>
            <w:tcW w:w="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ОИ 7</w:t>
            </w:r>
          </w:p>
        </w:tc>
        <w:tc>
          <w:tcPr>
            <w:tcW w:w="4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Метрология, стандартизация и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сертификаци</w:t>
            </w:r>
            <w:proofErr w:type="spellEnd"/>
          </w:p>
        </w:tc>
        <w:tc>
          <w:tcPr>
            <w:tcW w:w="2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Алексеев В.В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</w:tr>
      <w:tr w:rsidR="007425E3">
        <w:tc>
          <w:tcPr>
            <w:tcW w:w="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ОИ 8</w:t>
            </w:r>
          </w:p>
        </w:tc>
        <w:tc>
          <w:tcPr>
            <w:tcW w:w="4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 xml:space="preserve">«Допуски, посадки и технические </w:t>
            </w:r>
          </w:p>
        </w:tc>
        <w:tc>
          <w:tcPr>
            <w:tcW w:w="2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</w:tr>
      <w:tr w:rsidR="007425E3">
        <w:tc>
          <w:tcPr>
            <w:tcW w:w="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4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измерения в машиностроении»,</w:t>
            </w:r>
          </w:p>
        </w:tc>
        <w:tc>
          <w:tcPr>
            <w:tcW w:w="2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 xml:space="preserve">Г.М. </w:t>
            </w:r>
            <w:proofErr w:type="spellStart"/>
            <w:r>
              <w:rPr>
                <w:rFonts w:ascii="Times New Roman" w:hAnsi="Times New Roman" w:cs="Times New Roman"/>
              </w:rPr>
              <w:t>Ганевский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М.:ПрофОбрИздат-2002г</w:t>
            </w:r>
          </w:p>
        </w:tc>
      </w:tr>
      <w:tr w:rsidR="007425E3">
        <w:tc>
          <w:tcPr>
            <w:tcW w:w="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ОИ 9</w:t>
            </w:r>
          </w:p>
        </w:tc>
        <w:tc>
          <w:tcPr>
            <w:tcW w:w="4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 xml:space="preserve">« Основы стандартизации, допуски </w:t>
            </w:r>
          </w:p>
        </w:tc>
        <w:tc>
          <w:tcPr>
            <w:tcW w:w="2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Н.С. Козловский</w:t>
            </w:r>
          </w:p>
        </w:tc>
        <w:tc>
          <w:tcPr>
            <w:tcW w:w="2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 xml:space="preserve">издательство </w:t>
            </w:r>
          </w:p>
        </w:tc>
      </w:tr>
      <w:tr w:rsidR="007425E3">
        <w:tc>
          <w:tcPr>
            <w:tcW w:w="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4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посадки и технические измерения»</w:t>
            </w:r>
          </w:p>
        </w:tc>
        <w:tc>
          <w:tcPr>
            <w:tcW w:w="2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«Машиностроение»,2010г</w:t>
            </w:r>
          </w:p>
        </w:tc>
      </w:tr>
      <w:tr w:rsidR="007425E3">
        <w:tc>
          <w:tcPr>
            <w:tcW w:w="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4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</w:tr>
      <w:tr w:rsidR="007425E3">
        <w:tc>
          <w:tcPr>
            <w:tcW w:w="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4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</w:tr>
      <w:tr w:rsidR="007425E3">
        <w:tc>
          <w:tcPr>
            <w:tcW w:w="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4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</w:tr>
      <w:tr w:rsidR="007425E3">
        <w:tc>
          <w:tcPr>
            <w:tcW w:w="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4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</w:tr>
      <w:tr w:rsidR="007425E3">
        <w:tc>
          <w:tcPr>
            <w:tcW w:w="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4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</w:tr>
      <w:tr w:rsidR="007425E3">
        <w:tc>
          <w:tcPr>
            <w:tcW w:w="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4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</w:tr>
      <w:tr w:rsidR="007425E3">
        <w:tc>
          <w:tcPr>
            <w:tcW w:w="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4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</w:tr>
      <w:tr w:rsidR="007425E3">
        <w:tc>
          <w:tcPr>
            <w:tcW w:w="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4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</w:tr>
      <w:tr w:rsidR="007425E3">
        <w:tc>
          <w:tcPr>
            <w:tcW w:w="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4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</w:tr>
      <w:tr w:rsidR="007425E3">
        <w:tc>
          <w:tcPr>
            <w:tcW w:w="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4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</w:tr>
      <w:tr w:rsidR="007425E3">
        <w:tc>
          <w:tcPr>
            <w:tcW w:w="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4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</w:tr>
      <w:tr w:rsidR="007425E3">
        <w:tc>
          <w:tcPr>
            <w:tcW w:w="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4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</w:tr>
      <w:tr w:rsidR="007425E3">
        <w:tc>
          <w:tcPr>
            <w:tcW w:w="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4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</w:tr>
      <w:tr w:rsidR="007425E3">
        <w:tc>
          <w:tcPr>
            <w:tcW w:w="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4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</w:tr>
      <w:tr w:rsidR="007425E3">
        <w:tc>
          <w:tcPr>
            <w:tcW w:w="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4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</w:tr>
      <w:tr w:rsidR="007425E3">
        <w:tc>
          <w:tcPr>
            <w:tcW w:w="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4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</w:tr>
      <w:tr w:rsidR="007425E3">
        <w:tc>
          <w:tcPr>
            <w:tcW w:w="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4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</w:tr>
      <w:tr w:rsidR="007425E3">
        <w:tc>
          <w:tcPr>
            <w:tcW w:w="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4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</w:tr>
    </w:tbl>
    <w:p w:rsidR="007425E3" w:rsidRDefault="007425E3">
      <w:pPr>
        <w:pStyle w:val="a3"/>
        <w:spacing w:after="0"/>
      </w:pPr>
    </w:p>
    <w:p w:rsidR="007F2ECD" w:rsidRDefault="007F2EC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F2ECD" w:rsidRDefault="007F2EC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F2ECD" w:rsidRDefault="007F2EC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425E3" w:rsidRDefault="007F2ECD">
      <w:pPr>
        <w:pStyle w:val="a3"/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Дополнительные источники (ДИ):</w:t>
      </w:r>
    </w:p>
    <w:p w:rsidR="007425E3" w:rsidRDefault="007F2ECD">
      <w:pPr>
        <w:pStyle w:val="a3"/>
        <w:spacing w:after="0"/>
        <w:jc w:val="right"/>
      </w:pPr>
      <w:r>
        <w:rPr>
          <w:rFonts w:ascii="Times New Roman" w:hAnsi="Times New Roman" w:cs="Times New Roman"/>
          <w:sz w:val="28"/>
          <w:szCs w:val="28"/>
        </w:rPr>
        <w:t>Таблица 2в</w:t>
      </w:r>
    </w:p>
    <w:tbl>
      <w:tblPr>
        <w:tblW w:w="0" w:type="auto"/>
        <w:tblInd w:w="-56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750"/>
        <w:gridCol w:w="2618"/>
        <w:gridCol w:w="3988"/>
        <w:gridCol w:w="2676"/>
      </w:tblGrid>
      <w:tr w:rsidR="007425E3"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ы)</w:t>
            </w:r>
          </w:p>
        </w:tc>
        <w:tc>
          <w:tcPr>
            <w:tcW w:w="2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Издательство, год издания</w:t>
            </w:r>
          </w:p>
        </w:tc>
      </w:tr>
      <w:tr w:rsidR="007425E3"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ДИ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2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Стандартизация статистических методов -</w:t>
            </w:r>
          </w:p>
        </w:tc>
        <w:tc>
          <w:tcPr>
            <w:tcW w:w="3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Богатырев А.А.,</w:t>
            </w:r>
          </w:p>
        </w:tc>
        <w:tc>
          <w:tcPr>
            <w:tcW w:w="2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</w:pPr>
          </w:p>
        </w:tc>
      </w:tr>
      <w:tr w:rsidR="007425E3"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</w:pPr>
          </w:p>
        </w:tc>
        <w:tc>
          <w:tcPr>
            <w:tcW w:w="2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управления качеством.</w:t>
            </w:r>
          </w:p>
        </w:tc>
        <w:tc>
          <w:tcPr>
            <w:tcW w:w="3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right"/>
            </w:pPr>
            <w:r>
              <w:rPr>
                <w:rFonts w:ascii="Times New Roman" w:hAnsi="Times New Roman" w:cs="Times New Roman"/>
              </w:rPr>
              <w:t xml:space="preserve">М.: Изд-во стандартов, </w:t>
            </w:r>
          </w:p>
        </w:tc>
      </w:tr>
      <w:tr w:rsidR="007425E3"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</w:pPr>
          </w:p>
        </w:tc>
        <w:tc>
          <w:tcPr>
            <w:tcW w:w="2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</w:pPr>
          </w:p>
        </w:tc>
        <w:tc>
          <w:tcPr>
            <w:tcW w:w="3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</w:pPr>
          </w:p>
        </w:tc>
        <w:tc>
          <w:tcPr>
            <w:tcW w:w="2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2010г.</w:t>
            </w:r>
          </w:p>
        </w:tc>
      </w:tr>
      <w:tr w:rsidR="007425E3"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ДИ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2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Метрология, стандартизация и</w:t>
            </w:r>
          </w:p>
        </w:tc>
        <w:tc>
          <w:tcPr>
            <w:tcW w:w="3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Ю. И. Борисов</w:t>
            </w:r>
          </w:p>
        </w:tc>
        <w:tc>
          <w:tcPr>
            <w:tcW w:w="2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издательство «</w:t>
            </w: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7425E3"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</w:pPr>
          </w:p>
        </w:tc>
        <w:tc>
          <w:tcPr>
            <w:tcW w:w="2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сертификация</w:t>
            </w:r>
          </w:p>
        </w:tc>
        <w:tc>
          <w:tcPr>
            <w:tcW w:w="3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ФОРУМ»,2005</w:t>
            </w:r>
          </w:p>
        </w:tc>
      </w:tr>
      <w:tr w:rsidR="007425E3"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 xml:space="preserve">ДИ3 </w:t>
            </w:r>
          </w:p>
        </w:tc>
        <w:tc>
          <w:tcPr>
            <w:tcW w:w="2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 xml:space="preserve">Взаимозаменяемость, стандартизация и </w:t>
            </w:r>
          </w:p>
        </w:tc>
        <w:tc>
          <w:tcPr>
            <w:tcW w:w="3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И.В. Дунин-</w:t>
            </w:r>
          </w:p>
        </w:tc>
        <w:tc>
          <w:tcPr>
            <w:tcW w:w="2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Машиностроение»,2008г.</w:t>
            </w:r>
          </w:p>
        </w:tc>
      </w:tr>
      <w:tr w:rsidR="007425E3"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</w:pPr>
          </w:p>
        </w:tc>
        <w:tc>
          <w:tcPr>
            <w:tcW w:w="2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технические измерения»,</w:t>
            </w:r>
          </w:p>
        </w:tc>
        <w:tc>
          <w:tcPr>
            <w:tcW w:w="3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proofErr w:type="spellStart"/>
            <w:r>
              <w:rPr>
                <w:rFonts w:ascii="Times New Roman" w:hAnsi="Times New Roman" w:cs="Times New Roman"/>
              </w:rPr>
              <w:t>Барковский</w:t>
            </w:r>
            <w:proofErr w:type="spellEnd"/>
          </w:p>
        </w:tc>
        <w:tc>
          <w:tcPr>
            <w:tcW w:w="2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</w:tr>
      <w:tr w:rsidR="007425E3"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ДИ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2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 xml:space="preserve">Сборник примеров и задач» по курсу  </w:t>
            </w:r>
          </w:p>
        </w:tc>
        <w:tc>
          <w:tcPr>
            <w:tcW w:w="3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Н.С. Козловский,</w:t>
            </w:r>
          </w:p>
        </w:tc>
        <w:tc>
          <w:tcPr>
            <w:tcW w:w="2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 xml:space="preserve">издательство </w:t>
            </w:r>
          </w:p>
        </w:tc>
      </w:tr>
      <w:tr w:rsidR="007425E3"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 xml:space="preserve">«Основы стандартизации, допуски </w:t>
            </w:r>
          </w:p>
        </w:tc>
        <w:tc>
          <w:tcPr>
            <w:tcW w:w="3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right"/>
            </w:pPr>
            <w:r>
              <w:rPr>
                <w:rFonts w:ascii="Times New Roman" w:hAnsi="Times New Roman" w:cs="Times New Roman"/>
              </w:rPr>
              <w:t>«Машиностроение»,2009г</w:t>
            </w:r>
          </w:p>
        </w:tc>
      </w:tr>
      <w:tr w:rsidR="007425E3"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посадки и технические измерения»</w:t>
            </w:r>
          </w:p>
        </w:tc>
        <w:tc>
          <w:tcPr>
            <w:tcW w:w="3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</w:tr>
      <w:tr w:rsidR="007425E3"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</w:rPr>
              <w:t>Интернет-ресурсы</w:t>
            </w:r>
          </w:p>
        </w:tc>
        <w:tc>
          <w:tcPr>
            <w:tcW w:w="3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</w:tr>
      <w:tr w:rsidR="007425E3"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</w:pPr>
          </w:p>
        </w:tc>
        <w:tc>
          <w:tcPr>
            <w:tcW w:w="3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</w:tr>
      <w:tr w:rsidR="007425E3"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ДИ5</w:t>
            </w:r>
          </w:p>
        </w:tc>
        <w:tc>
          <w:tcPr>
            <w:tcW w:w="2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-Учебное пособие, краткий курс по дисциплине «Метрология, стандартизация и сертификация»;</w:t>
            </w:r>
          </w:p>
        </w:tc>
        <w:tc>
          <w:tcPr>
            <w:tcW w:w="3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http://www.chem-astu.ru/chair/study/lect</w:t>
            </w:r>
          </w:p>
        </w:tc>
        <w:tc>
          <w:tcPr>
            <w:tcW w:w="2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</w:tr>
      <w:tr w:rsidR="007425E3"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End"/>
          </w:p>
        </w:tc>
        <w:tc>
          <w:tcPr>
            <w:tcW w:w="2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Рефераты по метрологии, стандартизации и сертификации;</w:t>
            </w:r>
          </w:p>
        </w:tc>
        <w:tc>
          <w:tcPr>
            <w:tcW w:w="3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http://referatius.ru/part/metrology</w:t>
            </w:r>
          </w:p>
        </w:tc>
        <w:tc>
          <w:tcPr>
            <w:tcW w:w="2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</w:tr>
      <w:tr w:rsidR="007425E3"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proofErr w:type="gramEnd"/>
          </w:p>
        </w:tc>
        <w:tc>
          <w:tcPr>
            <w:tcW w:w="2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Лекции по метрологии, стандартизации и сертификации;</w:t>
            </w:r>
          </w:p>
        </w:tc>
        <w:tc>
          <w:tcPr>
            <w:tcW w:w="3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F2ECD">
            <w:pPr>
              <w:pStyle w:val="a3"/>
              <w:spacing w:after="0" w:line="100" w:lineRule="atLeast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http://www.studfiles.ru</w:t>
            </w:r>
          </w:p>
        </w:tc>
        <w:tc>
          <w:tcPr>
            <w:tcW w:w="2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</w:tr>
      <w:tr w:rsidR="007425E3"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3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</w:tr>
      <w:tr w:rsidR="007425E3"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3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</w:tr>
      <w:tr w:rsidR="007425E3"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3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</w:tr>
      <w:tr w:rsidR="007425E3"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3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</w:tr>
      <w:tr w:rsidR="007425E3"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3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</w:tr>
      <w:tr w:rsidR="007425E3"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3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</w:tr>
      <w:tr w:rsidR="007425E3"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3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</w:tr>
      <w:tr w:rsidR="007425E3"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3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</w:tr>
      <w:tr w:rsidR="007425E3"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3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  <w:tc>
          <w:tcPr>
            <w:tcW w:w="2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5E3" w:rsidRDefault="007425E3">
            <w:pPr>
              <w:pStyle w:val="a3"/>
              <w:spacing w:after="0" w:line="100" w:lineRule="atLeast"/>
              <w:jc w:val="right"/>
            </w:pPr>
          </w:p>
        </w:tc>
      </w:tr>
    </w:tbl>
    <w:p w:rsidR="007425E3" w:rsidRDefault="007425E3">
      <w:pPr>
        <w:pStyle w:val="a3"/>
        <w:pBdr>
          <w:bottom w:val="single" w:sz="4" w:space="0" w:color="00000A"/>
        </w:pBdr>
      </w:pPr>
    </w:p>
    <w:sectPr w:rsidR="007425E3" w:rsidSect="007425E3">
      <w:footerReference w:type="default" r:id="rId6"/>
      <w:pgSz w:w="11906" w:h="16838"/>
      <w:pgMar w:top="1134" w:right="850" w:bottom="1134" w:left="1701" w:header="720" w:footer="720" w:gutter="0"/>
      <w:cols w:space="720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25E3" w:rsidRDefault="007425E3" w:rsidP="007425E3">
      <w:pPr>
        <w:spacing w:after="0" w:line="240" w:lineRule="auto"/>
      </w:pPr>
      <w:r>
        <w:separator/>
      </w:r>
    </w:p>
  </w:endnote>
  <w:endnote w:type="continuationSeparator" w:id="0">
    <w:p w:rsidR="007425E3" w:rsidRDefault="007425E3" w:rsidP="00742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5E3" w:rsidRDefault="003D7EB3">
    <w:pPr>
      <w:pStyle w:val="af"/>
    </w:pPr>
    <w:r>
      <w:fldChar w:fldCharType="begin"/>
    </w:r>
    <w:r w:rsidR="007F2ECD">
      <w:instrText>PAGE</w:instrText>
    </w:r>
    <w:r>
      <w:fldChar w:fldCharType="separate"/>
    </w:r>
    <w:r w:rsidR="001508D9">
      <w:rPr>
        <w:noProof/>
      </w:rPr>
      <w:t>14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25E3" w:rsidRDefault="007425E3" w:rsidP="007425E3">
      <w:pPr>
        <w:spacing w:after="0" w:line="240" w:lineRule="auto"/>
      </w:pPr>
      <w:r>
        <w:separator/>
      </w:r>
    </w:p>
  </w:footnote>
  <w:footnote w:type="continuationSeparator" w:id="0">
    <w:p w:rsidR="007425E3" w:rsidRDefault="007425E3" w:rsidP="007425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425E3"/>
    <w:rsid w:val="000B29F3"/>
    <w:rsid w:val="001508D9"/>
    <w:rsid w:val="003D7EB3"/>
    <w:rsid w:val="007425E3"/>
    <w:rsid w:val="007F2ECD"/>
    <w:rsid w:val="00900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425E3"/>
    <w:pPr>
      <w:tabs>
        <w:tab w:val="left" w:pos="709"/>
      </w:tabs>
      <w:suppressAutoHyphens/>
      <w:spacing w:line="276" w:lineRule="atLeast"/>
    </w:pPr>
    <w:rPr>
      <w:rFonts w:ascii="Calibri" w:eastAsia="Arial Unicode MS" w:hAnsi="Calibri"/>
      <w:lang w:eastAsia="en-US"/>
    </w:rPr>
  </w:style>
  <w:style w:type="character" w:customStyle="1" w:styleId="a4">
    <w:name w:val="Схема документа Знак"/>
    <w:basedOn w:val="a0"/>
    <w:rsid w:val="007425E3"/>
  </w:style>
  <w:style w:type="character" w:customStyle="1" w:styleId="a5">
    <w:name w:val="Верхний колонтитул Знак"/>
    <w:basedOn w:val="a0"/>
    <w:rsid w:val="007425E3"/>
  </w:style>
  <w:style w:type="character" w:customStyle="1" w:styleId="a6">
    <w:name w:val="Нижний колонтитул Знак"/>
    <w:basedOn w:val="a0"/>
    <w:rsid w:val="007425E3"/>
  </w:style>
  <w:style w:type="paragraph" w:customStyle="1" w:styleId="a7">
    <w:name w:val="Заголовок"/>
    <w:basedOn w:val="a3"/>
    <w:next w:val="a8"/>
    <w:rsid w:val="007425E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8">
    <w:name w:val="Body Text"/>
    <w:basedOn w:val="a3"/>
    <w:rsid w:val="007425E3"/>
    <w:pPr>
      <w:spacing w:after="120"/>
    </w:pPr>
  </w:style>
  <w:style w:type="paragraph" w:styleId="a9">
    <w:name w:val="List"/>
    <w:basedOn w:val="a8"/>
    <w:rsid w:val="007425E3"/>
    <w:rPr>
      <w:rFonts w:ascii="Arial" w:hAnsi="Arial" w:cs="Tahoma"/>
    </w:rPr>
  </w:style>
  <w:style w:type="paragraph" w:styleId="aa">
    <w:name w:val="Title"/>
    <w:basedOn w:val="a3"/>
    <w:rsid w:val="007425E3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styleId="ab">
    <w:name w:val="index heading"/>
    <w:basedOn w:val="a3"/>
    <w:rsid w:val="007425E3"/>
    <w:pPr>
      <w:suppressLineNumbers/>
    </w:pPr>
    <w:rPr>
      <w:rFonts w:ascii="Arial" w:hAnsi="Arial" w:cs="Tahoma"/>
    </w:rPr>
  </w:style>
  <w:style w:type="paragraph" w:styleId="ac">
    <w:name w:val="List Paragraph"/>
    <w:basedOn w:val="a3"/>
    <w:rsid w:val="007425E3"/>
  </w:style>
  <w:style w:type="paragraph" w:styleId="ad">
    <w:name w:val="Document Map"/>
    <w:basedOn w:val="a3"/>
    <w:rsid w:val="007425E3"/>
  </w:style>
  <w:style w:type="paragraph" w:styleId="ae">
    <w:name w:val="header"/>
    <w:basedOn w:val="a3"/>
    <w:rsid w:val="007425E3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styleId="af">
    <w:name w:val="footer"/>
    <w:basedOn w:val="a3"/>
    <w:rsid w:val="007425E3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customStyle="1" w:styleId="af0">
    <w:name w:val="Содержимое таблицы"/>
    <w:basedOn w:val="a3"/>
    <w:rsid w:val="007425E3"/>
    <w:pPr>
      <w:suppressLineNumbers/>
    </w:pPr>
  </w:style>
  <w:style w:type="paragraph" w:customStyle="1" w:styleId="af1">
    <w:name w:val="Заголовок таблицы"/>
    <w:basedOn w:val="af0"/>
    <w:rsid w:val="007425E3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14</Pages>
  <Words>1837</Words>
  <Characters>10472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</cp:lastModifiedBy>
  <cp:revision>15</cp:revision>
  <cp:lastPrinted>2013-09-23T11:26:00Z</cp:lastPrinted>
  <dcterms:created xsi:type="dcterms:W3CDTF">2012-06-25T12:16:00Z</dcterms:created>
  <dcterms:modified xsi:type="dcterms:W3CDTF">2016-09-10T19:59:00Z</dcterms:modified>
</cp:coreProperties>
</file>