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AE" w:rsidRPr="006317AE" w:rsidRDefault="001901DD" w:rsidP="006317AE">
      <w:pPr>
        <w:pStyle w:val="a3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7F1E63">
        <w:rPr>
          <w:b/>
          <w:bCs/>
          <w:kern w:val="24"/>
          <w:sz w:val="28"/>
          <w:szCs w:val="28"/>
        </w:rPr>
        <w:t>Конспект урока</w:t>
      </w:r>
    </w:p>
    <w:p w:rsidR="006317AE" w:rsidRDefault="006317AE" w:rsidP="001901DD">
      <w:pPr>
        <w:pStyle w:val="a6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ФИО автора: </w:t>
      </w:r>
      <w:r w:rsidRPr="006317AE">
        <w:rPr>
          <w:rFonts w:ascii="Times New Roman" w:hAnsi="Times New Roman"/>
          <w:sz w:val="24"/>
          <w:szCs w:val="24"/>
        </w:rPr>
        <w:t>Соловьева Марина Владимировна</w:t>
      </w:r>
    </w:p>
    <w:p w:rsidR="006317AE" w:rsidRDefault="006317AE" w:rsidP="001901DD">
      <w:pPr>
        <w:pStyle w:val="a6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Место работы, должность: </w:t>
      </w:r>
      <w:r w:rsidRPr="006317AE">
        <w:rPr>
          <w:rFonts w:ascii="Times New Roman" w:hAnsi="Times New Roman"/>
          <w:sz w:val="24"/>
          <w:szCs w:val="24"/>
        </w:rPr>
        <w:t>МОУ «</w:t>
      </w:r>
      <w:proofErr w:type="spellStart"/>
      <w:r w:rsidRPr="006317AE">
        <w:rPr>
          <w:rFonts w:ascii="Times New Roman" w:hAnsi="Times New Roman"/>
          <w:sz w:val="24"/>
          <w:szCs w:val="24"/>
        </w:rPr>
        <w:t>Лихославльская</w:t>
      </w:r>
      <w:proofErr w:type="spellEnd"/>
      <w:r w:rsidRPr="006317AE">
        <w:rPr>
          <w:rFonts w:ascii="Times New Roman" w:hAnsi="Times New Roman"/>
          <w:sz w:val="24"/>
          <w:szCs w:val="24"/>
        </w:rPr>
        <w:t xml:space="preserve"> СОШ №2», учитель начальных классов</w:t>
      </w:r>
    </w:p>
    <w:p w:rsidR="001901DD" w:rsidRPr="007F1E63" w:rsidRDefault="001901DD" w:rsidP="001901DD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  <w:r w:rsidRPr="007F1E63">
        <w:rPr>
          <w:rFonts w:ascii="Times New Roman" w:hAnsi="Times New Roman"/>
          <w:b/>
          <w:sz w:val="24"/>
          <w:szCs w:val="24"/>
        </w:rPr>
        <w:t>Предмет:</w:t>
      </w:r>
      <w:r w:rsidRPr="007F1E63">
        <w:rPr>
          <w:rFonts w:ascii="Times New Roman" w:hAnsi="Times New Roman"/>
          <w:sz w:val="24"/>
          <w:szCs w:val="24"/>
        </w:rPr>
        <w:t xml:space="preserve"> технология</w:t>
      </w:r>
    </w:p>
    <w:p w:rsidR="001901DD" w:rsidRPr="007F1E63" w:rsidRDefault="001901DD" w:rsidP="001901DD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  <w:r w:rsidRPr="007F1E63">
        <w:rPr>
          <w:rFonts w:ascii="Times New Roman" w:hAnsi="Times New Roman"/>
          <w:b/>
          <w:sz w:val="24"/>
          <w:szCs w:val="24"/>
        </w:rPr>
        <w:t>Класс</w:t>
      </w:r>
      <w:r w:rsidRPr="007F1E63">
        <w:rPr>
          <w:rFonts w:ascii="Times New Roman" w:hAnsi="Times New Roman"/>
          <w:sz w:val="24"/>
          <w:szCs w:val="24"/>
        </w:rPr>
        <w:t>: 1</w:t>
      </w:r>
    </w:p>
    <w:p w:rsidR="001901DD" w:rsidRPr="007F1E63" w:rsidRDefault="001901DD" w:rsidP="001901DD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  <w:r w:rsidRPr="007F1E63">
        <w:rPr>
          <w:rFonts w:ascii="Times New Roman" w:hAnsi="Times New Roman"/>
          <w:b/>
          <w:sz w:val="24"/>
          <w:szCs w:val="24"/>
        </w:rPr>
        <w:t>Тема урока</w:t>
      </w:r>
      <w:r w:rsidRPr="007F1E63">
        <w:rPr>
          <w:rFonts w:ascii="Times New Roman" w:hAnsi="Times New Roman"/>
          <w:sz w:val="24"/>
          <w:szCs w:val="24"/>
        </w:rPr>
        <w:t>: «Оригами. Кленовый лист</w:t>
      </w:r>
      <w:proofErr w:type="gramStart"/>
      <w:r w:rsidRPr="007F1E63">
        <w:rPr>
          <w:rFonts w:ascii="Times New Roman" w:hAnsi="Times New Roman"/>
          <w:sz w:val="24"/>
          <w:szCs w:val="24"/>
        </w:rPr>
        <w:t>.»</w:t>
      </w:r>
      <w:proofErr w:type="gramEnd"/>
    </w:p>
    <w:p w:rsidR="001901DD" w:rsidRPr="007F1E63" w:rsidRDefault="001901DD" w:rsidP="001901DD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  <w:r w:rsidRPr="007F1E63">
        <w:rPr>
          <w:rStyle w:val="c9"/>
          <w:rFonts w:ascii="Times New Roman" w:hAnsi="Times New Roman"/>
          <w:b/>
          <w:bCs/>
          <w:shd w:val="clear" w:color="auto" w:fill="FFFFFF"/>
        </w:rPr>
        <w:t>Тип урока:</w:t>
      </w:r>
      <w:r w:rsidRPr="007F1E63">
        <w:rPr>
          <w:rStyle w:val="c3"/>
          <w:rFonts w:ascii="Times New Roman" w:hAnsi="Times New Roman"/>
          <w:shd w:val="clear" w:color="auto" w:fill="FFFFFF"/>
        </w:rPr>
        <w:t> изучение новых знаний;</w:t>
      </w:r>
    </w:p>
    <w:p w:rsidR="001901DD" w:rsidRPr="007F1E63" w:rsidRDefault="001901DD" w:rsidP="001901DD">
      <w:pPr>
        <w:rPr>
          <w:rFonts w:ascii="Times New Roman" w:hAnsi="Times New Roman"/>
          <w:sz w:val="24"/>
          <w:szCs w:val="24"/>
          <w:lang w:bidi="en-US"/>
        </w:rPr>
      </w:pPr>
      <w:r w:rsidRPr="007F1E63">
        <w:rPr>
          <w:rFonts w:ascii="Times New Roman" w:hAnsi="Times New Roman"/>
          <w:b/>
          <w:sz w:val="24"/>
          <w:szCs w:val="24"/>
        </w:rPr>
        <w:t>Цель урока</w:t>
      </w:r>
      <w:r w:rsidRPr="007F1E63">
        <w:rPr>
          <w:rFonts w:ascii="Times New Roman" w:hAnsi="Times New Roman"/>
          <w:sz w:val="24"/>
          <w:szCs w:val="24"/>
        </w:rPr>
        <w:t xml:space="preserve">:  формирование умения создавать красивые изделия из бумаги; </w:t>
      </w:r>
      <w:r w:rsidRPr="007F1E63">
        <w:rPr>
          <w:rFonts w:ascii="Times New Roman" w:hAnsi="Times New Roman"/>
          <w:sz w:val="24"/>
          <w:szCs w:val="24"/>
          <w:lang w:bidi="en-US"/>
        </w:rPr>
        <w:t>обучение складыванию кленового листа в технике оригами.</w:t>
      </w:r>
    </w:p>
    <w:p w:rsidR="001901DD" w:rsidRPr="007F1E63" w:rsidRDefault="001901DD" w:rsidP="001901DD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  <w:r w:rsidRPr="007F1E63">
        <w:rPr>
          <w:rFonts w:ascii="Times New Roman" w:hAnsi="Times New Roman"/>
          <w:b/>
          <w:sz w:val="24"/>
          <w:szCs w:val="24"/>
        </w:rPr>
        <w:t>Задачи:</w:t>
      </w:r>
      <w:r w:rsidRPr="007F1E63">
        <w:rPr>
          <w:rFonts w:ascii="Times New Roman" w:hAnsi="Times New Roman"/>
          <w:sz w:val="24"/>
          <w:szCs w:val="24"/>
        </w:rPr>
        <w:t xml:space="preserve">  </w:t>
      </w:r>
    </w:p>
    <w:p w:rsidR="001901DD" w:rsidRPr="007F1E63" w:rsidRDefault="001901DD" w:rsidP="001901D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F1E63">
        <w:rPr>
          <w:rStyle w:val="c9"/>
          <w:b/>
          <w:bCs/>
        </w:rPr>
        <w:t>Формировать </w:t>
      </w:r>
      <w:r w:rsidRPr="007F1E63">
        <w:rPr>
          <w:rStyle w:val="c3"/>
          <w:rFonts w:eastAsia="Calibri"/>
        </w:rPr>
        <w:t>навыки работы с бумагой в технике оригами;</w:t>
      </w:r>
    </w:p>
    <w:p w:rsidR="001901DD" w:rsidRPr="007F1E63" w:rsidRDefault="001901DD" w:rsidP="001901D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F1E63">
        <w:rPr>
          <w:rStyle w:val="c9"/>
          <w:b/>
          <w:bCs/>
        </w:rPr>
        <w:t>Развивать </w:t>
      </w:r>
      <w:r w:rsidRPr="007F1E63">
        <w:rPr>
          <w:rStyle w:val="c3"/>
          <w:rFonts w:eastAsia="Calibri"/>
        </w:rPr>
        <w:t>творческую активность, воображение, пространственное мышление;</w:t>
      </w:r>
      <w:r w:rsidRPr="007F1E63">
        <w:t xml:space="preserve"> развивать умение работать в группах;</w:t>
      </w:r>
    </w:p>
    <w:p w:rsidR="001901DD" w:rsidRPr="007F1E63" w:rsidRDefault="001901DD" w:rsidP="001901D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F1E63">
        <w:rPr>
          <w:rStyle w:val="c9"/>
          <w:b/>
          <w:bCs/>
        </w:rPr>
        <w:t>Воспитывать</w:t>
      </w:r>
      <w:r w:rsidRPr="007F1E63">
        <w:rPr>
          <w:rStyle w:val="c3"/>
          <w:rFonts w:eastAsia="Calibri"/>
        </w:rPr>
        <w:t> эстетическое отношени</w:t>
      </w:r>
      <w:r w:rsidRPr="007F1E63">
        <w:rPr>
          <w:rStyle w:val="c3"/>
        </w:rPr>
        <w:t>е к окружающей действительности,</w:t>
      </w:r>
      <w:r w:rsidRPr="007F1E63">
        <w:t xml:space="preserve"> воспитывать любовь к труду.</w:t>
      </w:r>
    </w:p>
    <w:p w:rsidR="001901DD" w:rsidRPr="007F1E63" w:rsidRDefault="001901DD" w:rsidP="001901DD">
      <w:pPr>
        <w:pStyle w:val="a6"/>
        <w:spacing w:line="360" w:lineRule="auto"/>
        <w:rPr>
          <w:rFonts w:ascii="Times New Roman" w:hAnsi="Times New Roman"/>
          <w:bCs/>
          <w:sz w:val="24"/>
          <w:szCs w:val="24"/>
        </w:rPr>
      </w:pPr>
      <w:r w:rsidRPr="007F1E63">
        <w:rPr>
          <w:rFonts w:ascii="Times New Roman" w:hAnsi="Times New Roman"/>
          <w:b/>
          <w:sz w:val="24"/>
          <w:szCs w:val="24"/>
        </w:rPr>
        <w:t xml:space="preserve">Оборудование: </w:t>
      </w:r>
      <w:r w:rsidRPr="007F1E63">
        <w:rPr>
          <w:rFonts w:ascii="Times New Roman" w:hAnsi="Times New Roman"/>
          <w:bCs/>
          <w:sz w:val="24"/>
          <w:szCs w:val="24"/>
        </w:rPr>
        <w:t>компьютер, интерактивная доска,  мультимедийная презентация, цветная бумага, клей.</w:t>
      </w:r>
    </w:p>
    <w:p w:rsidR="001901DD" w:rsidRPr="007F1E63" w:rsidRDefault="001901DD" w:rsidP="001901D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F1E63">
        <w:rPr>
          <w:rStyle w:val="c9"/>
          <w:b/>
          <w:bCs/>
        </w:rPr>
        <w:t>Планируемые результаты:</w:t>
      </w:r>
    </w:p>
    <w:p w:rsidR="001901DD" w:rsidRPr="007F1E63" w:rsidRDefault="001901DD" w:rsidP="001901D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F1E63">
        <w:rPr>
          <w:rStyle w:val="c9"/>
          <w:b/>
          <w:bCs/>
        </w:rPr>
        <w:t>Предметные</w:t>
      </w:r>
      <w:r w:rsidRPr="007F1E63">
        <w:rPr>
          <w:rStyle w:val="c4"/>
          <w:rFonts w:eastAsia="Calibri"/>
        </w:rPr>
        <w:t>: использовать  </w:t>
      </w:r>
      <w:proofErr w:type="gramStart"/>
      <w:r w:rsidRPr="007F1E63">
        <w:rPr>
          <w:rStyle w:val="c4"/>
          <w:rFonts w:eastAsia="Calibri"/>
        </w:rPr>
        <w:t>раннее</w:t>
      </w:r>
      <w:proofErr w:type="gramEnd"/>
      <w:r w:rsidRPr="007F1E63">
        <w:rPr>
          <w:rStyle w:val="c4"/>
          <w:rFonts w:eastAsia="Calibri"/>
        </w:rPr>
        <w:t xml:space="preserve"> изученный модуль в новой модели, комбинации; содействовать</w:t>
      </w:r>
      <w:r w:rsidRPr="007F1E63">
        <w:rPr>
          <w:rStyle w:val="c9"/>
          <w:b/>
          <w:bCs/>
        </w:rPr>
        <w:t> </w:t>
      </w:r>
      <w:r w:rsidRPr="007F1E63">
        <w:rPr>
          <w:rStyle w:val="c3"/>
        </w:rPr>
        <w:t>развитию эстетического вкуса, художественного мышления; строить логически обоснованные рассуждения.</w:t>
      </w:r>
    </w:p>
    <w:p w:rsidR="001901DD" w:rsidRPr="007F1E63" w:rsidRDefault="001901DD" w:rsidP="001901D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proofErr w:type="spellStart"/>
      <w:r w:rsidRPr="007F1E63">
        <w:rPr>
          <w:rStyle w:val="c9"/>
          <w:b/>
          <w:bCs/>
        </w:rPr>
        <w:t>Метапредметные</w:t>
      </w:r>
      <w:proofErr w:type="spellEnd"/>
      <w:r w:rsidRPr="007F1E63">
        <w:rPr>
          <w:rStyle w:val="c9"/>
          <w:b/>
          <w:bCs/>
        </w:rPr>
        <w:t>:</w:t>
      </w:r>
      <w:r w:rsidRPr="007F1E63">
        <w:rPr>
          <w:rStyle w:val="c3"/>
        </w:rPr>
        <w:t> научатся определять цель, участвовать в диалоге с учителем, излагать своё мнение; определять способы достижения цели; излагать своё мнение, принимать позицию одноклассников.</w:t>
      </w:r>
    </w:p>
    <w:p w:rsidR="001901DD" w:rsidRPr="007F1E63" w:rsidRDefault="001901DD" w:rsidP="001901D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F1E63">
        <w:rPr>
          <w:rStyle w:val="c9"/>
          <w:b/>
          <w:bCs/>
        </w:rPr>
        <w:t>Личностные:</w:t>
      </w:r>
      <w:r w:rsidRPr="007F1E63">
        <w:rPr>
          <w:rStyle w:val="c3"/>
        </w:rPr>
        <w:t> проявляют интерес к изучению нового материала, познавательную активность; осознают свои эмоции; аргументировано оценивают свои работы и работы одноклассников.</w:t>
      </w:r>
    </w:p>
    <w:p w:rsidR="001901DD" w:rsidRPr="007F1E63" w:rsidRDefault="001901DD" w:rsidP="001901D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F1E63">
        <w:rPr>
          <w:rStyle w:val="c9"/>
          <w:b/>
          <w:bCs/>
        </w:rPr>
        <w:t>Методы и формы обучения</w:t>
      </w:r>
      <w:r w:rsidRPr="007F1E63">
        <w:rPr>
          <w:rStyle w:val="c3"/>
        </w:rPr>
        <w:t>: объяснительн</w:t>
      </w:r>
      <w:proofErr w:type="gramStart"/>
      <w:r w:rsidRPr="007F1E63">
        <w:rPr>
          <w:rStyle w:val="c3"/>
        </w:rPr>
        <w:t>о-</w:t>
      </w:r>
      <w:proofErr w:type="gramEnd"/>
      <w:r w:rsidRPr="007F1E63">
        <w:rPr>
          <w:rStyle w:val="c3"/>
        </w:rPr>
        <w:t xml:space="preserve"> иллюстративный, практический, выставка; индивидуальная, фронтальная.</w:t>
      </w:r>
    </w:p>
    <w:p w:rsidR="001901DD" w:rsidRPr="007F1E63" w:rsidRDefault="001901DD" w:rsidP="001901D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F1E63">
        <w:rPr>
          <w:rStyle w:val="c9"/>
          <w:b/>
          <w:bCs/>
        </w:rPr>
        <w:t>Оборудование:</w:t>
      </w:r>
      <w:r w:rsidRPr="007F1E63">
        <w:rPr>
          <w:rStyle w:val="c3"/>
        </w:rPr>
        <w:t> белый картон, цветная бумага, кле</w:t>
      </w:r>
      <w:proofErr w:type="gramStart"/>
      <w:r w:rsidRPr="007F1E63">
        <w:rPr>
          <w:rStyle w:val="c3"/>
        </w:rPr>
        <w:t>й-</w:t>
      </w:r>
      <w:proofErr w:type="gramEnd"/>
      <w:r w:rsidRPr="007F1E63">
        <w:rPr>
          <w:rStyle w:val="c3"/>
        </w:rPr>
        <w:t xml:space="preserve"> карандаш.</w:t>
      </w:r>
    </w:p>
    <w:p w:rsidR="001901DD" w:rsidRPr="0031541A" w:rsidRDefault="001901DD" w:rsidP="001901DD">
      <w:pPr>
        <w:pStyle w:val="a6"/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1901DD" w:rsidRPr="0031541A" w:rsidRDefault="001901DD" w:rsidP="001901DD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1541A">
        <w:rPr>
          <w:rFonts w:ascii="Times New Roman" w:hAnsi="Times New Roman"/>
          <w:b/>
          <w:sz w:val="28"/>
          <w:szCs w:val="28"/>
        </w:rPr>
        <w:t>Ход урока</w:t>
      </w:r>
    </w:p>
    <w:p w:rsidR="001901DD" w:rsidRDefault="001901DD" w:rsidP="001901DD">
      <w:pPr>
        <w:pStyle w:val="a3"/>
        <w:spacing w:before="0" w:beforeAutospacing="0" w:after="0" w:afterAutospacing="0"/>
        <w:textAlignment w:val="baseline"/>
      </w:pPr>
    </w:p>
    <w:tbl>
      <w:tblPr>
        <w:tblW w:w="158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5953"/>
        <w:gridCol w:w="6662"/>
        <w:gridCol w:w="1560"/>
      </w:tblGrid>
      <w:tr w:rsidR="001901DD" w:rsidRPr="005B42D2" w:rsidTr="006317AE">
        <w:tc>
          <w:tcPr>
            <w:tcW w:w="1673" w:type="dxa"/>
            <w:vMerge w:val="restart"/>
          </w:tcPr>
          <w:p w:rsidR="001901DD" w:rsidRPr="006317AE" w:rsidRDefault="001901DD" w:rsidP="00EE24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7AE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2615" w:type="dxa"/>
            <w:gridSpan w:val="2"/>
          </w:tcPr>
          <w:p w:rsidR="001901DD" w:rsidRPr="006317AE" w:rsidRDefault="001901DD" w:rsidP="00EE24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7A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vMerge w:val="restart"/>
          </w:tcPr>
          <w:p w:rsidR="006317AE" w:rsidRPr="006317AE" w:rsidRDefault="006317AE" w:rsidP="006317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17AE">
              <w:rPr>
                <w:rFonts w:ascii="Times New Roman" w:eastAsia="Times New Roman" w:hAnsi="Times New Roman"/>
                <w:b/>
                <w:sz w:val="24"/>
                <w:szCs w:val="24"/>
              </w:rPr>
              <w:t>Время</w:t>
            </w:r>
          </w:p>
          <w:p w:rsidR="006317AE" w:rsidRPr="006317AE" w:rsidRDefault="006317AE" w:rsidP="006317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6317A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(в мин.)</w:t>
            </w:r>
          </w:p>
          <w:p w:rsidR="001901DD" w:rsidRPr="005B42D2" w:rsidRDefault="001901DD" w:rsidP="00EE2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1DD" w:rsidRPr="005B42D2" w:rsidTr="006317AE">
        <w:tc>
          <w:tcPr>
            <w:tcW w:w="1673" w:type="dxa"/>
            <w:vMerge/>
          </w:tcPr>
          <w:p w:rsidR="001901DD" w:rsidRPr="006317AE" w:rsidRDefault="001901DD" w:rsidP="00EE2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1901DD" w:rsidRPr="006317AE" w:rsidRDefault="001901DD" w:rsidP="00EE24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7AE">
              <w:rPr>
                <w:rFonts w:ascii="Times New Roman" w:hAnsi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6662" w:type="dxa"/>
          </w:tcPr>
          <w:p w:rsidR="001901DD" w:rsidRPr="006317AE" w:rsidRDefault="001901DD" w:rsidP="00EE24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7AE">
              <w:rPr>
                <w:rFonts w:ascii="Times New Roman" w:hAnsi="Times New Roman"/>
                <w:b/>
                <w:sz w:val="24"/>
                <w:szCs w:val="24"/>
              </w:rPr>
              <w:t>Действия ученика</w:t>
            </w:r>
          </w:p>
        </w:tc>
        <w:tc>
          <w:tcPr>
            <w:tcW w:w="1560" w:type="dxa"/>
            <w:vMerge/>
          </w:tcPr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1DD" w:rsidRPr="005B42D2" w:rsidTr="006317AE">
        <w:tc>
          <w:tcPr>
            <w:tcW w:w="1673" w:type="dxa"/>
          </w:tcPr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2D2">
              <w:rPr>
                <w:rFonts w:ascii="Times New Roman" w:hAnsi="Times New Roman"/>
                <w:sz w:val="24"/>
                <w:szCs w:val="24"/>
              </w:rPr>
              <w:t xml:space="preserve">Организационный </w:t>
            </w:r>
            <w:r>
              <w:rPr>
                <w:rFonts w:ascii="Times New Roman" w:hAnsi="Times New Roman"/>
                <w:sz w:val="24"/>
                <w:szCs w:val="24"/>
              </w:rPr>
              <w:t>момент</w:t>
            </w:r>
          </w:p>
        </w:tc>
        <w:tc>
          <w:tcPr>
            <w:tcW w:w="5953" w:type="dxa"/>
          </w:tcPr>
          <w:p w:rsidR="001901DD" w:rsidRPr="0031541A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41A">
              <w:rPr>
                <w:rFonts w:ascii="Times New Roman" w:hAnsi="Times New Roman"/>
                <w:sz w:val="24"/>
                <w:szCs w:val="24"/>
              </w:rPr>
              <w:t>Приветствует учащихся.</w:t>
            </w: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41A">
              <w:rPr>
                <w:rFonts w:ascii="Times New Roman" w:hAnsi="Times New Roman"/>
                <w:sz w:val="24"/>
                <w:szCs w:val="24"/>
              </w:rPr>
              <w:t>Проверяет готовность учащихся к уроку.</w:t>
            </w:r>
          </w:p>
        </w:tc>
        <w:tc>
          <w:tcPr>
            <w:tcW w:w="6662" w:type="dxa"/>
          </w:tcPr>
          <w:p w:rsidR="001901DD" w:rsidRPr="0031541A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41A">
              <w:rPr>
                <w:rFonts w:ascii="Times New Roman" w:hAnsi="Times New Roman"/>
                <w:sz w:val="24"/>
                <w:szCs w:val="24"/>
              </w:rPr>
              <w:t>Приветствуют учителя</w:t>
            </w:r>
          </w:p>
        </w:tc>
        <w:tc>
          <w:tcPr>
            <w:tcW w:w="1560" w:type="dxa"/>
          </w:tcPr>
          <w:p w:rsidR="001901DD" w:rsidRPr="005B42D2" w:rsidRDefault="006317AE" w:rsidP="00631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</w:tr>
      <w:tr w:rsidR="001901DD" w:rsidRPr="005B42D2" w:rsidTr="006317AE">
        <w:tc>
          <w:tcPr>
            <w:tcW w:w="1673" w:type="dxa"/>
          </w:tcPr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Первичное восприятие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усвоение нового теоретического учебного материала</w:t>
            </w: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1901DD" w:rsidRPr="007F1E63" w:rsidRDefault="001901DD" w:rsidP="00EE24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F1E6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Учитель подводит детей к теме урока.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Зашумела листьями осень золотая,</w:t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br/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lastRenderedPageBreak/>
              <w:t>Закружила листьями, весело играя.</w:t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br/>
              <w:t>Вот листок березы, вот листок рябины,</w:t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br/>
              <w:t>Вот листочек тополя, вот листок осины,</w:t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br/>
              <w:t>А кленовый листок нам под ноги сразу лег.</w:t>
            </w:r>
          </w:p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1901DD" w:rsidRDefault="001901DD" w:rsidP="001901D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901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Сегодня, ребята, мы с вами будем изготавливать кленовые листья, используя приём сгибания бумаги в технике оригами.</w:t>
            </w:r>
          </w:p>
          <w:p w:rsidR="001901DD" w:rsidRPr="001901DD" w:rsidRDefault="001901DD" w:rsidP="001901D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901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Особенность данной техники состоит в том, что все сгибы должны быть хорошо проглажены, бумагу нужно складывать на гладкой, ровной поверхности. Свободного места должно быть достаточно для того, чтобы полностью </w:t>
            </w:r>
            <w:proofErr w:type="gramStart"/>
            <w:r w:rsidRPr="001901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разместить лист</w:t>
            </w:r>
            <w:proofErr w:type="gramEnd"/>
            <w:r w:rsidRPr="001901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бумаги и при этом иметь еще небольшой запас пространства. А теперь посмотрите на доску и скажите что это за техника?</w:t>
            </w:r>
          </w:p>
          <w:p w:rsidR="001901DD" w:rsidRPr="001901DD" w:rsidRDefault="001901DD" w:rsidP="001901D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901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-Давайте вспомним, что такое «Оригами»?</w:t>
            </w:r>
          </w:p>
          <w:p w:rsidR="001901DD" w:rsidRPr="001901DD" w:rsidRDefault="001901DD" w:rsidP="001901D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1901D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Орига́ми</w:t>
            </w:r>
            <w:proofErr w:type="spellEnd"/>
            <w:proofErr w:type="gramEnd"/>
            <w:r w:rsidRPr="001901D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(яп. </w:t>
            </w:r>
            <w:proofErr w:type="spellStart"/>
            <w:r w:rsidRPr="001901D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дословн</w:t>
            </w:r>
            <w:proofErr w:type="spellEnd"/>
            <w:r w:rsidRPr="001901DD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. «сложенная бумага») — вид декоративно-прикладного искусства; древнее искусство складывания фигурок из бумаги.</w:t>
            </w:r>
          </w:p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Интересные </w:t>
            </w:r>
            <w:proofErr w:type="gramStart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факты о клёне</w:t>
            </w:r>
            <w:proofErr w:type="gramEnd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Клёны - замечательные медоносы, они очень важны для выживания пчёл, особенно весной, их зачастую высаживают возле пасек. С одного гектара посадки клёна остролистного, пчёлы могут собрать за сезон до 200 кг меда.</w:t>
            </w:r>
            <w:r w:rsidRPr="001901DD">
              <w:rPr>
                <w:sz w:val="20"/>
                <w:szCs w:val="20"/>
                <w:lang w:bidi="en-US"/>
              </w:rPr>
              <w:t xml:space="preserve"> </w:t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Сок клена вкусен, не уступает </w:t>
            </w:r>
            <w:proofErr w:type="gramStart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березовому</w:t>
            </w:r>
            <w:proofErr w:type="gramEnd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– в старину из него выпаривали сахар.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Из его древесины изготовляют кларнеты, флейты.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В древнем Новгороде клен был излюбленным материалом мастеров, изготовлявших ложки, ковши, резные и точеные сосуды.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Из него же изготовляли весла, рукоятки ножей, подшипники и другие ответственные детали простейших машин. Название клена происходит от латинского «</w:t>
            </w:r>
            <w:proofErr w:type="spellStart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acer</w:t>
            </w:r>
            <w:proofErr w:type="spellEnd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» - </w:t>
            </w:r>
            <w:proofErr w:type="gramStart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острый</w:t>
            </w:r>
            <w:proofErr w:type="gramEnd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(листья с острыми лопастями). 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b/>
                <w:i/>
                <w:sz w:val="24"/>
                <w:szCs w:val="24"/>
                <w:lang w:bidi="en-US"/>
              </w:rPr>
              <w:lastRenderedPageBreak/>
              <w:t>Послушайте сказку о кленовом листочке.</w:t>
            </w: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В один тёплый, весенний день из кленовой почки выглянул маленький листочек. Солнце пригревало всё жарче и жарче и листок, всё смелее выбирался из своей липкой одёжки. И вот, однажды, он освободился из неё совсем, развернулся, а лопнувшая почка упала на землю.</w:t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br/>
              <w:t>Кленовый листочек огляделся по сторонам. Всё, что он увидел, ему очень понравилось: на ярком голубом небе светило солнце и согревало его, а внезапно приплывшая тучка приятно умыла листок, совсем рядом шелестели его братья и сестры, а соловей пел им чудесные песни</w:t>
            </w:r>
            <w:proofErr w:type="gramStart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…</w:t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br/>
              <w:t>В</w:t>
            </w:r>
            <w:proofErr w:type="gramEnd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от так, замечательно, жил листок всё лето, крепко держась за свою веточку. И ему казалось, что это будет продолжаться бесконечно. Но он ошибался. Однажды утром он почувствовал, что дождик умыл его более прохладной водой, а солнышко не выглянуло согреть его. На следующее утро повторилось то же самое. Листочку показалось, что он заболел. Его нежное зелёное тельце постепенно становилось желтым и сухим. Вдобавок ко всему, каждый день налетал холодный, сильный ветер, трепал листочек, пытаясь оторвать его от ветки. Листок с ужасом наблюдал, что </w:t>
            </w:r>
            <w:proofErr w:type="gramStart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тоже самое</w:t>
            </w:r>
            <w:proofErr w:type="gramEnd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происходит с его братьями и сёстрами. А самое страшное было то, что ветер всё чаще побеждал, отрывал от ветки листья и уносил неизвестно куда. Наш отважный листочек сопротивлялся изо всех сил, но однажды не выдержал, оторвался от ветки, и полетел, подгоняемый ветром. </w:t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br/>
              <w:t>- Как холодно и грустно, - с тоской подумал листок, упав на землю.</w:t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br/>
              <w:t xml:space="preserve">Но, вдруг, рядом остановилась девочка. Она подняла листочек, бережно разгладила его и понесла домой. Дома она высушила его и положила в коробку, в которой лежали другие, разноцветные, очень красивые </w:t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lastRenderedPageBreak/>
              <w:t>листья. Вскоре девочка составила из них в альбоме пестрый гербарий и отнесла его в школу. Листочек был счастлив, потому что каждый, кто открывал альбом, с восторгом говорил</w:t>
            </w:r>
            <w:proofErr w:type="gramStart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:-</w:t>
            </w:r>
            <w:proofErr w:type="gramEnd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Какая красота! Пусть этот гербарий зимой напоминает нам о золотой осени.</w:t>
            </w:r>
          </w:p>
        </w:tc>
        <w:tc>
          <w:tcPr>
            <w:tcW w:w="6662" w:type="dxa"/>
          </w:tcPr>
          <w:p w:rsidR="001901DD" w:rsidRPr="0031541A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41A">
              <w:rPr>
                <w:rFonts w:ascii="Times New Roman" w:hAnsi="Times New Roman"/>
                <w:sz w:val="24"/>
                <w:szCs w:val="24"/>
              </w:rPr>
              <w:lastRenderedPageBreak/>
              <w:t>Настраиваются на просмотр презентации.</w:t>
            </w:r>
          </w:p>
          <w:p w:rsidR="001901DD" w:rsidRPr="0031541A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41A">
              <w:rPr>
                <w:rFonts w:ascii="Times New Roman" w:hAnsi="Times New Roman"/>
                <w:sz w:val="24"/>
                <w:szCs w:val="24"/>
              </w:rPr>
              <w:t>Отвечают на вопросы учителя.</w:t>
            </w:r>
          </w:p>
          <w:p w:rsidR="001901DD" w:rsidRPr="0031541A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41A">
              <w:rPr>
                <w:rFonts w:ascii="Times New Roman" w:hAnsi="Times New Roman"/>
                <w:sz w:val="24"/>
                <w:szCs w:val="24"/>
              </w:rPr>
              <w:lastRenderedPageBreak/>
              <w:t>Выводят тему урока.</w:t>
            </w: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6317AE" w:rsidP="00631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</w:t>
            </w: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2D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01DD" w:rsidRPr="005B42D2" w:rsidTr="006317AE">
        <w:tc>
          <w:tcPr>
            <w:tcW w:w="1673" w:type="dxa"/>
          </w:tcPr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Физкультминутка</w:t>
            </w:r>
          </w:p>
        </w:tc>
        <w:tc>
          <w:tcPr>
            <w:tcW w:w="5953" w:type="dxa"/>
          </w:tcPr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Вы, наверное, устали?</w:t>
            </w:r>
          </w:p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тогда все дружно встали.</w:t>
            </w:r>
          </w:p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Ножками потопали,</w:t>
            </w:r>
          </w:p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Ручками похлопали.</w:t>
            </w:r>
          </w:p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Покрутились, повертелись</w:t>
            </w:r>
          </w:p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за парты все уселись.</w:t>
            </w:r>
          </w:p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Глазки крепко закрываем,</w:t>
            </w:r>
          </w:p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Дружно до пяти считаем.</w:t>
            </w:r>
          </w:p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Открываем, поморгаем</w:t>
            </w:r>
          </w:p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работать продолжаем.</w:t>
            </w:r>
          </w:p>
          <w:p w:rsidR="001901DD" w:rsidRPr="00CB72E1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Выполнять движения по тексту.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62" w:type="dxa"/>
          </w:tcPr>
          <w:p w:rsidR="001901DD" w:rsidRPr="0031541A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41A">
              <w:rPr>
                <w:rFonts w:ascii="Times New Roman" w:hAnsi="Times New Roman"/>
                <w:sz w:val="24"/>
                <w:szCs w:val="24"/>
              </w:rPr>
              <w:t xml:space="preserve">Выполняют упражнения </w:t>
            </w:r>
          </w:p>
        </w:tc>
        <w:tc>
          <w:tcPr>
            <w:tcW w:w="1560" w:type="dxa"/>
          </w:tcPr>
          <w:p w:rsidR="001901DD" w:rsidRPr="005B42D2" w:rsidRDefault="006317AE" w:rsidP="00631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</w:tr>
      <w:tr w:rsidR="001901DD" w:rsidRPr="005B42D2" w:rsidTr="006317AE">
        <w:tc>
          <w:tcPr>
            <w:tcW w:w="1673" w:type="dxa"/>
          </w:tcPr>
          <w:p w:rsidR="001901DD" w:rsidRPr="005B42D2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5953" w:type="dxa"/>
          </w:tcPr>
          <w:p w:rsidR="001901DD" w:rsidRPr="007F1E63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7F1E63">
              <w:rPr>
                <w:rFonts w:ascii="Times New Roman" w:hAnsi="Times New Roman"/>
                <w:sz w:val="24"/>
                <w:szCs w:val="24"/>
                <w:lang w:bidi="en-US"/>
              </w:rPr>
              <w:t>На занятии мы работаем, соблюдая правила.</w:t>
            </w:r>
          </w:p>
          <w:p w:rsidR="001901DD" w:rsidRPr="007F1E63" w:rsidRDefault="001901DD" w:rsidP="001901DD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  <w:r w:rsidRPr="007F1E63">
              <w:rPr>
                <w:rFonts w:ascii="Times New Roman" w:hAnsi="Times New Roman"/>
                <w:lang w:bidi="en-US"/>
              </w:rPr>
              <w:t>Давайте вспомним эти правила:</w:t>
            </w:r>
          </w:p>
          <w:p w:rsidR="001901DD" w:rsidRPr="001901DD" w:rsidRDefault="001901DD" w:rsidP="001901DD">
            <w:pPr>
              <w:numPr>
                <w:ilvl w:val="0"/>
                <w:numId w:val="1"/>
              </w:numPr>
              <w:spacing w:after="0" w:line="240" w:lineRule="auto"/>
              <w:ind w:left="450"/>
              <w:rPr>
                <w:rFonts w:ascii="Times New Roman" w:eastAsia="Times New Roman" w:hAnsi="Times New Roman"/>
                <w:color w:val="222222"/>
                <w:lang w:eastAsia="ru-RU"/>
              </w:rPr>
            </w:pPr>
            <w:r w:rsidRPr="001901DD">
              <w:rPr>
                <w:rFonts w:ascii="Times New Roman" w:eastAsia="Times New Roman" w:hAnsi="Times New Roman"/>
                <w:color w:val="222222"/>
                <w:lang w:eastAsia="ru-RU"/>
              </w:rPr>
              <w:t>Положи на парту клеенку, рабочую доску.</w:t>
            </w:r>
          </w:p>
          <w:p w:rsidR="001901DD" w:rsidRPr="001901DD" w:rsidRDefault="001901DD" w:rsidP="001901DD">
            <w:pPr>
              <w:numPr>
                <w:ilvl w:val="0"/>
                <w:numId w:val="1"/>
              </w:numPr>
              <w:spacing w:after="0" w:line="240" w:lineRule="auto"/>
              <w:ind w:left="450"/>
              <w:rPr>
                <w:rFonts w:ascii="Times New Roman" w:eastAsia="Times New Roman" w:hAnsi="Times New Roman"/>
                <w:color w:val="222222"/>
                <w:lang w:eastAsia="ru-RU"/>
              </w:rPr>
            </w:pPr>
            <w:r w:rsidRPr="001901DD">
              <w:rPr>
                <w:rFonts w:ascii="Times New Roman" w:eastAsia="Times New Roman" w:hAnsi="Times New Roman"/>
                <w:color w:val="222222"/>
                <w:lang w:eastAsia="ru-RU"/>
              </w:rPr>
              <w:t>Приготовь необходимые материалы и инструменты к работе, коробку или пакет для изделий.</w:t>
            </w:r>
          </w:p>
          <w:p w:rsidR="001901DD" w:rsidRPr="001901DD" w:rsidRDefault="001901DD" w:rsidP="001901DD">
            <w:pPr>
              <w:numPr>
                <w:ilvl w:val="0"/>
                <w:numId w:val="1"/>
              </w:numPr>
              <w:spacing w:after="0" w:line="240" w:lineRule="auto"/>
              <w:ind w:left="450"/>
              <w:rPr>
                <w:rFonts w:ascii="Times New Roman" w:eastAsia="Times New Roman" w:hAnsi="Times New Roman"/>
                <w:color w:val="222222"/>
                <w:lang w:eastAsia="ru-RU"/>
              </w:rPr>
            </w:pPr>
            <w:r w:rsidRPr="001901DD">
              <w:rPr>
                <w:rFonts w:ascii="Times New Roman" w:eastAsia="Times New Roman" w:hAnsi="Times New Roman"/>
                <w:color w:val="222222"/>
                <w:lang w:eastAsia="ru-RU"/>
              </w:rPr>
              <w:t>Надень рабочую одежду.</w:t>
            </w:r>
          </w:p>
          <w:p w:rsidR="001901DD" w:rsidRPr="007F1E63" w:rsidRDefault="001901DD" w:rsidP="001901DD">
            <w:pPr>
              <w:numPr>
                <w:ilvl w:val="0"/>
                <w:numId w:val="1"/>
              </w:numPr>
              <w:spacing w:after="0" w:line="240" w:lineRule="auto"/>
              <w:ind w:left="450"/>
              <w:rPr>
                <w:rFonts w:ascii="Times New Roman" w:eastAsia="Times New Roman" w:hAnsi="Times New Roman"/>
                <w:color w:val="222222"/>
                <w:lang w:eastAsia="ru-RU"/>
              </w:rPr>
            </w:pPr>
            <w:r w:rsidRPr="001901DD">
              <w:rPr>
                <w:rFonts w:ascii="Times New Roman" w:eastAsia="Times New Roman" w:hAnsi="Times New Roman"/>
                <w:color w:val="222222"/>
                <w:lang w:eastAsia="ru-RU"/>
              </w:rPr>
              <w:t>Тряпочку или салфетку для рук держи всегда в кармане рабочей одежды.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ПРАВИЛА БЕЗОПАСНОЙ РАБОТЫ С НОЖНИЦАМИ</w:t>
            </w:r>
            <w:r w:rsidRPr="001901DD">
              <w:rPr>
                <w:rFonts w:ascii="Times New Roman" w:hAnsi="Times New Roman"/>
                <w:color w:val="00000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1. Соблюдать порядок на своем рабочем месте</w:t>
            </w:r>
            <w:r w:rsidRPr="001901DD">
              <w:rPr>
                <w:rFonts w:ascii="Times New Roman" w:hAnsi="Times New Roman"/>
                <w:color w:val="00000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2. Перед работой проверить исправность инструментов</w:t>
            </w:r>
            <w:r w:rsidRPr="001901DD">
              <w:rPr>
                <w:rFonts w:ascii="Times New Roman" w:hAnsi="Times New Roman"/>
                <w:color w:val="00000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3. Не работать ножницами с ослабленным креплением</w:t>
            </w:r>
            <w:r w:rsidRPr="001901DD">
              <w:rPr>
                <w:rFonts w:ascii="Times New Roman" w:hAnsi="Times New Roman"/>
                <w:color w:val="00000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4. Работать только исправным инструментом: хорошо отрегулированными и заточенными ножницами</w:t>
            </w:r>
            <w:r w:rsidRPr="001901DD">
              <w:rPr>
                <w:rFonts w:ascii="Times New Roman" w:hAnsi="Times New Roman"/>
                <w:color w:val="00000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5. Работать ножницами только на своем рабочем месте</w:t>
            </w:r>
            <w:r w:rsidRPr="001901DD">
              <w:rPr>
                <w:rFonts w:ascii="Times New Roman" w:hAnsi="Times New Roman"/>
                <w:color w:val="00000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6. Следить за движением лезвий во время работы</w:t>
            </w:r>
            <w:r w:rsidRPr="001901DD">
              <w:rPr>
                <w:rFonts w:ascii="Times New Roman" w:hAnsi="Times New Roman"/>
                <w:color w:val="00000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7. Ножницы класть кольцами к себе</w:t>
            </w:r>
            <w:r w:rsidRPr="001901DD">
              <w:rPr>
                <w:rFonts w:ascii="Times New Roman" w:hAnsi="Times New Roman"/>
                <w:color w:val="00000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8. Подавать ножницы кольцами вперед</w:t>
            </w:r>
            <w:r w:rsidRPr="001901DD">
              <w:rPr>
                <w:rFonts w:ascii="Times New Roman" w:hAnsi="Times New Roman"/>
                <w:color w:val="00000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9. Не оставлять ножницы открытыми</w:t>
            </w:r>
            <w:r w:rsidRPr="001901DD">
              <w:rPr>
                <w:rFonts w:ascii="Times New Roman" w:hAnsi="Times New Roman"/>
                <w:color w:val="00000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10. Хранить ножницы в чехле лезвиями вниз</w:t>
            </w:r>
            <w:r w:rsidRPr="001901DD">
              <w:rPr>
                <w:rFonts w:ascii="Times New Roman" w:hAnsi="Times New Roman"/>
                <w:color w:val="00000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11. Не играть с ножницами, не подноси ножницы к лицу</w:t>
            </w:r>
            <w:r w:rsidRPr="001901DD">
              <w:rPr>
                <w:rFonts w:ascii="Times New Roman" w:hAnsi="Times New Roman"/>
                <w:color w:val="00000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12. Использовать ножницы по назначению</w:t>
            </w:r>
            <w:r w:rsidR="007F1E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ПРАВИЛА БЕЗОПАСНОЙ РАБОТЫ С КЛЕЕМ</w:t>
            </w:r>
            <w:r w:rsidRPr="001901DD">
              <w:rPr>
                <w:rFonts w:ascii="Times New Roman" w:hAnsi="Times New Roman"/>
                <w:color w:val="00000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1. При работе с клеем пользоваться кисточкой, если это требуется</w:t>
            </w:r>
            <w:r w:rsidRPr="001901DD">
              <w:rPr>
                <w:rFonts w:ascii="Times New Roman" w:hAnsi="Times New Roman"/>
                <w:color w:val="00000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2. </w:t>
            </w:r>
            <w:proofErr w:type="spellStart"/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Берать</w:t>
            </w:r>
            <w:proofErr w:type="spellEnd"/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то количество клея, которое требуется для выполнения работы на данном этапе</w:t>
            </w:r>
            <w:r w:rsidRPr="001901DD">
              <w:rPr>
                <w:rFonts w:ascii="Times New Roman" w:hAnsi="Times New Roman"/>
                <w:color w:val="00000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3. Излишки клея убирать мягкой тряпочкой или салфеткой, осторожно прижимая ее</w:t>
            </w:r>
            <w:r w:rsidRPr="001901DD">
              <w:rPr>
                <w:rFonts w:ascii="Times New Roman" w:hAnsi="Times New Roman"/>
                <w:color w:val="000000"/>
              </w:rPr>
              <w:br/>
            </w:r>
            <w:r w:rsidRPr="001901DD">
              <w:rPr>
                <w:rFonts w:ascii="Times New Roman" w:hAnsi="Times New Roman"/>
                <w:color w:val="000000"/>
                <w:shd w:val="clear" w:color="auto" w:fill="FFFFFF"/>
              </w:rPr>
              <w:t>4. Кисточку и руки после работы хорошо вымыть с мылом</w:t>
            </w:r>
          </w:p>
        </w:tc>
        <w:tc>
          <w:tcPr>
            <w:tcW w:w="6662" w:type="dxa"/>
          </w:tcPr>
          <w:p w:rsidR="001901DD" w:rsidRPr="0031541A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901DD" w:rsidRPr="005B42D2" w:rsidRDefault="006317AE" w:rsidP="00631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мин</w:t>
            </w:r>
          </w:p>
        </w:tc>
      </w:tr>
      <w:tr w:rsidR="001901DD" w:rsidRPr="005B42D2" w:rsidTr="006317AE">
        <w:tc>
          <w:tcPr>
            <w:tcW w:w="1673" w:type="dxa"/>
          </w:tcPr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2D2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  <w:p w:rsidR="005223C0" w:rsidRPr="005B42D2" w:rsidRDefault="005223C0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технологической последовательности изготовления изделия</w:t>
            </w:r>
          </w:p>
        </w:tc>
        <w:tc>
          <w:tcPr>
            <w:tcW w:w="5953" w:type="dxa"/>
          </w:tcPr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напоминает</w:t>
            </w:r>
            <w:r w:rsidRPr="00EF6274">
              <w:rPr>
                <w:rFonts w:ascii="Times New Roman" w:hAnsi="Times New Roman"/>
                <w:sz w:val="24"/>
                <w:szCs w:val="24"/>
              </w:rPr>
              <w:t>, что во время работы надо сравнивать результаты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изображениями на слайде</w:t>
            </w:r>
            <w:r w:rsidRPr="00EF6274">
              <w:rPr>
                <w:rFonts w:ascii="Times New Roman" w:hAnsi="Times New Roman"/>
                <w:sz w:val="24"/>
                <w:szCs w:val="24"/>
              </w:rPr>
              <w:t xml:space="preserve">, следовать указаниям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учителя. </w:t>
            </w:r>
          </w:p>
          <w:p w:rsidR="001901DD" w:rsidRPr="007F1E63" w:rsidRDefault="001901DD" w:rsidP="001901D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bidi="en-US"/>
              </w:rPr>
            </w:pPr>
            <w:r w:rsidRPr="007F1E63">
              <w:rPr>
                <w:rFonts w:ascii="Times New Roman" w:hAnsi="Times New Roman"/>
                <w:i/>
                <w:sz w:val="24"/>
                <w:szCs w:val="24"/>
                <w:lang w:bidi="en-US"/>
              </w:rPr>
              <w:t>Практическая часть.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Выбирайте цвет листочка. </w:t>
            </w:r>
          </w:p>
          <w:p w:rsidR="001901DD" w:rsidRPr="001901DD" w:rsidRDefault="001901DD" w:rsidP="001901DD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Для того чтобы сделать кленовый лист оригами, необходимо сложить четыре одинаковых модуля. </w:t>
            </w:r>
          </w:p>
          <w:p w:rsidR="001901DD" w:rsidRPr="001901DD" w:rsidRDefault="001901DD" w:rsidP="001901DD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1.Квадрат сложите по диагонали, наметив  среднюю линию (шаг</w:t>
            </w:r>
            <w:proofErr w:type="gramStart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1</w:t>
            </w:r>
            <w:proofErr w:type="gramEnd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).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2.Боковые стороны квадрата сложите к диагональной линии </w:t>
            </w:r>
            <w:r w:rsidR="006317AE">
              <w:rPr>
                <w:rFonts w:ascii="Times New Roman" w:hAnsi="Times New Roman"/>
                <w:sz w:val="24"/>
                <w:szCs w:val="24"/>
                <w:lang w:bidi="en-US"/>
              </w:rPr>
              <w:t>–</w:t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базовая форма «воздушный змей» (шаг</w:t>
            </w:r>
            <w:proofErr w:type="gramStart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2</w:t>
            </w:r>
            <w:proofErr w:type="gramEnd"/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).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3.</w:t>
            </w:r>
            <w:r w:rsidRPr="001901DD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Нижний угол поднять вверх</w:t>
            </w:r>
            <w:r w:rsidRPr="001901DD"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  <w:t xml:space="preserve"> </w:t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(шаг 3).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4.</w:t>
            </w:r>
            <w:r w:rsidRPr="001901DD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Спрятать уголок внутрь</w:t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(шаг 4).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5.</w:t>
            </w:r>
            <w:r w:rsidRPr="001901DD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Поднять правый уголок к средней линии (шаг 5).</w:t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6.</w:t>
            </w:r>
            <w:r w:rsidRPr="001901DD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Поднять левый уголок к средней линии</w:t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(шаг 6).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7.</w:t>
            </w:r>
            <w:r w:rsidRPr="001901DD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Раскрыть «воздушный змей (шаг 7).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8.</w:t>
            </w:r>
            <w:r w:rsidRPr="001901DD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Перевернуть и обозначить линии сгибов (шаг 8).</w:t>
            </w: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9. </w:t>
            </w:r>
            <w:r w:rsidRPr="001901DD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Согнуть сгибы линией «гора» (шаг 9).</w:t>
            </w:r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10.</w:t>
            </w:r>
            <w:r w:rsidRPr="001901DD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Перевернуть-получился модуль трилистник (шаг</w:t>
            </w:r>
            <w:proofErr w:type="gramStart"/>
            <w:r w:rsidRPr="001901DD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 xml:space="preserve"> </w:t>
            </w:r>
            <w:r w:rsidR="007F1E63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)</w:t>
            </w:r>
            <w:proofErr w:type="gramEnd"/>
          </w:p>
          <w:p w:rsidR="001901DD" w:rsidRPr="001901DD" w:rsidRDefault="001901DD" w:rsidP="001901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sz w:val="24"/>
                <w:szCs w:val="24"/>
                <w:lang w:bidi="en-US"/>
              </w:rPr>
              <w:t>11.</w:t>
            </w:r>
            <w:r w:rsidRPr="001901DD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Так сделать 4 модуля (шаг 11).</w:t>
            </w:r>
          </w:p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bidi="en-US"/>
              </w:rPr>
            </w:pPr>
            <w:r w:rsidRPr="001901DD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12</w:t>
            </w:r>
            <w:r w:rsidR="007F1E63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.</w:t>
            </w:r>
            <w:r w:rsidRPr="001901DD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Склеить 4 модуля вместе. Кленовый листочек готов!</w:t>
            </w:r>
          </w:p>
          <w:p w:rsidR="00FD1017" w:rsidRDefault="00FD1017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2531153" cy="1600200"/>
                  <wp:effectExtent l="0" t="0" r="2540" b="0"/>
                  <wp:docPr id="3" name="Рисунок 3" descr="C:\Users\Вадим\Desktop\wpid-tmp-64c2ce52-0195-486b-bed9-dde8cedf69b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Вадим\Desktop\wpid-tmp-64c2ce52-0195-486b-bed9-dde8cedf69b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6848" cy="160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01DD" w:rsidRPr="00EF6274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Проходит по рядам, проверяет</w:t>
            </w:r>
            <w:r w:rsidRPr="00EF6274">
              <w:rPr>
                <w:rFonts w:ascii="Times New Roman" w:hAnsi="Times New Roman"/>
                <w:sz w:val="24"/>
                <w:szCs w:val="24"/>
              </w:rPr>
              <w:t xml:space="preserve"> последовател</w:t>
            </w:r>
            <w:r>
              <w:rPr>
                <w:rFonts w:ascii="Times New Roman" w:hAnsi="Times New Roman"/>
                <w:sz w:val="24"/>
                <w:szCs w:val="24"/>
              </w:rPr>
              <w:t>ьность выполнения этапов работы. Помогает ребятам.</w:t>
            </w:r>
          </w:p>
        </w:tc>
        <w:tc>
          <w:tcPr>
            <w:tcW w:w="6662" w:type="dxa"/>
          </w:tcPr>
          <w:p w:rsidR="001901DD" w:rsidRPr="0031541A" w:rsidRDefault="001901DD" w:rsidP="0019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41A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практическую работу: поделку «</w:t>
            </w:r>
            <w:r>
              <w:rPr>
                <w:rFonts w:ascii="Times New Roman" w:hAnsi="Times New Roman"/>
                <w:sz w:val="24"/>
                <w:szCs w:val="24"/>
              </w:rPr>
              <w:t>Кленовый лист</w:t>
            </w:r>
            <w:r w:rsidRPr="0031541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60" w:type="dxa"/>
          </w:tcPr>
          <w:p w:rsidR="001901DD" w:rsidRPr="005B42D2" w:rsidRDefault="006317AE" w:rsidP="00631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мин</w:t>
            </w:r>
          </w:p>
        </w:tc>
      </w:tr>
      <w:tr w:rsidR="001901DD" w:rsidRPr="005B42D2" w:rsidTr="006317AE">
        <w:tc>
          <w:tcPr>
            <w:tcW w:w="1673" w:type="dxa"/>
          </w:tcPr>
          <w:p w:rsidR="00BC2720" w:rsidRP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720">
              <w:rPr>
                <w:rFonts w:ascii="Times New Roman" w:hAnsi="Times New Roman"/>
                <w:sz w:val="24"/>
                <w:szCs w:val="24"/>
              </w:rPr>
              <w:lastRenderedPageBreak/>
              <w:t>Итог урока</w:t>
            </w:r>
          </w:p>
          <w:p w:rsid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Pr="00EF6274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720">
              <w:rPr>
                <w:rFonts w:ascii="Times New Roman" w:hAnsi="Times New Roman"/>
                <w:sz w:val="24"/>
                <w:szCs w:val="24"/>
              </w:rPr>
              <w:t>Уборка рабочих мест</w:t>
            </w:r>
          </w:p>
        </w:tc>
        <w:tc>
          <w:tcPr>
            <w:tcW w:w="5953" w:type="dxa"/>
          </w:tcPr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41A">
              <w:rPr>
                <w:rFonts w:ascii="Times New Roman" w:hAnsi="Times New Roman"/>
                <w:sz w:val="24"/>
                <w:szCs w:val="24"/>
              </w:rPr>
              <w:t xml:space="preserve">Организованное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прерывание практической работы, </w:t>
            </w:r>
            <w:r w:rsidRPr="001901DD">
              <w:rPr>
                <w:rFonts w:ascii="Times New Roman" w:hAnsi="Times New Roman"/>
              </w:rPr>
              <w:t>оценка деятельности учащихся и уборка рабочих мест.</w:t>
            </w:r>
          </w:p>
          <w:p w:rsidR="001901DD" w:rsidRPr="007F1E63" w:rsidRDefault="001901DD" w:rsidP="001901D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F1E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Подведение итогов</w:t>
            </w:r>
          </w:p>
          <w:p w:rsidR="005223C0" w:rsidRPr="007F1E63" w:rsidRDefault="001901DD" w:rsidP="001901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1E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Какими материалами и инструментами вы пользовались в работе? </w:t>
            </w:r>
          </w:p>
          <w:p w:rsidR="001901DD" w:rsidRPr="007F1E63" w:rsidRDefault="001901DD" w:rsidP="001901D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F1E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Какой прием сегодня повторили?</w:t>
            </w:r>
          </w:p>
          <w:p w:rsidR="001901DD" w:rsidRPr="007F1E63" w:rsidRDefault="001901DD" w:rsidP="001901D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F1E63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- В какой технике работали?</w:t>
            </w:r>
            <w:r w:rsidR="005223C0" w:rsidRPr="007F1E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</w:t>
            </w:r>
            <w:r w:rsidRPr="007F1E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Оригами</w:t>
            </w:r>
            <w:r w:rsidR="005223C0" w:rsidRPr="007F1E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1901DD" w:rsidRPr="007F1E63" w:rsidRDefault="001901DD" w:rsidP="001901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1E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Оценивание деятельности</w:t>
            </w:r>
          </w:p>
          <w:p w:rsidR="005223C0" w:rsidRPr="007F1E63" w:rsidRDefault="005223C0" w:rsidP="001901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F1E63">
              <w:rPr>
                <w:rFonts w:ascii="Times New Roman" w:hAnsi="Times New Roman"/>
                <w:color w:val="000000"/>
                <w:lang w:bidi="en-US"/>
              </w:rPr>
              <w:t>Ребята, давайте полюбуемся, какой замечательный осенний ковер у нас получился</w:t>
            </w:r>
          </w:p>
          <w:p w:rsidR="001901DD" w:rsidRDefault="001901DD" w:rsidP="001901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1E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ВЫСТАВКА РАБОТ.</w:t>
            </w:r>
          </w:p>
          <w:p w:rsidR="00FD1017" w:rsidRPr="007F1E63" w:rsidRDefault="00FD1017" w:rsidP="001901D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42B82C30">
                  <wp:extent cx="2932430" cy="164592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2430" cy="1645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901DD" w:rsidRPr="007F1E63" w:rsidRDefault="001901DD" w:rsidP="001901DD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F1E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Мне</w:t>
            </w:r>
            <w:r w:rsidR="005223C0" w:rsidRPr="007F1E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очень понравились ваши работы.</w:t>
            </w:r>
          </w:p>
          <w:p w:rsidR="005223C0" w:rsidRPr="007F1E63" w:rsidRDefault="001901DD" w:rsidP="001901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1E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Спасибо за урок!</w:t>
            </w:r>
          </w:p>
          <w:p w:rsidR="005223C0" w:rsidRPr="005223C0" w:rsidRDefault="005223C0" w:rsidP="005223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23C0">
              <w:rPr>
                <w:rFonts w:ascii="Times New Roman" w:hAnsi="Times New Roman"/>
                <w:b/>
                <w:sz w:val="24"/>
                <w:szCs w:val="24"/>
              </w:rPr>
              <w:t>Правила уборки своего рабочего места</w:t>
            </w:r>
          </w:p>
          <w:p w:rsidR="005223C0" w:rsidRPr="005223C0" w:rsidRDefault="007F1E63" w:rsidP="005223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5223C0" w:rsidRPr="005223C0">
              <w:rPr>
                <w:rFonts w:ascii="Times New Roman" w:hAnsi="Times New Roman"/>
                <w:sz w:val="24"/>
                <w:szCs w:val="24"/>
              </w:rPr>
              <w:t>Положи изделие, выполненное на уроке, в коробку для изделий.</w:t>
            </w:r>
          </w:p>
          <w:p w:rsidR="005223C0" w:rsidRPr="005223C0" w:rsidRDefault="007F1E63" w:rsidP="005223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5223C0" w:rsidRPr="005223C0">
              <w:rPr>
                <w:rFonts w:ascii="Times New Roman" w:hAnsi="Times New Roman"/>
                <w:sz w:val="24"/>
                <w:szCs w:val="24"/>
              </w:rPr>
              <w:t>Собери со стола и с пола обрезки материала, мусор.</w:t>
            </w:r>
          </w:p>
          <w:p w:rsidR="005223C0" w:rsidRPr="005223C0" w:rsidRDefault="007F1E63" w:rsidP="005223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5223C0" w:rsidRPr="005223C0">
              <w:rPr>
                <w:rFonts w:ascii="Times New Roman" w:hAnsi="Times New Roman"/>
                <w:sz w:val="24"/>
                <w:szCs w:val="24"/>
              </w:rPr>
              <w:t>После работы с пластилином почисти стекой рабочую доску, крышку парты, если там остались следы от пластилина. Соскреби прилипший к полу пластилин — грязный выброси в мусор, чистый убери в коробку.</w:t>
            </w:r>
          </w:p>
          <w:p w:rsidR="005223C0" w:rsidRPr="005223C0" w:rsidRDefault="007F1E63" w:rsidP="005223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5223C0" w:rsidRPr="005223C0">
              <w:rPr>
                <w:rFonts w:ascii="Times New Roman" w:hAnsi="Times New Roman"/>
                <w:sz w:val="24"/>
                <w:szCs w:val="24"/>
              </w:rPr>
              <w:t>Протри инструменты и крышку парты тряпочкой.</w:t>
            </w:r>
          </w:p>
          <w:p w:rsidR="005223C0" w:rsidRPr="005223C0" w:rsidRDefault="007F1E63" w:rsidP="005223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5223C0" w:rsidRPr="005223C0">
              <w:rPr>
                <w:rFonts w:ascii="Times New Roman" w:hAnsi="Times New Roman"/>
                <w:sz w:val="24"/>
                <w:szCs w:val="24"/>
              </w:rPr>
              <w:t>Тщательно вытри руки тряпочкой и вымой их с мылом.</w:t>
            </w:r>
          </w:p>
          <w:p w:rsidR="005223C0" w:rsidRPr="005223C0" w:rsidRDefault="007F1E63" w:rsidP="005223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5223C0" w:rsidRPr="005223C0">
              <w:rPr>
                <w:rFonts w:ascii="Times New Roman" w:hAnsi="Times New Roman"/>
                <w:sz w:val="24"/>
                <w:szCs w:val="24"/>
              </w:rPr>
              <w:t>Сними рабочую одежду.</w:t>
            </w:r>
          </w:p>
          <w:p w:rsidR="001901DD" w:rsidRPr="007F1E63" w:rsidRDefault="007F1E63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="005223C0" w:rsidRPr="005223C0">
              <w:rPr>
                <w:rFonts w:ascii="Times New Roman" w:hAnsi="Times New Roman"/>
                <w:sz w:val="24"/>
                <w:szCs w:val="24"/>
              </w:rPr>
              <w:t>Все принадлежности убери.</w:t>
            </w:r>
          </w:p>
        </w:tc>
        <w:tc>
          <w:tcPr>
            <w:tcW w:w="6662" w:type="dxa"/>
          </w:tcPr>
          <w:p w:rsidR="005223C0" w:rsidRDefault="005223C0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223C0" w:rsidRDefault="005223C0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223C0" w:rsidRDefault="005223C0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223C0" w:rsidRDefault="005223C0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BC2720" w:rsidRDefault="00BC2720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1E63" w:rsidRDefault="007F1E63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017" w:rsidRDefault="00FD1017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017" w:rsidRDefault="00FD1017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017" w:rsidRDefault="00FD1017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017" w:rsidRDefault="00FD1017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017" w:rsidRDefault="00FD1017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017" w:rsidRDefault="00FD1017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017" w:rsidRDefault="00FD1017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2720" w:rsidRDefault="00BC2720" w:rsidP="00BC2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41A">
              <w:rPr>
                <w:rFonts w:ascii="Times New Roman" w:hAnsi="Times New Roman"/>
                <w:sz w:val="24"/>
                <w:szCs w:val="24"/>
              </w:rPr>
              <w:t xml:space="preserve">Убирают рабочие места; </w:t>
            </w:r>
          </w:p>
          <w:p w:rsidR="00BC2720" w:rsidRPr="0031541A" w:rsidRDefault="00BC2720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317AE" w:rsidRPr="005B42D2" w:rsidRDefault="006317AE" w:rsidP="00631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мин</w:t>
            </w:r>
          </w:p>
          <w:p w:rsidR="001901DD" w:rsidRDefault="001901DD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17AE" w:rsidRDefault="006317AE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17AE" w:rsidRDefault="006317AE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17AE" w:rsidRDefault="006317AE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17AE" w:rsidRDefault="006317AE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17AE" w:rsidRDefault="006317AE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17AE" w:rsidRDefault="006317AE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17AE" w:rsidRDefault="006317AE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17AE" w:rsidRDefault="006317AE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17AE" w:rsidRDefault="006317AE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17AE" w:rsidRDefault="006317AE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17AE" w:rsidRDefault="006317AE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17AE" w:rsidRDefault="006317AE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17AE" w:rsidRDefault="006317AE" w:rsidP="00EE2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17AE" w:rsidRPr="005B42D2" w:rsidRDefault="006317AE" w:rsidP="00631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</w:tr>
    </w:tbl>
    <w:p w:rsidR="001901DD" w:rsidRDefault="001901DD" w:rsidP="001901DD"/>
    <w:p w:rsidR="006317AE" w:rsidRPr="006317AE" w:rsidRDefault="006317AE" w:rsidP="006317AE">
      <w:pPr>
        <w:tabs>
          <w:tab w:val="num" w:pos="142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17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ПЕРЕЧЕНЬ ЭОР,  </w:t>
      </w:r>
      <w:proofErr w:type="gramStart"/>
      <w:r w:rsidRPr="006317AE">
        <w:rPr>
          <w:rFonts w:ascii="Times New Roman" w:eastAsia="Times New Roman" w:hAnsi="Times New Roman"/>
          <w:b/>
          <w:sz w:val="24"/>
          <w:szCs w:val="24"/>
          <w:lang w:eastAsia="ru-RU"/>
        </w:rPr>
        <w:t>ИСПОЛЬЗУЕМЫХ</w:t>
      </w:r>
      <w:proofErr w:type="gramEnd"/>
      <w:r w:rsidRPr="006317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ДАННОМ УРОКЕ</w:t>
      </w:r>
    </w:p>
    <w:p w:rsidR="006317AE" w:rsidRPr="006317AE" w:rsidRDefault="006317AE" w:rsidP="006317AE">
      <w:pPr>
        <w:tabs>
          <w:tab w:val="num" w:pos="1429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tbl>
      <w:tblPr>
        <w:tblW w:w="15254" w:type="dxa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2142"/>
        <w:gridCol w:w="2759"/>
        <w:gridCol w:w="5810"/>
        <w:gridCol w:w="4035"/>
      </w:tblGrid>
      <w:tr w:rsidR="006317AE" w:rsidRPr="006317AE" w:rsidTr="006317AE">
        <w:trPr>
          <w:trHeight w:val="547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7AE" w:rsidRPr="006317AE" w:rsidRDefault="006317AE" w:rsidP="006317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17AE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7AE" w:rsidRPr="006317AE" w:rsidRDefault="006317AE" w:rsidP="006317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17AE">
              <w:rPr>
                <w:rFonts w:ascii="Times New Roman" w:eastAsia="Times New Roman" w:hAnsi="Times New Roman"/>
                <w:b/>
                <w:sz w:val="24"/>
                <w:szCs w:val="24"/>
              </w:rPr>
              <w:t>Название ресурса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7AE" w:rsidRPr="006317AE" w:rsidRDefault="006317AE" w:rsidP="006317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17A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Тип, вид ресурса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AE" w:rsidRPr="006317AE" w:rsidRDefault="006317AE" w:rsidP="006317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6317A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Форма предъявления информации </w:t>
            </w:r>
            <w:r w:rsidRPr="006317AE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(иллюстрация, презентация, видеофрагменты, тест, модель и т.д.)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7AE" w:rsidRPr="006317AE" w:rsidRDefault="006317AE" w:rsidP="006317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17AE">
              <w:rPr>
                <w:rFonts w:ascii="Times New Roman" w:eastAsia="Times New Roman" w:hAnsi="Times New Roman"/>
                <w:b/>
                <w:sz w:val="24"/>
                <w:szCs w:val="24"/>
              </w:rPr>
              <w:t>Гиперссылка на ресурс, обеспечивающий доступ к ЭОР</w:t>
            </w:r>
          </w:p>
        </w:tc>
      </w:tr>
      <w:tr w:rsidR="006317AE" w:rsidRPr="006317AE" w:rsidTr="00266F54">
        <w:trPr>
          <w:trHeight w:val="547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AE" w:rsidRPr="006317AE" w:rsidRDefault="00FD1017" w:rsidP="006317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AE" w:rsidRPr="006317AE" w:rsidRDefault="006317AE" w:rsidP="006317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317AE">
              <w:rPr>
                <w:rFonts w:ascii="Times New Roman" w:eastAsia="Times New Roman" w:hAnsi="Times New Roman"/>
                <w:color w:val="000000"/>
                <w:lang w:eastAsia="ru-RU"/>
              </w:rPr>
              <w:t>Картинки с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EF6274">
              <w:rPr>
                <w:rFonts w:ascii="Times New Roman" w:hAnsi="Times New Roman"/>
                <w:sz w:val="24"/>
                <w:szCs w:val="24"/>
              </w:rPr>
              <w:t>последовател</w:t>
            </w:r>
            <w:r>
              <w:rPr>
                <w:rFonts w:ascii="Times New Roman" w:hAnsi="Times New Roman"/>
                <w:sz w:val="24"/>
                <w:szCs w:val="24"/>
              </w:rPr>
              <w:t>ьным выполнением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этапов работы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AE" w:rsidRPr="006317AE" w:rsidRDefault="006317AE" w:rsidP="000D3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317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Интерактивное задание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AE" w:rsidRPr="006317AE" w:rsidRDefault="006317AE" w:rsidP="00631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Иллюстрации,</w:t>
            </w:r>
            <w:r w:rsidR="00FD10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схемы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AE" w:rsidRPr="006317AE" w:rsidRDefault="00FD1017" w:rsidP="006317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1017">
              <w:rPr>
                <w:rFonts w:ascii="Times New Roman" w:eastAsia="Times New Roman" w:hAnsi="Times New Roman"/>
                <w:b/>
                <w:sz w:val="24"/>
                <w:szCs w:val="24"/>
              </w:rPr>
              <w:t>http://origamir.ru/wp-content/uploads/5714/wpid-tmp-64c2ce52-0195-486b-bed9-dde8cedf69b3.jpg</w:t>
            </w:r>
          </w:p>
        </w:tc>
      </w:tr>
      <w:tr w:rsidR="006317AE" w:rsidRPr="006317AE" w:rsidTr="00A3661A">
        <w:trPr>
          <w:trHeight w:val="547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AE" w:rsidRPr="006317AE" w:rsidRDefault="00FD1017" w:rsidP="006317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AE" w:rsidRPr="006317AE" w:rsidRDefault="006317AE" w:rsidP="006317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6317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Физминутка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AE" w:rsidRPr="006317AE" w:rsidRDefault="006317AE" w:rsidP="000D35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317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Музыкальный фрагмент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AE" w:rsidRPr="006317AE" w:rsidRDefault="00FD1017" w:rsidP="000D35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Аудизапись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МП</w:t>
            </w:r>
            <w:r w:rsidR="006317AE" w:rsidRPr="006317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AE" w:rsidRPr="006317AE" w:rsidRDefault="006317AE" w:rsidP="006317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6317AE" w:rsidRDefault="006317A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17AE" w:rsidRPr="001901DD" w:rsidRDefault="006317AE">
      <w:pPr>
        <w:rPr>
          <w:rFonts w:ascii="Times New Roman" w:hAnsi="Times New Roman"/>
        </w:rPr>
      </w:pPr>
      <w:bookmarkStart w:id="0" w:name="_GoBack"/>
      <w:bookmarkEnd w:id="0"/>
    </w:p>
    <w:sectPr w:rsidR="006317AE" w:rsidRPr="001901DD" w:rsidSect="005B42D2">
      <w:footerReference w:type="even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5A3" w:rsidRDefault="007F1E63">
      <w:pPr>
        <w:spacing w:after="0" w:line="240" w:lineRule="auto"/>
      </w:pPr>
      <w:r>
        <w:separator/>
      </w:r>
    </w:p>
  </w:endnote>
  <w:endnote w:type="continuationSeparator" w:id="0">
    <w:p w:rsidR="00E915A3" w:rsidRDefault="007F1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CE0" w:rsidRDefault="00BC2720" w:rsidP="00F61039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4CE0" w:rsidRDefault="00FD1017" w:rsidP="005B42D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CE0" w:rsidRDefault="00BC2720" w:rsidP="00F61039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1017">
      <w:rPr>
        <w:rStyle w:val="a7"/>
        <w:noProof/>
      </w:rPr>
      <w:t>2</w:t>
    </w:r>
    <w:r>
      <w:rPr>
        <w:rStyle w:val="a7"/>
      </w:rPr>
      <w:fldChar w:fldCharType="end"/>
    </w:r>
  </w:p>
  <w:p w:rsidR="003B4CE0" w:rsidRDefault="00FD1017" w:rsidP="005B42D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5A3" w:rsidRDefault="007F1E63">
      <w:pPr>
        <w:spacing w:after="0" w:line="240" w:lineRule="auto"/>
      </w:pPr>
      <w:r>
        <w:separator/>
      </w:r>
    </w:p>
  </w:footnote>
  <w:footnote w:type="continuationSeparator" w:id="0">
    <w:p w:rsidR="00E915A3" w:rsidRDefault="007F1E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B1B52"/>
    <w:multiLevelType w:val="hybridMultilevel"/>
    <w:tmpl w:val="C0F2BF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0800B7"/>
    <w:multiLevelType w:val="multilevel"/>
    <w:tmpl w:val="1A56B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7F16F1"/>
    <w:multiLevelType w:val="hybridMultilevel"/>
    <w:tmpl w:val="9AECDA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903772"/>
    <w:multiLevelType w:val="multilevel"/>
    <w:tmpl w:val="92A8A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DD"/>
    <w:rsid w:val="001901DD"/>
    <w:rsid w:val="001D6A9C"/>
    <w:rsid w:val="005223C0"/>
    <w:rsid w:val="006317AE"/>
    <w:rsid w:val="007F1E63"/>
    <w:rsid w:val="00BC2720"/>
    <w:rsid w:val="00E915A3"/>
    <w:rsid w:val="00FD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1DD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0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0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190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901DD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1901DD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page number"/>
    <w:basedOn w:val="a0"/>
    <w:rsid w:val="001901DD"/>
  </w:style>
  <w:style w:type="paragraph" w:customStyle="1" w:styleId="c1">
    <w:name w:val="c1"/>
    <w:basedOn w:val="a"/>
    <w:rsid w:val="00190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rsid w:val="001901DD"/>
  </w:style>
  <w:style w:type="character" w:customStyle="1" w:styleId="c4">
    <w:name w:val="c4"/>
    <w:rsid w:val="001901DD"/>
  </w:style>
  <w:style w:type="character" w:customStyle="1" w:styleId="c3">
    <w:name w:val="c3"/>
    <w:rsid w:val="001901DD"/>
  </w:style>
  <w:style w:type="character" w:customStyle="1" w:styleId="20">
    <w:name w:val="Заголовок 2 Знак"/>
    <w:basedOn w:val="a0"/>
    <w:link w:val="2"/>
    <w:uiPriority w:val="9"/>
    <w:semiHidden/>
    <w:rsid w:val="001901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31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7A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1DD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0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0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190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901DD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1901DD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page number"/>
    <w:basedOn w:val="a0"/>
    <w:rsid w:val="001901DD"/>
  </w:style>
  <w:style w:type="paragraph" w:customStyle="1" w:styleId="c1">
    <w:name w:val="c1"/>
    <w:basedOn w:val="a"/>
    <w:rsid w:val="00190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rsid w:val="001901DD"/>
  </w:style>
  <w:style w:type="character" w:customStyle="1" w:styleId="c4">
    <w:name w:val="c4"/>
    <w:rsid w:val="001901DD"/>
  </w:style>
  <w:style w:type="character" w:customStyle="1" w:styleId="c3">
    <w:name w:val="c3"/>
    <w:rsid w:val="001901DD"/>
  </w:style>
  <w:style w:type="character" w:customStyle="1" w:styleId="20">
    <w:name w:val="Заголовок 2 Знак"/>
    <w:basedOn w:val="a0"/>
    <w:link w:val="2"/>
    <w:uiPriority w:val="9"/>
    <w:semiHidden/>
    <w:rsid w:val="001901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31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7A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1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3</cp:revision>
  <dcterms:created xsi:type="dcterms:W3CDTF">2018-10-11T16:42:00Z</dcterms:created>
  <dcterms:modified xsi:type="dcterms:W3CDTF">2018-10-14T14:18:00Z</dcterms:modified>
</cp:coreProperties>
</file>