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4D2" w:rsidRPr="00AD54D2" w:rsidRDefault="00AD54D2" w:rsidP="00AD54D2">
      <w:pPr>
        <w:jc w:val="center"/>
        <w:rPr>
          <w:rFonts w:eastAsia="Calibri"/>
          <w:b/>
        </w:rPr>
      </w:pPr>
      <w:r w:rsidRPr="00AD54D2">
        <w:rPr>
          <w:rFonts w:eastAsia="Calibri"/>
          <w:b/>
        </w:rPr>
        <w:t>Муниципальное бюджетное общеобразовательное учреждение</w:t>
      </w:r>
    </w:p>
    <w:p w:rsidR="00AD54D2" w:rsidRPr="00AD54D2" w:rsidRDefault="00AD54D2" w:rsidP="00AD54D2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hyperlink r:id="rId7" w:tgtFrame="На Главную страницу">
        <w:r w:rsidRPr="00AD54D2">
          <w:rPr>
            <w:rFonts w:eastAsia="Calibri"/>
            <w:b/>
            <w:color w:val="000000"/>
            <w:kern w:val="2"/>
            <w:u w:val="single"/>
          </w:rPr>
          <w:t>"Гимназия №11 с изучением иностранных языков"</w:t>
        </w:r>
      </w:hyperlink>
    </w:p>
    <w:p w:rsidR="00AD54D2" w:rsidRPr="00AD54D2" w:rsidRDefault="00AD54D2" w:rsidP="00AD54D2">
      <w:pPr>
        <w:jc w:val="center"/>
        <w:rPr>
          <w:rFonts w:eastAsia="Calibri"/>
          <w:sz w:val="22"/>
          <w:szCs w:val="22"/>
          <w:highlight w:val="white"/>
          <w:lang w:eastAsia="en-US"/>
        </w:rPr>
      </w:pPr>
      <w:r w:rsidRPr="00AD54D2">
        <w:rPr>
          <w:rFonts w:eastAsia="Calibri"/>
          <w:sz w:val="22"/>
          <w:szCs w:val="22"/>
          <w:shd w:val="clear" w:color="auto" w:fill="FFFFFF"/>
          <w:lang w:eastAsia="en-US"/>
        </w:rPr>
        <w:t>141071, Российская Федерация, Московская область, Королёв, Комсомольская, 12</w:t>
      </w:r>
    </w:p>
    <w:p w:rsidR="00AD54D2" w:rsidRPr="00AD54D2" w:rsidRDefault="00AD54D2" w:rsidP="00AD54D2">
      <w:pPr>
        <w:jc w:val="center"/>
        <w:rPr>
          <w:rFonts w:eastAsia="Calibri"/>
          <w:sz w:val="22"/>
          <w:szCs w:val="22"/>
          <w:highlight w:val="white"/>
          <w:lang w:eastAsia="en-US"/>
        </w:rPr>
      </w:pPr>
      <w:r w:rsidRPr="00AD54D2">
        <w:rPr>
          <w:sz w:val="22"/>
          <w:szCs w:val="22"/>
        </w:rPr>
        <w:t>Телефон: +7(495) 515-05-79</w:t>
      </w:r>
      <w:r w:rsidRPr="00AD54D2">
        <w:rPr>
          <w:rFonts w:eastAsia="Calibri"/>
          <w:sz w:val="22"/>
          <w:szCs w:val="22"/>
          <w:shd w:val="clear" w:color="auto" w:fill="FFFFFF"/>
          <w:lang w:eastAsia="en-US"/>
        </w:rPr>
        <w:t xml:space="preserve">; </w:t>
      </w:r>
      <w:r w:rsidRPr="00AD54D2">
        <w:rPr>
          <w:sz w:val="22"/>
          <w:szCs w:val="22"/>
          <w:lang w:val="en-US"/>
        </w:rPr>
        <w:t>e</w:t>
      </w:r>
      <w:r w:rsidRPr="00AD54D2">
        <w:rPr>
          <w:sz w:val="22"/>
          <w:szCs w:val="22"/>
        </w:rPr>
        <w:t>-</w:t>
      </w:r>
      <w:r w:rsidRPr="00AD54D2">
        <w:rPr>
          <w:sz w:val="22"/>
          <w:szCs w:val="22"/>
          <w:lang w:val="en-US"/>
        </w:rPr>
        <w:t>mail</w:t>
      </w:r>
      <w:r w:rsidRPr="00AD54D2">
        <w:rPr>
          <w:sz w:val="22"/>
          <w:szCs w:val="22"/>
        </w:rPr>
        <w:t xml:space="preserve">; </w:t>
      </w:r>
      <w:r w:rsidRPr="00AD54D2">
        <w:rPr>
          <w:sz w:val="22"/>
          <w:szCs w:val="22"/>
          <w:lang w:val="en-US"/>
        </w:rPr>
        <w:t>gymnasia</w:t>
      </w:r>
      <w:r w:rsidRPr="00AD54D2">
        <w:rPr>
          <w:sz w:val="22"/>
          <w:szCs w:val="22"/>
        </w:rPr>
        <w:t>11@</w:t>
      </w:r>
      <w:r w:rsidRPr="00AD54D2">
        <w:rPr>
          <w:sz w:val="22"/>
          <w:szCs w:val="22"/>
          <w:lang w:val="en-US"/>
        </w:rPr>
        <w:t>mail</w:t>
      </w:r>
      <w:r w:rsidRPr="00AD54D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 w:rsidRPr="00AD54D2">
        <w:rPr>
          <w:sz w:val="22"/>
          <w:szCs w:val="22"/>
          <w:lang w:val="en-US"/>
        </w:rPr>
        <w:t>ru</w:t>
      </w:r>
      <w:proofErr w:type="spellEnd"/>
      <w:r w:rsidRPr="00AD54D2">
        <w:rPr>
          <w:sz w:val="22"/>
          <w:szCs w:val="22"/>
        </w:rPr>
        <w:t>.</w:t>
      </w:r>
    </w:p>
    <w:p w:rsidR="00AD54D2" w:rsidRPr="00AD54D2" w:rsidRDefault="00AD54D2" w:rsidP="00AD54D2">
      <w:pPr>
        <w:spacing w:after="200" w:line="276" w:lineRule="auto"/>
        <w:jc w:val="center"/>
        <w:rPr>
          <w:rFonts w:ascii="Calibri" w:hAnsi="Calibri"/>
          <w:sz w:val="22"/>
          <w:szCs w:val="20"/>
        </w:rPr>
      </w:pPr>
    </w:p>
    <w:p w:rsidR="00AD54D2" w:rsidRPr="00AD54D2" w:rsidRDefault="00AD54D2" w:rsidP="00AD54D2">
      <w:pPr>
        <w:ind w:left="4956"/>
        <w:rPr>
          <w:color w:val="000000"/>
          <w:szCs w:val="20"/>
        </w:rPr>
      </w:pPr>
    </w:p>
    <w:p w:rsidR="00AD54D2" w:rsidRPr="00AD54D2" w:rsidRDefault="00AD54D2" w:rsidP="00AD54D2">
      <w:pPr>
        <w:ind w:left="4956"/>
        <w:rPr>
          <w:color w:val="000000"/>
          <w:szCs w:val="20"/>
        </w:rPr>
      </w:pPr>
    </w:p>
    <w:p w:rsidR="00AD54D2" w:rsidRPr="00AD54D2" w:rsidRDefault="00AD54D2" w:rsidP="00AD54D2">
      <w:pPr>
        <w:ind w:left="4956"/>
        <w:rPr>
          <w:color w:val="000000"/>
          <w:szCs w:val="20"/>
        </w:rPr>
      </w:pPr>
    </w:p>
    <w:p w:rsidR="00AD54D2" w:rsidRPr="00AD54D2" w:rsidRDefault="00AD54D2" w:rsidP="00AD54D2">
      <w:pPr>
        <w:ind w:left="4956"/>
        <w:rPr>
          <w:color w:val="000000"/>
          <w:szCs w:val="20"/>
        </w:rPr>
      </w:pPr>
    </w:p>
    <w:p w:rsidR="00AD54D2" w:rsidRPr="00AD54D2" w:rsidRDefault="00AD54D2" w:rsidP="00AD54D2">
      <w:pPr>
        <w:ind w:left="4956"/>
        <w:rPr>
          <w:color w:val="000000"/>
          <w:szCs w:val="20"/>
        </w:rPr>
      </w:pPr>
      <w:r w:rsidRPr="00AD54D2">
        <w:rPr>
          <w:color w:val="000000"/>
          <w:szCs w:val="20"/>
        </w:rPr>
        <w:t xml:space="preserve"> «УТВЕРЖДАЮ»</w:t>
      </w:r>
    </w:p>
    <w:p w:rsidR="00AD54D2" w:rsidRPr="00AD54D2" w:rsidRDefault="00AD54D2" w:rsidP="00AD54D2">
      <w:pPr>
        <w:ind w:left="4956"/>
        <w:rPr>
          <w:color w:val="000000"/>
          <w:szCs w:val="20"/>
        </w:rPr>
      </w:pPr>
      <w:r w:rsidRPr="00AD54D2">
        <w:rPr>
          <w:color w:val="000000"/>
          <w:szCs w:val="20"/>
        </w:rPr>
        <w:t>Директор</w:t>
      </w:r>
    </w:p>
    <w:p w:rsidR="00AD54D2" w:rsidRPr="00AD54D2" w:rsidRDefault="00AD54D2" w:rsidP="00AD54D2">
      <w:pPr>
        <w:ind w:left="4956"/>
        <w:rPr>
          <w:color w:val="000000"/>
          <w:szCs w:val="20"/>
        </w:rPr>
      </w:pPr>
      <w:r w:rsidRPr="00AD54D2">
        <w:rPr>
          <w:color w:val="000000"/>
          <w:szCs w:val="20"/>
        </w:rPr>
        <w:t xml:space="preserve">_____________________ </w:t>
      </w:r>
      <w:proofErr w:type="spellStart"/>
      <w:r w:rsidRPr="00AD54D2">
        <w:rPr>
          <w:color w:val="000000"/>
          <w:szCs w:val="20"/>
        </w:rPr>
        <w:t>Л.Н.Тимчишина</w:t>
      </w:r>
      <w:proofErr w:type="spellEnd"/>
    </w:p>
    <w:p w:rsidR="00AD54D2" w:rsidRPr="00AD54D2" w:rsidRDefault="00AD54D2" w:rsidP="00AD54D2">
      <w:pPr>
        <w:ind w:left="4956"/>
        <w:rPr>
          <w:color w:val="000000"/>
          <w:szCs w:val="20"/>
        </w:rPr>
      </w:pPr>
    </w:p>
    <w:p w:rsidR="00AD54D2" w:rsidRPr="00AD54D2" w:rsidRDefault="00AD54D2" w:rsidP="00AD54D2">
      <w:pPr>
        <w:ind w:left="4956"/>
        <w:rPr>
          <w:color w:val="000000"/>
          <w:szCs w:val="20"/>
        </w:rPr>
      </w:pPr>
      <w:r w:rsidRPr="00AD54D2">
        <w:rPr>
          <w:color w:val="000000"/>
          <w:szCs w:val="20"/>
        </w:rPr>
        <w:t xml:space="preserve">Приказ  от  «___» ___ 2018 г.   № _____  </w:t>
      </w:r>
    </w:p>
    <w:p w:rsidR="00AD54D2" w:rsidRPr="00AD54D2" w:rsidRDefault="00AD54D2" w:rsidP="00AD54D2">
      <w:pPr>
        <w:jc w:val="both"/>
        <w:rPr>
          <w:sz w:val="28"/>
          <w:szCs w:val="20"/>
        </w:rPr>
      </w:pPr>
    </w:p>
    <w:p w:rsidR="00AD54D2" w:rsidRPr="00AD54D2" w:rsidRDefault="00AD54D2" w:rsidP="00AD54D2">
      <w:pPr>
        <w:jc w:val="both"/>
        <w:rPr>
          <w:sz w:val="28"/>
          <w:szCs w:val="20"/>
        </w:rPr>
      </w:pPr>
    </w:p>
    <w:p w:rsidR="00AD54D2" w:rsidRPr="00AD54D2" w:rsidRDefault="00AD54D2" w:rsidP="00AD54D2">
      <w:pPr>
        <w:jc w:val="both"/>
        <w:rPr>
          <w:sz w:val="28"/>
          <w:szCs w:val="20"/>
        </w:rPr>
      </w:pPr>
      <w:r w:rsidRPr="00AD54D2">
        <w:rPr>
          <w:sz w:val="28"/>
          <w:szCs w:val="20"/>
        </w:rPr>
        <w:t xml:space="preserve"> </w:t>
      </w:r>
    </w:p>
    <w:p w:rsidR="00AD54D2" w:rsidRPr="00AD54D2" w:rsidRDefault="00AD54D2" w:rsidP="00AD54D2">
      <w:pPr>
        <w:jc w:val="both"/>
        <w:rPr>
          <w:sz w:val="28"/>
          <w:szCs w:val="20"/>
        </w:rPr>
      </w:pPr>
      <w:r w:rsidRPr="00AD54D2">
        <w:rPr>
          <w:sz w:val="28"/>
          <w:szCs w:val="20"/>
        </w:rPr>
        <w:t xml:space="preserve">                 </w:t>
      </w:r>
    </w:p>
    <w:p w:rsidR="00AD54D2" w:rsidRPr="00AD54D2" w:rsidRDefault="00AD54D2" w:rsidP="00AD54D2">
      <w:pPr>
        <w:jc w:val="both"/>
        <w:rPr>
          <w:sz w:val="28"/>
          <w:szCs w:val="20"/>
        </w:rPr>
      </w:pPr>
      <w:r w:rsidRPr="00AD54D2">
        <w:rPr>
          <w:sz w:val="28"/>
          <w:szCs w:val="20"/>
        </w:rPr>
        <w:t xml:space="preserve">                                                               </w:t>
      </w:r>
    </w:p>
    <w:p w:rsidR="00AD54D2" w:rsidRPr="00AD54D2" w:rsidRDefault="00AD54D2" w:rsidP="00AD54D2">
      <w:pPr>
        <w:jc w:val="both"/>
        <w:rPr>
          <w:sz w:val="28"/>
          <w:szCs w:val="20"/>
        </w:rPr>
      </w:pPr>
      <w:r w:rsidRPr="00AD54D2">
        <w:rPr>
          <w:sz w:val="28"/>
          <w:szCs w:val="20"/>
        </w:rPr>
        <w:t xml:space="preserve">                         </w:t>
      </w:r>
    </w:p>
    <w:p w:rsidR="00AD54D2" w:rsidRPr="00AD54D2" w:rsidRDefault="00AD54D2" w:rsidP="00AD54D2">
      <w:pPr>
        <w:jc w:val="both"/>
        <w:rPr>
          <w:sz w:val="28"/>
          <w:szCs w:val="20"/>
        </w:rPr>
      </w:pPr>
    </w:p>
    <w:p w:rsidR="00AD54D2" w:rsidRPr="00AD54D2" w:rsidRDefault="00AD54D2" w:rsidP="00AD54D2">
      <w:pPr>
        <w:jc w:val="both"/>
        <w:rPr>
          <w:sz w:val="28"/>
          <w:szCs w:val="20"/>
        </w:rPr>
      </w:pPr>
    </w:p>
    <w:p w:rsidR="00AD54D2" w:rsidRPr="00AD54D2" w:rsidRDefault="00AD54D2" w:rsidP="00AD54D2">
      <w:pPr>
        <w:jc w:val="center"/>
        <w:rPr>
          <w:sz w:val="28"/>
          <w:szCs w:val="20"/>
        </w:rPr>
      </w:pPr>
    </w:p>
    <w:p w:rsidR="00AD54D2" w:rsidRPr="00AD54D2" w:rsidRDefault="00AD54D2" w:rsidP="00AD54D2">
      <w:pPr>
        <w:jc w:val="center"/>
        <w:rPr>
          <w:sz w:val="28"/>
          <w:szCs w:val="20"/>
        </w:rPr>
      </w:pPr>
      <w:r w:rsidRPr="00AD54D2">
        <w:rPr>
          <w:sz w:val="28"/>
          <w:szCs w:val="20"/>
        </w:rPr>
        <w:t>Рабочая программа</w:t>
      </w:r>
    </w:p>
    <w:p w:rsidR="00AD54D2" w:rsidRPr="00AD54D2" w:rsidRDefault="00AD54D2" w:rsidP="00AD54D2">
      <w:pPr>
        <w:jc w:val="center"/>
        <w:rPr>
          <w:sz w:val="28"/>
          <w:szCs w:val="20"/>
        </w:rPr>
      </w:pPr>
      <w:r w:rsidRPr="00AD54D2">
        <w:rPr>
          <w:sz w:val="28"/>
          <w:szCs w:val="20"/>
        </w:rPr>
        <w:t xml:space="preserve">по </w:t>
      </w:r>
    </w:p>
    <w:p w:rsidR="00AD54D2" w:rsidRPr="00AD54D2" w:rsidRDefault="00AD54D2" w:rsidP="00AD54D2">
      <w:pPr>
        <w:jc w:val="center"/>
        <w:rPr>
          <w:b/>
          <w:sz w:val="32"/>
          <w:szCs w:val="32"/>
        </w:rPr>
      </w:pPr>
      <w:r w:rsidRPr="00AD54D2">
        <w:rPr>
          <w:sz w:val="28"/>
          <w:szCs w:val="20"/>
        </w:rPr>
        <w:t xml:space="preserve"> </w:t>
      </w:r>
      <w:r w:rsidRPr="00AD54D2">
        <w:rPr>
          <w:b/>
          <w:sz w:val="32"/>
          <w:szCs w:val="32"/>
        </w:rPr>
        <w:t>Технологии</w:t>
      </w:r>
    </w:p>
    <w:p w:rsidR="00AD54D2" w:rsidRPr="00AD54D2" w:rsidRDefault="00AD54D2" w:rsidP="00AD54D2">
      <w:pPr>
        <w:jc w:val="center"/>
        <w:rPr>
          <w:sz w:val="28"/>
          <w:szCs w:val="20"/>
        </w:rPr>
      </w:pPr>
      <w:r w:rsidRPr="00AD54D2">
        <w:rPr>
          <w:b/>
          <w:sz w:val="32"/>
          <w:szCs w:val="32"/>
        </w:rPr>
        <w:t xml:space="preserve"> </w:t>
      </w:r>
    </w:p>
    <w:p w:rsidR="00AD54D2" w:rsidRPr="00AD54D2" w:rsidRDefault="00335E2B" w:rsidP="00AD54D2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 w:rsidR="00AD54D2" w:rsidRPr="00AD54D2">
        <w:rPr>
          <w:sz w:val="28"/>
          <w:szCs w:val="20"/>
        </w:rPr>
        <w:t xml:space="preserve">   </w:t>
      </w:r>
      <w:r w:rsidR="00AD54D2">
        <w:rPr>
          <w:sz w:val="28"/>
          <w:szCs w:val="20"/>
        </w:rPr>
        <w:t>8</w:t>
      </w:r>
      <w:r w:rsidR="00AD54D2" w:rsidRPr="00AD54D2">
        <w:rPr>
          <w:sz w:val="28"/>
          <w:szCs w:val="20"/>
        </w:rPr>
        <w:t xml:space="preserve">  класс</w:t>
      </w:r>
    </w:p>
    <w:p w:rsidR="00AD54D2" w:rsidRPr="00AD54D2" w:rsidRDefault="00AD54D2" w:rsidP="00AD54D2">
      <w:pPr>
        <w:jc w:val="center"/>
        <w:rPr>
          <w:sz w:val="28"/>
          <w:szCs w:val="20"/>
        </w:rPr>
      </w:pPr>
      <w:r w:rsidRPr="00AD54D2">
        <w:rPr>
          <w:sz w:val="28"/>
          <w:szCs w:val="20"/>
        </w:rPr>
        <w:t>(базовый уровень)</w:t>
      </w:r>
    </w:p>
    <w:p w:rsidR="00AD54D2" w:rsidRPr="00AD54D2" w:rsidRDefault="00AD54D2" w:rsidP="00AD54D2">
      <w:pPr>
        <w:jc w:val="center"/>
        <w:rPr>
          <w:sz w:val="28"/>
          <w:szCs w:val="20"/>
        </w:rPr>
      </w:pPr>
    </w:p>
    <w:p w:rsidR="00AD54D2" w:rsidRPr="00AD54D2" w:rsidRDefault="00AD54D2" w:rsidP="00AD54D2">
      <w:pPr>
        <w:jc w:val="center"/>
        <w:rPr>
          <w:sz w:val="28"/>
          <w:szCs w:val="20"/>
        </w:rPr>
      </w:pPr>
    </w:p>
    <w:p w:rsidR="00AD54D2" w:rsidRPr="00AD54D2" w:rsidRDefault="00AD54D2" w:rsidP="00AD54D2">
      <w:pPr>
        <w:jc w:val="both"/>
        <w:rPr>
          <w:sz w:val="28"/>
          <w:szCs w:val="20"/>
        </w:rPr>
      </w:pPr>
    </w:p>
    <w:p w:rsidR="00AD54D2" w:rsidRPr="00AD54D2" w:rsidRDefault="00AD54D2" w:rsidP="00AD54D2">
      <w:pPr>
        <w:jc w:val="center"/>
        <w:rPr>
          <w:sz w:val="28"/>
          <w:szCs w:val="20"/>
        </w:rPr>
      </w:pPr>
      <w:r w:rsidRPr="00AD54D2">
        <w:rPr>
          <w:sz w:val="28"/>
          <w:szCs w:val="20"/>
        </w:rPr>
        <w:t xml:space="preserve">                                                                                                    </w:t>
      </w:r>
    </w:p>
    <w:p w:rsidR="00AD54D2" w:rsidRPr="00AD54D2" w:rsidRDefault="00AD54D2" w:rsidP="00AD54D2">
      <w:pPr>
        <w:jc w:val="center"/>
        <w:rPr>
          <w:sz w:val="28"/>
          <w:szCs w:val="20"/>
        </w:rPr>
      </w:pPr>
    </w:p>
    <w:p w:rsidR="00AD54D2" w:rsidRPr="00AD54D2" w:rsidRDefault="00AD54D2" w:rsidP="00AD54D2">
      <w:pPr>
        <w:jc w:val="center"/>
        <w:rPr>
          <w:sz w:val="28"/>
          <w:szCs w:val="20"/>
        </w:rPr>
      </w:pPr>
    </w:p>
    <w:p w:rsidR="00AD54D2" w:rsidRPr="00AD54D2" w:rsidRDefault="00AD54D2" w:rsidP="00AD54D2">
      <w:pPr>
        <w:jc w:val="center"/>
        <w:rPr>
          <w:sz w:val="28"/>
          <w:szCs w:val="20"/>
        </w:rPr>
      </w:pPr>
    </w:p>
    <w:p w:rsidR="00AD54D2" w:rsidRPr="00AD54D2" w:rsidRDefault="00AD54D2" w:rsidP="00AD54D2">
      <w:pPr>
        <w:jc w:val="center"/>
        <w:rPr>
          <w:sz w:val="28"/>
          <w:szCs w:val="20"/>
        </w:rPr>
      </w:pPr>
      <w:r w:rsidRPr="00AD54D2">
        <w:rPr>
          <w:sz w:val="28"/>
          <w:szCs w:val="20"/>
        </w:rPr>
        <w:t xml:space="preserve">                                                                              Составитель:</w:t>
      </w:r>
    </w:p>
    <w:p w:rsidR="00AD54D2" w:rsidRPr="00AD54D2" w:rsidRDefault="00AD54D2" w:rsidP="00AD54D2">
      <w:pPr>
        <w:ind w:right="-1559"/>
        <w:jc w:val="center"/>
        <w:rPr>
          <w:sz w:val="28"/>
          <w:szCs w:val="20"/>
        </w:rPr>
      </w:pPr>
      <w:r w:rsidRPr="00AD54D2">
        <w:rPr>
          <w:sz w:val="28"/>
          <w:szCs w:val="20"/>
        </w:rPr>
        <w:t xml:space="preserve">                                     </w:t>
      </w:r>
      <w:r>
        <w:rPr>
          <w:sz w:val="28"/>
          <w:szCs w:val="20"/>
        </w:rPr>
        <w:t xml:space="preserve">                                           </w:t>
      </w:r>
      <w:r w:rsidRPr="00AD54D2">
        <w:rPr>
          <w:sz w:val="28"/>
          <w:szCs w:val="20"/>
        </w:rPr>
        <w:t xml:space="preserve">Смоленская Ольга </w:t>
      </w:r>
      <w:r>
        <w:rPr>
          <w:sz w:val="28"/>
          <w:szCs w:val="20"/>
        </w:rPr>
        <w:t>А</w:t>
      </w:r>
      <w:r w:rsidRPr="00AD54D2">
        <w:rPr>
          <w:sz w:val="28"/>
          <w:szCs w:val="20"/>
        </w:rPr>
        <w:t>лександровна,</w:t>
      </w:r>
    </w:p>
    <w:p w:rsidR="00AD54D2" w:rsidRPr="00AD54D2" w:rsidRDefault="00AD54D2" w:rsidP="00AD54D2">
      <w:pPr>
        <w:ind w:right="-1559"/>
        <w:jc w:val="right"/>
        <w:rPr>
          <w:sz w:val="28"/>
          <w:szCs w:val="20"/>
        </w:rPr>
      </w:pPr>
      <w:r>
        <w:rPr>
          <w:sz w:val="28"/>
          <w:szCs w:val="20"/>
        </w:rPr>
        <w:t>у</w:t>
      </w:r>
      <w:r w:rsidRPr="00AD54D2">
        <w:rPr>
          <w:sz w:val="28"/>
          <w:szCs w:val="20"/>
        </w:rPr>
        <w:t>читель высшей категории</w:t>
      </w:r>
    </w:p>
    <w:p w:rsidR="00AD54D2" w:rsidRPr="00AD54D2" w:rsidRDefault="00AD54D2" w:rsidP="00AD54D2">
      <w:pPr>
        <w:jc w:val="center"/>
        <w:rPr>
          <w:sz w:val="28"/>
          <w:szCs w:val="20"/>
        </w:rPr>
      </w:pPr>
    </w:p>
    <w:p w:rsidR="00AD54D2" w:rsidRDefault="00AD54D2" w:rsidP="00AD54D2">
      <w:pPr>
        <w:ind w:right="-1559"/>
        <w:jc w:val="center"/>
        <w:rPr>
          <w:sz w:val="28"/>
          <w:szCs w:val="20"/>
        </w:rPr>
      </w:pPr>
      <w:r w:rsidRPr="00AD54D2">
        <w:rPr>
          <w:sz w:val="28"/>
          <w:szCs w:val="20"/>
        </w:rPr>
        <w:t xml:space="preserve">                                                                                   </w:t>
      </w:r>
    </w:p>
    <w:p w:rsidR="00AD54D2" w:rsidRPr="00AD54D2" w:rsidRDefault="00AD54D2" w:rsidP="00AD54D2">
      <w:pPr>
        <w:jc w:val="both"/>
        <w:rPr>
          <w:sz w:val="28"/>
          <w:szCs w:val="20"/>
        </w:rPr>
      </w:pPr>
    </w:p>
    <w:p w:rsidR="00AD54D2" w:rsidRPr="00AD54D2" w:rsidRDefault="00AD54D2" w:rsidP="00AD54D2">
      <w:pPr>
        <w:jc w:val="both"/>
        <w:rPr>
          <w:rFonts w:ascii="Calibri" w:hAnsi="Calibri"/>
          <w:sz w:val="22"/>
          <w:szCs w:val="20"/>
        </w:rPr>
      </w:pPr>
      <w:r w:rsidRPr="00AD54D2">
        <w:rPr>
          <w:sz w:val="28"/>
          <w:szCs w:val="20"/>
        </w:rPr>
        <w:t xml:space="preserve">                                                           </w:t>
      </w:r>
    </w:p>
    <w:p w:rsidR="00AD54D2" w:rsidRPr="00AD54D2" w:rsidRDefault="00AD54D2" w:rsidP="00AD54D2">
      <w:pPr>
        <w:jc w:val="center"/>
        <w:rPr>
          <w:rFonts w:ascii="Calibri" w:hAnsi="Calibri"/>
          <w:sz w:val="22"/>
          <w:szCs w:val="20"/>
        </w:rPr>
      </w:pPr>
    </w:p>
    <w:p w:rsidR="00AD54D2" w:rsidRPr="00AD54D2" w:rsidRDefault="00AD54D2" w:rsidP="00AD54D2">
      <w:pPr>
        <w:jc w:val="center"/>
        <w:rPr>
          <w:sz w:val="28"/>
          <w:szCs w:val="20"/>
        </w:rPr>
      </w:pPr>
      <w:r w:rsidRPr="00AD54D2">
        <w:rPr>
          <w:sz w:val="28"/>
          <w:szCs w:val="20"/>
        </w:rPr>
        <w:t>2018 г.</w:t>
      </w:r>
    </w:p>
    <w:p w:rsidR="00AD54D2" w:rsidRPr="00A863A0" w:rsidRDefault="00AD54D2" w:rsidP="00AD54D2">
      <w:pPr>
        <w:jc w:val="both"/>
        <w:rPr>
          <w:b/>
          <w:i/>
          <w:sz w:val="28"/>
          <w:szCs w:val="28"/>
        </w:rPr>
      </w:pPr>
      <w:r w:rsidRPr="00AD54D2">
        <w:rPr>
          <w:sz w:val="28"/>
          <w:szCs w:val="20"/>
        </w:rPr>
        <w:lastRenderedPageBreak/>
        <w:t xml:space="preserve">                        </w:t>
      </w:r>
      <w:r w:rsidRPr="00A863A0">
        <w:rPr>
          <w:sz w:val="28"/>
          <w:szCs w:val="28"/>
        </w:rPr>
        <w:t xml:space="preserve">                            </w:t>
      </w:r>
    </w:p>
    <w:p w:rsidR="00877ABD" w:rsidRPr="00DC79DC" w:rsidRDefault="00877ABD" w:rsidP="00877ABD">
      <w:pPr>
        <w:tabs>
          <w:tab w:val="left" w:pos="5964"/>
        </w:tabs>
        <w:jc w:val="center"/>
        <w:rPr>
          <w:sz w:val="28"/>
          <w:szCs w:val="28"/>
        </w:rPr>
      </w:pPr>
      <w:r w:rsidRPr="00DC79DC">
        <w:rPr>
          <w:sz w:val="28"/>
          <w:szCs w:val="28"/>
        </w:rPr>
        <w:t>Пояснительная записка</w:t>
      </w:r>
    </w:p>
    <w:p w:rsidR="00877ABD" w:rsidRPr="00DC79DC" w:rsidRDefault="00877ABD" w:rsidP="00877ABD">
      <w:pPr>
        <w:tabs>
          <w:tab w:val="left" w:pos="5964"/>
        </w:tabs>
        <w:jc w:val="center"/>
        <w:rPr>
          <w:sz w:val="28"/>
          <w:szCs w:val="28"/>
        </w:rPr>
      </w:pPr>
    </w:p>
    <w:p w:rsidR="00DC79DC" w:rsidRPr="00DC79DC" w:rsidRDefault="00DC79DC" w:rsidP="00DC79DC">
      <w:pPr>
        <w:ind w:firstLine="708"/>
        <w:jc w:val="both"/>
        <w:rPr>
          <w:sz w:val="28"/>
          <w:szCs w:val="20"/>
        </w:rPr>
      </w:pPr>
      <w:proofErr w:type="gramStart"/>
      <w:r w:rsidRPr="00DC79DC">
        <w:rPr>
          <w:sz w:val="28"/>
          <w:szCs w:val="20"/>
        </w:rPr>
        <w:t xml:space="preserve">Настоящая рабочая программа по технологии для учащихся </w:t>
      </w:r>
      <w:r>
        <w:rPr>
          <w:sz w:val="28"/>
          <w:szCs w:val="20"/>
        </w:rPr>
        <w:t>8</w:t>
      </w:r>
      <w:r w:rsidRPr="00DC79DC">
        <w:rPr>
          <w:sz w:val="28"/>
          <w:szCs w:val="20"/>
        </w:rPr>
        <w:t xml:space="preserve">  класса составлена на основе ООП ООО МБОУ «Гимназия № 11» и </w:t>
      </w:r>
      <w:r w:rsidRPr="00DC79DC">
        <w:rPr>
          <w:sz w:val="28"/>
          <w:szCs w:val="28"/>
          <w:lang w:eastAsia="zh-CN"/>
        </w:rPr>
        <w:t xml:space="preserve">на основе ФГОС ООО с учетом федеральных и примерных программ  по технологии  (Технология 5—9  классы М.: Просвещение), автор О. Н. </w:t>
      </w:r>
      <w:proofErr w:type="spellStart"/>
      <w:r w:rsidRPr="00DC79DC">
        <w:rPr>
          <w:sz w:val="28"/>
          <w:szCs w:val="28"/>
          <w:lang w:eastAsia="zh-CN"/>
        </w:rPr>
        <w:t>Логвинова</w:t>
      </w:r>
      <w:proofErr w:type="spellEnd"/>
      <w:r w:rsidRPr="00DC79DC">
        <w:rPr>
          <w:sz w:val="28"/>
          <w:szCs w:val="28"/>
          <w:lang w:eastAsia="zh-CN"/>
        </w:rPr>
        <w:t xml:space="preserve">, - М: ВАКО, 2015.г. </w:t>
      </w:r>
      <w:r w:rsidRPr="00DC79DC">
        <w:rPr>
          <w:sz w:val="28"/>
          <w:szCs w:val="20"/>
        </w:rPr>
        <w:t>Программа соответствует Федеральным государственным образовательным стандартам основного общего образования по образовательной области «Технология».</w:t>
      </w:r>
      <w:proofErr w:type="gramEnd"/>
      <w:r w:rsidRPr="00DC79DC">
        <w:rPr>
          <w:sz w:val="28"/>
          <w:szCs w:val="20"/>
        </w:rPr>
        <w:t xml:space="preserve">  Предметная линия учебников:   </w:t>
      </w:r>
      <w:r w:rsidRPr="00DC79DC">
        <w:rPr>
          <w:sz w:val="28"/>
          <w:szCs w:val="28"/>
          <w:lang w:eastAsia="zh-CN"/>
        </w:rPr>
        <w:t>издательства «</w:t>
      </w:r>
      <w:proofErr w:type="spellStart"/>
      <w:r w:rsidRPr="00DC79DC">
        <w:rPr>
          <w:sz w:val="28"/>
          <w:szCs w:val="28"/>
          <w:lang w:eastAsia="zh-CN"/>
        </w:rPr>
        <w:t>Вентана</w:t>
      </w:r>
      <w:proofErr w:type="spellEnd"/>
      <w:r w:rsidRPr="00DC79DC">
        <w:rPr>
          <w:sz w:val="28"/>
          <w:szCs w:val="28"/>
          <w:lang w:eastAsia="zh-CN"/>
        </w:rPr>
        <w:t xml:space="preserve"> - Граф» под редакцией Л. С. Иванова, авторы учебника  Н. В. Синица, В. Д. </w:t>
      </w:r>
      <w:proofErr w:type="spellStart"/>
      <w:r w:rsidRPr="00DC79DC">
        <w:rPr>
          <w:sz w:val="28"/>
          <w:szCs w:val="28"/>
          <w:lang w:eastAsia="zh-CN"/>
        </w:rPr>
        <w:t>Симоненко</w:t>
      </w:r>
      <w:proofErr w:type="gramStart"/>
      <w:r w:rsidRPr="00DC79DC">
        <w:rPr>
          <w:sz w:val="28"/>
          <w:szCs w:val="28"/>
          <w:lang w:eastAsia="zh-CN"/>
        </w:rPr>
        <w:t>,</w:t>
      </w:r>
      <w:r>
        <w:rPr>
          <w:sz w:val="28"/>
          <w:szCs w:val="28"/>
          <w:lang w:eastAsia="zh-CN"/>
        </w:rPr>
        <w:t>и</w:t>
      </w:r>
      <w:proofErr w:type="spellEnd"/>
      <w:proofErr w:type="gramEnd"/>
      <w:r>
        <w:rPr>
          <w:sz w:val="28"/>
          <w:szCs w:val="28"/>
          <w:lang w:eastAsia="zh-CN"/>
        </w:rPr>
        <w:t xml:space="preserve"> др.</w:t>
      </w:r>
      <w:r w:rsidRPr="00DC79DC">
        <w:rPr>
          <w:sz w:val="28"/>
          <w:szCs w:val="28"/>
          <w:lang w:eastAsia="zh-CN"/>
        </w:rPr>
        <w:t xml:space="preserve">  </w:t>
      </w:r>
      <w:r w:rsidRPr="00DC79DC">
        <w:rPr>
          <w:sz w:val="28"/>
          <w:szCs w:val="20"/>
        </w:rPr>
        <w:t xml:space="preserve">рассчитанной на </w:t>
      </w:r>
      <w:r>
        <w:rPr>
          <w:sz w:val="28"/>
          <w:szCs w:val="20"/>
        </w:rPr>
        <w:t>35</w:t>
      </w:r>
      <w:r w:rsidRPr="00DC79DC">
        <w:rPr>
          <w:sz w:val="28"/>
          <w:szCs w:val="20"/>
        </w:rPr>
        <w:t xml:space="preserve"> часов в год (</w:t>
      </w:r>
      <w:r>
        <w:rPr>
          <w:sz w:val="28"/>
          <w:szCs w:val="20"/>
        </w:rPr>
        <w:t>1</w:t>
      </w:r>
      <w:r w:rsidRPr="00DC79DC">
        <w:rPr>
          <w:sz w:val="28"/>
          <w:szCs w:val="20"/>
        </w:rPr>
        <w:t xml:space="preserve"> ч. в неделю).</w:t>
      </w:r>
    </w:p>
    <w:p w:rsidR="00877ABD" w:rsidRPr="00DC79DC" w:rsidRDefault="00877ABD" w:rsidP="00877ABD">
      <w:pPr>
        <w:tabs>
          <w:tab w:val="left" w:pos="5964"/>
        </w:tabs>
        <w:jc w:val="both"/>
        <w:rPr>
          <w:b/>
          <w:color w:val="C00000"/>
          <w:sz w:val="28"/>
          <w:szCs w:val="28"/>
        </w:rPr>
      </w:pPr>
    </w:p>
    <w:p w:rsidR="00877ABD" w:rsidRPr="00A863A0" w:rsidRDefault="00877ABD" w:rsidP="00AE4E7C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A863A0">
        <w:rPr>
          <w:sz w:val="28"/>
          <w:szCs w:val="28"/>
        </w:rPr>
        <w:t xml:space="preserve">Данная рабочая программа по технологии ориентирована </w:t>
      </w:r>
      <w:r w:rsidRPr="00A863A0">
        <w:rPr>
          <w:b/>
          <w:sz w:val="28"/>
          <w:szCs w:val="28"/>
        </w:rPr>
        <w:t xml:space="preserve">на учащихся 8-ых классов. </w:t>
      </w:r>
      <w:r w:rsidRPr="00A863A0">
        <w:rPr>
          <w:sz w:val="28"/>
          <w:szCs w:val="28"/>
        </w:rPr>
        <w:t>Уровень изучения предмета - базовый</w:t>
      </w:r>
      <w:r w:rsidRPr="00A863A0">
        <w:rPr>
          <w:color w:val="0070C0"/>
          <w:sz w:val="28"/>
          <w:szCs w:val="28"/>
        </w:rPr>
        <w:t xml:space="preserve">. </w:t>
      </w:r>
      <w:r w:rsidRPr="00A863A0">
        <w:rPr>
          <w:sz w:val="28"/>
          <w:szCs w:val="28"/>
        </w:rPr>
        <w:t xml:space="preserve">Тематическое планирование рассчитано на </w:t>
      </w:r>
      <w:r w:rsidRPr="00A863A0">
        <w:rPr>
          <w:b/>
          <w:sz w:val="28"/>
          <w:szCs w:val="28"/>
        </w:rPr>
        <w:t>1 учебный час в неделю</w:t>
      </w:r>
      <w:r w:rsidRPr="00A863A0">
        <w:rPr>
          <w:sz w:val="28"/>
          <w:szCs w:val="28"/>
        </w:rPr>
        <w:t xml:space="preserve">, что составляет </w:t>
      </w:r>
      <w:r w:rsidRPr="00A863A0">
        <w:rPr>
          <w:b/>
          <w:sz w:val="28"/>
          <w:szCs w:val="28"/>
        </w:rPr>
        <w:t>35</w:t>
      </w:r>
      <w:r w:rsidRPr="00A863A0">
        <w:rPr>
          <w:b/>
          <w:color w:val="FF0000"/>
          <w:sz w:val="28"/>
          <w:szCs w:val="28"/>
        </w:rPr>
        <w:t xml:space="preserve"> </w:t>
      </w:r>
      <w:r w:rsidRPr="00A863A0">
        <w:rPr>
          <w:b/>
          <w:sz w:val="28"/>
          <w:szCs w:val="28"/>
        </w:rPr>
        <w:t xml:space="preserve">учебных часов в год. </w:t>
      </w:r>
    </w:p>
    <w:p w:rsidR="00877ABD" w:rsidRPr="00A863A0" w:rsidRDefault="00877ABD" w:rsidP="00877ABD">
      <w:pPr>
        <w:tabs>
          <w:tab w:val="left" w:pos="851"/>
        </w:tabs>
        <w:ind w:firstLine="709"/>
        <w:jc w:val="both"/>
        <w:rPr>
          <w:color w:val="FF0000"/>
          <w:sz w:val="28"/>
          <w:szCs w:val="28"/>
        </w:rPr>
      </w:pPr>
    </w:p>
    <w:p w:rsidR="00A863A0" w:rsidRPr="00A863A0" w:rsidRDefault="00877ABD" w:rsidP="00A863A0">
      <w:pPr>
        <w:jc w:val="both"/>
        <w:rPr>
          <w:sz w:val="28"/>
          <w:szCs w:val="20"/>
        </w:rPr>
      </w:pPr>
      <w:r w:rsidRPr="00A863A0">
        <w:rPr>
          <w:sz w:val="28"/>
          <w:szCs w:val="28"/>
        </w:rPr>
        <w:t>В системе предметов общеобразовательной школы курс технологии представлен в предметной области «Технология».</w:t>
      </w:r>
      <w:r w:rsidRPr="00A863A0">
        <w:rPr>
          <w:color w:val="FF0000"/>
          <w:sz w:val="28"/>
          <w:szCs w:val="28"/>
        </w:rPr>
        <w:t xml:space="preserve"> </w:t>
      </w:r>
      <w:r w:rsidRPr="00A863A0">
        <w:rPr>
          <w:b/>
          <w:sz w:val="28"/>
          <w:szCs w:val="28"/>
        </w:rPr>
        <w:t xml:space="preserve">Назначение предмета </w:t>
      </w:r>
      <w:r w:rsidRPr="00A863A0">
        <w:rPr>
          <w:sz w:val="28"/>
          <w:szCs w:val="28"/>
        </w:rPr>
        <w:t xml:space="preserve">«Технология»  в основной школе состоит в том, чтобы </w:t>
      </w:r>
      <w:r w:rsidRPr="00A863A0">
        <w:rPr>
          <w:rStyle w:val="dash0410043104370430044600200441043f04380441043a0430char1"/>
          <w:sz w:val="28"/>
          <w:szCs w:val="28"/>
        </w:rPr>
        <w:t xml:space="preserve">обеспечить </w:t>
      </w:r>
      <w:r w:rsidRPr="00A863A0">
        <w:rPr>
          <w:sz w:val="28"/>
          <w:szCs w:val="28"/>
        </w:rPr>
        <w:t>формирование и развитие коммуникативной, социально-трудовой, информационной и учебно-познавательной компетенций.</w:t>
      </w:r>
      <w:r w:rsidR="00A863A0" w:rsidRPr="00A863A0">
        <w:rPr>
          <w:sz w:val="28"/>
          <w:szCs w:val="20"/>
        </w:rPr>
        <w:t xml:space="preserve"> </w:t>
      </w:r>
      <w:r w:rsidR="00A863A0" w:rsidRPr="00A863A0">
        <w:rPr>
          <w:sz w:val="28"/>
          <w:szCs w:val="20"/>
        </w:rPr>
        <w:t>Выбор указанной авторской программы, рекомендованной Министерством образования РФ для общеобразовательных классов, мотивирован следующим:</w:t>
      </w:r>
    </w:p>
    <w:p w:rsidR="00A863A0" w:rsidRPr="00A863A0" w:rsidRDefault="00A863A0" w:rsidP="00A863A0">
      <w:pPr>
        <w:numPr>
          <w:ilvl w:val="0"/>
          <w:numId w:val="25"/>
        </w:numPr>
        <w:spacing w:after="200" w:line="276" w:lineRule="auto"/>
        <w:jc w:val="both"/>
        <w:rPr>
          <w:sz w:val="28"/>
          <w:szCs w:val="20"/>
        </w:rPr>
      </w:pPr>
      <w:r w:rsidRPr="00A863A0">
        <w:rPr>
          <w:sz w:val="28"/>
          <w:szCs w:val="20"/>
        </w:rPr>
        <w:t>программа соответствует ФГОС ООО, раскрывает и детализирует содержание стандартов;</w:t>
      </w:r>
    </w:p>
    <w:p w:rsidR="00A863A0" w:rsidRPr="00A863A0" w:rsidRDefault="00A863A0" w:rsidP="00A863A0">
      <w:pPr>
        <w:numPr>
          <w:ilvl w:val="0"/>
          <w:numId w:val="25"/>
        </w:numPr>
        <w:spacing w:after="200" w:line="276" w:lineRule="auto"/>
        <w:jc w:val="both"/>
        <w:rPr>
          <w:sz w:val="28"/>
          <w:szCs w:val="20"/>
        </w:rPr>
      </w:pPr>
      <w:r w:rsidRPr="00A863A0">
        <w:rPr>
          <w:sz w:val="28"/>
          <w:szCs w:val="20"/>
        </w:rPr>
        <w:t>программа построена с учётом принципов системности, научности, доступности и преемственности;</w:t>
      </w:r>
    </w:p>
    <w:p w:rsidR="00A863A0" w:rsidRPr="00A863A0" w:rsidRDefault="00A863A0" w:rsidP="00A863A0">
      <w:pPr>
        <w:numPr>
          <w:ilvl w:val="0"/>
          <w:numId w:val="25"/>
        </w:numPr>
        <w:spacing w:after="200" w:line="276" w:lineRule="auto"/>
        <w:jc w:val="both"/>
        <w:rPr>
          <w:sz w:val="28"/>
          <w:szCs w:val="20"/>
        </w:rPr>
      </w:pPr>
      <w:r w:rsidRPr="00A863A0">
        <w:rPr>
          <w:sz w:val="28"/>
          <w:szCs w:val="20"/>
        </w:rPr>
        <w:t>программа реализует коммуникативно-</w:t>
      </w:r>
      <w:proofErr w:type="spellStart"/>
      <w:r w:rsidRPr="00A863A0">
        <w:rPr>
          <w:sz w:val="28"/>
          <w:szCs w:val="20"/>
        </w:rPr>
        <w:t>деятельностный</w:t>
      </w:r>
      <w:proofErr w:type="spellEnd"/>
      <w:r w:rsidRPr="00A863A0">
        <w:rPr>
          <w:sz w:val="28"/>
          <w:szCs w:val="20"/>
        </w:rPr>
        <w:t xml:space="preserve"> подход в обучении </w:t>
      </w:r>
      <w:r>
        <w:rPr>
          <w:sz w:val="28"/>
          <w:szCs w:val="20"/>
        </w:rPr>
        <w:t>технологии</w:t>
      </w:r>
      <w:r w:rsidRPr="00A863A0">
        <w:rPr>
          <w:sz w:val="28"/>
          <w:szCs w:val="20"/>
        </w:rPr>
        <w:t xml:space="preserve"> в </w:t>
      </w:r>
      <w:r>
        <w:rPr>
          <w:sz w:val="28"/>
          <w:szCs w:val="20"/>
        </w:rPr>
        <w:t>8</w:t>
      </w:r>
      <w:r w:rsidRPr="00A863A0">
        <w:rPr>
          <w:sz w:val="28"/>
          <w:szCs w:val="20"/>
        </w:rPr>
        <w:t xml:space="preserve"> классе;</w:t>
      </w:r>
    </w:p>
    <w:p w:rsidR="00A863A0" w:rsidRPr="00A863A0" w:rsidRDefault="00A863A0" w:rsidP="00A863A0">
      <w:pPr>
        <w:numPr>
          <w:ilvl w:val="0"/>
          <w:numId w:val="25"/>
        </w:numPr>
        <w:spacing w:after="200" w:line="276" w:lineRule="auto"/>
        <w:jc w:val="both"/>
        <w:rPr>
          <w:sz w:val="28"/>
          <w:szCs w:val="20"/>
        </w:rPr>
      </w:pPr>
      <w:r w:rsidRPr="00A863A0">
        <w:rPr>
          <w:sz w:val="28"/>
          <w:szCs w:val="20"/>
        </w:rPr>
        <w:t>программа обеспечивает условия для реализации практической направленности обучения;</w:t>
      </w:r>
    </w:p>
    <w:p w:rsidR="00A863A0" w:rsidRPr="00A863A0" w:rsidRDefault="00A863A0" w:rsidP="00A863A0">
      <w:pPr>
        <w:numPr>
          <w:ilvl w:val="0"/>
          <w:numId w:val="25"/>
        </w:numPr>
        <w:spacing w:after="200" w:line="276" w:lineRule="auto"/>
        <w:jc w:val="both"/>
        <w:rPr>
          <w:sz w:val="28"/>
          <w:szCs w:val="20"/>
        </w:rPr>
      </w:pPr>
      <w:r w:rsidRPr="00A863A0">
        <w:rPr>
          <w:sz w:val="28"/>
          <w:szCs w:val="20"/>
        </w:rPr>
        <w:t xml:space="preserve">программа учитывает возрастные психологические особенности, возможности и </w:t>
      </w:r>
      <w:proofErr w:type="gramStart"/>
      <w:r w:rsidRPr="00A863A0">
        <w:rPr>
          <w:sz w:val="28"/>
          <w:szCs w:val="20"/>
        </w:rPr>
        <w:t>потребности</w:t>
      </w:r>
      <w:proofErr w:type="gramEnd"/>
      <w:r w:rsidRPr="00A863A0">
        <w:rPr>
          <w:sz w:val="28"/>
          <w:szCs w:val="20"/>
        </w:rPr>
        <w:t xml:space="preserve"> обучающихся </w:t>
      </w:r>
      <w:r>
        <w:rPr>
          <w:sz w:val="28"/>
          <w:szCs w:val="20"/>
        </w:rPr>
        <w:t>8</w:t>
      </w:r>
      <w:r w:rsidRPr="00A863A0">
        <w:rPr>
          <w:sz w:val="28"/>
          <w:szCs w:val="20"/>
        </w:rPr>
        <w:t xml:space="preserve"> класса;</w:t>
      </w:r>
    </w:p>
    <w:p w:rsidR="00A863A0" w:rsidRPr="00A863A0" w:rsidRDefault="00A863A0" w:rsidP="00A863A0">
      <w:pPr>
        <w:numPr>
          <w:ilvl w:val="0"/>
          <w:numId w:val="25"/>
        </w:numPr>
        <w:spacing w:after="200" w:line="276" w:lineRule="auto"/>
        <w:jc w:val="both"/>
        <w:rPr>
          <w:sz w:val="28"/>
          <w:szCs w:val="20"/>
        </w:rPr>
      </w:pPr>
      <w:r w:rsidRPr="00A863A0">
        <w:rPr>
          <w:sz w:val="28"/>
          <w:szCs w:val="20"/>
        </w:rPr>
        <w:t xml:space="preserve">программа учитывает образовательные запросы родителей обучающихся </w:t>
      </w:r>
      <w:r>
        <w:rPr>
          <w:sz w:val="28"/>
          <w:szCs w:val="20"/>
        </w:rPr>
        <w:t>8</w:t>
      </w:r>
      <w:r w:rsidRPr="00A863A0">
        <w:rPr>
          <w:sz w:val="28"/>
          <w:szCs w:val="20"/>
        </w:rPr>
        <w:t xml:space="preserve"> «Б»  класса.</w:t>
      </w:r>
    </w:p>
    <w:p w:rsidR="00877ABD" w:rsidRPr="00A863A0" w:rsidRDefault="00877ABD" w:rsidP="00877ABD">
      <w:pPr>
        <w:ind w:firstLine="709"/>
        <w:jc w:val="both"/>
        <w:rPr>
          <w:rStyle w:val="dash041e0431044b0447043d044b0439char1"/>
          <w:sz w:val="28"/>
          <w:szCs w:val="28"/>
        </w:rPr>
      </w:pPr>
    </w:p>
    <w:p w:rsidR="00877ABD" w:rsidRPr="00A863A0" w:rsidRDefault="00877ABD" w:rsidP="00877ABD">
      <w:pPr>
        <w:ind w:right="-81" w:firstLine="567"/>
        <w:contextualSpacing/>
        <w:jc w:val="both"/>
        <w:rPr>
          <w:b/>
          <w:sz w:val="28"/>
          <w:szCs w:val="28"/>
        </w:rPr>
      </w:pPr>
      <w:r w:rsidRPr="00A863A0">
        <w:rPr>
          <w:b/>
          <w:sz w:val="28"/>
          <w:szCs w:val="28"/>
        </w:rPr>
        <w:t>Цели изучения технологии в основной школе:</w:t>
      </w:r>
    </w:p>
    <w:p w:rsidR="00877ABD" w:rsidRPr="00A863A0" w:rsidRDefault="00877ABD" w:rsidP="00877ABD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63A0">
        <w:rPr>
          <w:rFonts w:ascii="Times New Roman" w:hAnsi="Times New Roman"/>
          <w:sz w:val="28"/>
          <w:szCs w:val="28"/>
        </w:rPr>
        <w:t xml:space="preserve">Обеспечение понимания </w:t>
      </w:r>
      <w:proofErr w:type="gramStart"/>
      <w:r w:rsidRPr="00A863A0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A863A0">
        <w:rPr>
          <w:rFonts w:ascii="Times New Roman" w:hAnsi="Times New Roman"/>
          <w:sz w:val="28"/>
          <w:szCs w:val="28"/>
        </w:rPr>
        <w:t xml:space="preserve"> сущности современных материальных, информационных и гуманитарных технологий и перспектив их развития.</w:t>
      </w:r>
    </w:p>
    <w:p w:rsidR="00877ABD" w:rsidRPr="00A863A0" w:rsidRDefault="00877ABD" w:rsidP="00877ABD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63A0">
        <w:rPr>
          <w:rFonts w:ascii="Times New Roman" w:hAnsi="Times New Roman"/>
          <w:sz w:val="28"/>
          <w:szCs w:val="28"/>
        </w:rPr>
        <w:t xml:space="preserve">Формирование технологической культуры и проектно-технологического мышления </w:t>
      </w:r>
      <w:proofErr w:type="gramStart"/>
      <w:r w:rsidRPr="00A863A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863A0">
        <w:rPr>
          <w:rFonts w:ascii="Times New Roman" w:hAnsi="Times New Roman"/>
          <w:sz w:val="28"/>
          <w:szCs w:val="28"/>
        </w:rPr>
        <w:t>.</w:t>
      </w:r>
    </w:p>
    <w:p w:rsidR="00877ABD" w:rsidRPr="00A863A0" w:rsidRDefault="00877ABD" w:rsidP="00877ABD">
      <w:pPr>
        <w:pStyle w:val="a4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63A0">
        <w:rPr>
          <w:rFonts w:ascii="Times New Roman" w:hAnsi="Times New Roman"/>
          <w:sz w:val="28"/>
          <w:szCs w:val="28"/>
        </w:rPr>
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 </w:t>
      </w:r>
      <w:proofErr w:type="gramEnd"/>
    </w:p>
    <w:p w:rsidR="00877ABD" w:rsidRPr="00A863A0" w:rsidRDefault="00877ABD" w:rsidP="00877ABD">
      <w:pPr>
        <w:ind w:firstLine="709"/>
        <w:jc w:val="both"/>
        <w:rPr>
          <w:b/>
          <w:sz w:val="28"/>
          <w:szCs w:val="28"/>
        </w:rPr>
      </w:pPr>
      <w:r w:rsidRPr="00A863A0">
        <w:rPr>
          <w:sz w:val="28"/>
          <w:szCs w:val="28"/>
        </w:rPr>
        <w:t xml:space="preserve">Изучение технологии в 8 классе направлено на достижение следующих </w:t>
      </w:r>
      <w:r w:rsidRPr="00A863A0">
        <w:rPr>
          <w:b/>
          <w:sz w:val="28"/>
          <w:szCs w:val="28"/>
        </w:rPr>
        <w:t>целей:</w:t>
      </w:r>
    </w:p>
    <w:p w:rsidR="00877ABD" w:rsidRPr="00A863A0" w:rsidRDefault="00877ABD" w:rsidP="00877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3A0">
        <w:rPr>
          <w:rFonts w:ascii="Times New Roman" w:hAnsi="Times New Roman" w:cs="Times New Roman"/>
          <w:sz w:val="28"/>
          <w:szCs w:val="28"/>
        </w:rPr>
        <w:t>-  развитие инновационной творческой деятельности обучающихся в процессе решения прикладных учебных задач;</w:t>
      </w:r>
    </w:p>
    <w:p w:rsidR="00877ABD" w:rsidRPr="00A863A0" w:rsidRDefault="00877ABD" w:rsidP="00877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3A0">
        <w:rPr>
          <w:rFonts w:ascii="Times New Roman" w:hAnsi="Times New Roman" w:cs="Times New Roman"/>
          <w:sz w:val="28"/>
          <w:szCs w:val="28"/>
        </w:rPr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877ABD" w:rsidRPr="00A863A0" w:rsidRDefault="00877ABD" w:rsidP="00877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3A0">
        <w:rPr>
          <w:rFonts w:ascii="Times New Roman" w:hAnsi="Times New Roman" w:cs="Times New Roman"/>
          <w:sz w:val="28"/>
          <w:szCs w:val="28"/>
        </w:rPr>
        <w:t>-   освоение учебно-исследовательской и проектной деятельности;</w:t>
      </w:r>
    </w:p>
    <w:p w:rsidR="00877ABD" w:rsidRPr="00A863A0" w:rsidRDefault="00877ABD" w:rsidP="00877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3A0">
        <w:rPr>
          <w:rFonts w:ascii="Times New Roman" w:hAnsi="Times New Roman" w:cs="Times New Roman"/>
          <w:sz w:val="28"/>
          <w:szCs w:val="28"/>
        </w:rPr>
        <w:t>- формирование представлений о социальных и этических аспектах научно-технического прогресса;</w:t>
      </w:r>
    </w:p>
    <w:p w:rsidR="00877ABD" w:rsidRPr="00A863A0" w:rsidRDefault="00877ABD" w:rsidP="00877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3A0">
        <w:rPr>
          <w:rFonts w:ascii="Times New Roman" w:hAnsi="Times New Roman" w:cs="Times New Roman"/>
          <w:sz w:val="28"/>
          <w:szCs w:val="28"/>
        </w:rPr>
        <w:t>- 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877ABD" w:rsidRPr="00A863A0" w:rsidRDefault="00877ABD" w:rsidP="00877ABD">
      <w:pPr>
        <w:ind w:firstLine="709"/>
        <w:jc w:val="both"/>
        <w:rPr>
          <w:color w:val="FF0000"/>
          <w:sz w:val="28"/>
          <w:szCs w:val="28"/>
        </w:rPr>
      </w:pPr>
      <w:r w:rsidRPr="00A863A0">
        <w:rPr>
          <w:sz w:val="28"/>
          <w:szCs w:val="28"/>
        </w:rPr>
        <w:t xml:space="preserve">Для достижения поставленных целей в 8 классе необходимо решение следующих </w:t>
      </w:r>
      <w:r w:rsidRPr="00A863A0">
        <w:rPr>
          <w:b/>
          <w:sz w:val="28"/>
          <w:szCs w:val="28"/>
        </w:rPr>
        <w:t>задач:</w:t>
      </w:r>
      <w:r w:rsidRPr="00A863A0">
        <w:rPr>
          <w:sz w:val="28"/>
          <w:szCs w:val="28"/>
        </w:rPr>
        <w:t xml:space="preserve"> </w:t>
      </w:r>
    </w:p>
    <w:p w:rsidR="00877ABD" w:rsidRPr="00A863A0" w:rsidRDefault="00877ABD" w:rsidP="00877ABD">
      <w:pPr>
        <w:ind w:firstLine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 xml:space="preserve">-  освоение различных технологий преобразования материалов; </w:t>
      </w:r>
    </w:p>
    <w:p w:rsidR="00877ABD" w:rsidRPr="00A863A0" w:rsidRDefault="00877ABD" w:rsidP="00877ABD">
      <w:pPr>
        <w:ind w:firstLine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- знакомство с наиболее перспективными и распространёнными технологиями преобразования материалов, энергии и информации в сфере домашнего хозяйства, а также освоение этих технологий;</w:t>
      </w:r>
    </w:p>
    <w:p w:rsidR="00877ABD" w:rsidRPr="00A863A0" w:rsidRDefault="00877ABD" w:rsidP="00877ABD">
      <w:pPr>
        <w:ind w:firstLine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 xml:space="preserve">- </w:t>
      </w:r>
      <w:r w:rsidRPr="00A863A0">
        <w:rPr>
          <w:color w:val="000000"/>
          <w:sz w:val="28"/>
          <w:szCs w:val="28"/>
          <w:shd w:val="clear" w:color="auto" w:fill="FFFFFF"/>
        </w:rPr>
        <w:t>формирование технологической культуры и культуры труда, воспитание трудолюбия;</w:t>
      </w:r>
    </w:p>
    <w:p w:rsidR="00877ABD" w:rsidRPr="00A863A0" w:rsidRDefault="00877ABD" w:rsidP="00877ABD">
      <w:pPr>
        <w:ind w:firstLine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- формирование представлений о мире профессий, связанных с изучаемыми технологиями;</w:t>
      </w:r>
    </w:p>
    <w:p w:rsidR="00877ABD" w:rsidRPr="00A863A0" w:rsidRDefault="00877ABD" w:rsidP="00877ABD">
      <w:pPr>
        <w:ind w:firstLine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- формирование умения анализировать и оценивать результаты своей деятельности по созданию нового продукта;</w:t>
      </w:r>
    </w:p>
    <w:p w:rsidR="00877ABD" w:rsidRPr="00A863A0" w:rsidRDefault="00877ABD" w:rsidP="00877ABD">
      <w:pPr>
        <w:ind w:firstLine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- формирование информационных компетенций и представления о мире профессий, позволяющих сделать осознанный выбор профессии;</w:t>
      </w:r>
    </w:p>
    <w:p w:rsidR="00877ABD" w:rsidRPr="00A863A0" w:rsidRDefault="00877ABD" w:rsidP="00877ABD">
      <w:pPr>
        <w:ind w:firstLine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- воспитание ответственности за результат своего труда.</w:t>
      </w:r>
    </w:p>
    <w:p w:rsidR="00877ABD" w:rsidRPr="00A863A0" w:rsidRDefault="00877ABD" w:rsidP="00877ABD">
      <w:pPr>
        <w:jc w:val="both"/>
        <w:rPr>
          <w:sz w:val="28"/>
          <w:szCs w:val="28"/>
        </w:rPr>
      </w:pPr>
    </w:p>
    <w:p w:rsidR="00877ABD" w:rsidRPr="00A863A0" w:rsidRDefault="00877ABD" w:rsidP="00877ABD">
      <w:pPr>
        <w:ind w:firstLine="567"/>
        <w:jc w:val="both"/>
        <w:rPr>
          <w:sz w:val="28"/>
          <w:szCs w:val="28"/>
        </w:rPr>
      </w:pPr>
      <w:r w:rsidRPr="00A863A0">
        <w:rPr>
          <w:sz w:val="28"/>
          <w:szCs w:val="28"/>
        </w:rPr>
        <w:lastRenderedPageBreak/>
        <w:t xml:space="preserve">Для обучения технологии в МБОУ </w:t>
      </w:r>
      <w:r w:rsidR="00AE4E7C" w:rsidRPr="00A863A0">
        <w:rPr>
          <w:sz w:val="28"/>
          <w:szCs w:val="28"/>
        </w:rPr>
        <w:t>«Гимназия №11»</w:t>
      </w:r>
      <w:r w:rsidRPr="00A863A0">
        <w:rPr>
          <w:sz w:val="28"/>
          <w:szCs w:val="28"/>
        </w:rPr>
        <w:t xml:space="preserve"> выбрана содержательная линия УМК</w:t>
      </w:r>
      <w:r w:rsidRPr="00A863A0">
        <w:rPr>
          <w:rStyle w:val="avtor1"/>
          <w:rFonts w:ascii="Times New Roman" w:eastAsia="Calibri" w:hAnsi="Times New Roman"/>
          <w:iCs/>
          <w:color w:val="auto"/>
          <w:sz w:val="28"/>
          <w:szCs w:val="28"/>
        </w:rPr>
        <w:t xml:space="preserve"> </w:t>
      </w:r>
      <w:r w:rsidRPr="008A33BB">
        <w:rPr>
          <w:rStyle w:val="avtor1"/>
          <w:rFonts w:ascii="Times New Roman" w:eastAsia="Calibri" w:hAnsi="Times New Roman"/>
          <w:i w:val="0"/>
          <w:iCs/>
          <w:color w:val="auto"/>
          <w:sz w:val="28"/>
          <w:szCs w:val="28"/>
        </w:rPr>
        <w:t>по технологии</w:t>
      </w:r>
      <w:r w:rsidRPr="00A863A0">
        <w:rPr>
          <w:sz w:val="28"/>
          <w:szCs w:val="28"/>
        </w:rPr>
        <w:t xml:space="preserve"> авторского коллектива: </w:t>
      </w:r>
      <w:proofErr w:type="gramStart"/>
      <w:r w:rsidRPr="00A863A0">
        <w:rPr>
          <w:sz w:val="28"/>
          <w:szCs w:val="28"/>
        </w:rPr>
        <w:t xml:space="preserve">Синица Н.В., </w:t>
      </w:r>
      <w:proofErr w:type="spellStart"/>
      <w:r w:rsidRPr="00A863A0">
        <w:rPr>
          <w:sz w:val="28"/>
          <w:szCs w:val="28"/>
        </w:rPr>
        <w:t>Самородский</w:t>
      </w:r>
      <w:proofErr w:type="spellEnd"/>
      <w:r w:rsidRPr="00A863A0">
        <w:rPr>
          <w:sz w:val="28"/>
          <w:szCs w:val="28"/>
        </w:rPr>
        <w:t xml:space="preserve"> П.С., Симоненко В.Д, Яковенко О.В.   Главные особенности учебно-методического комплекта (УМК) по технологии состоят в том, что они обеспечивают преемственность курсов технологии в начальной школе и в последующих классах основной и средней школы, а также в полной мере реализуют принципы </w:t>
      </w:r>
      <w:proofErr w:type="spellStart"/>
      <w:r w:rsidRPr="00A863A0">
        <w:rPr>
          <w:sz w:val="28"/>
          <w:szCs w:val="28"/>
        </w:rPr>
        <w:t>деятельностного</w:t>
      </w:r>
      <w:proofErr w:type="spellEnd"/>
      <w:r w:rsidRPr="00A863A0">
        <w:rPr>
          <w:sz w:val="28"/>
          <w:szCs w:val="28"/>
        </w:rPr>
        <w:t xml:space="preserve"> подхода, что полностью </w:t>
      </w:r>
      <w:r w:rsidRPr="00A863A0">
        <w:rPr>
          <w:rStyle w:val="dash041e0431044b0447043d044b0439char1"/>
          <w:sz w:val="28"/>
          <w:szCs w:val="28"/>
        </w:rPr>
        <w:t>соответствует миссии и целям</w:t>
      </w:r>
      <w:r w:rsidR="00A863A0">
        <w:rPr>
          <w:rStyle w:val="dash041e0431044b0447043d044b0439char1"/>
          <w:sz w:val="28"/>
          <w:szCs w:val="28"/>
        </w:rPr>
        <w:t xml:space="preserve"> </w:t>
      </w:r>
      <w:r w:rsidRPr="00A863A0">
        <w:rPr>
          <w:rStyle w:val="dash041e0431044b0447043d044b0439char1"/>
          <w:sz w:val="28"/>
          <w:szCs w:val="28"/>
        </w:rPr>
        <w:t>гимназии и образовательным запросам обучающихся.</w:t>
      </w:r>
      <w:proofErr w:type="gramEnd"/>
    </w:p>
    <w:p w:rsidR="00877ABD" w:rsidRPr="00A863A0" w:rsidRDefault="00877ABD" w:rsidP="00877ABD">
      <w:pPr>
        <w:ind w:right="-81" w:firstLine="567"/>
        <w:contextualSpacing/>
        <w:jc w:val="both"/>
        <w:rPr>
          <w:bCs/>
          <w:sz w:val="28"/>
          <w:szCs w:val="28"/>
        </w:rPr>
      </w:pPr>
      <w:r w:rsidRPr="00A863A0">
        <w:rPr>
          <w:bCs/>
          <w:sz w:val="28"/>
          <w:szCs w:val="28"/>
        </w:rPr>
        <w:t xml:space="preserve">Для выполнения всех видов обучающих работ по технологии в 8 классе в УМК имеется </w:t>
      </w:r>
      <w:r w:rsidRPr="00A863A0">
        <w:rPr>
          <w:b/>
          <w:bCs/>
          <w:sz w:val="28"/>
          <w:szCs w:val="28"/>
        </w:rPr>
        <w:t>учебник</w:t>
      </w:r>
      <w:r w:rsidRPr="00A863A0">
        <w:rPr>
          <w:bCs/>
          <w:sz w:val="28"/>
          <w:szCs w:val="28"/>
        </w:rPr>
        <w:t xml:space="preserve">: </w:t>
      </w:r>
    </w:p>
    <w:p w:rsidR="00877ABD" w:rsidRPr="00A863A0" w:rsidRDefault="00877ABD" w:rsidP="00877ABD">
      <w:pPr>
        <w:ind w:right="-81" w:firstLine="567"/>
        <w:contextualSpacing/>
        <w:rPr>
          <w:bCs/>
          <w:sz w:val="28"/>
          <w:szCs w:val="28"/>
        </w:rPr>
      </w:pPr>
      <w:r w:rsidRPr="00A863A0">
        <w:rPr>
          <w:sz w:val="28"/>
          <w:szCs w:val="28"/>
        </w:rPr>
        <w:t xml:space="preserve">1) </w:t>
      </w:r>
      <w:r w:rsidR="00AE4E7C" w:rsidRPr="00A863A0">
        <w:rPr>
          <w:sz w:val="28"/>
          <w:szCs w:val="28"/>
        </w:rPr>
        <w:t xml:space="preserve"> </w:t>
      </w:r>
      <w:r w:rsidRPr="00A863A0">
        <w:rPr>
          <w:sz w:val="28"/>
          <w:szCs w:val="28"/>
        </w:rPr>
        <w:t xml:space="preserve"> </w:t>
      </w:r>
      <w:r w:rsidR="000F7625" w:rsidRPr="00A863A0">
        <w:rPr>
          <w:sz w:val="28"/>
          <w:szCs w:val="28"/>
        </w:rPr>
        <w:t xml:space="preserve">В.Д. </w:t>
      </w:r>
      <w:r w:rsidRPr="00A863A0">
        <w:rPr>
          <w:sz w:val="28"/>
          <w:szCs w:val="28"/>
        </w:rPr>
        <w:t xml:space="preserve">Симоненко, </w:t>
      </w:r>
      <w:r w:rsidR="000F7625" w:rsidRPr="00A863A0">
        <w:rPr>
          <w:sz w:val="28"/>
          <w:szCs w:val="28"/>
        </w:rPr>
        <w:t xml:space="preserve">Б.А. Гончаров, Н В. Синица, О. П. </w:t>
      </w:r>
      <w:proofErr w:type="spellStart"/>
      <w:r w:rsidR="000F7625" w:rsidRPr="00A863A0">
        <w:rPr>
          <w:sz w:val="28"/>
          <w:szCs w:val="28"/>
        </w:rPr>
        <w:t>Очинин</w:t>
      </w:r>
      <w:proofErr w:type="spellEnd"/>
      <w:r w:rsidR="000F7625" w:rsidRPr="00A863A0">
        <w:rPr>
          <w:sz w:val="28"/>
          <w:szCs w:val="28"/>
        </w:rPr>
        <w:t xml:space="preserve">, П.С. </w:t>
      </w:r>
      <w:proofErr w:type="spellStart"/>
      <w:r w:rsidR="000F7625" w:rsidRPr="00A863A0">
        <w:rPr>
          <w:sz w:val="28"/>
          <w:szCs w:val="28"/>
        </w:rPr>
        <w:t>Самородский</w:t>
      </w:r>
      <w:proofErr w:type="spellEnd"/>
      <w:r w:rsidR="000F7625" w:rsidRPr="00A863A0">
        <w:rPr>
          <w:sz w:val="28"/>
          <w:szCs w:val="28"/>
        </w:rPr>
        <w:t xml:space="preserve">. Е. В. Елисеева. А.А. </w:t>
      </w:r>
      <w:proofErr w:type="spellStart"/>
      <w:r w:rsidR="000F7625" w:rsidRPr="00A863A0">
        <w:rPr>
          <w:sz w:val="28"/>
          <w:szCs w:val="28"/>
        </w:rPr>
        <w:t>Электов</w:t>
      </w:r>
      <w:proofErr w:type="spellEnd"/>
      <w:proofErr w:type="gramStart"/>
      <w:r w:rsidR="000F7625" w:rsidRPr="00A863A0">
        <w:rPr>
          <w:sz w:val="28"/>
          <w:szCs w:val="28"/>
        </w:rPr>
        <w:t>.</w:t>
      </w:r>
      <w:r w:rsidRPr="00A863A0">
        <w:rPr>
          <w:sz w:val="28"/>
          <w:szCs w:val="28"/>
        </w:rPr>
        <w:t xml:space="preserve">. </w:t>
      </w:r>
      <w:proofErr w:type="gramEnd"/>
      <w:r w:rsidRPr="00A863A0">
        <w:rPr>
          <w:sz w:val="28"/>
          <w:szCs w:val="28"/>
        </w:rPr>
        <w:t xml:space="preserve">Технология: 8 класс: учебник для учащихся общеобразовательных организаций. – 2-е изд., </w:t>
      </w:r>
      <w:proofErr w:type="spellStart"/>
      <w:r w:rsidRPr="00A863A0">
        <w:rPr>
          <w:sz w:val="28"/>
          <w:szCs w:val="28"/>
        </w:rPr>
        <w:t>перераб</w:t>
      </w:r>
      <w:proofErr w:type="spellEnd"/>
      <w:r w:rsidRPr="00A863A0">
        <w:rPr>
          <w:sz w:val="28"/>
          <w:szCs w:val="28"/>
        </w:rPr>
        <w:t xml:space="preserve">. - М.: </w:t>
      </w:r>
      <w:proofErr w:type="spellStart"/>
      <w:r w:rsidRPr="00A863A0">
        <w:rPr>
          <w:sz w:val="28"/>
          <w:szCs w:val="28"/>
        </w:rPr>
        <w:t>Вентана</w:t>
      </w:r>
      <w:proofErr w:type="spellEnd"/>
      <w:r w:rsidRPr="00A863A0">
        <w:rPr>
          <w:sz w:val="28"/>
          <w:szCs w:val="28"/>
        </w:rPr>
        <w:t>-Граф, 201</w:t>
      </w:r>
      <w:r w:rsidR="000F7625" w:rsidRPr="00A863A0">
        <w:rPr>
          <w:sz w:val="28"/>
          <w:szCs w:val="28"/>
        </w:rPr>
        <w:t>6</w:t>
      </w:r>
      <w:r w:rsidRPr="00A863A0">
        <w:rPr>
          <w:sz w:val="28"/>
          <w:szCs w:val="28"/>
        </w:rPr>
        <w:t>.</w:t>
      </w:r>
    </w:p>
    <w:p w:rsidR="00877ABD" w:rsidRPr="00A863A0" w:rsidRDefault="00877ABD" w:rsidP="00877ABD">
      <w:pPr>
        <w:ind w:firstLine="567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Нижеуказанное пособие позволяет организовать методическое обеспечение учебного предмета «Технология» в 8 классе:</w:t>
      </w:r>
    </w:p>
    <w:p w:rsidR="00877ABD" w:rsidRPr="00A863A0" w:rsidRDefault="00877ABD" w:rsidP="00877ABD">
      <w:pPr>
        <w:shd w:val="clear" w:color="auto" w:fill="FFFFFF"/>
        <w:ind w:firstLine="567"/>
        <w:jc w:val="both"/>
        <w:rPr>
          <w:sz w:val="28"/>
          <w:szCs w:val="28"/>
        </w:rPr>
      </w:pPr>
      <w:r w:rsidRPr="00A863A0">
        <w:rPr>
          <w:sz w:val="28"/>
          <w:szCs w:val="28"/>
        </w:rPr>
        <w:t xml:space="preserve">1) </w:t>
      </w:r>
      <w:r w:rsidR="000F7625" w:rsidRPr="00A863A0">
        <w:rPr>
          <w:sz w:val="28"/>
          <w:szCs w:val="28"/>
        </w:rPr>
        <w:t>А.Т</w:t>
      </w:r>
      <w:proofErr w:type="gramStart"/>
      <w:r w:rsidR="000F7625" w:rsidRPr="00A863A0">
        <w:rPr>
          <w:sz w:val="28"/>
          <w:szCs w:val="28"/>
        </w:rPr>
        <w:t xml:space="preserve"> .</w:t>
      </w:r>
      <w:proofErr w:type="gramEnd"/>
      <w:r w:rsidRPr="00A863A0">
        <w:rPr>
          <w:sz w:val="28"/>
          <w:szCs w:val="28"/>
        </w:rPr>
        <w:t xml:space="preserve">Тищенко., </w:t>
      </w:r>
      <w:r w:rsidR="000F7625" w:rsidRPr="00A863A0">
        <w:rPr>
          <w:sz w:val="28"/>
          <w:szCs w:val="28"/>
        </w:rPr>
        <w:t xml:space="preserve">Н. В </w:t>
      </w:r>
      <w:r w:rsidRPr="00A863A0">
        <w:rPr>
          <w:sz w:val="28"/>
          <w:szCs w:val="28"/>
        </w:rPr>
        <w:t>Синица. Технология: программа, 5-8 классы. – М.: «</w:t>
      </w:r>
      <w:proofErr w:type="spellStart"/>
      <w:r w:rsidRPr="00A863A0">
        <w:rPr>
          <w:sz w:val="28"/>
          <w:szCs w:val="28"/>
        </w:rPr>
        <w:t>Вентана</w:t>
      </w:r>
      <w:proofErr w:type="spellEnd"/>
      <w:r w:rsidRPr="00A863A0">
        <w:rPr>
          <w:sz w:val="28"/>
          <w:szCs w:val="28"/>
        </w:rPr>
        <w:t>-Граф», 201</w:t>
      </w:r>
      <w:r w:rsidR="00AE4E7C" w:rsidRPr="00A863A0">
        <w:rPr>
          <w:sz w:val="28"/>
          <w:szCs w:val="28"/>
        </w:rPr>
        <w:t>5</w:t>
      </w:r>
      <w:r w:rsidRPr="00A863A0">
        <w:rPr>
          <w:sz w:val="28"/>
          <w:szCs w:val="28"/>
        </w:rPr>
        <w:t>.</w:t>
      </w:r>
    </w:p>
    <w:p w:rsidR="00877ABD" w:rsidRPr="00A863A0" w:rsidRDefault="00877ABD" w:rsidP="00877ABD">
      <w:pPr>
        <w:ind w:right="-81" w:firstLine="567"/>
        <w:contextualSpacing/>
        <w:jc w:val="both"/>
        <w:rPr>
          <w:color w:val="FF0000"/>
          <w:sz w:val="28"/>
          <w:szCs w:val="28"/>
        </w:rPr>
      </w:pPr>
    </w:p>
    <w:p w:rsidR="00877ABD" w:rsidRPr="00A863A0" w:rsidRDefault="00877ABD" w:rsidP="00877ABD">
      <w:pPr>
        <w:ind w:firstLine="708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877ABD" w:rsidRPr="00A863A0" w:rsidRDefault="00877ABD" w:rsidP="00877ABD">
      <w:pPr>
        <w:ind w:firstLine="708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Независимо от изучаемых технологий содержание программы предусматривает освоение материала по следующим сквозным образовательным линиям: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культура, эргономика и эстетика труда;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получение, обработка, хранение и использование технической и технологической информации;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основы черчения, графики и дизайна;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элементы домашней и прикладной экономики, предпринимательства;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 xml:space="preserve">знакомство с миром профессий, выбор </w:t>
      </w:r>
      <w:proofErr w:type="gramStart"/>
      <w:r w:rsidRPr="00A863A0">
        <w:rPr>
          <w:sz w:val="28"/>
          <w:szCs w:val="28"/>
        </w:rPr>
        <w:t>обучающимися</w:t>
      </w:r>
      <w:proofErr w:type="gramEnd"/>
      <w:r w:rsidRPr="00A863A0">
        <w:rPr>
          <w:sz w:val="28"/>
          <w:szCs w:val="28"/>
        </w:rPr>
        <w:t xml:space="preserve"> жизненных, профессиональных планов;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влияние технологических процессов на окружающую среду и здоровье человека;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творческая, проектно-исследовательская деятельность;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технологическая культура производства;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история, перспективы и социальные последствия развития техники и технологии;</w:t>
      </w:r>
    </w:p>
    <w:p w:rsidR="00877ABD" w:rsidRPr="00A863A0" w:rsidRDefault="00877ABD" w:rsidP="00877ABD">
      <w:pPr>
        <w:numPr>
          <w:ilvl w:val="0"/>
          <w:numId w:val="5"/>
        </w:numPr>
        <w:tabs>
          <w:tab w:val="left" w:pos="426"/>
        </w:tabs>
        <w:ind w:left="709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распространённые технологии современного производства.</w:t>
      </w:r>
    </w:p>
    <w:p w:rsidR="00877ABD" w:rsidRPr="00A863A0" w:rsidRDefault="00877ABD" w:rsidP="00877ABD">
      <w:pPr>
        <w:jc w:val="both"/>
        <w:rPr>
          <w:sz w:val="28"/>
          <w:szCs w:val="28"/>
        </w:rPr>
      </w:pPr>
      <w:r w:rsidRPr="00A863A0">
        <w:rPr>
          <w:sz w:val="28"/>
          <w:szCs w:val="28"/>
        </w:rPr>
        <w:lastRenderedPageBreak/>
        <w:t xml:space="preserve">          Все разделы программы содержат основные теоретические сведения, практические работы и объекты тру</w:t>
      </w:r>
      <w:r w:rsidRPr="00A863A0">
        <w:rPr>
          <w:sz w:val="28"/>
          <w:szCs w:val="28"/>
        </w:rPr>
        <w:softHyphen/>
        <w:t>да. При этом изуче</w:t>
      </w:r>
      <w:r w:rsidRPr="00A863A0">
        <w:rPr>
          <w:sz w:val="28"/>
          <w:szCs w:val="28"/>
        </w:rPr>
        <w:softHyphen/>
        <w:t>ние материала, связанного с практическими работами, предварительно  предваряется необходимым минимумом теоретических сведе</w:t>
      </w:r>
      <w:r w:rsidRPr="00A863A0">
        <w:rPr>
          <w:sz w:val="28"/>
          <w:szCs w:val="28"/>
        </w:rPr>
        <w:softHyphen/>
        <w:t>ний.</w:t>
      </w:r>
    </w:p>
    <w:p w:rsidR="00877ABD" w:rsidRPr="00A863A0" w:rsidRDefault="00877ABD" w:rsidP="00877ABD">
      <w:pPr>
        <w:ind w:right="-81" w:hanging="284"/>
        <w:contextualSpacing/>
        <w:jc w:val="both"/>
        <w:rPr>
          <w:sz w:val="28"/>
          <w:szCs w:val="28"/>
        </w:rPr>
      </w:pPr>
      <w:r w:rsidRPr="00A863A0">
        <w:rPr>
          <w:sz w:val="28"/>
          <w:szCs w:val="28"/>
        </w:rPr>
        <w:t xml:space="preserve">      </w:t>
      </w:r>
      <w:r w:rsidRPr="00A863A0">
        <w:rPr>
          <w:b/>
          <w:sz w:val="28"/>
          <w:szCs w:val="28"/>
        </w:rPr>
        <w:t>Основная форма обучения</w:t>
      </w:r>
      <w:r w:rsidRPr="00A863A0">
        <w:rPr>
          <w:sz w:val="28"/>
          <w:szCs w:val="28"/>
        </w:rPr>
        <w:t xml:space="preserve"> — учебно-практическая деятель</w:t>
      </w:r>
      <w:r w:rsidRPr="00A863A0">
        <w:rPr>
          <w:sz w:val="28"/>
          <w:szCs w:val="28"/>
        </w:rPr>
        <w:softHyphen/>
        <w:t xml:space="preserve">ность учащихся.       </w:t>
      </w:r>
      <w:r w:rsidRPr="00A863A0">
        <w:rPr>
          <w:b/>
          <w:sz w:val="28"/>
          <w:szCs w:val="28"/>
        </w:rPr>
        <w:t>Приоритетными методами</w:t>
      </w:r>
      <w:r w:rsidRPr="00A863A0">
        <w:rPr>
          <w:sz w:val="28"/>
          <w:szCs w:val="28"/>
        </w:rPr>
        <w:t xml:space="preserve"> являются упражне</w:t>
      </w:r>
      <w:r w:rsidRPr="00A863A0">
        <w:rPr>
          <w:sz w:val="28"/>
          <w:szCs w:val="28"/>
        </w:rPr>
        <w:softHyphen/>
        <w:t>ния, лабораторно-практические, учебно-практические работы. В программе предусмотрено выполнение школьниками творческих проектов и заданий.</w:t>
      </w:r>
    </w:p>
    <w:p w:rsidR="00877ABD" w:rsidRPr="00A863A0" w:rsidRDefault="00877ABD" w:rsidP="00877ABD">
      <w:pPr>
        <w:jc w:val="both"/>
        <w:rPr>
          <w:sz w:val="28"/>
          <w:szCs w:val="28"/>
        </w:rPr>
      </w:pPr>
      <w:r w:rsidRPr="00A863A0">
        <w:rPr>
          <w:sz w:val="28"/>
          <w:szCs w:val="28"/>
        </w:rPr>
        <w:t xml:space="preserve">     При изучении материала по разделам программы, прослеживаются </w:t>
      </w:r>
      <w:proofErr w:type="spellStart"/>
      <w:r w:rsidRPr="00A863A0">
        <w:rPr>
          <w:sz w:val="28"/>
          <w:szCs w:val="28"/>
        </w:rPr>
        <w:t>межпредметные</w:t>
      </w:r>
      <w:proofErr w:type="spellEnd"/>
      <w:r w:rsidRPr="00A863A0">
        <w:rPr>
          <w:sz w:val="28"/>
          <w:szCs w:val="28"/>
        </w:rPr>
        <w:t xml:space="preserve"> связи с такими дисциплинами как биология, анатомия, физиология, антропология, гигиена одежды, материаловедение, </w:t>
      </w:r>
      <w:proofErr w:type="gramStart"/>
      <w:r w:rsidRPr="00A863A0">
        <w:rPr>
          <w:sz w:val="28"/>
          <w:szCs w:val="28"/>
        </w:rPr>
        <w:t>ИЗО</w:t>
      </w:r>
      <w:proofErr w:type="gramEnd"/>
      <w:r w:rsidRPr="00A863A0">
        <w:rPr>
          <w:sz w:val="28"/>
          <w:szCs w:val="28"/>
        </w:rPr>
        <w:t>, черчение, химия, физика, география, история, технология швейного производства, а также математические методы для научного обоснования методов конструирования.</w:t>
      </w:r>
    </w:p>
    <w:p w:rsidR="00877ABD" w:rsidRPr="00A863A0" w:rsidRDefault="00877ABD" w:rsidP="00877ABD">
      <w:pPr>
        <w:ind w:right="-81" w:hanging="284"/>
        <w:contextualSpacing/>
        <w:jc w:val="both"/>
        <w:rPr>
          <w:sz w:val="28"/>
          <w:szCs w:val="28"/>
        </w:rPr>
      </w:pPr>
    </w:p>
    <w:p w:rsidR="00877ABD" w:rsidRPr="00A863A0" w:rsidRDefault="00877ABD" w:rsidP="00877ABD">
      <w:pPr>
        <w:ind w:left="284" w:right="-81" w:hanging="284"/>
        <w:contextualSpacing/>
        <w:rPr>
          <w:b/>
          <w:sz w:val="28"/>
          <w:szCs w:val="28"/>
        </w:rPr>
      </w:pPr>
      <w:r w:rsidRPr="00A863A0">
        <w:rPr>
          <w:b/>
          <w:sz w:val="28"/>
          <w:szCs w:val="28"/>
        </w:rPr>
        <w:t>Используемые технологии:</w:t>
      </w:r>
    </w:p>
    <w:p w:rsidR="00877ABD" w:rsidRPr="00A863A0" w:rsidRDefault="00877ABD" w:rsidP="00877ABD">
      <w:pPr>
        <w:numPr>
          <w:ilvl w:val="0"/>
          <w:numId w:val="2"/>
        </w:numPr>
        <w:ind w:right="-81"/>
        <w:contextualSpacing/>
        <w:rPr>
          <w:sz w:val="28"/>
          <w:szCs w:val="28"/>
        </w:rPr>
      </w:pPr>
      <w:r w:rsidRPr="00A863A0">
        <w:rPr>
          <w:sz w:val="28"/>
          <w:szCs w:val="28"/>
        </w:rPr>
        <w:t>технологии групповой деятельности;</w:t>
      </w:r>
    </w:p>
    <w:p w:rsidR="00877ABD" w:rsidRPr="00A863A0" w:rsidRDefault="00877ABD" w:rsidP="00877ABD">
      <w:pPr>
        <w:numPr>
          <w:ilvl w:val="0"/>
          <w:numId w:val="2"/>
        </w:numPr>
        <w:rPr>
          <w:sz w:val="28"/>
          <w:szCs w:val="28"/>
        </w:rPr>
      </w:pPr>
      <w:r w:rsidRPr="00A863A0">
        <w:rPr>
          <w:sz w:val="28"/>
          <w:szCs w:val="28"/>
        </w:rPr>
        <w:t>технология современного проектного обучения;</w:t>
      </w:r>
    </w:p>
    <w:p w:rsidR="00877ABD" w:rsidRPr="00A863A0" w:rsidRDefault="00877ABD" w:rsidP="00877ABD">
      <w:pPr>
        <w:numPr>
          <w:ilvl w:val="0"/>
          <w:numId w:val="2"/>
        </w:numPr>
        <w:ind w:right="-81"/>
        <w:contextualSpacing/>
        <w:rPr>
          <w:sz w:val="28"/>
          <w:szCs w:val="28"/>
        </w:rPr>
      </w:pPr>
      <w:r w:rsidRPr="00A863A0">
        <w:rPr>
          <w:sz w:val="28"/>
          <w:szCs w:val="28"/>
        </w:rPr>
        <w:t>личностно-ориентированное обучение;</w:t>
      </w:r>
    </w:p>
    <w:p w:rsidR="00877ABD" w:rsidRPr="00A863A0" w:rsidRDefault="00877ABD" w:rsidP="00877ABD">
      <w:pPr>
        <w:numPr>
          <w:ilvl w:val="0"/>
          <w:numId w:val="2"/>
        </w:numPr>
        <w:rPr>
          <w:sz w:val="28"/>
          <w:szCs w:val="28"/>
        </w:rPr>
      </w:pPr>
      <w:r w:rsidRPr="00A863A0">
        <w:rPr>
          <w:sz w:val="28"/>
          <w:szCs w:val="28"/>
        </w:rPr>
        <w:t>проблемное обучение;</w:t>
      </w:r>
    </w:p>
    <w:p w:rsidR="00877ABD" w:rsidRPr="00A863A0" w:rsidRDefault="00877ABD" w:rsidP="00877ABD">
      <w:pPr>
        <w:numPr>
          <w:ilvl w:val="0"/>
          <w:numId w:val="2"/>
        </w:numPr>
        <w:rPr>
          <w:sz w:val="28"/>
          <w:szCs w:val="28"/>
        </w:rPr>
      </w:pPr>
      <w:r w:rsidRPr="00A863A0">
        <w:rPr>
          <w:sz w:val="28"/>
          <w:szCs w:val="28"/>
        </w:rPr>
        <w:t>игровые технологии;</w:t>
      </w:r>
    </w:p>
    <w:p w:rsidR="00877ABD" w:rsidRPr="00A863A0" w:rsidRDefault="00877ABD" w:rsidP="00877ABD">
      <w:pPr>
        <w:numPr>
          <w:ilvl w:val="0"/>
          <w:numId w:val="2"/>
        </w:numPr>
        <w:ind w:right="-81"/>
        <w:contextualSpacing/>
        <w:rPr>
          <w:sz w:val="28"/>
          <w:szCs w:val="28"/>
        </w:rPr>
      </w:pPr>
      <w:r w:rsidRPr="00A863A0">
        <w:rPr>
          <w:sz w:val="28"/>
          <w:szCs w:val="28"/>
        </w:rPr>
        <w:t>ИКТ;</w:t>
      </w:r>
    </w:p>
    <w:p w:rsidR="00877ABD" w:rsidRPr="00A863A0" w:rsidRDefault="00877ABD" w:rsidP="00877ABD">
      <w:pPr>
        <w:numPr>
          <w:ilvl w:val="0"/>
          <w:numId w:val="2"/>
        </w:numPr>
        <w:ind w:right="-81"/>
        <w:contextualSpacing/>
        <w:rPr>
          <w:sz w:val="28"/>
          <w:szCs w:val="28"/>
        </w:rPr>
      </w:pPr>
      <w:proofErr w:type="spellStart"/>
      <w:r w:rsidRPr="00A863A0">
        <w:rPr>
          <w:sz w:val="28"/>
          <w:szCs w:val="28"/>
        </w:rPr>
        <w:t>здоровьесберегающие</w:t>
      </w:r>
      <w:proofErr w:type="spellEnd"/>
      <w:r w:rsidRPr="00A863A0">
        <w:rPr>
          <w:sz w:val="28"/>
          <w:szCs w:val="28"/>
        </w:rPr>
        <w:t xml:space="preserve"> технологи;</w:t>
      </w:r>
    </w:p>
    <w:p w:rsidR="00877ABD" w:rsidRPr="00A863A0" w:rsidRDefault="00877ABD" w:rsidP="00877ABD">
      <w:pPr>
        <w:numPr>
          <w:ilvl w:val="0"/>
          <w:numId w:val="2"/>
        </w:numPr>
        <w:ind w:right="-81"/>
        <w:contextualSpacing/>
        <w:rPr>
          <w:sz w:val="28"/>
          <w:szCs w:val="28"/>
        </w:rPr>
      </w:pPr>
      <w:r w:rsidRPr="00A863A0">
        <w:rPr>
          <w:sz w:val="28"/>
          <w:szCs w:val="28"/>
        </w:rPr>
        <w:t>педагогика сотрудничества;</w:t>
      </w:r>
    </w:p>
    <w:p w:rsidR="00877ABD" w:rsidRPr="00A863A0" w:rsidRDefault="00877ABD" w:rsidP="00877ABD">
      <w:pPr>
        <w:numPr>
          <w:ilvl w:val="0"/>
          <w:numId w:val="2"/>
        </w:numPr>
        <w:ind w:right="-81"/>
        <w:contextualSpacing/>
        <w:rPr>
          <w:sz w:val="28"/>
          <w:szCs w:val="28"/>
        </w:rPr>
      </w:pPr>
      <w:r w:rsidRPr="00A863A0">
        <w:rPr>
          <w:rStyle w:val="1"/>
          <w:sz w:val="28"/>
          <w:szCs w:val="28"/>
        </w:rPr>
        <w:t>технология поэтапного формирования умственных действий.</w:t>
      </w:r>
    </w:p>
    <w:p w:rsidR="00877ABD" w:rsidRPr="00A863A0" w:rsidRDefault="00877ABD" w:rsidP="00877ABD">
      <w:pPr>
        <w:ind w:right="-81" w:firstLine="567"/>
        <w:contextualSpacing/>
        <w:jc w:val="both"/>
        <w:rPr>
          <w:sz w:val="28"/>
          <w:szCs w:val="28"/>
        </w:rPr>
      </w:pPr>
    </w:p>
    <w:p w:rsidR="00877ABD" w:rsidRPr="00A863A0" w:rsidRDefault="00877ABD" w:rsidP="00877ABD">
      <w:pPr>
        <w:widowControl w:val="0"/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863A0">
        <w:rPr>
          <w:b/>
          <w:sz w:val="28"/>
          <w:szCs w:val="28"/>
        </w:rPr>
        <w:t>Основные формы контроля:</w:t>
      </w:r>
    </w:p>
    <w:p w:rsidR="00877ABD" w:rsidRPr="00A863A0" w:rsidRDefault="00877ABD" w:rsidP="00877AB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A863A0">
        <w:rPr>
          <w:sz w:val="28"/>
          <w:szCs w:val="28"/>
        </w:rPr>
        <w:t>Лабораторно-практические работы;</w:t>
      </w:r>
    </w:p>
    <w:p w:rsidR="00877ABD" w:rsidRPr="00A863A0" w:rsidRDefault="00877ABD" w:rsidP="00877AB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A863A0">
        <w:rPr>
          <w:sz w:val="28"/>
          <w:szCs w:val="28"/>
        </w:rPr>
        <w:t>практические работы;</w:t>
      </w:r>
    </w:p>
    <w:p w:rsidR="00877ABD" w:rsidRPr="00A863A0" w:rsidRDefault="00877ABD" w:rsidP="00877AB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A863A0">
        <w:rPr>
          <w:sz w:val="28"/>
          <w:szCs w:val="28"/>
        </w:rPr>
        <w:t>защита творческих проектов;</w:t>
      </w:r>
    </w:p>
    <w:p w:rsidR="00877ABD" w:rsidRPr="00A863A0" w:rsidRDefault="00877ABD" w:rsidP="00877AB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A863A0">
        <w:rPr>
          <w:sz w:val="28"/>
          <w:szCs w:val="28"/>
        </w:rPr>
        <w:t>тесты;</w:t>
      </w:r>
    </w:p>
    <w:p w:rsidR="00877ABD" w:rsidRPr="00A863A0" w:rsidRDefault="00877ABD" w:rsidP="00877AB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709"/>
        <w:jc w:val="both"/>
        <w:rPr>
          <w:rStyle w:val="c2"/>
          <w:b/>
          <w:sz w:val="28"/>
          <w:szCs w:val="28"/>
        </w:rPr>
      </w:pPr>
      <w:r w:rsidRPr="00A863A0">
        <w:rPr>
          <w:rStyle w:val="c2"/>
          <w:sz w:val="28"/>
          <w:szCs w:val="28"/>
        </w:rPr>
        <w:t>контрольные работы;</w:t>
      </w:r>
    </w:p>
    <w:p w:rsidR="00877ABD" w:rsidRPr="00A863A0" w:rsidRDefault="00877ABD" w:rsidP="00877ABD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A863A0">
        <w:rPr>
          <w:sz w:val="28"/>
          <w:szCs w:val="28"/>
        </w:rPr>
        <w:t>индивидуальный и фронтальный опросы.</w:t>
      </w:r>
    </w:p>
    <w:p w:rsidR="00877ABD" w:rsidRDefault="00877ABD" w:rsidP="00877ABD">
      <w:pPr>
        <w:widowControl w:val="0"/>
        <w:overflowPunct w:val="0"/>
        <w:autoSpaceDE w:val="0"/>
        <w:autoSpaceDN w:val="0"/>
        <w:adjustRightInd w:val="0"/>
        <w:ind w:left="720"/>
        <w:jc w:val="both"/>
        <w:rPr>
          <w:b/>
        </w:rPr>
      </w:pPr>
    </w:p>
    <w:p w:rsidR="00586AE4" w:rsidRPr="00586AE4" w:rsidRDefault="00586AE4" w:rsidP="00586AE4">
      <w:pPr>
        <w:pStyle w:val="Standard"/>
        <w:tabs>
          <w:tab w:val="left" w:pos="1440"/>
        </w:tabs>
        <w:autoSpaceDE w:val="0"/>
        <w:jc w:val="both"/>
        <w:rPr>
          <w:b/>
          <w:color w:val="000000"/>
          <w:spacing w:val="-1"/>
          <w:sz w:val="28"/>
          <w:szCs w:val="28"/>
          <w:shd w:val="clear" w:color="auto" w:fill="FFFFFF"/>
        </w:rPr>
      </w:pPr>
      <w:r>
        <w:rPr>
          <w:b/>
          <w:color w:val="000000"/>
          <w:spacing w:val="-1"/>
          <w:sz w:val="28"/>
          <w:szCs w:val="28"/>
          <w:shd w:val="clear" w:color="auto" w:fill="FFFFFF"/>
        </w:rPr>
        <w:t>Планируемые предметные результаты:</w:t>
      </w:r>
    </w:p>
    <w:p w:rsidR="00586AE4" w:rsidRPr="007875EB" w:rsidRDefault="00586AE4" w:rsidP="00586AE4">
      <w:pPr>
        <w:pStyle w:val="21"/>
        <w:numPr>
          <w:ilvl w:val="0"/>
          <w:numId w:val="4"/>
        </w:numPr>
        <w:spacing w:line="240" w:lineRule="auto"/>
        <w:ind w:left="567" w:right="20" w:hanging="654"/>
        <w:rPr>
          <w:sz w:val="28"/>
          <w:szCs w:val="28"/>
        </w:rPr>
      </w:pPr>
      <w:r w:rsidRPr="007875EB">
        <w:rPr>
          <w:sz w:val="28"/>
          <w:szCs w:val="28"/>
        </w:rPr>
        <w:t xml:space="preserve">обеспечение понимания </w:t>
      </w:r>
      <w:proofErr w:type="gramStart"/>
      <w:r w:rsidRPr="007875EB">
        <w:rPr>
          <w:sz w:val="28"/>
          <w:szCs w:val="28"/>
        </w:rPr>
        <w:t>обучающимися</w:t>
      </w:r>
      <w:proofErr w:type="gramEnd"/>
      <w:r w:rsidRPr="007875EB">
        <w:rPr>
          <w:sz w:val="28"/>
          <w:szCs w:val="28"/>
        </w:rPr>
        <w:t xml:space="preserve"> сущности современных материальных, информационных и социальных технологий и перспектив их развития; </w:t>
      </w:r>
    </w:p>
    <w:p w:rsidR="00586AE4" w:rsidRPr="007875EB" w:rsidRDefault="00586AE4" w:rsidP="00A863A0">
      <w:pPr>
        <w:pStyle w:val="21"/>
        <w:numPr>
          <w:ilvl w:val="0"/>
          <w:numId w:val="4"/>
        </w:numPr>
        <w:shd w:val="clear" w:color="auto" w:fill="auto"/>
        <w:tabs>
          <w:tab w:val="left" w:pos="709"/>
        </w:tabs>
        <w:spacing w:before="0" w:line="240" w:lineRule="auto"/>
        <w:ind w:left="851" w:right="20" w:hanging="284"/>
        <w:rPr>
          <w:sz w:val="28"/>
          <w:szCs w:val="28"/>
        </w:rPr>
      </w:pPr>
      <w:r w:rsidRPr="007875EB">
        <w:rPr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586AE4" w:rsidRPr="00586AE4" w:rsidRDefault="00586AE4" w:rsidP="00586AE4">
      <w:pPr>
        <w:pStyle w:val="Standard"/>
        <w:numPr>
          <w:ilvl w:val="0"/>
          <w:numId w:val="4"/>
        </w:numPr>
        <w:tabs>
          <w:tab w:val="left" w:pos="633"/>
          <w:tab w:val="left" w:pos="1440"/>
        </w:tabs>
        <w:autoSpaceDE w:val="0"/>
        <w:ind w:left="851" w:right="20" w:hanging="284"/>
        <w:jc w:val="both"/>
        <w:rPr>
          <w:sz w:val="28"/>
          <w:szCs w:val="28"/>
        </w:rPr>
      </w:pPr>
      <w:r w:rsidRPr="00586AE4">
        <w:rPr>
          <w:sz w:val="28"/>
          <w:szCs w:val="28"/>
        </w:rPr>
        <w:t>формирование технологической культуры и проектно-</w:t>
      </w:r>
      <w:r w:rsidRPr="00586AE4">
        <w:rPr>
          <w:sz w:val="28"/>
          <w:szCs w:val="28"/>
        </w:rPr>
        <w:lastRenderedPageBreak/>
        <w:t>технологического мышления   на основе включения обучающихся в разнообраз</w:t>
      </w:r>
      <w:r w:rsidRPr="00586AE4">
        <w:rPr>
          <w:sz w:val="28"/>
          <w:szCs w:val="28"/>
        </w:rPr>
        <w:softHyphen/>
        <w:t>ные виды технологической деятельности по созданию личностно</w:t>
      </w:r>
      <w:r w:rsidRPr="00586AE4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и</w:t>
      </w:r>
      <w:r w:rsidRPr="00586AE4">
        <w:rPr>
          <w:sz w:val="28"/>
          <w:szCs w:val="28"/>
        </w:rPr>
        <w:t>ли общественно значимых продуктов труда;</w:t>
      </w:r>
    </w:p>
    <w:p w:rsidR="00586AE4" w:rsidRPr="00586AE4" w:rsidRDefault="00586AE4" w:rsidP="00586AE4">
      <w:pPr>
        <w:pStyle w:val="Standard"/>
        <w:numPr>
          <w:ilvl w:val="0"/>
          <w:numId w:val="4"/>
        </w:numPr>
        <w:tabs>
          <w:tab w:val="left" w:pos="633"/>
          <w:tab w:val="left" w:pos="1440"/>
        </w:tabs>
        <w:autoSpaceDE w:val="0"/>
        <w:ind w:left="851" w:right="20" w:hanging="284"/>
        <w:jc w:val="both"/>
        <w:rPr>
          <w:sz w:val="28"/>
          <w:szCs w:val="28"/>
        </w:rPr>
      </w:pPr>
      <w:r w:rsidRPr="007875EB">
        <w:rPr>
          <w:sz w:val="28"/>
          <w:szCs w:val="28"/>
        </w:rPr>
        <w:t xml:space="preserve">овладение </w:t>
      </w:r>
      <w:proofErr w:type="gramStart"/>
      <w:r w:rsidRPr="007875EB">
        <w:rPr>
          <w:sz w:val="28"/>
          <w:szCs w:val="28"/>
        </w:rPr>
        <w:t>необходимыми</w:t>
      </w:r>
      <w:proofErr w:type="gramEnd"/>
      <w:r w:rsidRPr="007875EB">
        <w:rPr>
          <w:sz w:val="28"/>
          <w:szCs w:val="28"/>
        </w:rPr>
        <w:t xml:space="preserve"> в повседневной жизни базовы</w:t>
      </w:r>
      <w:r w:rsidRPr="007875EB">
        <w:rPr>
          <w:sz w:val="28"/>
          <w:szCs w:val="28"/>
        </w:rPr>
        <w:softHyphen/>
        <w:t>ми</w:t>
      </w:r>
    </w:p>
    <w:p w:rsidR="00586AE4" w:rsidRDefault="00586AE4" w:rsidP="00586AE4">
      <w:pPr>
        <w:pStyle w:val="21"/>
        <w:shd w:val="clear" w:color="auto" w:fill="auto"/>
        <w:tabs>
          <w:tab w:val="left" w:pos="633"/>
        </w:tabs>
        <w:spacing w:before="0" w:line="240" w:lineRule="auto"/>
        <w:ind w:left="720" w:right="20" w:firstLine="0"/>
        <w:rPr>
          <w:sz w:val="28"/>
          <w:szCs w:val="28"/>
        </w:rPr>
      </w:pPr>
      <w:r>
        <w:rPr>
          <w:sz w:val="28"/>
          <w:szCs w:val="28"/>
        </w:rPr>
        <w:t xml:space="preserve">безопасными приёмами </w:t>
      </w:r>
      <w:r w:rsidRPr="007875EB">
        <w:rPr>
          <w:sz w:val="28"/>
          <w:szCs w:val="28"/>
        </w:rPr>
        <w:t>пользования распространёнными инструментами, механизмами и машинами, способами управления, широко применяемыми в жизни современн</w:t>
      </w:r>
      <w:r>
        <w:rPr>
          <w:sz w:val="28"/>
          <w:szCs w:val="28"/>
        </w:rPr>
        <w:t>ых людей видами бытовой техники;</w:t>
      </w:r>
    </w:p>
    <w:p w:rsidR="00586AE4" w:rsidRPr="007875EB" w:rsidRDefault="00586AE4" w:rsidP="00586AE4">
      <w:pPr>
        <w:pStyle w:val="21"/>
        <w:numPr>
          <w:ilvl w:val="0"/>
          <w:numId w:val="24"/>
        </w:numPr>
        <w:shd w:val="clear" w:color="auto" w:fill="auto"/>
        <w:tabs>
          <w:tab w:val="left" w:pos="633"/>
        </w:tabs>
        <w:spacing w:before="0" w:line="240" w:lineRule="auto"/>
        <w:ind w:right="20"/>
        <w:rPr>
          <w:sz w:val="28"/>
          <w:szCs w:val="28"/>
        </w:rPr>
      </w:pPr>
      <w:r w:rsidRPr="007875EB">
        <w:rPr>
          <w:sz w:val="28"/>
          <w:szCs w:val="28"/>
        </w:rPr>
        <w:t xml:space="preserve">овладение распространёнными </w:t>
      </w:r>
      <w:proofErr w:type="spellStart"/>
      <w:r w:rsidRPr="007875EB">
        <w:rPr>
          <w:sz w:val="28"/>
          <w:szCs w:val="28"/>
        </w:rPr>
        <w:t>общетрудовыми</w:t>
      </w:r>
      <w:proofErr w:type="spellEnd"/>
      <w:r w:rsidRPr="007875EB">
        <w:rPr>
          <w:sz w:val="28"/>
          <w:szCs w:val="28"/>
        </w:rPr>
        <w:t xml:space="preserve"> и специальными умениями, не</w:t>
      </w:r>
      <w:r w:rsidRPr="007875EB">
        <w:rPr>
          <w:sz w:val="28"/>
          <w:szCs w:val="28"/>
        </w:rPr>
        <w:softHyphen/>
        <w:t>обходимыми для проектирования и создания продуктов тру</w:t>
      </w:r>
      <w:r w:rsidRPr="007875EB">
        <w:rPr>
          <w:sz w:val="28"/>
          <w:szCs w:val="28"/>
        </w:rPr>
        <w:softHyphen/>
        <w:t>да;</w:t>
      </w:r>
    </w:p>
    <w:p w:rsidR="00586AE4" w:rsidRPr="007875EB" w:rsidRDefault="00586AE4" w:rsidP="00586AE4">
      <w:pPr>
        <w:pStyle w:val="21"/>
        <w:numPr>
          <w:ilvl w:val="0"/>
          <w:numId w:val="24"/>
        </w:numPr>
        <w:shd w:val="clear" w:color="auto" w:fill="auto"/>
        <w:tabs>
          <w:tab w:val="left" w:pos="633"/>
        </w:tabs>
        <w:spacing w:before="0" w:line="240" w:lineRule="auto"/>
        <w:ind w:right="20"/>
        <w:rPr>
          <w:sz w:val="28"/>
          <w:szCs w:val="28"/>
        </w:rPr>
      </w:pPr>
      <w:r w:rsidRPr="007875EB">
        <w:rPr>
          <w:sz w:val="28"/>
          <w:szCs w:val="28"/>
        </w:rPr>
        <w:t>развитие у обучающихся познавательных интересов, пространственного воображения, ин</w:t>
      </w:r>
      <w:r w:rsidRPr="007875EB">
        <w:rPr>
          <w:sz w:val="28"/>
          <w:szCs w:val="28"/>
        </w:rPr>
        <w:softHyphen/>
        <w:t>теллектуальных, творческих, коммуникативных и организа</w:t>
      </w:r>
      <w:r w:rsidRPr="007875EB">
        <w:rPr>
          <w:sz w:val="28"/>
          <w:szCs w:val="28"/>
        </w:rPr>
        <w:softHyphen/>
        <w:t>торских способностей;</w:t>
      </w:r>
    </w:p>
    <w:p w:rsidR="00586AE4" w:rsidRDefault="00586AE4" w:rsidP="00586AE4">
      <w:pPr>
        <w:pStyle w:val="21"/>
        <w:numPr>
          <w:ilvl w:val="0"/>
          <w:numId w:val="24"/>
        </w:numPr>
        <w:shd w:val="clear" w:color="auto" w:fill="auto"/>
        <w:tabs>
          <w:tab w:val="left" w:pos="633"/>
        </w:tabs>
        <w:spacing w:before="0" w:line="240" w:lineRule="auto"/>
        <w:ind w:right="20"/>
        <w:rPr>
          <w:sz w:val="28"/>
          <w:szCs w:val="28"/>
        </w:rPr>
      </w:pPr>
      <w:r w:rsidRPr="007875EB">
        <w:rPr>
          <w:sz w:val="28"/>
          <w:szCs w:val="28"/>
        </w:rPr>
        <w:t>воспитание трудолюбия, бережливости, аккуратности, це</w:t>
      </w:r>
      <w:r w:rsidRPr="007875EB">
        <w:rPr>
          <w:sz w:val="28"/>
          <w:szCs w:val="28"/>
        </w:rPr>
        <w:softHyphen/>
        <w:t xml:space="preserve"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</w:t>
      </w:r>
    </w:p>
    <w:p w:rsidR="00586AE4" w:rsidRPr="007875EB" w:rsidRDefault="00586AE4" w:rsidP="00586AE4">
      <w:pPr>
        <w:pStyle w:val="21"/>
        <w:numPr>
          <w:ilvl w:val="0"/>
          <w:numId w:val="24"/>
        </w:numPr>
        <w:shd w:val="clear" w:color="auto" w:fill="auto"/>
        <w:tabs>
          <w:tab w:val="left" w:pos="633"/>
        </w:tabs>
        <w:spacing w:before="0" w:line="240" w:lineRule="auto"/>
        <w:ind w:right="20"/>
        <w:rPr>
          <w:sz w:val="28"/>
          <w:szCs w:val="28"/>
        </w:rPr>
      </w:pPr>
      <w:r w:rsidRPr="007875EB">
        <w:rPr>
          <w:sz w:val="28"/>
          <w:szCs w:val="28"/>
        </w:rPr>
        <w:t>вос</w:t>
      </w:r>
      <w:r w:rsidRPr="007875EB">
        <w:rPr>
          <w:sz w:val="28"/>
          <w:szCs w:val="28"/>
        </w:rPr>
        <w:softHyphen/>
        <w:t>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586AE4" w:rsidRPr="007875EB" w:rsidRDefault="00586AE4" w:rsidP="00586AE4">
      <w:pPr>
        <w:pStyle w:val="21"/>
        <w:numPr>
          <w:ilvl w:val="0"/>
          <w:numId w:val="24"/>
        </w:numPr>
        <w:shd w:val="clear" w:color="auto" w:fill="auto"/>
        <w:tabs>
          <w:tab w:val="left" w:pos="633"/>
        </w:tabs>
        <w:spacing w:before="0" w:line="240" w:lineRule="auto"/>
        <w:ind w:right="20"/>
        <w:rPr>
          <w:sz w:val="28"/>
          <w:szCs w:val="28"/>
        </w:rPr>
      </w:pPr>
      <w:proofErr w:type="gramStart"/>
      <w:r w:rsidRPr="007875EB">
        <w:rPr>
          <w:sz w:val="28"/>
          <w:szCs w:val="28"/>
        </w:rPr>
        <w:t>формирование информационной основы и персонального опыта, необходимых для определения обучающим</w:t>
      </w:r>
      <w:r>
        <w:rPr>
          <w:sz w:val="28"/>
          <w:szCs w:val="28"/>
        </w:rPr>
        <w:t>и</w:t>
      </w:r>
      <w:r w:rsidRPr="007875EB">
        <w:rPr>
          <w:sz w:val="28"/>
          <w:szCs w:val="28"/>
        </w:rPr>
        <w:t>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proofErr w:type="gramEnd"/>
    </w:p>
    <w:p w:rsidR="00586AE4" w:rsidRDefault="00586AE4" w:rsidP="00586AE4">
      <w:pPr>
        <w:ind w:left="-567" w:firstLine="926"/>
        <w:jc w:val="both"/>
        <w:rPr>
          <w:b/>
          <w:sz w:val="28"/>
          <w:szCs w:val="28"/>
        </w:rPr>
      </w:pPr>
    </w:p>
    <w:p w:rsidR="00586AE4" w:rsidRPr="00A863A0" w:rsidRDefault="00586AE4" w:rsidP="00A863A0">
      <w:pPr>
        <w:pStyle w:val="a4"/>
        <w:jc w:val="center"/>
        <w:rPr>
          <w:rFonts w:ascii="Liberation Serif" w:eastAsia="SimSun" w:hAnsi="Liberation Serif" w:cs="Mangal"/>
          <w:b/>
          <w:color w:val="000000"/>
          <w:spacing w:val="-1"/>
          <w:kern w:val="3"/>
          <w:sz w:val="28"/>
          <w:szCs w:val="28"/>
          <w:shd w:val="clear" w:color="auto" w:fill="FFFFFF"/>
          <w:lang w:eastAsia="zh-CN" w:bidi="hi-IN"/>
        </w:rPr>
      </w:pPr>
      <w:r w:rsidRPr="00A863A0">
        <w:rPr>
          <w:rFonts w:ascii="Liberation Serif" w:eastAsia="SimSun" w:hAnsi="Liberation Serif" w:cs="Mangal"/>
          <w:b/>
          <w:color w:val="000000"/>
          <w:spacing w:val="-1"/>
          <w:kern w:val="3"/>
          <w:sz w:val="28"/>
          <w:szCs w:val="28"/>
          <w:shd w:val="clear" w:color="auto" w:fill="FFFFFF"/>
          <w:lang w:eastAsia="zh-CN" w:bidi="hi-IN"/>
        </w:rPr>
        <w:t>Предметные результаты</w:t>
      </w:r>
    </w:p>
    <w:p w:rsidR="00586AE4" w:rsidRPr="00A863A0" w:rsidRDefault="00A863A0" w:rsidP="00A863A0">
      <w:pPr>
        <w:ind w:left="-567" w:firstLine="851"/>
        <w:rPr>
          <w:rFonts w:ascii="Liberation Serif" w:eastAsia="SimSun" w:hAnsi="Liberation Serif" w:cs="Mangal"/>
          <w:b/>
          <w:color w:val="000000"/>
          <w:spacing w:val="-1"/>
          <w:kern w:val="3"/>
          <w:sz w:val="28"/>
          <w:szCs w:val="28"/>
          <w:shd w:val="clear" w:color="auto" w:fill="FFFFFF"/>
          <w:lang w:eastAsia="zh-CN" w:bidi="hi-IN"/>
        </w:rPr>
      </w:pPr>
      <w:r>
        <w:rPr>
          <w:rFonts w:asciiTheme="minorHAnsi" w:eastAsia="SimSun" w:hAnsiTheme="minorHAnsi" w:cs="Mangal"/>
          <w:b/>
          <w:color w:val="000000"/>
          <w:spacing w:val="-1"/>
          <w:kern w:val="3"/>
          <w:sz w:val="28"/>
          <w:szCs w:val="28"/>
          <w:shd w:val="clear" w:color="auto" w:fill="FFFFFF"/>
          <w:lang w:eastAsia="zh-CN" w:bidi="hi-IN"/>
        </w:rPr>
        <w:t>в</w:t>
      </w:r>
      <w:r w:rsidR="00586AE4" w:rsidRPr="00A863A0">
        <w:rPr>
          <w:rFonts w:ascii="Liberation Serif" w:eastAsia="SimSun" w:hAnsi="Liberation Serif" w:cs="Mangal"/>
          <w:b/>
          <w:color w:val="000000"/>
          <w:spacing w:val="-1"/>
          <w:kern w:val="3"/>
          <w:sz w:val="28"/>
          <w:szCs w:val="28"/>
          <w:shd w:val="clear" w:color="auto" w:fill="FFFFFF"/>
          <w:lang w:eastAsia="zh-CN" w:bidi="hi-IN"/>
        </w:rPr>
        <w:t xml:space="preserve"> познавательной сфере: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 xml:space="preserve">оценка технологических свойств материалов и областей их применения; 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>ориентация в имеющихся и возможных технических средствах и технологиях создания объектов труда;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>классификация видов и назначения методов получения и преобразования энергии</w:t>
      </w:r>
      <w:r>
        <w:rPr>
          <w:rFonts w:ascii="Times New Roman" w:hAnsi="Times New Roman"/>
          <w:sz w:val="28"/>
          <w:szCs w:val="28"/>
        </w:rPr>
        <w:t>,</w:t>
      </w:r>
      <w:r w:rsidRPr="007875EB">
        <w:rPr>
          <w:rFonts w:ascii="Times New Roman" w:hAnsi="Times New Roman"/>
          <w:sz w:val="28"/>
          <w:szCs w:val="28"/>
        </w:rPr>
        <w:t xml:space="preserve"> ин</w:t>
      </w:r>
      <w:r>
        <w:rPr>
          <w:rFonts w:ascii="Times New Roman" w:hAnsi="Times New Roman"/>
          <w:sz w:val="28"/>
          <w:szCs w:val="28"/>
        </w:rPr>
        <w:t>формации, объектов живой природы</w:t>
      </w:r>
      <w:r w:rsidRPr="007875EB">
        <w:rPr>
          <w:rFonts w:ascii="Times New Roman" w:hAnsi="Times New Roman"/>
          <w:sz w:val="28"/>
          <w:szCs w:val="28"/>
        </w:rPr>
        <w:t xml:space="preserve"> и социальной среды, а также соответствующих технологий промышленного производства;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 xml:space="preserve">распознавание видов, назначения материалов, инструментов </w:t>
      </w:r>
      <w:r w:rsidRPr="007875EB">
        <w:rPr>
          <w:rFonts w:ascii="Times New Roman" w:hAnsi="Times New Roman"/>
          <w:sz w:val="28"/>
          <w:szCs w:val="28"/>
        </w:rPr>
        <w:lastRenderedPageBreak/>
        <w:t>и оборудования, применяемого в технологических процессах;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>применение общенаучных знаний в процессе осуществления рациональной технологической деятельности;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875EB">
        <w:rPr>
          <w:rFonts w:ascii="Times New Roman" w:hAnsi="Times New Roman"/>
          <w:sz w:val="28"/>
          <w:szCs w:val="28"/>
        </w:rPr>
        <w:t>рименение элементов прикладной экономики при обосновании технологий и проектов;</w:t>
      </w:r>
    </w:p>
    <w:p w:rsidR="00586AE4" w:rsidRPr="007875EB" w:rsidRDefault="00586AE4" w:rsidP="00586AE4">
      <w:pPr>
        <w:pStyle w:val="a4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875EB">
        <w:rPr>
          <w:rFonts w:ascii="Times New Roman" w:hAnsi="Times New Roman"/>
          <w:sz w:val="28"/>
          <w:szCs w:val="28"/>
        </w:rPr>
        <w:t xml:space="preserve"> владение алгоритмами и методами решения технических и технологических задач.</w:t>
      </w:r>
    </w:p>
    <w:p w:rsidR="00586AE4" w:rsidRPr="00586AE4" w:rsidRDefault="00A863A0" w:rsidP="00586AE4">
      <w:pPr>
        <w:ind w:left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86AE4" w:rsidRPr="00586AE4">
        <w:rPr>
          <w:b/>
          <w:sz w:val="28"/>
          <w:szCs w:val="28"/>
        </w:rPr>
        <w:t xml:space="preserve"> трудовой сфере: 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планирование технологического процесса и процесса труда;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организация рабочего места с учётом требований эргономики и научной организации труда; 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подбор материалов с учётом характера объекта труда и технологии; 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проведение необходимых опытов и исследований при подборе материалов и проектировании объекта труда; 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подбор инструментов и оборудования с учётом требований технологии и материально-энергетических ресурсов; 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анализ, разработка и (или) реализация прикладных проектов, предполагающих: 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оборудования;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анализ, разработка и (или) реализация технологических проектов, предполагающих оптимизацию заданного способа (технологии) получения требующегося </w:t>
      </w:r>
      <w:r w:rsidRPr="00D601E8">
        <w:rPr>
          <w:rFonts w:ascii="Times New Roman" w:hAnsi="Times New Roman"/>
          <w:sz w:val="28"/>
          <w:szCs w:val="28"/>
        </w:rPr>
        <w:lastRenderedPageBreak/>
        <w:t xml:space="preserve">материального продукта (после его применения в собственной практике); 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анализ, разработка и (или) реализация проектов, предполагающих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планирование (разработка) материального продукта на основе самостоятельно проведённых исследований потребительских интересов; 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разработка плана продвижения продукта;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проведение и анализ конструирования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планирование последовательности операций и разработка инструкции, технологической карты для исполнителя, согласование с заинтересованными субъектами;</w:t>
      </w:r>
    </w:p>
    <w:p w:rsidR="00586AE4" w:rsidRPr="00D601E8" w:rsidRDefault="00586AE4" w:rsidP="00586AE4">
      <w:pPr>
        <w:pStyle w:val="a4"/>
        <w:widowControl w:val="0"/>
        <w:numPr>
          <w:ilvl w:val="2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выполнение технологических операций с соблюдением установленных норм, стандартов и ограничений;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соблюдение безопасных приёмов труда, правил пожарной безопасности, санитарии и гигиены;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соблюдение трудовой и технологической дисциплины;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выбор и использование кодов и сре</w:t>
      </w:r>
      <w:proofErr w:type="gramStart"/>
      <w:r w:rsidRPr="00D601E8">
        <w:rPr>
          <w:rFonts w:ascii="Times New Roman" w:hAnsi="Times New Roman"/>
          <w:sz w:val="28"/>
          <w:szCs w:val="28"/>
        </w:rPr>
        <w:t>дств пр</w:t>
      </w:r>
      <w:proofErr w:type="gramEnd"/>
      <w:r w:rsidRPr="00D601E8">
        <w:rPr>
          <w:rFonts w:ascii="Times New Roman" w:hAnsi="Times New Roman"/>
          <w:sz w:val="28"/>
          <w:szCs w:val="28"/>
        </w:rPr>
        <w:t xml:space="preserve">едставления технической и технологической информации и знаковых систем (текст, таблица, схема, чертёж, эскиз, технологическая карта и др.) в соответствии с коммуникативной задачей, сферой и ситуацией общения; 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контроля;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выявление допущенных ошибок в процессе труда и обоснование способов их исправления; 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 документирование результатов труда и проектной деятельности;</w:t>
      </w:r>
    </w:p>
    <w:p w:rsidR="00586AE4" w:rsidRPr="00D601E8" w:rsidRDefault="00586AE4" w:rsidP="00586AE4">
      <w:pPr>
        <w:pStyle w:val="a4"/>
        <w:widowControl w:val="0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 расчёт себестоимости продукта труда. </w:t>
      </w:r>
    </w:p>
    <w:p w:rsidR="005A2D84" w:rsidRPr="005A2D84" w:rsidRDefault="00A863A0" w:rsidP="005A2D84">
      <w:pPr>
        <w:jc w:val="both"/>
        <w:rPr>
          <w:i/>
          <w:sz w:val="28"/>
          <w:szCs w:val="28"/>
        </w:rPr>
      </w:pPr>
      <w:r w:rsidRPr="005A2D84">
        <w:rPr>
          <w:b/>
          <w:sz w:val="28"/>
          <w:szCs w:val="28"/>
        </w:rPr>
        <w:t>в</w:t>
      </w:r>
      <w:r w:rsidR="00586AE4" w:rsidRPr="005A2D84">
        <w:rPr>
          <w:b/>
          <w:sz w:val="28"/>
          <w:szCs w:val="28"/>
        </w:rPr>
        <w:t xml:space="preserve"> мотивационной сфере</w:t>
      </w:r>
    </w:p>
    <w:p w:rsidR="00586AE4" w:rsidRDefault="005A2D84" w:rsidP="005A2D84">
      <w:pPr>
        <w:pStyle w:val="a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оценка своей способности и готовности к труду в конкретной предметной деятельности</w:t>
      </w:r>
      <w:r>
        <w:rPr>
          <w:i/>
          <w:sz w:val="28"/>
          <w:szCs w:val="28"/>
        </w:rPr>
        <w:t>;</w:t>
      </w:r>
    </w:p>
    <w:p w:rsidR="005A2D84" w:rsidRPr="00D601E8" w:rsidRDefault="005A2D84" w:rsidP="005A2D84">
      <w:pPr>
        <w:pStyle w:val="a4"/>
        <w:widowControl w:val="0"/>
        <w:numPr>
          <w:ilvl w:val="2"/>
          <w:numId w:val="28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</w:t>
      </w:r>
      <w:r w:rsidRPr="005A2D84">
        <w:rPr>
          <w:rFonts w:ascii="Times New Roman" w:hAnsi="Times New Roman"/>
          <w:sz w:val="28"/>
          <w:szCs w:val="28"/>
        </w:rPr>
        <w:t xml:space="preserve"> </w:t>
      </w:r>
      <w:r w:rsidRPr="00D601E8">
        <w:rPr>
          <w:rFonts w:ascii="Times New Roman" w:hAnsi="Times New Roman"/>
          <w:sz w:val="28"/>
          <w:szCs w:val="28"/>
        </w:rPr>
        <w:t xml:space="preserve">образования; </w:t>
      </w:r>
    </w:p>
    <w:p w:rsidR="005A2D84" w:rsidRPr="00D601E8" w:rsidRDefault="005A2D84" w:rsidP="005A2D84">
      <w:pPr>
        <w:pStyle w:val="a4"/>
        <w:widowControl w:val="0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lastRenderedPageBreak/>
        <w:t>выраженная готовность к труду в сфере материального производства;</w:t>
      </w:r>
    </w:p>
    <w:p w:rsidR="005A2D84" w:rsidRPr="005A2D84" w:rsidRDefault="005A2D84" w:rsidP="005A2D84">
      <w:pPr>
        <w:pStyle w:val="a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согласование своих потребностей и требований с другими участниками познавательно-трудовой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5A2D84" w:rsidRPr="00D601E8" w:rsidRDefault="005A2D84" w:rsidP="005A2D84">
      <w:pPr>
        <w:pStyle w:val="a4"/>
        <w:widowControl w:val="0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осознание ответственности за качество результатов труда; </w:t>
      </w:r>
    </w:p>
    <w:p w:rsidR="005A2D84" w:rsidRPr="00D601E8" w:rsidRDefault="005A2D84" w:rsidP="005A2D84">
      <w:pPr>
        <w:pStyle w:val="a4"/>
        <w:widowControl w:val="0"/>
        <w:ind w:left="1146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наличие экологической культуры при обосновании объекта труда и выполнении работ; </w:t>
      </w:r>
    </w:p>
    <w:p w:rsidR="00586AE4" w:rsidRPr="007875EB" w:rsidRDefault="00586AE4" w:rsidP="005A2D84">
      <w:pPr>
        <w:ind w:left="-4410" w:firstLine="225"/>
        <w:jc w:val="both"/>
        <w:rPr>
          <w:sz w:val="28"/>
          <w:szCs w:val="28"/>
        </w:rPr>
      </w:pPr>
    </w:p>
    <w:p w:rsidR="00586AE4" w:rsidRPr="005A2D84" w:rsidRDefault="00A863A0" w:rsidP="005A2D84">
      <w:pPr>
        <w:widowControl w:val="0"/>
        <w:jc w:val="both"/>
        <w:rPr>
          <w:b/>
          <w:sz w:val="28"/>
          <w:szCs w:val="28"/>
        </w:rPr>
      </w:pPr>
      <w:r w:rsidRPr="005A2D84">
        <w:rPr>
          <w:b/>
          <w:sz w:val="28"/>
          <w:szCs w:val="28"/>
        </w:rPr>
        <w:t xml:space="preserve">в </w:t>
      </w:r>
      <w:r w:rsidR="00586AE4" w:rsidRPr="005A2D84">
        <w:rPr>
          <w:b/>
          <w:sz w:val="28"/>
          <w:szCs w:val="28"/>
        </w:rPr>
        <w:t>эстетической сфере:</w:t>
      </w:r>
    </w:p>
    <w:p w:rsidR="005A2D84" w:rsidRPr="005A2D84" w:rsidRDefault="005A2D84" w:rsidP="005A2D84">
      <w:pPr>
        <w:pStyle w:val="a4"/>
        <w:widowControl w:val="0"/>
        <w:numPr>
          <w:ilvl w:val="0"/>
          <w:numId w:val="17"/>
        </w:numPr>
        <w:jc w:val="both"/>
        <w:rPr>
          <w:b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дизайнерское  проектирование изделия или рациональная эстетическая организация работ;</w:t>
      </w:r>
    </w:p>
    <w:p w:rsidR="005A2D84" w:rsidRPr="00D601E8" w:rsidRDefault="005A2D84" w:rsidP="005A2D84">
      <w:pPr>
        <w:pStyle w:val="a4"/>
        <w:widowControl w:val="0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моделирование художественного оформления объекта труда;</w:t>
      </w:r>
    </w:p>
    <w:p w:rsidR="005A2D84" w:rsidRPr="00D601E8" w:rsidRDefault="005A2D84" w:rsidP="005A2D84">
      <w:pPr>
        <w:pStyle w:val="a4"/>
        <w:widowControl w:val="0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сочетание образного и логического мышления в процессе творческой деятельности;</w:t>
      </w:r>
    </w:p>
    <w:p w:rsidR="00586AE4" w:rsidRPr="000343B2" w:rsidRDefault="00586AE4" w:rsidP="005A2D84">
      <w:pPr>
        <w:ind w:left="-666" w:firstLine="75"/>
        <w:jc w:val="both"/>
        <w:rPr>
          <w:sz w:val="28"/>
          <w:szCs w:val="28"/>
        </w:rPr>
      </w:pPr>
    </w:p>
    <w:p w:rsidR="00586AE4" w:rsidRPr="005A2D84" w:rsidRDefault="00A863A0" w:rsidP="005A2D84">
      <w:pPr>
        <w:pStyle w:val="a4"/>
        <w:ind w:left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2D84">
        <w:rPr>
          <w:rFonts w:ascii="Times New Roman" w:eastAsia="Times New Roman" w:hAnsi="Times New Roman"/>
          <w:b/>
          <w:sz w:val="28"/>
          <w:szCs w:val="28"/>
        </w:rPr>
        <w:t>в</w:t>
      </w:r>
      <w:r w:rsidR="00586AE4" w:rsidRPr="005A2D84">
        <w:rPr>
          <w:rFonts w:ascii="Times New Roman" w:eastAsia="Times New Roman" w:hAnsi="Times New Roman"/>
          <w:b/>
          <w:sz w:val="28"/>
          <w:szCs w:val="28"/>
        </w:rPr>
        <w:t xml:space="preserve"> коммуникативной сфере: 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умение быть лидером и рядовым членом коллектива;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формирование рабочей группы с учётом общности интересов и возможностей будущих членов трудового коллектива; 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выбор знаковых систем и сре</w:t>
      </w:r>
      <w:proofErr w:type="gramStart"/>
      <w:r w:rsidRPr="00D601E8">
        <w:rPr>
          <w:rFonts w:ascii="Times New Roman" w:hAnsi="Times New Roman"/>
          <w:sz w:val="28"/>
          <w:szCs w:val="28"/>
        </w:rPr>
        <w:t>дств дл</w:t>
      </w:r>
      <w:proofErr w:type="gramEnd"/>
      <w:r w:rsidRPr="00D601E8">
        <w:rPr>
          <w:rFonts w:ascii="Times New Roman" w:hAnsi="Times New Roman"/>
          <w:sz w:val="28"/>
          <w:szCs w:val="28"/>
        </w:rPr>
        <w:t xml:space="preserve">я кодирования и оформления информации в процессе коммуникации; 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публичная презентация и защита идеи, варианта изделия, выбранной технологии и др.; 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способность к коллективному решению творческих задач; 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способность объективно и доброжелательно оценивать идеи и художественные достоинства работ членов коллектива; 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способность прийти на помощь товарищу; 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способность бесконфликтного общения в коллективе. </w:t>
      </w:r>
    </w:p>
    <w:p w:rsidR="00586AE4" w:rsidRPr="005A2D84" w:rsidRDefault="00A863A0" w:rsidP="005A2D84">
      <w:pPr>
        <w:pStyle w:val="a4"/>
        <w:keepNext/>
        <w:numPr>
          <w:ilvl w:val="0"/>
          <w:numId w:val="27"/>
        </w:numPr>
        <w:autoSpaceDE w:val="0"/>
        <w:adjustRightInd w:val="0"/>
        <w:ind w:left="0"/>
        <w:jc w:val="both"/>
        <w:rPr>
          <w:b/>
          <w:sz w:val="28"/>
          <w:szCs w:val="28"/>
        </w:rPr>
      </w:pPr>
      <w:r w:rsidRPr="005A2D84">
        <w:rPr>
          <w:b/>
          <w:sz w:val="28"/>
          <w:szCs w:val="28"/>
        </w:rPr>
        <w:t>в</w:t>
      </w:r>
      <w:r w:rsidR="00586AE4" w:rsidRPr="005A2D84">
        <w:rPr>
          <w:b/>
          <w:sz w:val="28"/>
          <w:szCs w:val="28"/>
        </w:rPr>
        <w:t xml:space="preserve">  физиолого-психологической сфере: 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развитие моторики и координации движений рук при работе с ручными инструментами и приспособлениями;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>достижение необходимой точности движений и ритма при выполнении различных технологических операций;</w:t>
      </w:r>
    </w:p>
    <w:p w:rsidR="00586AE4" w:rsidRPr="00D601E8" w:rsidRDefault="00586AE4" w:rsidP="005A2D84">
      <w:pPr>
        <w:pStyle w:val="a4"/>
        <w:widowControl w:val="0"/>
        <w:numPr>
          <w:ilvl w:val="2"/>
          <w:numId w:val="27"/>
        </w:numPr>
        <w:ind w:left="1068"/>
        <w:jc w:val="both"/>
        <w:rPr>
          <w:rFonts w:ascii="Times New Roman" w:hAnsi="Times New Roman"/>
          <w:sz w:val="28"/>
          <w:szCs w:val="28"/>
        </w:rPr>
      </w:pPr>
      <w:r w:rsidRPr="00D601E8">
        <w:rPr>
          <w:rFonts w:ascii="Times New Roman" w:hAnsi="Times New Roman"/>
          <w:sz w:val="28"/>
          <w:szCs w:val="28"/>
        </w:rPr>
        <w:t xml:space="preserve">соблюдение требуемой величины усилия, прилагаемого к инструменту, с учётом технологических требований; </w:t>
      </w:r>
    </w:p>
    <w:p w:rsidR="00586AE4" w:rsidRPr="00B73E4A" w:rsidRDefault="00586AE4" w:rsidP="005A2D84">
      <w:pPr>
        <w:pStyle w:val="Standard"/>
        <w:tabs>
          <w:tab w:val="left" w:pos="360"/>
        </w:tabs>
        <w:autoSpaceDE w:val="0"/>
        <w:jc w:val="both"/>
        <w:rPr>
          <w:color w:val="000000"/>
          <w:spacing w:val="-1"/>
          <w:sz w:val="28"/>
          <w:szCs w:val="28"/>
          <w:shd w:val="clear" w:color="auto" w:fill="FFFFFF"/>
        </w:rPr>
      </w:pPr>
    </w:p>
    <w:p w:rsidR="00586AE4" w:rsidRPr="00586AE4" w:rsidRDefault="00586AE4" w:rsidP="005A2D84">
      <w:pPr>
        <w:pStyle w:val="2"/>
        <w:numPr>
          <w:ilvl w:val="0"/>
          <w:numId w:val="27"/>
        </w:numPr>
        <w:tabs>
          <w:tab w:val="left" w:pos="8640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86AE4">
        <w:rPr>
          <w:rFonts w:ascii="Times New Roman" w:eastAsia="Times New Roman" w:hAnsi="Times New Roman"/>
          <w:b/>
          <w:sz w:val="28"/>
          <w:szCs w:val="28"/>
        </w:rPr>
        <w:t xml:space="preserve">Планируемые предметные результаты освоения программы </w:t>
      </w:r>
    </w:p>
    <w:p w:rsidR="00586AE4" w:rsidRPr="00586AE4" w:rsidRDefault="00586AE4" w:rsidP="00586AE4">
      <w:pPr>
        <w:pStyle w:val="2"/>
        <w:tabs>
          <w:tab w:val="left" w:pos="8640"/>
        </w:tabs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86AE4">
        <w:rPr>
          <w:rFonts w:ascii="Times New Roman" w:eastAsia="Times New Roman" w:hAnsi="Times New Roman"/>
          <w:b/>
          <w:sz w:val="28"/>
          <w:szCs w:val="28"/>
        </w:rPr>
        <w:t>по технологии к концу 8 класса.</w:t>
      </w:r>
    </w:p>
    <w:p w:rsidR="00586AE4" w:rsidRPr="00A863A0" w:rsidRDefault="00586AE4" w:rsidP="00586AE4">
      <w:pPr>
        <w:shd w:val="clear" w:color="auto" w:fill="FFFFFF"/>
        <w:tabs>
          <w:tab w:val="left" w:pos="567"/>
        </w:tabs>
        <w:ind w:firstLine="426"/>
        <w:rPr>
          <w:b/>
          <w:sz w:val="28"/>
          <w:szCs w:val="28"/>
        </w:rPr>
      </w:pPr>
    </w:p>
    <w:p w:rsidR="00586AE4" w:rsidRPr="00A863A0" w:rsidRDefault="00586AE4" w:rsidP="00586AE4">
      <w:pPr>
        <w:pStyle w:val="140"/>
        <w:shd w:val="clear" w:color="auto" w:fill="auto"/>
        <w:tabs>
          <w:tab w:val="left" w:pos="567"/>
        </w:tabs>
        <w:spacing w:before="0" w:after="0" w:line="240" w:lineRule="auto"/>
        <w:ind w:firstLine="426"/>
        <w:jc w:val="both"/>
        <w:rPr>
          <w:rFonts w:cs="Times New Roman"/>
          <w:bCs w:val="0"/>
          <w:i w:val="0"/>
          <w:iCs w:val="0"/>
          <w:sz w:val="28"/>
          <w:szCs w:val="28"/>
          <w:lang w:eastAsia="ru-RU"/>
        </w:rPr>
      </w:pPr>
      <w:r w:rsidRPr="00A863A0">
        <w:rPr>
          <w:rFonts w:cs="Times New Roman"/>
          <w:bCs w:val="0"/>
          <w:i w:val="0"/>
          <w:iCs w:val="0"/>
          <w:sz w:val="28"/>
          <w:szCs w:val="28"/>
          <w:lang w:eastAsia="ru-RU"/>
        </w:rPr>
        <w:t>Обучающийся научится:</w:t>
      </w:r>
    </w:p>
    <w:p w:rsidR="00586AE4" w:rsidRPr="00A863A0" w:rsidRDefault="00586AE4" w:rsidP="00586AE4">
      <w:pPr>
        <w:pStyle w:val="-11"/>
        <w:numPr>
          <w:ilvl w:val="0"/>
          <w:numId w:val="12"/>
        </w:numPr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lastRenderedPageBreak/>
        <w:t>проводить мониторинг развития технологий произвольно избранной отрасли на основе работы с информационными источниками различных видов;</w:t>
      </w:r>
    </w:p>
    <w:p w:rsidR="00586AE4" w:rsidRPr="00A863A0" w:rsidRDefault="00586AE4" w:rsidP="00586AE4">
      <w:pPr>
        <w:pStyle w:val="-11"/>
        <w:numPr>
          <w:ilvl w:val="1"/>
          <w:numId w:val="9"/>
        </w:numPr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586AE4" w:rsidRPr="00A863A0" w:rsidRDefault="00586AE4" w:rsidP="005A2D84">
      <w:pPr>
        <w:pStyle w:val="-11"/>
        <w:ind w:left="142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586AE4" w:rsidRPr="00A863A0" w:rsidRDefault="00586AE4" w:rsidP="00586AE4">
      <w:pPr>
        <w:pStyle w:val="-11"/>
        <w:numPr>
          <w:ilvl w:val="1"/>
          <w:numId w:val="9"/>
        </w:numPr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 xml:space="preserve">оценивать условия применимости </w:t>
      </w:r>
      <w:proofErr w:type="gramStart"/>
      <w:r w:rsidRPr="00A863A0">
        <w:rPr>
          <w:sz w:val="28"/>
          <w:szCs w:val="28"/>
          <w:lang w:eastAsia="en-US"/>
        </w:rPr>
        <w:t>технологии</w:t>
      </w:r>
      <w:proofErr w:type="gramEnd"/>
      <w:r w:rsidRPr="00A863A0">
        <w:rPr>
          <w:sz w:val="28"/>
          <w:szCs w:val="28"/>
          <w:lang w:eastAsia="en-US"/>
        </w:rPr>
        <w:t xml:space="preserve"> в том числе с позиций экологической защищенности;</w:t>
      </w:r>
    </w:p>
    <w:p w:rsidR="00586AE4" w:rsidRPr="00A863A0" w:rsidRDefault="00586AE4" w:rsidP="00586AE4">
      <w:pPr>
        <w:pStyle w:val="-11"/>
        <w:numPr>
          <w:ilvl w:val="1"/>
          <w:numId w:val="9"/>
        </w:numPr>
        <w:tabs>
          <w:tab w:val="left" w:pos="0"/>
        </w:tabs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>характеризовать группы профессий, обслуживающих технологии в сферах медицины, машиностроения, производства продуктов питания, сервиса, информационной сфере, описывает тенденции их развития,</w:t>
      </w:r>
    </w:p>
    <w:p w:rsidR="00586AE4" w:rsidRPr="00A863A0" w:rsidRDefault="00586AE4" w:rsidP="00586AE4">
      <w:pPr>
        <w:pStyle w:val="-11"/>
        <w:numPr>
          <w:ilvl w:val="1"/>
          <w:numId w:val="9"/>
        </w:numPr>
        <w:tabs>
          <w:tab w:val="left" w:pos="0"/>
        </w:tabs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586AE4" w:rsidRPr="00A863A0" w:rsidRDefault="00586AE4" w:rsidP="00586AE4">
      <w:pPr>
        <w:pStyle w:val="-11"/>
        <w:numPr>
          <w:ilvl w:val="1"/>
          <w:numId w:val="9"/>
        </w:numPr>
        <w:tabs>
          <w:tab w:val="left" w:pos="0"/>
        </w:tabs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586AE4" w:rsidRPr="00A863A0" w:rsidRDefault="00586AE4" w:rsidP="00586AE4">
      <w:pPr>
        <w:pStyle w:val="-11"/>
        <w:numPr>
          <w:ilvl w:val="1"/>
          <w:numId w:val="9"/>
        </w:numPr>
        <w:tabs>
          <w:tab w:val="left" w:pos="0"/>
        </w:tabs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>характеризовать группы предприятий региона проживания,</w:t>
      </w:r>
    </w:p>
    <w:p w:rsidR="00586AE4" w:rsidRPr="00A863A0" w:rsidRDefault="00586AE4" w:rsidP="00586AE4">
      <w:pPr>
        <w:pStyle w:val="-11"/>
        <w:numPr>
          <w:ilvl w:val="1"/>
          <w:numId w:val="9"/>
        </w:numPr>
        <w:tabs>
          <w:tab w:val="left" w:pos="0"/>
        </w:tabs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586AE4" w:rsidRPr="00A863A0" w:rsidRDefault="00586AE4" w:rsidP="00586AE4">
      <w:pPr>
        <w:pStyle w:val="Standard"/>
        <w:tabs>
          <w:tab w:val="left" w:pos="360"/>
        </w:tabs>
        <w:autoSpaceDE w:val="0"/>
        <w:jc w:val="both"/>
        <w:rPr>
          <w:rFonts w:asciiTheme="minorHAnsi" w:hAnsiTheme="minorHAnsi"/>
          <w:b/>
          <w:color w:val="000000"/>
          <w:spacing w:val="-1"/>
          <w:sz w:val="28"/>
          <w:szCs w:val="28"/>
          <w:shd w:val="clear" w:color="auto" w:fill="FFFFFF"/>
        </w:rPr>
      </w:pPr>
    </w:p>
    <w:p w:rsidR="00586AE4" w:rsidRPr="00A863A0" w:rsidRDefault="00586AE4" w:rsidP="00586AE4">
      <w:pPr>
        <w:pStyle w:val="Standard"/>
        <w:tabs>
          <w:tab w:val="left" w:pos="360"/>
        </w:tabs>
        <w:autoSpaceDE w:val="0"/>
        <w:jc w:val="both"/>
        <w:rPr>
          <w:b/>
          <w:color w:val="000000"/>
          <w:spacing w:val="-1"/>
          <w:sz w:val="28"/>
          <w:szCs w:val="28"/>
          <w:shd w:val="clear" w:color="auto" w:fill="FFFFFF"/>
        </w:rPr>
      </w:pPr>
      <w:proofErr w:type="gramStart"/>
      <w:r w:rsidRPr="00A863A0">
        <w:rPr>
          <w:b/>
          <w:color w:val="000000"/>
          <w:spacing w:val="-1"/>
          <w:sz w:val="28"/>
          <w:szCs w:val="28"/>
          <w:shd w:val="clear" w:color="auto" w:fill="FFFFFF"/>
        </w:rPr>
        <w:t>Обучающийся</w:t>
      </w:r>
      <w:proofErr w:type="gramEnd"/>
      <w:r w:rsidRPr="00A863A0">
        <w:rPr>
          <w:b/>
          <w:color w:val="000000"/>
          <w:spacing w:val="-1"/>
          <w:sz w:val="28"/>
          <w:szCs w:val="28"/>
          <w:shd w:val="clear" w:color="auto" w:fill="FFFFFF"/>
        </w:rPr>
        <w:t xml:space="preserve"> получит возможность научиться:</w:t>
      </w:r>
    </w:p>
    <w:p w:rsidR="00586AE4" w:rsidRPr="00A863A0" w:rsidRDefault="00586AE4" w:rsidP="00586AE4">
      <w:pPr>
        <w:pStyle w:val="-11"/>
        <w:numPr>
          <w:ilvl w:val="1"/>
          <w:numId w:val="10"/>
        </w:numPr>
        <w:tabs>
          <w:tab w:val="left" w:pos="0"/>
          <w:tab w:val="left" w:pos="284"/>
        </w:tabs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сфере;</w:t>
      </w:r>
    </w:p>
    <w:p w:rsidR="00586AE4" w:rsidRPr="00A863A0" w:rsidRDefault="00586AE4" w:rsidP="00586AE4">
      <w:pPr>
        <w:pStyle w:val="-11"/>
        <w:numPr>
          <w:ilvl w:val="1"/>
          <w:numId w:val="10"/>
        </w:numPr>
        <w:tabs>
          <w:tab w:val="left" w:pos="0"/>
          <w:tab w:val="left" w:pos="284"/>
        </w:tabs>
        <w:ind w:left="0" w:hanging="426"/>
        <w:jc w:val="both"/>
        <w:rPr>
          <w:sz w:val="28"/>
          <w:szCs w:val="28"/>
          <w:lang w:eastAsia="en-US"/>
        </w:rPr>
      </w:pPr>
      <w:r w:rsidRPr="00A863A0">
        <w:rPr>
          <w:sz w:val="28"/>
          <w:szCs w:val="28"/>
          <w:lang w:eastAsia="en-US"/>
        </w:rPr>
        <w:t xml:space="preserve"> 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877ABD" w:rsidRPr="00A863A0" w:rsidRDefault="00877ABD" w:rsidP="00A863A0">
      <w:pPr>
        <w:pStyle w:val="a3"/>
        <w:rPr>
          <w:sz w:val="28"/>
          <w:szCs w:val="28"/>
        </w:rPr>
      </w:pPr>
      <w:r w:rsidRPr="00A863A0">
        <w:rPr>
          <w:rFonts w:ascii="Liberation Serif" w:eastAsia="SimSun" w:hAnsi="Liberation Serif" w:cs="Mangal"/>
          <w:b/>
          <w:color w:val="000000"/>
          <w:spacing w:val="-1"/>
          <w:kern w:val="3"/>
          <w:sz w:val="28"/>
          <w:szCs w:val="28"/>
          <w:shd w:val="clear" w:color="auto" w:fill="FFFFFF"/>
          <w:lang w:eastAsia="zh-CN" w:bidi="hi-IN"/>
        </w:rPr>
        <w:t>Требования к уровню подготовки учащихся к окончанию 8 класса</w:t>
      </w:r>
      <w:r w:rsidRPr="00A863A0">
        <w:rPr>
          <w:b/>
          <w:sz w:val="28"/>
          <w:szCs w:val="28"/>
        </w:rPr>
        <w:t>.</w:t>
      </w:r>
    </w:p>
    <w:p w:rsidR="00877ABD" w:rsidRPr="00A863A0" w:rsidRDefault="00877ABD" w:rsidP="00877ABD">
      <w:pPr>
        <w:pStyle w:val="a3"/>
        <w:rPr>
          <w:rFonts w:ascii="Liberation Serif" w:eastAsia="SimSun" w:hAnsi="Liberation Serif" w:cs="Mangal"/>
          <w:b/>
          <w:color w:val="000000"/>
          <w:spacing w:val="-1"/>
          <w:kern w:val="3"/>
          <w:sz w:val="28"/>
          <w:szCs w:val="28"/>
          <w:shd w:val="clear" w:color="auto" w:fill="FFFFFF"/>
          <w:lang w:eastAsia="zh-CN" w:bidi="hi-IN"/>
        </w:rPr>
      </w:pPr>
      <w:r w:rsidRPr="00A863A0">
        <w:rPr>
          <w:sz w:val="28"/>
          <w:szCs w:val="28"/>
        </w:rPr>
        <w:t xml:space="preserve">Изучение технологии в 8 классе основной школы позволяет учащимся овладеть определёнными знаниями, умениями и навыками и обеспечивает достижение следующих личностных, </w:t>
      </w:r>
      <w:proofErr w:type="spellStart"/>
      <w:r w:rsidRPr="00A863A0">
        <w:rPr>
          <w:sz w:val="28"/>
          <w:szCs w:val="28"/>
        </w:rPr>
        <w:t>метапредметных</w:t>
      </w:r>
      <w:proofErr w:type="spellEnd"/>
      <w:r w:rsidRPr="00A863A0">
        <w:rPr>
          <w:sz w:val="28"/>
          <w:szCs w:val="28"/>
        </w:rPr>
        <w:t xml:space="preserve"> и предметных результатов:</w:t>
      </w:r>
      <w:r w:rsidRPr="00A863A0">
        <w:rPr>
          <w:b/>
          <w:sz w:val="28"/>
          <w:szCs w:val="28"/>
        </w:rPr>
        <w:br/>
      </w:r>
      <w:r w:rsidRPr="00A863A0">
        <w:rPr>
          <w:sz w:val="28"/>
          <w:szCs w:val="28"/>
        </w:rPr>
        <w:br/>
      </w:r>
      <w:r w:rsidRPr="00A863A0">
        <w:rPr>
          <w:b/>
          <w:sz w:val="28"/>
          <w:szCs w:val="28"/>
        </w:rPr>
        <w:t xml:space="preserve">    </w:t>
      </w:r>
      <w:r w:rsidRPr="00A863A0">
        <w:rPr>
          <w:rFonts w:ascii="Liberation Serif" w:eastAsia="SimSun" w:hAnsi="Liberation Serif" w:cs="Mangal"/>
          <w:b/>
          <w:color w:val="000000"/>
          <w:spacing w:val="-1"/>
          <w:kern w:val="3"/>
          <w:sz w:val="28"/>
          <w:szCs w:val="28"/>
          <w:shd w:val="clear" w:color="auto" w:fill="FFFFFF"/>
          <w:lang w:eastAsia="zh-CN" w:bidi="hi-IN"/>
        </w:rPr>
        <w:t>Личностные результаты:</w:t>
      </w:r>
    </w:p>
    <w:p w:rsidR="00877ABD" w:rsidRPr="00A863A0" w:rsidRDefault="00877ABD" w:rsidP="00877ABD">
      <w:pPr>
        <w:pStyle w:val="a3"/>
        <w:numPr>
          <w:ilvl w:val="0"/>
          <w:numId w:val="6"/>
        </w:numPr>
        <w:ind w:left="-142"/>
        <w:rPr>
          <w:rStyle w:val="dash041e005f0431005f044b005f0447005f043d005f044b005f0439005f005fchar1char1"/>
          <w:sz w:val="28"/>
          <w:szCs w:val="28"/>
        </w:rPr>
      </w:pPr>
      <w:r w:rsidRPr="00A863A0">
        <w:rPr>
          <w:rStyle w:val="dash041e005f0431005f044b005f0447005f043d005f044b005f0439005f005fchar1char1"/>
          <w:sz w:val="28"/>
          <w:szCs w:val="28"/>
        </w:rPr>
        <w:lastRenderedPageBreak/>
        <w:t>российская гражданская идентичность;</w:t>
      </w:r>
    </w:p>
    <w:p w:rsidR="00877ABD" w:rsidRPr="00A863A0" w:rsidRDefault="00877ABD" w:rsidP="00877ABD">
      <w:pPr>
        <w:numPr>
          <w:ilvl w:val="0"/>
          <w:numId w:val="6"/>
        </w:numPr>
        <w:ind w:left="-142"/>
        <w:jc w:val="both"/>
        <w:rPr>
          <w:sz w:val="28"/>
          <w:szCs w:val="28"/>
        </w:rPr>
      </w:pPr>
      <w:r w:rsidRPr="00A863A0">
        <w:rPr>
          <w:rStyle w:val="dash041e005f0431005f044b005f0447005f043d005f044b005f0439005f005fchar1char1"/>
          <w:sz w:val="28"/>
          <w:szCs w:val="28"/>
        </w:rPr>
        <w:t>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877ABD" w:rsidRPr="00A863A0" w:rsidRDefault="00877ABD" w:rsidP="00877ABD">
      <w:pPr>
        <w:pStyle w:val="a3"/>
        <w:numPr>
          <w:ilvl w:val="0"/>
          <w:numId w:val="6"/>
        </w:numPr>
        <w:ind w:left="-142"/>
        <w:rPr>
          <w:sz w:val="28"/>
          <w:szCs w:val="28"/>
        </w:rPr>
      </w:pPr>
      <w:proofErr w:type="spellStart"/>
      <w:r w:rsidRPr="00A863A0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A863A0">
        <w:rPr>
          <w:rStyle w:val="dash041e005f0431005f044b005f0447005f043d005f044b005f0439005f005fchar1char1"/>
          <w:sz w:val="28"/>
          <w:szCs w:val="28"/>
        </w:rPr>
        <w:t xml:space="preserve"> целостного мировоззрения, соответствующего; современному уровню развития науки и общественной практики</w:t>
      </w:r>
    </w:p>
    <w:p w:rsidR="007E425B" w:rsidRDefault="00877ABD" w:rsidP="007E425B">
      <w:pPr>
        <w:pStyle w:val="a3"/>
        <w:rPr>
          <w:sz w:val="28"/>
          <w:szCs w:val="28"/>
        </w:rPr>
      </w:pPr>
      <w:r w:rsidRPr="00A863A0">
        <w:rPr>
          <w:b/>
          <w:sz w:val="28"/>
          <w:szCs w:val="28"/>
        </w:rPr>
        <w:t xml:space="preserve">    </w:t>
      </w:r>
      <w:proofErr w:type="spellStart"/>
      <w:r w:rsidRPr="00A863A0">
        <w:rPr>
          <w:b/>
          <w:sz w:val="28"/>
          <w:szCs w:val="28"/>
        </w:rPr>
        <w:t>Метапредметные</w:t>
      </w:r>
      <w:proofErr w:type="spellEnd"/>
      <w:r w:rsidRPr="00A863A0">
        <w:rPr>
          <w:b/>
          <w:sz w:val="28"/>
          <w:szCs w:val="28"/>
        </w:rPr>
        <w:t xml:space="preserve"> результаты:</w:t>
      </w:r>
      <w:r w:rsidR="007E425B">
        <w:rPr>
          <w:sz w:val="28"/>
          <w:szCs w:val="28"/>
        </w:rPr>
        <w:t xml:space="preserve"> </w:t>
      </w:r>
    </w:p>
    <w:p w:rsidR="00877ABD" w:rsidRPr="007E425B" w:rsidRDefault="00877ABD" w:rsidP="007E425B">
      <w:pPr>
        <w:pStyle w:val="a3"/>
        <w:rPr>
          <w:sz w:val="28"/>
          <w:szCs w:val="28"/>
        </w:rPr>
      </w:pPr>
      <w:r w:rsidRPr="00A863A0">
        <w:rPr>
          <w:b/>
          <w:sz w:val="28"/>
          <w:szCs w:val="28"/>
        </w:rPr>
        <w:t>регулятивные УУД:</w:t>
      </w:r>
    </w:p>
    <w:p w:rsidR="00877ABD" w:rsidRPr="00A863A0" w:rsidRDefault="00877ABD" w:rsidP="00877ABD">
      <w:pPr>
        <w:widowControl w:val="0"/>
        <w:numPr>
          <w:ilvl w:val="0"/>
          <w:numId w:val="11"/>
        </w:numPr>
        <w:tabs>
          <w:tab w:val="left" w:pos="142"/>
        </w:tabs>
        <w:ind w:left="142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877ABD" w:rsidRPr="00A863A0" w:rsidRDefault="00877ABD" w:rsidP="00877ABD">
      <w:pPr>
        <w:widowControl w:val="0"/>
        <w:numPr>
          <w:ilvl w:val="0"/>
          <w:numId w:val="11"/>
        </w:numPr>
        <w:tabs>
          <w:tab w:val="left" w:pos="142"/>
        </w:tabs>
        <w:ind w:left="142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877ABD" w:rsidRPr="00A863A0" w:rsidRDefault="00877ABD" w:rsidP="00877ABD">
      <w:pPr>
        <w:widowControl w:val="0"/>
        <w:numPr>
          <w:ilvl w:val="0"/>
          <w:numId w:val="11"/>
        </w:numPr>
        <w:tabs>
          <w:tab w:val="left" w:pos="142"/>
        </w:tabs>
        <w:ind w:left="142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877ABD" w:rsidRPr="00A863A0" w:rsidRDefault="00877ABD" w:rsidP="00877ABD">
      <w:pPr>
        <w:widowControl w:val="0"/>
        <w:numPr>
          <w:ilvl w:val="0"/>
          <w:numId w:val="11"/>
        </w:numPr>
        <w:tabs>
          <w:tab w:val="left" w:pos="142"/>
        </w:tabs>
        <w:ind w:left="142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77ABD" w:rsidRPr="00A863A0" w:rsidRDefault="00877ABD" w:rsidP="00877ABD">
      <w:pPr>
        <w:widowControl w:val="0"/>
        <w:numPr>
          <w:ilvl w:val="0"/>
          <w:numId w:val="11"/>
        </w:numPr>
        <w:tabs>
          <w:tab w:val="left" w:pos="142"/>
        </w:tabs>
        <w:ind w:left="142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877ABD" w:rsidRPr="00A863A0" w:rsidRDefault="00877ABD" w:rsidP="00877ABD">
      <w:pPr>
        <w:widowControl w:val="0"/>
        <w:numPr>
          <w:ilvl w:val="0"/>
          <w:numId w:val="11"/>
        </w:numPr>
        <w:tabs>
          <w:tab w:val="left" w:pos="142"/>
        </w:tabs>
        <w:ind w:left="142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77ABD" w:rsidRPr="00A863A0" w:rsidRDefault="00877ABD" w:rsidP="00877ABD">
      <w:pPr>
        <w:widowControl w:val="0"/>
        <w:numPr>
          <w:ilvl w:val="0"/>
          <w:numId w:val="11"/>
        </w:numPr>
        <w:tabs>
          <w:tab w:val="left" w:pos="142"/>
        </w:tabs>
        <w:ind w:left="142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77ABD" w:rsidRPr="00A863A0" w:rsidRDefault="00877ABD" w:rsidP="00877ABD">
      <w:pPr>
        <w:pStyle w:val="a3"/>
        <w:ind w:left="709"/>
        <w:rPr>
          <w:b/>
          <w:sz w:val="28"/>
          <w:szCs w:val="28"/>
        </w:rPr>
      </w:pPr>
      <w:r w:rsidRPr="00A863A0">
        <w:rPr>
          <w:b/>
          <w:sz w:val="28"/>
          <w:szCs w:val="28"/>
        </w:rPr>
        <w:t>познавательные УУД:</w:t>
      </w:r>
    </w:p>
    <w:p w:rsidR="00877ABD" w:rsidRPr="00A863A0" w:rsidRDefault="00877ABD" w:rsidP="00877ABD">
      <w:pPr>
        <w:widowControl w:val="0"/>
        <w:numPr>
          <w:ilvl w:val="0"/>
          <w:numId w:val="7"/>
        </w:numPr>
        <w:ind w:left="0" w:hanging="284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77ABD" w:rsidRPr="00A863A0" w:rsidRDefault="00877ABD" w:rsidP="00877ABD">
      <w:pPr>
        <w:widowControl w:val="0"/>
        <w:numPr>
          <w:ilvl w:val="0"/>
          <w:numId w:val="7"/>
        </w:numPr>
        <w:ind w:left="0" w:hanging="284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877ABD" w:rsidRPr="00A863A0" w:rsidRDefault="00877ABD" w:rsidP="00877ABD">
      <w:pPr>
        <w:widowControl w:val="0"/>
        <w:numPr>
          <w:ilvl w:val="0"/>
          <w:numId w:val="7"/>
        </w:numPr>
        <w:ind w:left="0" w:hanging="284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77ABD" w:rsidRPr="00A863A0" w:rsidRDefault="00877ABD" w:rsidP="00877ABD">
      <w:pPr>
        <w:widowControl w:val="0"/>
        <w:numPr>
          <w:ilvl w:val="0"/>
          <w:numId w:val="7"/>
        </w:numPr>
        <w:ind w:left="0" w:hanging="284"/>
        <w:jc w:val="both"/>
        <w:rPr>
          <w:sz w:val="28"/>
          <w:szCs w:val="28"/>
        </w:rPr>
      </w:pPr>
      <w:r w:rsidRPr="00A863A0">
        <w:rPr>
          <w:sz w:val="28"/>
          <w:szCs w:val="28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</w:t>
      </w:r>
      <w:r w:rsidRPr="00A863A0">
        <w:rPr>
          <w:sz w:val="28"/>
          <w:szCs w:val="28"/>
        </w:rPr>
        <w:lastRenderedPageBreak/>
        <w:t>объекте, к которому применяется алгоритм;</w:t>
      </w:r>
    </w:p>
    <w:p w:rsidR="00877ABD" w:rsidRPr="00A863A0" w:rsidRDefault="00877ABD" w:rsidP="00877ABD">
      <w:pPr>
        <w:widowControl w:val="0"/>
        <w:numPr>
          <w:ilvl w:val="0"/>
          <w:numId w:val="7"/>
        </w:numPr>
        <w:ind w:left="0" w:hanging="284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критически оценивать содержание и форму текста.</w:t>
      </w:r>
    </w:p>
    <w:p w:rsidR="00877ABD" w:rsidRPr="00A863A0" w:rsidRDefault="00877ABD" w:rsidP="00877ABD">
      <w:pPr>
        <w:widowControl w:val="0"/>
        <w:numPr>
          <w:ilvl w:val="0"/>
          <w:numId w:val="7"/>
        </w:numPr>
        <w:ind w:left="0" w:hanging="284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проводить причинный и вероятностный анализ экологических ситуаций;</w:t>
      </w:r>
    </w:p>
    <w:p w:rsidR="00877ABD" w:rsidRPr="00A863A0" w:rsidRDefault="00877ABD" w:rsidP="00877ABD">
      <w:pPr>
        <w:pStyle w:val="a4"/>
        <w:numPr>
          <w:ilvl w:val="0"/>
          <w:numId w:val="7"/>
        </w:numPr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A863A0"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7E425B" w:rsidRDefault="00877ABD" w:rsidP="007E425B">
      <w:pPr>
        <w:widowControl w:val="0"/>
        <w:numPr>
          <w:ilvl w:val="0"/>
          <w:numId w:val="7"/>
        </w:numPr>
        <w:ind w:left="0" w:hanging="426"/>
        <w:rPr>
          <w:sz w:val="28"/>
          <w:szCs w:val="28"/>
        </w:rPr>
      </w:pPr>
      <w:r w:rsidRPr="00A863A0">
        <w:rPr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данными;</w:t>
      </w:r>
    </w:p>
    <w:p w:rsidR="00877ABD" w:rsidRPr="007E425B" w:rsidRDefault="00877ABD" w:rsidP="007E425B">
      <w:pPr>
        <w:widowControl w:val="0"/>
        <w:rPr>
          <w:sz w:val="28"/>
          <w:szCs w:val="28"/>
        </w:rPr>
      </w:pPr>
      <w:r w:rsidRPr="007E425B">
        <w:rPr>
          <w:b/>
          <w:sz w:val="28"/>
          <w:szCs w:val="28"/>
        </w:rPr>
        <w:t>коммуникативные УУД:</w:t>
      </w:r>
    </w:p>
    <w:p w:rsidR="00877ABD" w:rsidRPr="00A863A0" w:rsidRDefault="00877ABD" w:rsidP="00877ABD">
      <w:pPr>
        <w:widowControl w:val="0"/>
        <w:numPr>
          <w:ilvl w:val="0"/>
          <w:numId w:val="8"/>
        </w:numPr>
        <w:tabs>
          <w:tab w:val="left" w:pos="0"/>
        </w:tabs>
        <w:ind w:left="0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877ABD" w:rsidRPr="00A863A0" w:rsidRDefault="00877ABD" w:rsidP="00877ABD">
      <w:pPr>
        <w:widowControl w:val="0"/>
        <w:numPr>
          <w:ilvl w:val="0"/>
          <w:numId w:val="8"/>
        </w:numPr>
        <w:tabs>
          <w:tab w:val="left" w:pos="0"/>
        </w:tabs>
        <w:ind w:left="0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выделять общую точку зрения в дискуссии;</w:t>
      </w:r>
    </w:p>
    <w:p w:rsidR="00877ABD" w:rsidRPr="00A863A0" w:rsidRDefault="00877ABD" w:rsidP="00877ABD">
      <w:pPr>
        <w:widowControl w:val="0"/>
        <w:numPr>
          <w:ilvl w:val="0"/>
          <w:numId w:val="8"/>
        </w:numPr>
        <w:tabs>
          <w:tab w:val="left" w:pos="0"/>
        </w:tabs>
        <w:ind w:left="0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877ABD" w:rsidRPr="00A863A0" w:rsidRDefault="00877ABD" w:rsidP="00877ABD">
      <w:pPr>
        <w:widowControl w:val="0"/>
        <w:numPr>
          <w:ilvl w:val="0"/>
          <w:numId w:val="8"/>
        </w:numPr>
        <w:tabs>
          <w:tab w:val="left" w:pos="0"/>
        </w:tabs>
        <w:ind w:hanging="1855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принимать решение в ходе диалога и согласовывать его с собеседником;</w:t>
      </w:r>
    </w:p>
    <w:p w:rsidR="00877ABD" w:rsidRPr="00A863A0" w:rsidRDefault="00877ABD" w:rsidP="00877ABD">
      <w:pPr>
        <w:widowControl w:val="0"/>
        <w:numPr>
          <w:ilvl w:val="0"/>
          <w:numId w:val="8"/>
        </w:numPr>
        <w:tabs>
          <w:tab w:val="left" w:pos="0"/>
        </w:tabs>
        <w:ind w:left="0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77ABD" w:rsidRPr="00A863A0" w:rsidRDefault="00877ABD" w:rsidP="00877ABD">
      <w:pPr>
        <w:widowControl w:val="0"/>
        <w:numPr>
          <w:ilvl w:val="0"/>
          <w:numId w:val="8"/>
        </w:numPr>
        <w:tabs>
          <w:tab w:val="left" w:pos="0"/>
        </w:tabs>
        <w:ind w:left="0" w:hanging="437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877ABD" w:rsidRPr="00A863A0" w:rsidRDefault="00877ABD" w:rsidP="00877ABD">
      <w:pPr>
        <w:widowControl w:val="0"/>
        <w:numPr>
          <w:ilvl w:val="0"/>
          <w:numId w:val="8"/>
        </w:numPr>
        <w:tabs>
          <w:tab w:val="left" w:pos="0"/>
        </w:tabs>
        <w:ind w:left="0" w:hanging="426"/>
        <w:jc w:val="both"/>
        <w:rPr>
          <w:sz w:val="28"/>
          <w:szCs w:val="28"/>
        </w:rPr>
      </w:pPr>
      <w:r w:rsidRPr="00A863A0">
        <w:rPr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</w:t>
      </w:r>
    </w:p>
    <w:p w:rsidR="00877ABD" w:rsidRPr="00A863A0" w:rsidRDefault="00877ABD" w:rsidP="00877ABD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877ABD" w:rsidRDefault="00877ABD" w:rsidP="007E425B">
      <w:pPr>
        <w:pStyle w:val="Standard"/>
        <w:tabs>
          <w:tab w:val="left" w:pos="709"/>
        </w:tabs>
        <w:autoSpaceDE w:val="0"/>
        <w:rPr>
          <w:b/>
          <w:bCs/>
          <w:color w:val="000000"/>
          <w:spacing w:val="1"/>
          <w:sz w:val="28"/>
          <w:szCs w:val="28"/>
          <w:shd w:val="clear" w:color="auto" w:fill="FFFFFF"/>
        </w:rPr>
      </w:pPr>
      <w:r>
        <w:rPr>
          <w:b/>
          <w:bCs/>
          <w:color w:val="000000"/>
          <w:spacing w:val="1"/>
          <w:sz w:val="28"/>
          <w:szCs w:val="28"/>
          <w:shd w:val="clear" w:color="auto" w:fill="FFFFFF"/>
        </w:rPr>
        <w:t>Содержание учебного предмета с указанием форм организации учебных занятий и основных видов учебной деятельности.</w:t>
      </w:r>
    </w:p>
    <w:p w:rsidR="00877ABD" w:rsidRDefault="00877ABD" w:rsidP="00877ABD">
      <w:pPr>
        <w:pStyle w:val="Standard"/>
        <w:tabs>
          <w:tab w:val="left" w:pos="709"/>
        </w:tabs>
        <w:autoSpaceDE w:val="0"/>
        <w:jc w:val="center"/>
      </w:pPr>
    </w:p>
    <w:p w:rsidR="00877ABD" w:rsidRDefault="00877ABD" w:rsidP="00877ABD">
      <w:pPr>
        <w:pStyle w:val="Standard"/>
        <w:tabs>
          <w:tab w:val="left" w:pos="709"/>
          <w:tab w:val="left" w:pos="2805"/>
        </w:tabs>
        <w:autoSpaceDE w:val="0"/>
        <w:rPr>
          <w:b/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b/>
          <w:color w:val="000000"/>
          <w:spacing w:val="-1"/>
          <w:sz w:val="28"/>
          <w:szCs w:val="28"/>
          <w:shd w:val="clear" w:color="auto" w:fill="FFFFFF"/>
        </w:rPr>
        <w:t xml:space="preserve"> </w:t>
      </w:r>
      <w:r>
        <w:rPr>
          <w:color w:val="000000"/>
          <w:spacing w:val="-1"/>
          <w:sz w:val="28"/>
          <w:szCs w:val="28"/>
          <w:shd w:val="clear" w:color="auto" w:fill="FFFFFF"/>
        </w:rPr>
        <w:t xml:space="preserve">Курс состоит </w:t>
      </w:r>
      <w:r>
        <w:rPr>
          <w:iCs/>
          <w:color w:val="000000"/>
          <w:spacing w:val="-1"/>
          <w:sz w:val="28"/>
          <w:szCs w:val="28"/>
          <w:shd w:val="clear" w:color="auto" w:fill="FFFFFF"/>
        </w:rPr>
        <w:t>из пяти  разделов</w:t>
      </w:r>
      <w:r>
        <w:rPr>
          <w:b/>
          <w:iCs/>
          <w:color w:val="000000"/>
          <w:spacing w:val="-1"/>
          <w:sz w:val="28"/>
          <w:szCs w:val="28"/>
          <w:shd w:val="clear" w:color="auto" w:fill="FFFFFF"/>
        </w:rPr>
        <w:t>:</w:t>
      </w:r>
    </w:p>
    <w:p w:rsidR="00877ABD" w:rsidRPr="00B73E4A" w:rsidRDefault="00877ABD" w:rsidP="00877ABD">
      <w:pPr>
        <w:pStyle w:val="Standard"/>
        <w:numPr>
          <w:ilvl w:val="0"/>
          <w:numId w:val="22"/>
        </w:numPr>
        <w:tabs>
          <w:tab w:val="left" w:pos="709"/>
          <w:tab w:val="left" w:pos="2805"/>
        </w:tabs>
        <w:autoSpaceDE w:val="0"/>
      </w:pPr>
      <w:r w:rsidRPr="00B73E4A">
        <w:rPr>
          <w:iCs/>
          <w:color w:val="000000"/>
          <w:spacing w:val="-1"/>
          <w:sz w:val="28"/>
          <w:szCs w:val="28"/>
          <w:shd w:val="clear" w:color="auto" w:fill="FFFFFF"/>
        </w:rPr>
        <w:t>Технологии домашнего хозяйства;</w:t>
      </w:r>
    </w:p>
    <w:p w:rsidR="00877ABD" w:rsidRPr="00B73E4A" w:rsidRDefault="00877ABD" w:rsidP="00877ABD">
      <w:pPr>
        <w:pStyle w:val="Standard"/>
        <w:numPr>
          <w:ilvl w:val="0"/>
          <w:numId w:val="22"/>
        </w:numPr>
        <w:tabs>
          <w:tab w:val="left" w:pos="709"/>
          <w:tab w:val="left" w:pos="2805"/>
        </w:tabs>
        <w:autoSpaceDE w:val="0"/>
      </w:pPr>
      <w:r w:rsidRPr="00B73E4A">
        <w:rPr>
          <w:iCs/>
          <w:color w:val="000000"/>
          <w:spacing w:val="-1"/>
          <w:sz w:val="28"/>
          <w:szCs w:val="28"/>
          <w:shd w:val="clear" w:color="auto" w:fill="FFFFFF"/>
        </w:rPr>
        <w:t>Электротехника;</w:t>
      </w:r>
    </w:p>
    <w:p w:rsidR="00877ABD" w:rsidRPr="00B73E4A" w:rsidRDefault="00877ABD" w:rsidP="00877ABD">
      <w:pPr>
        <w:pStyle w:val="Standard"/>
        <w:numPr>
          <w:ilvl w:val="0"/>
          <w:numId w:val="22"/>
        </w:numPr>
        <w:tabs>
          <w:tab w:val="left" w:pos="709"/>
          <w:tab w:val="left" w:pos="2805"/>
        </w:tabs>
        <w:autoSpaceDE w:val="0"/>
        <w:rPr>
          <w:iCs/>
          <w:color w:val="000000"/>
          <w:spacing w:val="-1"/>
          <w:sz w:val="28"/>
          <w:szCs w:val="28"/>
          <w:shd w:val="clear" w:color="auto" w:fill="FFFFFF"/>
        </w:rPr>
      </w:pPr>
      <w:r w:rsidRPr="00B73E4A">
        <w:rPr>
          <w:sz w:val="28"/>
          <w:szCs w:val="28"/>
        </w:rPr>
        <w:t>Семейная экономика</w:t>
      </w:r>
      <w:r w:rsidRPr="00B73E4A">
        <w:rPr>
          <w:iCs/>
          <w:color w:val="000000"/>
          <w:spacing w:val="-1"/>
          <w:sz w:val="28"/>
          <w:szCs w:val="28"/>
          <w:shd w:val="clear" w:color="auto" w:fill="FFFFFF"/>
        </w:rPr>
        <w:t>;</w:t>
      </w:r>
    </w:p>
    <w:p w:rsidR="00877ABD" w:rsidRPr="00B73E4A" w:rsidRDefault="00877ABD" w:rsidP="00877ABD">
      <w:pPr>
        <w:pStyle w:val="Standard"/>
        <w:numPr>
          <w:ilvl w:val="0"/>
          <w:numId w:val="22"/>
        </w:numPr>
        <w:tabs>
          <w:tab w:val="left" w:pos="709"/>
          <w:tab w:val="left" w:pos="2805"/>
        </w:tabs>
        <w:autoSpaceDE w:val="0"/>
        <w:rPr>
          <w:iCs/>
          <w:color w:val="000000"/>
          <w:spacing w:val="-1"/>
          <w:sz w:val="28"/>
          <w:szCs w:val="28"/>
          <w:shd w:val="clear" w:color="auto" w:fill="FFFFFF"/>
        </w:rPr>
      </w:pPr>
      <w:r w:rsidRPr="00B73E4A">
        <w:rPr>
          <w:sz w:val="28"/>
          <w:szCs w:val="28"/>
        </w:rPr>
        <w:t>Современное производство и профессиональное самоопределение</w:t>
      </w:r>
      <w:r w:rsidRPr="00B73E4A">
        <w:rPr>
          <w:iCs/>
          <w:color w:val="000000"/>
          <w:spacing w:val="-1"/>
          <w:sz w:val="28"/>
          <w:szCs w:val="28"/>
          <w:shd w:val="clear" w:color="auto" w:fill="FFFFFF"/>
        </w:rPr>
        <w:t>;</w:t>
      </w:r>
    </w:p>
    <w:p w:rsidR="00877ABD" w:rsidRPr="00B73E4A" w:rsidRDefault="00877ABD" w:rsidP="00877ABD">
      <w:pPr>
        <w:pStyle w:val="Standard"/>
        <w:numPr>
          <w:ilvl w:val="0"/>
          <w:numId w:val="22"/>
        </w:numPr>
        <w:tabs>
          <w:tab w:val="left" w:pos="709"/>
          <w:tab w:val="left" w:pos="2805"/>
        </w:tabs>
        <w:autoSpaceDE w:val="0"/>
        <w:rPr>
          <w:iCs/>
          <w:color w:val="000000"/>
          <w:spacing w:val="-1"/>
          <w:sz w:val="28"/>
          <w:szCs w:val="28"/>
          <w:shd w:val="clear" w:color="auto" w:fill="FFFFFF"/>
        </w:rPr>
      </w:pPr>
      <w:r w:rsidRPr="00B73E4A">
        <w:rPr>
          <w:sz w:val="28"/>
          <w:szCs w:val="28"/>
        </w:rPr>
        <w:t>Технологии творческой и опытнической деятельности</w:t>
      </w:r>
      <w:r w:rsidRPr="00B73E4A">
        <w:rPr>
          <w:iCs/>
          <w:color w:val="000000"/>
          <w:spacing w:val="-1"/>
          <w:sz w:val="28"/>
          <w:szCs w:val="28"/>
          <w:shd w:val="clear" w:color="auto" w:fill="FFFFFF"/>
        </w:rPr>
        <w:t>.</w:t>
      </w:r>
    </w:p>
    <w:p w:rsidR="00877ABD" w:rsidRPr="00B73E4A" w:rsidRDefault="00877ABD" w:rsidP="00877ABD">
      <w:pPr>
        <w:pStyle w:val="Standard"/>
        <w:autoSpaceDE w:val="0"/>
        <w:jc w:val="center"/>
      </w:pPr>
      <w:r w:rsidRPr="00B73E4A">
        <w:t xml:space="preserve"> </w:t>
      </w:r>
    </w:p>
    <w:p w:rsidR="00877ABD" w:rsidRPr="00B73E4A" w:rsidRDefault="00877ABD" w:rsidP="00877ABD">
      <w:pPr>
        <w:pStyle w:val="Standard"/>
        <w:tabs>
          <w:tab w:val="left" w:pos="360"/>
        </w:tabs>
        <w:autoSpaceDE w:val="0"/>
        <w:jc w:val="both"/>
        <w:rPr>
          <w:color w:val="000000"/>
          <w:spacing w:val="-1"/>
          <w:sz w:val="28"/>
          <w:szCs w:val="28"/>
          <w:shd w:val="clear" w:color="auto" w:fill="FFFFFF"/>
        </w:rPr>
      </w:pPr>
    </w:p>
    <w:tbl>
      <w:tblPr>
        <w:tblW w:w="10656" w:type="dxa"/>
        <w:tblInd w:w="-44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906"/>
        <w:gridCol w:w="5794"/>
        <w:gridCol w:w="1775"/>
        <w:gridCol w:w="181"/>
      </w:tblGrid>
      <w:tr w:rsidR="00877ABD" w:rsidRPr="007E425B" w:rsidTr="00586AE4">
        <w:trPr>
          <w:cantSplit/>
          <w:trHeight w:val="570"/>
        </w:trPr>
        <w:tc>
          <w:tcPr>
            <w:tcW w:w="29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ind w:left="567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 </w:t>
            </w:r>
          </w:p>
          <w:p w:rsidR="00877ABD" w:rsidRPr="007E425B" w:rsidRDefault="00877ABD" w:rsidP="00586AE4">
            <w:pPr>
              <w:pStyle w:val="TableContents"/>
              <w:ind w:left="567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Раздел</w:t>
            </w:r>
          </w:p>
        </w:tc>
        <w:tc>
          <w:tcPr>
            <w:tcW w:w="5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 </w:t>
            </w:r>
          </w:p>
          <w:p w:rsidR="00877ABD" w:rsidRPr="007E425B" w:rsidRDefault="00877ABD" w:rsidP="00586AE4">
            <w:pPr>
              <w:pStyle w:val="TableContents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Тема</w:t>
            </w:r>
          </w:p>
        </w:tc>
        <w:tc>
          <w:tcPr>
            <w:tcW w:w="17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Общее</w:t>
            </w:r>
          </w:p>
          <w:p w:rsidR="00877ABD" w:rsidRPr="007E425B" w:rsidRDefault="00877ABD" w:rsidP="00586AE4">
            <w:pPr>
              <w:pStyle w:val="TableContents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кол-во часов</w:t>
            </w:r>
          </w:p>
        </w:tc>
        <w:tc>
          <w:tcPr>
            <w:tcW w:w="18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7ABD" w:rsidRPr="007E425B" w:rsidRDefault="00877ABD" w:rsidP="00586AE4">
            <w:pPr>
              <w:pStyle w:val="TableContents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ABD" w:rsidRPr="007E425B" w:rsidTr="00586AE4">
        <w:trPr>
          <w:cantSplit/>
          <w:trHeight w:val="285"/>
        </w:trPr>
        <w:tc>
          <w:tcPr>
            <w:tcW w:w="2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rPr>
                <w:sz w:val="28"/>
                <w:szCs w:val="28"/>
              </w:rPr>
            </w:pPr>
          </w:p>
        </w:tc>
        <w:tc>
          <w:tcPr>
            <w:tcW w:w="5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rPr>
                <w:sz w:val="28"/>
                <w:szCs w:val="28"/>
              </w:rPr>
            </w:pPr>
          </w:p>
        </w:tc>
        <w:tc>
          <w:tcPr>
            <w:tcW w:w="17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rPr>
                <w:sz w:val="28"/>
                <w:szCs w:val="28"/>
              </w:rPr>
            </w:pPr>
          </w:p>
        </w:tc>
        <w:tc>
          <w:tcPr>
            <w:tcW w:w="181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7ABD" w:rsidRPr="007E425B" w:rsidRDefault="00877ABD" w:rsidP="00586AE4">
            <w:pPr>
              <w:pStyle w:val="TableContents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ABD" w:rsidRPr="007E425B" w:rsidTr="00586AE4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ind w:firstLine="166"/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Технологии домашнего хозяйства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ind w:firstLine="96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Экология жилища.</w:t>
            </w:r>
          </w:p>
          <w:p w:rsidR="00877ABD" w:rsidRPr="007E425B" w:rsidRDefault="00877ABD" w:rsidP="00586AE4">
            <w:pPr>
              <w:pStyle w:val="TableContents"/>
              <w:spacing w:after="150"/>
              <w:ind w:firstLine="96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Водоснабжение и канализация в доме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7ABD" w:rsidRPr="007E425B" w:rsidRDefault="00877ABD" w:rsidP="00586AE4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77ABD" w:rsidRPr="007E425B" w:rsidTr="00586AE4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spacing w:after="150"/>
              <w:ind w:firstLine="166"/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  <w:t>Электротехника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ind w:firstLine="96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Бытовые электроприборы.</w:t>
            </w:r>
          </w:p>
          <w:p w:rsidR="00877ABD" w:rsidRPr="007E425B" w:rsidRDefault="00877ABD" w:rsidP="00586AE4">
            <w:pPr>
              <w:pStyle w:val="TableContents"/>
              <w:spacing w:after="150"/>
              <w:ind w:firstLine="96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Электромонтажные и сборочные технологии.                     Электротехнические устройства с элементами автоматики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spacing w:after="150"/>
              <w:jc w:val="center"/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7E425B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181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7ABD" w:rsidRPr="007E425B" w:rsidRDefault="00877ABD" w:rsidP="00586AE4">
            <w:pPr>
              <w:pStyle w:val="TableContents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ABD" w:rsidRPr="007E425B" w:rsidTr="00586AE4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spacing w:after="150"/>
              <w:ind w:firstLine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sz w:val="28"/>
                <w:szCs w:val="28"/>
              </w:rPr>
              <w:t xml:space="preserve"> Семейная экономика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spacing w:after="150"/>
              <w:ind w:firstLine="96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Бюджет семьи.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1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7ABD" w:rsidRPr="007E425B" w:rsidRDefault="00877ABD" w:rsidP="00586AE4">
            <w:pPr>
              <w:pStyle w:val="TableContents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ABD" w:rsidRPr="007E425B" w:rsidTr="00586AE4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spacing w:after="150"/>
              <w:ind w:firstLine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sz w:val="28"/>
                <w:szCs w:val="28"/>
              </w:rPr>
              <w:t>Современное производство и профессиональное самоопределение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ind w:firstLine="96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Сферы производства и разделение труда. Профессиональное образование и  профессиональная карьера.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E42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1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7ABD" w:rsidRPr="007E425B" w:rsidRDefault="00877ABD" w:rsidP="00586AE4">
            <w:pPr>
              <w:pStyle w:val="TableContents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ABD" w:rsidRPr="007E425B" w:rsidRDefault="00877ABD" w:rsidP="00586AE4">
            <w:pPr>
              <w:pStyle w:val="TableContents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ABD" w:rsidRPr="007E425B" w:rsidRDefault="00877ABD" w:rsidP="00586AE4">
            <w:pPr>
              <w:pStyle w:val="TableContents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ABD" w:rsidRPr="007E425B" w:rsidTr="00586AE4">
        <w:tc>
          <w:tcPr>
            <w:tcW w:w="29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spacing w:after="150"/>
              <w:ind w:firstLine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 творческой и опытнической деятельности</w:t>
            </w:r>
          </w:p>
        </w:tc>
        <w:tc>
          <w:tcPr>
            <w:tcW w:w="579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877ABD" w:rsidP="00586AE4">
            <w:pPr>
              <w:pStyle w:val="TableContents"/>
              <w:spacing w:after="150"/>
              <w:ind w:firstLine="96"/>
              <w:rPr>
                <w:rFonts w:ascii="Times New Roman" w:hAnsi="Times New Roman" w:cs="Times New Roman"/>
                <w:sz w:val="28"/>
                <w:szCs w:val="28"/>
              </w:rPr>
            </w:pPr>
            <w:r w:rsidRPr="007E425B">
              <w:rPr>
                <w:rFonts w:ascii="Times New Roman" w:hAnsi="Times New Roman" w:cs="Times New Roman"/>
                <w:sz w:val="28"/>
                <w:szCs w:val="28"/>
              </w:rPr>
              <w:t>Исследовательская и созидательная деятельность</w:t>
            </w: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7ABD" w:rsidRPr="007E425B" w:rsidRDefault="002C0034" w:rsidP="00586AE4">
            <w:pPr>
              <w:pStyle w:val="TableContents"/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1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7ABD" w:rsidRPr="007E425B" w:rsidRDefault="00877ABD" w:rsidP="00586AE4">
            <w:pPr>
              <w:pStyle w:val="TableContents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425B" w:rsidRPr="007E425B" w:rsidRDefault="007E425B" w:rsidP="007E425B">
      <w:pPr>
        <w:pStyle w:val="80"/>
        <w:shd w:val="clear" w:color="auto" w:fill="auto"/>
        <w:spacing w:line="240" w:lineRule="auto"/>
        <w:rPr>
          <w:rFonts w:ascii="Times New Roman" w:hAnsi="Times New Roman" w:cs="Times New Roman"/>
          <w:b/>
        </w:rPr>
      </w:pPr>
      <w:r w:rsidRPr="007E425B">
        <w:rPr>
          <w:rFonts w:ascii="Times New Roman" w:hAnsi="Times New Roman" w:cs="Times New Roman"/>
          <w:b/>
        </w:rPr>
        <w:t>Основное содержание курса 8 класса(35ч.)</w:t>
      </w:r>
    </w:p>
    <w:p w:rsidR="007E425B" w:rsidRPr="002C0034" w:rsidRDefault="007E425B" w:rsidP="007E425B">
      <w:pPr>
        <w:jc w:val="both"/>
        <w:rPr>
          <w:b/>
          <w:bCs/>
          <w:sz w:val="28"/>
          <w:szCs w:val="28"/>
        </w:rPr>
      </w:pPr>
    </w:p>
    <w:p w:rsidR="007E425B" w:rsidRPr="0066675C" w:rsidRDefault="007E425B" w:rsidP="007E425B">
      <w:pPr>
        <w:jc w:val="both"/>
        <w:rPr>
          <w:b/>
          <w:bCs/>
          <w:i/>
          <w:sz w:val="28"/>
          <w:szCs w:val="28"/>
        </w:rPr>
      </w:pPr>
      <w:r w:rsidRPr="0066675C">
        <w:rPr>
          <w:b/>
          <w:bCs/>
          <w:i/>
          <w:sz w:val="28"/>
          <w:szCs w:val="28"/>
        </w:rPr>
        <w:t>Раздел «Технологии домашнего хозяйства» (4ч)</w:t>
      </w:r>
    </w:p>
    <w:p w:rsidR="007E425B" w:rsidRPr="0066675C" w:rsidRDefault="007E425B" w:rsidP="007E425B">
      <w:pPr>
        <w:jc w:val="both"/>
        <w:rPr>
          <w:b/>
          <w:bCs/>
          <w:sz w:val="28"/>
          <w:szCs w:val="28"/>
        </w:rPr>
      </w:pPr>
      <w:bookmarkStart w:id="0" w:name="bookmark27"/>
      <w:r w:rsidRPr="0066675C">
        <w:rPr>
          <w:b/>
          <w:bCs/>
          <w:sz w:val="28"/>
          <w:szCs w:val="28"/>
        </w:rPr>
        <w:t xml:space="preserve">Тема 1. </w:t>
      </w:r>
      <w:bookmarkEnd w:id="0"/>
      <w:r w:rsidRPr="0066675C">
        <w:rPr>
          <w:b/>
          <w:sz w:val="28"/>
          <w:szCs w:val="28"/>
        </w:rPr>
        <w:t>Экология жилища</w:t>
      </w:r>
      <w:r w:rsidRPr="0066675C">
        <w:rPr>
          <w:b/>
          <w:bCs/>
          <w:sz w:val="28"/>
          <w:szCs w:val="28"/>
        </w:rPr>
        <w:t xml:space="preserve"> </w:t>
      </w:r>
      <w:r w:rsidR="002E673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>Характеристика основных эле</w:t>
      </w:r>
      <w:r w:rsidR="002E673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softHyphen/>
        <w:t>ментов систем энергоснабжения, теплоснабжения, водопровода и канализации в городском и сельском (дачном) домах. Правила их эксплуатации</w:t>
      </w:r>
      <w:r w:rsidR="002E6730" w:rsidRPr="0066675C">
        <w:rPr>
          <w:color w:val="000000"/>
          <w:spacing w:val="-1"/>
          <w:sz w:val="28"/>
          <w:szCs w:val="28"/>
          <w:shd w:val="clear" w:color="auto" w:fill="FFFFFF"/>
        </w:rPr>
        <w:t xml:space="preserve">. </w:t>
      </w:r>
      <w:r w:rsidRPr="0066675C">
        <w:rPr>
          <w:b/>
          <w:bCs/>
          <w:sz w:val="28"/>
          <w:szCs w:val="28"/>
        </w:rPr>
        <w:t>(2ч)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 их эксплуатации. Понятие об экологии жилища. Современные системы фильтрации воды. Система безопасности жилища.</w:t>
      </w:r>
    </w:p>
    <w:p w:rsidR="007E425B" w:rsidRPr="0066675C" w:rsidRDefault="007E425B" w:rsidP="007E425B">
      <w:pPr>
        <w:spacing w:line="276" w:lineRule="auto"/>
        <w:jc w:val="both"/>
        <w:rPr>
          <w:sz w:val="28"/>
          <w:szCs w:val="28"/>
        </w:rPr>
      </w:pPr>
      <w:r w:rsidRPr="0066675C">
        <w:rPr>
          <w:b/>
          <w:sz w:val="28"/>
          <w:szCs w:val="28"/>
        </w:rPr>
        <w:t>Региональный компонент.</w:t>
      </w:r>
      <w:r w:rsidRPr="0066675C">
        <w:rPr>
          <w:b/>
          <w:color w:val="FF0000"/>
          <w:sz w:val="28"/>
          <w:szCs w:val="28"/>
        </w:rPr>
        <w:t xml:space="preserve"> </w:t>
      </w:r>
      <w:r w:rsidRPr="0066675C">
        <w:rPr>
          <w:sz w:val="28"/>
          <w:szCs w:val="28"/>
        </w:rPr>
        <w:t>Восточный водопроводный (</w:t>
      </w:r>
      <w:proofErr w:type="spellStart"/>
      <w:r w:rsidRPr="0066675C">
        <w:rPr>
          <w:sz w:val="28"/>
          <w:szCs w:val="28"/>
        </w:rPr>
        <w:t>Акуловский</w:t>
      </w:r>
      <w:proofErr w:type="spellEnd"/>
      <w:r w:rsidRPr="0066675C">
        <w:rPr>
          <w:sz w:val="28"/>
          <w:szCs w:val="28"/>
        </w:rPr>
        <w:t>) канал.</w:t>
      </w:r>
    </w:p>
    <w:p w:rsidR="007E425B" w:rsidRPr="0066675C" w:rsidRDefault="007E425B" w:rsidP="007E425B">
      <w:pPr>
        <w:spacing w:line="276" w:lineRule="auto"/>
        <w:jc w:val="both"/>
        <w:rPr>
          <w:b/>
          <w:i/>
          <w:sz w:val="28"/>
          <w:szCs w:val="28"/>
        </w:rPr>
      </w:pPr>
      <w:r w:rsidRPr="0066675C">
        <w:rPr>
          <w:b/>
          <w:i/>
          <w:iCs/>
          <w:sz w:val="28"/>
          <w:szCs w:val="28"/>
        </w:rPr>
        <w:t>Лабораторно-практические и практические работы.</w:t>
      </w:r>
      <w:r w:rsidRPr="0066675C">
        <w:rPr>
          <w:b/>
          <w:i/>
          <w:sz w:val="28"/>
          <w:szCs w:val="28"/>
        </w:rPr>
        <w:t xml:space="preserve"> </w:t>
      </w:r>
    </w:p>
    <w:p w:rsidR="007E425B" w:rsidRPr="0066675C" w:rsidRDefault="007E425B" w:rsidP="007E425B">
      <w:pPr>
        <w:jc w:val="both"/>
        <w:rPr>
          <w:sz w:val="28"/>
          <w:szCs w:val="28"/>
        </w:rPr>
      </w:pPr>
      <w:r w:rsidRPr="0066675C">
        <w:rPr>
          <w:sz w:val="28"/>
          <w:szCs w:val="28"/>
        </w:rPr>
        <w:t xml:space="preserve">Ознакомление с приточно-вытяжной естественной вентиляцией в помещении. </w:t>
      </w:r>
    </w:p>
    <w:p w:rsidR="007E425B" w:rsidRPr="0066675C" w:rsidRDefault="007E425B" w:rsidP="007E425B">
      <w:pPr>
        <w:jc w:val="both"/>
        <w:rPr>
          <w:sz w:val="28"/>
          <w:szCs w:val="28"/>
        </w:rPr>
      </w:pPr>
      <w:r w:rsidRPr="0066675C">
        <w:rPr>
          <w:sz w:val="28"/>
          <w:szCs w:val="28"/>
        </w:rPr>
        <w:t>Ознакомление с системой фильтрации воды</w:t>
      </w:r>
      <w:proofErr w:type="gramStart"/>
      <w:r w:rsidRPr="0066675C">
        <w:rPr>
          <w:sz w:val="28"/>
          <w:szCs w:val="28"/>
        </w:rPr>
        <w:t xml:space="preserve"> .</w:t>
      </w:r>
      <w:proofErr w:type="gramEnd"/>
    </w:p>
    <w:p w:rsidR="007E425B" w:rsidRPr="0066675C" w:rsidRDefault="007E425B" w:rsidP="002E6730">
      <w:pPr>
        <w:rPr>
          <w:b/>
          <w:bCs/>
          <w:sz w:val="28"/>
          <w:szCs w:val="28"/>
        </w:rPr>
      </w:pPr>
      <w:bookmarkStart w:id="1" w:name="bookmark30"/>
      <w:r w:rsidRPr="0066675C">
        <w:rPr>
          <w:b/>
          <w:bCs/>
          <w:sz w:val="28"/>
          <w:szCs w:val="28"/>
        </w:rPr>
        <w:t>Тема 2</w:t>
      </w:r>
      <w:bookmarkEnd w:id="1"/>
      <w:r w:rsidR="002E673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2E673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>Водоснабжение и канализация в доме. Современные системы фильтрации воды. Сис</w:t>
      </w:r>
      <w:r w:rsidR="002E673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softHyphen/>
        <w:t>тема безопасности жилища.    Схемы горячего и холодного водо</w:t>
      </w:r>
      <w:r w:rsidR="002E673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softHyphen/>
        <w:t>снабжения в многоэтажном доме. Система канализации в доме. Мусоропроводы и мусоросборники.</w:t>
      </w:r>
      <w:r w:rsidR="002E673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2E673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>Изучение конструкции водопроводных смесителей.   Определение расхода и стоимости горячей и холодной воды за месяц</w:t>
      </w:r>
      <w:r w:rsidR="002E6730" w:rsidRPr="0066675C">
        <w:rPr>
          <w:color w:val="000000"/>
          <w:spacing w:val="-1"/>
          <w:sz w:val="28"/>
          <w:szCs w:val="28"/>
          <w:shd w:val="clear" w:color="auto" w:fill="FFFFFF"/>
        </w:rPr>
        <w:t xml:space="preserve">».                                                 </w:t>
      </w:r>
      <w:r w:rsidRPr="0066675C">
        <w:rPr>
          <w:b/>
          <w:bCs/>
          <w:sz w:val="28"/>
          <w:szCs w:val="28"/>
        </w:rPr>
        <w:t>(2ч)</w:t>
      </w:r>
    </w:p>
    <w:p w:rsidR="007E425B" w:rsidRPr="0066675C" w:rsidRDefault="007E425B" w:rsidP="002E6730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Схемы горячего и холодного водоснабжения в многоэтажном доме. Система канализации в доме. Мусоропроводы и мусоросборники. </w:t>
      </w:r>
      <w:r w:rsidRPr="0066675C">
        <w:rPr>
          <w:rFonts w:ascii="Times New Roman" w:hAnsi="Times New Roman"/>
          <w:sz w:val="28"/>
          <w:szCs w:val="28"/>
        </w:rPr>
        <w:lastRenderedPageBreak/>
        <w:t>Работа счётчика расхода воды. Способы определения расхода и стоимости расхода воды.  Экологические проблемы, связанные с утилизацией сточных вод.</w:t>
      </w:r>
    </w:p>
    <w:p w:rsidR="007E425B" w:rsidRPr="0066675C" w:rsidRDefault="007E425B" w:rsidP="007E425B">
      <w:pPr>
        <w:jc w:val="both"/>
        <w:rPr>
          <w:b/>
          <w:i/>
          <w:sz w:val="28"/>
          <w:szCs w:val="28"/>
        </w:rPr>
      </w:pPr>
      <w:r w:rsidRPr="0066675C">
        <w:rPr>
          <w:b/>
          <w:i/>
          <w:iCs/>
          <w:sz w:val="28"/>
          <w:szCs w:val="28"/>
        </w:rPr>
        <w:t>Лабораторно-практические и практические работы.</w:t>
      </w:r>
      <w:r w:rsidRPr="0066675C">
        <w:rPr>
          <w:b/>
          <w:i/>
          <w:sz w:val="28"/>
          <w:szCs w:val="28"/>
        </w:rPr>
        <w:t xml:space="preserve"> </w:t>
      </w:r>
    </w:p>
    <w:p w:rsidR="007E425B" w:rsidRPr="0066675C" w:rsidRDefault="007E425B" w:rsidP="007E425B">
      <w:pPr>
        <w:pStyle w:val="23"/>
        <w:shd w:val="clear" w:color="auto" w:fill="auto"/>
        <w:spacing w:before="0" w:line="240" w:lineRule="auto"/>
        <w:jc w:val="both"/>
        <w:outlineLvl w:val="9"/>
        <w:rPr>
          <w:rStyle w:val="22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6675C">
        <w:rPr>
          <w:rFonts w:ascii="Times New Roman" w:hAnsi="Times New Roman" w:cs="Times New Roman"/>
          <w:b w:val="0"/>
          <w:sz w:val="28"/>
          <w:szCs w:val="28"/>
        </w:rPr>
        <w:t>Определение составляющих системы водоснабжения и канализации в школе и дома. Определение расхода и стоимости горячей и холодной воды за месяц</w:t>
      </w:r>
      <w:r w:rsidRPr="0066675C">
        <w:rPr>
          <w:rStyle w:val="22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7E425B" w:rsidRPr="0066675C" w:rsidRDefault="007E425B" w:rsidP="007E425B">
      <w:pPr>
        <w:pStyle w:val="23"/>
        <w:shd w:val="clear" w:color="auto" w:fill="auto"/>
        <w:spacing w:before="0" w:line="240" w:lineRule="auto"/>
        <w:jc w:val="both"/>
        <w:outlineLvl w:val="9"/>
        <w:rPr>
          <w:rStyle w:val="22"/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244336" w:rsidRPr="0066675C" w:rsidRDefault="007E425B" w:rsidP="007E425B">
      <w:pPr>
        <w:pStyle w:val="23"/>
        <w:shd w:val="clear" w:color="auto" w:fill="auto"/>
        <w:spacing w:before="0" w:line="240" w:lineRule="auto"/>
        <w:jc w:val="both"/>
        <w:outlineLvl w:val="9"/>
        <w:rPr>
          <w:rFonts w:ascii="Times New Roman" w:hAnsi="Times New Roman" w:cs="Times New Roman"/>
          <w:b w:val="0"/>
          <w:i/>
          <w:sz w:val="28"/>
          <w:szCs w:val="28"/>
        </w:rPr>
      </w:pPr>
      <w:r w:rsidRPr="0066675C">
        <w:rPr>
          <w:rStyle w:val="22"/>
          <w:rFonts w:ascii="Times New Roman" w:hAnsi="Times New Roman" w:cs="Times New Roman"/>
          <w:b/>
          <w:i/>
          <w:color w:val="000000"/>
          <w:sz w:val="28"/>
          <w:szCs w:val="28"/>
        </w:rPr>
        <w:t>Раздел «Электротехника» (12 ч)</w:t>
      </w:r>
    </w:p>
    <w:p w:rsidR="007E425B" w:rsidRPr="0066675C" w:rsidRDefault="007E425B" w:rsidP="007E425B">
      <w:pPr>
        <w:pStyle w:val="23"/>
        <w:shd w:val="clear" w:color="auto" w:fill="auto"/>
        <w:spacing w:before="0" w:line="240" w:lineRule="auto"/>
        <w:jc w:val="both"/>
        <w:outlineLvl w:val="9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E425B" w:rsidRPr="0066675C" w:rsidRDefault="007E425B" w:rsidP="002E6730">
      <w:pPr>
        <w:pStyle w:val="TableContents"/>
        <w:tabs>
          <w:tab w:val="left" w:pos="7371"/>
        </w:tabs>
        <w:spacing w:after="150"/>
        <w:rPr>
          <w:rFonts w:ascii="Times New Roman" w:hAnsi="Times New Roman" w:cs="Times New Roman"/>
          <w:sz w:val="28"/>
          <w:szCs w:val="28"/>
        </w:rPr>
      </w:pPr>
      <w:r w:rsidRPr="0066675C">
        <w:rPr>
          <w:rStyle w:val="30"/>
          <w:rFonts w:ascii="Times New Roman" w:hAnsi="Times New Roman" w:cs="Times New Roman"/>
          <w:bCs w:val="0"/>
          <w:sz w:val="28"/>
          <w:szCs w:val="28"/>
          <w:u w:val="none"/>
        </w:rPr>
        <w:t>Тема 1.</w:t>
      </w:r>
      <w:r w:rsidRPr="0066675C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6730" w:rsidRPr="0066675C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shd w:val="clear" w:color="auto" w:fill="FFFFFF"/>
        </w:rPr>
        <w:t>Бытовые электроприборы</w:t>
      </w:r>
      <w:r w:rsidR="002E6730" w:rsidRPr="0066675C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. Применение электрической энер</w:t>
      </w:r>
      <w:r w:rsidR="002E6730" w:rsidRPr="0066675C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softHyphen/>
        <w:t>гии в промышленности, на транспорте и в быту.</w:t>
      </w:r>
      <w:r w:rsidR="002E6730" w:rsidRPr="0066675C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 (2 ч.)</w:t>
      </w:r>
      <w:r w:rsidR="00C21D80" w:rsidRPr="0066675C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 </w:t>
      </w:r>
      <w:r w:rsidRPr="0066675C">
        <w:rPr>
          <w:rFonts w:ascii="Times New Roman" w:hAnsi="Times New Roman" w:cs="Times New Roman"/>
          <w:sz w:val="28"/>
          <w:szCs w:val="28"/>
        </w:rPr>
        <w:t>Электронагревательные приборы, их безопасная эксплуатация. Электрическая и индукционная плиты на кухне. Принцип действия, правила эксплуатации. Преимущества и недостатки. Пути экономии электрической энергии в быту. Правила безопасного пользования  бытовыми электроприборами. Назначение, устройство, правила эксплуатации отопительных электроприборов. Устройство и принцип действия электрического фена. Общие сведения о принципе работы, видах и правилах эксплуатации бытовых холодильников и стиральных машин-автоматов, электрических вытяжных устройств. Электронные приборы: телевизоры, DVD, музыкальные центры, компьютеры, часы и др. Сокращение срока службы и поломка при скачках напряжения. Способы защиты приборов от скачков напряжения.</w:t>
      </w:r>
    </w:p>
    <w:p w:rsidR="007E425B" w:rsidRPr="0066675C" w:rsidRDefault="007E425B" w:rsidP="007E425B">
      <w:pPr>
        <w:jc w:val="both"/>
        <w:rPr>
          <w:sz w:val="28"/>
          <w:szCs w:val="28"/>
        </w:rPr>
      </w:pPr>
      <w:r w:rsidRPr="0066675C">
        <w:rPr>
          <w:b/>
          <w:sz w:val="28"/>
          <w:szCs w:val="28"/>
        </w:rPr>
        <w:t xml:space="preserve">Региональный компонент. </w:t>
      </w:r>
      <w:r w:rsidRPr="0066675C">
        <w:rPr>
          <w:sz w:val="28"/>
          <w:szCs w:val="28"/>
        </w:rPr>
        <w:t>Утилизация электроламп и батареек в Москве и Московской области.</w:t>
      </w:r>
    </w:p>
    <w:p w:rsidR="007E425B" w:rsidRPr="0066675C" w:rsidRDefault="007E425B" w:rsidP="007E425B">
      <w:pPr>
        <w:pStyle w:val="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Лабораторно - практические и практические работы.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</w:pPr>
      <w:r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Оценка допустимой суммарной мощности электроприборов, подключаемых к одной розетке и в квартирной (домовой) сети.</w:t>
      </w:r>
    </w:p>
    <w:p w:rsidR="00244336" w:rsidRPr="0066675C" w:rsidRDefault="00244336" w:rsidP="00244336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F590F" w:rsidRPr="004F590F" w:rsidRDefault="007E425B" w:rsidP="004F590F">
      <w:pPr>
        <w:ind w:firstLine="567"/>
        <w:rPr>
          <w:rFonts w:cs="Sylfaen"/>
          <w:sz w:val="28"/>
          <w:szCs w:val="18"/>
          <w:lang w:eastAsia="en-US"/>
        </w:rPr>
      </w:pPr>
      <w:r w:rsidRPr="0066675C">
        <w:rPr>
          <w:b/>
          <w:sz w:val="28"/>
          <w:szCs w:val="28"/>
        </w:rPr>
        <w:t xml:space="preserve">Тема 2. </w:t>
      </w:r>
      <w:r w:rsidR="00C21D8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>Электронагревательные приборы, их характеристики по мощности и рабочему напряжению. Виды электронагреватель</w:t>
      </w:r>
      <w:r w:rsidR="00C21D8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softHyphen/>
        <w:t xml:space="preserve">ных приборов. Электрическая и индукционная плиты на кухне: принцип действия, правила эксплуатации. </w:t>
      </w:r>
      <w:r w:rsidR="0001253E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 xml:space="preserve"> (2 ч.)</w:t>
      </w:r>
      <w:r w:rsidR="00C21D80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 xml:space="preserve">                                                                                        </w:t>
      </w:r>
      <w:r w:rsidRPr="0066675C">
        <w:rPr>
          <w:b/>
          <w:sz w:val="28"/>
          <w:szCs w:val="28"/>
        </w:rPr>
        <w:t xml:space="preserve"> 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>Установочные изделия. Приёмы монтажа и соединений установочных приводов и установочных изделий. Правила безопасной работы. Профессии, связанные с выполнением электромонтажных и наладочных работ</w:t>
      </w:r>
      <w:r w:rsidR="000655C3" w:rsidRPr="0066675C">
        <w:rPr>
          <w:color w:val="000000"/>
          <w:spacing w:val="-1"/>
          <w:sz w:val="28"/>
          <w:szCs w:val="28"/>
          <w:shd w:val="clear" w:color="auto" w:fill="FFFFFF"/>
        </w:rPr>
        <w:t>.</w:t>
      </w:r>
      <w:r w:rsidR="000655C3" w:rsidRPr="0066675C">
        <w:rPr>
          <w:sz w:val="28"/>
          <w:szCs w:val="28"/>
        </w:rPr>
        <w:t xml:space="preserve"> </w:t>
      </w:r>
      <w:r w:rsidR="004F590F" w:rsidRPr="004F590F">
        <w:rPr>
          <w:rFonts w:cs="Sylfaen"/>
          <w:sz w:val="28"/>
          <w:szCs w:val="18"/>
          <w:lang w:eastAsia="en-US"/>
        </w:rPr>
        <w:t xml:space="preserve">Классы и типы электронагревательных приборов. Устройство и требования к нагревательным элементам. Приборы для приготовления и подогрева пищи: электроплиты, жарочные шкафы, </w:t>
      </w:r>
      <w:proofErr w:type="spellStart"/>
      <w:r w:rsidR="004F590F" w:rsidRPr="004F590F">
        <w:rPr>
          <w:rFonts w:cs="Sylfaen"/>
          <w:sz w:val="28"/>
          <w:szCs w:val="18"/>
          <w:lang w:eastAsia="en-US"/>
        </w:rPr>
        <w:t>электрокастрюли</w:t>
      </w:r>
      <w:proofErr w:type="spellEnd"/>
      <w:r w:rsidR="004F590F" w:rsidRPr="004F590F">
        <w:rPr>
          <w:rFonts w:cs="Sylfaen"/>
          <w:sz w:val="28"/>
          <w:szCs w:val="18"/>
          <w:lang w:eastAsia="en-US"/>
        </w:rPr>
        <w:t xml:space="preserve">, электрочайники, </w:t>
      </w:r>
      <w:proofErr w:type="spellStart"/>
      <w:r w:rsidR="004F590F" w:rsidRPr="004F590F">
        <w:rPr>
          <w:rFonts w:cs="Sylfaen"/>
          <w:sz w:val="28"/>
          <w:szCs w:val="18"/>
          <w:lang w:eastAsia="en-US"/>
        </w:rPr>
        <w:t>электрокофеварка</w:t>
      </w:r>
      <w:proofErr w:type="spellEnd"/>
      <w:r w:rsidR="004F590F" w:rsidRPr="004F590F">
        <w:rPr>
          <w:rFonts w:cs="Sylfaen"/>
          <w:sz w:val="28"/>
          <w:szCs w:val="18"/>
          <w:lang w:eastAsia="en-US"/>
        </w:rPr>
        <w:t xml:space="preserve">, приборы </w:t>
      </w:r>
      <w:r w:rsidR="004F590F" w:rsidRPr="004F590F">
        <w:rPr>
          <w:rFonts w:cs="Sylfaen"/>
          <w:sz w:val="28"/>
          <w:szCs w:val="18"/>
          <w:lang w:eastAsia="en-US"/>
        </w:rPr>
        <w:lastRenderedPageBreak/>
        <w:t>инфракрасного нагрева, бытовые сверхвысокочастотные печи, электроутюги, обогреватели, Электробытовые приборы, облегчающие домашний труд: кухонные машины, уборочные машины, домашний холодильник Правила безопасного пользования бытовыми электроприборами.</w:t>
      </w:r>
    </w:p>
    <w:p w:rsidR="007E425B" w:rsidRPr="0066675C" w:rsidRDefault="007E425B" w:rsidP="00EB268E">
      <w:pPr>
        <w:pStyle w:val="a7"/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</w:pPr>
    </w:p>
    <w:p w:rsidR="007E425B" w:rsidRPr="0066675C" w:rsidRDefault="007E425B" w:rsidP="00EB268E">
      <w:pPr>
        <w:pStyle w:val="50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i w:val="0"/>
          <w:sz w:val="28"/>
          <w:szCs w:val="28"/>
        </w:rPr>
      </w:pPr>
      <w:r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Лабораторно - практические и практические работы.</w:t>
      </w:r>
    </w:p>
    <w:p w:rsidR="007E425B" w:rsidRPr="0066675C" w:rsidRDefault="007E425B" w:rsidP="00EB268E">
      <w:pPr>
        <w:pStyle w:val="a7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 </w:t>
      </w:r>
      <w:r w:rsidR="00C21D80" w:rsidRPr="0066675C">
        <w:rPr>
          <w:rFonts w:ascii="Times New Roman" w:hAnsi="Times New Roman"/>
          <w:sz w:val="28"/>
          <w:szCs w:val="28"/>
        </w:rPr>
        <w:t xml:space="preserve"> </w:t>
      </w:r>
      <w:r w:rsidR="00C21D80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«Изучение спо</w:t>
      </w:r>
      <w:r w:rsidR="00C21D80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softHyphen/>
        <w:t>собов защиты электронных приборов от скачков напряжения».</w:t>
      </w:r>
    </w:p>
    <w:p w:rsidR="00C21D80" w:rsidRPr="0066675C" w:rsidRDefault="007E425B" w:rsidP="00C21D80">
      <w:pPr>
        <w:pStyle w:val="a7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b/>
          <w:sz w:val="28"/>
          <w:szCs w:val="28"/>
        </w:rPr>
        <w:t xml:space="preserve">Тема 3. </w:t>
      </w:r>
      <w:r w:rsidR="00100822"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>Отопительные</w:t>
      </w:r>
      <w:r w:rsidR="00100822"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100822"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>э</w:t>
      </w:r>
      <w:r w:rsidR="00C21D80"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лектроприборы. </w:t>
      </w:r>
      <w:proofErr w:type="gramStart"/>
      <w:r w:rsidR="00C21D80"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>Назначение, устройство, правила эксплуатации рефлектора, воздухонагревателя, масля</w:t>
      </w:r>
      <w:r w:rsidR="00C21D80"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softHyphen/>
        <w:t>ного обогревателя (радиатора</w:t>
      </w:r>
      <w:r w:rsidR="00C21D80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)</w:t>
      </w:r>
      <w:r w:rsidR="0001253E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01253E"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>(2 ч.)</w:t>
      </w:r>
      <w:r w:rsidR="00100822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.</w:t>
      </w:r>
      <w:proofErr w:type="gramEnd"/>
      <w:r w:rsidR="00100822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C21D80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Экономия электроэнергии при пользовании отопительными приборами. Устройство и принцип действия электрического фена для сушки волос.   </w:t>
      </w:r>
    </w:p>
    <w:p w:rsidR="00C21D80" w:rsidRPr="0066675C" w:rsidRDefault="00C21D80" w:rsidP="00C21D80">
      <w:pPr>
        <w:pStyle w:val="a7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Определение расхода и стоимости электроэнергии за месяц. </w:t>
      </w:r>
    </w:p>
    <w:p w:rsidR="007E425B" w:rsidRPr="0066675C" w:rsidRDefault="00C21D80" w:rsidP="00C21D80">
      <w:pPr>
        <w:pStyle w:val="a7"/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</w:pPr>
      <w:r w:rsidRPr="0066675C">
        <w:rPr>
          <w:rFonts w:ascii="Times New Roman" w:hAnsi="Times New Roman"/>
          <w:sz w:val="28"/>
          <w:szCs w:val="28"/>
        </w:rPr>
        <w:t>Ознакомление с устройством и принципом работы бытового электрического утюга с элементами автоматики</w:t>
      </w:r>
      <w:r w:rsidRPr="0066675C">
        <w:rPr>
          <w:rFonts w:ascii="Times New Roman" w:hAnsi="Times New Roman"/>
          <w:sz w:val="28"/>
          <w:szCs w:val="28"/>
        </w:rPr>
        <w:t>.</w:t>
      </w:r>
      <w:r w:rsidR="000655C3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</w:p>
    <w:p w:rsidR="00C21D80" w:rsidRPr="0066675C" w:rsidRDefault="00C21D80" w:rsidP="00C21D80">
      <w:pPr>
        <w:pStyle w:val="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Лабораторно - практические и практические работы.</w:t>
      </w:r>
    </w:p>
    <w:p w:rsidR="00C21D80" w:rsidRPr="0066675C" w:rsidRDefault="000655C3" w:rsidP="00C21D80">
      <w:pPr>
        <w:pStyle w:val="a7"/>
        <w:rPr>
          <w:rStyle w:val="8"/>
          <w:rFonts w:ascii="Times New Roman" w:hAnsi="Times New Roman" w:cs="Times New Roman"/>
          <w:bCs/>
        </w:rPr>
      </w:pPr>
      <w:r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«</w:t>
      </w:r>
      <w:r w:rsidR="00595001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Изучение устройства и принципа действия стиральной маши</w:t>
      </w:r>
      <w:r w:rsidR="00595001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softHyphen/>
        <w:t>ны-автомата, электрического фена для сушки волос</w:t>
      </w:r>
      <w:r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»</w:t>
      </w:r>
    </w:p>
    <w:p w:rsidR="00EB268E" w:rsidRPr="0066675C" w:rsidRDefault="00EB268E" w:rsidP="00595001">
      <w:pPr>
        <w:pStyle w:val="a7"/>
        <w:rPr>
          <w:rStyle w:val="8"/>
          <w:rFonts w:ascii="Times New Roman" w:hAnsi="Times New Roman" w:cs="Times New Roman"/>
          <w:b/>
          <w:bCs/>
        </w:rPr>
      </w:pPr>
    </w:p>
    <w:p w:rsidR="00595001" w:rsidRPr="0066675C" w:rsidRDefault="00595001" w:rsidP="00595001">
      <w:pPr>
        <w:pStyle w:val="a7"/>
        <w:rPr>
          <w:rFonts w:ascii="Times New Roman" w:hAnsi="Times New Roman"/>
          <w:sz w:val="28"/>
          <w:szCs w:val="28"/>
        </w:rPr>
      </w:pPr>
      <w:r w:rsidRPr="0066675C">
        <w:rPr>
          <w:rStyle w:val="8"/>
          <w:rFonts w:ascii="Times New Roman" w:hAnsi="Times New Roman" w:cs="Times New Roman"/>
          <w:b/>
          <w:bCs/>
        </w:rPr>
        <w:t>Тема</w:t>
      </w:r>
      <w:r w:rsidR="00100822" w:rsidRPr="0066675C">
        <w:rPr>
          <w:rStyle w:val="8"/>
          <w:rFonts w:ascii="Times New Roman" w:hAnsi="Times New Roman" w:cs="Times New Roman"/>
          <w:b/>
          <w:bCs/>
        </w:rPr>
        <w:t xml:space="preserve"> 4</w:t>
      </w:r>
      <w:r w:rsidRPr="0066675C">
        <w:rPr>
          <w:rStyle w:val="8"/>
          <w:rFonts w:ascii="Times New Roman" w:hAnsi="Times New Roman" w:cs="Times New Roman"/>
          <w:b/>
          <w:bCs/>
        </w:rPr>
        <w:t xml:space="preserve">. </w:t>
      </w:r>
      <w:r w:rsidRPr="0066675C">
        <w:rPr>
          <w:rFonts w:ascii="Times New Roman" w:hAnsi="Times New Roman"/>
          <w:b/>
          <w:bCs/>
          <w:color w:val="000000"/>
          <w:spacing w:val="-1"/>
          <w:sz w:val="28"/>
          <w:szCs w:val="28"/>
          <w:shd w:val="clear" w:color="auto" w:fill="FFFFFF"/>
        </w:rPr>
        <w:t>Электромонтажные и сборочные технологии.</w:t>
      </w:r>
      <w:r w:rsidRPr="0066675C">
        <w:rPr>
          <w:rFonts w:ascii="Times New Roman" w:hAnsi="Times New Roman"/>
          <w:b/>
          <w:bCs/>
          <w:i/>
          <w:color w:val="000000"/>
          <w:spacing w:val="-1"/>
          <w:sz w:val="28"/>
          <w:szCs w:val="28"/>
          <w:shd w:val="clear" w:color="auto" w:fill="FFFFFF"/>
        </w:rPr>
        <w:t> </w:t>
      </w:r>
      <w:r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>Общее понятие об электрическом токе, о силе тока, напряжении и сопротивлении. Виды источни</w:t>
      </w:r>
      <w:r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softHyphen/>
        <w:t xml:space="preserve">ков тока и приёмников </w:t>
      </w:r>
      <w:r w:rsidR="000655C3"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>(2 ч.)</w:t>
      </w:r>
      <w:r w:rsidRPr="0066675C">
        <w:rPr>
          <w:rFonts w:ascii="Times New Roman" w:hAnsi="Times New Roman"/>
          <w:sz w:val="28"/>
          <w:szCs w:val="28"/>
        </w:rPr>
        <w:t xml:space="preserve"> </w:t>
      </w:r>
      <w:r w:rsidRPr="0066675C">
        <w:rPr>
          <w:rFonts w:ascii="Times New Roman" w:hAnsi="Times New Roman"/>
          <w:sz w:val="28"/>
          <w:szCs w:val="28"/>
        </w:rPr>
        <w:t xml:space="preserve">Сборка электрической цепи из деталей конструктора с гальваническим источником тока. Исследование работы цепи при различных вариантах её сборки. </w:t>
      </w:r>
    </w:p>
    <w:p w:rsidR="00595001" w:rsidRPr="0066675C" w:rsidRDefault="00595001" w:rsidP="00595001">
      <w:pPr>
        <w:pStyle w:val="a7"/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</w:pPr>
      <w:r w:rsidRPr="0066675C">
        <w:rPr>
          <w:rFonts w:ascii="Times New Roman" w:hAnsi="Times New Roman"/>
          <w:sz w:val="28"/>
          <w:szCs w:val="28"/>
        </w:rPr>
        <w:t xml:space="preserve">Ознакомление с видами электромонтажных инструментов и приёмами их использования. </w:t>
      </w:r>
      <w:r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 </w:t>
      </w:r>
    </w:p>
    <w:p w:rsidR="00595001" w:rsidRPr="0066675C" w:rsidRDefault="00595001" w:rsidP="00595001">
      <w:pPr>
        <w:pStyle w:val="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66675C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Лабораторно - практические и практические работы.</w:t>
      </w:r>
    </w:p>
    <w:p w:rsidR="00595001" w:rsidRPr="0066675C" w:rsidRDefault="00595001" w:rsidP="00595001">
      <w:pPr>
        <w:pStyle w:val="a7"/>
        <w:rPr>
          <w:rStyle w:val="8"/>
          <w:rFonts w:ascii="Times New Roman" w:eastAsia="Calibri" w:hAnsi="Times New Roman" w:cs="Times New Roman"/>
          <w:shd w:val="clear" w:color="auto" w:fill="auto"/>
        </w:rPr>
      </w:pPr>
      <w:r w:rsidRPr="0066675C">
        <w:rPr>
          <w:rFonts w:ascii="Times New Roman" w:hAnsi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 «</w:t>
      </w:r>
      <w:r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Чте</w:t>
      </w:r>
      <w:r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softHyphen/>
        <w:t>ние простой электрической схемы».</w:t>
      </w:r>
    </w:p>
    <w:p w:rsidR="00595001" w:rsidRPr="0066675C" w:rsidRDefault="00595001" w:rsidP="007E425B">
      <w:pPr>
        <w:pStyle w:val="80"/>
        <w:shd w:val="clear" w:color="auto" w:fill="auto"/>
        <w:spacing w:line="240" w:lineRule="auto"/>
        <w:jc w:val="both"/>
        <w:rPr>
          <w:rStyle w:val="8"/>
          <w:rFonts w:ascii="Times New Roman" w:hAnsi="Times New Roman" w:cs="Times New Roman"/>
          <w:b/>
          <w:bCs/>
          <w:i/>
        </w:rPr>
      </w:pPr>
    </w:p>
    <w:p w:rsidR="00100822" w:rsidRPr="0066675C" w:rsidRDefault="00595001" w:rsidP="00100822">
      <w:pPr>
        <w:pStyle w:val="a7"/>
        <w:rPr>
          <w:rFonts w:ascii="Times New Roman" w:hAnsi="Times New Roman"/>
          <w:sz w:val="28"/>
          <w:szCs w:val="28"/>
        </w:rPr>
      </w:pPr>
      <w:r w:rsidRPr="0066675C">
        <w:rPr>
          <w:rStyle w:val="5"/>
          <w:rFonts w:ascii="Times New Roman" w:eastAsiaTheme="minorHAnsi" w:hAnsi="Times New Roman" w:cs="Times New Roman"/>
          <w:b/>
          <w:i w:val="0"/>
          <w:color w:val="000000"/>
          <w:sz w:val="28"/>
          <w:szCs w:val="28"/>
          <w:lang w:eastAsia="en-US"/>
        </w:rPr>
        <w:t xml:space="preserve">Тема </w:t>
      </w:r>
      <w:r w:rsidR="00100822" w:rsidRPr="0066675C">
        <w:rPr>
          <w:rStyle w:val="5"/>
          <w:rFonts w:ascii="Times New Roman" w:eastAsiaTheme="minorHAnsi" w:hAnsi="Times New Roman" w:cs="Times New Roman"/>
          <w:b/>
          <w:i w:val="0"/>
          <w:color w:val="000000"/>
          <w:sz w:val="28"/>
          <w:szCs w:val="28"/>
          <w:lang w:eastAsia="en-US"/>
        </w:rPr>
        <w:t>5</w:t>
      </w:r>
      <w:r w:rsidR="000655C3" w:rsidRPr="0066675C">
        <w:rPr>
          <w:rStyle w:val="5"/>
          <w:rFonts w:ascii="Times New Roman" w:eastAsiaTheme="minorHAnsi" w:hAnsi="Times New Roman" w:cs="Times New Roman"/>
          <w:b/>
          <w:i w:val="0"/>
          <w:color w:val="000000"/>
          <w:sz w:val="28"/>
          <w:szCs w:val="28"/>
          <w:lang w:eastAsia="en-US"/>
        </w:rPr>
        <w:t>.  Виды проводов. Инструменты для электромонтажных работ. Приёмы монтажа и соединений установочных проводов и уста</w:t>
      </w:r>
      <w:r w:rsidR="000655C3" w:rsidRPr="0066675C">
        <w:rPr>
          <w:rStyle w:val="5"/>
          <w:rFonts w:ascii="Times New Roman" w:eastAsiaTheme="minorHAnsi" w:hAnsi="Times New Roman" w:cs="Times New Roman"/>
          <w:b/>
          <w:i w:val="0"/>
          <w:color w:val="000000"/>
          <w:sz w:val="28"/>
          <w:szCs w:val="28"/>
          <w:lang w:eastAsia="en-US"/>
        </w:rPr>
        <w:softHyphen/>
        <w:t>новочных изделий</w:t>
      </w:r>
      <w:r w:rsidR="00244336" w:rsidRPr="0066675C">
        <w:rPr>
          <w:rStyle w:val="5"/>
          <w:rFonts w:ascii="Times New Roman" w:hAnsi="Times New Roman" w:cs="Times New Roman"/>
          <w:b/>
          <w:i w:val="0"/>
          <w:color w:val="000000"/>
          <w:sz w:val="28"/>
          <w:szCs w:val="28"/>
        </w:rPr>
        <w:t xml:space="preserve"> (2ч)</w:t>
      </w:r>
      <w:r w:rsidR="00244336" w:rsidRPr="0066675C">
        <w:rPr>
          <w:rStyle w:val="5"/>
          <w:rFonts w:ascii="Times New Roman" w:eastAsiaTheme="minorHAnsi" w:hAnsi="Times New Roman" w:cs="Times New Roman"/>
          <w:b/>
          <w:i w:val="0"/>
          <w:color w:val="000000"/>
          <w:sz w:val="28"/>
          <w:szCs w:val="28"/>
          <w:lang w:eastAsia="en-US"/>
        </w:rPr>
        <w:t>.</w:t>
      </w:r>
      <w:r w:rsidR="000655C3" w:rsidRPr="0066675C">
        <w:rPr>
          <w:rStyle w:val="5"/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="000655C3" w:rsidRPr="0066675C">
        <w:rPr>
          <w:rFonts w:ascii="Times New Roman" w:hAnsi="Times New Roman"/>
          <w:sz w:val="28"/>
          <w:szCs w:val="28"/>
        </w:rPr>
        <w:t xml:space="preserve"> </w:t>
      </w:r>
      <w:r w:rsidR="000655C3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Правила безопасной работы с электроустановками и при вы</w:t>
      </w:r>
      <w:r w:rsidR="000655C3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softHyphen/>
        <w:t>полнении электромонтажных работ</w:t>
      </w:r>
      <w:r w:rsidR="000655C3" w:rsidRPr="0066675C">
        <w:rPr>
          <w:rFonts w:ascii="Times New Roman" w:hAnsi="Times New Roman"/>
          <w:i/>
          <w:color w:val="000000"/>
          <w:spacing w:val="-1"/>
          <w:sz w:val="28"/>
          <w:szCs w:val="28"/>
          <w:shd w:val="clear" w:color="auto" w:fill="FFFFFF"/>
        </w:rPr>
        <w:t>.</w:t>
      </w:r>
      <w:r w:rsidR="000655C3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                                              </w:t>
      </w:r>
      <w:r w:rsidR="000655C3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0655C3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0655C3"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Лабораторно - практические и практические работы.</w:t>
      </w:r>
      <w:r w:rsidR="00100822" w:rsidRPr="0066675C">
        <w:rPr>
          <w:rFonts w:ascii="Times New Roman" w:hAnsi="Times New Roman"/>
          <w:sz w:val="28"/>
          <w:szCs w:val="28"/>
        </w:rPr>
        <w:t xml:space="preserve"> </w:t>
      </w:r>
      <w:r w:rsidR="00100822" w:rsidRPr="0066675C">
        <w:rPr>
          <w:rFonts w:ascii="Times New Roman" w:hAnsi="Times New Roman"/>
          <w:sz w:val="28"/>
          <w:szCs w:val="28"/>
        </w:rPr>
        <w:t>Схема квартирной электропроводки. Работа счётчика электрической энергии. Элементы автоматики в бытовых электротехнических устройствах. Устройство и принцип работы бытового электрического утюга с элементами автоматики. Влияние электротехнических и электронных приборов на здоровье человека.</w:t>
      </w:r>
    </w:p>
    <w:p w:rsidR="00100822" w:rsidRPr="0066675C" w:rsidRDefault="00100822" w:rsidP="00100822">
      <w:pPr>
        <w:pStyle w:val="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Лабораторно - практические и практические работы.</w:t>
      </w:r>
    </w:p>
    <w:p w:rsidR="00595001" w:rsidRPr="0066675C" w:rsidRDefault="000655C3" w:rsidP="000655C3">
      <w:pPr>
        <w:pStyle w:val="Textbody"/>
        <w:spacing w:after="150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 w:rsidRPr="00666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666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«Ознакомление с видами элек</w:t>
      </w:r>
      <w:r w:rsidRPr="00666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softHyphen/>
        <w:t xml:space="preserve">тромонтажных инструментов и </w:t>
      </w:r>
      <w:r w:rsidRPr="00666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lastRenderedPageBreak/>
        <w:t>приёмами их использования ».</w:t>
      </w:r>
      <w:r w:rsidR="00244336" w:rsidRPr="0066675C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</w:p>
    <w:p w:rsidR="00100822" w:rsidRPr="0066675C" w:rsidRDefault="00100822" w:rsidP="00EB268E">
      <w:pPr>
        <w:pStyle w:val="50"/>
        <w:shd w:val="clear" w:color="auto" w:fill="auto"/>
        <w:spacing w:line="240" w:lineRule="auto"/>
        <w:ind w:firstLine="0"/>
        <w:rPr>
          <w:rStyle w:val="8"/>
          <w:rFonts w:ascii="Times New Roman" w:eastAsiaTheme="minorHAnsi" w:hAnsi="Times New Roman" w:cs="Times New Roman"/>
          <w:b/>
          <w:i w:val="0"/>
          <w:shd w:val="clear" w:color="auto" w:fill="auto"/>
        </w:rPr>
      </w:pPr>
      <w:r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66675C">
        <w:rPr>
          <w:rStyle w:val="5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.  </w:t>
      </w:r>
      <w:r w:rsidRPr="0066675C">
        <w:rPr>
          <w:rFonts w:ascii="Times New Roman" w:hAnsi="Times New Roman" w:cs="Times New Roman"/>
          <w:b/>
          <w:bCs/>
          <w:i w:val="0"/>
          <w:color w:val="000000"/>
          <w:spacing w:val="-1"/>
          <w:sz w:val="28"/>
          <w:szCs w:val="28"/>
          <w:shd w:val="clear" w:color="auto" w:fill="FFFFFF"/>
        </w:rPr>
        <w:t xml:space="preserve">Электротехнические устройства с элементами автоматики. </w:t>
      </w:r>
      <w:r w:rsidRPr="0066675C">
        <w:rPr>
          <w:rFonts w:ascii="Times New Roman" w:hAnsi="Times New Roman" w:cs="Times New Roman"/>
          <w:b/>
          <w:i w:val="0"/>
          <w:color w:val="000000"/>
          <w:spacing w:val="-1"/>
          <w:sz w:val="28"/>
          <w:szCs w:val="28"/>
          <w:shd w:val="clear" w:color="auto" w:fill="FFFFFF"/>
        </w:rPr>
        <w:t>Принципы работы и способы под</w:t>
      </w:r>
      <w:r w:rsidRPr="0066675C">
        <w:rPr>
          <w:rFonts w:ascii="Times New Roman" w:hAnsi="Times New Roman" w:cs="Times New Roman"/>
          <w:b/>
          <w:i w:val="0"/>
          <w:color w:val="000000"/>
          <w:spacing w:val="-1"/>
          <w:sz w:val="28"/>
          <w:szCs w:val="28"/>
          <w:shd w:val="clear" w:color="auto" w:fill="FFFFFF"/>
        </w:rPr>
        <w:softHyphen/>
        <w:t xml:space="preserve">ключения плавких и автоматических предохранителей. </w:t>
      </w:r>
      <w:r w:rsidRPr="0066675C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  <w:shd w:val="clear" w:color="auto" w:fill="FFFFFF"/>
        </w:rPr>
        <w:t>Схем</w:t>
      </w:r>
      <w:r w:rsidR="00EB268E" w:rsidRPr="0066675C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  <w:shd w:val="clear" w:color="auto" w:fill="FFFFFF"/>
        </w:rPr>
        <w:t xml:space="preserve">а квартирной электропроводки.  </w:t>
      </w:r>
      <w:r w:rsidRPr="0066675C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  <w:shd w:val="clear" w:color="auto" w:fill="FFFFFF"/>
        </w:rPr>
        <w:t xml:space="preserve">Работа счётчика электрической энергии.                       </w:t>
      </w:r>
      <w:r w:rsidRPr="0066675C">
        <w:rPr>
          <w:rFonts w:ascii="Times New Roman" w:hAnsi="Times New Roman" w:cs="Times New Roman"/>
          <w:b/>
          <w:i w:val="0"/>
          <w:color w:val="000000"/>
          <w:spacing w:val="-1"/>
          <w:sz w:val="28"/>
          <w:szCs w:val="28"/>
          <w:shd w:val="clear" w:color="auto" w:fill="FFFFFF"/>
        </w:rPr>
        <w:t xml:space="preserve">                                                            </w:t>
      </w:r>
      <w:r w:rsidRPr="0066675C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Лабораторно - практические и практические работы</w:t>
      </w:r>
      <w:r w:rsidRPr="0066675C">
        <w:rPr>
          <w:rStyle w:val="5"/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Pr="0066675C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66675C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  <w:shd w:val="clear" w:color="auto" w:fill="FFFFFF"/>
        </w:rPr>
        <w:t>«Способы определе</w:t>
      </w:r>
      <w:r w:rsidRPr="0066675C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  <w:shd w:val="clear" w:color="auto" w:fill="FFFFFF"/>
        </w:rPr>
        <w:softHyphen/>
        <w:t>ния расхода и стоимости электрической энергии».</w:t>
      </w:r>
      <w:r w:rsidR="00EB268E" w:rsidRPr="0066675C">
        <w:rPr>
          <w:rFonts w:ascii="Times New Roman" w:hAnsi="Times New Roman" w:cs="Times New Roman"/>
          <w:i w:val="0"/>
          <w:color w:val="000000"/>
          <w:spacing w:val="-1"/>
          <w:sz w:val="28"/>
          <w:szCs w:val="28"/>
          <w:shd w:val="clear" w:color="auto" w:fill="FFFFFF"/>
        </w:rPr>
        <w:t xml:space="preserve"> </w:t>
      </w:r>
    </w:p>
    <w:p w:rsidR="00EB268E" w:rsidRPr="0066675C" w:rsidRDefault="00EB268E" w:rsidP="007E425B">
      <w:pPr>
        <w:pStyle w:val="80"/>
        <w:shd w:val="clear" w:color="auto" w:fill="auto"/>
        <w:spacing w:line="240" w:lineRule="auto"/>
        <w:jc w:val="both"/>
        <w:rPr>
          <w:rStyle w:val="8"/>
          <w:rFonts w:ascii="Times New Roman" w:hAnsi="Times New Roman" w:cs="Times New Roman"/>
          <w:b/>
          <w:bCs/>
          <w:i/>
        </w:rPr>
      </w:pPr>
    </w:p>
    <w:p w:rsidR="007E425B" w:rsidRPr="0066675C" w:rsidRDefault="007E425B" w:rsidP="007E425B">
      <w:pPr>
        <w:pStyle w:val="80"/>
        <w:shd w:val="clear" w:color="auto" w:fill="auto"/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66675C">
        <w:rPr>
          <w:rStyle w:val="8"/>
          <w:rFonts w:ascii="Times New Roman" w:hAnsi="Times New Roman" w:cs="Times New Roman"/>
          <w:i/>
        </w:rPr>
        <w:t>Раздел «</w:t>
      </w:r>
      <w:r w:rsidRPr="0066675C">
        <w:rPr>
          <w:rFonts w:ascii="Times New Roman" w:hAnsi="Times New Roman" w:cs="Times New Roman"/>
          <w:b/>
          <w:bCs/>
          <w:color w:val="231F20"/>
        </w:rPr>
        <w:t>Семейная экономика</w:t>
      </w:r>
      <w:r w:rsidRPr="0066675C">
        <w:rPr>
          <w:rStyle w:val="8"/>
          <w:rFonts w:ascii="Times New Roman" w:hAnsi="Times New Roman" w:cs="Times New Roman"/>
          <w:i/>
        </w:rPr>
        <w:t>» (6 ч)</w:t>
      </w:r>
    </w:p>
    <w:p w:rsidR="00595001" w:rsidRPr="0066675C" w:rsidRDefault="00595001" w:rsidP="007E425B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2" w:name="bookmark48"/>
    </w:p>
    <w:p w:rsidR="00595001" w:rsidRPr="0066675C" w:rsidRDefault="00595001" w:rsidP="007E425B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95001" w:rsidRPr="0066675C" w:rsidRDefault="00595001" w:rsidP="007E425B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E425B" w:rsidRPr="0066675C" w:rsidRDefault="007E425B" w:rsidP="007E425B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66675C">
        <w:rPr>
          <w:b/>
          <w:bCs/>
          <w:color w:val="000000"/>
          <w:sz w:val="28"/>
          <w:szCs w:val="28"/>
          <w:shd w:val="clear" w:color="auto" w:fill="FFFFFF"/>
        </w:rPr>
        <w:t xml:space="preserve">Тема 1. </w:t>
      </w:r>
      <w:bookmarkEnd w:id="2"/>
      <w:r w:rsidRPr="0066675C">
        <w:rPr>
          <w:b/>
          <w:sz w:val="28"/>
          <w:szCs w:val="28"/>
        </w:rPr>
        <w:t>Бюджет семьи</w:t>
      </w:r>
      <w:r w:rsidRPr="0066675C">
        <w:rPr>
          <w:b/>
          <w:bCs/>
          <w:color w:val="000000"/>
          <w:sz w:val="28"/>
          <w:szCs w:val="28"/>
          <w:shd w:val="clear" w:color="auto" w:fill="FFFFFF"/>
        </w:rPr>
        <w:t xml:space="preserve"> (6 ч)</w:t>
      </w:r>
    </w:p>
    <w:p w:rsidR="004F590F" w:rsidRPr="00686CEE" w:rsidRDefault="00EB268E" w:rsidP="004F590F">
      <w:pPr>
        <w:pStyle w:val="Style1"/>
        <w:widowControl/>
        <w:spacing w:line="240" w:lineRule="auto"/>
        <w:ind w:firstLine="567"/>
        <w:jc w:val="left"/>
        <w:rPr>
          <w:rFonts w:ascii="Times New Roman" w:hAnsi="Times New Roman"/>
          <w:bCs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 </w:t>
      </w:r>
      <w:r w:rsidRPr="0066675C">
        <w:rPr>
          <w:rFonts w:ascii="Times New Roman" w:hAnsi="Times New Roman"/>
          <w:sz w:val="28"/>
          <w:szCs w:val="28"/>
        </w:rPr>
        <w:t xml:space="preserve">  </w:t>
      </w:r>
      <w:r w:rsidRPr="0066675C">
        <w:rPr>
          <w:rFonts w:ascii="Times New Roman" w:hAnsi="Times New Roman"/>
          <w:sz w:val="28"/>
          <w:szCs w:val="28"/>
        </w:rPr>
        <w:t xml:space="preserve"> </w:t>
      </w:r>
      <w:r w:rsidR="007E425B" w:rsidRPr="0066675C">
        <w:rPr>
          <w:rFonts w:ascii="Times New Roman" w:hAnsi="Times New Roman"/>
          <w:b/>
          <w:sz w:val="28"/>
          <w:szCs w:val="28"/>
        </w:rPr>
        <w:t>Источники семейных доходов и бюджет семьи. Способы выявления потребностей семьи.</w:t>
      </w:r>
      <w:r w:rsidR="007E425B" w:rsidRPr="0066675C">
        <w:rPr>
          <w:rFonts w:ascii="Times New Roman" w:hAnsi="Times New Roman"/>
          <w:sz w:val="28"/>
          <w:szCs w:val="28"/>
        </w:rPr>
        <w:t xml:space="preserve">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 предпринимательской деятельности для пополнения семейного бюджета</w:t>
      </w:r>
      <w:r w:rsidRPr="0066675C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</w:t>
      </w:r>
      <w:r w:rsidRPr="0066675C">
        <w:rPr>
          <w:rFonts w:ascii="Times New Roman" w:hAnsi="Times New Roman"/>
          <w:b/>
          <w:sz w:val="28"/>
          <w:szCs w:val="28"/>
        </w:rPr>
        <w:t xml:space="preserve">Тема 2. </w:t>
      </w:r>
      <w:r w:rsidRPr="0066675C">
        <w:rPr>
          <w:rFonts w:ascii="Times New Roman" w:hAnsi="Times New Roman"/>
          <w:b/>
          <w:sz w:val="28"/>
          <w:szCs w:val="28"/>
        </w:rPr>
        <w:t>Технология построения семейного бюджета. Доходы и рас</w:t>
      </w:r>
      <w:r w:rsidRPr="0066675C">
        <w:rPr>
          <w:rFonts w:ascii="Times New Roman" w:hAnsi="Times New Roman"/>
          <w:b/>
          <w:sz w:val="28"/>
          <w:szCs w:val="28"/>
        </w:rPr>
        <w:softHyphen/>
        <w:t>ходы семьи.</w:t>
      </w:r>
      <w:r w:rsidRPr="0066675C">
        <w:rPr>
          <w:rFonts w:ascii="Times New Roman" w:hAnsi="Times New Roman"/>
          <w:sz w:val="28"/>
          <w:szCs w:val="28"/>
        </w:rPr>
        <w:t xml:space="preserve"> </w:t>
      </w:r>
      <w:r w:rsidRPr="00686CEE">
        <w:rPr>
          <w:rFonts w:ascii="Times New Roman" w:hAnsi="Times New Roman"/>
          <w:sz w:val="28"/>
          <w:szCs w:val="28"/>
        </w:rPr>
        <w:t>Рациональное планирование расходов на основе актуальных потребностей семьи</w:t>
      </w:r>
      <w:r w:rsidRPr="00686CEE">
        <w:rPr>
          <w:rFonts w:ascii="Times New Roman" w:hAnsi="Times New Roman"/>
          <w:b/>
          <w:sz w:val="28"/>
          <w:szCs w:val="28"/>
        </w:rPr>
        <w:t xml:space="preserve">.   </w:t>
      </w:r>
      <w:r w:rsidR="004F590F" w:rsidRPr="00686CEE">
        <w:rPr>
          <w:rFonts w:ascii="Times New Roman" w:hAnsi="Times New Roman"/>
          <w:bCs/>
          <w:sz w:val="28"/>
          <w:szCs w:val="28"/>
        </w:rPr>
        <w:t>Понятия «предпринимательская деятельность», «личное предпринимательство», «прибыль», «лицензия, «патент». Формы семейного предпринимательства, факторы, влияющие на них.</w:t>
      </w:r>
    </w:p>
    <w:p w:rsidR="004F590F" w:rsidRPr="00686CEE" w:rsidRDefault="004F590F" w:rsidP="004F590F">
      <w:pPr>
        <w:pStyle w:val="Style1"/>
        <w:widowControl/>
        <w:spacing w:line="240" w:lineRule="auto"/>
        <w:ind w:firstLine="567"/>
        <w:jc w:val="left"/>
        <w:rPr>
          <w:rFonts w:ascii="Times New Roman" w:hAnsi="Times New Roman"/>
          <w:b/>
          <w:sz w:val="28"/>
          <w:szCs w:val="28"/>
        </w:rPr>
      </w:pPr>
      <w:r w:rsidRPr="00686CEE">
        <w:rPr>
          <w:rFonts w:ascii="Times New Roman" w:hAnsi="Times New Roman"/>
          <w:bCs/>
          <w:sz w:val="28"/>
          <w:szCs w:val="28"/>
        </w:rPr>
        <w:t xml:space="preserve">Понятие «потребность». Потребности функциональные, ложные, материальные, духовные, физиологические, социальные. Потребности в безопасности и самореализации. Пирамида потребностей. Уровень благосостояния семьи. </w:t>
      </w:r>
    </w:p>
    <w:p w:rsidR="004F590F" w:rsidRPr="00686CEE" w:rsidRDefault="00EB268E" w:rsidP="004F590F">
      <w:pPr>
        <w:pStyle w:val="Style1"/>
        <w:widowControl/>
        <w:spacing w:line="240" w:lineRule="auto"/>
        <w:ind w:firstLine="567"/>
        <w:jc w:val="left"/>
        <w:rPr>
          <w:rFonts w:ascii="Times New Roman" w:hAnsi="Times New Roman"/>
          <w:bCs/>
          <w:sz w:val="28"/>
          <w:szCs w:val="28"/>
        </w:rPr>
      </w:pPr>
      <w:r w:rsidRPr="00686CEE">
        <w:rPr>
          <w:rFonts w:ascii="Times New Roman" w:hAnsi="Times New Roman"/>
          <w:b/>
          <w:sz w:val="28"/>
          <w:szCs w:val="28"/>
        </w:rPr>
        <w:t>Тема 3.</w:t>
      </w:r>
      <w:r w:rsidRPr="00686CEE">
        <w:rPr>
          <w:rFonts w:ascii="Times New Roman" w:hAnsi="Times New Roman"/>
          <w:sz w:val="28"/>
          <w:szCs w:val="28"/>
        </w:rPr>
        <w:t xml:space="preserve">  </w:t>
      </w:r>
      <w:r w:rsidR="008D2924" w:rsidRPr="00686CEE">
        <w:rPr>
          <w:rFonts w:ascii="Times New Roman" w:hAnsi="Times New Roman"/>
          <w:sz w:val="28"/>
          <w:szCs w:val="28"/>
        </w:rPr>
        <w:t>Технология совершения покупок. Потребительские качества товаров и услуг</w:t>
      </w:r>
      <w:r w:rsidR="004F590F" w:rsidRPr="00686CEE">
        <w:rPr>
          <w:rFonts w:ascii="Times New Roman" w:hAnsi="Times New Roman"/>
          <w:sz w:val="28"/>
          <w:szCs w:val="28"/>
        </w:rPr>
        <w:t>.</w:t>
      </w:r>
      <w:r w:rsidR="004F590F" w:rsidRPr="00686CEE">
        <w:rPr>
          <w:rFonts w:ascii="Times New Roman" w:hAnsi="Times New Roman"/>
          <w:bCs/>
          <w:sz w:val="28"/>
          <w:szCs w:val="28"/>
        </w:rPr>
        <w:t xml:space="preserve"> </w:t>
      </w:r>
      <w:r w:rsidR="004F590F" w:rsidRPr="00686CEE">
        <w:rPr>
          <w:rFonts w:ascii="Times New Roman" w:hAnsi="Times New Roman"/>
          <w:bCs/>
          <w:sz w:val="28"/>
          <w:szCs w:val="28"/>
        </w:rPr>
        <w:t>Классификация покупок. Анализ необходимости покупки. Потребительский портрет вещи. Правила покупки.</w:t>
      </w:r>
    </w:p>
    <w:p w:rsidR="00EB268E" w:rsidRPr="004F590F" w:rsidRDefault="004F590F" w:rsidP="004F590F">
      <w:pPr>
        <w:pStyle w:val="Style1"/>
        <w:widowControl/>
        <w:spacing w:line="240" w:lineRule="auto"/>
        <w:ind w:firstLine="567"/>
        <w:jc w:val="left"/>
        <w:rPr>
          <w:rFonts w:ascii="Arial" w:hAnsi="Arial" w:cs="Arial"/>
          <w:bCs/>
          <w:sz w:val="28"/>
          <w:szCs w:val="26"/>
        </w:rPr>
      </w:pPr>
      <w:r w:rsidRPr="00686CEE">
        <w:rPr>
          <w:rFonts w:ascii="Times New Roman" w:hAnsi="Times New Roman"/>
          <w:bCs/>
          <w:sz w:val="28"/>
          <w:szCs w:val="28"/>
        </w:rPr>
        <w:t>Понятие «информация о товарах». Источники информации о товарах или услугах. Понятие «сертификация». Задачи сертификации. Виды сертификато</w:t>
      </w:r>
      <w:r w:rsidR="00686CEE">
        <w:rPr>
          <w:rFonts w:ascii="Times New Roman" w:hAnsi="Times New Roman"/>
          <w:bCs/>
          <w:sz w:val="28"/>
          <w:szCs w:val="28"/>
        </w:rPr>
        <w:t>в</w:t>
      </w:r>
      <w:bookmarkStart w:id="3" w:name="_GoBack"/>
      <w:bookmarkEnd w:id="3"/>
      <w:r w:rsidR="008D2924" w:rsidRPr="0066675C">
        <w:rPr>
          <w:rFonts w:ascii="Times New Roman" w:hAnsi="Times New Roman"/>
          <w:sz w:val="28"/>
          <w:szCs w:val="28"/>
        </w:rPr>
        <w:t xml:space="preserve">.             </w:t>
      </w:r>
      <w:r w:rsidR="008D2924" w:rsidRPr="0066675C">
        <w:rPr>
          <w:rFonts w:ascii="Times New Roman" w:hAnsi="Times New Roman"/>
          <w:sz w:val="28"/>
          <w:szCs w:val="28"/>
        </w:rPr>
        <w:t xml:space="preserve"> </w:t>
      </w:r>
      <w:r w:rsidR="00EB268E" w:rsidRPr="0066675C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7E425B" w:rsidRPr="0066675C" w:rsidRDefault="007E425B" w:rsidP="007E425B">
      <w:p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6675C">
        <w:rPr>
          <w:b/>
          <w:i/>
          <w:iCs/>
          <w:color w:val="000000"/>
          <w:sz w:val="28"/>
          <w:szCs w:val="28"/>
          <w:shd w:val="clear" w:color="auto" w:fill="FFFFFF"/>
        </w:rPr>
        <w:t>Лабораторно-практические и практические работы</w:t>
      </w:r>
      <w:r w:rsidRPr="0066675C">
        <w:rPr>
          <w:b/>
          <w:iCs/>
          <w:color w:val="000000"/>
          <w:sz w:val="28"/>
          <w:szCs w:val="28"/>
          <w:shd w:val="clear" w:color="auto" w:fill="FFFFFF"/>
        </w:rPr>
        <w:t>.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>Оценка имеющихся и возможных источников доходов семьи.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Анализ потребности членов семьи. 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Планирование недельных, месячных и годовых расходов семьи с учётом её состава. 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>Анализ качества и потребительских свойств товаров.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 Планирование возможной индивидуально-трудовой деятельности.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lastRenderedPageBreak/>
        <w:t>Планирование бюджета семьи.</w:t>
      </w:r>
      <w:r w:rsidR="008D2924" w:rsidRPr="0066675C">
        <w:rPr>
          <w:rFonts w:ascii="Times New Roman" w:hAnsi="Times New Roman"/>
          <w:sz w:val="28"/>
          <w:szCs w:val="28"/>
        </w:rPr>
        <w:t xml:space="preserve"> </w:t>
      </w:r>
      <w:r w:rsidR="008D2924" w:rsidRPr="0066675C">
        <w:rPr>
          <w:rFonts w:ascii="Times New Roman" w:hAnsi="Times New Roman"/>
          <w:sz w:val="28"/>
          <w:szCs w:val="28"/>
        </w:rPr>
        <w:t>Изучение цен на рынке товаров и услуг в це</w:t>
      </w:r>
      <w:r w:rsidR="008D2924" w:rsidRPr="0066675C">
        <w:rPr>
          <w:rFonts w:ascii="Times New Roman" w:hAnsi="Times New Roman"/>
          <w:sz w:val="28"/>
          <w:szCs w:val="28"/>
        </w:rPr>
        <w:softHyphen/>
        <w:t>лях минимизации расходов в бюджете семьи</w:t>
      </w:r>
    </w:p>
    <w:p w:rsidR="007E425B" w:rsidRPr="0066675C" w:rsidRDefault="007E425B" w:rsidP="007E425B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7E425B" w:rsidRPr="0066675C" w:rsidRDefault="007E425B" w:rsidP="007E425B">
      <w:pPr>
        <w:jc w:val="both"/>
        <w:rPr>
          <w:b/>
          <w:sz w:val="28"/>
          <w:szCs w:val="28"/>
        </w:rPr>
      </w:pPr>
    </w:p>
    <w:p w:rsidR="008D2924" w:rsidRPr="0066675C" w:rsidRDefault="007E425B" w:rsidP="007E425B">
      <w:pPr>
        <w:jc w:val="both"/>
        <w:rPr>
          <w:b/>
          <w:bCs/>
          <w:i/>
          <w:color w:val="231F20"/>
          <w:sz w:val="28"/>
          <w:szCs w:val="28"/>
        </w:rPr>
      </w:pPr>
      <w:r w:rsidRPr="0066675C">
        <w:rPr>
          <w:b/>
          <w:i/>
          <w:sz w:val="28"/>
          <w:szCs w:val="28"/>
        </w:rPr>
        <w:t xml:space="preserve">Раздел </w:t>
      </w:r>
      <w:r w:rsidRPr="0066675C">
        <w:rPr>
          <w:b/>
          <w:bCs/>
          <w:color w:val="231F20"/>
          <w:sz w:val="28"/>
          <w:szCs w:val="28"/>
        </w:rPr>
        <w:t xml:space="preserve">«Современное производство и профессиональное самоопределение» </w:t>
      </w:r>
      <w:r w:rsidR="008D2924" w:rsidRPr="0066675C">
        <w:rPr>
          <w:b/>
          <w:bCs/>
          <w:i/>
          <w:color w:val="231F20"/>
          <w:sz w:val="28"/>
          <w:szCs w:val="28"/>
        </w:rPr>
        <w:t xml:space="preserve"> </w:t>
      </w:r>
      <w:r w:rsidR="008D2924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 xml:space="preserve">  </w:t>
      </w:r>
      <w:r w:rsidR="008D2924" w:rsidRPr="0066675C">
        <w:rPr>
          <w:b/>
          <w:color w:val="000000"/>
          <w:spacing w:val="-1"/>
          <w:sz w:val="28"/>
          <w:szCs w:val="28"/>
          <w:shd w:val="clear" w:color="auto" w:fill="FFFFFF"/>
        </w:rPr>
        <w:t xml:space="preserve"> (4 ч.)</w:t>
      </w:r>
    </w:p>
    <w:p w:rsidR="007E425B" w:rsidRPr="0066675C" w:rsidRDefault="007E425B" w:rsidP="007E425B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66675C">
        <w:rPr>
          <w:rFonts w:ascii="Times New Roman" w:hAnsi="Times New Roman"/>
          <w:b/>
          <w:bCs/>
          <w:sz w:val="28"/>
          <w:szCs w:val="28"/>
        </w:rPr>
        <w:t xml:space="preserve">Тема 1. </w:t>
      </w:r>
      <w:r w:rsidRPr="0066675C">
        <w:rPr>
          <w:rFonts w:ascii="Times New Roman" w:hAnsi="Times New Roman"/>
          <w:b/>
          <w:sz w:val="28"/>
          <w:szCs w:val="28"/>
        </w:rPr>
        <w:t>Сферы производства и разделение труда</w:t>
      </w:r>
      <w:r w:rsidRPr="0066675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(2ч)</w:t>
      </w:r>
    </w:p>
    <w:p w:rsidR="007E425B" w:rsidRPr="0066675C" w:rsidRDefault="007E425B" w:rsidP="007E42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</w:t>
      </w:r>
    </w:p>
    <w:p w:rsidR="007E425B" w:rsidRPr="0066675C" w:rsidRDefault="007E425B" w:rsidP="007E425B">
      <w:pPr>
        <w:jc w:val="both"/>
        <w:rPr>
          <w:sz w:val="28"/>
          <w:szCs w:val="28"/>
        </w:rPr>
      </w:pPr>
      <w:r w:rsidRPr="0066675C">
        <w:rPr>
          <w:b/>
          <w:sz w:val="28"/>
          <w:szCs w:val="28"/>
        </w:rPr>
        <w:t>Региональный компонент.</w:t>
      </w:r>
      <w:r w:rsidRPr="0066675C">
        <w:rPr>
          <w:b/>
          <w:color w:val="FF0000"/>
          <w:sz w:val="28"/>
          <w:szCs w:val="28"/>
        </w:rPr>
        <w:t xml:space="preserve"> </w:t>
      </w:r>
      <w:r w:rsidRPr="0066675C">
        <w:rPr>
          <w:sz w:val="28"/>
          <w:szCs w:val="28"/>
        </w:rPr>
        <w:t>История развития предпринимательства в г. Королёве. Отрасли современного производства в г. Королёва (на примере предприятий города)</w:t>
      </w:r>
    </w:p>
    <w:p w:rsidR="007E425B" w:rsidRPr="0066675C" w:rsidRDefault="007E425B" w:rsidP="007E425B">
      <w:pPr>
        <w:jc w:val="both"/>
        <w:rPr>
          <w:b/>
          <w:i/>
          <w:iCs/>
          <w:sz w:val="28"/>
          <w:szCs w:val="28"/>
        </w:rPr>
      </w:pPr>
      <w:r w:rsidRPr="0066675C">
        <w:rPr>
          <w:b/>
          <w:i/>
          <w:iCs/>
          <w:sz w:val="28"/>
          <w:szCs w:val="28"/>
        </w:rPr>
        <w:t>Лабораторно-практические и практические работы</w:t>
      </w:r>
      <w:r w:rsidR="008D2924" w:rsidRPr="0066675C">
        <w:rPr>
          <w:b/>
          <w:i/>
          <w:iCs/>
          <w:sz w:val="28"/>
          <w:szCs w:val="28"/>
        </w:rPr>
        <w:t>:</w:t>
      </w:r>
      <w:r w:rsidR="008D2924" w:rsidRPr="0066675C">
        <w:rPr>
          <w:sz w:val="28"/>
          <w:szCs w:val="28"/>
        </w:rPr>
        <w:t xml:space="preserve"> </w:t>
      </w:r>
      <w:r w:rsidR="008D2924" w:rsidRPr="0066675C">
        <w:rPr>
          <w:sz w:val="28"/>
          <w:szCs w:val="28"/>
        </w:rPr>
        <w:t xml:space="preserve">Ознакомление с </w:t>
      </w:r>
      <w:proofErr w:type="spellStart"/>
      <w:r w:rsidR="008D2924" w:rsidRPr="0066675C">
        <w:rPr>
          <w:sz w:val="28"/>
          <w:szCs w:val="28"/>
        </w:rPr>
        <w:t>профессиограммами</w:t>
      </w:r>
      <w:proofErr w:type="spellEnd"/>
      <w:r w:rsidR="008D2924" w:rsidRPr="0066675C">
        <w:rPr>
          <w:sz w:val="28"/>
          <w:szCs w:val="28"/>
        </w:rPr>
        <w:t xml:space="preserve"> массовых для региона профессий. Анализ предложе</w:t>
      </w:r>
      <w:r w:rsidR="008D2924" w:rsidRPr="0066675C">
        <w:rPr>
          <w:sz w:val="28"/>
          <w:szCs w:val="28"/>
        </w:rPr>
        <w:softHyphen/>
        <w:t>ний работодателей на региональном рынке труда</w:t>
      </w:r>
      <w:r w:rsidRPr="0066675C">
        <w:rPr>
          <w:b/>
          <w:i/>
          <w:iCs/>
          <w:sz w:val="28"/>
          <w:szCs w:val="28"/>
        </w:rPr>
        <w:t xml:space="preserve">. </w:t>
      </w:r>
    </w:p>
    <w:p w:rsidR="007E425B" w:rsidRPr="0066675C" w:rsidRDefault="007E425B" w:rsidP="007E425B">
      <w:pPr>
        <w:jc w:val="both"/>
        <w:rPr>
          <w:b/>
          <w:sz w:val="28"/>
          <w:szCs w:val="28"/>
        </w:rPr>
      </w:pPr>
      <w:r w:rsidRPr="0066675C">
        <w:rPr>
          <w:b/>
          <w:bCs/>
          <w:sz w:val="28"/>
          <w:szCs w:val="28"/>
        </w:rPr>
        <w:t xml:space="preserve">Тема 2. </w:t>
      </w:r>
      <w:r w:rsidRPr="0066675C">
        <w:rPr>
          <w:b/>
          <w:sz w:val="28"/>
          <w:szCs w:val="28"/>
        </w:rPr>
        <w:t>Профессиональное образование и профессиональная карьера (2 ч</w:t>
      </w:r>
      <w:proofErr w:type="gramStart"/>
      <w:r w:rsidRPr="0066675C">
        <w:rPr>
          <w:b/>
          <w:sz w:val="28"/>
          <w:szCs w:val="28"/>
        </w:rPr>
        <w:t xml:space="preserve"> )</w:t>
      </w:r>
      <w:proofErr w:type="gramEnd"/>
    </w:p>
    <w:p w:rsidR="008D2924" w:rsidRPr="0066675C" w:rsidRDefault="007E425B" w:rsidP="008D292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>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профессии.</w:t>
      </w:r>
      <w:r w:rsidR="008D2924" w:rsidRPr="0066675C">
        <w:rPr>
          <w:rFonts w:ascii="Times New Roman" w:hAnsi="Times New Roman"/>
          <w:sz w:val="28"/>
          <w:szCs w:val="28"/>
        </w:rPr>
        <w:t xml:space="preserve"> </w:t>
      </w:r>
      <w:r w:rsidR="008D2924" w:rsidRPr="0066675C">
        <w:rPr>
          <w:rFonts w:ascii="Times New Roman" w:hAnsi="Times New Roman"/>
          <w:sz w:val="28"/>
          <w:szCs w:val="28"/>
        </w:rPr>
        <w:t xml:space="preserve">Ознакомление по Единому тарифно-квалификационному справочнику с массовыми профессиями. </w:t>
      </w:r>
    </w:p>
    <w:p w:rsidR="008D2924" w:rsidRPr="0066675C" w:rsidRDefault="008D2924" w:rsidP="008D2924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Анализ предложения работодателей на региональном рынке труда. </w:t>
      </w:r>
    </w:p>
    <w:p w:rsidR="007E425B" w:rsidRPr="0066675C" w:rsidRDefault="007E425B" w:rsidP="007E425B">
      <w:pPr>
        <w:jc w:val="both"/>
        <w:rPr>
          <w:b/>
          <w:i/>
          <w:iCs/>
          <w:sz w:val="28"/>
          <w:szCs w:val="28"/>
        </w:rPr>
      </w:pPr>
      <w:r w:rsidRPr="0066675C">
        <w:rPr>
          <w:b/>
          <w:i/>
          <w:iCs/>
          <w:sz w:val="28"/>
          <w:szCs w:val="28"/>
        </w:rPr>
        <w:t xml:space="preserve">Лабораторно-практические и практические работы. </w:t>
      </w:r>
      <w:r w:rsidR="008D2924" w:rsidRPr="0066675C">
        <w:rPr>
          <w:sz w:val="28"/>
          <w:szCs w:val="28"/>
        </w:rPr>
        <w:t>Поиск информации в различных источниках, включая Интер</w:t>
      </w:r>
      <w:r w:rsidR="008D2924" w:rsidRPr="0066675C">
        <w:rPr>
          <w:sz w:val="28"/>
          <w:szCs w:val="28"/>
        </w:rPr>
        <w:softHyphen/>
        <w:t>нет, о возможностях получения профессионального образования</w:t>
      </w:r>
    </w:p>
    <w:p w:rsidR="008D2924" w:rsidRPr="0066675C" w:rsidRDefault="008D2924" w:rsidP="007E425B">
      <w:pPr>
        <w:jc w:val="both"/>
        <w:rPr>
          <w:b/>
          <w:bCs/>
          <w:i/>
          <w:sz w:val="28"/>
          <w:szCs w:val="28"/>
        </w:rPr>
      </w:pPr>
    </w:p>
    <w:p w:rsidR="002C0034" w:rsidRPr="0066675C" w:rsidRDefault="007E425B" w:rsidP="007E425B">
      <w:pPr>
        <w:jc w:val="both"/>
        <w:rPr>
          <w:b/>
          <w:bCs/>
          <w:i/>
          <w:sz w:val="28"/>
          <w:szCs w:val="28"/>
        </w:rPr>
      </w:pPr>
      <w:r w:rsidRPr="0066675C">
        <w:rPr>
          <w:b/>
          <w:bCs/>
          <w:i/>
          <w:sz w:val="28"/>
          <w:szCs w:val="28"/>
        </w:rPr>
        <w:t>Раздел «</w:t>
      </w:r>
      <w:r w:rsidR="008D2924" w:rsidRPr="0066675C">
        <w:rPr>
          <w:b/>
          <w:i/>
          <w:sz w:val="28"/>
          <w:szCs w:val="28"/>
        </w:rPr>
        <w:t>Технологии творческой и опытнической деятельности</w:t>
      </w:r>
      <w:r w:rsidRPr="0066675C">
        <w:rPr>
          <w:b/>
          <w:bCs/>
          <w:i/>
          <w:sz w:val="28"/>
          <w:szCs w:val="28"/>
        </w:rPr>
        <w:t>»  (</w:t>
      </w:r>
      <w:r w:rsidR="008D2924" w:rsidRPr="0066675C">
        <w:rPr>
          <w:b/>
          <w:bCs/>
          <w:i/>
          <w:sz w:val="28"/>
          <w:szCs w:val="28"/>
        </w:rPr>
        <w:t>9</w:t>
      </w:r>
      <w:r w:rsidRPr="0066675C">
        <w:rPr>
          <w:b/>
          <w:bCs/>
          <w:i/>
          <w:sz w:val="28"/>
          <w:szCs w:val="28"/>
        </w:rPr>
        <w:t xml:space="preserve"> ч)</w:t>
      </w:r>
    </w:p>
    <w:p w:rsidR="007E425B" w:rsidRPr="0066675C" w:rsidRDefault="007E425B" w:rsidP="007E425B">
      <w:pPr>
        <w:jc w:val="both"/>
        <w:rPr>
          <w:b/>
          <w:bCs/>
          <w:sz w:val="28"/>
          <w:szCs w:val="28"/>
        </w:rPr>
      </w:pPr>
      <w:r w:rsidRPr="0066675C">
        <w:rPr>
          <w:b/>
          <w:bCs/>
          <w:sz w:val="28"/>
          <w:szCs w:val="28"/>
        </w:rPr>
        <w:t xml:space="preserve">Тема 1. Исследовательская и созидательная деятельность  </w:t>
      </w:r>
      <w:r w:rsidRPr="0066675C">
        <w:rPr>
          <w:b/>
          <w:bCs/>
          <w:color w:val="000000"/>
          <w:sz w:val="28"/>
          <w:szCs w:val="28"/>
          <w:shd w:val="clear" w:color="auto" w:fill="FFFFFF"/>
        </w:rPr>
        <w:t>(16 ч)</w:t>
      </w:r>
    </w:p>
    <w:p w:rsidR="004F590F" w:rsidRPr="004F590F" w:rsidRDefault="007E425B" w:rsidP="004F590F">
      <w:pPr>
        <w:pStyle w:val="Style1"/>
        <w:widowControl/>
        <w:spacing w:line="240" w:lineRule="auto"/>
        <w:ind w:firstLine="567"/>
        <w:jc w:val="left"/>
        <w:rPr>
          <w:rStyle w:val="FontStyle11"/>
          <w:rFonts w:ascii="Times New Roman" w:hAnsi="Times New Roman" w:cs="Times New Roman"/>
          <w:b w:val="0"/>
          <w:sz w:val="28"/>
        </w:rPr>
      </w:pPr>
      <w:r w:rsidRPr="0066675C">
        <w:rPr>
          <w:rFonts w:ascii="Times New Roman" w:hAnsi="Times New Roman"/>
          <w:sz w:val="28"/>
          <w:szCs w:val="28"/>
        </w:rPr>
        <w:t xml:space="preserve">Проектирование как сфера профессиональной деятельности. Последовательность проектирования. Банк идей. </w:t>
      </w:r>
      <w:r w:rsidR="002C0034" w:rsidRPr="0066675C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Реализация проекта «Бизнес-план семейного предприятия</w:t>
      </w:r>
      <w:r w:rsidR="002C0034" w:rsidRPr="0066675C">
        <w:rPr>
          <w:rFonts w:ascii="Times New Roman" w:hAnsi="Times New Roman"/>
          <w:sz w:val="28"/>
          <w:szCs w:val="28"/>
        </w:rPr>
        <w:t xml:space="preserve">».                                                                                    </w:t>
      </w:r>
      <w:r w:rsidRPr="0066675C">
        <w:rPr>
          <w:rFonts w:ascii="Times New Roman" w:hAnsi="Times New Roman"/>
          <w:sz w:val="28"/>
          <w:szCs w:val="28"/>
        </w:rPr>
        <w:t>Оценка проекта</w:t>
      </w:r>
      <w:r w:rsidR="002C0034" w:rsidRPr="0066675C">
        <w:rPr>
          <w:rFonts w:ascii="Times New Roman" w:hAnsi="Times New Roman"/>
          <w:sz w:val="28"/>
          <w:szCs w:val="28"/>
        </w:rPr>
        <w:t xml:space="preserve"> </w:t>
      </w:r>
      <w:r w:rsidR="002C0034" w:rsidRPr="0066675C">
        <w:rPr>
          <w:rFonts w:ascii="Times New Roman" w:hAnsi="Times New Roman"/>
          <w:sz w:val="28"/>
          <w:szCs w:val="28"/>
        </w:rPr>
        <w:t xml:space="preserve">Выполнение творческого </w:t>
      </w:r>
      <w:r w:rsidR="004F590F">
        <w:rPr>
          <w:rFonts w:ascii="Times New Roman" w:hAnsi="Times New Roman"/>
          <w:sz w:val="28"/>
          <w:szCs w:val="28"/>
        </w:rPr>
        <w:t>проекта.</w:t>
      </w:r>
      <w:r w:rsidR="004F590F" w:rsidRPr="004F590F">
        <w:rPr>
          <w:sz w:val="28"/>
        </w:rPr>
        <w:t xml:space="preserve"> </w:t>
      </w:r>
      <w:r w:rsidR="004F590F" w:rsidRPr="00417353">
        <w:rPr>
          <w:rFonts w:ascii="Times New Roman" w:hAnsi="Times New Roman"/>
          <w:sz w:val="28"/>
        </w:rPr>
        <w:t xml:space="preserve">Виды проектов. Основные этапы проектирования. Оформление пояснительной записки, требования к ней. </w:t>
      </w:r>
      <w:r w:rsidR="004F590F" w:rsidRPr="004F590F">
        <w:rPr>
          <w:rStyle w:val="FontStyle11"/>
          <w:rFonts w:ascii="Times New Roman" w:hAnsi="Times New Roman" w:cs="Times New Roman"/>
          <w:b w:val="0"/>
          <w:sz w:val="28"/>
        </w:rPr>
        <w:t xml:space="preserve">Выбор темы проекта. Проектирование образцов будущего изделия. Выбор материалов по </w:t>
      </w:r>
      <w:r w:rsidR="004F590F" w:rsidRPr="004F590F">
        <w:rPr>
          <w:rStyle w:val="FontStyle11"/>
          <w:rFonts w:ascii="Times New Roman" w:hAnsi="Times New Roman" w:cs="Times New Roman"/>
          <w:b w:val="0"/>
          <w:sz w:val="28"/>
        </w:rPr>
        <w:lastRenderedPageBreak/>
        <w:t>соответствующим критериям. Разработка чертежа изделия. Планирование процесса создания изделия. Корректировка плана выполнения проекта в соответствии с проведенным анализом правильности выбранных решений. Оценка стоимости готового изделия. Выполнение проекта. Защита проекта.</w:t>
      </w:r>
    </w:p>
    <w:p w:rsidR="007E425B" w:rsidRPr="004F590F" w:rsidRDefault="007E425B" w:rsidP="002C0034">
      <w:pPr>
        <w:pStyle w:val="a7"/>
        <w:rPr>
          <w:rFonts w:ascii="Times New Roman" w:hAnsi="Times New Roman"/>
          <w:sz w:val="28"/>
          <w:szCs w:val="28"/>
        </w:rPr>
      </w:pPr>
    </w:p>
    <w:p w:rsidR="002C0034" w:rsidRPr="0066675C" w:rsidRDefault="002C0034" w:rsidP="002C0034">
      <w:pPr>
        <w:rPr>
          <w:b/>
          <w:i/>
          <w:iCs/>
          <w:sz w:val="28"/>
          <w:szCs w:val="28"/>
        </w:rPr>
      </w:pPr>
      <w:r w:rsidRPr="0066675C">
        <w:rPr>
          <w:b/>
          <w:i/>
          <w:iCs/>
          <w:sz w:val="28"/>
          <w:szCs w:val="28"/>
        </w:rPr>
        <w:t>Лабораторно-практические и практические работы.</w:t>
      </w:r>
    </w:p>
    <w:p w:rsidR="007E425B" w:rsidRPr="0066675C" w:rsidRDefault="002C0034" w:rsidP="002C0034">
      <w:pPr>
        <w:rPr>
          <w:sz w:val="28"/>
          <w:szCs w:val="28"/>
        </w:rPr>
      </w:pPr>
      <w:r w:rsidRPr="0066675C">
        <w:rPr>
          <w:b/>
          <w:i/>
          <w:iCs/>
          <w:sz w:val="28"/>
          <w:szCs w:val="28"/>
        </w:rPr>
        <w:t xml:space="preserve"> 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>Обоснование темы творческого проекта «Бизнес-план семейного предприятия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 xml:space="preserve">.                                                                                                       </w:t>
      </w:r>
      <w:r w:rsidRPr="0066675C">
        <w:rPr>
          <w:sz w:val="28"/>
          <w:szCs w:val="28"/>
        </w:rPr>
        <w:t xml:space="preserve"> 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>Поиск и изучение информации по проблеме, формиро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softHyphen/>
        <w:t>вание базы данных проекта «Бизнес-план семейного предприятия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 xml:space="preserve">.                </w:t>
      </w:r>
      <w:r w:rsidRPr="0066675C">
        <w:rPr>
          <w:sz w:val="28"/>
          <w:szCs w:val="28"/>
        </w:rPr>
        <w:t xml:space="preserve"> 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>Разработка нескольких вариантов решения проблемы, вы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softHyphen/>
        <w:t>бор лучшего варианта и подготовка необходимой документации с использованием ПК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 xml:space="preserve">.                                                                     </w:t>
      </w:r>
      <w:r w:rsidRPr="0066675C">
        <w:rPr>
          <w:sz w:val="28"/>
          <w:szCs w:val="28"/>
        </w:rPr>
        <w:t xml:space="preserve"> 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>Проведение презентации</w:t>
      </w:r>
      <w:r w:rsidRPr="0066675C">
        <w:rPr>
          <w:sz w:val="28"/>
          <w:szCs w:val="28"/>
        </w:rPr>
        <w:t>.</w:t>
      </w:r>
      <w:r w:rsidRPr="0066675C">
        <w:rPr>
          <w:color w:val="000000"/>
          <w:spacing w:val="-1"/>
          <w:sz w:val="28"/>
          <w:szCs w:val="28"/>
          <w:shd w:val="clear" w:color="auto" w:fill="FFFFFF"/>
        </w:rPr>
        <w:t xml:space="preserve"> «Бизнес-план семейного предприятия</w:t>
      </w:r>
      <w:r w:rsidRPr="0066675C">
        <w:rPr>
          <w:sz w:val="28"/>
          <w:szCs w:val="28"/>
        </w:rPr>
        <w:t>».</w:t>
      </w:r>
    </w:p>
    <w:p w:rsidR="007E425B" w:rsidRPr="0066675C" w:rsidRDefault="002C0034" w:rsidP="007E425B">
      <w:pPr>
        <w:pStyle w:val="2"/>
        <w:tabs>
          <w:tab w:val="left" w:pos="935"/>
          <w:tab w:val="left" w:pos="8640"/>
        </w:tabs>
        <w:spacing w:after="0" w:line="240" w:lineRule="auto"/>
        <w:ind w:left="0" w:firstLine="0"/>
        <w:rPr>
          <w:rFonts w:ascii="Times New Roman" w:hAnsi="Times New Roman"/>
          <w:b/>
          <w:color w:val="0070C0"/>
          <w:sz w:val="28"/>
          <w:szCs w:val="28"/>
        </w:rPr>
      </w:pPr>
      <w:r w:rsidRPr="0066675C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</w:p>
    <w:p w:rsidR="00877ABD" w:rsidRDefault="00877ABD" w:rsidP="00877ABD">
      <w:pPr>
        <w:pStyle w:val="Textbody"/>
        <w:tabs>
          <w:tab w:val="left" w:pos="360"/>
        </w:tabs>
        <w:autoSpaceDE w:val="0"/>
        <w:jc w:val="both"/>
        <w:rPr>
          <w:b/>
          <w:bCs/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b/>
          <w:bCs/>
          <w:iCs/>
          <w:color w:val="000000"/>
          <w:spacing w:val="-1"/>
          <w:sz w:val="28"/>
          <w:szCs w:val="28"/>
          <w:shd w:val="clear" w:color="auto" w:fill="FFFFFF"/>
        </w:rPr>
        <w:t>Виды  учебной деятельности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лекция,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беседа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практикум,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дискуссия,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практическая работа,</w:t>
      </w:r>
    </w:p>
    <w:p w:rsidR="00877ABD" w:rsidRPr="001B057C" w:rsidRDefault="00877ABD" w:rsidP="001B057C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составление проекта,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деловая игра,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конкурс,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КВН,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викторина.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презентация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экскурсия,</w:t>
      </w:r>
    </w:p>
    <w:p w:rsidR="00877ABD" w:rsidRDefault="00877ABD" w:rsidP="00877ABD">
      <w:pPr>
        <w:pStyle w:val="Textbody"/>
        <w:numPr>
          <w:ilvl w:val="0"/>
          <w:numId w:val="13"/>
        </w:numPr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iCs/>
          <w:color w:val="000000"/>
          <w:spacing w:val="-1"/>
          <w:sz w:val="28"/>
          <w:szCs w:val="28"/>
          <w:shd w:val="clear" w:color="auto" w:fill="FFFFFF"/>
        </w:rPr>
        <w:t>исследование.</w:t>
      </w:r>
    </w:p>
    <w:p w:rsidR="00877ABD" w:rsidRDefault="00877ABD" w:rsidP="00877ABD">
      <w:pPr>
        <w:pStyle w:val="Textbody"/>
        <w:spacing w:after="0"/>
        <w:rPr>
          <w:iCs/>
          <w:color w:val="000000"/>
          <w:spacing w:val="-1"/>
          <w:sz w:val="28"/>
          <w:szCs w:val="28"/>
          <w:shd w:val="clear" w:color="auto" w:fill="FFFFFF"/>
        </w:rPr>
      </w:pPr>
    </w:p>
    <w:p w:rsidR="00877ABD" w:rsidRDefault="00877ABD" w:rsidP="00877ABD">
      <w:pPr>
        <w:pStyle w:val="Textbody"/>
        <w:spacing w:after="0"/>
        <w:rPr>
          <w:b/>
          <w:bCs/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b/>
          <w:bCs/>
          <w:iCs/>
          <w:color w:val="000000"/>
          <w:spacing w:val="-1"/>
          <w:sz w:val="28"/>
          <w:szCs w:val="28"/>
          <w:shd w:val="clear" w:color="auto" w:fill="FFFFFF"/>
        </w:rPr>
        <w:t xml:space="preserve"> Календарно - тематическое планирование (8 класс)</w:t>
      </w:r>
    </w:p>
    <w:p w:rsidR="00877ABD" w:rsidRDefault="00877ABD" w:rsidP="00877ABD">
      <w:pPr>
        <w:pStyle w:val="Textbody"/>
        <w:spacing w:after="0"/>
        <w:rPr>
          <w:b/>
          <w:bCs/>
          <w:iCs/>
          <w:color w:val="000000"/>
          <w:spacing w:val="-1"/>
          <w:sz w:val="28"/>
          <w:szCs w:val="28"/>
          <w:shd w:val="clear" w:color="auto" w:fill="FFFFFF"/>
        </w:rPr>
      </w:pPr>
      <w:r>
        <w:rPr>
          <w:b/>
          <w:bCs/>
          <w:iCs/>
          <w:color w:val="000000"/>
          <w:spacing w:val="-1"/>
          <w:sz w:val="28"/>
          <w:szCs w:val="28"/>
          <w:shd w:val="clear" w:color="auto" w:fill="FFFFFF"/>
        </w:rPr>
        <w:t> </w:t>
      </w:r>
    </w:p>
    <w:tbl>
      <w:tblPr>
        <w:tblW w:w="10915" w:type="dxa"/>
        <w:tblInd w:w="-112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01"/>
        <w:gridCol w:w="3452"/>
        <w:gridCol w:w="8"/>
        <w:gridCol w:w="2969"/>
        <w:gridCol w:w="1842"/>
        <w:gridCol w:w="1843"/>
      </w:tblGrid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№ урока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Тема урока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632035" w:rsidRDefault="0066675C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Плановые сроки прохождения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Фактические</w:t>
            </w:r>
          </w:p>
          <w:p w:rsidR="00AD54D2" w:rsidRPr="00632035" w:rsidRDefault="00AD54D2" w:rsidP="00216D88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сроки</w:t>
            </w:r>
          </w:p>
          <w:p w:rsidR="00AD54D2" w:rsidRPr="00632035" w:rsidRDefault="00AD54D2" w:rsidP="00216D88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прохождения</w:t>
            </w:r>
          </w:p>
        </w:tc>
      </w:tr>
      <w:tr w:rsidR="000F7625" w:rsidRPr="00632035" w:rsidTr="00586AE4">
        <w:tc>
          <w:tcPr>
            <w:tcW w:w="109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625" w:rsidRPr="00632035" w:rsidRDefault="000F7625" w:rsidP="00216D88">
            <w:pPr>
              <w:pStyle w:val="TableContents"/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b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  <w:t>Раздел  Технологии домашнего хозяйства (4 ч</w:t>
            </w:r>
            <w:r w:rsidRPr="00632035">
              <w:rPr>
                <w:rFonts w:ascii="Times New Roman" w:hAnsi="Times New Roman" w:cs="Times New Roman"/>
                <w:iCs/>
                <w:color w:val="000000"/>
                <w:spacing w:val="-1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1-2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pacing w:after="150"/>
              <w:ind w:firstLine="328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r w:rsidRPr="00632035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Экология </w:t>
            </w:r>
            <w:r w:rsidRPr="00632035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жилища.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 Характеристика основных эле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 xml:space="preserve">ментов систем энергоснабжения, теплоснабжения, водопровода и канализации в городском и сельском (дачном) домах. Правила их эксплуатации.                                                                      </w:t>
            </w:r>
            <w:r w:rsidRPr="00632035">
              <w:rPr>
                <w:rFonts w:ascii="Times New Roman" w:hAnsi="Times New Roman" w:cs="Times New Roman"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Пр. р.: «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Озна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комление с приточно-вытяжной естественной вентиляцией в по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мещении».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D88" w:rsidRPr="00226C10" w:rsidRDefault="00632035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 xml:space="preserve">Фронтальная работа </w:t>
            </w:r>
            <w:r w:rsidR="00216D88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–</w:t>
            </w:r>
            <w:r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r w:rsidR="00216D88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 xml:space="preserve">дискуссия о  </w:t>
            </w:r>
            <w:proofErr w:type="gramStart"/>
            <w:r w:rsidR="00216D88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жилище</w:t>
            </w:r>
            <w:proofErr w:type="gramEnd"/>
            <w:r w:rsidR="00216D88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которое отвечает экологическим требованиям.</w:t>
            </w:r>
          </w:p>
          <w:p w:rsidR="00AD54D2" w:rsidRPr="00216D88" w:rsidRDefault="00216D88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hd w:val="clear" w:color="auto" w:fill="FFFFFF"/>
              </w:rPr>
            </w:pPr>
            <w:r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Работа с дополнительными источниками и материалами учебника.</w:t>
            </w:r>
            <w:r w:rsidRPr="00216D88">
              <w:rPr>
                <w:rFonts w:ascii="Times New Roman" w:hAnsi="Times New Roman" w:cs="Times New Roman"/>
                <w:color w:val="000000"/>
                <w:spacing w:val="-1"/>
                <w:shd w:val="clear" w:color="auto" w:fill="FFFFFF"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1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3-4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pacing w:after="150"/>
              <w:ind w:firstLine="328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Водоснабжение и канализация в доме. Современные системы фильтрации воды. Сис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тема безопасности жилища.    Схемы горячего и холодного водо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 xml:space="preserve">снабжения в многоэтажном доме. Система канализации в доме. Мусоропроводы и мусоросборники.                                                  Изучение конструкции водопроводных смесителей.   Определение расхода и стоимости горячей и холодной воды за месяц».                                                 </w:t>
            </w:r>
            <w:proofErr w:type="spellStart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.: «Ознакомление с системой фильтрации воды (на лаборатор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ном стенде).</w:t>
            </w:r>
          </w:p>
          <w:p w:rsidR="00AD54D2" w:rsidRPr="00632035" w:rsidRDefault="00AD54D2" w:rsidP="00216D88">
            <w:pPr>
              <w:pStyle w:val="TableContents"/>
              <w:spacing w:after="150"/>
              <w:ind w:firstLine="328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226C10" w:rsidRDefault="00216D88" w:rsidP="00226C10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Фронтальная работа – </w:t>
            </w:r>
            <w:r w:rsidR="00226C10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пр</w:t>
            </w:r>
            <w:r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о</w:t>
            </w:r>
            <w:r w:rsidR="00226C10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смотр </w:t>
            </w:r>
            <w:r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 </w:t>
            </w:r>
            <w:r w:rsidR="00226C10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презентации.</w:t>
            </w:r>
          </w:p>
          <w:p w:rsidR="00226C10" w:rsidRPr="00632035" w:rsidRDefault="00226C10" w:rsidP="00226C10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Работа с таблицами. Зарисовка схем. Изучение устройства смесителя. Расчет стоимости  горячей и холодной воды.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632035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2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0F7625" w:rsidRPr="00632035" w:rsidTr="00586AE4">
        <w:tc>
          <w:tcPr>
            <w:tcW w:w="109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625" w:rsidRPr="00632035" w:rsidRDefault="000F7625" w:rsidP="00216D88">
            <w:pPr>
              <w:pStyle w:val="TableContents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20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Электротехника» 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32035">
              <w:rPr>
                <w:rFonts w:ascii="Times New Roman" w:hAnsi="Times New Roman" w:cs="Times New Roman"/>
                <w:b/>
                <w:sz w:val="28"/>
                <w:szCs w:val="28"/>
              </w:rPr>
              <w:t>12 ч)</w:t>
            </w:r>
          </w:p>
        </w:tc>
      </w:tr>
      <w:tr w:rsidR="00AD54D2" w:rsidRPr="00632035" w:rsidTr="00226C10">
        <w:tc>
          <w:tcPr>
            <w:tcW w:w="80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5-6</w:t>
            </w:r>
          </w:p>
        </w:tc>
        <w:tc>
          <w:tcPr>
            <w:tcW w:w="345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pacing w:after="15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>Бытовые электроприборы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 Применение электрической энер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гии в промышленности, на транспорте и в быту.</w:t>
            </w:r>
          </w:p>
          <w:p w:rsidR="00AD54D2" w:rsidRPr="00632035" w:rsidRDefault="00AD54D2" w:rsidP="00216D88">
            <w:pPr>
              <w:pStyle w:val="TableContents"/>
              <w:spacing w:after="15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 р.:  «</w:t>
            </w:r>
            <w:r w:rsidRPr="00632035">
              <w:rPr>
                <w:rFonts w:ascii="Times New Roman" w:hAnsi="Times New Roman" w:cs="Times New Roman"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Оценка допустимой суммарной мощности электроприборов, подключаемых к одной розетке и в квартирной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(домовой) сети».</w:t>
            </w:r>
          </w:p>
        </w:tc>
        <w:tc>
          <w:tcPr>
            <w:tcW w:w="297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632035" w:rsidRDefault="00216D88" w:rsidP="00226C10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 xml:space="preserve">Фронтальная работа – дискуссия о </w:t>
            </w:r>
            <w:r w:rsidR="00226C10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</w:t>
            </w:r>
            <w:r w:rsidR="00226C10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рименени</w:t>
            </w:r>
            <w:r w:rsidR="00226C10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и</w:t>
            </w:r>
            <w:r w:rsidR="00226C10" w:rsidRPr="00226C1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электрической</w:t>
            </w:r>
            <w:r w:rsidR="00226C10"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энер</w:t>
            </w:r>
            <w:r w:rsidR="00226C10"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гии в промышленности, на транспорте и в быту.</w:t>
            </w:r>
            <w:r w:rsidRPr="00216D88">
              <w:rPr>
                <w:rFonts w:ascii="Times New Roman" w:hAnsi="Times New Roman" w:cs="Times New Roman"/>
                <w:color w:val="000000"/>
                <w:spacing w:val="-1"/>
                <w:shd w:val="clear" w:color="auto" w:fill="FFFFFF"/>
              </w:rPr>
              <w:t xml:space="preserve"> </w:t>
            </w:r>
          </w:p>
        </w:tc>
        <w:tc>
          <w:tcPr>
            <w:tcW w:w="184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632035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3 неделя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26C10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7-8</w:t>
            </w:r>
          </w:p>
        </w:tc>
        <w:tc>
          <w:tcPr>
            <w:tcW w:w="3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Электронагревательные приборы, их характеристики по мощности и рабочему напряжению. Виды электронагреватель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ных приборов. Электрическая и индукционная плиты на кухне: принцип действия, правила эксплуатации.                                                                                         Пр. р.: «Изучение спо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собов защиты электронных приборов от скачков напряжения».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9507B8" w:rsidRDefault="00216D88" w:rsidP="009507B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Фронтальная работа – </w:t>
            </w:r>
            <w:r w:rsid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Просмотр фильма «</w:t>
            </w:r>
            <w:r w:rsidR="009507B8"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Виды электронагреватель</w:t>
            </w:r>
            <w:r w:rsidR="009507B8"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ных приборов</w:t>
            </w:r>
            <w:r w:rsid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»</w:t>
            </w:r>
            <w:r w:rsidR="009507B8"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</w:t>
            </w: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 </w:t>
            </w:r>
            <w:r w:rsid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Самостоятельная работа  выполнение теста. Работа с текстом учебника.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4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26C10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9-10</w:t>
            </w:r>
          </w:p>
        </w:tc>
        <w:tc>
          <w:tcPr>
            <w:tcW w:w="3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pacing w:after="15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Отопительные электроприборы. Назначение, устройство, правила эксплуатации рефлектора, воздухонагревателя, масля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ного обогревателя (радиатора). Экономия электроэнергии при пользовании отопительными приборами. Устройство и принцип действия электрического фена для сушки волос.                                                  Пр. р.: Изучение устройства и принципа действия стиральной маши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ны-автомата, электрического фена для сушки волос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9507B8" w:rsidRDefault="009507B8" w:rsidP="009507B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Дискуссия об отопительных электроприборах. Просмотр презентации «Устройство фена для сушки волос, его характеристики»  Работа с таблицей.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5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26C10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11-12</w:t>
            </w:r>
          </w:p>
        </w:tc>
        <w:tc>
          <w:tcPr>
            <w:tcW w:w="3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>Электромонтажные и сборочные технологии.</w:t>
            </w:r>
            <w:r w:rsidRPr="00632035">
              <w:rPr>
                <w:rFonts w:ascii="Times New Roman" w:hAnsi="Times New Roman" w:cs="Times New Roman"/>
                <w:b/>
                <w:bCs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Общее понятие об электрическом токе, о силе тока, напряжении и сопротивлении. Виды источни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 xml:space="preserve">ков тока и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приёмников электрической энергии.                                                 Условные графи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ческие изображения на электрических схемах.                                                               Пр. р.: «Чте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ние простой электрической схемы».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Default="009507B8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Просмотр фильма «Виды источников тока»</w:t>
            </w:r>
          </w:p>
          <w:p w:rsidR="009507B8" w:rsidRPr="009507B8" w:rsidRDefault="009507B8" w:rsidP="0035306F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Работа с материалом учебника</w:t>
            </w:r>
            <w:r w:rsidR="0035306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-з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аполнение таблицы</w:t>
            </w:r>
            <w:r w:rsidR="0035306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«Электрические схемы. Условные графические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изображения.</w:t>
            </w:r>
            <w:r w:rsidR="0035306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r w:rsidR="0035306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35306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Чтение электрической схемы.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6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26C10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13-14</w:t>
            </w:r>
          </w:p>
        </w:tc>
        <w:tc>
          <w:tcPr>
            <w:tcW w:w="3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  Виды проводов. Инструменты для электромонтажных работ. Приёмы монтажа и соединений установочных проводов и уста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>новочных изделий.</w:t>
            </w:r>
          </w:p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Правила безопасной работы с электроустановками и при вы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 xml:space="preserve">полнении электромонтажных работ.                                               </w:t>
            </w:r>
            <w:proofErr w:type="spellStart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.: «Ознакомление с видами элек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тромонтажных инструментов и приёмами их использования ».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Default="0035306F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Фронтальная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робота с таблицами и схемами.</w:t>
            </w:r>
          </w:p>
          <w:p w:rsidR="0035306F" w:rsidRDefault="0023755B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Просмотр презентации «Виды проводов». Работа с таблицами -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Правила безопасной работы с электроустановками и при вы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полнении электромонтажных работ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</w:t>
            </w:r>
          </w:p>
          <w:p w:rsidR="0023755B" w:rsidRPr="009507B8" w:rsidRDefault="0023755B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7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26C10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15-16</w:t>
            </w:r>
          </w:p>
        </w:tc>
        <w:tc>
          <w:tcPr>
            <w:tcW w:w="3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pacing w:after="150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Электротехнические устройства с элементами автоматики.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Принципы работы и способы под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 xml:space="preserve">ключения плавких и автоматических предохранителей. Схема квартирной электропроводки.                                                                      Работа счётчика электрической энергии.                                                                                   </w:t>
            </w:r>
            <w:proofErr w:type="spellStart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.: «Способы определе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ния расхода и стоимости электрической энергии».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9507B8" w:rsidRDefault="0023755B" w:rsidP="0023755B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Просмотр презентации «</w:t>
            </w:r>
            <w:r w:rsidRPr="0023755B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>Электротехнические уст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>ройства с элементами автоматики</w:t>
            </w:r>
            <w:r w:rsidRPr="00237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».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Зарисовка 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Схема квартирной электропроводки.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r w:rsidRPr="0023755B"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>Определение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расхода и стоимости электрической энергии.</w:t>
            </w:r>
            <w:r w:rsidRPr="0023755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                                                                  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8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0F7625" w:rsidRPr="00632035" w:rsidTr="00586AE4">
        <w:tc>
          <w:tcPr>
            <w:tcW w:w="109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625" w:rsidRPr="009507B8" w:rsidRDefault="000F7625" w:rsidP="00216D88">
            <w:pPr>
              <w:pStyle w:val="TableContents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«Семейная экономика» </w:t>
            </w:r>
            <w:r w:rsidRPr="009507B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507B8">
              <w:rPr>
                <w:rFonts w:ascii="Times New Roman" w:hAnsi="Times New Roman" w:cs="Times New Roman"/>
                <w:b/>
                <w:sz w:val="28"/>
                <w:szCs w:val="28"/>
              </w:rPr>
              <w:t>6 ч.)</w:t>
            </w:r>
          </w:p>
        </w:tc>
      </w:tr>
      <w:tr w:rsidR="00AD54D2" w:rsidRPr="00632035" w:rsidTr="00216D88">
        <w:tc>
          <w:tcPr>
            <w:tcW w:w="80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17-18</w:t>
            </w:r>
          </w:p>
        </w:tc>
        <w:tc>
          <w:tcPr>
            <w:tcW w:w="3460" w:type="dxa"/>
            <w:gridSpan w:val="2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Бюджет семьи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 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семейных доходов и бюджет семьи. Способы выявления потребностей семьи. Ми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>нимальные и оптимальные потребности. Потребительская корзина одного человека и членов семьи.</w:t>
            </w:r>
          </w:p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.: «Оценка имеющихся и возможных источников доходов семьи.  Анализ потребностей членов семьи».</w:t>
            </w:r>
          </w:p>
          <w:p w:rsidR="00AD54D2" w:rsidRPr="00632035" w:rsidRDefault="00AD54D2" w:rsidP="00216D88">
            <w:pPr>
              <w:pStyle w:val="TableContents"/>
              <w:spacing w:after="15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Default="00EF0D50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 xml:space="preserve">Дискуссия о бюджете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семьи. Работа с материалами учебника.</w:t>
            </w:r>
          </w:p>
          <w:p w:rsidR="00EF0D50" w:rsidRPr="009507B8" w:rsidRDefault="00EF0D50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Работа с таблицами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184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9 неделя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19-20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Технология построения семейного бюджета. Доходы и рас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ходы семьи. Рациональное планирование расходов на основе актуальных потребностей семьи.                                                                 </w:t>
            </w:r>
            <w:proofErr w:type="spellStart"/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.: «Планирование недельных, месячных и годовых расходов семьи с учётом её состава».</w:t>
            </w:r>
          </w:p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Технология ведения бизнеса. Оценка возможностей пред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>принимательской деятельности для пополнения семейного бюд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>жета. Пр. р.: «Планирование возможной индивидуальной трудовой дея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тельности: обоснование объектов и 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услуг, примерная оценка доходности предприятия»</w:t>
            </w:r>
          </w:p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Default="00EF0D50" w:rsidP="00EF0D50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Фронтальная работа- с презентацией «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Технология построения семейного бюджета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». Составление планов расхода семьи.</w:t>
            </w:r>
          </w:p>
          <w:p w:rsidR="00EF0D50" w:rsidRPr="009507B8" w:rsidRDefault="00EF0D50" w:rsidP="00EF0D50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Составление плана индивидуальной трудовой деятельности. 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10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21-22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Технология совершения покупок. Потребительские качества товаров и услуг.             Пр. р.: «Изучение цен на рынке товаров и услуг в це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>лях минимизации расходов в бюджете семьи»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Default="00EF0D50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Дискуссия о правилах совершения покупок.</w:t>
            </w:r>
          </w:p>
          <w:p w:rsidR="00736AF8" w:rsidRPr="009507B8" w:rsidRDefault="00736AF8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Работа с учебником – составление таблицы «минимизация расходов в бюджете семьи».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11неделя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0F7625" w:rsidRPr="00632035" w:rsidTr="00586AE4">
        <w:tc>
          <w:tcPr>
            <w:tcW w:w="109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625" w:rsidRPr="009507B8" w:rsidRDefault="000F7625" w:rsidP="00216D88">
            <w:pPr>
              <w:pStyle w:val="TableContents"/>
              <w:spacing w:after="15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9507B8">
              <w:rPr>
                <w:rFonts w:ascii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Раздел Современное производство и профессиональное самоопределение (4 ч.)</w:t>
            </w: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23-24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pacing w:after="15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Сферы производства и разделение труда.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 Сферы и отрасли современного производства. Основные составляющие производства. Основные структурные подразделения производственного предприятия. </w:t>
            </w:r>
            <w:proofErr w:type="spellStart"/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.: «Ознакомление с </w:t>
            </w:r>
            <w:proofErr w:type="spellStart"/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профессиограммами</w:t>
            </w:r>
            <w:proofErr w:type="spellEnd"/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для региона профессий. Анализ предложе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>ний работодателей на региональном рынке труда».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Default="00736AF8" w:rsidP="00736AF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Фронтальная работ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просмотр фильма «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Сферы и отрасли современного производства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профессиограммы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группах). </w:t>
            </w:r>
          </w:p>
          <w:p w:rsidR="00736AF8" w:rsidRPr="009507B8" w:rsidRDefault="00736AF8" w:rsidP="00736AF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12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25-26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Профессиональное образование и профессио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 xml:space="preserve">нальная карьера. 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интересы, склонности и способности. Диагностика и самодиагностика профессиональной пригодности. 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 р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.: «Поиск информации в различных источниках, включая Интер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нет, о 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возможностях получения профессионального образования»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Default="00736AF8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lastRenderedPageBreak/>
              <w:t>Фронтальная работа – просмотр фильма «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Дороги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которые мы выбираем» Выполнение теста Г.В.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Резапкиной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 «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Профессиональные интересы, склонности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»</w:t>
            </w:r>
          </w:p>
          <w:p w:rsidR="00736AF8" w:rsidRPr="009507B8" w:rsidRDefault="00736AF8" w:rsidP="00736AF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Работа с интернет источниками  «Возможность получения профессионального образования»</w:t>
            </w:r>
            <w:r w:rsidR="004F590F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13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0F7625" w:rsidRPr="00632035" w:rsidTr="00586AE4">
        <w:tc>
          <w:tcPr>
            <w:tcW w:w="109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7625" w:rsidRPr="009507B8" w:rsidRDefault="000F7625" w:rsidP="00216D88">
            <w:pPr>
              <w:pStyle w:val="TableContents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«Технологии творческой и опытнической деятельности» (</w:t>
            </w:r>
            <w:r w:rsidR="008D2924" w:rsidRPr="009507B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507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AD54D2" w:rsidRPr="00632035" w:rsidTr="00216D88">
        <w:tc>
          <w:tcPr>
            <w:tcW w:w="80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27-28</w:t>
            </w:r>
          </w:p>
        </w:tc>
        <w:tc>
          <w:tcPr>
            <w:tcW w:w="3460" w:type="dxa"/>
            <w:gridSpan w:val="2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pacing w:after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Исследовательская и созидательная деятельность. Проектирование как сфера про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фессиональной деятельности. Последовательность проектиро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вания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</w:t>
            </w:r>
            <w:proofErr w:type="spellStart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.:  Обоснование темы творческого проекта «Бизнес-план семейного предприятия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</w:tc>
        <w:tc>
          <w:tcPr>
            <w:tcW w:w="2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9507B8" w:rsidRDefault="00736AF8" w:rsidP="0094025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Дискуссия о проектах, последовательность проектирования.</w:t>
            </w:r>
            <w:r w:rsidR="0094025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Составление плана проект</w:t>
            </w:r>
            <w:proofErr w:type="gramStart"/>
            <w:r w:rsidR="0094025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а-</w:t>
            </w:r>
            <w:proofErr w:type="gramEnd"/>
            <w:r w:rsidR="00940258"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«Бизнес-план семейного предприятия</w:t>
            </w:r>
            <w:r w:rsidR="00940258" w:rsidRPr="006320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14 неделя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rPr>
          <w:trHeight w:val="1561"/>
        </w:trPr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29-30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 Банк идей.</w:t>
            </w:r>
          </w:p>
          <w:p w:rsidR="00AD54D2" w:rsidRPr="00632035" w:rsidRDefault="00AD54D2" w:rsidP="00216D88">
            <w:pPr>
              <w:pStyle w:val="Textbody"/>
              <w:spacing w:after="15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.: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Поиск и изучение информации по проблеме, формиро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вание базы данных проекта «Бизнес-план семейного предприятия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9507B8" w:rsidRDefault="00940258" w:rsidP="0094025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Дискуссии о  возможных планах семейных предприятий. Подбор материала, формирование банка идей.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15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31-32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Реализация проекта «Бизнес-план семейного предприятия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».                                                                                    </w:t>
            </w:r>
            <w:proofErr w:type="spellStart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.: «Разработка нескольких вариантов решения проблемы, вы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бор лучшего варианта и подготовка необходимой документации с использованием ПК»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9507B8" w:rsidRDefault="00940258" w:rsidP="0094025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Разработка нескольких вариантов решения проблемы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В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ы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softHyphen/>
              <w:t>бор лучшего варианта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одготовка необходимой документации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 Работа на ПК.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16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33-34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Оценка проекта.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Пр.р</w:t>
            </w:r>
            <w:proofErr w:type="spellEnd"/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.: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Проведение презентации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«Бизнес-план семейного предприятия</w:t>
            </w:r>
            <w:r w:rsidRPr="0063203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Default="00940258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Подготовка доклада и презентация Бизнес-планов. Устранение ошибок и недочетов. Работа с ПК.</w:t>
            </w:r>
          </w:p>
          <w:p w:rsidR="00940258" w:rsidRPr="009507B8" w:rsidRDefault="00940258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17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35</w:t>
            </w:r>
          </w:p>
        </w:tc>
        <w:tc>
          <w:tcPr>
            <w:tcW w:w="3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Защита проекта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9507B8" w:rsidRDefault="00940258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Защита проектов.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18 неделя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</w:tr>
      <w:tr w:rsidR="00AD54D2" w:rsidRPr="00632035" w:rsidTr="00216D88">
        <w:tc>
          <w:tcPr>
            <w:tcW w:w="4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AD54D2" w:rsidRPr="009507B8" w:rsidRDefault="00AD54D2" w:rsidP="00216D88">
            <w:pPr>
              <w:pStyle w:val="Standard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9507B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AD54D2" w:rsidRPr="00632035" w:rsidRDefault="00AD54D2" w:rsidP="00216D88">
            <w:pPr>
              <w:pStyle w:val="TableContents"/>
              <w:snapToGrid w:val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63203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35ч.</w:t>
            </w:r>
          </w:p>
        </w:tc>
      </w:tr>
    </w:tbl>
    <w:p w:rsidR="00877ABD" w:rsidRPr="00632035" w:rsidRDefault="00877ABD" w:rsidP="00216D88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877ABD" w:rsidRPr="00632035" w:rsidRDefault="00877ABD" w:rsidP="00877ABD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0F7625" w:rsidRPr="00632035" w:rsidRDefault="000F7625" w:rsidP="000F7625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632035">
        <w:rPr>
          <w:b/>
          <w:bCs/>
          <w:sz w:val="28"/>
          <w:szCs w:val="28"/>
        </w:rPr>
        <w:t>Критерии оценки устных ответов обучающихся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«5» </w:t>
      </w:r>
      <w:r w:rsidRPr="00632035">
        <w:rPr>
          <w:sz w:val="28"/>
          <w:szCs w:val="28"/>
        </w:rPr>
        <w:t xml:space="preserve">ставится, если учащийся: полностью освоил учебный материал; умеет изложить его своими словами; самостоятельно подтверждает ответ конкретными примерами; правильно и обстоятельно отвечает на дополнительные вопросы учителя. 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 «4» </w:t>
      </w:r>
      <w:r w:rsidRPr="00632035">
        <w:rPr>
          <w:sz w:val="28"/>
          <w:szCs w:val="28"/>
        </w:rPr>
        <w:t xml:space="preserve">ставится, если учащийся: в основном усвоил учебный материал, допускает незначительные ошибки при его изложении своими словами; подтверждает ответ конкретными примерами; правильно отвечает на дополнительные вопросы учителя. 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«3» </w:t>
      </w:r>
      <w:r w:rsidRPr="00632035">
        <w:rPr>
          <w:sz w:val="28"/>
          <w:szCs w:val="28"/>
        </w:rPr>
        <w:t xml:space="preserve">ставится, если учащийся: не усвоил существенную часть учебного материала; допускает значительные ошибки при его изложении своими словами; затрудняется подтвердить ответ конкретными примерами; слабо отвечает на дополнительные вопросы. 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 «2» </w:t>
      </w:r>
      <w:r w:rsidRPr="00632035">
        <w:rPr>
          <w:sz w:val="28"/>
          <w:szCs w:val="28"/>
        </w:rPr>
        <w:t>ставится, если учащийся: почти не усвоил учебный материал; не может изложить его своими словами; не может подтвердить ответ конкретными примерами; не отвечает на большую часть дополнительных вопросов учителя.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</w:p>
    <w:p w:rsidR="000F7625" w:rsidRPr="00632035" w:rsidRDefault="000F7625" w:rsidP="000F7625">
      <w:pPr>
        <w:ind w:firstLine="142"/>
        <w:jc w:val="center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Критерии оценки </w:t>
      </w:r>
      <w:r w:rsidRPr="00632035">
        <w:rPr>
          <w:b/>
          <w:bCs/>
          <w:iCs/>
          <w:sz w:val="28"/>
          <w:szCs w:val="28"/>
        </w:rPr>
        <w:t>графических заданий и лабораторно-практических работ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«5» </w:t>
      </w:r>
      <w:r w:rsidRPr="00632035">
        <w:rPr>
          <w:sz w:val="28"/>
          <w:szCs w:val="28"/>
        </w:rPr>
        <w:t xml:space="preserve">ставится, если учащийся: творчески планирует выполнение работы; самостоятельно и полностью использует знания программного материала; правильно и аккуратно выполняет задание; умеет пользоваться справочной литературой, наглядными пособиями, приборами, оборудованием и другими средствами.  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>«4»</w:t>
      </w:r>
      <w:r w:rsidRPr="00632035">
        <w:rPr>
          <w:sz w:val="28"/>
          <w:szCs w:val="28"/>
        </w:rPr>
        <w:t xml:space="preserve"> ставится, если учащийся: правильно планирует выполнение работы; самостоятельно использует знания программного материала; в основном правильно и аккуратно выполняет задание; умеет пользоваться справочной литературой, наглядными пособиями, приборами и другими средствами. 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 «3»</w:t>
      </w:r>
      <w:r w:rsidRPr="00632035">
        <w:rPr>
          <w:sz w:val="28"/>
          <w:szCs w:val="28"/>
        </w:rPr>
        <w:t xml:space="preserve"> ставится, если учащийся: допускает ошибки при планировании выполнения работы; не может самостоятельно использовать значительную часть знаний программного материала; допускает ошибки и неаккуратно выполняет задание; затрудняется самостоятельно использовать справочную литературу, наглядные пособия, приборы и другие средства.                                                                             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>«2»</w:t>
      </w:r>
      <w:r w:rsidRPr="00632035">
        <w:rPr>
          <w:sz w:val="28"/>
          <w:szCs w:val="28"/>
        </w:rPr>
        <w:t xml:space="preserve"> ставится, если учащийся: не может правильно спланировать выполнение работы; не может использовать знания программного материала; допускает грубые ошибки и неаккуратно выполняет задание; не может самостоятельно использовать справочную литературу, наглядные пособия, приборы и другие средства.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</w:p>
    <w:p w:rsidR="000F7625" w:rsidRPr="00632035" w:rsidRDefault="000F7625" w:rsidP="000F7625">
      <w:pPr>
        <w:ind w:firstLine="142"/>
        <w:jc w:val="center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lastRenderedPageBreak/>
        <w:t xml:space="preserve">Критерии оценки </w:t>
      </w:r>
      <w:r w:rsidRPr="00632035">
        <w:rPr>
          <w:b/>
          <w:bCs/>
          <w:iCs/>
          <w:sz w:val="28"/>
          <w:szCs w:val="28"/>
        </w:rPr>
        <w:t>практической работы учащихся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«5» - </w:t>
      </w:r>
      <w:r w:rsidRPr="00632035">
        <w:rPr>
          <w:sz w:val="28"/>
          <w:szCs w:val="28"/>
        </w:rPr>
        <w:t xml:space="preserve">работа выполнена в заданное время, самостоятельно, с соблюдением технологической последовательности, качественно и творчески;  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>«4»</w:t>
      </w:r>
      <w:r w:rsidRPr="00632035">
        <w:rPr>
          <w:sz w:val="28"/>
          <w:szCs w:val="28"/>
        </w:rP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>«3»</w:t>
      </w:r>
      <w:r w:rsidRPr="00632035">
        <w:rPr>
          <w:sz w:val="28"/>
          <w:szCs w:val="28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 «2»</w:t>
      </w:r>
      <w:r w:rsidRPr="00632035">
        <w:rPr>
          <w:sz w:val="28"/>
          <w:szCs w:val="28"/>
        </w:rPr>
        <w:t xml:space="preserve"> 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</w:p>
    <w:p w:rsidR="000F7625" w:rsidRPr="00632035" w:rsidRDefault="000F7625" w:rsidP="000F7625">
      <w:pPr>
        <w:ind w:firstLine="142"/>
        <w:jc w:val="both"/>
        <w:rPr>
          <w:b/>
          <w:bCs/>
          <w:iCs/>
          <w:sz w:val="28"/>
          <w:szCs w:val="28"/>
        </w:rPr>
      </w:pPr>
      <w:r w:rsidRPr="00632035">
        <w:rPr>
          <w:b/>
          <w:bCs/>
          <w:iCs/>
          <w:sz w:val="28"/>
          <w:szCs w:val="28"/>
        </w:rPr>
        <w:t>Оценивание теста учащихся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>«5»</w:t>
      </w:r>
      <w:r w:rsidRPr="00632035">
        <w:rPr>
          <w:sz w:val="28"/>
          <w:szCs w:val="28"/>
        </w:rPr>
        <w:t xml:space="preserve"> - получают учащиеся, справившиеся с работой 100 - 90 %;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>«4»</w:t>
      </w:r>
      <w:r w:rsidRPr="00632035">
        <w:rPr>
          <w:sz w:val="28"/>
          <w:szCs w:val="28"/>
        </w:rPr>
        <w:t xml:space="preserve"> - ставится в том случае, если верные ответы составляют 80 % от общего количества;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b/>
          <w:bCs/>
          <w:sz w:val="28"/>
          <w:szCs w:val="28"/>
        </w:rPr>
        <w:t xml:space="preserve">«3» </w:t>
      </w:r>
      <w:r w:rsidRPr="00632035">
        <w:rPr>
          <w:sz w:val="28"/>
          <w:szCs w:val="28"/>
        </w:rPr>
        <w:t>- соответствует работа, содержащая 50 – 70 % правильных ответов.</w:t>
      </w:r>
    </w:p>
    <w:p w:rsidR="000F7625" w:rsidRPr="00632035" w:rsidRDefault="000F7625" w:rsidP="000F7625">
      <w:pPr>
        <w:jc w:val="both"/>
        <w:rPr>
          <w:sz w:val="28"/>
          <w:szCs w:val="28"/>
        </w:rPr>
      </w:pP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</w:p>
    <w:p w:rsidR="000F7625" w:rsidRPr="00632035" w:rsidRDefault="000F7625" w:rsidP="000F7625">
      <w:pPr>
        <w:ind w:firstLine="142"/>
        <w:jc w:val="center"/>
        <w:rPr>
          <w:sz w:val="28"/>
          <w:szCs w:val="28"/>
        </w:rPr>
      </w:pPr>
      <w:r w:rsidRPr="00632035">
        <w:rPr>
          <w:b/>
          <w:bCs/>
          <w:iCs/>
          <w:sz w:val="28"/>
          <w:szCs w:val="28"/>
        </w:rPr>
        <w:t>Критерии оценки проекта</w:t>
      </w:r>
    </w:p>
    <w:p w:rsidR="000F7625" w:rsidRPr="00632035" w:rsidRDefault="000F7625" w:rsidP="000F7625">
      <w:pPr>
        <w:jc w:val="both"/>
        <w:rPr>
          <w:sz w:val="28"/>
          <w:szCs w:val="28"/>
        </w:rPr>
      </w:pPr>
      <w:r w:rsidRPr="00632035">
        <w:rPr>
          <w:sz w:val="28"/>
          <w:szCs w:val="28"/>
        </w:rPr>
        <w:t xml:space="preserve">  1.    Оригинальность темы и идеи проекта. </w:t>
      </w:r>
    </w:p>
    <w:p w:rsidR="000F7625" w:rsidRPr="00632035" w:rsidRDefault="000F7625" w:rsidP="000F7625">
      <w:pPr>
        <w:jc w:val="both"/>
        <w:rPr>
          <w:sz w:val="28"/>
          <w:szCs w:val="28"/>
        </w:rPr>
      </w:pPr>
      <w:r w:rsidRPr="00632035">
        <w:rPr>
          <w:sz w:val="28"/>
          <w:szCs w:val="28"/>
        </w:rPr>
        <w:t xml:space="preserve">  2.    Конструктивные параметры (соответствие конструкции изделия; прочность, надежность; удобство использования).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sz w:val="28"/>
          <w:szCs w:val="28"/>
        </w:rPr>
        <w:t>3.     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sz w:val="28"/>
          <w:szCs w:val="28"/>
        </w:rPr>
        <w:t>4.    Эстетические критерии (композиционная завершенность; дизайн изделия; использование традиций народной культуры).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sz w:val="28"/>
          <w:szCs w:val="28"/>
        </w:rPr>
        <w:t>5.    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sz w:val="28"/>
          <w:szCs w:val="28"/>
        </w:rPr>
        <w:t>6.    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0F7625" w:rsidRPr="00632035" w:rsidRDefault="000F7625" w:rsidP="000F7625">
      <w:pPr>
        <w:ind w:firstLine="142"/>
        <w:jc w:val="both"/>
        <w:rPr>
          <w:sz w:val="28"/>
          <w:szCs w:val="28"/>
        </w:rPr>
      </w:pPr>
      <w:r w:rsidRPr="00632035">
        <w:rPr>
          <w:sz w:val="28"/>
          <w:szCs w:val="28"/>
        </w:rPr>
        <w:t>7.     Информационные критерии (стандартность проектной документации; использование дополнительной информации).</w:t>
      </w:r>
    </w:p>
    <w:p w:rsidR="000F7625" w:rsidRPr="00632035" w:rsidRDefault="000F7625" w:rsidP="000F7625">
      <w:pPr>
        <w:widowControl w:val="0"/>
        <w:overflowPunct w:val="0"/>
        <w:autoSpaceDE w:val="0"/>
        <w:autoSpaceDN w:val="0"/>
        <w:adjustRightInd w:val="0"/>
        <w:ind w:left="720"/>
        <w:jc w:val="both"/>
        <w:rPr>
          <w:b/>
          <w:sz w:val="28"/>
          <w:szCs w:val="28"/>
        </w:rPr>
      </w:pPr>
    </w:p>
    <w:p w:rsidR="004F590F" w:rsidRPr="004F590F" w:rsidRDefault="004F590F" w:rsidP="004F590F">
      <w:pPr>
        <w:shd w:val="clear" w:color="auto" w:fill="FFFFFF"/>
        <w:autoSpaceDE w:val="0"/>
        <w:autoSpaceDN w:val="0"/>
        <w:adjustRightInd w:val="0"/>
        <w:ind w:left="720"/>
        <w:jc w:val="center"/>
        <w:rPr>
          <w:b/>
          <w:sz w:val="28"/>
          <w:szCs w:val="28"/>
          <w:lang w:eastAsia="en-US"/>
        </w:rPr>
      </w:pPr>
      <w:r w:rsidRPr="004F590F">
        <w:rPr>
          <w:b/>
          <w:bCs/>
          <w:noProof/>
          <w:sz w:val="28"/>
          <w:lang w:eastAsia="en-US"/>
        </w:rPr>
        <w:t>Цифровые образовательные ресурсы</w:t>
      </w:r>
      <w:r>
        <w:rPr>
          <w:b/>
          <w:bCs/>
          <w:noProof/>
          <w:sz w:val="28"/>
          <w:lang w:eastAsia="en-US"/>
        </w:rPr>
        <w:t xml:space="preserve"> </w:t>
      </w:r>
      <w:r w:rsidRPr="004F590F">
        <w:rPr>
          <w:b/>
          <w:bCs/>
          <w:noProof/>
          <w:sz w:val="28"/>
          <w:lang w:eastAsia="en-US"/>
        </w:rPr>
        <w:t xml:space="preserve"> </w:t>
      </w:r>
      <w:r>
        <w:rPr>
          <w:b/>
          <w:bCs/>
          <w:noProof/>
          <w:sz w:val="28"/>
          <w:lang w:eastAsia="en-US"/>
        </w:rPr>
        <w:t xml:space="preserve"> </w:t>
      </w:r>
      <w:r w:rsidRPr="004F590F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  </w:t>
      </w:r>
    </w:p>
    <w:p w:rsidR="004F590F" w:rsidRPr="004F590F" w:rsidRDefault="004F590F" w:rsidP="004F590F">
      <w:pPr>
        <w:shd w:val="clear" w:color="auto" w:fill="FFFFFF"/>
        <w:autoSpaceDE w:val="0"/>
        <w:autoSpaceDN w:val="0"/>
        <w:adjustRightInd w:val="0"/>
        <w:ind w:left="720"/>
        <w:jc w:val="center"/>
        <w:rPr>
          <w:b/>
          <w:sz w:val="28"/>
          <w:szCs w:val="28"/>
          <w:lang w:eastAsia="en-US"/>
        </w:rPr>
      </w:pP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lastRenderedPageBreak/>
        <w:t xml:space="preserve">Федеральный компонент государственного стандарта общего образования. Часть II. </w:t>
      </w:r>
      <w:hyperlink r:id="rId8" w:history="1">
        <w:r w:rsidRPr="004F590F">
          <w:rPr>
            <w:color w:val="0000FF"/>
            <w:sz w:val="28"/>
            <w:szCs w:val="28"/>
            <w:u w:val="single"/>
            <w:lang w:eastAsia="en-US"/>
          </w:rPr>
          <w:t>http://www.ed.gov.ru/ob-edu/noc/rub/standart/p2/1288</w:t>
        </w:r>
      </w:hyperlink>
      <w:r w:rsidRPr="004F590F">
        <w:rPr>
          <w:sz w:val="28"/>
          <w:szCs w:val="28"/>
          <w:lang w:eastAsia="en-US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t xml:space="preserve">Закон Российской Федерации «Об образовании» </w:t>
      </w:r>
      <w:hyperlink r:id="rId9" w:history="1"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http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://умная-школа.рф/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wiki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/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edu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/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education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_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law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/?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utm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_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source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=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yandex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&amp;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utm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_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medium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 xml:space="preserve"> =</w:t>
        </w:r>
        <w:proofErr w:type="spellStart"/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cpc</w:t>
        </w:r>
        <w:proofErr w:type="spellEnd"/>
        <w:r w:rsidRPr="004F590F">
          <w:rPr>
            <w:color w:val="0000FF"/>
            <w:sz w:val="28"/>
            <w:szCs w:val="28"/>
            <w:u w:val="single"/>
            <w:lang w:eastAsia="en-US"/>
          </w:rPr>
          <w:t>&amp;</w:t>
        </w:r>
        <w:proofErr w:type="spellStart"/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utm</w:t>
        </w:r>
        <w:proofErr w:type="spellEnd"/>
        <w:r w:rsidRPr="004F590F">
          <w:rPr>
            <w:color w:val="0000FF"/>
            <w:sz w:val="28"/>
            <w:szCs w:val="28"/>
            <w:u w:val="single"/>
            <w:lang w:eastAsia="en-US"/>
          </w:rPr>
          <w:t>_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content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=</w:t>
        </w:r>
        <w:proofErr w:type="spellStart"/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zakon</w:t>
        </w:r>
        <w:proofErr w:type="spellEnd"/>
        <w:r w:rsidRPr="004F590F">
          <w:rPr>
            <w:color w:val="0000FF"/>
            <w:sz w:val="28"/>
            <w:szCs w:val="28"/>
            <w:u w:val="single"/>
            <w:lang w:eastAsia="en-US"/>
          </w:rPr>
          <w:t>_</w:t>
        </w:r>
        <w:proofErr w:type="spellStart"/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ob</w:t>
        </w:r>
        <w:proofErr w:type="spellEnd"/>
        <w:r w:rsidRPr="004F590F">
          <w:rPr>
            <w:color w:val="0000FF"/>
            <w:sz w:val="28"/>
            <w:szCs w:val="28"/>
            <w:u w:val="single"/>
            <w:lang w:eastAsia="en-US"/>
          </w:rPr>
          <w:t>_</w:t>
        </w:r>
        <w:proofErr w:type="spellStart"/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obrazovanii</w:t>
        </w:r>
        <w:proofErr w:type="spellEnd"/>
        <w:r w:rsidRPr="004F590F">
          <w:rPr>
            <w:color w:val="0000FF"/>
            <w:sz w:val="28"/>
            <w:szCs w:val="28"/>
            <w:u w:val="single"/>
            <w:lang w:eastAsia="en-US"/>
          </w:rPr>
          <w:t>&amp;</w:t>
        </w:r>
        <w:proofErr w:type="spellStart"/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utm</w:t>
        </w:r>
        <w:proofErr w:type="spellEnd"/>
        <w:r w:rsidRPr="004F590F">
          <w:rPr>
            <w:color w:val="0000FF"/>
            <w:sz w:val="28"/>
            <w:szCs w:val="28"/>
            <w:u w:val="single"/>
            <w:lang w:eastAsia="en-US"/>
          </w:rPr>
          <w:t>_</w:t>
        </w:r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campaign</w:t>
        </w:r>
        <w:r w:rsidRPr="004F590F">
          <w:rPr>
            <w:color w:val="0000FF"/>
            <w:sz w:val="28"/>
            <w:szCs w:val="28"/>
            <w:u w:val="single"/>
            <w:lang w:eastAsia="en-US"/>
          </w:rPr>
          <w:t>=</w:t>
        </w:r>
        <w:proofErr w:type="spellStart"/>
        <w:r w:rsidRPr="004F590F">
          <w:rPr>
            <w:color w:val="0000FF"/>
            <w:sz w:val="28"/>
            <w:szCs w:val="28"/>
            <w:u w:val="single"/>
            <w:lang w:val="en-US" w:eastAsia="en-US"/>
          </w:rPr>
          <w:t>blondy</w:t>
        </w:r>
        <w:proofErr w:type="spellEnd"/>
      </w:hyperlink>
      <w:r w:rsidRPr="004F590F">
        <w:rPr>
          <w:sz w:val="28"/>
          <w:szCs w:val="28"/>
          <w:lang w:eastAsia="en-US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t xml:space="preserve">Приоритетный национальный проект «Образование»  </w:t>
      </w:r>
      <w:hyperlink r:id="rId10" w:history="1">
        <w:r w:rsidRPr="004F590F">
          <w:rPr>
            <w:color w:val="0000FF"/>
            <w:sz w:val="28"/>
            <w:szCs w:val="28"/>
            <w:u w:val="single"/>
            <w:lang w:eastAsia="en-US"/>
          </w:rPr>
          <w:t>http://www.rost.ru/education.shtml</w:t>
        </w:r>
      </w:hyperlink>
      <w:r w:rsidRPr="004F590F">
        <w:rPr>
          <w:sz w:val="28"/>
          <w:szCs w:val="28"/>
          <w:lang w:eastAsia="en-US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t xml:space="preserve">Национальная образовательная инициатива «Наша новая школа» </w:t>
      </w:r>
      <w:hyperlink r:id="rId11" w:history="1">
        <w:r w:rsidRPr="004F590F">
          <w:rPr>
            <w:color w:val="0000FF"/>
            <w:sz w:val="28"/>
            <w:szCs w:val="28"/>
            <w:u w:val="single"/>
            <w:lang w:eastAsia="en-US"/>
          </w:rPr>
          <w:t>http://президент.рф/news/6683</w:t>
        </w:r>
      </w:hyperlink>
      <w:r w:rsidRPr="004F590F">
        <w:rPr>
          <w:sz w:val="28"/>
          <w:szCs w:val="28"/>
          <w:lang w:eastAsia="en-US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u w:val="single"/>
        </w:rPr>
      </w:pPr>
      <w:r w:rsidRPr="004F590F">
        <w:rPr>
          <w:sz w:val="28"/>
          <w:szCs w:val="28"/>
        </w:rPr>
        <w:t>Концепция национальной образовательной политики РФ (приказ МО РФ от 3.8.2006 г., № 201)</w:t>
      </w:r>
      <w:r w:rsidRPr="004F590F">
        <w:rPr>
          <w:sz w:val="28"/>
          <w:szCs w:val="28"/>
          <w:u w:val="single"/>
        </w:rPr>
        <w:t xml:space="preserve"> </w:t>
      </w:r>
      <w:hyperlink r:id="rId12" w:history="1">
        <w:r w:rsidRPr="004F590F">
          <w:rPr>
            <w:color w:val="0000FF"/>
            <w:sz w:val="28"/>
            <w:szCs w:val="28"/>
            <w:u w:val="single"/>
          </w:rPr>
          <w:t>http://www.edu.ru/db-mon/mo/Data/d_06/prm201-1.htm</w:t>
        </w:r>
      </w:hyperlink>
      <w:r w:rsidRPr="004F590F">
        <w:rPr>
          <w:sz w:val="28"/>
          <w:szCs w:val="28"/>
          <w:u w:val="single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tabs>
          <w:tab w:val="left" w:pos="1276"/>
        </w:tabs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t xml:space="preserve">Приказ МО РФ от </w:t>
      </w:r>
      <w:r w:rsidRPr="004F590F">
        <w:rPr>
          <w:sz w:val="28"/>
          <w:szCs w:val="28"/>
          <w:u w:val="single"/>
          <w:lang w:eastAsia="en-US"/>
        </w:rPr>
        <w:t>5.03.2004 г. №1089</w:t>
      </w:r>
      <w:r w:rsidRPr="004F590F">
        <w:rPr>
          <w:sz w:val="28"/>
          <w:szCs w:val="28"/>
          <w:lang w:eastAsia="en-US"/>
        </w:rPr>
        <w:t xml:space="preserve"> «Об утверждении федерального компонента государственных стандартов начального общего, основного общего и среднего (полного) общего образования» </w:t>
      </w:r>
      <w:hyperlink r:id="rId13" w:history="1">
        <w:r w:rsidRPr="004F590F">
          <w:rPr>
            <w:color w:val="0000FF"/>
            <w:sz w:val="28"/>
            <w:szCs w:val="28"/>
            <w:u w:val="single"/>
            <w:lang w:eastAsia="en-US"/>
          </w:rPr>
          <w:t>http://www.edu.ru/db/mo/Data/d_04/1089.html</w:t>
        </w:r>
      </w:hyperlink>
      <w:r w:rsidRPr="004F590F">
        <w:rPr>
          <w:sz w:val="28"/>
          <w:szCs w:val="28"/>
          <w:lang w:eastAsia="en-US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u w:val="single"/>
        </w:rPr>
      </w:pPr>
      <w:r w:rsidRPr="004F590F">
        <w:rPr>
          <w:sz w:val="28"/>
          <w:szCs w:val="28"/>
        </w:rPr>
        <w:t>Приказ МО РФ от 1</w:t>
      </w:r>
      <w:r w:rsidRPr="004F590F">
        <w:rPr>
          <w:sz w:val="28"/>
          <w:szCs w:val="28"/>
          <w:u w:val="single"/>
        </w:rPr>
        <w:t>9.03.2004 г. №1312</w:t>
      </w:r>
      <w:r w:rsidRPr="004F590F">
        <w:rPr>
          <w:sz w:val="28"/>
          <w:szCs w:val="28"/>
        </w:rPr>
        <w:t xml:space="preserve"> «Об утверждении федерального базисного учебного плана и примерных учебных планов для общеобразовательных учреждений РФ, реализующих программы общего образования» </w:t>
      </w:r>
      <w:hyperlink r:id="rId14" w:history="1">
        <w:r w:rsidRPr="004F590F">
          <w:rPr>
            <w:color w:val="0000FF"/>
            <w:sz w:val="28"/>
            <w:szCs w:val="28"/>
            <w:u w:val="single"/>
          </w:rPr>
          <w:t>http://mku-uoor.ucoz.ru/news/vyshel_novyj_prikaz_mo_rf_o_vnesenii_izmenenij_v_bup_rf_ot_09_03_2004g_1312/2012-02-17-23</w:t>
        </w:r>
      </w:hyperlink>
      <w:r w:rsidRPr="004F590F">
        <w:rPr>
          <w:sz w:val="28"/>
          <w:szCs w:val="28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u w:val="single"/>
        </w:rPr>
      </w:pPr>
      <w:r w:rsidRPr="004F590F">
        <w:rPr>
          <w:sz w:val="28"/>
          <w:szCs w:val="28"/>
        </w:rPr>
        <w:t xml:space="preserve">Письмо Департамента государственной политики в образовании </w:t>
      </w:r>
      <w:proofErr w:type="spellStart"/>
      <w:r w:rsidRPr="004F590F">
        <w:rPr>
          <w:sz w:val="28"/>
          <w:szCs w:val="28"/>
        </w:rPr>
        <w:t>Минобрнауки</w:t>
      </w:r>
      <w:proofErr w:type="spellEnd"/>
      <w:r w:rsidRPr="004F590F">
        <w:rPr>
          <w:sz w:val="28"/>
          <w:szCs w:val="28"/>
        </w:rPr>
        <w:t xml:space="preserve"> России от </w:t>
      </w:r>
      <w:r w:rsidRPr="004F590F">
        <w:rPr>
          <w:sz w:val="28"/>
          <w:szCs w:val="28"/>
          <w:u w:val="single"/>
        </w:rPr>
        <w:t>07.07.2005 г. №03-1263</w:t>
      </w:r>
      <w:r w:rsidRPr="004F590F">
        <w:rPr>
          <w:sz w:val="28"/>
          <w:szCs w:val="28"/>
        </w:rPr>
        <w:t xml:space="preserve"> «О примерных программах по учебным предметам федерального базисного учебного плана» </w:t>
      </w:r>
      <w:hyperlink r:id="rId15" w:history="1">
        <w:r w:rsidRPr="004F590F">
          <w:rPr>
            <w:color w:val="0000FF"/>
            <w:sz w:val="28"/>
            <w:szCs w:val="28"/>
            <w:u w:val="single"/>
          </w:rPr>
          <w:t>http://edu.of.ru/isiorao/default.asp?ob_no=30520</w:t>
        </w:r>
      </w:hyperlink>
      <w:r w:rsidRPr="004F590F">
        <w:rPr>
          <w:sz w:val="28"/>
          <w:szCs w:val="28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</w:rPr>
      </w:pPr>
      <w:proofErr w:type="gramStart"/>
      <w:r w:rsidRPr="004F590F">
        <w:rPr>
          <w:sz w:val="28"/>
          <w:szCs w:val="28"/>
        </w:rPr>
        <w:t>Приказ Министерства образования и науки Российской Федерации (</w:t>
      </w:r>
      <w:proofErr w:type="spellStart"/>
      <w:r w:rsidRPr="004F590F">
        <w:rPr>
          <w:sz w:val="28"/>
          <w:szCs w:val="28"/>
        </w:rPr>
        <w:t>Минобрнауки</w:t>
      </w:r>
      <w:proofErr w:type="spellEnd"/>
      <w:r w:rsidRPr="004F590F">
        <w:rPr>
          <w:sz w:val="28"/>
          <w:szCs w:val="28"/>
        </w:rPr>
        <w:t xml:space="preserve"> России) от 27 декабря </w:t>
      </w:r>
      <w:smartTag w:uri="urn:schemas-microsoft-com:office:smarttags" w:element="metricconverter">
        <w:smartTagPr>
          <w:attr w:name="ProductID" w:val="2011 г"/>
        </w:smartTagPr>
        <w:r w:rsidRPr="004F590F">
          <w:rPr>
            <w:sz w:val="28"/>
            <w:szCs w:val="28"/>
          </w:rPr>
          <w:t>2011 г</w:t>
        </w:r>
      </w:smartTag>
      <w:r w:rsidRPr="004F590F">
        <w:rPr>
          <w:sz w:val="28"/>
          <w:szCs w:val="28"/>
        </w:rPr>
        <w:t xml:space="preserve">.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2012/2013 учебный год» </w:t>
      </w:r>
      <w:hyperlink r:id="rId16" w:history="1">
        <w:r w:rsidRPr="004F590F">
          <w:rPr>
            <w:color w:val="0000FF"/>
            <w:sz w:val="28"/>
            <w:szCs w:val="28"/>
            <w:u w:val="single"/>
          </w:rPr>
          <w:t>http://schoolguide.ru/index.php/obzory/351-list-2012-2013.html</w:t>
        </w:r>
      </w:hyperlink>
      <w:r w:rsidRPr="004F590F">
        <w:rPr>
          <w:sz w:val="28"/>
          <w:szCs w:val="28"/>
        </w:rPr>
        <w:t xml:space="preserve"> </w:t>
      </w:r>
      <w:proofErr w:type="gramEnd"/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</w:rPr>
      </w:pPr>
      <w:r w:rsidRPr="004F590F">
        <w:rPr>
          <w:bCs/>
          <w:sz w:val="28"/>
          <w:szCs w:val="28"/>
        </w:rPr>
        <w:t xml:space="preserve"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 </w:t>
      </w:r>
      <w:hyperlink r:id="rId17" w:history="1">
        <w:r w:rsidRPr="004F590F">
          <w:rPr>
            <w:color w:val="0000FF"/>
            <w:sz w:val="28"/>
            <w:szCs w:val="28"/>
            <w:u w:val="single"/>
          </w:rPr>
          <w:t xml:space="preserve">http://www.ed.gov.ru/d/ob-edu/noc/rub/standart/mt/20. </w:t>
        </w:r>
        <w:proofErr w:type="spellStart"/>
        <w:r w:rsidRPr="004F590F">
          <w:rPr>
            <w:color w:val="0000FF"/>
            <w:sz w:val="28"/>
            <w:szCs w:val="28"/>
            <w:u w:val="single"/>
          </w:rPr>
          <w:t>doc</w:t>
        </w:r>
        <w:proofErr w:type="spellEnd"/>
      </w:hyperlink>
      <w:r w:rsidRPr="004F590F">
        <w:rPr>
          <w:sz w:val="28"/>
          <w:szCs w:val="28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lastRenderedPageBreak/>
        <w:t>Рекомендации  по организации профильного обучения на основе индивидуальных учебных планов обучающихся», мет</w:t>
      </w:r>
      <w:proofErr w:type="gramStart"/>
      <w:r w:rsidRPr="004F590F">
        <w:rPr>
          <w:sz w:val="28"/>
          <w:szCs w:val="28"/>
          <w:lang w:eastAsia="en-US"/>
        </w:rPr>
        <w:t>.</w:t>
      </w:r>
      <w:proofErr w:type="gramEnd"/>
      <w:r w:rsidRPr="004F590F">
        <w:rPr>
          <w:sz w:val="28"/>
          <w:szCs w:val="28"/>
          <w:lang w:eastAsia="en-US"/>
        </w:rPr>
        <w:t xml:space="preserve"> </w:t>
      </w:r>
      <w:proofErr w:type="gramStart"/>
      <w:r w:rsidRPr="004F590F">
        <w:rPr>
          <w:sz w:val="28"/>
          <w:szCs w:val="28"/>
          <w:lang w:eastAsia="en-US"/>
        </w:rPr>
        <w:t>п</w:t>
      </w:r>
      <w:proofErr w:type="gramEnd"/>
      <w:r w:rsidRPr="004F590F">
        <w:rPr>
          <w:sz w:val="28"/>
          <w:szCs w:val="28"/>
          <w:lang w:eastAsia="en-US"/>
        </w:rPr>
        <w:t xml:space="preserve">исьмо Департамента общего и дошкольного образования  МО  России от 20.04.2004 № 14-51-102/13) </w:t>
      </w:r>
      <w:hyperlink r:id="rId18" w:history="1">
        <w:r w:rsidRPr="004F590F">
          <w:rPr>
            <w:color w:val="0000FF"/>
            <w:sz w:val="28"/>
            <w:szCs w:val="28"/>
            <w:u w:val="single"/>
            <w:lang w:eastAsia="en-US"/>
          </w:rPr>
          <w:t>http://www.internet-school.ru/documents/documents565</w:t>
        </w:r>
      </w:hyperlink>
      <w:r w:rsidRPr="004F590F">
        <w:rPr>
          <w:sz w:val="28"/>
          <w:szCs w:val="28"/>
          <w:lang w:eastAsia="en-US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autoSpaceDE w:val="0"/>
        <w:autoSpaceDN w:val="0"/>
        <w:adjustRightInd w:val="0"/>
        <w:ind w:left="567" w:hanging="567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t xml:space="preserve">О «Перечне профессий (специальностей) общеобразовательных учреждений». Письмо Департамента государственной политики в образовании </w:t>
      </w:r>
      <w:proofErr w:type="spellStart"/>
      <w:r w:rsidRPr="004F590F">
        <w:rPr>
          <w:sz w:val="28"/>
          <w:szCs w:val="28"/>
          <w:lang w:eastAsia="en-US"/>
        </w:rPr>
        <w:t>Минобрнауки</w:t>
      </w:r>
      <w:proofErr w:type="spellEnd"/>
      <w:r w:rsidRPr="004F590F">
        <w:rPr>
          <w:sz w:val="28"/>
          <w:szCs w:val="28"/>
          <w:lang w:eastAsia="en-US"/>
        </w:rPr>
        <w:t xml:space="preserve"> России. От 21.06.2006г. № 03-1508. </w:t>
      </w:r>
      <w:hyperlink r:id="rId19" w:history="1">
        <w:r w:rsidRPr="004F590F">
          <w:rPr>
            <w:color w:val="0000FF"/>
            <w:sz w:val="28"/>
            <w:szCs w:val="28"/>
            <w:u w:val="single"/>
            <w:lang w:eastAsia="en-US"/>
          </w:rPr>
          <w:t>http://www.businesspravo.ru/Docum/DocumShow_DocumID_118531.html</w:t>
        </w:r>
      </w:hyperlink>
      <w:r w:rsidRPr="004F590F">
        <w:rPr>
          <w:sz w:val="28"/>
          <w:szCs w:val="28"/>
          <w:lang w:eastAsia="en-US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t>«Общероссийский классификатор профессий рабочих, должностей служащих тарифных разрядов» (</w:t>
      </w:r>
      <w:proofErr w:type="gramStart"/>
      <w:r w:rsidRPr="004F590F">
        <w:rPr>
          <w:sz w:val="28"/>
          <w:szCs w:val="28"/>
          <w:lang w:eastAsia="en-US"/>
        </w:rPr>
        <w:t>ОК</w:t>
      </w:r>
      <w:proofErr w:type="gramEnd"/>
      <w:r w:rsidRPr="004F590F">
        <w:rPr>
          <w:sz w:val="28"/>
          <w:szCs w:val="28"/>
          <w:lang w:eastAsia="en-US"/>
        </w:rPr>
        <w:t xml:space="preserve"> 016-94)</w:t>
      </w:r>
      <w:r w:rsidRPr="004F590F">
        <w:rPr>
          <w:bCs/>
          <w:iCs/>
          <w:sz w:val="28"/>
          <w:szCs w:val="28"/>
          <w:lang w:eastAsia="en-US"/>
        </w:rPr>
        <w:t xml:space="preserve"> </w:t>
      </w:r>
      <w:hyperlink r:id="rId20" w:history="1">
        <w:r w:rsidRPr="004F590F">
          <w:rPr>
            <w:bCs/>
            <w:iCs/>
            <w:color w:val="0000FF"/>
            <w:sz w:val="28"/>
            <w:szCs w:val="28"/>
            <w:u w:val="single"/>
            <w:lang w:eastAsia="en-US"/>
          </w:rPr>
          <w:t>http://www.bestpravo.ru/federalnoje/ew-pravo/e2w.htm</w:t>
        </w:r>
      </w:hyperlink>
      <w:r w:rsidRPr="004F590F">
        <w:rPr>
          <w:bCs/>
          <w:iCs/>
          <w:sz w:val="28"/>
          <w:szCs w:val="28"/>
          <w:lang w:eastAsia="en-US"/>
        </w:rPr>
        <w:t xml:space="preserve"> </w:t>
      </w:r>
    </w:p>
    <w:p w:rsidR="004F590F" w:rsidRPr="004F590F" w:rsidRDefault="004F590F" w:rsidP="004F590F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bCs/>
          <w:color w:val="000000"/>
          <w:sz w:val="28"/>
          <w:szCs w:val="28"/>
          <w:lang w:eastAsia="en-US"/>
        </w:rPr>
        <w:t xml:space="preserve">Симоненко, В.Д. </w:t>
      </w:r>
      <w:r w:rsidRPr="004F590F">
        <w:rPr>
          <w:color w:val="000000"/>
          <w:sz w:val="28"/>
          <w:szCs w:val="28"/>
          <w:lang w:eastAsia="en-US"/>
        </w:rPr>
        <w:t xml:space="preserve">Программа начального и основного общего образования [Текст]: Сборник / </w:t>
      </w:r>
      <w:r w:rsidRPr="004F590F">
        <w:rPr>
          <w:bCs/>
          <w:color w:val="000000"/>
          <w:sz w:val="28"/>
          <w:szCs w:val="28"/>
          <w:lang w:eastAsia="en-US"/>
        </w:rPr>
        <w:t>В.Д. Симоненко</w:t>
      </w:r>
      <w:r w:rsidRPr="004F590F">
        <w:rPr>
          <w:color w:val="000000"/>
          <w:sz w:val="28"/>
          <w:szCs w:val="28"/>
          <w:lang w:eastAsia="en-US"/>
        </w:rPr>
        <w:t xml:space="preserve">. - М.: </w:t>
      </w:r>
      <w:proofErr w:type="spellStart"/>
      <w:r w:rsidRPr="004F590F">
        <w:rPr>
          <w:color w:val="000000"/>
          <w:sz w:val="28"/>
          <w:szCs w:val="28"/>
          <w:lang w:eastAsia="en-US"/>
        </w:rPr>
        <w:t>Вентана</w:t>
      </w:r>
      <w:proofErr w:type="spellEnd"/>
      <w:r w:rsidRPr="004F590F">
        <w:rPr>
          <w:color w:val="000000"/>
          <w:sz w:val="28"/>
          <w:szCs w:val="28"/>
          <w:lang w:eastAsia="en-US"/>
        </w:rPr>
        <w:t xml:space="preserve">-Граф, 2010. - 192 с. </w:t>
      </w:r>
    </w:p>
    <w:p w:rsidR="004F590F" w:rsidRPr="004F590F" w:rsidRDefault="004F590F" w:rsidP="004F590F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sz w:val="28"/>
          <w:szCs w:val="28"/>
          <w:lang w:eastAsia="en-US"/>
        </w:rPr>
        <w:t>ФЕДЕРАЛЬНЫЙ СОВЕТ ПО УЧЕБНИКАМ Министерства образования и науки Российской Федерации. –  [Электронный ресурс] /. – Электрон</w:t>
      </w:r>
      <w:proofErr w:type="gramStart"/>
      <w:r w:rsidRPr="004F590F">
        <w:rPr>
          <w:sz w:val="28"/>
          <w:szCs w:val="28"/>
          <w:lang w:eastAsia="en-US"/>
        </w:rPr>
        <w:t>.</w:t>
      </w:r>
      <w:proofErr w:type="gramEnd"/>
      <w:r w:rsidRPr="004F590F">
        <w:rPr>
          <w:sz w:val="28"/>
          <w:szCs w:val="28"/>
          <w:lang w:eastAsia="en-US"/>
        </w:rPr>
        <w:t xml:space="preserve"> </w:t>
      </w:r>
      <w:proofErr w:type="gramStart"/>
      <w:r w:rsidRPr="004F590F">
        <w:rPr>
          <w:sz w:val="28"/>
          <w:szCs w:val="28"/>
          <w:lang w:eastAsia="en-US"/>
        </w:rPr>
        <w:t>д</w:t>
      </w:r>
      <w:proofErr w:type="gramEnd"/>
      <w:r w:rsidRPr="004F590F">
        <w:rPr>
          <w:sz w:val="28"/>
          <w:szCs w:val="28"/>
          <w:lang w:eastAsia="en-US"/>
        </w:rPr>
        <w:t xml:space="preserve">ан. – Режим доступа: </w:t>
      </w:r>
      <w:hyperlink r:id="rId21" w:history="1">
        <w:r w:rsidRPr="004F590F">
          <w:rPr>
            <w:color w:val="0000FF"/>
            <w:sz w:val="28"/>
            <w:szCs w:val="28"/>
            <w:u w:val="single"/>
            <w:lang w:eastAsia="en-US"/>
          </w:rPr>
          <w:t>http://fsu.edu.ru/p1.html</w:t>
        </w:r>
      </w:hyperlink>
      <w:r w:rsidRPr="004F590F">
        <w:rPr>
          <w:color w:val="000000"/>
          <w:sz w:val="28"/>
          <w:szCs w:val="28"/>
          <w:lang w:eastAsia="en-US"/>
        </w:rPr>
        <w:t xml:space="preserve">, </w:t>
      </w:r>
      <w:r w:rsidRPr="004F590F">
        <w:rPr>
          <w:sz w:val="28"/>
          <w:szCs w:val="28"/>
          <w:lang w:eastAsia="en-US"/>
        </w:rPr>
        <w:t xml:space="preserve">свободный. — </w:t>
      </w:r>
      <w:proofErr w:type="spellStart"/>
      <w:r w:rsidRPr="004F590F">
        <w:rPr>
          <w:sz w:val="28"/>
          <w:szCs w:val="28"/>
          <w:lang w:eastAsia="en-US"/>
        </w:rPr>
        <w:t>Загл</w:t>
      </w:r>
      <w:proofErr w:type="spellEnd"/>
      <w:r w:rsidRPr="004F590F">
        <w:rPr>
          <w:sz w:val="28"/>
          <w:szCs w:val="28"/>
          <w:lang w:eastAsia="en-US"/>
        </w:rPr>
        <w:t>. с экрана, дата просмотра 15.05.2012г.</w:t>
      </w:r>
    </w:p>
    <w:p w:rsidR="004F590F" w:rsidRPr="004F590F" w:rsidRDefault="004F590F" w:rsidP="004F590F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  <w:lang w:eastAsia="en-US"/>
        </w:rPr>
      </w:pPr>
      <w:proofErr w:type="spellStart"/>
      <w:r w:rsidRPr="004F590F">
        <w:rPr>
          <w:color w:val="000000"/>
          <w:sz w:val="28"/>
          <w:szCs w:val="28"/>
          <w:lang w:eastAsia="en-US"/>
        </w:rPr>
        <w:t>Есенкова</w:t>
      </w:r>
      <w:proofErr w:type="spellEnd"/>
      <w:r w:rsidRPr="004F590F">
        <w:rPr>
          <w:color w:val="000000"/>
          <w:sz w:val="28"/>
          <w:szCs w:val="28"/>
          <w:lang w:eastAsia="en-US"/>
        </w:rPr>
        <w:t xml:space="preserve">, Т.Ф. Методические рекомендации по внедрению стандарта общего образования по «Технологии» [Текст] / Авт. сост. </w:t>
      </w:r>
      <w:proofErr w:type="spellStart"/>
      <w:r w:rsidRPr="004F590F">
        <w:rPr>
          <w:color w:val="000000"/>
          <w:sz w:val="28"/>
          <w:szCs w:val="28"/>
          <w:lang w:eastAsia="en-US"/>
        </w:rPr>
        <w:t>О.В.Атаулова</w:t>
      </w:r>
      <w:proofErr w:type="spellEnd"/>
      <w:r w:rsidRPr="004F590F">
        <w:rPr>
          <w:color w:val="000000"/>
          <w:sz w:val="28"/>
          <w:szCs w:val="28"/>
          <w:lang w:eastAsia="en-US"/>
        </w:rPr>
        <w:t xml:space="preserve">; Под ред. Т.Ф. </w:t>
      </w:r>
      <w:proofErr w:type="spellStart"/>
      <w:r w:rsidRPr="004F590F">
        <w:rPr>
          <w:color w:val="000000"/>
          <w:sz w:val="28"/>
          <w:szCs w:val="28"/>
          <w:lang w:eastAsia="en-US"/>
        </w:rPr>
        <w:t>Есенковой</w:t>
      </w:r>
      <w:proofErr w:type="spellEnd"/>
      <w:r w:rsidRPr="004F590F">
        <w:rPr>
          <w:color w:val="000000"/>
          <w:sz w:val="28"/>
          <w:szCs w:val="28"/>
          <w:lang w:eastAsia="en-US"/>
        </w:rPr>
        <w:t>, В.В. Зарубиной. – Ульяновск: УИПКПРО, 2004. – 88 с.</w:t>
      </w:r>
    </w:p>
    <w:p w:rsidR="004F590F" w:rsidRPr="004F590F" w:rsidRDefault="004F590F" w:rsidP="004F590F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  <w:lang w:eastAsia="en-US"/>
        </w:rPr>
      </w:pPr>
      <w:r w:rsidRPr="004F590F">
        <w:rPr>
          <w:bCs/>
          <w:sz w:val="28"/>
          <w:szCs w:val="28"/>
          <w:lang w:eastAsia="en-US"/>
        </w:rPr>
        <w:t>Сасова, И.А</w:t>
      </w:r>
      <w:r w:rsidRPr="004F590F">
        <w:rPr>
          <w:sz w:val="28"/>
          <w:szCs w:val="28"/>
          <w:lang w:eastAsia="en-US"/>
        </w:rPr>
        <w:t xml:space="preserve">. Технология: 5-8 классы: Программы </w:t>
      </w:r>
      <w:r w:rsidRPr="004F590F">
        <w:rPr>
          <w:color w:val="000000"/>
          <w:sz w:val="28"/>
          <w:szCs w:val="28"/>
          <w:lang w:eastAsia="en-US"/>
        </w:rPr>
        <w:t xml:space="preserve">[Текст] </w:t>
      </w:r>
      <w:r w:rsidRPr="004F590F">
        <w:rPr>
          <w:sz w:val="28"/>
          <w:szCs w:val="28"/>
          <w:lang w:eastAsia="en-US"/>
        </w:rPr>
        <w:t xml:space="preserve"> / </w:t>
      </w:r>
      <w:r w:rsidRPr="004F590F">
        <w:rPr>
          <w:bCs/>
          <w:sz w:val="28"/>
          <w:szCs w:val="28"/>
          <w:lang w:eastAsia="en-US"/>
        </w:rPr>
        <w:t>Сасова И.А.,</w:t>
      </w:r>
      <w:r w:rsidRPr="004F590F">
        <w:rPr>
          <w:sz w:val="28"/>
          <w:szCs w:val="28"/>
          <w:lang w:eastAsia="en-US"/>
        </w:rPr>
        <w:t xml:space="preserve"> Марченко А.В. – М.: </w:t>
      </w:r>
      <w:proofErr w:type="spellStart"/>
      <w:r w:rsidRPr="004F590F">
        <w:rPr>
          <w:sz w:val="28"/>
          <w:szCs w:val="28"/>
          <w:lang w:eastAsia="en-US"/>
        </w:rPr>
        <w:t>Вентана</w:t>
      </w:r>
      <w:proofErr w:type="spellEnd"/>
      <w:r w:rsidRPr="004F590F">
        <w:rPr>
          <w:sz w:val="28"/>
          <w:szCs w:val="28"/>
          <w:lang w:eastAsia="en-US"/>
        </w:rPr>
        <w:t xml:space="preserve">-Граф, 2011. – 96 </w:t>
      </w:r>
      <w:r w:rsidRPr="004F590F">
        <w:rPr>
          <w:sz w:val="28"/>
          <w:szCs w:val="28"/>
          <w:lang w:val="en-US" w:eastAsia="en-US"/>
        </w:rPr>
        <w:t>c</w:t>
      </w:r>
      <w:r w:rsidRPr="004F590F">
        <w:rPr>
          <w:sz w:val="28"/>
          <w:szCs w:val="28"/>
          <w:lang w:eastAsia="en-US"/>
        </w:rPr>
        <w:t xml:space="preserve">. </w:t>
      </w:r>
    </w:p>
    <w:p w:rsidR="004F590F" w:rsidRPr="004F590F" w:rsidRDefault="004F590F" w:rsidP="004F590F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  <w:lang w:eastAsia="en-US"/>
        </w:rPr>
      </w:pPr>
      <w:proofErr w:type="gramStart"/>
      <w:r w:rsidRPr="004F590F">
        <w:rPr>
          <w:bCs/>
          <w:color w:val="191919"/>
          <w:sz w:val="28"/>
          <w:szCs w:val="28"/>
          <w:lang w:eastAsia="en-US"/>
        </w:rPr>
        <w:t>Симоненко, В.Д. Технология</w:t>
      </w:r>
      <w:r w:rsidRPr="004F590F">
        <w:rPr>
          <w:color w:val="191919"/>
          <w:sz w:val="28"/>
          <w:szCs w:val="28"/>
          <w:lang w:eastAsia="en-US"/>
        </w:rPr>
        <w:t xml:space="preserve">: программа. 5–8 классы </w:t>
      </w:r>
      <w:r w:rsidRPr="004F590F">
        <w:rPr>
          <w:color w:val="000000"/>
          <w:sz w:val="28"/>
          <w:szCs w:val="28"/>
          <w:lang w:eastAsia="en-US"/>
        </w:rPr>
        <w:t xml:space="preserve">[Текст] </w:t>
      </w:r>
      <w:r w:rsidRPr="004F590F">
        <w:rPr>
          <w:color w:val="191919"/>
          <w:sz w:val="28"/>
          <w:szCs w:val="28"/>
          <w:lang w:eastAsia="en-US"/>
        </w:rPr>
        <w:t xml:space="preserve"> / авт.-сост. А.Т. Тищенко, Н.В. Синица под ред. </w:t>
      </w:r>
      <w:r w:rsidRPr="004F590F">
        <w:rPr>
          <w:bCs/>
          <w:color w:val="000000"/>
          <w:sz w:val="28"/>
          <w:szCs w:val="28"/>
          <w:lang w:eastAsia="en-US"/>
        </w:rPr>
        <w:t>В.Д. Симоненко</w:t>
      </w:r>
      <w:r w:rsidRPr="004F590F">
        <w:rPr>
          <w:color w:val="191919"/>
          <w:sz w:val="28"/>
          <w:szCs w:val="28"/>
          <w:lang w:eastAsia="en-US"/>
        </w:rPr>
        <w:t>.</w:t>
      </w:r>
      <w:proofErr w:type="gramEnd"/>
      <w:r w:rsidRPr="004F590F">
        <w:rPr>
          <w:color w:val="191919"/>
          <w:sz w:val="28"/>
          <w:szCs w:val="28"/>
          <w:lang w:eastAsia="en-US"/>
        </w:rPr>
        <w:t xml:space="preserve"> – М.: </w:t>
      </w:r>
      <w:proofErr w:type="spellStart"/>
      <w:r w:rsidRPr="004F590F">
        <w:rPr>
          <w:color w:val="191919"/>
          <w:sz w:val="28"/>
          <w:szCs w:val="28"/>
          <w:lang w:eastAsia="en-US"/>
        </w:rPr>
        <w:t>Вентана</w:t>
      </w:r>
      <w:proofErr w:type="spellEnd"/>
      <w:r w:rsidRPr="004F590F">
        <w:rPr>
          <w:color w:val="191919"/>
          <w:sz w:val="28"/>
          <w:szCs w:val="28"/>
          <w:lang w:eastAsia="en-US"/>
        </w:rPr>
        <w:t>-Граф, 2012. – 148 с.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ar-SA"/>
        </w:rPr>
      </w:pPr>
      <w:proofErr w:type="spellStart"/>
      <w:r w:rsidRPr="004F590F">
        <w:rPr>
          <w:sz w:val="28"/>
          <w:szCs w:val="28"/>
          <w:lang w:eastAsia="ar-SA"/>
        </w:rPr>
        <w:t>Атаулова</w:t>
      </w:r>
      <w:proofErr w:type="spellEnd"/>
      <w:r w:rsidRPr="004F590F">
        <w:rPr>
          <w:sz w:val="28"/>
          <w:szCs w:val="28"/>
          <w:lang w:eastAsia="ar-SA"/>
        </w:rPr>
        <w:t xml:space="preserve">, О.В. К вопросу о структурной  схеме  урока технологии </w:t>
      </w:r>
      <w:r w:rsidRPr="004F590F">
        <w:rPr>
          <w:color w:val="000000"/>
          <w:sz w:val="28"/>
          <w:szCs w:val="28"/>
          <w:lang w:eastAsia="ar-SA"/>
        </w:rPr>
        <w:t xml:space="preserve">[Текст] / О.В. </w:t>
      </w:r>
      <w:proofErr w:type="spellStart"/>
      <w:r w:rsidRPr="004F590F">
        <w:rPr>
          <w:color w:val="000000"/>
          <w:sz w:val="28"/>
          <w:szCs w:val="28"/>
          <w:lang w:eastAsia="ar-SA"/>
        </w:rPr>
        <w:t>Атаулова</w:t>
      </w:r>
      <w:proofErr w:type="spellEnd"/>
      <w:r w:rsidRPr="004F590F">
        <w:rPr>
          <w:color w:val="000000"/>
          <w:sz w:val="28"/>
          <w:szCs w:val="28"/>
          <w:lang w:eastAsia="ar-SA"/>
        </w:rPr>
        <w:t xml:space="preserve">. </w:t>
      </w:r>
      <w:r w:rsidRPr="004F590F">
        <w:rPr>
          <w:sz w:val="28"/>
          <w:szCs w:val="28"/>
          <w:lang w:eastAsia="ar-SA"/>
        </w:rPr>
        <w:t>// Технологическое образование  в школе и ВУЗе в условиях модернизации образования: Материалы международной научно-практической конференции МПГУ. – М.: Изд-во «</w:t>
      </w:r>
      <w:proofErr w:type="spellStart"/>
      <w:r w:rsidRPr="004F590F">
        <w:rPr>
          <w:sz w:val="28"/>
          <w:szCs w:val="28"/>
          <w:lang w:eastAsia="ar-SA"/>
        </w:rPr>
        <w:t>Эслан</w:t>
      </w:r>
      <w:proofErr w:type="spellEnd"/>
      <w:r w:rsidRPr="004F590F">
        <w:rPr>
          <w:sz w:val="28"/>
          <w:szCs w:val="28"/>
          <w:lang w:eastAsia="ar-SA"/>
        </w:rPr>
        <w:t>», 2003. – С. 117-119.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ar-SA"/>
        </w:rPr>
      </w:pPr>
      <w:proofErr w:type="spellStart"/>
      <w:r w:rsidRPr="004F590F">
        <w:rPr>
          <w:sz w:val="28"/>
          <w:szCs w:val="28"/>
          <w:lang w:eastAsia="ar-SA"/>
        </w:rPr>
        <w:t>Асмолова</w:t>
      </w:r>
      <w:proofErr w:type="spellEnd"/>
      <w:r w:rsidRPr="004F590F">
        <w:rPr>
          <w:sz w:val="28"/>
          <w:szCs w:val="28"/>
          <w:lang w:eastAsia="ar-SA"/>
        </w:rPr>
        <w:t xml:space="preserve">, А. Г. Как проектировать универсальные учебные действия в начальной школе. От действия к мысли: пособие для учителя </w:t>
      </w:r>
      <w:r w:rsidRPr="004F590F">
        <w:rPr>
          <w:color w:val="000000"/>
          <w:sz w:val="28"/>
          <w:szCs w:val="28"/>
          <w:lang w:eastAsia="ar-SA"/>
        </w:rPr>
        <w:t xml:space="preserve">[Текст] </w:t>
      </w:r>
      <w:r w:rsidRPr="004F590F">
        <w:rPr>
          <w:sz w:val="28"/>
          <w:szCs w:val="28"/>
          <w:lang w:eastAsia="ar-SA"/>
        </w:rPr>
        <w:t xml:space="preserve">/ под ред. А. Г. </w:t>
      </w:r>
      <w:proofErr w:type="spellStart"/>
      <w:r w:rsidRPr="004F590F">
        <w:rPr>
          <w:sz w:val="28"/>
          <w:szCs w:val="28"/>
          <w:lang w:eastAsia="ar-SA"/>
        </w:rPr>
        <w:t>Асмолова</w:t>
      </w:r>
      <w:proofErr w:type="spellEnd"/>
      <w:r w:rsidRPr="004F590F">
        <w:rPr>
          <w:sz w:val="28"/>
          <w:szCs w:val="28"/>
          <w:lang w:eastAsia="ar-SA"/>
        </w:rPr>
        <w:t>. – М.: Просвещение, 2010.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ar-SA"/>
        </w:rPr>
      </w:pPr>
      <w:proofErr w:type="spellStart"/>
      <w:r w:rsidRPr="004F590F">
        <w:rPr>
          <w:bCs/>
          <w:sz w:val="28"/>
          <w:szCs w:val="28"/>
          <w:lang w:eastAsia="ar-SA"/>
        </w:rPr>
        <w:t>Логвинова</w:t>
      </w:r>
      <w:proofErr w:type="spellEnd"/>
      <w:r w:rsidRPr="004F590F">
        <w:rPr>
          <w:bCs/>
          <w:sz w:val="28"/>
          <w:szCs w:val="28"/>
          <w:lang w:eastAsia="ar-SA"/>
        </w:rPr>
        <w:t xml:space="preserve">, И.М. </w:t>
      </w:r>
      <w:r w:rsidRPr="004F590F">
        <w:rPr>
          <w:sz w:val="28"/>
          <w:szCs w:val="28"/>
          <w:lang w:eastAsia="ar-SA"/>
        </w:rPr>
        <w:t xml:space="preserve">Конструирование технологической карты урока в соответствии с требованиями ФГОС. </w:t>
      </w:r>
      <w:r w:rsidRPr="004F590F">
        <w:rPr>
          <w:snapToGrid w:val="0"/>
          <w:sz w:val="28"/>
          <w:szCs w:val="28"/>
          <w:lang w:eastAsia="ar-SA"/>
        </w:rPr>
        <w:t>[Текст]</w:t>
      </w:r>
      <w:r w:rsidRPr="004F590F">
        <w:rPr>
          <w:sz w:val="28"/>
          <w:szCs w:val="28"/>
          <w:lang w:eastAsia="ar-SA"/>
        </w:rPr>
        <w:t xml:space="preserve"> / </w:t>
      </w:r>
      <w:r w:rsidRPr="004F590F">
        <w:rPr>
          <w:bCs/>
          <w:sz w:val="28"/>
          <w:szCs w:val="28"/>
          <w:lang w:eastAsia="ar-SA"/>
        </w:rPr>
        <w:t xml:space="preserve">И.М. </w:t>
      </w:r>
      <w:proofErr w:type="spellStart"/>
      <w:r w:rsidRPr="004F590F">
        <w:rPr>
          <w:bCs/>
          <w:sz w:val="28"/>
          <w:szCs w:val="28"/>
          <w:lang w:eastAsia="ar-SA"/>
        </w:rPr>
        <w:t>Логвинова</w:t>
      </w:r>
      <w:proofErr w:type="spellEnd"/>
      <w:r w:rsidRPr="004F590F">
        <w:rPr>
          <w:bCs/>
          <w:sz w:val="28"/>
          <w:szCs w:val="28"/>
          <w:lang w:eastAsia="ar-SA"/>
        </w:rPr>
        <w:t xml:space="preserve">, Г.Л. </w:t>
      </w:r>
      <w:proofErr w:type="spellStart"/>
      <w:r w:rsidRPr="004F590F">
        <w:rPr>
          <w:bCs/>
          <w:sz w:val="28"/>
          <w:szCs w:val="28"/>
          <w:lang w:eastAsia="ar-SA"/>
        </w:rPr>
        <w:t>Копотева</w:t>
      </w:r>
      <w:proofErr w:type="spellEnd"/>
      <w:r w:rsidRPr="004F590F">
        <w:rPr>
          <w:bCs/>
          <w:sz w:val="28"/>
          <w:szCs w:val="28"/>
          <w:lang w:eastAsia="ar-SA"/>
        </w:rPr>
        <w:t xml:space="preserve"> </w:t>
      </w:r>
      <w:r w:rsidRPr="004F590F">
        <w:rPr>
          <w:sz w:val="28"/>
          <w:szCs w:val="28"/>
          <w:lang w:eastAsia="ar-SA"/>
        </w:rPr>
        <w:t>// УПРАВЛЕНИЕ НАЧАЛЬНОЙ ШКОЛОЙ. – 2011. –  № 12. –  С. 12-18.</w:t>
      </w:r>
    </w:p>
    <w:p w:rsidR="004F590F" w:rsidRPr="004F590F" w:rsidRDefault="004F590F" w:rsidP="004F590F">
      <w:pPr>
        <w:numPr>
          <w:ilvl w:val="0"/>
          <w:numId w:val="32"/>
        </w:numPr>
        <w:ind w:left="567" w:hanging="567"/>
        <w:jc w:val="both"/>
        <w:rPr>
          <w:sz w:val="28"/>
          <w:szCs w:val="28"/>
          <w:lang w:eastAsia="ar-SA"/>
        </w:rPr>
      </w:pPr>
      <w:r w:rsidRPr="004F590F">
        <w:rPr>
          <w:sz w:val="28"/>
          <w:szCs w:val="28"/>
          <w:lang w:eastAsia="ar-SA"/>
        </w:rPr>
        <w:lastRenderedPageBreak/>
        <w:t>Зарубина, В.В. Разработка основной образовательной программ</w:t>
      </w:r>
      <w:proofErr w:type="gramStart"/>
      <w:r w:rsidRPr="004F590F">
        <w:rPr>
          <w:sz w:val="28"/>
          <w:szCs w:val="28"/>
          <w:lang w:eastAsia="ar-SA"/>
        </w:rPr>
        <w:t>ы ООО</w:t>
      </w:r>
      <w:proofErr w:type="gramEnd"/>
      <w:r w:rsidRPr="004F590F">
        <w:rPr>
          <w:sz w:val="28"/>
          <w:szCs w:val="28"/>
          <w:lang w:eastAsia="ar-SA"/>
        </w:rPr>
        <w:t xml:space="preserve"> </w:t>
      </w:r>
      <w:r w:rsidRPr="004F590F">
        <w:rPr>
          <w:color w:val="000000"/>
          <w:sz w:val="28"/>
          <w:szCs w:val="28"/>
          <w:lang w:eastAsia="ar-SA"/>
        </w:rPr>
        <w:t xml:space="preserve">[Текст]: методические рекомендации / </w:t>
      </w:r>
      <w:r w:rsidRPr="004F590F">
        <w:rPr>
          <w:sz w:val="28"/>
          <w:szCs w:val="28"/>
          <w:lang w:eastAsia="ar-SA"/>
        </w:rPr>
        <w:t>В.В. Зарубина. – Ульяновск: УИПКПРО, 2012. – 48 с.</w:t>
      </w:r>
    </w:p>
    <w:p w:rsidR="004F590F" w:rsidRPr="004F590F" w:rsidRDefault="004F590F" w:rsidP="004F590F">
      <w:pPr>
        <w:rPr>
          <w:sz w:val="28"/>
          <w:lang w:eastAsia="en-US"/>
        </w:rPr>
      </w:pPr>
    </w:p>
    <w:p w:rsidR="004F590F" w:rsidRPr="004F590F" w:rsidRDefault="004F590F" w:rsidP="004F590F">
      <w:pPr>
        <w:jc w:val="center"/>
        <w:rPr>
          <w:b/>
          <w:sz w:val="28"/>
          <w:lang w:eastAsia="en-US"/>
        </w:rPr>
      </w:pPr>
      <w:r w:rsidRPr="004F590F">
        <w:rPr>
          <w:b/>
          <w:sz w:val="28"/>
          <w:lang w:eastAsia="en-US"/>
        </w:rPr>
        <w:t>Литература для учащихся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 xml:space="preserve">1. </w:t>
      </w:r>
      <w:proofErr w:type="spellStart"/>
      <w:r w:rsidRPr="004F590F">
        <w:rPr>
          <w:rFonts w:cs="Arial"/>
          <w:color w:val="000000"/>
          <w:sz w:val="28"/>
          <w:szCs w:val="26"/>
        </w:rPr>
        <w:t>Аллан</w:t>
      </w:r>
      <w:proofErr w:type="spellEnd"/>
      <w:r w:rsidRPr="004F590F">
        <w:rPr>
          <w:rFonts w:cs="Arial"/>
          <w:color w:val="000000"/>
          <w:sz w:val="28"/>
          <w:szCs w:val="26"/>
        </w:rPr>
        <w:t xml:space="preserve"> </w:t>
      </w:r>
      <w:proofErr w:type="spellStart"/>
      <w:r w:rsidRPr="004F590F">
        <w:rPr>
          <w:rFonts w:cs="Arial"/>
          <w:color w:val="000000"/>
          <w:sz w:val="28"/>
          <w:szCs w:val="26"/>
        </w:rPr>
        <w:t>Пиз</w:t>
      </w:r>
      <w:proofErr w:type="spellEnd"/>
      <w:r w:rsidRPr="004F590F">
        <w:rPr>
          <w:rFonts w:cs="Arial"/>
          <w:color w:val="000000"/>
          <w:sz w:val="28"/>
          <w:szCs w:val="26"/>
        </w:rPr>
        <w:t>. Язык телодвижений: как читать мысли других по их жестам. – М., 2003.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 xml:space="preserve">2. </w:t>
      </w:r>
      <w:proofErr w:type="spellStart"/>
      <w:r w:rsidRPr="004F590F">
        <w:rPr>
          <w:rFonts w:cs="Arial"/>
          <w:color w:val="000000"/>
          <w:sz w:val="28"/>
          <w:szCs w:val="26"/>
        </w:rPr>
        <w:t>Бендюков</w:t>
      </w:r>
      <w:proofErr w:type="spellEnd"/>
      <w:r w:rsidRPr="004F590F">
        <w:rPr>
          <w:rFonts w:cs="Arial"/>
          <w:color w:val="000000"/>
          <w:sz w:val="28"/>
          <w:szCs w:val="26"/>
        </w:rPr>
        <w:t xml:space="preserve"> М.А., Соломин И.Л. Как стать профессионалом. Путеводитель по рынку труда. – СПб</w:t>
      </w:r>
      <w:proofErr w:type="gramStart"/>
      <w:r w:rsidRPr="004F590F">
        <w:rPr>
          <w:rFonts w:cs="Arial"/>
          <w:color w:val="000000"/>
          <w:sz w:val="28"/>
          <w:szCs w:val="26"/>
        </w:rPr>
        <w:t>.: “</w:t>
      </w:r>
      <w:proofErr w:type="gramEnd"/>
      <w:r w:rsidRPr="004F590F">
        <w:rPr>
          <w:rFonts w:cs="Arial"/>
          <w:color w:val="000000"/>
          <w:sz w:val="28"/>
          <w:szCs w:val="26"/>
        </w:rPr>
        <w:t>Невское время”, 1998.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>3. Климов Е.А. Как выбирать профессию. – М.: Просвещение, 1990.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>4. Потемкина О.Ф., Потемкина Е.В. Тесты для подростков. – М.: АСТ-ПРЕСС КНИГА, 2005.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>5. Психологическое сопровождение выбора профессии / под ред. Л.М. Митиной. – М.: Флинта, 2003.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 xml:space="preserve">6. </w:t>
      </w:r>
      <w:proofErr w:type="spellStart"/>
      <w:r w:rsidRPr="004F590F">
        <w:rPr>
          <w:rFonts w:cs="Arial"/>
          <w:color w:val="000000"/>
          <w:sz w:val="28"/>
          <w:szCs w:val="26"/>
        </w:rPr>
        <w:t>Профориентационный</w:t>
      </w:r>
      <w:proofErr w:type="spellEnd"/>
      <w:r w:rsidRPr="004F590F">
        <w:rPr>
          <w:rFonts w:cs="Arial"/>
          <w:color w:val="000000"/>
          <w:sz w:val="28"/>
          <w:szCs w:val="26"/>
        </w:rPr>
        <w:t xml:space="preserve"> тренинг для старшеклассников “Твой выбор” / под ред. Н.В. Афанасьевой. – СПб: Речь, 2007.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 xml:space="preserve">7. </w:t>
      </w:r>
      <w:proofErr w:type="spellStart"/>
      <w:r w:rsidRPr="004F590F">
        <w:rPr>
          <w:rFonts w:cs="Arial"/>
          <w:color w:val="000000"/>
          <w:sz w:val="28"/>
          <w:szCs w:val="26"/>
        </w:rPr>
        <w:t>Прошицкая</w:t>
      </w:r>
      <w:proofErr w:type="spellEnd"/>
      <w:r w:rsidRPr="004F590F">
        <w:rPr>
          <w:rFonts w:cs="Arial"/>
          <w:color w:val="000000"/>
          <w:sz w:val="28"/>
          <w:szCs w:val="26"/>
        </w:rPr>
        <w:t xml:space="preserve"> Е.Н. Практикум по выбору профессии. – М., 1995.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 xml:space="preserve">8. </w:t>
      </w:r>
      <w:proofErr w:type="spellStart"/>
      <w:r w:rsidRPr="004F590F">
        <w:rPr>
          <w:rFonts w:cs="Arial"/>
          <w:color w:val="000000"/>
          <w:sz w:val="28"/>
          <w:szCs w:val="26"/>
        </w:rPr>
        <w:t>Пряжников</w:t>
      </w:r>
      <w:proofErr w:type="spellEnd"/>
      <w:r w:rsidRPr="004F590F">
        <w:rPr>
          <w:rFonts w:cs="Arial"/>
          <w:color w:val="000000"/>
          <w:sz w:val="28"/>
          <w:szCs w:val="26"/>
        </w:rPr>
        <w:t xml:space="preserve"> Н.С. Профориентация в школе: игры, упражнения, опросники (8-11 классы). – М.: ВАКО, 2005.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 xml:space="preserve">9. </w:t>
      </w:r>
      <w:proofErr w:type="spellStart"/>
      <w:r w:rsidRPr="004F590F">
        <w:rPr>
          <w:rFonts w:cs="Arial"/>
          <w:color w:val="000000"/>
          <w:sz w:val="28"/>
          <w:szCs w:val="26"/>
        </w:rPr>
        <w:t>Резапкина</w:t>
      </w:r>
      <w:proofErr w:type="spellEnd"/>
      <w:r w:rsidRPr="004F590F">
        <w:rPr>
          <w:rFonts w:cs="Arial"/>
          <w:color w:val="000000"/>
          <w:sz w:val="28"/>
          <w:szCs w:val="26"/>
        </w:rPr>
        <w:t xml:space="preserve"> Г.В. Секреты выбора профессии. – М.: Генезис, 2003.</w:t>
      </w:r>
    </w:p>
    <w:p w:rsidR="004F590F" w:rsidRPr="004F590F" w:rsidRDefault="004F590F" w:rsidP="004F590F">
      <w:pPr>
        <w:spacing w:before="120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 xml:space="preserve">10. </w:t>
      </w:r>
      <w:proofErr w:type="gramStart"/>
      <w:r w:rsidRPr="004F590F">
        <w:rPr>
          <w:rFonts w:cs="Arial"/>
          <w:color w:val="000000"/>
          <w:sz w:val="28"/>
          <w:szCs w:val="26"/>
        </w:rPr>
        <w:t>Чернявская А.П. Психологические консультирование по профориентации.</w:t>
      </w:r>
      <w:proofErr w:type="gramEnd"/>
      <w:r w:rsidRPr="004F590F">
        <w:rPr>
          <w:rFonts w:cs="Arial"/>
          <w:color w:val="000000"/>
          <w:sz w:val="28"/>
          <w:szCs w:val="26"/>
        </w:rPr>
        <w:t xml:space="preserve"> – М.: </w:t>
      </w:r>
      <w:proofErr w:type="spellStart"/>
      <w:r w:rsidRPr="004F590F">
        <w:rPr>
          <w:rFonts w:cs="Arial"/>
          <w:color w:val="000000"/>
          <w:sz w:val="28"/>
          <w:szCs w:val="26"/>
        </w:rPr>
        <w:t>Владос</w:t>
      </w:r>
      <w:proofErr w:type="spellEnd"/>
      <w:r w:rsidRPr="004F590F">
        <w:rPr>
          <w:rFonts w:cs="Arial"/>
          <w:color w:val="000000"/>
          <w:sz w:val="28"/>
          <w:szCs w:val="26"/>
        </w:rPr>
        <w:t>–ПРЕСС, 2001.</w:t>
      </w:r>
    </w:p>
    <w:p w:rsidR="004F590F" w:rsidRPr="004F590F" w:rsidRDefault="004F590F" w:rsidP="004F590F">
      <w:pPr>
        <w:spacing w:before="120"/>
        <w:ind w:right="174"/>
        <w:rPr>
          <w:rFonts w:cs="Arial"/>
          <w:color w:val="000000"/>
          <w:sz w:val="28"/>
          <w:szCs w:val="26"/>
        </w:rPr>
      </w:pPr>
      <w:r w:rsidRPr="004F590F">
        <w:rPr>
          <w:rFonts w:cs="Arial"/>
          <w:color w:val="000000"/>
          <w:sz w:val="28"/>
          <w:szCs w:val="26"/>
        </w:rPr>
        <w:t>11. Чистякова С.Н. Педагогическое сопровождение самоопределения школьников: методическое пособие. – М., 2005.</w:t>
      </w:r>
    </w:p>
    <w:p w:rsidR="004F590F" w:rsidRPr="004F590F" w:rsidRDefault="004F590F" w:rsidP="004F590F">
      <w:pPr>
        <w:rPr>
          <w:sz w:val="28"/>
          <w:lang w:eastAsia="en-US"/>
        </w:rPr>
      </w:pPr>
    </w:p>
    <w:p w:rsidR="004F590F" w:rsidRPr="004F590F" w:rsidRDefault="004F590F" w:rsidP="004F590F">
      <w:pPr>
        <w:rPr>
          <w:b/>
          <w:sz w:val="28"/>
          <w:lang w:eastAsia="en-US"/>
        </w:rPr>
      </w:pPr>
      <w:r w:rsidRPr="004F590F">
        <w:rPr>
          <w:b/>
          <w:bCs/>
          <w:noProof/>
          <w:sz w:val="28"/>
          <w:lang w:eastAsia="en-US"/>
        </w:rPr>
        <w:t xml:space="preserve">Учебно-методический </w:t>
      </w:r>
      <w:r w:rsidRPr="004F590F">
        <w:rPr>
          <w:b/>
          <w:bCs/>
          <w:sz w:val="28"/>
          <w:lang w:eastAsia="en-US"/>
        </w:rPr>
        <w:t>к</w:t>
      </w:r>
      <w:r w:rsidRPr="004F590F">
        <w:rPr>
          <w:b/>
          <w:bCs/>
          <w:noProof/>
          <w:sz w:val="28"/>
          <w:lang w:eastAsia="en-US"/>
        </w:rPr>
        <w:t xml:space="preserve">омплект </w:t>
      </w:r>
      <w:r w:rsidRPr="004F590F">
        <w:rPr>
          <w:b/>
          <w:bCs/>
          <w:sz w:val="28"/>
          <w:lang w:eastAsia="en-US"/>
        </w:rPr>
        <w:t>и</w:t>
      </w:r>
      <w:r w:rsidRPr="004F590F">
        <w:rPr>
          <w:b/>
          <w:bCs/>
          <w:noProof/>
          <w:sz w:val="28"/>
          <w:lang w:eastAsia="en-US"/>
        </w:rPr>
        <w:t xml:space="preserve"> </w:t>
      </w:r>
      <w:r w:rsidRPr="004F590F">
        <w:rPr>
          <w:b/>
          <w:bCs/>
          <w:sz w:val="28"/>
          <w:lang w:eastAsia="en-US"/>
        </w:rPr>
        <w:t>д</w:t>
      </w:r>
      <w:r w:rsidRPr="004F590F">
        <w:rPr>
          <w:b/>
          <w:bCs/>
          <w:noProof/>
          <w:sz w:val="28"/>
          <w:lang w:eastAsia="en-US"/>
        </w:rPr>
        <w:t xml:space="preserve">ополнительная </w:t>
      </w:r>
      <w:r w:rsidRPr="004F590F">
        <w:rPr>
          <w:b/>
          <w:bCs/>
          <w:sz w:val="28"/>
          <w:lang w:eastAsia="en-US"/>
        </w:rPr>
        <w:t>л</w:t>
      </w:r>
      <w:r w:rsidRPr="004F590F">
        <w:rPr>
          <w:b/>
          <w:bCs/>
          <w:noProof/>
          <w:sz w:val="28"/>
          <w:lang w:eastAsia="en-US"/>
        </w:rPr>
        <w:t xml:space="preserve">итература </w:t>
      </w:r>
      <w:r w:rsidRPr="004F590F">
        <w:rPr>
          <w:b/>
          <w:bCs/>
          <w:sz w:val="28"/>
          <w:lang w:eastAsia="en-US"/>
        </w:rPr>
        <w:t>п</w:t>
      </w:r>
      <w:r w:rsidRPr="004F590F">
        <w:rPr>
          <w:b/>
          <w:bCs/>
          <w:noProof/>
          <w:sz w:val="28"/>
          <w:lang w:eastAsia="en-US"/>
        </w:rPr>
        <w:t xml:space="preserve">о </w:t>
      </w:r>
      <w:r w:rsidRPr="004F590F">
        <w:rPr>
          <w:b/>
          <w:bCs/>
          <w:sz w:val="28"/>
          <w:lang w:eastAsia="en-US"/>
        </w:rPr>
        <w:t>к</w:t>
      </w:r>
      <w:r w:rsidRPr="004F590F">
        <w:rPr>
          <w:b/>
          <w:bCs/>
          <w:noProof/>
          <w:sz w:val="28"/>
          <w:lang w:eastAsia="en-US"/>
        </w:rPr>
        <w:t>урсу</w:t>
      </w:r>
    </w:p>
    <w:p w:rsidR="004F590F" w:rsidRPr="004F590F" w:rsidRDefault="004F590F" w:rsidP="004F590F">
      <w:pPr>
        <w:rPr>
          <w:sz w:val="28"/>
          <w:lang w:eastAsia="en-US"/>
        </w:rPr>
      </w:pPr>
      <w:r w:rsidRPr="004F590F">
        <w:rPr>
          <w:sz w:val="28"/>
          <w:lang w:eastAsia="en-US"/>
        </w:rPr>
        <w:t xml:space="preserve">Технология: 8 класс: Учебник для учащихся общеобразовательных учреждений. – 2-е изд., </w:t>
      </w:r>
      <w:proofErr w:type="spellStart"/>
      <w:r w:rsidRPr="004F590F">
        <w:rPr>
          <w:sz w:val="28"/>
          <w:lang w:eastAsia="en-US"/>
        </w:rPr>
        <w:t>перераб</w:t>
      </w:r>
      <w:proofErr w:type="spellEnd"/>
      <w:r w:rsidRPr="004F590F">
        <w:rPr>
          <w:sz w:val="28"/>
          <w:lang w:eastAsia="en-US"/>
        </w:rPr>
        <w:t xml:space="preserve">. / Под ред. </w:t>
      </w:r>
      <w:proofErr w:type="spellStart"/>
      <w:r w:rsidRPr="004F590F">
        <w:rPr>
          <w:sz w:val="28"/>
          <w:lang w:eastAsia="en-US"/>
        </w:rPr>
        <w:t>В.Д.Симоненко</w:t>
      </w:r>
      <w:proofErr w:type="spellEnd"/>
      <w:r w:rsidRPr="004F590F">
        <w:rPr>
          <w:sz w:val="28"/>
          <w:lang w:eastAsia="en-US"/>
        </w:rPr>
        <w:t xml:space="preserve">. – М.: </w:t>
      </w:r>
      <w:proofErr w:type="spellStart"/>
      <w:r w:rsidRPr="004F590F">
        <w:rPr>
          <w:sz w:val="28"/>
          <w:lang w:eastAsia="en-US"/>
        </w:rPr>
        <w:t>Вентана</w:t>
      </w:r>
      <w:proofErr w:type="spellEnd"/>
      <w:r w:rsidRPr="004F590F">
        <w:rPr>
          <w:sz w:val="28"/>
          <w:lang w:eastAsia="en-US"/>
        </w:rPr>
        <w:t>-</w:t>
      </w:r>
    </w:p>
    <w:p w:rsidR="004F590F" w:rsidRPr="004F590F" w:rsidRDefault="004F590F" w:rsidP="004F590F">
      <w:pPr>
        <w:rPr>
          <w:lang w:eastAsia="en-US"/>
        </w:rPr>
      </w:pPr>
      <w:r w:rsidRPr="004F590F">
        <w:rPr>
          <w:sz w:val="28"/>
          <w:lang w:eastAsia="en-US"/>
        </w:rPr>
        <w:t>Граф, 2008.</w:t>
      </w:r>
    </w:p>
    <w:p w:rsidR="00877ABD" w:rsidRPr="00632035" w:rsidRDefault="00877ABD" w:rsidP="00877ABD">
      <w:pPr>
        <w:pStyle w:val="Standard"/>
        <w:rPr>
          <w:rFonts w:ascii="Times New Roman" w:hAnsi="Times New Roman" w:cs="Times New Roman"/>
          <w:sz w:val="28"/>
          <w:szCs w:val="28"/>
        </w:rPr>
      </w:pPr>
    </w:p>
    <w:sectPr w:rsidR="00877ABD" w:rsidRPr="00632035" w:rsidSect="00AD54D2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panose1 w:val="00000000000000000000"/>
    <w:charset w:val="02"/>
    <w:family w:val="auto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C6B26DF"/>
    <w:multiLevelType w:val="hybridMultilevel"/>
    <w:tmpl w:val="5C3A828E"/>
    <w:lvl w:ilvl="0" w:tplc="4B4ACA66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2">
    <w:nsid w:val="0DF10B67"/>
    <w:multiLevelType w:val="hybridMultilevel"/>
    <w:tmpl w:val="607CDE7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B720F8A"/>
    <w:multiLevelType w:val="hybridMultilevel"/>
    <w:tmpl w:val="A3AEF6A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BAD6AF4"/>
    <w:multiLevelType w:val="hybridMultilevel"/>
    <w:tmpl w:val="41D284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5D5254F"/>
    <w:multiLevelType w:val="hybridMultilevel"/>
    <w:tmpl w:val="0AE0B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54DCD"/>
    <w:multiLevelType w:val="hybridMultilevel"/>
    <w:tmpl w:val="367822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BA28BC"/>
    <w:multiLevelType w:val="multilevel"/>
    <w:tmpl w:val="F93625B4"/>
    <w:styleLink w:val="WW8Num5"/>
    <w:lvl w:ilvl="0">
      <w:start w:val="1"/>
      <w:numFmt w:val="upperRoman"/>
      <w:lvlText w:val="%1."/>
      <w:lvlJc w:val="left"/>
      <w:rPr>
        <w:rFonts w:cs="Times New Roman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  <w:spacing w:val="-1"/>
        <w:sz w:val="28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3F542AF7"/>
    <w:multiLevelType w:val="hybridMultilevel"/>
    <w:tmpl w:val="F2C2BAAA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8C224B"/>
    <w:multiLevelType w:val="hybridMultilevel"/>
    <w:tmpl w:val="8DFC6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E02666"/>
    <w:multiLevelType w:val="hybridMultilevel"/>
    <w:tmpl w:val="B6DCA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853328"/>
    <w:multiLevelType w:val="hybridMultilevel"/>
    <w:tmpl w:val="92B22E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D2D04E6"/>
    <w:multiLevelType w:val="hybridMultilevel"/>
    <w:tmpl w:val="2F4E2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092DA0"/>
    <w:multiLevelType w:val="hybridMultilevel"/>
    <w:tmpl w:val="39BA1D8A"/>
    <w:lvl w:ilvl="0" w:tplc="041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5">
    <w:nsid w:val="55084C71"/>
    <w:multiLevelType w:val="hybridMultilevel"/>
    <w:tmpl w:val="8D8220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9596575"/>
    <w:multiLevelType w:val="hybridMultilevel"/>
    <w:tmpl w:val="00201D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A3B3FB8"/>
    <w:multiLevelType w:val="hybridMultilevel"/>
    <w:tmpl w:val="B7C6A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BF80F63"/>
    <w:multiLevelType w:val="hybridMultilevel"/>
    <w:tmpl w:val="0A000C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F6B556B"/>
    <w:multiLevelType w:val="hybridMultilevel"/>
    <w:tmpl w:val="74EE38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5955EAC"/>
    <w:multiLevelType w:val="multilevel"/>
    <w:tmpl w:val="86CA6CAA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, 'Arial Unicode MS'" w:hAnsi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/>
      </w:rPr>
    </w:lvl>
  </w:abstractNum>
  <w:abstractNum w:abstractNumId="21">
    <w:nsid w:val="65AC3907"/>
    <w:multiLevelType w:val="hybridMultilevel"/>
    <w:tmpl w:val="FDA441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69F2A0A"/>
    <w:multiLevelType w:val="hybridMultilevel"/>
    <w:tmpl w:val="F54AC6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A620E19"/>
    <w:multiLevelType w:val="hybridMultilevel"/>
    <w:tmpl w:val="C90C4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FE5507"/>
    <w:multiLevelType w:val="multilevel"/>
    <w:tmpl w:val="68C826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5EF1D70"/>
    <w:multiLevelType w:val="hybridMultilevel"/>
    <w:tmpl w:val="0406BD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3E7EBFC4">
      <w:start w:val="1"/>
      <w:numFmt w:val="decimal"/>
      <w:lvlText w:val="%3)"/>
      <w:lvlJc w:val="left"/>
      <w:pPr>
        <w:ind w:left="2548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>
    <w:nsid w:val="78BC1666"/>
    <w:multiLevelType w:val="hybridMultilevel"/>
    <w:tmpl w:val="533EC620"/>
    <w:lvl w:ilvl="0" w:tplc="526A1BFA">
      <w:start w:val="1"/>
      <w:numFmt w:val="decimal"/>
      <w:lvlText w:val="%1."/>
      <w:lvlJc w:val="left"/>
      <w:pPr>
        <w:ind w:left="1260" w:hanging="72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A223ED0"/>
    <w:multiLevelType w:val="hybridMultilevel"/>
    <w:tmpl w:val="ECE0F8B6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9">
    <w:nsid w:val="7A3102DB"/>
    <w:multiLevelType w:val="hybridMultilevel"/>
    <w:tmpl w:val="77AC821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7"/>
  </w:num>
  <w:num w:numId="4">
    <w:abstractNumId w:val="6"/>
  </w:num>
  <w:num w:numId="5">
    <w:abstractNumId w:val="14"/>
  </w:num>
  <w:num w:numId="6">
    <w:abstractNumId w:val="19"/>
  </w:num>
  <w:num w:numId="7">
    <w:abstractNumId w:val="23"/>
  </w:num>
  <w:num w:numId="8">
    <w:abstractNumId w:val="17"/>
  </w:num>
  <w:num w:numId="9">
    <w:abstractNumId w:val="8"/>
  </w:num>
  <w:num w:numId="10">
    <w:abstractNumId w:val="0"/>
  </w:num>
  <w:num w:numId="11">
    <w:abstractNumId w:val="18"/>
  </w:num>
  <w:num w:numId="12">
    <w:abstractNumId w:val="28"/>
  </w:num>
  <w:num w:numId="13">
    <w:abstractNumId w:val="20"/>
  </w:num>
  <w:num w:numId="14">
    <w:abstractNumId w:val="7"/>
  </w:num>
  <w:num w:numId="15">
    <w:abstractNumId w:val="7"/>
    <w:lvlOverride w:ilvl="0">
      <w:startOverride w:val="1"/>
    </w:lvlOverride>
  </w:num>
  <w:num w:numId="16">
    <w:abstractNumId w:val="25"/>
  </w:num>
  <w:num w:numId="17">
    <w:abstractNumId w:val="4"/>
  </w:num>
  <w:num w:numId="18">
    <w:abstractNumId w:val="21"/>
  </w:num>
  <w:num w:numId="19">
    <w:abstractNumId w:val="2"/>
  </w:num>
  <w:num w:numId="20">
    <w:abstractNumId w:val="3"/>
  </w:num>
  <w:num w:numId="21">
    <w:abstractNumId w:val="16"/>
  </w:num>
  <w:num w:numId="22">
    <w:abstractNumId w:val="13"/>
  </w:num>
  <w:num w:numId="23">
    <w:abstractNumId w:val="1"/>
  </w:num>
  <w:num w:numId="24">
    <w:abstractNumId w:val="10"/>
  </w:num>
  <w:num w:numId="25">
    <w:abstractNumId w:val="24"/>
  </w:num>
  <w:num w:numId="26">
    <w:abstractNumId w:val="12"/>
  </w:num>
  <w:num w:numId="27">
    <w:abstractNumId w:val="11"/>
  </w:num>
  <w:num w:numId="28">
    <w:abstractNumId w:val="15"/>
  </w:num>
  <w:num w:numId="29">
    <w:abstractNumId w:val="29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1F"/>
    <w:rsid w:val="00000A89"/>
    <w:rsid w:val="0001253E"/>
    <w:rsid w:val="000655C3"/>
    <w:rsid w:val="000F7625"/>
    <w:rsid w:val="00100822"/>
    <w:rsid w:val="001B057C"/>
    <w:rsid w:val="00216D88"/>
    <w:rsid w:val="00226C10"/>
    <w:rsid w:val="0023755B"/>
    <w:rsid w:val="00244336"/>
    <w:rsid w:val="002C0034"/>
    <w:rsid w:val="002E6730"/>
    <w:rsid w:val="00335E2B"/>
    <w:rsid w:val="0035306F"/>
    <w:rsid w:val="004F590F"/>
    <w:rsid w:val="00586AE4"/>
    <w:rsid w:val="00595001"/>
    <w:rsid w:val="005A2D84"/>
    <w:rsid w:val="00632035"/>
    <w:rsid w:val="0066675C"/>
    <w:rsid w:val="00686CEE"/>
    <w:rsid w:val="00736AF8"/>
    <w:rsid w:val="007E425B"/>
    <w:rsid w:val="00877ABD"/>
    <w:rsid w:val="008A33BB"/>
    <w:rsid w:val="008D2924"/>
    <w:rsid w:val="00940258"/>
    <w:rsid w:val="009507B8"/>
    <w:rsid w:val="00A863A0"/>
    <w:rsid w:val="00AD54D2"/>
    <w:rsid w:val="00AE4E7C"/>
    <w:rsid w:val="00C21D80"/>
    <w:rsid w:val="00DC79DC"/>
    <w:rsid w:val="00EB268E"/>
    <w:rsid w:val="00EF0D50"/>
    <w:rsid w:val="00FC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877ABD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eastAsia="Calibri" w:hAnsi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77ABD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text">
    <w:name w:val="text"/>
    <w:basedOn w:val="a"/>
    <w:rsid w:val="00877ABD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avtor1">
    <w:name w:val="avtor1"/>
    <w:uiPriority w:val="99"/>
    <w:rsid w:val="00877ABD"/>
    <w:rPr>
      <w:rFonts w:ascii="SchoolBookC" w:hAnsi="SchoolBookC"/>
      <w:i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0043104370430044600200441043f04380441043a0430char1">
    <w:name w:val="dash0410_0431_0437_0430_0446_0020_0441_043f_0438_0441_043a_0430__char1"/>
    <w:uiPriority w:val="99"/>
    <w:rsid w:val="00877ABD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877ABD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77A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2">
    <w:name w:val="c2"/>
    <w:basedOn w:val="a0"/>
    <w:rsid w:val="00877ABD"/>
  </w:style>
  <w:style w:type="paragraph" w:styleId="a3">
    <w:name w:val="Normal (Web)"/>
    <w:basedOn w:val="a"/>
    <w:rsid w:val="00877ABD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87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3">
    <w:name w:val="Font Style43"/>
    <w:rsid w:val="00877ABD"/>
    <w:rPr>
      <w:rFonts w:ascii="Times New Roman" w:hAnsi="Times New Roman" w:cs="Times New Roman" w:hint="default"/>
      <w:sz w:val="18"/>
      <w:szCs w:val="18"/>
    </w:rPr>
  </w:style>
  <w:style w:type="paragraph" w:styleId="a4">
    <w:name w:val="List Paragraph"/>
    <w:basedOn w:val="a"/>
    <w:link w:val="a5"/>
    <w:uiPriority w:val="99"/>
    <w:qFormat/>
    <w:rsid w:val="00877ABD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link w:val="a4"/>
    <w:uiPriority w:val="99"/>
    <w:locked/>
    <w:rsid w:val="00877ABD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4">
    <w:name w:val="Основной текст (14)_"/>
    <w:link w:val="140"/>
    <w:rsid w:val="00877ABD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877ABD"/>
    <w:pPr>
      <w:widowControl w:val="0"/>
      <w:shd w:val="clear" w:color="auto" w:fill="FFFFFF"/>
      <w:spacing w:before="120" w:after="120" w:line="216" w:lineRule="exact"/>
      <w:jc w:val="center"/>
    </w:pPr>
    <w:rPr>
      <w:rFonts w:cstheme="minorBidi"/>
      <w:b/>
      <w:bCs/>
      <w:i/>
      <w:iCs/>
      <w:sz w:val="22"/>
      <w:szCs w:val="22"/>
      <w:lang w:eastAsia="en-US"/>
    </w:rPr>
  </w:style>
  <w:style w:type="paragraph" w:customStyle="1" w:styleId="-11">
    <w:name w:val="Цветной список - Акцент 11"/>
    <w:basedOn w:val="a"/>
    <w:qFormat/>
    <w:rsid w:val="00877ABD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77A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">
    <w:name w:val="Основной текст1"/>
    <w:rsid w:val="00877A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andard">
    <w:name w:val="Standard"/>
    <w:uiPriority w:val="99"/>
    <w:rsid w:val="00877AB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877ABD"/>
    <w:pPr>
      <w:spacing w:after="140" w:line="288" w:lineRule="auto"/>
    </w:pPr>
  </w:style>
  <w:style w:type="paragraph" w:customStyle="1" w:styleId="TableContents">
    <w:name w:val="Table Contents"/>
    <w:basedOn w:val="Standard"/>
    <w:uiPriority w:val="99"/>
    <w:rsid w:val="00877ABD"/>
    <w:pPr>
      <w:suppressLineNumbers/>
    </w:pPr>
  </w:style>
  <w:style w:type="character" w:customStyle="1" w:styleId="a6">
    <w:name w:val="Основной текст_"/>
    <w:basedOn w:val="a0"/>
    <w:link w:val="21"/>
    <w:uiPriority w:val="99"/>
    <w:locked/>
    <w:rsid w:val="00877ABD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6"/>
    <w:uiPriority w:val="99"/>
    <w:rsid w:val="00877ABD"/>
    <w:pPr>
      <w:widowControl w:val="0"/>
      <w:shd w:val="clear" w:color="auto" w:fill="FFFFFF"/>
      <w:spacing w:before="240" w:line="240" w:lineRule="exact"/>
      <w:ind w:hanging="220"/>
      <w:jc w:val="both"/>
    </w:pPr>
    <w:rPr>
      <w:rFonts w:eastAsiaTheme="minorHAnsi" w:cstheme="minorBidi"/>
      <w:sz w:val="21"/>
      <w:szCs w:val="21"/>
      <w:lang w:eastAsia="en-US"/>
    </w:rPr>
  </w:style>
  <w:style w:type="numbering" w:customStyle="1" w:styleId="WW8Num5">
    <w:name w:val="WW8Num5"/>
    <w:rsid w:val="00877ABD"/>
    <w:pPr>
      <w:numPr>
        <w:numId w:val="14"/>
      </w:numPr>
    </w:pPr>
  </w:style>
  <w:style w:type="numbering" w:customStyle="1" w:styleId="WW8Num4">
    <w:name w:val="WW8Num4"/>
    <w:rsid w:val="00877ABD"/>
    <w:pPr>
      <w:numPr>
        <w:numId w:val="13"/>
      </w:numPr>
    </w:pPr>
  </w:style>
  <w:style w:type="character" w:customStyle="1" w:styleId="3">
    <w:name w:val="Заголовок №3_"/>
    <w:link w:val="31"/>
    <w:uiPriority w:val="99"/>
    <w:locked/>
    <w:rsid w:val="007E425B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0">
    <w:name w:val="Заголовок №3"/>
    <w:uiPriority w:val="99"/>
    <w:rsid w:val="007E425B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7E425B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8">
    <w:name w:val="Основной текст (8)_"/>
    <w:link w:val="80"/>
    <w:uiPriority w:val="99"/>
    <w:rsid w:val="007E425B"/>
    <w:rPr>
      <w:rFonts w:ascii="Candara" w:eastAsia="Candara" w:hAnsi="Candara" w:cs="Candara"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7E425B"/>
    <w:pPr>
      <w:widowControl w:val="0"/>
      <w:shd w:val="clear" w:color="auto" w:fill="FFFFFF"/>
      <w:spacing w:line="0" w:lineRule="atLeast"/>
    </w:pPr>
    <w:rPr>
      <w:rFonts w:ascii="Candara" w:eastAsia="Candara" w:hAnsi="Candara" w:cs="Candara"/>
      <w:sz w:val="28"/>
      <w:szCs w:val="28"/>
      <w:lang w:eastAsia="en-US"/>
    </w:rPr>
  </w:style>
  <w:style w:type="character" w:customStyle="1" w:styleId="22">
    <w:name w:val="Заголовок №2_"/>
    <w:link w:val="23"/>
    <w:uiPriority w:val="99"/>
    <w:locked/>
    <w:rsid w:val="007E425B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7E425B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styleId="a7">
    <w:name w:val="No Spacing"/>
    <w:link w:val="a8"/>
    <w:uiPriority w:val="1"/>
    <w:qFormat/>
    <w:rsid w:val="007E425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8">
    <w:name w:val="Без интервала Знак"/>
    <w:link w:val="a7"/>
    <w:uiPriority w:val="1"/>
    <w:rsid w:val="007E425B"/>
    <w:rPr>
      <w:rFonts w:ascii="Calibri" w:eastAsia="Calibri" w:hAnsi="Calibri" w:cs="Times New Roman"/>
      <w:lang w:eastAsia="ar-SA"/>
    </w:rPr>
  </w:style>
  <w:style w:type="character" w:customStyle="1" w:styleId="5">
    <w:name w:val="Основной текст (5)_"/>
    <w:link w:val="50"/>
    <w:uiPriority w:val="99"/>
    <w:locked/>
    <w:rsid w:val="007E425B"/>
    <w:rPr>
      <w:rFonts w:ascii="Consolas" w:hAnsi="Consolas" w:cs="Consolas"/>
      <w:i/>
      <w:i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E425B"/>
    <w:pPr>
      <w:widowControl w:val="0"/>
      <w:shd w:val="clear" w:color="auto" w:fill="FFFFFF"/>
      <w:spacing w:line="240" w:lineRule="exact"/>
      <w:ind w:firstLine="460"/>
    </w:pPr>
    <w:rPr>
      <w:rFonts w:ascii="Consolas" w:eastAsiaTheme="minorHAnsi" w:hAnsi="Consolas" w:cs="Consolas"/>
      <w:i/>
      <w:iCs/>
      <w:sz w:val="19"/>
      <w:szCs w:val="19"/>
      <w:lang w:eastAsia="en-US"/>
    </w:rPr>
  </w:style>
  <w:style w:type="character" w:styleId="a9">
    <w:name w:val="Hyperlink"/>
    <w:rsid w:val="001B057C"/>
    <w:rPr>
      <w:color w:val="0000FF"/>
      <w:u w:val="single"/>
    </w:rPr>
  </w:style>
  <w:style w:type="paragraph" w:customStyle="1" w:styleId="Style1">
    <w:name w:val="Style1"/>
    <w:basedOn w:val="a"/>
    <w:rsid w:val="004F590F"/>
    <w:pPr>
      <w:widowControl w:val="0"/>
      <w:autoSpaceDE w:val="0"/>
      <w:autoSpaceDN w:val="0"/>
      <w:adjustRightInd w:val="0"/>
      <w:spacing w:line="250" w:lineRule="exact"/>
      <w:ind w:firstLine="288"/>
      <w:jc w:val="both"/>
    </w:pPr>
    <w:rPr>
      <w:rFonts w:ascii="Century Schoolbook" w:hAnsi="Century Schoolbook"/>
    </w:rPr>
  </w:style>
  <w:style w:type="character" w:customStyle="1" w:styleId="FontStyle11">
    <w:name w:val="Font Style11"/>
    <w:rsid w:val="004F590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877ABD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eastAsia="Calibri" w:hAnsi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77ABD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text">
    <w:name w:val="text"/>
    <w:basedOn w:val="a"/>
    <w:rsid w:val="00877ABD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avtor1">
    <w:name w:val="avtor1"/>
    <w:uiPriority w:val="99"/>
    <w:rsid w:val="00877ABD"/>
    <w:rPr>
      <w:rFonts w:ascii="SchoolBookC" w:hAnsi="SchoolBookC"/>
      <w:i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0043104370430044600200441043f04380441043a0430char1">
    <w:name w:val="dash0410_0431_0437_0430_0446_0020_0441_043f_0438_0441_043a_0430__char1"/>
    <w:uiPriority w:val="99"/>
    <w:rsid w:val="00877ABD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877ABD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77A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2">
    <w:name w:val="c2"/>
    <w:basedOn w:val="a0"/>
    <w:rsid w:val="00877ABD"/>
  </w:style>
  <w:style w:type="paragraph" w:styleId="a3">
    <w:name w:val="Normal (Web)"/>
    <w:basedOn w:val="a"/>
    <w:rsid w:val="00877ABD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87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3">
    <w:name w:val="Font Style43"/>
    <w:rsid w:val="00877ABD"/>
    <w:rPr>
      <w:rFonts w:ascii="Times New Roman" w:hAnsi="Times New Roman" w:cs="Times New Roman" w:hint="default"/>
      <w:sz w:val="18"/>
      <w:szCs w:val="18"/>
    </w:rPr>
  </w:style>
  <w:style w:type="paragraph" w:styleId="a4">
    <w:name w:val="List Paragraph"/>
    <w:basedOn w:val="a"/>
    <w:link w:val="a5"/>
    <w:uiPriority w:val="99"/>
    <w:qFormat/>
    <w:rsid w:val="00877ABD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link w:val="a4"/>
    <w:uiPriority w:val="99"/>
    <w:locked/>
    <w:rsid w:val="00877ABD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4">
    <w:name w:val="Основной текст (14)_"/>
    <w:link w:val="140"/>
    <w:rsid w:val="00877ABD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877ABD"/>
    <w:pPr>
      <w:widowControl w:val="0"/>
      <w:shd w:val="clear" w:color="auto" w:fill="FFFFFF"/>
      <w:spacing w:before="120" w:after="120" w:line="216" w:lineRule="exact"/>
      <w:jc w:val="center"/>
    </w:pPr>
    <w:rPr>
      <w:rFonts w:cstheme="minorBidi"/>
      <w:b/>
      <w:bCs/>
      <w:i/>
      <w:iCs/>
      <w:sz w:val="22"/>
      <w:szCs w:val="22"/>
      <w:lang w:eastAsia="en-US"/>
    </w:rPr>
  </w:style>
  <w:style w:type="paragraph" w:customStyle="1" w:styleId="-11">
    <w:name w:val="Цветной список - Акцент 11"/>
    <w:basedOn w:val="a"/>
    <w:qFormat/>
    <w:rsid w:val="00877ABD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77A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">
    <w:name w:val="Основной текст1"/>
    <w:rsid w:val="00877A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andard">
    <w:name w:val="Standard"/>
    <w:uiPriority w:val="99"/>
    <w:rsid w:val="00877AB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877ABD"/>
    <w:pPr>
      <w:spacing w:after="140" w:line="288" w:lineRule="auto"/>
    </w:pPr>
  </w:style>
  <w:style w:type="paragraph" w:customStyle="1" w:styleId="TableContents">
    <w:name w:val="Table Contents"/>
    <w:basedOn w:val="Standard"/>
    <w:uiPriority w:val="99"/>
    <w:rsid w:val="00877ABD"/>
    <w:pPr>
      <w:suppressLineNumbers/>
    </w:pPr>
  </w:style>
  <w:style w:type="character" w:customStyle="1" w:styleId="a6">
    <w:name w:val="Основной текст_"/>
    <w:basedOn w:val="a0"/>
    <w:link w:val="21"/>
    <w:uiPriority w:val="99"/>
    <w:locked/>
    <w:rsid w:val="00877ABD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6"/>
    <w:uiPriority w:val="99"/>
    <w:rsid w:val="00877ABD"/>
    <w:pPr>
      <w:widowControl w:val="0"/>
      <w:shd w:val="clear" w:color="auto" w:fill="FFFFFF"/>
      <w:spacing w:before="240" w:line="240" w:lineRule="exact"/>
      <w:ind w:hanging="220"/>
      <w:jc w:val="both"/>
    </w:pPr>
    <w:rPr>
      <w:rFonts w:eastAsiaTheme="minorHAnsi" w:cstheme="minorBidi"/>
      <w:sz w:val="21"/>
      <w:szCs w:val="21"/>
      <w:lang w:eastAsia="en-US"/>
    </w:rPr>
  </w:style>
  <w:style w:type="numbering" w:customStyle="1" w:styleId="WW8Num5">
    <w:name w:val="WW8Num5"/>
    <w:rsid w:val="00877ABD"/>
    <w:pPr>
      <w:numPr>
        <w:numId w:val="14"/>
      </w:numPr>
    </w:pPr>
  </w:style>
  <w:style w:type="numbering" w:customStyle="1" w:styleId="WW8Num4">
    <w:name w:val="WW8Num4"/>
    <w:rsid w:val="00877ABD"/>
    <w:pPr>
      <w:numPr>
        <w:numId w:val="13"/>
      </w:numPr>
    </w:pPr>
  </w:style>
  <w:style w:type="character" w:customStyle="1" w:styleId="3">
    <w:name w:val="Заголовок №3_"/>
    <w:link w:val="31"/>
    <w:uiPriority w:val="99"/>
    <w:locked/>
    <w:rsid w:val="007E425B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0">
    <w:name w:val="Заголовок №3"/>
    <w:uiPriority w:val="99"/>
    <w:rsid w:val="007E425B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7E425B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8">
    <w:name w:val="Основной текст (8)_"/>
    <w:link w:val="80"/>
    <w:uiPriority w:val="99"/>
    <w:rsid w:val="007E425B"/>
    <w:rPr>
      <w:rFonts w:ascii="Candara" w:eastAsia="Candara" w:hAnsi="Candara" w:cs="Candara"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7E425B"/>
    <w:pPr>
      <w:widowControl w:val="0"/>
      <w:shd w:val="clear" w:color="auto" w:fill="FFFFFF"/>
      <w:spacing w:line="0" w:lineRule="atLeast"/>
    </w:pPr>
    <w:rPr>
      <w:rFonts w:ascii="Candara" w:eastAsia="Candara" w:hAnsi="Candara" w:cs="Candara"/>
      <w:sz w:val="28"/>
      <w:szCs w:val="28"/>
      <w:lang w:eastAsia="en-US"/>
    </w:rPr>
  </w:style>
  <w:style w:type="character" w:customStyle="1" w:styleId="22">
    <w:name w:val="Заголовок №2_"/>
    <w:link w:val="23"/>
    <w:uiPriority w:val="99"/>
    <w:locked/>
    <w:rsid w:val="007E425B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7E425B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styleId="a7">
    <w:name w:val="No Spacing"/>
    <w:link w:val="a8"/>
    <w:uiPriority w:val="1"/>
    <w:qFormat/>
    <w:rsid w:val="007E425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8">
    <w:name w:val="Без интервала Знак"/>
    <w:link w:val="a7"/>
    <w:uiPriority w:val="1"/>
    <w:rsid w:val="007E425B"/>
    <w:rPr>
      <w:rFonts w:ascii="Calibri" w:eastAsia="Calibri" w:hAnsi="Calibri" w:cs="Times New Roman"/>
      <w:lang w:eastAsia="ar-SA"/>
    </w:rPr>
  </w:style>
  <w:style w:type="character" w:customStyle="1" w:styleId="5">
    <w:name w:val="Основной текст (5)_"/>
    <w:link w:val="50"/>
    <w:uiPriority w:val="99"/>
    <w:locked/>
    <w:rsid w:val="007E425B"/>
    <w:rPr>
      <w:rFonts w:ascii="Consolas" w:hAnsi="Consolas" w:cs="Consolas"/>
      <w:i/>
      <w:i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E425B"/>
    <w:pPr>
      <w:widowControl w:val="0"/>
      <w:shd w:val="clear" w:color="auto" w:fill="FFFFFF"/>
      <w:spacing w:line="240" w:lineRule="exact"/>
      <w:ind w:firstLine="460"/>
    </w:pPr>
    <w:rPr>
      <w:rFonts w:ascii="Consolas" w:eastAsiaTheme="minorHAnsi" w:hAnsi="Consolas" w:cs="Consolas"/>
      <w:i/>
      <w:iCs/>
      <w:sz w:val="19"/>
      <w:szCs w:val="19"/>
      <w:lang w:eastAsia="en-US"/>
    </w:rPr>
  </w:style>
  <w:style w:type="character" w:styleId="a9">
    <w:name w:val="Hyperlink"/>
    <w:rsid w:val="001B057C"/>
    <w:rPr>
      <w:color w:val="0000FF"/>
      <w:u w:val="single"/>
    </w:rPr>
  </w:style>
  <w:style w:type="paragraph" w:customStyle="1" w:styleId="Style1">
    <w:name w:val="Style1"/>
    <w:basedOn w:val="a"/>
    <w:rsid w:val="004F590F"/>
    <w:pPr>
      <w:widowControl w:val="0"/>
      <w:autoSpaceDE w:val="0"/>
      <w:autoSpaceDN w:val="0"/>
      <w:adjustRightInd w:val="0"/>
      <w:spacing w:line="250" w:lineRule="exact"/>
      <w:ind w:firstLine="288"/>
      <w:jc w:val="both"/>
    </w:pPr>
    <w:rPr>
      <w:rFonts w:ascii="Century Schoolbook" w:hAnsi="Century Schoolbook"/>
    </w:rPr>
  </w:style>
  <w:style w:type="character" w:customStyle="1" w:styleId="FontStyle11">
    <w:name w:val="Font Style11"/>
    <w:rsid w:val="004F590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.ru/ob-edu/noc/rub/standart/p2/1288" TargetMode="External"/><Relationship Id="rId13" Type="http://schemas.openxmlformats.org/officeDocument/2006/relationships/hyperlink" Target="http://www.edu.ru/db/mo/Data/d_04/1089.html" TargetMode="External"/><Relationship Id="rId18" Type="http://schemas.openxmlformats.org/officeDocument/2006/relationships/hyperlink" Target="http://www.internet-school.ru/documents/documents565" TargetMode="External"/><Relationship Id="rId3" Type="http://schemas.openxmlformats.org/officeDocument/2006/relationships/styles" Target="styles.xml"/><Relationship Id="rId21" Type="http://schemas.openxmlformats.org/officeDocument/2006/relationships/hyperlink" Target="http://fsu.edu.ru/p1.html" TargetMode="External"/><Relationship Id="rId7" Type="http://schemas.openxmlformats.org/officeDocument/2006/relationships/hyperlink" Target="https://gymnasia11.edumsko.ru/" TargetMode="External"/><Relationship Id="rId12" Type="http://schemas.openxmlformats.org/officeDocument/2006/relationships/hyperlink" Target="http://www.edu.ru/db-mon/mo/Data/d_06/prm201-1.htm" TargetMode="External"/><Relationship Id="rId17" Type="http://schemas.openxmlformats.org/officeDocument/2006/relationships/hyperlink" Target="http://www.ed.gov.ru/d/ob-edu/noc/rub/standart/mt/20.%20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guide.ru/index.php/obzory/351-list-2012-2013.html" TargetMode="External"/><Relationship Id="rId20" Type="http://schemas.openxmlformats.org/officeDocument/2006/relationships/hyperlink" Target="http://www.bestpravo.ru/federalnoje/ew-pravo/e2w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7;&#1088;&#1077;&#1079;&#1080;&#1076;&#1077;&#1085;&#1090;.&#1088;&#1092;/news/668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du.of.ru/isiorao/default.asp?ob_no=305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t.ru/education.shtml" TargetMode="External"/><Relationship Id="rId19" Type="http://schemas.openxmlformats.org/officeDocument/2006/relationships/hyperlink" Target="http://www.businesspravo.ru/Docum/DocumShow_DocumID_11853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91;&#1084;&#1085;&#1072;&#1103;-&#1096;&#1082;&#1086;&#1083;&#1072;.&#1088;&#1092;/wiki/edu/education_law/?utm_source=yandex&amp;utm_medium%20=cpc&amp;utm_content=zakon_ob_obrazovanii&amp;utm_campaign=blondy" TargetMode="External"/><Relationship Id="rId14" Type="http://schemas.openxmlformats.org/officeDocument/2006/relationships/hyperlink" Target="http://mku-uoor.ucoz.ru/news/vyshel_novyj_prikaz_mo_rf_o_vnesenii_izmenenij_v_bup_rf_ot_09_03_2004g_1312/2012-02-17-2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05062-A977-4849-AE74-78BE1C34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29</Pages>
  <Words>7924</Words>
  <Characters>45168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Смоленский</dc:creator>
  <cp:keywords/>
  <dc:description/>
  <cp:lastModifiedBy>Александр Смоленский</cp:lastModifiedBy>
  <cp:revision>6</cp:revision>
  <dcterms:created xsi:type="dcterms:W3CDTF">2018-10-21T14:32:00Z</dcterms:created>
  <dcterms:modified xsi:type="dcterms:W3CDTF">2018-10-21T20:00:00Z</dcterms:modified>
</cp:coreProperties>
</file>