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0E" w:rsidRPr="00655F0E" w:rsidRDefault="00655F0E" w:rsidP="00655F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из опыта работы на тему: </w:t>
      </w:r>
      <w:r w:rsidRPr="00655F0E">
        <w:rPr>
          <w:rFonts w:ascii="Times New Roman" w:eastAsia="Times New Roman" w:hAnsi="Times New Roman" w:cs="Times New Roman"/>
          <w:b/>
          <w:sz w:val="28"/>
          <w:szCs w:val="28"/>
        </w:rPr>
        <w:t>«Формирование навыков безопасного поведения на дороге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55F0E">
        <w:rPr>
          <w:rFonts w:ascii="Times New Roman" w:eastAsia="Times New Roman" w:hAnsi="Times New Roman" w:cs="Times New Roman"/>
          <w:b/>
          <w:sz w:val="28"/>
          <w:szCs w:val="28"/>
        </w:rPr>
        <w:t xml:space="preserve">у дошкольников посредством использования проектного метода в системе взаимодействия </w:t>
      </w:r>
    </w:p>
    <w:p w:rsidR="00655F0E" w:rsidRPr="00655F0E" w:rsidRDefault="00655F0E" w:rsidP="00655F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5F0E">
        <w:rPr>
          <w:rFonts w:ascii="Times New Roman" w:eastAsia="Times New Roman" w:hAnsi="Times New Roman" w:cs="Times New Roman"/>
          <w:b/>
          <w:sz w:val="28"/>
          <w:szCs w:val="28"/>
        </w:rPr>
        <w:t>педагог – ребенок – семья»</w:t>
      </w:r>
    </w:p>
    <w:p w:rsidR="00655F0E" w:rsidRPr="00655F0E" w:rsidRDefault="00655F0E" w:rsidP="00655F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55F0E" w:rsidRPr="00655F0E" w:rsidRDefault="00655F0E" w:rsidP="005A5D00">
      <w:pPr>
        <w:spacing w:after="0" w:line="240" w:lineRule="auto"/>
        <w:ind w:left="4820" w:hanging="14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55F0E">
        <w:rPr>
          <w:rFonts w:ascii="Times New Roman" w:eastAsia="Times New Roman" w:hAnsi="Times New Roman" w:cs="Times New Roman"/>
          <w:b/>
          <w:i/>
          <w:sz w:val="24"/>
          <w:szCs w:val="24"/>
        </w:rPr>
        <w:t>Автор опыта</w:t>
      </w:r>
      <w:r w:rsidRPr="00655F0E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="005A5D0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55F0E">
        <w:rPr>
          <w:rFonts w:ascii="Times New Roman" w:hAnsi="Times New Roman"/>
          <w:i/>
          <w:sz w:val="24"/>
          <w:szCs w:val="24"/>
        </w:rPr>
        <w:t>Напрасненко</w:t>
      </w:r>
      <w:proofErr w:type="spellEnd"/>
      <w:r w:rsidRPr="00655F0E">
        <w:rPr>
          <w:rFonts w:ascii="Times New Roman" w:hAnsi="Times New Roman"/>
          <w:i/>
          <w:sz w:val="24"/>
          <w:szCs w:val="24"/>
        </w:rPr>
        <w:t xml:space="preserve"> Светлана Владимировна</w:t>
      </w:r>
      <w:r w:rsidR="005A5D00">
        <w:rPr>
          <w:rFonts w:ascii="Times New Roman" w:hAnsi="Times New Roman"/>
          <w:i/>
          <w:sz w:val="24"/>
          <w:szCs w:val="24"/>
        </w:rPr>
        <w:t xml:space="preserve">, </w:t>
      </w:r>
      <w:r w:rsidRPr="00655F0E">
        <w:rPr>
          <w:rFonts w:ascii="Times New Roman" w:eastAsia="Times New Roman" w:hAnsi="Times New Roman" w:cs="Times New Roman"/>
          <w:i/>
          <w:sz w:val="24"/>
          <w:szCs w:val="24"/>
        </w:rPr>
        <w:t>воспитатель</w:t>
      </w:r>
    </w:p>
    <w:p w:rsidR="00655F0E" w:rsidRPr="00655F0E" w:rsidRDefault="00655F0E" w:rsidP="00655F0E">
      <w:pPr>
        <w:spacing w:after="0" w:line="240" w:lineRule="auto"/>
        <w:ind w:firstLine="467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55F0E">
        <w:rPr>
          <w:rFonts w:ascii="Times New Roman" w:eastAsia="Times New Roman" w:hAnsi="Times New Roman" w:cs="Times New Roman"/>
          <w:i/>
          <w:sz w:val="24"/>
          <w:szCs w:val="24"/>
        </w:rPr>
        <w:t>муниципального дошкольного</w:t>
      </w:r>
    </w:p>
    <w:p w:rsidR="00655F0E" w:rsidRPr="00655F0E" w:rsidRDefault="00655F0E" w:rsidP="00655F0E">
      <w:pPr>
        <w:spacing w:after="0" w:line="240" w:lineRule="auto"/>
        <w:ind w:firstLine="467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55F0E">
        <w:rPr>
          <w:rFonts w:ascii="Times New Roman" w:eastAsia="Times New Roman" w:hAnsi="Times New Roman" w:cs="Times New Roman"/>
          <w:i/>
          <w:sz w:val="24"/>
          <w:szCs w:val="24"/>
        </w:rPr>
        <w:t xml:space="preserve">образовательного учреждения </w:t>
      </w:r>
    </w:p>
    <w:p w:rsidR="00655F0E" w:rsidRPr="00655F0E" w:rsidRDefault="00655F0E" w:rsidP="00655F0E">
      <w:pPr>
        <w:spacing w:after="0" w:line="240" w:lineRule="auto"/>
        <w:ind w:firstLine="467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55F0E">
        <w:rPr>
          <w:rFonts w:ascii="Times New Roman" w:eastAsia="Times New Roman" w:hAnsi="Times New Roman" w:cs="Times New Roman"/>
          <w:i/>
          <w:sz w:val="24"/>
          <w:szCs w:val="24"/>
        </w:rPr>
        <w:t xml:space="preserve">«Детский сад комбинированного                       </w:t>
      </w:r>
    </w:p>
    <w:p w:rsidR="00655F0E" w:rsidRDefault="00655F0E" w:rsidP="00655F0E">
      <w:pPr>
        <w:spacing w:after="0" w:line="240" w:lineRule="auto"/>
        <w:ind w:firstLine="467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55F0E">
        <w:rPr>
          <w:rFonts w:ascii="Times New Roman" w:eastAsia="Times New Roman" w:hAnsi="Times New Roman" w:cs="Times New Roman"/>
          <w:i/>
          <w:sz w:val="24"/>
          <w:szCs w:val="24"/>
        </w:rPr>
        <w:t>вида №2»</w:t>
      </w:r>
      <w:r w:rsidR="005A5D0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5A5D00" w:rsidRPr="00655F0E" w:rsidRDefault="005A5D00" w:rsidP="00655F0E">
      <w:pPr>
        <w:spacing w:after="0" w:line="240" w:lineRule="auto"/>
        <w:ind w:firstLine="467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00000" w:rsidRDefault="00655F0E" w:rsidP="00655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E5D">
        <w:rPr>
          <w:rFonts w:ascii="Times New Roman" w:hAnsi="Times New Roman" w:cs="Times New Roman"/>
          <w:sz w:val="28"/>
          <w:szCs w:val="28"/>
        </w:rPr>
        <w:t>В современном городе в век автомобилей и высоких скоростей нелегко всем, а особенно ребенку, начинающему осваивать азы дорожной азбуки.</w:t>
      </w:r>
    </w:p>
    <w:p w:rsidR="00655F0E" w:rsidRPr="00FC1E5D" w:rsidRDefault="00655F0E" w:rsidP="00655F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1E5D">
        <w:rPr>
          <w:rFonts w:ascii="Times New Roman" w:hAnsi="Times New Roman" w:cs="Times New Roman"/>
          <w:bCs/>
          <w:sz w:val="28"/>
          <w:szCs w:val="28"/>
        </w:rPr>
        <w:t xml:space="preserve">Детский дорожно-транспортный травматизм является одной из самых болезненных проблем современного общества. </w:t>
      </w:r>
      <w:r w:rsidRPr="00FC1E5D">
        <w:rPr>
          <w:rFonts w:ascii="Times New Roman" w:hAnsi="Times New Roman" w:cs="Times New Roman"/>
          <w:sz w:val="28"/>
          <w:szCs w:val="28"/>
        </w:rPr>
        <w:t>Так, в Белгородской области каждое десятое дорожно-транспортное происшествие совершается с участием детей, что свидетельствует о высоком уровне детского дорожного травматизма. Если обратить внимание на возраст детей, попавших в ДТП, то наблюдается увеличение числа происшествий с участием детей дошкольного возраста.</w:t>
      </w:r>
    </w:p>
    <w:p w:rsidR="00655F0E" w:rsidRDefault="00655F0E" w:rsidP="00655F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10FA">
        <w:rPr>
          <w:rFonts w:ascii="Times New Roman" w:hAnsi="Times New Roman" w:cs="Times New Roman"/>
          <w:sz w:val="28"/>
          <w:szCs w:val="28"/>
        </w:rPr>
        <w:t xml:space="preserve">На этапе дошкольного детства одна из наиболее важных задач для ребенка – научиться правилам жизни во взрослом мире. Помочь ребенку войти в этот мир с максимальными приобретениями и минимальным риском – обязанность взрослых. Роль родителей в этом становлении очень важна. </w:t>
      </w:r>
      <w:r>
        <w:rPr>
          <w:rFonts w:ascii="Times New Roman" w:hAnsi="Times New Roman" w:cs="Times New Roman"/>
          <w:sz w:val="28"/>
          <w:szCs w:val="28"/>
        </w:rPr>
        <w:t>Но, как выяснилось в ходе работы, т</w:t>
      </w:r>
      <w:r w:rsidRPr="00FF10FA">
        <w:rPr>
          <w:rFonts w:ascii="Times New Roman" w:hAnsi="Times New Roman" w:cs="Times New Roman"/>
          <w:sz w:val="28"/>
          <w:szCs w:val="28"/>
        </w:rPr>
        <w:t xml:space="preserve">олько в детском саду ребенок получает наиболее систематизированную информацию о безопасном поведении и приобретает главную для дошкольного возраста ценность – определенный набор полезных навыков и привычек. Чем больше у ребенка полезных навыков, чем больше у него полезных привычек, тем легче ему будут даваться любые знания. </w:t>
      </w:r>
    </w:p>
    <w:p w:rsidR="00655F0E" w:rsidRDefault="00655F0E" w:rsidP="00655F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10FA">
        <w:rPr>
          <w:rFonts w:ascii="Times New Roman" w:hAnsi="Times New Roman" w:cs="Times New Roman"/>
          <w:sz w:val="28"/>
          <w:szCs w:val="28"/>
        </w:rPr>
        <w:t xml:space="preserve">Соблюдение правил безопасной жизни должно стать осознанной необходимостью. Для этого необходимо изменить устоявшиеся традиции восприятия проблемы; уйти от эпизодических мероприятий к системе работы, проводимой с детьми и их родителями; выйти за рамки традиционных форм и методов работы – как организационных, так и методических, и образовательных. </w:t>
      </w:r>
    </w:p>
    <w:p w:rsidR="00655F0E" w:rsidRPr="00FF10FA" w:rsidRDefault="00655F0E" w:rsidP="00655F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10FA">
        <w:rPr>
          <w:rFonts w:ascii="Times New Roman" w:hAnsi="Times New Roman" w:cs="Times New Roman"/>
          <w:color w:val="000000"/>
          <w:sz w:val="28"/>
          <w:szCs w:val="28"/>
        </w:rPr>
        <w:t xml:space="preserve">Очевидным решением проблемы по формированию знаний у детей дошкольного возраста о правилах поведения на дорогах стало применение </w:t>
      </w:r>
      <w:r w:rsidRPr="00FF10FA">
        <w:rPr>
          <w:rFonts w:ascii="Times New Roman" w:hAnsi="Times New Roman" w:cs="Times New Roman"/>
          <w:b/>
          <w:color w:val="000000"/>
          <w:sz w:val="28"/>
          <w:szCs w:val="28"/>
        </w:rPr>
        <w:t>проектной деятельности</w:t>
      </w:r>
      <w:r w:rsidRPr="00FF10F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55F0E" w:rsidRDefault="00655F0E" w:rsidP="00655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10FA">
        <w:rPr>
          <w:rFonts w:ascii="Times New Roman" w:hAnsi="Times New Roman" w:cs="Times New Roman"/>
          <w:color w:val="000000"/>
          <w:sz w:val="28"/>
          <w:szCs w:val="28"/>
        </w:rPr>
        <w:t>Опираясь на важность и необходимость формирования основ безопасного поведения на дорогах в дошкольном возрасте,</w:t>
      </w:r>
      <w:r w:rsidRPr="00FF10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F10FA">
        <w:rPr>
          <w:rFonts w:ascii="Times New Roman" w:hAnsi="Times New Roman" w:cs="Times New Roman"/>
          <w:color w:val="000000"/>
          <w:sz w:val="28"/>
          <w:szCs w:val="28"/>
        </w:rPr>
        <w:t xml:space="preserve">убеждены в том, что именно использование  </w:t>
      </w:r>
      <w:r w:rsidRPr="00FF10FA">
        <w:rPr>
          <w:rFonts w:ascii="Times New Roman" w:hAnsi="Times New Roman" w:cs="Times New Roman"/>
          <w:b/>
          <w:color w:val="000000"/>
          <w:sz w:val="28"/>
          <w:szCs w:val="28"/>
        </w:rPr>
        <w:t>проектной  деятельности</w:t>
      </w:r>
      <w:r w:rsidRPr="00FF10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529A">
        <w:rPr>
          <w:rFonts w:ascii="Times New Roman" w:hAnsi="Times New Roman" w:cs="Times New Roman"/>
          <w:sz w:val="28"/>
          <w:szCs w:val="28"/>
        </w:rPr>
        <w:t xml:space="preserve">в системе взаимодействия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529A">
        <w:rPr>
          <w:rFonts w:ascii="Times New Roman" w:hAnsi="Times New Roman" w:cs="Times New Roman"/>
          <w:sz w:val="28"/>
          <w:szCs w:val="28"/>
        </w:rPr>
        <w:t>педагог – ребенок – семья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F10FA">
        <w:rPr>
          <w:rFonts w:ascii="Times New Roman" w:hAnsi="Times New Roman" w:cs="Times New Roman"/>
          <w:color w:val="000000"/>
          <w:sz w:val="28"/>
          <w:szCs w:val="28"/>
        </w:rPr>
        <w:t xml:space="preserve">поможет эффективно реализовать главные направления по формированию </w:t>
      </w:r>
      <w:r w:rsidRPr="00FF10FA">
        <w:rPr>
          <w:rFonts w:ascii="Times New Roman" w:hAnsi="Times New Roman" w:cs="Times New Roman"/>
          <w:sz w:val="28"/>
          <w:szCs w:val="28"/>
        </w:rPr>
        <w:t>знаний у детей дошкольного возраста о правилах поведения на дорогах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5F0E" w:rsidRPr="00FF10FA" w:rsidRDefault="00655F0E" w:rsidP="00655F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10FA">
        <w:rPr>
          <w:rFonts w:ascii="Times New Roman" w:hAnsi="Times New Roman" w:cs="Times New Roman"/>
          <w:sz w:val="28"/>
          <w:szCs w:val="28"/>
        </w:rPr>
        <w:lastRenderedPageBreak/>
        <w:t>Учитывая вышеизложенное, была разработана система проектной деятельности с детьми, родителями, и педагогами, направленная на формирование  у детей дошкольного возраста знаний о правилах поведения на дорогах посредством включения в проектную деятельность.</w:t>
      </w:r>
      <w:proofErr w:type="gramEnd"/>
    </w:p>
    <w:p w:rsidR="00655F0E" w:rsidRDefault="00655F0E" w:rsidP="00655F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FC0F28">
        <w:rPr>
          <w:rFonts w:ascii="Times New Roman" w:hAnsi="Times New Roman"/>
          <w:sz w:val="28"/>
          <w:szCs w:val="28"/>
        </w:rPr>
        <w:t xml:space="preserve">В ходе реализации проекта перед педагогом стояла задача связывать воспитательную работу с окружающей социальной жизнью и теми ближайшими и доступными объектами, которые окружают ребёнка, таким </w:t>
      </w:r>
      <w:proofErr w:type="gramStart"/>
      <w:r w:rsidRPr="00FC0F28">
        <w:rPr>
          <w:rFonts w:ascii="Times New Roman" w:hAnsi="Times New Roman"/>
          <w:sz w:val="28"/>
          <w:szCs w:val="28"/>
        </w:rPr>
        <w:t>образом</w:t>
      </w:r>
      <w:proofErr w:type="gramEnd"/>
      <w:r w:rsidRPr="00FC0F28">
        <w:rPr>
          <w:rFonts w:ascii="Times New Roman" w:hAnsi="Times New Roman"/>
          <w:sz w:val="28"/>
          <w:szCs w:val="28"/>
        </w:rPr>
        <w:t xml:space="preserve"> вовлекая его в проектную деятельность.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F28">
        <w:rPr>
          <w:rFonts w:ascii="Times New Roman" w:hAnsi="Times New Roman"/>
          <w:sz w:val="28"/>
          <w:szCs w:val="28"/>
        </w:rPr>
        <w:t>Для этого педагогом был разработан  тематический план, состоящий из следующих блоков: «Транспорт», «Улица», «Светофор», «</w:t>
      </w:r>
      <w:r>
        <w:rPr>
          <w:rFonts w:ascii="Times New Roman" w:hAnsi="Times New Roman"/>
          <w:sz w:val="28"/>
          <w:szCs w:val="28"/>
        </w:rPr>
        <w:t>Правила поведения для пешехода</w:t>
      </w:r>
      <w:r w:rsidRPr="00FC0F2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655F0E" w:rsidRPr="00FC0F28" w:rsidRDefault="00655F0E" w:rsidP="00655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 xml:space="preserve">Работа по </w:t>
      </w:r>
      <w:proofErr w:type="gramStart"/>
      <w:r w:rsidRPr="00FC0F28">
        <w:rPr>
          <w:rFonts w:ascii="Times New Roman" w:hAnsi="Times New Roman" w:cs="Times New Roman"/>
          <w:sz w:val="28"/>
          <w:szCs w:val="28"/>
        </w:rPr>
        <w:t>проектной</w:t>
      </w:r>
      <w:proofErr w:type="gramEnd"/>
      <w:r w:rsidRPr="00FC0F28">
        <w:rPr>
          <w:rFonts w:ascii="Times New Roman" w:hAnsi="Times New Roman" w:cs="Times New Roman"/>
          <w:sz w:val="28"/>
          <w:szCs w:val="28"/>
        </w:rPr>
        <w:t xml:space="preserve"> деятельности в области приобщения дошкольников к правилам дорожного движения и поведения на дорогах ве</w:t>
      </w:r>
      <w:r w:rsidR="00403070">
        <w:rPr>
          <w:rFonts w:ascii="Times New Roman" w:hAnsi="Times New Roman" w:cs="Times New Roman"/>
          <w:sz w:val="28"/>
          <w:szCs w:val="28"/>
        </w:rPr>
        <w:t>лась</w:t>
      </w:r>
      <w:r w:rsidRPr="00FC0F28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:rsidR="00655F0E" w:rsidRPr="00FC0F28" w:rsidRDefault="00655F0E" w:rsidP="00655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>- развитие поискового поведения у старших дошкольников;</w:t>
      </w:r>
    </w:p>
    <w:p w:rsidR="00655F0E" w:rsidRPr="00FC0F28" w:rsidRDefault="00655F0E" w:rsidP="00655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r>
        <w:rPr>
          <w:rFonts w:ascii="Times New Roman" w:hAnsi="Times New Roman" w:cs="Times New Roman"/>
          <w:sz w:val="28"/>
          <w:szCs w:val="28"/>
        </w:rPr>
        <w:t>познавательного</w:t>
      </w:r>
      <w:r w:rsidRPr="00FC0F28">
        <w:rPr>
          <w:rFonts w:ascii="Times New Roman" w:hAnsi="Times New Roman" w:cs="Times New Roman"/>
          <w:sz w:val="28"/>
          <w:szCs w:val="28"/>
        </w:rPr>
        <w:t xml:space="preserve"> компонента.</w:t>
      </w:r>
    </w:p>
    <w:p w:rsidR="00403070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>Каждый блок включает различные виды НОД и других форм организации и методов, отличающиеся по продолжительности, количеству участников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3070" w:rsidRPr="00FC0F28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>В содержание проектов были включены разнообразные  мероприятия, с применением различных форм и методов работы: занятия, праздники, экскурсии, игры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0F28">
        <w:rPr>
          <w:rFonts w:ascii="Times New Roman" w:hAnsi="Times New Roman" w:cs="Times New Roman"/>
          <w:sz w:val="28"/>
          <w:szCs w:val="28"/>
        </w:rPr>
        <w:t xml:space="preserve">Публичное представление продукта </w:t>
      </w:r>
      <w:proofErr w:type="gramStart"/>
      <w:r w:rsidRPr="00FC0F28">
        <w:rPr>
          <w:rFonts w:ascii="Times New Roman" w:hAnsi="Times New Roman" w:cs="Times New Roman"/>
          <w:sz w:val="28"/>
          <w:szCs w:val="28"/>
        </w:rPr>
        <w:t>проектной</w:t>
      </w:r>
      <w:proofErr w:type="gramEnd"/>
      <w:r w:rsidRPr="00FC0F28">
        <w:rPr>
          <w:rFonts w:ascii="Times New Roman" w:hAnsi="Times New Roman" w:cs="Times New Roman"/>
          <w:sz w:val="28"/>
          <w:szCs w:val="28"/>
        </w:rPr>
        <w:t xml:space="preserve"> деятельности происходило на выставках, конкурсах, практических занятиях.</w:t>
      </w:r>
    </w:p>
    <w:p w:rsidR="00403070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0F28">
        <w:rPr>
          <w:rFonts w:ascii="Times New Roman" w:hAnsi="Times New Roman" w:cs="Times New Roman"/>
          <w:sz w:val="28"/>
          <w:szCs w:val="28"/>
        </w:rPr>
        <w:t>роводили</w:t>
      </w:r>
      <w:r>
        <w:rPr>
          <w:rFonts w:ascii="Times New Roman" w:hAnsi="Times New Roman" w:cs="Times New Roman"/>
          <w:sz w:val="28"/>
          <w:szCs w:val="28"/>
        </w:rPr>
        <w:t>сь</w:t>
      </w:r>
      <w:r w:rsidRPr="00FC0F28">
        <w:rPr>
          <w:rFonts w:ascii="Times New Roman" w:hAnsi="Times New Roman" w:cs="Times New Roman"/>
          <w:sz w:val="28"/>
          <w:szCs w:val="28"/>
        </w:rPr>
        <w:t xml:space="preserve"> игры-соревнования по распознаванию транспортных средств. На прогулках за пределами участка дети знакомились с понятиями «тротуар», «проезжая часть», «переход», «перекресток», «автобусная остановка», местами движения машин и людей. В свободное время рассматривали красочные иллюстрации автомобилей, называли их, проводили дидактические игры «Что изменилось?», «Лабиринт», «Путаница» (на ориентировку в пространстве), «Найди свой цвет», «</w:t>
      </w:r>
      <w:proofErr w:type="gramStart"/>
      <w:r w:rsidRPr="00FC0F28">
        <w:rPr>
          <w:rFonts w:ascii="Times New Roman" w:hAnsi="Times New Roman" w:cs="Times New Roman"/>
          <w:sz w:val="28"/>
          <w:szCs w:val="28"/>
        </w:rPr>
        <w:t>Хорошо-плохо</w:t>
      </w:r>
      <w:proofErr w:type="gramEnd"/>
      <w:r w:rsidRPr="00FC0F28">
        <w:rPr>
          <w:rFonts w:ascii="Times New Roman" w:hAnsi="Times New Roman" w:cs="Times New Roman"/>
          <w:sz w:val="28"/>
          <w:szCs w:val="28"/>
        </w:rPr>
        <w:t>», «Собери светофор»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3070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 xml:space="preserve">Дорожное движение требует от ребенка большого внимания, поэтому значительное место отводили  играм на развитие внимания «Что изменилось?», «Кто позвал?», «Кто ушел?», «Сделай, как было». </w:t>
      </w:r>
    </w:p>
    <w:p w:rsidR="00403070" w:rsidRPr="00FC0F28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 xml:space="preserve">В этом возрасте </w:t>
      </w:r>
      <w:proofErr w:type="gramStart"/>
      <w:r w:rsidRPr="00FC0F28">
        <w:rPr>
          <w:rFonts w:ascii="Times New Roman" w:hAnsi="Times New Roman" w:cs="Times New Roman"/>
          <w:sz w:val="28"/>
          <w:szCs w:val="28"/>
        </w:rPr>
        <w:t>особое</w:t>
      </w:r>
      <w:proofErr w:type="gramEnd"/>
      <w:r w:rsidRPr="00FC0F28">
        <w:rPr>
          <w:rFonts w:ascii="Times New Roman" w:hAnsi="Times New Roman" w:cs="Times New Roman"/>
          <w:sz w:val="28"/>
          <w:szCs w:val="28"/>
        </w:rPr>
        <w:t xml:space="preserve"> внимание уделяли ознакомлению детей с дорожными знаками.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0F28">
        <w:rPr>
          <w:rFonts w:ascii="Times New Roman" w:hAnsi="Times New Roman" w:cs="Times New Roman"/>
          <w:sz w:val="28"/>
          <w:szCs w:val="28"/>
        </w:rPr>
        <w:t xml:space="preserve">Начинали работу со знаков для пешеходов: информационно-указательных: «Пешеходный переход», место остановки автобуса и маршрутного такси; запрещающие знаки: «Движение пешеходов запрещено», «Движение на велосипедах запрещено»; знаки сервиса: «Больница», «Телефон», «Пункт питания». В свободное время в группе читали детям главы из книг Б. Житкова «Что я видел»,  С. Михалкова «Дядя Степа- милиционер». В группе дети получили четкие  представления о том, что правила, предписанные пешеходам, пассажирам, водителям, направлены на сохранение жизни и здоровья, поэтому все обязаны их выполнять.  </w:t>
      </w:r>
    </w:p>
    <w:p w:rsidR="00403070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 xml:space="preserve">Новая тема для детей этого возраста «Пешеход». Воспитатели объясняли, что для пешеходов существуют свои правила. Дети упражнялись </w:t>
      </w:r>
      <w:r w:rsidRPr="00FC0F28">
        <w:rPr>
          <w:rFonts w:ascii="Times New Roman" w:hAnsi="Times New Roman" w:cs="Times New Roman"/>
          <w:sz w:val="28"/>
          <w:szCs w:val="28"/>
        </w:rPr>
        <w:lastRenderedPageBreak/>
        <w:t>в поиске пешеходного перехода на макетах улиц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FC0F28">
        <w:rPr>
          <w:rFonts w:ascii="Times New Roman" w:hAnsi="Times New Roman" w:cs="Times New Roman"/>
          <w:sz w:val="28"/>
          <w:szCs w:val="28"/>
        </w:rPr>
        <w:t xml:space="preserve"> и на иллюстрациях в  книгах.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0F28">
        <w:rPr>
          <w:rFonts w:ascii="Times New Roman" w:hAnsi="Times New Roman" w:cs="Times New Roman"/>
          <w:sz w:val="28"/>
          <w:szCs w:val="28"/>
        </w:rPr>
        <w:t xml:space="preserve">Для этого с детьми проводили целевые прогулки к перекрестку, вдоль улицы, экскурсии, беседы, игры, читали художественную литературу, решали логические задачи. </w:t>
      </w:r>
    </w:p>
    <w:p w:rsidR="00403070" w:rsidRPr="00FC0F28" w:rsidRDefault="00403070" w:rsidP="0040307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 xml:space="preserve">     Свои знания о Правилах дорожного движения  дети отражали в играх, рисунках. В учреждении были организованы конкурсы рисунков: «Я придумал дорожный знак», «Как мы ходили в школу». Для закрепления знаний также были проведены  викторины,  которые включили логические задачи, решение ситуационных заданий.</w:t>
      </w:r>
    </w:p>
    <w:p w:rsidR="00403070" w:rsidRPr="00FC0F28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 xml:space="preserve">Развитие поискового поведения происходит в </w:t>
      </w:r>
      <w:proofErr w:type="gramStart"/>
      <w:r w:rsidRPr="00FC0F28">
        <w:rPr>
          <w:rFonts w:ascii="Times New Roman" w:hAnsi="Times New Roman" w:cs="Times New Roman"/>
          <w:sz w:val="28"/>
          <w:szCs w:val="28"/>
        </w:rPr>
        <w:t>опытно-исследовательской</w:t>
      </w:r>
      <w:proofErr w:type="gramEnd"/>
      <w:r w:rsidRPr="00FC0F28">
        <w:rPr>
          <w:rFonts w:ascii="Times New Roman" w:hAnsi="Times New Roman" w:cs="Times New Roman"/>
          <w:sz w:val="28"/>
          <w:szCs w:val="28"/>
        </w:rPr>
        <w:t xml:space="preserve"> деятельности. Наличие познавательной литературы в группе «Большая книга занимательных опытов», «Большая книга экспериментов для дошкольников» дает ребенку возможность экспериментировать, синтезировать получаемые знания, развивать творческие способности и коммуникативные навыки. </w:t>
      </w:r>
    </w:p>
    <w:p w:rsidR="00403070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>Особую радость доставили детям праздники и развлечения, проведенные совместно с музыкальным руководителем, инструктором по физической культуре, а также с родителями: «Путешествие в страну дорожных знаков», «Веселый светофор», «В королевстве Светофора».</w:t>
      </w:r>
    </w:p>
    <w:p w:rsidR="00403070" w:rsidRPr="00FC0F28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AFB">
        <w:rPr>
          <w:rFonts w:ascii="Times New Roman" w:hAnsi="Times New Roman" w:cs="Times New Roman"/>
          <w:spacing w:val="-6"/>
          <w:sz w:val="28"/>
          <w:szCs w:val="28"/>
        </w:rPr>
        <w:t xml:space="preserve">Педагоги детского сада сделали родителей </w:t>
      </w:r>
      <w:r w:rsidRPr="00052AFB">
        <w:rPr>
          <w:rFonts w:ascii="Times New Roman" w:hAnsi="Times New Roman" w:cs="Times New Roman"/>
          <w:spacing w:val="-4"/>
          <w:sz w:val="28"/>
          <w:szCs w:val="28"/>
        </w:rPr>
        <w:t>своими союзниками</w:t>
      </w:r>
      <w:r w:rsidRPr="00FC0F28">
        <w:rPr>
          <w:rFonts w:ascii="Times New Roman" w:hAnsi="Times New Roman" w:cs="Times New Roman"/>
          <w:spacing w:val="-4"/>
          <w:sz w:val="28"/>
          <w:szCs w:val="28"/>
        </w:rPr>
        <w:t xml:space="preserve"> в воспитании у ребенка сознательного безопас</w:t>
      </w:r>
      <w:r w:rsidRPr="00FC0F28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FC0F28">
        <w:rPr>
          <w:rFonts w:ascii="Times New Roman" w:hAnsi="Times New Roman" w:cs="Times New Roman"/>
          <w:spacing w:val="-7"/>
          <w:sz w:val="28"/>
          <w:szCs w:val="28"/>
        </w:rPr>
        <w:t xml:space="preserve">ного поведения на улицах города. </w:t>
      </w:r>
    </w:p>
    <w:p w:rsidR="00403070" w:rsidRPr="00FC0F28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>Работу с родителями организовали по 3-м блокам в соответствии с этапами реализации проекта:</w:t>
      </w:r>
    </w:p>
    <w:p w:rsidR="00403070" w:rsidRPr="00FC0F28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>1. Информационно-аналитический. Предполагает сбор и анализ сведений о родителях и детях по вопросам обучения правилам дорожного движения. В этом блоке выделили два направления.</w:t>
      </w:r>
    </w:p>
    <w:p w:rsidR="00403070" w:rsidRPr="00FC0F28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C0F2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0F28">
        <w:rPr>
          <w:rFonts w:ascii="Times New Roman" w:hAnsi="Times New Roman" w:cs="Times New Roman"/>
          <w:sz w:val="28"/>
          <w:szCs w:val="28"/>
        </w:rPr>
        <w:t>ередача родителям необходимой информации;</w:t>
      </w:r>
    </w:p>
    <w:p w:rsidR="00403070" w:rsidRPr="00FC0F28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>- организация продуктивного общения всех участников мероприятий.</w:t>
      </w:r>
    </w:p>
    <w:p w:rsidR="00403070" w:rsidRPr="00FC0F28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>2. Практический блок.</w:t>
      </w:r>
    </w:p>
    <w:p w:rsidR="00403070" w:rsidRPr="00FC0F28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>3. Контрольно-оценочный блок. Анализ эффективности работы (количественный и качественный).</w:t>
      </w:r>
    </w:p>
    <w:p w:rsidR="00403070" w:rsidRPr="00FC0F28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8">
        <w:rPr>
          <w:rFonts w:ascii="Times New Roman" w:hAnsi="Times New Roman" w:cs="Times New Roman"/>
          <w:sz w:val="28"/>
          <w:szCs w:val="28"/>
        </w:rPr>
        <w:t xml:space="preserve">  Кроме того, активное участие родителей в создании необходимых условий для профилактической работы с детьми (изготовление атрибутов и пособий для занятий, конкурсов, игр) повышает их ответственность.</w:t>
      </w:r>
    </w:p>
    <w:p w:rsidR="00403070" w:rsidRPr="003211EA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работы отслеживалась на протяжении трех лет путем диагностики. Так, а</w:t>
      </w:r>
      <w:r w:rsidRPr="003211EA">
        <w:rPr>
          <w:rFonts w:ascii="Times New Roman" w:hAnsi="Times New Roman" w:cs="Times New Roman"/>
          <w:sz w:val="28"/>
          <w:szCs w:val="28"/>
        </w:rPr>
        <w:t xml:space="preserve">нализируя успехи детей, педагогами отмечается, что дети </w:t>
      </w:r>
      <w:r>
        <w:rPr>
          <w:rFonts w:ascii="Times New Roman" w:hAnsi="Times New Roman" w:cs="Times New Roman"/>
          <w:sz w:val="28"/>
          <w:szCs w:val="28"/>
        </w:rPr>
        <w:t xml:space="preserve">старшей </w:t>
      </w:r>
      <w:r w:rsidRPr="003211EA">
        <w:rPr>
          <w:rFonts w:ascii="Times New Roman" w:hAnsi="Times New Roman" w:cs="Times New Roman"/>
          <w:sz w:val="28"/>
          <w:szCs w:val="28"/>
        </w:rPr>
        <w:t>группы в достаточной степени соответствуют требованиям  «образа» юного дисциплинированного пешехода</w:t>
      </w:r>
      <w:proofErr w:type="gramStart"/>
      <w:r w:rsidRPr="003211E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211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Дети</w:t>
      </w:r>
      <w:r w:rsidRPr="003211EA">
        <w:rPr>
          <w:rFonts w:ascii="Times New Roman" w:hAnsi="Times New Roman" w:cs="Times New Roman"/>
          <w:sz w:val="28"/>
          <w:szCs w:val="28"/>
        </w:rPr>
        <w:t xml:space="preserve"> хорошо ориентируются в окружающей обстановке, ее изменениях, правильно реагируют на них; хорошо знают правила для пешеходов и пассажиров; обладают такими качествами как внимание, собранность, осторожность, уверенность, ответственность; знают некоторые дорожные знаки, правила безопасного поведения на улице, умеют вести себя на улице и в общественном транспорте в соответствии с общепринятыми нормами поведения.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подтверждает и диагностика. </w:t>
      </w:r>
    </w:p>
    <w:p w:rsidR="00403070" w:rsidRPr="003211EA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EA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работа по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3211EA">
        <w:rPr>
          <w:rFonts w:ascii="Times New Roman" w:hAnsi="Times New Roman" w:cs="Times New Roman"/>
          <w:sz w:val="28"/>
          <w:szCs w:val="28"/>
        </w:rPr>
        <w:t>ормировани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211EA">
        <w:rPr>
          <w:rFonts w:ascii="Times New Roman" w:hAnsi="Times New Roman" w:cs="Times New Roman"/>
          <w:sz w:val="28"/>
          <w:szCs w:val="28"/>
        </w:rPr>
        <w:t xml:space="preserve"> навыков безопасного поведения на дороге у дошкольников посредством использования проектного метода в системе взаимодействия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211EA">
        <w:rPr>
          <w:rFonts w:ascii="Times New Roman" w:hAnsi="Times New Roman" w:cs="Times New Roman"/>
          <w:sz w:val="28"/>
          <w:szCs w:val="28"/>
        </w:rPr>
        <w:t>педагог – ребенок – семья</w:t>
      </w:r>
      <w:r>
        <w:rPr>
          <w:rFonts w:ascii="Times New Roman" w:hAnsi="Times New Roman" w:cs="Times New Roman"/>
          <w:sz w:val="28"/>
          <w:szCs w:val="28"/>
        </w:rPr>
        <w:t xml:space="preserve">» доказала свою эффективность и значимость. </w:t>
      </w:r>
    </w:p>
    <w:p w:rsidR="00403070" w:rsidRPr="003211EA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EA">
        <w:rPr>
          <w:rFonts w:ascii="Times New Roman" w:hAnsi="Times New Roman" w:cs="Times New Roman"/>
          <w:sz w:val="28"/>
          <w:szCs w:val="28"/>
        </w:rPr>
        <w:t>Планомерная и систематическая деятельность взрослых, направленная на воспитание безопасного поведения детей на дороге является важным условием подготовки ребенка к безопасному существованию в окружающей среде и носит профилактический характер. Значит, она должна проводиться всегда, постоянно, а не время от времени.</w:t>
      </w:r>
    </w:p>
    <w:p w:rsidR="00403070" w:rsidRPr="003211EA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EA">
        <w:rPr>
          <w:rFonts w:ascii="Times New Roman" w:hAnsi="Times New Roman" w:cs="Times New Roman"/>
          <w:sz w:val="28"/>
          <w:szCs w:val="28"/>
        </w:rPr>
        <w:t>Таким образом, мы увидели, что работу по данной проблеме следует вести не только с детьми, но и с их родителями, доказывая её важность, расширяя знания по этой теме и у взрослых, и у детей.</w:t>
      </w:r>
    </w:p>
    <w:p w:rsidR="00403070" w:rsidRPr="003211EA" w:rsidRDefault="00403070" w:rsidP="00403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EA">
        <w:rPr>
          <w:rFonts w:ascii="Times New Roman" w:hAnsi="Times New Roman" w:cs="Times New Roman"/>
          <w:sz w:val="28"/>
          <w:szCs w:val="28"/>
        </w:rPr>
        <w:t>Надо отметить, что проекты вызвал интерес не только у родителей, но и у коллег.</w:t>
      </w:r>
    </w:p>
    <w:p w:rsidR="00655F0E" w:rsidRPr="00972D85" w:rsidRDefault="00655F0E" w:rsidP="00655F0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72D85">
        <w:rPr>
          <w:rFonts w:ascii="Times New Roman" w:hAnsi="Times New Roman"/>
          <w:sz w:val="28"/>
          <w:szCs w:val="28"/>
        </w:rPr>
        <w:t xml:space="preserve">Данный опыт может быть реализован в </w:t>
      </w:r>
      <w:proofErr w:type="gramStart"/>
      <w:r w:rsidRPr="00972D85">
        <w:rPr>
          <w:rFonts w:ascii="Times New Roman" w:hAnsi="Times New Roman"/>
          <w:sz w:val="28"/>
          <w:szCs w:val="28"/>
        </w:rPr>
        <w:t>дошкольном</w:t>
      </w:r>
      <w:proofErr w:type="gramEnd"/>
      <w:r w:rsidRPr="00972D85">
        <w:rPr>
          <w:rFonts w:ascii="Times New Roman" w:hAnsi="Times New Roman"/>
          <w:sz w:val="28"/>
          <w:szCs w:val="28"/>
        </w:rPr>
        <w:t xml:space="preserve"> образовательном учреждении любого типа с детьми дошкольного возраста, а также использоваться учителями начальной школы.</w:t>
      </w:r>
    </w:p>
    <w:p w:rsidR="00060282" w:rsidRDefault="00060282" w:rsidP="0006028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0282" w:rsidRPr="00FA6B2B" w:rsidRDefault="00060282" w:rsidP="0006028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6B2B">
        <w:rPr>
          <w:rFonts w:ascii="Times New Roman" w:eastAsia="Times New Roman" w:hAnsi="Times New Roman" w:cs="Times New Roman"/>
          <w:b/>
          <w:sz w:val="28"/>
          <w:szCs w:val="28"/>
        </w:rPr>
        <w:t>Библиографический список</w:t>
      </w:r>
    </w:p>
    <w:p w:rsidR="00060282" w:rsidRPr="00FA6B2B" w:rsidRDefault="00060282" w:rsidP="00060282">
      <w:pPr>
        <w:numPr>
          <w:ilvl w:val="0"/>
          <w:numId w:val="2"/>
        </w:numPr>
        <w:shd w:val="clear" w:color="auto" w:fill="FFFFFF"/>
        <w:tabs>
          <w:tab w:val="clear" w:pos="786"/>
          <w:tab w:val="left" w:pos="408"/>
          <w:tab w:val="num" w:pos="720"/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B2B">
        <w:rPr>
          <w:rFonts w:ascii="Times New Roman" w:hAnsi="Times New Roman" w:cs="Times New Roman"/>
          <w:color w:val="000000"/>
          <w:sz w:val="28"/>
          <w:szCs w:val="28"/>
        </w:rPr>
        <w:t xml:space="preserve">Авдеева Н.Н., О.Л. Основы безопасности детей дошкольного возраста / Н.Н Авдеева, О.Л. Князева, Р.Б. </w:t>
      </w:r>
      <w:proofErr w:type="spellStart"/>
      <w:r w:rsidRPr="00FA6B2B">
        <w:rPr>
          <w:rFonts w:ascii="Times New Roman" w:hAnsi="Times New Roman" w:cs="Times New Roman"/>
          <w:color w:val="000000"/>
          <w:sz w:val="28"/>
          <w:szCs w:val="28"/>
        </w:rPr>
        <w:t>Стеркина</w:t>
      </w:r>
      <w:proofErr w:type="spellEnd"/>
      <w:r w:rsidRPr="00FA6B2B">
        <w:rPr>
          <w:rFonts w:ascii="Times New Roman" w:hAnsi="Times New Roman" w:cs="Times New Roman"/>
          <w:color w:val="000000"/>
          <w:sz w:val="28"/>
          <w:szCs w:val="28"/>
        </w:rPr>
        <w:t>.  – М.: Просвещение, 2007.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260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0282" w:rsidRPr="00FA6B2B" w:rsidRDefault="00060282" w:rsidP="00060282">
      <w:pPr>
        <w:numPr>
          <w:ilvl w:val="0"/>
          <w:numId w:val="2"/>
        </w:numPr>
        <w:shd w:val="clear" w:color="auto" w:fill="FFFFFF"/>
        <w:tabs>
          <w:tab w:val="clear" w:pos="786"/>
          <w:tab w:val="left" w:pos="408"/>
          <w:tab w:val="num" w:pos="720"/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B2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Бабина Р. П. Уроки светофора / Р. П. Бабина. </w:t>
      </w:r>
      <w:r w:rsidRPr="00FA6B2B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A6B2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М.: </w:t>
      </w:r>
      <w:r w:rsidRPr="00FA6B2B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Просвещение,</w:t>
      </w:r>
      <w:r w:rsidRPr="00FA6B2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1996. - 80 </w:t>
      </w:r>
      <w:proofErr w:type="gramStart"/>
      <w:r w:rsidRPr="00FA6B2B">
        <w:rPr>
          <w:rFonts w:ascii="Times New Roman" w:hAnsi="Times New Roman" w:cs="Times New Roman"/>
          <w:color w:val="000000"/>
          <w:spacing w:val="-6"/>
          <w:sz w:val="28"/>
          <w:szCs w:val="28"/>
        </w:rPr>
        <w:t>с</w:t>
      </w:r>
      <w:proofErr w:type="gramEnd"/>
      <w:r w:rsidRPr="00FA6B2B">
        <w:rPr>
          <w:rFonts w:ascii="Times New Roman" w:hAnsi="Times New Roman" w:cs="Times New Roman"/>
          <w:color w:val="000000"/>
          <w:spacing w:val="-6"/>
          <w:sz w:val="28"/>
          <w:szCs w:val="28"/>
        </w:rPr>
        <w:t>.</w:t>
      </w:r>
    </w:p>
    <w:p w:rsidR="00060282" w:rsidRPr="00FA6B2B" w:rsidRDefault="00060282" w:rsidP="00060282">
      <w:pPr>
        <w:numPr>
          <w:ilvl w:val="0"/>
          <w:numId w:val="2"/>
        </w:numPr>
        <w:shd w:val="clear" w:color="auto" w:fill="FFFFFF"/>
        <w:tabs>
          <w:tab w:val="clear" w:pos="786"/>
          <w:tab w:val="left" w:pos="408"/>
          <w:tab w:val="num" w:pos="720"/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B2B">
        <w:rPr>
          <w:rFonts w:ascii="Times New Roman" w:hAnsi="Times New Roman" w:cs="Times New Roman"/>
          <w:color w:val="000000"/>
          <w:sz w:val="28"/>
          <w:szCs w:val="28"/>
        </w:rPr>
        <w:t xml:space="preserve">Белая К.Ю. Как обеспечить безопасность дошкольников / К.Ю.Белая. – М.: Сфера, </w:t>
      </w:r>
      <w:r>
        <w:rPr>
          <w:rFonts w:ascii="Times New Roman" w:hAnsi="Times New Roman" w:cs="Times New Roman"/>
          <w:color w:val="000000"/>
          <w:sz w:val="28"/>
          <w:szCs w:val="28"/>
        </w:rPr>
        <w:t>2016</w:t>
      </w:r>
      <w:r w:rsidRPr="00FA6B2B">
        <w:rPr>
          <w:rFonts w:ascii="Times New Roman" w:hAnsi="Times New Roman" w:cs="Times New Roman"/>
          <w:color w:val="000000"/>
          <w:sz w:val="28"/>
          <w:szCs w:val="28"/>
        </w:rPr>
        <w:t xml:space="preserve">. – 40 </w:t>
      </w:r>
      <w:proofErr w:type="gramStart"/>
      <w:r w:rsidRPr="00FA6B2B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FA6B2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0282" w:rsidRPr="00FA6B2B" w:rsidRDefault="00060282" w:rsidP="00060282">
      <w:pPr>
        <w:numPr>
          <w:ilvl w:val="0"/>
          <w:numId w:val="2"/>
        </w:numPr>
        <w:shd w:val="clear" w:color="auto" w:fill="FFFFFF"/>
        <w:tabs>
          <w:tab w:val="clear" w:pos="786"/>
          <w:tab w:val="left" w:pos="408"/>
          <w:tab w:val="num" w:pos="720"/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B2B">
        <w:rPr>
          <w:rFonts w:ascii="Times New Roman" w:hAnsi="Times New Roman" w:cs="Times New Roman"/>
          <w:color w:val="000000"/>
          <w:sz w:val="28"/>
          <w:szCs w:val="28"/>
        </w:rPr>
        <w:t xml:space="preserve">Воронова Е.А. </w:t>
      </w:r>
      <w:r w:rsidRPr="00FA6B2B">
        <w:rPr>
          <w:rFonts w:ascii="Times New Roman" w:hAnsi="Times New Roman" w:cs="Times New Roman"/>
          <w:color w:val="111111"/>
          <w:sz w:val="28"/>
          <w:szCs w:val="28"/>
        </w:rPr>
        <w:t>Красный. Желтый. Зеленый! / Е.А. Воронова.</w:t>
      </w:r>
      <w:r w:rsidRPr="00FA6B2B">
        <w:rPr>
          <w:rFonts w:ascii="Times New Roman" w:hAnsi="Times New Roman" w:cs="Times New Roman"/>
          <w:color w:val="000000"/>
          <w:sz w:val="28"/>
          <w:szCs w:val="28"/>
        </w:rPr>
        <w:t xml:space="preserve"> – Ростов-на-Дону: Феникс. 2009. – 251 </w:t>
      </w:r>
      <w:proofErr w:type="gramStart"/>
      <w:r w:rsidRPr="00FA6B2B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FA6B2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0282" w:rsidRPr="00FA6B2B" w:rsidRDefault="00060282" w:rsidP="00060282">
      <w:pPr>
        <w:numPr>
          <w:ilvl w:val="0"/>
          <w:numId w:val="2"/>
        </w:numPr>
        <w:shd w:val="clear" w:color="auto" w:fill="FFFFFF"/>
        <w:tabs>
          <w:tab w:val="clear" w:pos="786"/>
          <w:tab w:val="left" w:pos="408"/>
          <w:tab w:val="num" w:pos="720"/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B2B">
        <w:rPr>
          <w:rFonts w:ascii="Times New Roman" w:hAnsi="Times New Roman" w:cs="Times New Roman"/>
          <w:color w:val="000000"/>
          <w:sz w:val="28"/>
          <w:szCs w:val="28"/>
        </w:rPr>
        <w:t xml:space="preserve">Профилактика дорожно-транспортного травматизма в системе дошкольного образования. – Белгород. Управление образования администрации г. Белгорода, НМИЦ, УВД г. Белгорода, 2010. – 92 </w:t>
      </w:r>
      <w:proofErr w:type="gramStart"/>
      <w:r w:rsidRPr="00FA6B2B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FA6B2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0282" w:rsidRPr="00FA6B2B" w:rsidRDefault="00060282" w:rsidP="00060282">
      <w:pPr>
        <w:pStyle w:val="1"/>
        <w:spacing w:before="0" w:beforeAutospacing="0" w:after="0" w:afterAutospacing="0"/>
        <w:ind w:firstLine="720"/>
        <w:rPr>
          <w:b w:val="0"/>
          <w:sz w:val="28"/>
          <w:szCs w:val="28"/>
        </w:rPr>
      </w:pPr>
      <w:hyperlink r:id="rId5" w:history="1">
        <w:r w:rsidRPr="00FA6B2B">
          <w:rPr>
            <w:rStyle w:val="a6"/>
            <w:b w:val="0"/>
            <w:sz w:val="28"/>
            <w:szCs w:val="28"/>
          </w:rPr>
          <w:t>http://festival.1september.ru/articles/517441/</w:t>
        </w:r>
      </w:hyperlink>
      <w:r w:rsidRPr="00FA6B2B">
        <w:rPr>
          <w:b w:val="0"/>
          <w:sz w:val="28"/>
          <w:szCs w:val="28"/>
        </w:rPr>
        <w:t xml:space="preserve"> - Диагностический материал по ПДД, автор: психолог </w:t>
      </w:r>
      <w:proofErr w:type="spellStart"/>
      <w:r w:rsidRPr="00FA6B2B">
        <w:rPr>
          <w:b w:val="0"/>
          <w:sz w:val="28"/>
          <w:szCs w:val="28"/>
        </w:rPr>
        <w:t>Замалеева</w:t>
      </w:r>
      <w:proofErr w:type="spellEnd"/>
      <w:r w:rsidRPr="00FA6B2B">
        <w:rPr>
          <w:b w:val="0"/>
          <w:sz w:val="28"/>
          <w:szCs w:val="28"/>
        </w:rPr>
        <w:t xml:space="preserve"> А.И.</w:t>
      </w:r>
    </w:p>
    <w:p w:rsidR="00655F0E" w:rsidRDefault="00060282" w:rsidP="000602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FA6B2B">
          <w:rPr>
            <w:rStyle w:val="a6"/>
            <w:rFonts w:ascii="Times New Roman" w:hAnsi="Times New Roman" w:cs="Times New Roman"/>
            <w:sz w:val="28"/>
            <w:szCs w:val="28"/>
          </w:rPr>
          <w:t>http://www.maam.ru/detskijsad/yelektronaja-igra-po-pd-umnye-znaki.html</w:t>
        </w:r>
      </w:hyperlink>
    </w:p>
    <w:sectPr w:rsidR="00655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035C4"/>
    <w:multiLevelType w:val="hybridMultilevel"/>
    <w:tmpl w:val="C56C79A0"/>
    <w:lvl w:ilvl="0" w:tplc="99A021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6B367B5C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F43091A2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b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3F223778"/>
    <w:multiLevelType w:val="hybridMultilevel"/>
    <w:tmpl w:val="EE46BA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5F0E"/>
    <w:rsid w:val="00060282"/>
    <w:rsid w:val="00403070"/>
    <w:rsid w:val="005A5D00"/>
    <w:rsid w:val="0065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602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5F0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55F0E"/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655F0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4030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0602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Hyperlink"/>
    <w:uiPriority w:val="99"/>
    <w:unhideWhenUsed/>
    <w:rsid w:val="00060282"/>
    <w:rPr>
      <w:color w:val="0000FF"/>
      <w:u w:val="single"/>
    </w:rPr>
  </w:style>
  <w:style w:type="character" w:customStyle="1" w:styleId="c3">
    <w:name w:val="c3"/>
    <w:rsid w:val="000602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am.ru/detskijsad/yelektronaja-igra-po-pd-umnye-znaki.html" TargetMode="External"/><Relationship Id="rId5" Type="http://schemas.openxmlformats.org/officeDocument/2006/relationships/hyperlink" Target="http://festival.1september.ru/articles/51744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2018-03-20T16:46:00Z</dcterms:created>
  <dcterms:modified xsi:type="dcterms:W3CDTF">2018-03-20T17:01:00Z</dcterms:modified>
</cp:coreProperties>
</file>