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067C" w:rsidRPr="000010DD" w:rsidRDefault="0057067C" w:rsidP="0057067C">
      <w:pPr>
        <w:pStyle w:val="a3"/>
        <w:tabs>
          <w:tab w:val="left" w:pos="1602"/>
        </w:tabs>
        <w:rPr>
          <w:rFonts w:ascii="Times New Roman" w:hAnsi="Times New Roman"/>
          <w:snapToGrid w:val="0"/>
          <w:sz w:val="20"/>
          <w:szCs w:val="20"/>
        </w:rPr>
      </w:pPr>
      <w:r>
        <w:rPr>
          <w:rFonts w:ascii="Times New Roman" w:hAnsi="Times New Roman"/>
          <w:snapToGrid w:val="0"/>
          <w:sz w:val="20"/>
          <w:szCs w:val="20"/>
        </w:rPr>
        <w:tab/>
      </w:r>
    </w:p>
    <w:p w:rsidR="0057067C" w:rsidRPr="000010DD" w:rsidRDefault="0057067C" w:rsidP="0057067C">
      <w:pPr>
        <w:pStyle w:val="a3"/>
        <w:jc w:val="center"/>
        <w:rPr>
          <w:rFonts w:ascii="Times New Roman" w:hAnsi="Times New Roman"/>
          <w:snapToGrid w:val="0"/>
          <w:sz w:val="20"/>
          <w:szCs w:val="20"/>
        </w:rPr>
      </w:pPr>
      <w:r w:rsidRPr="000010DD">
        <w:rPr>
          <w:rFonts w:ascii="Times New Roman" w:hAnsi="Times New Roman"/>
          <w:snapToGrid w:val="0"/>
          <w:sz w:val="20"/>
          <w:szCs w:val="20"/>
        </w:rPr>
        <w:t>УПРАВЛЕНИЕ ОБРАЗОВАНИЯ АДМИНИСТРАЦИИ КОПЕЙСКОГО ГОРОДСКОГО ОКРУГА</w:t>
      </w:r>
    </w:p>
    <w:p w:rsidR="0057067C" w:rsidRPr="000010DD" w:rsidRDefault="0057067C" w:rsidP="0057067C">
      <w:pPr>
        <w:pStyle w:val="a3"/>
        <w:jc w:val="center"/>
        <w:rPr>
          <w:rFonts w:ascii="Times New Roman" w:hAnsi="Times New Roman"/>
          <w:snapToGrid w:val="0"/>
          <w:sz w:val="20"/>
          <w:szCs w:val="20"/>
        </w:rPr>
      </w:pPr>
    </w:p>
    <w:p w:rsidR="0057067C" w:rsidRDefault="0057067C" w:rsidP="0057067C">
      <w:pPr>
        <w:pStyle w:val="a3"/>
        <w:jc w:val="center"/>
        <w:rPr>
          <w:rFonts w:ascii="Times New Roman" w:hAnsi="Times New Roman"/>
          <w:b/>
          <w:snapToGrid w:val="0"/>
        </w:rPr>
      </w:pPr>
      <w:r w:rsidRPr="000010DD">
        <w:rPr>
          <w:rFonts w:ascii="Times New Roman" w:hAnsi="Times New Roman"/>
          <w:b/>
          <w:snapToGrid w:val="0"/>
        </w:rPr>
        <w:t xml:space="preserve">МУНИЦИПАЛЬНОЕ ОБЩЕОБРАЗОВАТЕЛЬНОЕ УЧРЕЖДЕНИЕ </w:t>
      </w:r>
    </w:p>
    <w:p w:rsidR="0057067C" w:rsidRPr="000010DD" w:rsidRDefault="0057067C" w:rsidP="0057067C">
      <w:pPr>
        <w:pStyle w:val="a3"/>
        <w:jc w:val="center"/>
        <w:rPr>
          <w:rFonts w:ascii="Times New Roman" w:hAnsi="Times New Roman"/>
          <w:b/>
          <w:snapToGrid w:val="0"/>
        </w:rPr>
      </w:pPr>
      <w:r>
        <w:rPr>
          <w:rFonts w:ascii="Times New Roman" w:hAnsi="Times New Roman"/>
          <w:b/>
          <w:snapToGrid w:val="0"/>
        </w:rPr>
        <w:t>«</w:t>
      </w:r>
      <w:r w:rsidRPr="000010DD">
        <w:rPr>
          <w:rFonts w:ascii="Times New Roman" w:hAnsi="Times New Roman"/>
          <w:b/>
          <w:snapToGrid w:val="0"/>
        </w:rPr>
        <w:t>СРЕДНЯЯ ОБЩЕОБРАЗОВАТЕЛЬНАЯ ШКОЛА № 16</w:t>
      </w:r>
      <w:r>
        <w:rPr>
          <w:rFonts w:ascii="Times New Roman" w:hAnsi="Times New Roman"/>
          <w:b/>
          <w:snapToGrid w:val="0"/>
        </w:rPr>
        <w:t>»</w:t>
      </w:r>
    </w:p>
    <w:p w:rsidR="0057067C" w:rsidRPr="000010DD" w:rsidRDefault="0057067C" w:rsidP="0057067C">
      <w:pPr>
        <w:pStyle w:val="a3"/>
        <w:jc w:val="center"/>
        <w:rPr>
          <w:rFonts w:ascii="Times New Roman" w:hAnsi="Times New Roman"/>
          <w:b/>
          <w:snapToGrid w:val="0"/>
          <w:sz w:val="20"/>
          <w:szCs w:val="20"/>
        </w:rPr>
      </w:pPr>
      <w:r w:rsidRPr="000010DD">
        <w:rPr>
          <w:rFonts w:ascii="Times New Roman" w:hAnsi="Times New Roman"/>
          <w:b/>
          <w:snapToGrid w:val="0"/>
          <w:sz w:val="20"/>
          <w:szCs w:val="20"/>
        </w:rPr>
        <w:t>КОПЕЙСКОГО ГОРОДСКОГО ОКРУГА</w:t>
      </w:r>
    </w:p>
    <w:p w:rsidR="0057067C" w:rsidRPr="000010DD" w:rsidRDefault="0057067C" w:rsidP="0057067C">
      <w:pPr>
        <w:pStyle w:val="a3"/>
        <w:jc w:val="center"/>
        <w:rPr>
          <w:rFonts w:ascii="Times New Roman" w:hAnsi="Times New Roman"/>
          <w:snapToGrid w:val="0"/>
          <w:sz w:val="20"/>
          <w:szCs w:val="20"/>
        </w:rPr>
      </w:pPr>
    </w:p>
    <w:p w:rsidR="0057067C" w:rsidRPr="000010DD" w:rsidRDefault="0057067C" w:rsidP="0057067C">
      <w:pPr>
        <w:pStyle w:val="a3"/>
        <w:jc w:val="center"/>
        <w:rPr>
          <w:rFonts w:ascii="Times New Roman" w:hAnsi="Times New Roman"/>
          <w:snapToGrid w:val="0"/>
          <w:sz w:val="16"/>
          <w:szCs w:val="16"/>
        </w:rPr>
      </w:pPr>
      <w:r w:rsidRPr="000010DD">
        <w:rPr>
          <w:rFonts w:ascii="Times New Roman" w:hAnsi="Times New Roman"/>
          <w:snapToGrid w:val="0"/>
          <w:sz w:val="16"/>
          <w:szCs w:val="16"/>
        </w:rPr>
        <w:t>Лицензия: № 12284 от 20.02.2016 г., свидетельство о государственной аккредитации № 938 от 11.03.2012 г.</w:t>
      </w:r>
    </w:p>
    <w:p w:rsidR="0057067C" w:rsidRPr="000010DD" w:rsidRDefault="000D1CA9" w:rsidP="0057067C">
      <w:pPr>
        <w:pStyle w:val="a3"/>
        <w:jc w:val="center"/>
        <w:rPr>
          <w:rFonts w:ascii="Times New Roman" w:hAnsi="Times New Roman"/>
          <w:snapToGrid w:val="0"/>
          <w:sz w:val="16"/>
          <w:szCs w:val="16"/>
        </w:rPr>
      </w:pPr>
      <w:r>
        <w:rPr>
          <w:rFonts w:ascii="Times New Roman" w:hAnsi="Times New Roman"/>
          <w:noProof/>
          <w:sz w:val="16"/>
          <w:szCs w:val="16"/>
        </w:rPr>
        <w:pict>
          <v:line id="_x0000_s1026" style="position:absolute;left:0;text-align:left;z-index:251658240" from="0,9.1pt" to="486pt,9.1pt" strokeweight="4.5pt"/>
        </w:pict>
      </w:r>
    </w:p>
    <w:p w:rsidR="0057067C" w:rsidRPr="000010DD" w:rsidRDefault="0057067C" w:rsidP="0057067C">
      <w:pPr>
        <w:pStyle w:val="a3"/>
        <w:jc w:val="center"/>
        <w:rPr>
          <w:rFonts w:ascii="Times New Roman" w:hAnsi="Times New Roman"/>
          <w:snapToGrid w:val="0"/>
          <w:sz w:val="16"/>
          <w:szCs w:val="16"/>
        </w:rPr>
      </w:pPr>
    </w:p>
    <w:p w:rsidR="0057067C" w:rsidRPr="000010DD" w:rsidRDefault="0057067C" w:rsidP="0057067C">
      <w:pPr>
        <w:pStyle w:val="a3"/>
        <w:jc w:val="center"/>
        <w:rPr>
          <w:rFonts w:ascii="Times New Roman" w:hAnsi="Times New Roman"/>
          <w:snapToGrid w:val="0"/>
          <w:sz w:val="16"/>
          <w:szCs w:val="16"/>
        </w:rPr>
      </w:pPr>
      <w:r w:rsidRPr="000010DD">
        <w:rPr>
          <w:rFonts w:ascii="Times New Roman" w:hAnsi="Times New Roman"/>
          <w:snapToGrid w:val="0"/>
          <w:sz w:val="16"/>
          <w:szCs w:val="16"/>
        </w:rPr>
        <w:t xml:space="preserve">456602, Челябинская область, </w:t>
      </w:r>
      <w:proofErr w:type="gramStart"/>
      <w:r w:rsidRPr="000010DD">
        <w:rPr>
          <w:rFonts w:ascii="Times New Roman" w:hAnsi="Times New Roman"/>
          <w:snapToGrid w:val="0"/>
          <w:sz w:val="16"/>
          <w:szCs w:val="16"/>
        </w:rPr>
        <w:t>г</w:t>
      </w:r>
      <w:proofErr w:type="gramEnd"/>
      <w:r w:rsidRPr="000010DD">
        <w:rPr>
          <w:rFonts w:ascii="Times New Roman" w:hAnsi="Times New Roman"/>
          <w:snapToGrid w:val="0"/>
          <w:sz w:val="16"/>
          <w:szCs w:val="16"/>
        </w:rPr>
        <w:t xml:space="preserve">. Копейск, ул. </w:t>
      </w:r>
      <w:proofErr w:type="spellStart"/>
      <w:r w:rsidRPr="000010DD">
        <w:rPr>
          <w:rFonts w:ascii="Times New Roman" w:hAnsi="Times New Roman"/>
          <w:snapToGrid w:val="0"/>
          <w:sz w:val="16"/>
          <w:szCs w:val="16"/>
        </w:rPr>
        <w:t>Меховова</w:t>
      </w:r>
      <w:proofErr w:type="spellEnd"/>
      <w:r w:rsidRPr="000010DD">
        <w:rPr>
          <w:rFonts w:ascii="Times New Roman" w:hAnsi="Times New Roman"/>
          <w:snapToGrid w:val="0"/>
          <w:sz w:val="16"/>
          <w:szCs w:val="16"/>
        </w:rPr>
        <w:t>, 10, тел. 8(35139)7-66-95,</w:t>
      </w:r>
    </w:p>
    <w:p w:rsidR="0057067C" w:rsidRPr="000010DD" w:rsidRDefault="0057067C" w:rsidP="0057067C">
      <w:pPr>
        <w:pStyle w:val="a3"/>
        <w:jc w:val="center"/>
        <w:rPr>
          <w:rFonts w:ascii="Times New Roman" w:hAnsi="Times New Roman"/>
          <w:snapToGrid w:val="0"/>
          <w:sz w:val="16"/>
          <w:szCs w:val="16"/>
        </w:rPr>
      </w:pPr>
      <w:proofErr w:type="gramStart"/>
      <w:r w:rsidRPr="000010DD">
        <w:rPr>
          <w:rFonts w:ascii="Times New Roman" w:hAnsi="Times New Roman"/>
          <w:snapToGrid w:val="0"/>
          <w:sz w:val="16"/>
          <w:szCs w:val="16"/>
        </w:rPr>
        <w:t>Е</w:t>
      </w:r>
      <w:proofErr w:type="gramEnd"/>
      <w:r w:rsidRPr="000010DD">
        <w:rPr>
          <w:rFonts w:ascii="Times New Roman" w:hAnsi="Times New Roman"/>
          <w:snapToGrid w:val="0"/>
          <w:sz w:val="16"/>
          <w:szCs w:val="16"/>
        </w:rPr>
        <w:t>-</w:t>
      </w:r>
      <w:r w:rsidRPr="000010DD">
        <w:rPr>
          <w:rFonts w:ascii="Times New Roman" w:hAnsi="Times New Roman"/>
          <w:snapToGrid w:val="0"/>
          <w:sz w:val="16"/>
          <w:szCs w:val="16"/>
          <w:lang w:val="en-US"/>
        </w:rPr>
        <w:t>mail</w:t>
      </w:r>
      <w:r w:rsidRPr="000010DD">
        <w:rPr>
          <w:rFonts w:ascii="Times New Roman" w:hAnsi="Times New Roman"/>
          <w:snapToGrid w:val="0"/>
          <w:sz w:val="16"/>
          <w:szCs w:val="16"/>
        </w:rPr>
        <w:t xml:space="preserve">: </w:t>
      </w:r>
      <w:hyperlink r:id="rId6" w:history="1">
        <w:r w:rsidRPr="000010DD">
          <w:rPr>
            <w:rStyle w:val="a7"/>
            <w:rFonts w:ascii="Times New Roman" w:hAnsi="Times New Roman"/>
            <w:sz w:val="16"/>
            <w:szCs w:val="16"/>
            <w:lang w:val="en-US"/>
          </w:rPr>
          <w:t>kopsch</w:t>
        </w:r>
        <w:r w:rsidRPr="000010DD">
          <w:rPr>
            <w:rStyle w:val="a7"/>
            <w:rFonts w:ascii="Times New Roman" w:hAnsi="Times New Roman"/>
            <w:sz w:val="16"/>
            <w:szCs w:val="16"/>
          </w:rPr>
          <w:t>16@</w:t>
        </w:r>
        <w:r w:rsidRPr="000010DD">
          <w:rPr>
            <w:rStyle w:val="a7"/>
            <w:rFonts w:ascii="Times New Roman" w:hAnsi="Times New Roman"/>
            <w:sz w:val="16"/>
            <w:szCs w:val="16"/>
            <w:lang w:val="en-US"/>
          </w:rPr>
          <w:t>mail</w:t>
        </w:r>
        <w:r w:rsidRPr="000010DD">
          <w:rPr>
            <w:rStyle w:val="a7"/>
            <w:rFonts w:ascii="Times New Roman" w:hAnsi="Times New Roman"/>
            <w:sz w:val="16"/>
            <w:szCs w:val="16"/>
          </w:rPr>
          <w:t>.</w:t>
        </w:r>
        <w:r w:rsidRPr="000010DD">
          <w:rPr>
            <w:rStyle w:val="a7"/>
            <w:rFonts w:ascii="Times New Roman" w:hAnsi="Times New Roman"/>
            <w:sz w:val="16"/>
            <w:szCs w:val="16"/>
            <w:lang w:val="en-US"/>
          </w:rPr>
          <w:t>ru</w:t>
        </w:r>
      </w:hyperlink>
      <w:r w:rsidRPr="000010DD">
        <w:rPr>
          <w:rFonts w:ascii="Times New Roman" w:hAnsi="Times New Roman"/>
          <w:snapToGrid w:val="0"/>
          <w:sz w:val="16"/>
          <w:szCs w:val="16"/>
        </w:rPr>
        <w:t xml:space="preserve">, сайт школы: </w:t>
      </w:r>
      <w:proofErr w:type="spellStart"/>
      <w:r w:rsidRPr="000010DD">
        <w:rPr>
          <w:rFonts w:ascii="Times New Roman" w:hAnsi="Times New Roman"/>
          <w:snapToGrid w:val="0"/>
          <w:sz w:val="16"/>
          <w:szCs w:val="16"/>
        </w:rPr>
        <w:t>http</w:t>
      </w:r>
      <w:proofErr w:type="spellEnd"/>
      <w:r w:rsidRPr="000010DD">
        <w:rPr>
          <w:rFonts w:ascii="Times New Roman" w:hAnsi="Times New Roman"/>
          <w:snapToGrid w:val="0"/>
          <w:sz w:val="16"/>
          <w:szCs w:val="16"/>
        </w:rPr>
        <w:t>//74213s16.edusite.ru/</w:t>
      </w:r>
    </w:p>
    <w:p w:rsidR="0057067C" w:rsidRPr="000010DD" w:rsidRDefault="0057067C" w:rsidP="0057067C">
      <w:pPr>
        <w:pStyle w:val="a3"/>
        <w:jc w:val="center"/>
        <w:rPr>
          <w:rFonts w:ascii="Arial" w:hAnsi="Arial" w:cs="Arial"/>
          <w:snapToGrid w:val="0"/>
          <w:sz w:val="56"/>
          <w:szCs w:val="56"/>
        </w:rPr>
      </w:pPr>
    </w:p>
    <w:p w:rsidR="0057067C" w:rsidRDefault="000D1CA9" w:rsidP="0057067C">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75pt;height:24.75pt"/>
        </w:pict>
      </w:r>
      <w:r>
        <w:pict>
          <v:shape id="_x0000_i1026" type="#_x0000_t75" alt="" style="width:24.75pt;height:24.75pt"/>
        </w:pict>
      </w:r>
    </w:p>
    <w:p w:rsidR="0057067C" w:rsidRDefault="0057067C" w:rsidP="0057067C">
      <w:pPr>
        <w:jc w:val="center"/>
        <w:rPr>
          <w:b/>
          <w:color w:val="000000"/>
          <w:sz w:val="48"/>
          <w:szCs w:val="48"/>
        </w:rPr>
      </w:pPr>
    </w:p>
    <w:p w:rsidR="0057067C" w:rsidRDefault="0057067C" w:rsidP="0057067C">
      <w:pPr>
        <w:rPr>
          <w:b/>
          <w:color w:val="000000"/>
          <w:sz w:val="48"/>
          <w:szCs w:val="48"/>
        </w:rPr>
      </w:pPr>
    </w:p>
    <w:p w:rsidR="0057067C" w:rsidRPr="00895881" w:rsidRDefault="0057067C" w:rsidP="0057067C">
      <w:pPr>
        <w:jc w:val="center"/>
        <w:rPr>
          <w:rFonts w:ascii="Times New Roman" w:hAnsi="Times New Roman" w:cs="Times New Roman"/>
          <w:b/>
          <w:color w:val="000000"/>
          <w:sz w:val="48"/>
          <w:szCs w:val="48"/>
        </w:rPr>
      </w:pPr>
    </w:p>
    <w:p w:rsidR="0057067C" w:rsidRPr="00895881" w:rsidRDefault="0057067C" w:rsidP="0057067C">
      <w:pPr>
        <w:jc w:val="center"/>
        <w:rPr>
          <w:rFonts w:ascii="Times New Roman" w:hAnsi="Times New Roman" w:cs="Times New Roman"/>
          <w:b/>
          <w:color w:val="000000"/>
          <w:sz w:val="48"/>
          <w:szCs w:val="48"/>
        </w:rPr>
      </w:pPr>
      <w:r w:rsidRPr="00895881">
        <w:rPr>
          <w:rFonts w:ascii="Times New Roman" w:hAnsi="Times New Roman" w:cs="Times New Roman"/>
          <w:b/>
          <w:color w:val="000000"/>
          <w:sz w:val="48"/>
          <w:szCs w:val="48"/>
        </w:rPr>
        <w:t xml:space="preserve">МЕТОДИЧЕСКАЯ РАЗРАБОТКА </w:t>
      </w:r>
    </w:p>
    <w:p w:rsidR="0057067C" w:rsidRPr="00895881" w:rsidRDefault="0057067C" w:rsidP="0057067C">
      <w:pPr>
        <w:jc w:val="center"/>
        <w:rPr>
          <w:rFonts w:ascii="Times New Roman" w:hAnsi="Times New Roman" w:cs="Times New Roman"/>
          <w:b/>
          <w:color w:val="000000"/>
          <w:sz w:val="48"/>
          <w:szCs w:val="48"/>
        </w:rPr>
      </w:pPr>
      <w:r w:rsidRPr="00895881">
        <w:rPr>
          <w:rFonts w:ascii="Times New Roman" w:hAnsi="Times New Roman" w:cs="Times New Roman"/>
          <w:b/>
          <w:color w:val="000000"/>
          <w:sz w:val="48"/>
          <w:szCs w:val="48"/>
        </w:rPr>
        <w:t>мастер класса</w:t>
      </w:r>
    </w:p>
    <w:p w:rsidR="0057067C" w:rsidRPr="00895881" w:rsidRDefault="0057067C" w:rsidP="0057067C">
      <w:pPr>
        <w:jc w:val="center"/>
        <w:rPr>
          <w:rFonts w:ascii="Times New Roman" w:hAnsi="Times New Roman" w:cs="Times New Roman"/>
          <w:sz w:val="44"/>
          <w:szCs w:val="44"/>
        </w:rPr>
      </w:pPr>
      <w:r w:rsidRPr="00895881">
        <w:rPr>
          <w:rFonts w:ascii="Times New Roman" w:hAnsi="Times New Roman" w:cs="Times New Roman"/>
          <w:sz w:val="44"/>
          <w:szCs w:val="44"/>
        </w:rPr>
        <w:t xml:space="preserve"> «КУКЛА ОБЕРЕГ»</w:t>
      </w:r>
    </w:p>
    <w:p w:rsidR="0057067C" w:rsidRDefault="0057067C" w:rsidP="0057067C">
      <w:pPr>
        <w:jc w:val="center"/>
        <w:rPr>
          <w:b/>
          <w:color w:val="000000"/>
          <w:sz w:val="48"/>
          <w:szCs w:val="48"/>
        </w:rPr>
      </w:pPr>
    </w:p>
    <w:p w:rsidR="0057067C" w:rsidRPr="000010DD" w:rsidRDefault="0057067C" w:rsidP="0057067C">
      <w:pPr>
        <w:jc w:val="center"/>
        <w:rPr>
          <w:b/>
          <w:color w:val="000000"/>
          <w:sz w:val="48"/>
          <w:szCs w:val="48"/>
        </w:rPr>
      </w:pPr>
    </w:p>
    <w:p w:rsidR="0057067C" w:rsidRPr="000010DD" w:rsidRDefault="0057067C" w:rsidP="0057067C">
      <w:pPr>
        <w:jc w:val="center"/>
        <w:rPr>
          <w:b/>
          <w:color w:val="000000"/>
          <w:sz w:val="48"/>
          <w:szCs w:val="48"/>
        </w:rPr>
      </w:pPr>
    </w:p>
    <w:p w:rsidR="0057067C" w:rsidRDefault="0057067C" w:rsidP="0057067C">
      <w:pPr>
        <w:jc w:val="right"/>
        <w:rPr>
          <w:rFonts w:ascii="Times New Roman" w:hAnsi="Times New Roman" w:cs="Times New Roman"/>
          <w:color w:val="000000"/>
        </w:rPr>
      </w:pPr>
    </w:p>
    <w:p w:rsidR="00BD3F9C" w:rsidRDefault="00BD3F9C" w:rsidP="0057067C">
      <w:pPr>
        <w:jc w:val="right"/>
        <w:rPr>
          <w:rFonts w:ascii="Times New Roman" w:hAnsi="Times New Roman" w:cs="Times New Roman"/>
          <w:color w:val="000000"/>
        </w:rPr>
      </w:pPr>
    </w:p>
    <w:p w:rsidR="00BD3F9C" w:rsidRDefault="00BD3F9C" w:rsidP="0057067C">
      <w:pPr>
        <w:jc w:val="right"/>
        <w:rPr>
          <w:rFonts w:ascii="Times New Roman" w:hAnsi="Times New Roman" w:cs="Times New Roman"/>
          <w:color w:val="000000"/>
        </w:rPr>
      </w:pPr>
    </w:p>
    <w:p w:rsidR="00BD3F9C" w:rsidRDefault="00BD3F9C" w:rsidP="0057067C">
      <w:pPr>
        <w:jc w:val="right"/>
        <w:rPr>
          <w:rFonts w:ascii="Times New Roman" w:hAnsi="Times New Roman" w:cs="Times New Roman"/>
          <w:color w:val="000000"/>
        </w:rPr>
      </w:pPr>
    </w:p>
    <w:p w:rsidR="00BD3F9C" w:rsidRDefault="00BD3F9C" w:rsidP="0057067C">
      <w:pPr>
        <w:jc w:val="right"/>
        <w:rPr>
          <w:rFonts w:ascii="Times New Roman" w:hAnsi="Times New Roman" w:cs="Times New Roman"/>
          <w:color w:val="000000"/>
        </w:rPr>
      </w:pPr>
    </w:p>
    <w:p w:rsidR="00BD3F9C" w:rsidRDefault="00BD3F9C" w:rsidP="0057067C">
      <w:pPr>
        <w:jc w:val="right"/>
        <w:rPr>
          <w:rFonts w:ascii="Times New Roman" w:hAnsi="Times New Roman" w:cs="Times New Roman"/>
          <w:color w:val="000000"/>
        </w:rPr>
      </w:pPr>
    </w:p>
    <w:p w:rsidR="00BD3F9C" w:rsidRPr="00895881" w:rsidRDefault="00BD3F9C" w:rsidP="0057067C">
      <w:pPr>
        <w:jc w:val="right"/>
        <w:rPr>
          <w:rFonts w:ascii="Times New Roman" w:hAnsi="Times New Roman" w:cs="Times New Roman"/>
          <w:color w:val="000000"/>
        </w:rPr>
      </w:pPr>
    </w:p>
    <w:p w:rsidR="0057067C" w:rsidRPr="00895881" w:rsidRDefault="0057067C" w:rsidP="0057067C">
      <w:pPr>
        <w:jc w:val="right"/>
        <w:rPr>
          <w:rFonts w:ascii="Times New Roman" w:hAnsi="Times New Roman" w:cs="Times New Roman"/>
          <w:color w:val="000000"/>
        </w:rPr>
      </w:pPr>
      <w:r w:rsidRPr="00895881">
        <w:rPr>
          <w:rFonts w:ascii="Times New Roman" w:hAnsi="Times New Roman" w:cs="Times New Roman"/>
          <w:color w:val="000000"/>
        </w:rPr>
        <w:lastRenderedPageBreak/>
        <w:t xml:space="preserve">                                                                                                              Автор разработки:</w:t>
      </w:r>
    </w:p>
    <w:p w:rsidR="0057067C" w:rsidRPr="00895881" w:rsidRDefault="0057067C" w:rsidP="0057067C">
      <w:pPr>
        <w:jc w:val="right"/>
        <w:rPr>
          <w:rFonts w:ascii="Times New Roman" w:hAnsi="Times New Roman" w:cs="Times New Roman"/>
          <w:color w:val="000000"/>
        </w:rPr>
      </w:pPr>
      <w:r w:rsidRPr="00895881">
        <w:rPr>
          <w:rFonts w:ascii="Times New Roman" w:hAnsi="Times New Roman" w:cs="Times New Roman"/>
          <w:color w:val="000000"/>
        </w:rPr>
        <w:t xml:space="preserve">                                                  Педагог допо</w:t>
      </w:r>
      <w:r>
        <w:rPr>
          <w:rFonts w:ascii="Times New Roman" w:hAnsi="Times New Roman" w:cs="Times New Roman"/>
          <w:color w:val="000000"/>
        </w:rPr>
        <w:t>лнительного о</w:t>
      </w:r>
      <w:r w:rsidRPr="00895881">
        <w:rPr>
          <w:rFonts w:ascii="Times New Roman" w:hAnsi="Times New Roman" w:cs="Times New Roman"/>
          <w:color w:val="000000"/>
        </w:rPr>
        <w:t xml:space="preserve">бразования                                                         </w:t>
      </w:r>
    </w:p>
    <w:p w:rsidR="0057067C" w:rsidRPr="00EF639A" w:rsidRDefault="0057067C" w:rsidP="00EF639A">
      <w:pPr>
        <w:jc w:val="right"/>
        <w:rPr>
          <w:rFonts w:ascii="Times New Roman" w:hAnsi="Times New Roman" w:cs="Times New Roman"/>
          <w:color w:val="000000"/>
        </w:rPr>
      </w:pPr>
      <w:r w:rsidRPr="00895881">
        <w:rPr>
          <w:rFonts w:ascii="Times New Roman" w:hAnsi="Times New Roman" w:cs="Times New Roman"/>
          <w:color w:val="000000"/>
        </w:rPr>
        <w:t xml:space="preserve">                                                                                                                Чистякова Н.А.</w:t>
      </w:r>
    </w:p>
    <w:p w:rsidR="0057067C" w:rsidRPr="00967B54" w:rsidRDefault="0057067C" w:rsidP="0057067C">
      <w:pPr>
        <w:pStyle w:val="a6"/>
        <w:shd w:val="clear" w:color="auto" w:fill="FFFFFF"/>
        <w:spacing w:before="375" w:beforeAutospacing="0" w:after="375" w:afterAutospacing="0" w:line="360" w:lineRule="auto"/>
        <w:ind w:firstLine="567"/>
        <w:jc w:val="both"/>
        <w:textAlignment w:val="baseline"/>
        <w:rPr>
          <w:color w:val="000000"/>
          <w:sz w:val="28"/>
          <w:szCs w:val="28"/>
        </w:rPr>
      </w:pPr>
      <w:r w:rsidRPr="000226F6">
        <w:rPr>
          <w:color w:val="000000"/>
          <w:sz w:val="28"/>
          <w:szCs w:val="28"/>
        </w:rPr>
        <w:t>Моя методическая разработка выполнена в форме мастер – класса. Он является одной из эффективных форм распространения собственного педагогического опыта. Это занятие практической направленности. Специально выбрана тема, с целью приобретения определенных знаний и умений. Особенно актуальным является применение мастер – класса в декоративно прикладном творчестве. Оно служит не только для передачи опыта мастеров и сохранения традиций, но и для распространения новейших разработок в различных направлениях декоративно прикладного творчества. Данный мастер – класс проводится для педагогов школы, без участия детей.</w:t>
      </w:r>
      <w:r w:rsidRPr="000226F6">
        <w:rPr>
          <w:rFonts w:ascii="Arial" w:hAnsi="Arial" w:cs="Arial"/>
          <w:color w:val="000000"/>
          <w:sz w:val="28"/>
          <w:szCs w:val="28"/>
          <w:shd w:val="clear" w:color="auto" w:fill="FFFFFF"/>
        </w:rPr>
        <w:t xml:space="preserve"> </w:t>
      </w:r>
      <w:r w:rsidRPr="000226F6">
        <w:rPr>
          <w:color w:val="000000"/>
          <w:sz w:val="28"/>
          <w:szCs w:val="28"/>
        </w:rPr>
        <w:t>После того как поставлены цель и задачи, четко формулируется тема мастер – класса и  определяется его содержание. В декоративно-прикладном искусстве это, как правило, демонстрация и отработка определенных технологических приемов и создание с их помощью различных изделий.</w:t>
      </w:r>
      <w:r>
        <w:rPr>
          <w:color w:val="000000"/>
          <w:sz w:val="28"/>
          <w:szCs w:val="28"/>
        </w:rPr>
        <w:t xml:space="preserve">                                              И</w:t>
      </w:r>
      <w:r w:rsidRPr="000226F6">
        <w:rPr>
          <w:color w:val="000000"/>
          <w:sz w:val="28"/>
          <w:szCs w:val="28"/>
        </w:rPr>
        <w:t>тогом выполнения практической части становится готовое изделие</w:t>
      </w:r>
      <w:r>
        <w:rPr>
          <w:color w:val="000000"/>
          <w:sz w:val="28"/>
          <w:szCs w:val="28"/>
        </w:rPr>
        <w:t xml:space="preserve"> кукла «Колокольчик»</w:t>
      </w:r>
      <w:r w:rsidRPr="000226F6">
        <w:rPr>
          <w:color w:val="000000"/>
          <w:sz w:val="28"/>
          <w:szCs w:val="28"/>
        </w:rPr>
        <w:t>. При подготовке мастер – класса</w:t>
      </w:r>
      <w:r>
        <w:rPr>
          <w:color w:val="000000"/>
          <w:sz w:val="28"/>
          <w:szCs w:val="28"/>
        </w:rPr>
        <w:t xml:space="preserve"> учитывалась </w:t>
      </w:r>
      <w:r w:rsidRPr="000226F6">
        <w:rPr>
          <w:color w:val="000000"/>
          <w:sz w:val="28"/>
          <w:szCs w:val="28"/>
        </w:rPr>
        <w:t xml:space="preserve"> сложность практического задания  и возможность его выполнения за определенное время, поэтому изделие </w:t>
      </w:r>
      <w:r>
        <w:rPr>
          <w:color w:val="000000"/>
          <w:sz w:val="28"/>
          <w:szCs w:val="28"/>
        </w:rPr>
        <w:t>простое в изготовлении.</w:t>
      </w:r>
    </w:p>
    <w:p w:rsidR="0057067C" w:rsidRDefault="0057067C" w:rsidP="0057067C">
      <w:pPr>
        <w:jc w:val="center"/>
        <w:rPr>
          <w:sz w:val="28"/>
          <w:szCs w:val="28"/>
        </w:rPr>
      </w:pPr>
    </w:p>
    <w:p w:rsidR="0057067C" w:rsidRPr="00B502BC" w:rsidRDefault="0057067C" w:rsidP="0057067C">
      <w:pPr>
        <w:shd w:val="clear" w:color="auto" w:fill="FFFFFF"/>
        <w:spacing w:after="0" w:line="240" w:lineRule="atLeast"/>
        <w:rPr>
          <w:rFonts w:ascii="Times New Roman" w:hAnsi="Times New Roman" w:cs="Times New Roman"/>
          <w:b/>
          <w:sz w:val="28"/>
          <w:szCs w:val="28"/>
        </w:rPr>
      </w:pPr>
      <w:r w:rsidRPr="00B502BC">
        <w:rPr>
          <w:rFonts w:ascii="Times New Roman" w:hAnsi="Times New Roman" w:cs="Times New Roman"/>
          <w:b/>
          <w:sz w:val="28"/>
          <w:szCs w:val="28"/>
        </w:rPr>
        <w:t>Цель</w:t>
      </w:r>
      <w:r>
        <w:rPr>
          <w:rFonts w:ascii="Times New Roman" w:hAnsi="Times New Roman" w:cs="Times New Roman"/>
          <w:b/>
          <w:sz w:val="28"/>
          <w:szCs w:val="28"/>
        </w:rPr>
        <w:t xml:space="preserve"> занятия</w:t>
      </w:r>
      <w:r w:rsidRPr="00B502BC">
        <w:rPr>
          <w:rFonts w:ascii="Times New Roman" w:hAnsi="Times New Roman" w:cs="Times New Roman"/>
          <w:b/>
          <w:sz w:val="28"/>
          <w:szCs w:val="28"/>
        </w:rPr>
        <w:t>:</w:t>
      </w:r>
    </w:p>
    <w:p w:rsidR="0057067C" w:rsidRPr="00B502BC" w:rsidRDefault="0057067C" w:rsidP="0057067C">
      <w:pPr>
        <w:pStyle w:val="a5"/>
        <w:numPr>
          <w:ilvl w:val="0"/>
          <w:numId w:val="9"/>
        </w:numPr>
        <w:shd w:val="clear" w:color="auto" w:fill="FFFFFF"/>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Познакомить с традиционным бытом наших бабушек и прабабушек, их играми и игрушками.</w:t>
      </w:r>
    </w:p>
    <w:p w:rsidR="0057067C" w:rsidRPr="00B502BC" w:rsidRDefault="0057067C" w:rsidP="0057067C">
      <w:pPr>
        <w:pStyle w:val="a5"/>
        <w:numPr>
          <w:ilvl w:val="0"/>
          <w:numId w:val="9"/>
        </w:numPr>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Рассказать и показать традиционные тряпичные куклы нашего народа, познакомить с  технологией изготовления тряпичной куклы оберега;</w:t>
      </w:r>
    </w:p>
    <w:p w:rsidR="0057067C" w:rsidRPr="00B502BC" w:rsidRDefault="0057067C" w:rsidP="0057067C">
      <w:pPr>
        <w:pStyle w:val="a5"/>
        <w:numPr>
          <w:ilvl w:val="0"/>
          <w:numId w:val="9"/>
        </w:numPr>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Развивать творческие способности;</w:t>
      </w:r>
    </w:p>
    <w:p w:rsidR="0057067C" w:rsidRPr="00B502BC" w:rsidRDefault="0057067C" w:rsidP="0057067C">
      <w:pPr>
        <w:pStyle w:val="a5"/>
        <w:numPr>
          <w:ilvl w:val="0"/>
          <w:numId w:val="9"/>
        </w:numPr>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Воспитывать любовь к истории и традициям наших предков.</w:t>
      </w:r>
    </w:p>
    <w:p w:rsidR="0057067C" w:rsidRPr="00B502BC" w:rsidRDefault="0057067C" w:rsidP="0057067C">
      <w:pPr>
        <w:spacing w:after="0" w:line="360" w:lineRule="auto"/>
        <w:jc w:val="both"/>
        <w:rPr>
          <w:rFonts w:ascii="Times New Roman" w:hAnsi="Times New Roman" w:cs="Times New Roman"/>
          <w:sz w:val="28"/>
          <w:szCs w:val="28"/>
        </w:rPr>
      </w:pPr>
    </w:p>
    <w:p w:rsidR="0057067C" w:rsidRPr="00B502BC" w:rsidRDefault="0057067C" w:rsidP="0057067C">
      <w:pPr>
        <w:shd w:val="clear" w:color="auto" w:fill="FFFFFF"/>
        <w:spacing w:after="120" w:line="240" w:lineRule="atLeast"/>
        <w:rPr>
          <w:rFonts w:ascii="Times New Roman" w:hAnsi="Times New Roman" w:cs="Times New Roman"/>
          <w:b/>
          <w:sz w:val="28"/>
          <w:szCs w:val="28"/>
        </w:rPr>
      </w:pPr>
      <w:r w:rsidRPr="00B502BC">
        <w:rPr>
          <w:rFonts w:ascii="Times New Roman" w:hAnsi="Times New Roman" w:cs="Times New Roman"/>
          <w:b/>
          <w:sz w:val="28"/>
          <w:szCs w:val="28"/>
        </w:rPr>
        <w:t>Задачи:</w:t>
      </w:r>
    </w:p>
    <w:p w:rsidR="0057067C" w:rsidRPr="00B502BC" w:rsidRDefault="0057067C" w:rsidP="0057067C">
      <w:pPr>
        <w:pStyle w:val="a5"/>
        <w:numPr>
          <w:ilvl w:val="0"/>
          <w:numId w:val="8"/>
        </w:numPr>
        <w:shd w:val="clear" w:color="auto" w:fill="FFFFFF"/>
        <w:spacing w:after="120" w:line="360" w:lineRule="auto"/>
        <w:jc w:val="both"/>
        <w:rPr>
          <w:rFonts w:ascii="Times New Roman" w:hAnsi="Times New Roman" w:cs="Times New Roman"/>
          <w:b/>
          <w:sz w:val="28"/>
          <w:szCs w:val="28"/>
        </w:rPr>
      </w:pPr>
      <w:r w:rsidRPr="00B502BC">
        <w:rPr>
          <w:rFonts w:ascii="Times New Roman" w:hAnsi="Times New Roman" w:cs="Times New Roman"/>
          <w:sz w:val="28"/>
          <w:szCs w:val="28"/>
        </w:rPr>
        <w:lastRenderedPageBreak/>
        <w:t>Поделиться опытом работы с технологией изготовления тряпичной             народной куклы оберега.</w:t>
      </w:r>
    </w:p>
    <w:p w:rsidR="0057067C" w:rsidRPr="00B502BC" w:rsidRDefault="0057067C" w:rsidP="0057067C">
      <w:pPr>
        <w:pStyle w:val="a5"/>
        <w:numPr>
          <w:ilvl w:val="0"/>
          <w:numId w:val="8"/>
        </w:numPr>
        <w:shd w:val="clear" w:color="auto" w:fill="FFFFFF"/>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Повысить профессиональное мастерство</w:t>
      </w:r>
      <w:r>
        <w:rPr>
          <w:rFonts w:ascii="Times New Roman" w:hAnsi="Times New Roman" w:cs="Times New Roman"/>
          <w:sz w:val="28"/>
          <w:szCs w:val="28"/>
        </w:rPr>
        <w:t>.</w:t>
      </w:r>
    </w:p>
    <w:p w:rsidR="0057067C" w:rsidRPr="00B502BC" w:rsidRDefault="0057067C" w:rsidP="0057067C">
      <w:pPr>
        <w:pStyle w:val="a5"/>
        <w:numPr>
          <w:ilvl w:val="0"/>
          <w:numId w:val="8"/>
        </w:num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Ознакомить</w:t>
      </w:r>
      <w:r w:rsidRPr="00B502BC">
        <w:rPr>
          <w:rFonts w:ascii="Times New Roman" w:hAnsi="Times New Roman" w:cs="Times New Roman"/>
          <w:sz w:val="28"/>
          <w:szCs w:val="28"/>
        </w:rPr>
        <w:t xml:space="preserve"> с историей народной тряпичной куклы в России, ролью куклы в народном быту.</w:t>
      </w:r>
    </w:p>
    <w:p w:rsidR="0057067C" w:rsidRPr="00B502BC" w:rsidRDefault="0057067C" w:rsidP="0057067C">
      <w:pPr>
        <w:pStyle w:val="a5"/>
        <w:numPr>
          <w:ilvl w:val="0"/>
          <w:numId w:val="8"/>
        </w:numPr>
        <w:shd w:val="clear" w:color="auto" w:fill="FFFFFF"/>
        <w:spacing w:after="0" w:line="360" w:lineRule="auto"/>
        <w:jc w:val="both"/>
        <w:rPr>
          <w:rFonts w:ascii="Times New Roman" w:hAnsi="Times New Roman" w:cs="Times New Roman"/>
          <w:sz w:val="28"/>
          <w:szCs w:val="28"/>
        </w:rPr>
      </w:pPr>
      <w:r>
        <w:rPr>
          <w:rFonts w:ascii="Times New Roman" w:hAnsi="Times New Roman" w:cs="Times New Roman"/>
          <w:sz w:val="28"/>
          <w:szCs w:val="28"/>
        </w:rPr>
        <w:t>Обучить</w:t>
      </w:r>
      <w:r w:rsidRPr="00B502BC">
        <w:rPr>
          <w:rFonts w:ascii="Times New Roman" w:hAnsi="Times New Roman" w:cs="Times New Roman"/>
          <w:sz w:val="28"/>
          <w:szCs w:val="28"/>
        </w:rPr>
        <w:t xml:space="preserve"> приемам изготовления куклы “Колокольчик” в соответствии с народными традициями. </w:t>
      </w:r>
    </w:p>
    <w:p w:rsidR="0057067C" w:rsidRPr="00B502BC" w:rsidRDefault="0057067C" w:rsidP="0057067C">
      <w:pPr>
        <w:pStyle w:val="a5"/>
        <w:numPr>
          <w:ilvl w:val="0"/>
          <w:numId w:val="8"/>
        </w:numPr>
        <w:shd w:val="clear" w:color="auto" w:fill="FFFFFF"/>
        <w:spacing w:after="0" w:line="360" w:lineRule="auto"/>
        <w:jc w:val="both"/>
        <w:rPr>
          <w:rFonts w:ascii="Times New Roman" w:hAnsi="Times New Roman" w:cs="Times New Roman"/>
          <w:sz w:val="28"/>
          <w:szCs w:val="28"/>
        </w:rPr>
      </w:pPr>
      <w:r w:rsidRPr="00B502BC">
        <w:rPr>
          <w:rFonts w:ascii="Times New Roman" w:hAnsi="Times New Roman" w:cs="Times New Roman"/>
          <w:sz w:val="28"/>
          <w:szCs w:val="28"/>
        </w:rPr>
        <w:t>Развитие координации движений, функциональных возможностей кистей и пальцев рук.</w:t>
      </w:r>
    </w:p>
    <w:p w:rsidR="0057067C" w:rsidRPr="00B502BC" w:rsidRDefault="0057067C" w:rsidP="0057067C">
      <w:pPr>
        <w:pStyle w:val="a5"/>
        <w:numPr>
          <w:ilvl w:val="0"/>
          <w:numId w:val="8"/>
        </w:numPr>
        <w:shd w:val="clear" w:color="auto" w:fill="FFFFFF"/>
        <w:spacing w:after="0" w:line="240" w:lineRule="atLeast"/>
        <w:jc w:val="both"/>
        <w:rPr>
          <w:rFonts w:ascii="Times New Roman" w:hAnsi="Times New Roman" w:cs="Times New Roman"/>
          <w:sz w:val="28"/>
          <w:szCs w:val="28"/>
        </w:rPr>
      </w:pPr>
      <w:r w:rsidRPr="00B502BC">
        <w:rPr>
          <w:rFonts w:ascii="Times New Roman" w:hAnsi="Times New Roman" w:cs="Times New Roman"/>
          <w:sz w:val="28"/>
          <w:szCs w:val="28"/>
        </w:rPr>
        <w:t>Воспитание аккуратности и точности в работе.</w:t>
      </w:r>
    </w:p>
    <w:p w:rsidR="0057067C" w:rsidRPr="00B502BC" w:rsidRDefault="0057067C" w:rsidP="0057067C">
      <w:pPr>
        <w:pStyle w:val="a5"/>
        <w:shd w:val="clear" w:color="auto" w:fill="FFFFFF"/>
        <w:spacing w:after="0" w:line="240" w:lineRule="atLeast"/>
        <w:jc w:val="both"/>
        <w:rPr>
          <w:rFonts w:ascii="Times New Roman" w:hAnsi="Times New Roman" w:cs="Times New Roman"/>
          <w:sz w:val="28"/>
          <w:szCs w:val="28"/>
        </w:rPr>
      </w:pPr>
    </w:p>
    <w:p w:rsidR="0057067C" w:rsidRPr="00B502BC" w:rsidRDefault="0057067C" w:rsidP="0057067C">
      <w:pPr>
        <w:pStyle w:val="a3"/>
        <w:spacing w:line="360" w:lineRule="auto"/>
        <w:rPr>
          <w:rFonts w:ascii="Times New Roman" w:hAnsi="Times New Roman" w:cs="Times New Roman"/>
          <w:sz w:val="28"/>
          <w:szCs w:val="28"/>
        </w:rPr>
      </w:pPr>
      <w:r w:rsidRPr="00B502BC">
        <w:rPr>
          <w:rFonts w:ascii="Times New Roman" w:hAnsi="Times New Roman" w:cs="Times New Roman"/>
          <w:b/>
          <w:sz w:val="28"/>
          <w:szCs w:val="28"/>
        </w:rPr>
        <w:t>Методы и приемы</w:t>
      </w:r>
      <w:r w:rsidRPr="00B502BC">
        <w:rPr>
          <w:rFonts w:ascii="Times New Roman" w:hAnsi="Times New Roman"/>
          <w:b/>
          <w:bCs/>
          <w:color w:val="333333"/>
          <w:sz w:val="28"/>
          <w:szCs w:val="28"/>
        </w:rPr>
        <w:t>:</w:t>
      </w:r>
      <w:r w:rsidRPr="00B502BC">
        <w:rPr>
          <w:rFonts w:ascii="Times New Roman" w:hAnsi="Times New Roman"/>
          <w:bCs/>
          <w:color w:val="333333"/>
          <w:sz w:val="28"/>
          <w:szCs w:val="28"/>
        </w:rPr>
        <w:t xml:space="preserve"> </w:t>
      </w:r>
      <w:r w:rsidRPr="00B502BC">
        <w:rPr>
          <w:rFonts w:ascii="Times New Roman" w:hAnsi="Times New Roman" w:cs="Times New Roman"/>
          <w:sz w:val="28"/>
          <w:szCs w:val="28"/>
        </w:rPr>
        <w:t>наглядный, словесный, практический, методы стимулирования интереса к учению, метод самостоятельной работы, инструктивные - практические.</w:t>
      </w:r>
    </w:p>
    <w:p w:rsidR="0057067C" w:rsidRPr="00B502BC" w:rsidRDefault="0057067C" w:rsidP="0057067C">
      <w:pPr>
        <w:pStyle w:val="a3"/>
        <w:spacing w:line="360" w:lineRule="auto"/>
        <w:rPr>
          <w:rFonts w:ascii="Times New Roman" w:hAnsi="Times New Roman"/>
          <w:bCs/>
          <w:color w:val="333333"/>
          <w:sz w:val="28"/>
          <w:szCs w:val="28"/>
        </w:rPr>
      </w:pPr>
      <w:r w:rsidRPr="00B502BC">
        <w:rPr>
          <w:rFonts w:ascii="Times New Roman" w:hAnsi="Times New Roman" w:cs="Times New Roman"/>
          <w:b/>
          <w:sz w:val="28"/>
          <w:szCs w:val="28"/>
        </w:rPr>
        <w:t>Формы:</w:t>
      </w:r>
      <w:r w:rsidRPr="00B502BC">
        <w:rPr>
          <w:rFonts w:ascii="Times New Roman" w:hAnsi="Times New Roman"/>
          <w:bCs/>
          <w:color w:val="333333"/>
          <w:sz w:val="28"/>
          <w:szCs w:val="28"/>
        </w:rPr>
        <w:t xml:space="preserve"> </w:t>
      </w:r>
      <w:r w:rsidRPr="00B502BC">
        <w:rPr>
          <w:rFonts w:ascii="Times New Roman" w:hAnsi="Times New Roman" w:cs="Times New Roman"/>
          <w:sz w:val="28"/>
          <w:szCs w:val="28"/>
        </w:rPr>
        <w:t>фронтальная, индивидуальная, групповые</w:t>
      </w:r>
    </w:p>
    <w:p w:rsidR="0057067C" w:rsidRPr="00B502BC" w:rsidRDefault="0057067C" w:rsidP="0057067C">
      <w:pPr>
        <w:pStyle w:val="a3"/>
        <w:spacing w:line="360" w:lineRule="auto"/>
        <w:rPr>
          <w:rFonts w:ascii="Times New Roman" w:hAnsi="Times New Roman" w:cs="Times New Roman"/>
          <w:sz w:val="28"/>
          <w:szCs w:val="28"/>
        </w:rPr>
      </w:pPr>
      <w:r w:rsidRPr="00B502BC">
        <w:rPr>
          <w:rFonts w:ascii="Times New Roman" w:hAnsi="Times New Roman" w:cs="Times New Roman"/>
          <w:b/>
          <w:sz w:val="28"/>
          <w:szCs w:val="28"/>
        </w:rPr>
        <w:t>Оборудование:</w:t>
      </w:r>
      <w:r w:rsidRPr="00B502BC">
        <w:rPr>
          <w:rFonts w:ascii="Times New Roman" w:hAnsi="Times New Roman"/>
          <w:bCs/>
          <w:color w:val="333333"/>
          <w:sz w:val="28"/>
          <w:szCs w:val="28"/>
        </w:rPr>
        <w:t xml:space="preserve"> </w:t>
      </w:r>
      <w:r w:rsidRPr="00B502BC">
        <w:rPr>
          <w:rFonts w:ascii="Times New Roman" w:hAnsi="Times New Roman" w:cs="Times New Roman"/>
          <w:sz w:val="28"/>
          <w:szCs w:val="28"/>
        </w:rPr>
        <w:t>компьютер, видеопроектор, демонстрационный экран.</w:t>
      </w:r>
    </w:p>
    <w:p w:rsidR="0057067C" w:rsidRPr="00C30EFD" w:rsidRDefault="0057067C" w:rsidP="0057067C">
      <w:pPr>
        <w:shd w:val="clear" w:color="auto" w:fill="FFFFFF"/>
        <w:spacing w:after="0" w:line="240" w:lineRule="atLeast"/>
        <w:ind w:left="375"/>
        <w:jc w:val="both"/>
        <w:rPr>
          <w:rFonts w:ascii="Times New Roman" w:hAnsi="Times New Roman" w:cs="Times New Roman"/>
          <w:sz w:val="28"/>
          <w:szCs w:val="28"/>
        </w:rPr>
      </w:pPr>
    </w:p>
    <w:p w:rsidR="0057067C" w:rsidRPr="00C30EFD" w:rsidRDefault="0057067C" w:rsidP="0057067C">
      <w:pPr>
        <w:shd w:val="clear" w:color="auto" w:fill="FFFFFF"/>
        <w:spacing w:after="0" w:line="240" w:lineRule="atLeast"/>
        <w:ind w:left="375"/>
        <w:jc w:val="center"/>
        <w:rPr>
          <w:rFonts w:ascii="Times New Roman" w:hAnsi="Times New Roman" w:cs="Times New Roman"/>
          <w:b/>
          <w:sz w:val="28"/>
          <w:szCs w:val="28"/>
        </w:rPr>
      </w:pPr>
      <w:r>
        <w:rPr>
          <w:rFonts w:ascii="Times New Roman" w:hAnsi="Times New Roman" w:cs="Times New Roman"/>
          <w:b/>
          <w:sz w:val="28"/>
          <w:szCs w:val="28"/>
        </w:rPr>
        <w:t>Ход занятия</w:t>
      </w:r>
    </w:p>
    <w:p w:rsidR="0057067C" w:rsidRPr="00A3395D" w:rsidRDefault="0057067C" w:rsidP="0057067C">
      <w:pPr>
        <w:pStyle w:val="a5"/>
        <w:numPr>
          <w:ilvl w:val="0"/>
          <w:numId w:val="1"/>
        </w:numPr>
        <w:shd w:val="clear" w:color="auto" w:fill="FFFFFF"/>
        <w:spacing w:after="0" w:line="240" w:lineRule="atLeast"/>
        <w:rPr>
          <w:rFonts w:ascii="Times New Roman" w:eastAsia="Times New Roman" w:hAnsi="Times New Roman" w:cs="Times New Roman"/>
          <w:b/>
          <w:sz w:val="28"/>
          <w:szCs w:val="28"/>
        </w:rPr>
      </w:pPr>
      <w:r w:rsidRPr="00A3395D">
        <w:rPr>
          <w:rFonts w:ascii="Times New Roman" w:eastAsia="Times New Roman" w:hAnsi="Times New Roman" w:cs="Times New Roman"/>
          <w:b/>
          <w:sz w:val="28"/>
          <w:szCs w:val="28"/>
        </w:rPr>
        <w:t>Вступительная часть.</w:t>
      </w:r>
    </w:p>
    <w:p w:rsidR="0057067C" w:rsidRPr="00A3395D" w:rsidRDefault="0057067C" w:rsidP="0057067C">
      <w:pPr>
        <w:pStyle w:val="a5"/>
        <w:numPr>
          <w:ilvl w:val="0"/>
          <w:numId w:val="2"/>
        </w:numPr>
        <w:shd w:val="clear" w:color="auto" w:fill="FFFFFF"/>
        <w:spacing w:after="0"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целевая установка.</w:t>
      </w:r>
    </w:p>
    <w:p w:rsidR="0057067C" w:rsidRPr="00A3395D" w:rsidRDefault="0057067C" w:rsidP="0057067C">
      <w:pPr>
        <w:pStyle w:val="a5"/>
        <w:numPr>
          <w:ilvl w:val="0"/>
          <w:numId w:val="2"/>
        </w:numPr>
        <w:shd w:val="clear" w:color="auto" w:fill="FFFFFF"/>
        <w:spacing w:after="0"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Раскрытие содержания и его отдельных составных частей.</w:t>
      </w:r>
    </w:p>
    <w:p w:rsidR="0057067C" w:rsidRPr="00A3395D"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Pr="00A3395D" w:rsidRDefault="0057067C" w:rsidP="0057067C">
      <w:pPr>
        <w:shd w:val="clear" w:color="auto" w:fill="FFFFFF"/>
        <w:spacing w:after="120"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 xml:space="preserve">                Здравствуйте, уважаемые коллеги! </w:t>
      </w:r>
      <w:r>
        <w:rPr>
          <w:rFonts w:ascii="Times New Roman" w:eastAsia="Times New Roman" w:hAnsi="Times New Roman" w:cs="Times New Roman"/>
          <w:sz w:val="28"/>
          <w:szCs w:val="28"/>
        </w:rPr>
        <w:t>Отгадайте загадку</w:t>
      </w:r>
      <w:r w:rsidRPr="00A3395D">
        <w:rPr>
          <w:rFonts w:ascii="Times New Roman" w:eastAsia="Times New Roman" w:hAnsi="Times New Roman" w:cs="Times New Roman"/>
          <w:sz w:val="28"/>
          <w:szCs w:val="28"/>
        </w:rPr>
        <w:t>.</w:t>
      </w:r>
    </w:p>
    <w:p w:rsidR="0057067C" w:rsidRPr="00A3395D" w:rsidRDefault="0057067C" w:rsidP="0057067C">
      <w:pPr>
        <w:shd w:val="clear" w:color="auto" w:fill="FFFFFF"/>
        <w:spacing w:after="120" w:line="240" w:lineRule="atLeast"/>
        <w:jc w:val="center"/>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Есть ноги, но не ходит</w:t>
      </w:r>
      <w:r>
        <w:rPr>
          <w:rFonts w:ascii="Times New Roman" w:eastAsia="Times New Roman" w:hAnsi="Times New Roman" w:cs="Times New Roman"/>
          <w:sz w:val="28"/>
          <w:szCs w:val="28"/>
        </w:rPr>
        <w:t>,</w:t>
      </w:r>
      <w:r w:rsidRPr="00A3395D">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sz w:val="28"/>
          <w:szCs w:val="28"/>
        </w:rPr>
        <w:t>Есть рот, но не говорит,</w:t>
      </w:r>
      <w:r w:rsidRPr="00A3395D">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sz w:val="28"/>
          <w:szCs w:val="28"/>
        </w:rPr>
        <w:t>Доставляет детям радость,</w:t>
      </w:r>
      <w:r w:rsidRPr="00A3395D">
        <w:rPr>
          <w:rFonts w:ascii="Times New Roman" w:eastAsia="Times New Roman" w:hAnsi="Times New Roman" w:cs="Times New Roman"/>
          <w:sz w:val="28"/>
          <w:szCs w:val="28"/>
        </w:rPr>
        <w:br/>
      </w: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sz w:val="28"/>
          <w:szCs w:val="28"/>
        </w:rPr>
        <w:t>Но сама радоваться не может.</w:t>
      </w:r>
    </w:p>
    <w:p w:rsidR="0057067C" w:rsidRPr="00A3395D" w:rsidRDefault="0057067C" w:rsidP="0057067C">
      <w:pPr>
        <w:shd w:val="clear" w:color="auto" w:fill="FFFFFF"/>
        <w:spacing w:after="120" w:line="240" w:lineRule="atLeast"/>
        <w:jc w:val="center"/>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Что это?</w:t>
      </w: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b/>
          <w:bCs/>
          <w:sz w:val="28"/>
          <w:szCs w:val="28"/>
        </w:rPr>
        <w:t>Кукла</w:t>
      </w:r>
      <w:r>
        <w:rPr>
          <w:rFonts w:ascii="Times New Roman" w:eastAsia="Times New Roman" w:hAnsi="Times New Roman" w:cs="Times New Roman"/>
          <w:b/>
          <w:bCs/>
          <w:sz w:val="28"/>
          <w:szCs w:val="28"/>
        </w:rPr>
        <w:t>)</w:t>
      </w:r>
    </w:p>
    <w:p w:rsidR="0057067C" w:rsidRPr="00A3395D" w:rsidRDefault="0057067C" w:rsidP="0057067C">
      <w:pPr>
        <w:shd w:val="clear" w:color="auto" w:fill="FFFFFF"/>
        <w:spacing w:after="120" w:line="240" w:lineRule="atLeast"/>
        <w:jc w:val="center"/>
        <w:rPr>
          <w:rFonts w:ascii="Times New Roman" w:eastAsia="Times New Roman" w:hAnsi="Times New Roman" w:cs="Times New Roman"/>
          <w:sz w:val="28"/>
          <w:szCs w:val="28"/>
        </w:rPr>
      </w:pPr>
    </w:p>
    <w:p w:rsidR="0057067C" w:rsidRDefault="0057067C" w:rsidP="0057067C">
      <w:pPr>
        <w:shd w:val="clear" w:color="auto" w:fill="FFFFFF"/>
        <w:spacing w:after="120"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Как думаете, чему будет посвящено наше занятие?  Правильно  кукле.</w:t>
      </w:r>
    </w:p>
    <w:p w:rsidR="0057067C" w:rsidRPr="00A3395D" w:rsidRDefault="0057067C" w:rsidP="0057067C">
      <w:pPr>
        <w:pStyle w:val="a5"/>
        <w:shd w:val="clear" w:color="auto" w:fill="FFFFFF"/>
        <w:spacing w:before="100" w:beforeAutospacing="1" w:after="100" w:afterAutospacing="1" w:line="240" w:lineRule="atLeast"/>
        <w:ind w:left="-142"/>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ab/>
        <w:t>Сегодня мы познакомимся с историей возникно</w:t>
      </w:r>
      <w:r>
        <w:rPr>
          <w:rFonts w:ascii="Times New Roman" w:eastAsia="Times New Roman" w:hAnsi="Times New Roman" w:cs="Times New Roman"/>
          <w:sz w:val="28"/>
          <w:szCs w:val="28"/>
        </w:rPr>
        <w:t>вения тряпичной, народной     куклы</w:t>
      </w:r>
      <w:r w:rsidRPr="00A3395D">
        <w:rPr>
          <w:rFonts w:ascii="Times New Roman" w:eastAsia="Times New Roman" w:hAnsi="Times New Roman" w:cs="Times New Roman"/>
          <w:sz w:val="28"/>
          <w:szCs w:val="28"/>
        </w:rPr>
        <w:t xml:space="preserve">. </w:t>
      </w:r>
    </w:p>
    <w:p w:rsidR="0057067C" w:rsidRDefault="0057067C" w:rsidP="0057067C">
      <w:pPr>
        <w:pStyle w:val="a5"/>
        <w:shd w:val="clear" w:color="auto" w:fill="FFFFFF"/>
        <w:spacing w:before="100" w:beforeAutospacing="1" w:after="100" w:afterAutospacing="1" w:line="240" w:lineRule="atLeast"/>
        <w:ind w:left="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sz w:val="28"/>
          <w:szCs w:val="28"/>
        </w:rPr>
        <w:t>А  так же попробуем изготовить тряпичную народную куклу</w:t>
      </w:r>
      <w:r>
        <w:rPr>
          <w:rFonts w:ascii="Times New Roman" w:eastAsia="Times New Roman" w:hAnsi="Times New Roman" w:cs="Times New Roman"/>
          <w:sz w:val="28"/>
          <w:szCs w:val="28"/>
        </w:rPr>
        <w:t xml:space="preserve"> оберег</w:t>
      </w:r>
      <w:r w:rsidRPr="00A3395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A3395D">
        <w:rPr>
          <w:rFonts w:ascii="Times New Roman" w:eastAsia="Times New Roman" w:hAnsi="Times New Roman" w:cs="Times New Roman"/>
          <w:sz w:val="28"/>
          <w:szCs w:val="28"/>
        </w:rPr>
        <w:t>«Колокольчик».</w:t>
      </w:r>
    </w:p>
    <w:p w:rsidR="0057067C" w:rsidRPr="00A3395D" w:rsidRDefault="0057067C" w:rsidP="0057067C">
      <w:pPr>
        <w:pStyle w:val="a5"/>
        <w:numPr>
          <w:ilvl w:val="0"/>
          <w:numId w:val="6"/>
        </w:numPr>
        <w:shd w:val="clear" w:color="auto" w:fill="FFFFFF"/>
        <w:spacing w:before="100" w:beforeAutospacing="1" w:after="100" w:afterAutospacing="1" w:line="240" w:lineRule="atLeast"/>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Теоретическая </w:t>
      </w:r>
      <w:r w:rsidRPr="00A3395D">
        <w:rPr>
          <w:rFonts w:ascii="Times New Roman" w:eastAsia="Times New Roman" w:hAnsi="Times New Roman" w:cs="Times New Roman"/>
          <w:b/>
          <w:sz w:val="28"/>
          <w:szCs w:val="28"/>
        </w:rPr>
        <w:t xml:space="preserve"> часть.</w:t>
      </w:r>
    </w:p>
    <w:p w:rsidR="0057067C" w:rsidRPr="00A3395D" w:rsidRDefault="0057067C" w:rsidP="0057067C">
      <w:pPr>
        <w:pStyle w:val="a5"/>
        <w:numPr>
          <w:ilvl w:val="0"/>
          <w:numId w:val="4"/>
        </w:numPr>
        <w:shd w:val="clear" w:color="auto" w:fill="FFFFFF"/>
        <w:spacing w:before="100" w:beforeAutospacing="1" w:after="100" w:afterAutospacing="1"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Из истории о куклах.</w:t>
      </w:r>
    </w:p>
    <w:p w:rsidR="0057067C" w:rsidRPr="00A3395D" w:rsidRDefault="0057067C" w:rsidP="0057067C">
      <w:pPr>
        <w:pStyle w:val="a5"/>
        <w:numPr>
          <w:ilvl w:val="0"/>
          <w:numId w:val="4"/>
        </w:numPr>
        <w:shd w:val="clear" w:color="auto" w:fill="FFFFFF"/>
        <w:spacing w:before="100" w:beforeAutospacing="1" w:after="100" w:afterAutospacing="1"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lastRenderedPageBreak/>
        <w:t>Создание  тряпичных народных куклы</w:t>
      </w:r>
      <w:proofErr w:type="gramStart"/>
      <w:r w:rsidRPr="00A3395D">
        <w:rPr>
          <w:rFonts w:ascii="Times New Roman" w:eastAsia="Times New Roman" w:hAnsi="Times New Roman" w:cs="Times New Roman"/>
          <w:sz w:val="28"/>
          <w:szCs w:val="28"/>
        </w:rPr>
        <w:t xml:space="preserve"> .</w:t>
      </w:r>
      <w:proofErr w:type="gramEnd"/>
    </w:p>
    <w:p w:rsidR="0057067C" w:rsidRPr="00A3395D" w:rsidRDefault="0057067C" w:rsidP="0057067C">
      <w:pPr>
        <w:pStyle w:val="a5"/>
        <w:shd w:val="clear" w:color="auto" w:fill="FFFFFF"/>
        <w:spacing w:before="100" w:beforeAutospacing="1" w:after="100" w:afterAutospacing="1" w:line="240" w:lineRule="atLeast"/>
        <w:ind w:left="-851"/>
        <w:jc w:val="both"/>
        <w:rPr>
          <w:rFonts w:ascii="Times New Roman" w:eastAsia="Times New Roman" w:hAnsi="Times New Roman" w:cs="Times New Roman"/>
          <w:sz w:val="28"/>
          <w:szCs w:val="28"/>
        </w:rPr>
      </w:pPr>
    </w:p>
    <w:p w:rsidR="0057067C" w:rsidRPr="00A3395D" w:rsidRDefault="0057067C" w:rsidP="0057067C">
      <w:pPr>
        <w:pStyle w:val="a5"/>
        <w:shd w:val="clear" w:color="auto" w:fill="FFFFFF"/>
        <w:spacing w:before="100" w:beforeAutospacing="1" w:after="100" w:afterAutospacing="1" w:line="360" w:lineRule="auto"/>
        <w:ind w:left="-142" w:firstLine="568"/>
        <w:jc w:val="both"/>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С давних времен кукла была традиционной игрушкой русского народа. Она сопровождала человека от рождения до смерти и была неприемлемым атрибутом любых  праздников. Игра в куклы поощрялась взрослыми, так как, играя в них ребенок учился вести хозяйство</w:t>
      </w:r>
      <w:proofErr w:type="gramStart"/>
      <w:r w:rsidRPr="00A3395D">
        <w:rPr>
          <w:rFonts w:ascii="Times New Roman" w:eastAsia="Times New Roman" w:hAnsi="Times New Roman" w:cs="Times New Roman"/>
          <w:sz w:val="28"/>
          <w:szCs w:val="28"/>
        </w:rPr>
        <w:t xml:space="preserve"> ,</w:t>
      </w:r>
      <w:proofErr w:type="gramEnd"/>
      <w:r w:rsidRPr="00A3395D">
        <w:rPr>
          <w:rFonts w:ascii="Times New Roman" w:eastAsia="Times New Roman" w:hAnsi="Times New Roman" w:cs="Times New Roman"/>
          <w:sz w:val="28"/>
          <w:szCs w:val="28"/>
        </w:rPr>
        <w:t xml:space="preserve"> обретал образ семьи. Кукла была не просто игрушкой, а символом продолжения рода, залогом семейного счастья.</w:t>
      </w:r>
    </w:p>
    <w:p w:rsidR="0057067C" w:rsidRDefault="0057067C" w:rsidP="0057067C">
      <w:pPr>
        <w:pStyle w:val="a3"/>
        <w:spacing w:line="360" w:lineRule="auto"/>
        <w:jc w:val="both"/>
        <w:rPr>
          <w:rFonts w:ascii="Times New Roman" w:hAnsi="Times New Roman" w:cs="Times New Roman"/>
          <w:sz w:val="28"/>
          <w:szCs w:val="28"/>
        </w:rPr>
      </w:pPr>
      <w:r w:rsidRPr="00A3395D">
        <w:rPr>
          <w:rFonts w:ascii="Times New Roman" w:hAnsi="Times New Roman" w:cs="Times New Roman"/>
          <w:sz w:val="28"/>
          <w:szCs w:val="28"/>
        </w:rPr>
        <w:t xml:space="preserve">      Большинство кукол на Руси были оберегами и ведут свою историю с древних языческих времен. Они выполняются из природных материалов, которые приносятся из леса: дерево, лоза, трава, солома. И это не случайно, потому что лес - это среда обитания русского человека. </w:t>
      </w:r>
      <w:proofErr w:type="gramStart"/>
      <w:r w:rsidRPr="00A3395D">
        <w:rPr>
          <w:rFonts w:ascii="Times New Roman" w:hAnsi="Times New Roman" w:cs="Times New Roman"/>
          <w:sz w:val="28"/>
          <w:szCs w:val="28"/>
        </w:rPr>
        <w:t>Куклы, сделанные на основе берёзового полешка являются</w:t>
      </w:r>
      <w:proofErr w:type="gramEnd"/>
      <w:r w:rsidRPr="00A3395D">
        <w:rPr>
          <w:rFonts w:ascii="Times New Roman" w:hAnsi="Times New Roman" w:cs="Times New Roman"/>
          <w:sz w:val="28"/>
          <w:szCs w:val="28"/>
        </w:rPr>
        <w:t xml:space="preserve"> оберегом семейного счастья. Осина всегда считалась опасной для злых духов, поэтому куколки, сделанные на основе осинового полешка, являются оберегами дома, отгоняют от жилища злых духов. Главная черта русских народных куколок - чистый лик, без носа, рта и глаз. Потому что по старинным поверьям считалось, что "если не нарисуешь лицо, то не вселится нечистая сила и не принесет ни ребенку, ни взрослому человеку вреда".  Рукотворная игрушка служила для наших предков своеобразным родовым этническим кодом, который указывал ориентиры жизненного пути. Рассматривая старые куклы, мы заметим, как проступает в них цепочка скрытых символов, характерных для мифологического сознания крестьянина, для русской народной культуры. Поэтому в изготовлении традиционных тряпичных кукол не было случайностей – во всем усматривался определенный смысл. Как правило, тряпичные куклы были простейшим изображением женской фигуры: кусок ткани, свернутый в скалку, тщательно обтянутое белой льняной тряпицей лицо, груди из ровных тряпичных шариков, коса и обыденный или праздничный крестьянский наряд из лоскута.</w:t>
      </w:r>
    </w:p>
    <w:p w:rsidR="0057067C" w:rsidRPr="00A3395D" w:rsidRDefault="0057067C" w:rsidP="0057067C">
      <w:pPr>
        <w:pStyle w:val="a3"/>
        <w:spacing w:line="360" w:lineRule="auto"/>
        <w:jc w:val="both"/>
        <w:rPr>
          <w:rFonts w:ascii="Times New Roman" w:hAnsi="Times New Roman" w:cs="Times New Roman"/>
          <w:sz w:val="28"/>
          <w:szCs w:val="28"/>
        </w:rPr>
      </w:pPr>
      <w:r w:rsidRPr="001D488E">
        <w:rPr>
          <w:rFonts w:ascii="Times New Roman" w:hAnsi="Times New Roman" w:cs="Times New Roman"/>
          <w:sz w:val="24"/>
          <w:szCs w:val="24"/>
        </w:rPr>
        <w:t xml:space="preserve">        </w:t>
      </w:r>
      <w:r w:rsidRPr="00A3395D">
        <w:rPr>
          <w:rFonts w:ascii="Times New Roman" w:hAnsi="Times New Roman" w:cs="Times New Roman"/>
          <w:sz w:val="28"/>
          <w:szCs w:val="28"/>
        </w:rPr>
        <w:t xml:space="preserve">Удивительна схожесть, перекличка кукол у разных народов. Их объединяет не  только происхождение (игровые куклы везде возникли из </w:t>
      </w:r>
      <w:r w:rsidRPr="00A3395D">
        <w:rPr>
          <w:rFonts w:ascii="Times New Roman" w:hAnsi="Times New Roman" w:cs="Times New Roman"/>
          <w:sz w:val="28"/>
          <w:szCs w:val="28"/>
        </w:rPr>
        <w:lastRenderedPageBreak/>
        <w:t>обрядовых, вышли из ритуала), но и общечеловеческие идеи и ценности: преемственность в родстве, семейственности и родительской опеке, в почитании предков.</w:t>
      </w:r>
    </w:p>
    <w:p w:rsidR="0057067C" w:rsidRDefault="0057067C" w:rsidP="0057067C">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w:t>
      </w:r>
      <w:r w:rsidRPr="00A3395D">
        <w:rPr>
          <w:rFonts w:ascii="Times New Roman" w:hAnsi="Times New Roman" w:cs="Times New Roman"/>
          <w:sz w:val="28"/>
          <w:szCs w:val="28"/>
        </w:rPr>
        <w:t xml:space="preserve">Русская тряпичная кукла включает в себя несколько архетипов, сформированных традицией. </w:t>
      </w:r>
      <w:proofErr w:type="spellStart"/>
      <w:proofErr w:type="gramStart"/>
      <w:r w:rsidRPr="00A3395D">
        <w:rPr>
          <w:rFonts w:ascii="Times New Roman" w:hAnsi="Times New Roman" w:cs="Times New Roman"/>
          <w:sz w:val="28"/>
          <w:szCs w:val="28"/>
        </w:rPr>
        <w:t>Столбушка</w:t>
      </w:r>
      <w:proofErr w:type="spellEnd"/>
      <w:r w:rsidRPr="00A3395D">
        <w:rPr>
          <w:rFonts w:ascii="Times New Roman" w:hAnsi="Times New Roman" w:cs="Times New Roman"/>
          <w:sz w:val="28"/>
          <w:szCs w:val="28"/>
        </w:rPr>
        <w:t xml:space="preserve"> (столбец, полено, чурка), </w:t>
      </w:r>
      <w:proofErr w:type="spellStart"/>
      <w:r w:rsidRPr="00A3395D">
        <w:rPr>
          <w:rFonts w:ascii="Times New Roman" w:hAnsi="Times New Roman" w:cs="Times New Roman"/>
          <w:sz w:val="28"/>
          <w:szCs w:val="28"/>
        </w:rPr>
        <w:t>крестушка</w:t>
      </w:r>
      <w:proofErr w:type="spellEnd"/>
      <w:r w:rsidRPr="00A3395D">
        <w:rPr>
          <w:rFonts w:ascii="Times New Roman" w:hAnsi="Times New Roman" w:cs="Times New Roman"/>
          <w:sz w:val="28"/>
          <w:szCs w:val="28"/>
        </w:rPr>
        <w:t xml:space="preserve"> или крестец, кукла на палочке, узловая (узелковая) кукла, </w:t>
      </w:r>
      <w:proofErr w:type="spellStart"/>
      <w:r w:rsidRPr="00A3395D">
        <w:rPr>
          <w:rFonts w:ascii="Times New Roman" w:hAnsi="Times New Roman" w:cs="Times New Roman"/>
          <w:sz w:val="28"/>
          <w:szCs w:val="28"/>
        </w:rPr>
        <w:t>пеленашка</w:t>
      </w:r>
      <w:proofErr w:type="spellEnd"/>
      <w:r w:rsidRPr="00A3395D">
        <w:rPr>
          <w:rFonts w:ascii="Times New Roman" w:hAnsi="Times New Roman" w:cs="Times New Roman"/>
          <w:sz w:val="28"/>
          <w:szCs w:val="28"/>
        </w:rPr>
        <w:t>, закрутка (скрутка, скатка, скалка), набивная кукла-мешочек – все они бытовали одновременно в XIX – первой половине ХХ века в деревне и малых провинциальных городках.</w:t>
      </w:r>
      <w:proofErr w:type="gramEnd"/>
      <w:r w:rsidRPr="00A3395D">
        <w:rPr>
          <w:rFonts w:ascii="Times New Roman" w:hAnsi="Times New Roman" w:cs="Times New Roman"/>
          <w:sz w:val="28"/>
          <w:szCs w:val="28"/>
        </w:rPr>
        <w:t xml:space="preserve"> Каждый тип рассыпан в свою очередь на множество локальных вариантов, характерных для той или иной местности. Исследователи обратили внимание на то, что куклы разных регионов при всем их внешнем образном различии близки по способам изготовления внутренней первоосновы. Заметили общую для кукол столбообразную форму туловища, которую свертывали так плотно, что получалось, будто скульптурка из твердого материала.    Куклы были не только девчачьей забавой. Играли до 7-8 лет все дети, пока они ходили в рубахах. Но лишь мальчики начинали носить порты, а девочки юбку, их игровые роли и сами игры строго разделялись. Пока дети были маленькими, кукол им шили матери, бабушки, старшие сестры. С пяти лет </w:t>
      </w:r>
      <w:proofErr w:type="gramStart"/>
      <w:r w:rsidRPr="00A3395D">
        <w:rPr>
          <w:rFonts w:ascii="Times New Roman" w:hAnsi="Times New Roman" w:cs="Times New Roman"/>
          <w:sz w:val="28"/>
          <w:szCs w:val="28"/>
        </w:rPr>
        <w:t>такую</w:t>
      </w:r>
      <w:proofErr w:type="gramEnd"/>
      <w:r w:rsidRPr="00A3395D">
        <w:rPr>
          <w:rFonts w:ascii="Times New Roman" w:hAnsi="Times New Roman" w:cs="Times New Roman"/>
          <w:sz w:val="28"/>
          <w:szCs w:val="28"/>
        </w:rPr>
        <w:t xml:space="preserve"> </w:t>
      </w:r>
      <w:proofErr w:type="spellStart"/>
      <w:r w:rsidRPr="00A3395D">
        <w:rPr>
          <w:rFonts w:ascii="Times New Roman" w:hAnsi="Times New Roman" w:cs="Times New Roman"/>
          <w:sz w:val="28"/>
          <w:szCs w:val="28"/>
        </w:rPr>
        <w:t>потешку</w:t>
      </w:r>
      <w:proofErr w:type="spellEnd"/>
      <w:r w:rsidRPr="00A3395D">
        <w:rPr>
          <w:rFonts w:ascii="Times New Roman" w:hAnsi="Times New Roman" w:cs="Times New Roman"/>
          <w:sz w:val="28"/>
          <w:szCs w:val="28"/>
        </w:rPr>
        <w:t xml:space="preserve"> уже могла делать любая девочка.       </w:t>
      </w:r>
      <w:r>
        <w:rPr>
          <w:rFonts w:ascii="Times New Roman" w:hAnsi="Times New Roman" w:cs="Times New Roman"/>
          <w:sz w:val="28"/>
          <w:szCs w:val="28"/>
        </w:rPr>
        <w:tab/>
      </w:r>
      <w:r w:rsidRPr="00A3395D">
        <w:rPr>
          <w:rFonts w:ascii="Times New Roman" w:hAnsi="Times New Roman" w:cs="Times New Roman"/>
          <w:sz w:val="28"/>
          <w:szCs w:val="28"/>
        </w:rPr>
        <w:t>Игрушки никогда не оставляли на улице, не разбрасывали по избе, а берегли в корзинах, коробах, запирали в ларчики. Брали на жатву и на посиделки. Кукол разрешалось брать в гости, их клали в приданое.   </w:t>
      </w:r>
    </w:p>
    <w:p w:rsidR="0057067C" w:rsidRDefault="0057067C" w:rsidP="0057067C">
      <w:pPr>
        <w:pStyle w:val="a3"/>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A3395D">
        <w:rPr>
          <w:rFonts w:ascii="Times New Roman" w:hAnsi="Times New Roman" w:cs="Times New Roman"/>
          <w:sz w:val="28"/>
          <w:szCs w:val="28"/>
        </w:rPr>
        <w:t xml:space="preserve">В кукольных забавах проигрывались почти все деревенские праздничные обряды. Чаще всего свадьбы - особо впечатляющий, торжественный и красивый русский народный обряд. Относились к игре очень серьезно, сохраняя последовательность обряда, запоминая и повторяя разговоры взрослых, исполняемые ими обрядовые песни. Для игры собирались группами в избе, в амбаре, летом на улице. И каждая </w:t>
      </w:r>
      <w:proofErr w:type="gramStart"/>
      <w:r w:rsidRPr="00A3395D">
        <w:rPr>
          <w:rFonts w:ascii="Times New Roman" w:hAnsi="Times New Roman" w:cs="Times New Roman"/>
          <w:sz w:val="28"/>
          <w:szCs w:val="28"/>
        </w:rPr>
        <w:t>девка</w:t>
      </w:r>
      <w:proofErr w:type="gramEnd"/>
      <w:r w:rsidRPr="00A3395D">
        <w:rPr>
          <w:rFonts w:ascii="Times New Roman" w:hAnsi="Times New Roman" w:cs="Times New Roman"/>
          <w:sz w:val="28"/>
          <w:szCs w:val="28"/>
        </w:rPr>
        <w:t xml:space="preserve"> приносила с собой </w:t>
      </w:r>
      <w:proofErr w:type="spellStart"/>
      <w:r w:rsidRPr="00A3395D">
        <w:rPr>
          <w:rFonts w:ascii="Times New Roman" w:hAnsi="Times New Roman" w:cs="Times New Roman"/>
          <w:sz w:val="28"/>
          <w:szCs w:val="28"/>
        </w:rPr>
        <w:t>коробейку</w:t>
      </w:r>
      <w:proofErr w:type="spellEnd"/>
      <w:r w:rsidRPr="00A3395D">
        <w:rPr>
          <w:rFonts w:ascii="Times New Roman" w:hAnsi="Times New Roman" w:cs="Times New Roman"/>
          <w:sz w:val="28"/>
          <w:szCs w:val="28"/>
        </w:rPr>
        <w:t xml:space="preserve"> с куклами. В игре их было до двадцати и более: жених, невеста, родители молодых, </w:t>
      </w:r>
      <w:proofErr w:type="spellStart"/>
      <w:r w:rsidRPr="00A3395D">
        <w:rPr>
          <w:rFonts w:ascii="Times New Roman" w:hAnsi="Times New Roman" w:cs="Times New Roman"/>
          <w:sz w:val="28"/>
          <w:szCs w:val="28"/>
        </w:rPr>
        <w:t>подруги-повязочницы</w:t>
      </w:r>
      <w:proofErr w:type="spellEnd"/>
      <w:r w:rsidRPr="00A3395D">
        <w:rPr>
          <w:rFonts w:ascii="Times New Roman" w:hAnsi="Times New Roman" w:cs="Times New Roman"/>
          <w:sz w:val="28"/>
          <w:szCs w:val="28"/>
        </w:rPr>
        <w:t xml:space="preserve">, </w:t>
      </w:r>
      <w:proofErr w:type="spellStart"/>
      <w:r w:rsidRPr="00A3395D">
        <w:rPr>
          <w:rFonts w:ascii="Times New Roman" w:hAnsi="Times New Roman" w:cs="Times New Roman"/>
          <w:sz w:val="28"/>
          <w:szCs w:val="28"/>
        </w:rPr>
        <w:t>подруги-</w:t>
      </w:r>
      <w:r w:rsidRPr="00A3395D">
        <w:rPr>
          <w:rFonts w:ascii="Times New Roman" w:hAnsi="Times New Roman" w:cs="Times New Roman"/>
          <w:sz w:val="28"/>
          <w:szCs w:val="28"/>
        </w:rPr>
        <w:lastRenderedPageBreak/>
        <w:t>кокушницы</w:t>
      </w:r>
      <w:proofErr w:type="spellEnd"/>
      <w:r w:rsidRPr="00A3395D">
        <w:rPr>
          <w:rFonts w:ascii="Times New Roman" w:hAnsi="Times New Roman" w:cs="Times New Roman"/>
          <w:sz w:val="28"/>
          <w:szCs w:val="28"/>
        </w:rPr>
        <w:t xml:space="preserve">, тысяцкий, </w:t>
      </w:r>
      <w:proofErr w:type="spellStart"/>
      <w:r w:rsidRPr="00A3395D">
        <w:rPr>
          <w:rFonts w:ascii="Times New Roman" w:hAnsi="Times New Roman" w:cs="Times New Roman"/>
          <w:sz w:val="28"/>
          <w:szCs w:val="28"/>
        </w:rPr>
        <w:t>повозник</w:t>
      </w:r>
      <w:proofErr w:type="spellEnd"/>
      <w:r w:rsidRPr="00A3395D">
        <w:rPr>
          <w:rFonts w:ascii="Times New Roman" w:hAnsi="Times New Roman" w:cs="Times New Roman"/>
          <w:sz w:val="28"/>
          <w:szCs w:val="28"/>
        </w:rPr>
        <w:t xml:space="preserve"> и все остальн</w:t>
      </w:r>
      <w:r>
        <w:rPr>
          <w:rFonts w:ascii="Times New Roman" w:hAnsi="Times New Roman" w:cs="Times New Roman"/>
          <w:sz w:val="28"/>
          <w:szCs w:val="28"/>
        </w:rPr>
        <w:t xml:space="preserve">ые, как полагается на настоящей </w:t>
      </w:r>
      <w:r w:rsidRPr="00A3395D">
        <w:rPr>
          <w:rFonts w:ascii="Times New Roman" w:hAnsi="Times New Roman" w:cs="Times New Roman"/>
          <w:sz w:val="28"/>
          <w:szCs w:val="28"/>
        </w:rPr>
        <w:t>свадьбе.</w:t>
      </w:r>
    </w:p>
    <w:p w:rsidR="0057067C" w:rsidRPr="00A3395D" w:rsidRDefault="0057067C" w:rsidP="0057067C">
      <w:pPr>
        <w:pStyle w:val="a3"/>
        <w:spacing w:line="360" w:lineRule="auto"/>
        <w:rPr>
          <w:rFonts w:ascii="Times New Roman" w:hAnsi="Times New Roman" w:cs="Times New Roman"/>
          <w:sz w:val="28"/>
          <w:szCs w:val="28"/>
        </w:rPr>
      </w:pPr>
      <w:r w:rsidRPr="00A3395D">
        <w:rPr>
          <w:rFonts w:ascii="Times New Roman" w:hAnsi="Times New Roman" w:cs="Times New Roman"/>
          <w:sz w:val="28"/>
          <w:szCs w:val="28"/>
        </w:rPr>
        <w:t>         </w:t>
      </w:r>
      <w:r w:rsidRPr="00A3395D">
        <w:rPr>
          <w:rFonts w:ascii="Times New Roman" w:hAnsi="Times New Roman" w:cs="Times New Roman"/>
          <w:iCs/>
          <w:sz w:val="28"/>
          <w:szCs w:val="28"/>
        </w:rPr>
        <w:t>  </w:t>
      </w:r>
      <w:r w:rsidRPr="00A3395D">
        <w:rPr>
          <w:rStyle w:val="apple-converted-space"/>
          <w:rFonts w:ascii="Times New Roman" w:hAnsi="Times New Roman" w:cs="Times New Roman"/>
          <w:b/>
          <w:bCs/>
          <w:iCs/>
          <w:sz w:val="28"/>
          <w:szCs w:val="28"/>
        </w:rPr>
        <w:t> </w:t>
      </w:r>
      <w:r w:rsidRPr="00A3395D">
        <w:rPr>
          <w:rFonts w:ascii="Times New Roman" w:hAnsi="Times New Roman" w:cs="Times New Roman"/>
          <w:b/>
          <w:bCs/>
          <w:iCs/>
          <w:sz w:val="28"/>
          <w:szCs w:val="28"/>
        </w:rPr>
        <w:t>Игрушечные традиции бытовали в каждом уголке России. Любой ребенок имел свою куклу, начиная с кукол-скруток, которые относятся к самым истокам славянской народной культуры.   </w:t>
      </w:r>
      <w:r w:rsidRPr="00A3395D">
        <w:rPr>
          <w:rFonts w:ascii="Times New Roman" w:hAnsi="Times New Roman" w:cs="Times New Roman"/>
          <w:iCs/>
          <w:sz w:val="28"/>
          <w:szCs w:val="28"/>
        </w:rPr>
        <w:t> </w:t>
      </w:r>
    </w:p>
    <w:p w:rsidR="0057067C" w:rsidRPr="00A3395D" w:rsidRDefault="0057067C" w:rsidP="0057067C">
      <w:pPr>
        <w:pStyle w:val="a3"/>
        <w:spacing w:line="360" w:lineRule="auto"/>
        <w:jc w:val="both"/>
        <w:rPr>
          <w:rFonts w:ascii="Times New Roman" w:hAnsi="Times New Roman" w:cs="Times New Roman"/>
          <w:sz w:val="28"/>
          <w:szCs w:val="28"/>
        </w:rPr>
      </w:pPr>
      <w:r w:rsidRPr="00A3395D">
        <w:rPr>
          <w:rFonts w:ascii="Times New Roman" w:hAnsi="Times New Roman" w:cs="Times New Roman"/>
          <w:sz w:val="28"/>
          <w:szCs w:val="28"/>
        </w:rPr>
        <w:t xml:space="preserve"> </w:t>
      </w:r>
      <w:r w:rsidRPr="00A3395D">
        <w:rPr>
          <w:rFonts w:ascii="Times New Roman" w:hAnsi="Times New Roman" w:cs="Times New Roman"/>
          <w:sz w:val="28"/>
          <w:szCs w:val="28"/>
          <w:lang w:val="en-US"/>
        </w:rPr>
        <w:t>           </w:t>
      </w:r>
      <w:r w:rsidRPr="00A3395D">
        <w:rPr>
          <w:rStyle w:val="apple-converted-space"/>
          <w:rFonts w:ascii="Times New Roman" w:hAnsi="Times New Roman" w:cs="Times New Roman"/>
          <w:b/>
          <w:bCs/>
          <w:sz w:val="28"/>
          <w:szCs w:val="28"/>
          <w:lang w:val="en-US"/>
        </w:rPr>
        <w:t> </w:t>
      </w:r>
      <w:r w:rsidRPr="00A3395D">
        <w:rPr>
          <w:rFonts w:ascii="Times New Roman" w:hAnsi="Times New Roman" w:cs="Times New Roman"/>
          <w:b/>
          <w:bCs/>
          <w:sz w:val="28"/>
          <w:szCs w:val="28"/>
        </w:rPr>
        <w:t> В настоящее время</w:t>
      </w:r>
      <w:r w:rsidRPr="00A3395D">
        <w:rPr>
          <w:rStyle w:val="apple-converted-space"/>
          <w:rFonts w:ascii="Times New Roman" w:hAnsi="Times New Roman" w:cs="Times New Roman"/>
          <w:sz w:val="28"/>
          <w:szCs w:val="28"/>
        </w:rPr>
        <w:t> </w:t>
      </w:r>
      <w:r w:rsidRPr="00A3395D">
        <w:rPr>
          <w:rFonts w:ascii="Times New Roman" w:hAnsi="Times New Roman" w:cs="Times New Roman"/>
          <w:sz w:val="28"/>
          <w:szCs w:val="28"/>
        </w:rPr>
        <w:t>известно более</w:t>
      </w:r>
      <w:r w:rsidRPr="00A3395D">
        <w:rPr>
          <w:rStyle w:val="apple-converted-space"/>
          <w:rFonts w:ascii="Times New Roman" w:hAnsi="Times New Roman" w:cs="Times New Roman"/>
          <w:b/>
          <w:bCs/>
          <w:i/>
          <w:iCs/>
          <w:sz w:val="28"/>
          <w:szCs w:val="28"/>
        </w:rPr>
        <w:t> </w:t>
      </w:r>
      <w:r w:rsidRPr="00A3395D">
        <w:rPr>
          <w:rStyle w:val="apple-style-span"/>
          <w:rFonts w:ascii="Times New Roman" w:hAnsi="Times New Roman" w:cs="Times New Roman"/>
          <w:b/>
          <w:bCs/>
          <w:i/>
          <w:iCs/>
          <w:sz w:val="28"/>
          <w:szCs w:val="28"/>
        </w:rPr>
        <w:t>90 видов</w:t>
      </w:r>
      <w:r w:rsidRPr="00A3395D">
        <w:rPr>
          <w:rStyle w:val="apple-converted-space"/>
          <w:rFonts w:ascii="Times New Roman" w:hAnsi="Times New Roman" w:cs="Times New Roman"/>
          <w:sz w:val="28"/>
          <w:szCs w:val="28"/>
        </w:rPr>
        <w:t> </w:t>
      </w:r>
      <w:r w:rsidRPr="00A3395D">
        <w:rPr>
          <w:rFonts w:ascii="Times New Roman" w:hAnsi="Times New Roman" w:cs="Times New Roman"/>
          <w:sz w:val="28"/>
          <w:szCs w:val="28"/>
        </w:rPr>
        <w:t xml:space="preserve">различных кукол: </w:t>
      </w:r>
      <w:proofErr w:type="spellStart"/>
      <w:r w:rsidRPr="00A3395D">
        <w:rPr>
          <w:rStyle w:val="apple-style-span"/>
          <w:rFonts w:ascii="Times New Roman" w:hAnsi="Times New Roman" w:cs="Times New Roman"/>
          <w:i/>
          <w:iCs/>
          <w:sz w:val="28"/>
          <w:szCs w:val="28"/>
        </w:rPr>
        <w:t>обереговых</w:t>
      </w:r>
      <w:proofErr w:type="spellEnd"/>
      <w:r w:rsidRPr="00A3395D">
        <w:rPr>
          <w:rStyle w:val="apple-style-span"/>
          <w:rFonts w:ascii="Times New Roman" w:hAnsi="Times New Roman" w:cs="Times New Roman"/>
          <w:i/>
          <w:iCs/>
          <w:sz w:val="28"/>
          <w:szCs w:val="28"/>
        </w:rPr>
        <w:t>, обрядовых и игровых.</w:t>
      </w:r>
    </w:p>
    <w:p w:rsidR="0057067C" w:rsidRDefault="0057067C" w:rsidP="0057067C">
      <w:pPr>
        <w:pStyle w:val="a3"/>
        <w:spacing w:line="360" w:lineRule="auto"/>
        <w:jc w:val="both"/>
        <w:rPr>
          <w:rFonts w:ascii="Times New Roman" w:hAnsi="Times New Roman" w:cs="Times New Roman"/>
          <w:sz w:val="28"/>
          <w:szCs w:val="28"/>
        </w:rPr>
      </w:pPr>
      <w:r w:rsidRPr="00A3395D">
        <w:rPr>
          <w:rFonts w:ascii="Times New Roman" w:hAnsi="Times New Roman" w:cs="Times New Roman"/>
          <w:sz w:val="28"/>
          <w:szCs w:val="28"/>
        </w:rPr>
        <w:t xml:space="preserve">       Кукол в каждой функциональной группе очень много, мы рассмотрим только некоторых, самых интересных </w:t>
      </w:r>
      <w:r>
        <w:rPr>
          <w:rFonts w:ascii="Times New Roman" w:hAnsi="Times New Roman" w:cs="Times New Roman"/>
          <w:sz w:val="28"/>
          <w:szCs w:val="28"/>
        </w:rPr>
        <w:t>«представителей»</w:t>
      </w:r>
    </w:p>
    <w:p w:rsidR="0057067C" w:rsidRPr="00FD3F40" w:rsidRDefault="0057067C" w:rsidP="0057067C">
      <w:pPr>
        <w:pStyle w:val="a3"/>
        <w:spacing w:line="360" w:lineRule="auto"/>
        <w:jc w:val="both"/>
        <w:rPr>
          <w:rFonts w:ascii="Times New Roman" w:hAnsi="Times New Roman" w:cs="Times New Roman"/>
          <w:sz w:val="28"/>
          <w:szCs w:val="28"/>
        </w:rPr>
      </w:pPr>
    </w:p>
    <w:p w:rsidR="0057067C" w:rsidRPr="00FD3F40" w:rsidRDefault="0057067C" w:rsidP="0057067C">
      <w:pPr>
        <w:pStyle w:val="a3"/>
        <w:spacing w:line="360" w:lineRule="auto"/>
        <w:jc w:val="center"/>
        <w:rPr>
          <w:rFonts w:ascii="Times New Roman" w:hAnsi="Times New Roman" w:cs="Times New Roman"/>
          <w:sz w:val="28"/>
          <w:szCs w:val="28"/>
        </w:rPr>
      </w:pPr>
      <w:r w:rsidRPr="00955075">
        <w:rPr>
          <w:rFonts w:ascii="Times New Roman" w:hAnsi="Times New Roman"/>
          <w:b/>
          <w:color w:val="000000"/>
          <w:sz w:val="28"/>
          <w:szCs w:val="28"/>
        </w:rPr>
        <w:t>«</w:t>
      </w:r>
      <w:proofErr w:type="gramStart"/>
      <w:r w:rsidRPr="00955075">
        <w:rPr>
          <w:rFonts w:ascii="Times New Roman" w:hAnsi="Times New Roman"/>
          <w:b/>
          <w:color w:val="000000"/>
          <w:sz w:val="28"/>
          <w:szCs w:val="28"/>
        </w:rPr>
        <w:t>Кубышка-травница</w:t>
      </w:r>
      <w:proofErr w:type="gramEnd"/>
      <w:r w:rsidRPr="00FD3F40">
        <w:rPr>
          <w:rFonts w:ascii="Times New Roman" w:hAnsi="Times New Roman"/>
          <w:b/>
          <w:color w:val="000000"/>
          <w:sz w:val="28"/>
          <w:szCs w:val="28"/>
        </w:rPr>
        <w:t>»</w:t>
      </w:r>
      <w:r>
        <w:rPr>
          <w:rFonts w:ascii="Times New Roman" w:hAnsi="Times New Roman"/>
          <w:color w:val="000000"/>
          <w:sz w:val="28"/>
          <w:szCs w:val="28"/>
        </w:rPr>
        <w:t xml:space="preserve"> </w:t>
      </w:r>
      <w:r w:rsidRPr="00FD3F40">
        <w:rPr>
          <w:rFonts w:ascii="Times New Roman" w:hAnsi="Times New Roman"/>
          <w:color w:val="000000"/>
          <w:sz w:val="28"/>
          <w:szCs w:val="28"/>
          <w:lang w:val="en-US"/>
        </w:rPr>
        <w:t>(</w:t>
      </w:r>
      <w:proofErr w:type="spellStart"/>
      <w:r w:rsidRPr="00FD3F40">
        <w:rPr>
          <w:rFonts w:ascii="Times New Roman" w:hAnsi="Times New Roman"/>
          <w:color w:val="000000"/>
          <w:sz w:val="28"/>
          <w:szCs w:val="28"/>
          <w:lang w:val="en-US"/>
        </w:rPr>
        <w:t>слайд</w:t>
      </w:r>
      <w:proofErr w:type="spellEnd"/>
      <w:r w:rsidRPr="00FD3F40">
        <w:rPr>
          <w:rFonts w:ascii="Times New Roman" w:hAnsi="Times New Roman"/>
          <w:color w:val="000000"/>
          <w:sz w:val="28"/>
          <w:szCs w:val="28"/>
          <w:lang w:val="en-US"/>
        </w:rPr>
        <w:t>)</w:t>
      </w:r>
    </w:p>
    <w:p w:rsidR="0057067C" w:rsidRDefault="0057067C" w:rsidP="0057067C">
      <w:pPr>
        <w:pStyle w:val="a3"/>
        <w:spacing w:line="360" w:lineRule="auto"/>
        <w:jc w:val="center"/>
        <w:rPr>
          <w:rFonts w:ascii="Times New Roman" w:hAnsi="Times New Roman" w:cs="Times New Roman"/>
          <w:sz w:val="28"/>
          <w:szCs w:val="28"/>
        </w:rPr>
      </w:pPr>
    </w:p>
    <w:p w:rsidR="0057067C" w:rsidRDefault="0057067C" w:rsidP="0057067C">
      <w:pPr>
        <w:pStyle w:val="a3"/>
        <w:spacing w:line="360" w:lineRule="auto"/>
        <w:jc w:val="center"/>
        <w:rPr>
          <w:rFonts w:ascii="Times New Roman" w:hAnsi="Times New Roman" w:cs="Times New Roman"/>
          <w:sz w:val="28"/>
          <w:szCs w:val="28"/>
        </w:rPr>
      </w:pPr>
      <w:r w:rsidRPr="009C0B44">
        <w:rPr>
          <w:rFonts w:ascii="Times New Roman" w:hAnsi="Times New Roman" w:cs="Times New Roman"/>
          <w:noProof/>
          <w:sz w:val="28"/>
          <w:szCs w:val="28"/>
        </w:rPr>
        <w:drawing>
          <wp:inline distT="0" distB="0" distL="0" distR="0">
            <wp:extent cx="2695575" cy="3019425"/>
            <wp:effectExtent l="19050" t="0" r="9525" b="0"/>
            <wp:docPr id="26" name="Рисунок 13" descr="https://im0-tub-ru.yandex.net/i?id=0a123787958ba02b4fda8698a9723731&amp;n=33&amp;h=215&amp;w=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0-tub-ru.yandex.net/i?id=0a123787958ba02b4fda8698a9723731&amp;n=33&amp;h=215&amp;w=170"/>
                    <pic:cNvPicPr>
                      <a:picLocks noChangeAspect="1" noChangeArrowheads="1"/>
                    </pic:cNvPicPr>
                  </pic:nvPicPr>
                  <pic:blipFill>
                    <a:blip r:embed="rId7" cstate="print"/>
                    <a:srcRect/>
                    <a:stretch>
                      <a:fillRect/>
                    </a:stretch>
                  </pic:blipFill>
                  <pic:spPr bwMode="auto">
                    <a:xfrm>
                      <a:off x="0" y="0"/>
                      <a:ext cx="2699326" cy="3023627"/>
                    </a:xfrm>
                    <a:prstGeom prst="rect">
                      <a:avLst/>
                    </a:prstGeom>
                    <a:noFill/>
                    <a:ln w="9525">
                      <a:noFill/>
                      <a:miter lim="800000"/>
                      <a:headEnd/>
                      <a:tailEnd/>
                    </a:ln>
                  </pic:spPr>
                </pic:pic>
              </a:graphicData>
            </a:graphic>
          </wp:inline>
        </w:drawing>
      </w:r>
    </w:p>
    <w:p w:rsidR="0057067C" w:rsidRDefault="0057067C" w:rsidP="0057067C">
      <w:pPr>
        <w:pStyle w:val="a3"/>
        <w:spacing w:line="360" w:lineRule="auto"/>
        <w:ind w:firstLine="567"/>
        <w:jc w:val="both"/>
        <w:rPr>
          <w:rFonts w:ascii="Times New Roman" w:hAnsi="Times New Roman"/>
          <w:color w:val="4B0082"/>
          <w:spacing w:val="15"/>
          <w:sz w:val="28"/>
          <w:szCs w:val="28"/>
        </w:rPr>
      </w:pPr>
      <w:r>
        <w:rPr>
          <w:rFonts w:ascii="Times New Roman" w:hAnsi="Times New Roman"/>
          <w:color w:val="000000"/>
          <w:sz w:val="28"/>
          <w:szCs w:val="28"/>
        </w:rPr>
        <w:t xml:space="preserve">Кукла </w:t>
      </w:r>
      <w:r w:rsidRPr="001068C1">
        <w:rPr>
          <w:rFonts w:ascii="Times New Roman" w:hAnsi="Times New Roman"/>
          <w:color w:val="000000"/>
          <w:sz w:val="28"/>
          <w:szCs w:val="28"/>
        </w:rPr>
        <w:t xml:space="preserve"> предназначалась для оберегания домашних от болезней. Чтобы воздух в избе был чистый и здоровый, куклу наполняли лекарственными травами и подвешивали в тех местах, где воздух обычно застаивался. Такая кукла оберег не «жила» дольше двух лет, ведь приблизительно через такой срок стоит поменять траву-наполнитель, чтобы оберег продолжал действовать.</w:t>
      </w:r>
      <w:r w:rsidRPr="001068C1">
        <w:rPr>
          <w:rFonts w:ascii="Times New Roman" w:hAnsi="Times New Roman"/>
          <w:color w:val="4B0082"/>
          <w:spacing w:val="15"/>
          <w:sz w:val="28"/>
          <w:szCs w:val="28"/>
        </w:rPr>
        <w:t xml:space="preserve"> </w:t>
      </w:r>
    </w:p>
    <w:p w:rsidR="0057067C" w:rsidRDefault="0057067C" w:rsidP="0057067C">
      <w:pPr>
        <w:pStyle w:val="a3"/>
        <w:rPr>
          <w:rFonts w:ascii="Times New Roman" w:hAnsi="Times New Roman"/>
          <w:color w:val="4B0082"/>
          <w:spacing w:val="15"/>
          <w:sz w:val="28"/>
          <w:szCs w:val="28"/>
        </w:rPr>
      </w:pPr>
    </w:p>
    <w:p w:rsidR="0057067C" w:rsidRPr="001068C1" w:rsidRDefault="0057067C" w:rsidP="0057067C">
      <w:pPr>
        <w:pStyle w:val="a3"/>
        <w:jc w:val="center"/>
        <w:rPr>
          <w:rFonts w:ascii="Times New Roman" w:hAnsi="Times New Roman"/>
          <w:color w:val="4B0082"/>
          <w:spacing w:val="15"/>
          <w:sz w:val="28"/>
          <w:szCs w:val="28"/>
        </w:rPr>
      </w:pPr>
      <w:r>
        <w:rPr>
          <w:rFonts w:ascii="Times New Roman" w:hAnsi="Times New Roman"/>
          <w:b/>
          <w:bCs/>
          <w:color w:val="000000"/>
          <w:kern w:val="24"/>
          <w:sz w:val="28"/>
          <w:szCs w:val="28"/>
        </w:rPr>
        <w:t>«</w:t>
      </w:r>
      <w:proofErr w:type="spellStart"/>
      <w:r w:rsidRPr="005B5E5E">
        <w:rPr>
          <w:rFonts w:ascii="Times New Roman" w:hAnsi="Times New Roman"/>
          <w:b/>
          <w:bCs/>
          <w:color w:val="000000"/>
          <w:kern w:val="24"/>
          <w:sz w:val="28"/>
          <w:szCs w:val="28"/>
        </w:rPr>
        <w:t>Желанница</w:t>
      </w:r>
      <w:proofErr w:type="spellEnd"/>
      <w:r>
        <w:rPr>
          <w:rFonts w:ascii="Times New Roman" w:hAnsi="Times New Roman"/>
          <w:b/>
          <w:bCs/>
          <w:color w:val="000000"/>
          <w:kern w:val="24"/>
          <w:sz w:val="28"/>
          <w:szCs w:val="28"/>
        </w:rPr>
        <w:t xml:space="preserve">» </w:t>
      </w:r>
      <w:r w:rsidRPr="00FD3F40">
        <w:rPr>
          <w:rFonts w:ascii="Times New Roman" w:hAnsi="Times New Roman"/>
          <w:bCs/>
          <w:color w:val="000000"/>
          <w:kern w:val="24"/>
          <w:sz w:val="28"/>
          <w:szCs w:val="28"/>
        </w:rPr>
        <w:t>(слайд)</w:t>
      </w:r>
    </w:p>
    <w:p w:rsidR="0057067C" w:rsidRPr="00955075" w:rsidRDefault="0057067C" w:rsidP="0057067C">
      <w:pPr>
        <w:pStyle w:val="a3"/>
        <w:spacing w:line="360" w:lineRule="auto"/>
        <w:jc w:val="center"/>
        <w:rPr>
          <w:rFonts w:ascii="Times New Roman" w:hAnsi="Times New Roman" w:cs="Times New Roman"/>
          <w:sz w:val="28"/>
          <w:szCs w:val="28"/>
        </w:rPr>
      </w:pPr>
      <w:r w:rsidRPr="00955075">
        <w:rPr>
          <w:rFonts w:ascii="Times New Roman" w:hAnsi="Times New Roman" w:cs="Times New Roman"/>
          <w:noProof/>
          <w:sz w:val="28"/>
          <w:szCs w:val="28"/>
        </w:rPr>
        <w:lastRenderedPageBreak/>
        <w:drawing>
          <wp:inline distT="0" distB="0" distL="0" distR="0">
            <wp:extent cx="2800510" cy="3028950"/>
            <wp:effectExtent l="19050" t="0" r="0" b="0"/>
            <wp:docPr id="21" name="Рисунок 10" descr="http://arnapress.kz/wp-content/uploads/2013/0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rnapress.kz/wp-content/uploads/2013/02/55.jpg"/>
                    <pic:cNvPicPr>
                      <a:picLocks noChangeAspect="1" noChangeArrowheads="1"/>
                    </pic:cNvPicPr>
                  </pic:nvPicPr>
                  <pic:blipFill>
                    <a:blip r:embed="rId8" cstate="print"/>
                    <a:srcRect/>
                    <a:stretch>
                      <a:fillRect/>
                    </a:stretch>
                  </pic:blipFill>
                  <pic:spPr bwMode="auto">
                    <a:xfrm>
                      <a:off x="0" y="0"/>
                      <a:ext cx="2800510" cy="3028950"/>
                    </a:xfrm>
                    <a:prstGeom prst="rect">
                      <a:avLst/>
                    </a:prstGeom>
                    <a:noFill/>
                    <a:ln w="9525">
                      <a:noFill/>
                      <a:miter lim="800000"/>
                      <a:headEnd/>
                      <a:tailEnd/>
                    </a:ln>
                  </pic:spPr>
                </pic:pic>
              </a:graphicData>
            </a:graphic>
          </wp:inline>
        </w:drawing>
      </w:r>
    </w:p>
    <w:p w:rsidR="0057067C" w:rsidRPr="00955075" w:rsidRDefault="0057067C" w:rsidP="0057067C">
      <w:pPr>
        <w:pStyle w:val="a3"/>
        <w:spacing w:line="360" w:lineRule="auto"/>
        <w:ind w:firstLine="567"/>
        <w:jc w:val="both"/>
        <w:rPr>
          <w:rFonts w:ascii="Times New Roman" w:hAnsi="Times New Roman"/>
          <w:color w:val="000000"/>
          <w:sz w:val="28"/>
          <w:szCs w:val="28"/>
        </w:rPr>
      </w:pPr>
      <w:r>
        <w:rPr>
          <w:rFonts w:ascii="Times New Roman" w:hAnsi="Times New Roman"/>
          <w:color w:val="000000"/>
          <w:sz w:val="28"/>
          <w:szCs w:val="28"/>
        </w:rPr>
        <w:t>Э</w:t>
      </w:r>
      <w:r w:rsidRPr="00955075">
        <w:rPr>
          <w:rFonts w:ascii="Times New Roman" w:hAnsi="Times New Roman"/>
          <w:color w:val="000000"/>
          <w:sz w:val="28"/>
          <w:szCs w:val="28"/>
        </w:rPr>
        <w:t>та </w:t>
      </w:r>
      <w:hyperlink r:id="rId9" w:tgtFrame="_blank" w:history="1">
        <w:r w:rsidRPr="00143F77">
          <w:rPr>
            <w:rFonts w:ascii="Times New Roman" w:hAnsi="Times New Roman"/>
            <w:color w:val="000000"/>
            <w:sz w:val="28"/>
            <w:szCs w:val="28"/>
          </w:rPr>
          <w:t>кукла</w:t>
        </w:r>
      </w:hyperlink>
      <w:r w:rsidRPr="00955075">
        <w:rPr>
          <w:rFonts w:ascii="Times New Roman" w:hAnsi="Times New Roman"/>
          <w:color w:val="000000"/>
          <w:sz w:val="28"/>
          <w:szCs w:val="28"/>
        </w:rPr>
        <w:t xml:space="preserve"> выполнена только в период растущей луны и обязательно без использования иголки! У такой куклы лицо не рисуется, т.к. имея выражение лица, кукла теряет свою таинственность, </w:t>
      </w:r>
      <w:proofErr w:type="spellStart"/>
      <w:r w:rsidRPr="00955075">
        <w:rPr>
          <w:rFonts w:ascii="Times New Roman" w:hAnsi="Times New Roman"/>
          <w:color w:val="000000"/>
          <w:sz w:val="28"/>
          <w:szCs w:val="28"/>
        </w:rPr>
        <w:t>магичность</w:t>
      </w:r>
      <w:proofErr w:type="spellEnd"/>
      <w:r w:rsidRPr="00955075">
        <w:rPr>
          <w:rFonts w:ascii="Times New Roman" w:hAnsi="Times New Roman"/>
          <w:color w:val="000000"/>
          <w:sz w:val="28"/>
          <w:szCs w:val="28"/>
        </w:rPr>
        <w:t xml:space="preserve"> и </w:t>
      </w:r>
      <w:proofErr w:type="spellStart"/>
      <w:r w:rsidRPr="00955075">
        <w:rPr>
          <w:rFonts w:ascii="Times New Roman" w:hAnsi="Times New Roman"/>
          <w:color w:val="000000"/>
          <w:sz w:val="28"/>
          <w:szCs w:val="28"/>
        </w:rPr>
        <w:t>обережные</w:t>
      </w:r>
      <w:proofErr w:type="spellEnd"/>
      <w:r w:rsidRPr="00955075">
        <w:rPr>
          <w:rFonts w:ascii="Times New Roman" w:hAnsi="Times New Roman"/>
          <w:color w:val="000000"/>
          <w:sz w:val="28"/>
          <w:szCs w:val="28"/>
        </w:rPr>
        <w:t xml:space="preserve"> свойства. Пусть у Вашей </w:t>
      </w:r>
      <w:hyperlink r:id="rId10" w:tgtFrame="_blank" w:history="1">
        <w:r w:rsidRPr="00955075">
          <w:rPr>
            <w:rFonts w:ascii="Times New Roman" w:hAnsi="Times New Roman"/>
            <w:b/>
            <w:bCs/>
            <w:color w:val="203556"/>
            <w:sz w:val="28"/>
            <w:szCs w:val="28"/>
          </w:rPr>
          <w:t>куклы</w:t>
        </w:r>
      </w:hyperlink>
      <w:r w:rsidRPr="00955075">
        <w:rPr>
          <w:rFonts w:ascii="Times New Roman" w:hAnsi="Times New Roman"/>
          <w:color w:val="000000"/>
          <w:sz w:val="28"/>
          <w:szCs w:val="28"/>
        </w:rPr>
        <w:t> всегда будет светлое лицо!</w:t>
      </w:r>
    </w:p>
    <w:p w:rsidR="0057067C" w:rsidRPr="00955075" w:rsidRDefault="0057067C" w:rsidP="0057067C">
      <w:pPr>
        <w:pStyle w:val="a3"/>
        <w:spacing w:line="360" w:lineRule="auto"/>
        <w:jc w:val="both"/>
        <w:rPr>
          <w:rFonts w:ascii="Times New Roman" w:hAnsi="Times New Roman"/>
          <w:color w:val="000000"/>
          <w:sz w:val="28"/>
          <w:szCs w:val="28"/>
        </w:rPr>
      </w:pPr>
      <w:r w:rsidRPr="00955075">
        <w:rPr>
          <w:rFonts w:ascii="Times New Roman" w:hAnsi="Times New Roman"/>
          <w:color w:val="000000"/>
          <w:sz w:val="28"/>
          <w:szCs w:val="28"/>
        </w:rPr>
        <w:t xml:space="preserve">Обращаться с этой красавицей очень просто. Дайте </w:t>
      </w:r>
      <w:proofErr w:type="spellStart"/>
      <w:r w:rsidRPr="00955075">
        <w:rPr>
          <w:rFonts w:ascii="Times New Roman" w:hAnsi="Times New Roman"/>
          <w:color w:val="000000"/>
          <w:sz w:val="28"/>
          <w:szCs w:val="28"/>
        </w:rPr>
        <w:t>Желаннице</w:t>
      </w:r>
      <w:proofErr w:type="spellEnd"/>
      <w:r w:rsidRPr="00955075">
        <w:rPr>
          <w:rFonts w:ascii="Times New Roman" w:hAnsi="Times New Roman"/>
          <w:color w:val="000000"/>
          <w:sz w:val="28"/>
          <w:szCs w:val="28"/>
        </w:rPr>
        <w:t xml:space="preserve"> имя, которое будете знать только Вы. Четко сформулируйте свое желание, расскажите его </w:t>
      </w:r>
      <w:hyperlink r:id="rId11" w:tgtFrame="_blank" w:history="1">
        <w:r w:rsidRPr="00955075">
          <w:rPr>
            <w:rFonts w:ascii="Times New Roman" w:hAnsi="Times New Roman"/>
            <w:b/>
            <w:bCs/>
            <w:color w:val="203556"/>
            <w:sz w:val="28"/>
            <w:szCs w:val="28"/>
          </w:rPr>
          <w:t>кукле</w:t>
        </w:r>
      </w:hyperlink>
      <w:r w:rsidRPr="00955075">
        <w:rPr>
          <w:rFonts w:ascii="Times New Roman" w:hAnsi="Times New Roman"/>
          <w:color w:val="000000"/>
          <w:sz w:val="28"/>
          <w:szCs w:val="28"/>
        </w:rPr>
        <w:t xml:space="preserve">, а в подарок пришейте ей на платье бусинку или привяжите ленточку (можно придумать другое украшение). Ее тельце нельзя колоть. Зато можно и нужно украшать. Новое желание – новое украшение. Поставьте </w:t>
      </w:r>
      <w:proofErr w:type="spellStart"/>
      <w:r w:rsidRPr="00955075">
        <w:rPr>
          <w:rFonts w:ascii="Times New Roman" w:hAnsi="Times New Roman"/>
          <w:color w:val="000000"/>
          <w:sz w:val="28"/>
          <w:szCs w:val="28"/>
        </w:rPr>
        <w:t>Желанницу</w:t>
      </w:r>
      <w:proofErr w:type="spellEnd"/>
      <w:r w:rsidRPr="00955075">
        <w:rPr>
          <w:rFonts w:ascii="Times New Roman" w:hAnsi="Times New Roman"/>
          <w:color w:val="000000"/>
          <w:sz w:val="28"/>
          <w:szCs w:val="28"/>
        </w:rPr>
        <w:t xml:space="preserve"> перед зеркалом и скажите: «Гляди, какая ты красавица. А за подарочек мое желание исполни». А потом спрячьте свою подруженьку в укромное местечко. Можете не верить, но </w:t>
      </w:r>
      <w:r w:rsidRPr="00955075">
        <w:rPr>
          <w:rFonts w:ascii="Times New Roman" w:hAnsi="Times New Roman"/>
          <w:bCs/>
          <w:color w:val="000000"/>
          <w:sz w:val="28"/>
          <w:szCs w:val="28"/>
        </w:rPr>
        <w:t xml:space="preserve">все, что попросишь, исполняется! И чем больше у нее подарков, то есть уже реализованных желаний, тем больше у </w:t>
      </w:r>
      <w:hyperlink r:id="rId12" w:tgtFrame="_blank" w:history="1">
        <w:r w:rsidRPr="00955075">
          <w:rPr>
            <w:rFonts w:ascii="Times New Roman" w:hAnsi="Times New Roman"/>
            <w:bCs/>
            <w:color w:val="203556"/>
            <w:sz w:val="28"/>
            <w:szCs w:val="28"/>
          </w:rPr>
          <w:t>куклы</w:t>
        </w:r>
      </w:hyperlink>
      <w:r w:rsidRPr="00955075">
        <w:rPr>
          <w:rFonts w:ascii="Times New Roman" w:hAnsi="Times New Roman"/>
          <w:bCs/>
          <w:color w:val="000000"/>
          <w:sz w:val="28"/>
          <w:szCs w:val="28"/>
        </w:rPr>
        <w:t> сила - и все, чего хотите, дается еще быстрее.</w:t>
      </w:r>
    </w:p>
    <w:p w:rsidR="0057067C" w:rsidRPr="00143F77" w:rsidRDefault="0057067C" w:rsidP="0057067C">
      <w:pPr>
        <w:pStyle w:val="a3"/>
        <w:spacing w:line="360" w:lineRule="auto"/>
        <w:jc w:val="both"/>
        <w:rPr>
          <w:rFonts w:ascii="Times New Roman" w:hAnsi="Times New Roman"/>
          <w:bCs/>
          <w:color w:val="000000"/>
          <w:sz w:val="28"/>
          <w:szCs w:val="28"/>
        </w:rPr>
      </w:pPr>
      <w:r w:rsidRPr="00143F77">
        <w:rPr>
          <w:rFonts w:ascii="Times New Roman" w:hAnsi="Times New Roman"/>
          <w:bCs/>
          <w:color w:val="000000"/>
          <w:sz w:val="28"/>
          <w:szCs w:val="28"/>
        </w:rPr>
        <w:t xml:space="preserve">Такая очаровательная подружка – кукла " </w:t>
      </w:r>
      <w:proofErr w:type="spellStart"/>
      <w:r w:rsidRPr="00143F77">
        <w:rPr>
          <w:rFonts w:ascii="Times New Roman" w:hAnsi="Times New Roman"/>
          <w:bCs/>
          <w:color w:val="000000"/>
          <w:sz w:val="28"/>
          <w:szCs w:val="28"/>
        </w:rPr>
        <w:t>Желанница</w:t>
      </w:r>
      <w:proofErr w:type="spellEnd"/>
      <w:r w:rsidRPr="00143F77">
        <w:rPr>
          <w:rFonts w:ascii="Times New Roman" w:hAnsi="Times New Roman"/>
          <w:bCs/>
          <w:color w:val="000000"/>
          <w:sz w:val="28"/>
          <w:szCs w:val="28"/>
        </w:rPr>
        <w:t>" – была у каждой девушки в деревне</w:t>
      </w:r>
      <w:proofErr w:type="gramStart"/>
      <w:r w:rsidRPr="00143F77">
        <w:rPr>
          <w:rFonts w:ascii="Times New Roman" w:hAnsi="Times New Roman"/>
          <w:bCs/>
          <w:color w:val="000000"/>
          <w:sz w:val="28"/>
          <w:szCs w:val="28"/>
        </w:rPr>
        <w:t xml:space="preserve"> .</w:t>
      </w:r>
      <w:proofErr w:type="gramEnd"/>
      <w:r w:rsidRPr="00143F77">
        <w:rPr>
          <w:rFonts w:ascii="Times New Roman" w:hAnsi="Times New Roman"/>
          <w:bCs/>
          <w:color w:val="000000"/>
          <w:sz w:val="28"/>
          <w:szCs w:val="28"/>
        </w:rPr>
        <w:t xml:space="preserve">   Когда свое тайное желание загадаешь,  пришиваешь на платьице кукле в подарок   ленточку или бусину. Заплетешь в длинную косу ленту. И просишь куклу исполнить свое заветное  желание. Спрячешь потом  свою подружку до поры...  Что попросишь, все исполнялось.</w:t>
      </w:r>
    </w:p>
    <w:p w:rsidR="0057067C" w:rsidRPr="00143F77" w:rsidRDefault="0057067C" w:rsidP="0057067C">
      <w:pPr>
        <w:pStyle w:val="a3"/>
        <w:rPr>
          <w:rFonts w:ascii="Times New Roman" w:hAnsi="Times New Roman"/>
          <w:bCs/>
          <w:color w:val="000000"/>
          <w:sz w:val="28"/>
          <w:szCs w:val="28"/>
        </w:rPr>
      </w:pPr>
    </w:p>
    <w:p w:rsidR="0057067C" w:rsidRDefault="0057067C" w:rsidP="0057067C">
      <w:pPr>
        <w:pStyle w:val="a3"/>
        <w:rPr>
          <w:rFonts w:ascii="Times New Roman" w:hAnsi="Times New Roman" w:cs="Times New Roman"/>
          <w:sz w:val="28"/>
          <w:szCs w:val="28"/>
        </w:rPr>
      </w:pPr>
    </w:p>
    <w:p w:rsidR="0057067C" w:rsidRDefault="0057067C" w:rsidP="0057067C">
      <w:pPr>
        <w:pStyle w:val="a3"/>
        <w:jc w:val="center"/>
        <w:rPr>
          <w:rFonts w:ascii="Times New Roman" w:hAnsi="Times New Roman"/>
          <w:bCs/>
          <w:color w:val="000000"/>
          <w:kern w:val="24"/>
          <w:sz w:val="28"/>
          <w:szCs w:val="28"/>
        </w:rPr>
      </w:pPr>
      <w:r w:rsidRPr="00955075">
        <w:rPr>
          <w:rFonts w:ascii="Times New Roman" w:hAnsi="Times New Roman"/>
          <w:b/>
          <w:color w:val="000000"/>
          <w:sz w:val="28"/>
          <w:szCs w:val="28"/>
        </w:rPr>
        <w:t xml:space="preserve"> "</w:t>
      </w:r>
      <w:proofErr w:type="spellStart"/>
      <w:r w:rsidRPr="00955075">
        <w:rPr>
          <w:rFonts w:ascii="Times New Roman" w:hAnsi="Times New Roman"/>
          <w:b/>
          <w:color w:val="000000"/>
          <w:sz w:val="28"/>
          <w:szCs w:val="28"/>
        </w:rPr>
        <w:t>Крупеничка</w:t>
      </w:r>
      <w:proofErr w:type="spellEnd"/>
      <w:proofErr w:type="gramStart"/>
      <w:r w:rsidRPr="00955075">
        <w:rPr>
          <w:rFonts w:ascii="Times New Roman" w:hAnsi="Times New Roman"/>
          <w:b/>
          <w:color w:val="000000"/>
          <w:sz w:val="28"/>
          <w:szCs w:val="28"/>
        </w:rPr>
        <w:t>"</w:t>
      </w:r>
      <w:r w:rsidRPr="00FD3F40">
        <w:rPr>
          <w:rFonts w:ascii="Times New Roman" w:hAnsi="Times New Roman"/>
          <w:bCs/>
          <w:color w:val="000000"/>
          <w:kern w:val="24"/>
          <w:sz w:val="28"/>
          <w:szCs w:val="28"/>
        </w:rPr>
        <w:t>(</w:t>
      </w:r>
      <w:proofErr w:type="gramEnd"/>
      <w:r w:rsidRPr="00FD3F40">
        <w:rPr>
          <w:rFonts w:ascii="Times New Roman" w:hAnsi="Times New Roman"/>
          <w:bCs/>
          <w:color w:val="000000"/>
          <w:kern w:val="24"/>
          <w:sz w:val="28"/>
          <w:szCs w:val="28"/>
        </w:rPr>
        <w:t>слайд)</w:t>
      </w:r>
    </w:p>
    <w:p w:rsidR="0057067C" w:rsidRDefault="0057067C" w:rsidP="0057067C">
      <w:pPr>
        <w:pStyle w:val="a3"/>
        <w:jc w:val="center"/>
        <w:rPr>
          <w:rFonts w:ascii="Times New Roman" w:hAnsi="Times New Roman" w:cs="Times New Roman"/>
          <w:sz w:val="28"/>
          <w:szCs w:val="28"/>
        </w:rPr>
      </w:pPr>
    </w:p>
    <w:p w:rsidR="0057067C" w:rsidRDefault="0057067C" w:rsidP="0057067C">
      <w:pPr>
        <w:pStyle w:val="a3"/>
        <w:spacing w:line="360" w:lineRule="auto"/>
        <w:rPr>
          <w:rFonts w:ascii="Times New Roman" w:hAnsi="Times New Roman" w:cs="Times New Roman"/>
          <w:sz w:val="28"/>
          <w:szCs w:val="28"/>
        </w:rPr>
      </w:pPr>
      <w:r w:rsidRPr="009C0B44">
        <w:rPr>
          <w:rFonts w:ascii="Times New Roman" w:hAnsi="Times New Roman" w:cs="Times New Roman"/>
          <w:noProof/>
          <w:sz w:val="28"/>
          <w:szCs w:val="28"/>
        </w:rPr>
        <w:drawing>
          <wp:inline distT="0" distB="0" distL="0" distR="0">
            <wp:extent cx="5076825" cy="2257425"/>
            <wp:effectExtent l="19050" t="0" r="9525" b="0"/>
            <wp:docPr id="19" name="Рисунок 1" descr="http://slavyanskaya-kultura.ru/images/0_51d9b_218d61ba_X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avyanskaya-kultura.ru/images/0_51d9b_218d61ba_XL(1).jpg"/>
                    <pic:cNvPicPr>
                      <a:picLocks noChangeAspect="1" noChangeArrowheads="1"/>
                    </pic:cNvPicPr>
                  </pic:nvPicPr>
                  <pic:blipFill>
                    <a:blip r:embed="rId13" cstate="print"/>
                    <a:srcRect/>
                    <a:stretch>
                      <a:fillRect/>
                    </a:stretch>
                  </pic:blipFill>
                  <pic:spPr bwMode="auto">
                    <a:xfrm>
                      <a:off x="0" y="0"/>
                      <a:ext cx="5076825" cy="2257425"/>
                    </a:xfrm>
                    <a:prstGeom prst="rect">
                      <a:avLst/>
                    </a:prstGeom>
                    <a:noFill/>
                    <a:ln w="9525">
                      <a:noFill/>
                      <a:miter lim="800000"/>
                      <a:headEnd/>
                      <a:tailEnd/>
                    </a:ln>
                  </pic:spPr>
                </pic:pic>
              </a:graphicData>
            </a:graphic>
          </wp:inline>
        </w:drawing>
      </w:r>
    </w:p>
    <w:p w:rsidR="0057067C" w:rsidRPr="00955075" w:rsidRDefault="0057067C" w:rsidP="0057067C">
      <w:pPr>
        <w:pStyle w:val="a3"/>
        <w:spacing w:line="360" w:lineRule="auto"/>
        <w:ind w:firstLine="567"/>
        <w:jc w:val="both"/>
        <w:rPr>
          <w:rFonts w:ascii="Times New Roman" w:hAnsi="Times New Roman"/>
          <w:color w:val="666666"/>
          <w:sz w:val="28"/>
          <w:szCs w:val="28"/>
          <w:shd w:val="clear" w:color="auto" w:fill="FFFFFF"/>
        </w:rPr>
      </w:pPr>
      <w:r>
        <w:rPr>
          <w:rFonts w:ascii="Times New Roman" w:hAnsi="Times New Roman"/>
          <w:color w:val="000000"/>
          <w:sz w:val="28"/>
          <w:szCs w:val="28"/>
        </w:rPr>
        <w:t>Э</w:t>
      </w:r>
      <w:r w:rsidRPr="00955075">
        <w:rPr>
          <w:rFonts w:ascii="Times New Roman" w:hAnsi="Times New Roman"/>
          <w:color w:val="000000"/>
          <w:sz w:val="28"/>
          <w:szCs w:val="28"/>
        </w:rPr>
        <w:t xml:space="preserve">то оберег на сытость и достаток в семье. Первые горстки при посеве зерна брали из мешочка, сшитого в образе куколки. Зерно в ней символизировало </w:t>
      </w:r>
      <w:proofErr w:type="spellStart"/>
      <w:r w:rsidRPr="00955075">
        <w:rPr>
          <w:rFonts w:ascii="Times New Roman" w:hAnsi="Times New Roman"/>
          <w:color w:val="000000"/>
          <w:sz w:val="28"/>
          <w:szCs w:val="28"/>
        </w:rPr>
        <w:t>обережные</w:t>
      </w:r>
      <w:proofErr w:type="spellEnd"/>
      <w:r w:rsidRPr="00955075">
        <w:rPr>
          <w:rFonts w:ascii="Times New Roman" w:hAnsi="Times New Roman"/>
          <w:color w:val="000000"/>
          <w:sz w:val="28"/>
          <w:szCs w:val="28"/>
        </w:rPr>
        <w:t xml:space="preserve"> силы Земли. После уборочной страды куколку вновь наполняли отборным зерном нового урожая. Её наряжали и бережно хранили в красном углу. Верили, что только тогда следующий год будет сытым и будет достаток в семье. В голодное время брали крупу из куколки и варили кашу. Считалась, что каша передаёт силы Матери Земли. Входящий в избу гость мог по куколке определить, сытно ли живёт семья. Если куколка была худа, значит в доме беда. К концу XIX века истоки обряда были частично утрачены или искажены. Мешочек стали зашивать наглухо. Для его наполнения использовали пшено, горох и другие основные сельскохозяйственные культуры. В связи с этим появились и другие имена </w:t>
      </w:r>
      <w:proofErr w:type="spellStart"/>
      <w:r w:rsidRPr="00955075">
        <w:rPr>
          <w:rFonts w:ascii="Times New Roman" w:hAnsi="Times New Roman"/>
          <w:color w:val="000000"/>
          <w:sz w:val="28"/>
          <w:szCs w:val="28"/>
        </w:rPr>
        <w:t>Крупенички</w:t>
      </w:r>
      <w:proofErr w:type="spellEnd"/>
      <w:r w:rsidRPr="00955075">
        <w:rPr>
          <w:rFonts w:ascii="Times New Roman" w:hAnsi="Times New Roman"/>
          <w:color w:val="000000"/>
          <w:sz w:val="28"/>
          <w:szCs w:val="28"/>
        </w:rPr>
        <w:t xml:space="preserve">: </w:t>
      </w:r>
      <w:proofErr w:type="spellStart"/>
      <w:proofErr w:type="gramStart"/>
      <w:r w:rsidRPr="00955075">
        <w:rPr>
          <w:rFonts w:ascii="Times New Roman" w:hAnsi="Times New Roman"/>
          <w:color w:val="000000"/>
          <w:sz w:val="28"/>
          <w:szCs w:val="28"/>
        </w:rPr>
        <w:t>Зерновушка</w:t>
      </w:r>
      <w:proofErr w:type="spellEnd"/>
      <w:r w:rsidRPr="00955075">
        <w:rPr>
          <w:rFonts w:ascii="Times New Roman" w:hAnsi="Times New Roman"/>
          <w:color w:val="000000"/>
          <w:sz w:val="28"/>
          <w:szCs w:val="28"/>
        </w:rPr>
        <w:t>, Горошинка</w:t>
      </w:r>
      <w:r w:rsidRPr="00955075">
        <w:rPr>
          <w:rFonts w:ascii="Times New Roman" w:hAnsi="Times New Roman"/>
          <w:bCs/>
          <w:color w:val="000000"/>
          <w:kern w:val="24"/>
          <w:sz w:val="28"/>
          <w:szCs w:val="28"/>
        </w:rPr>
        <w:t>)</w:t>
      </w:r>
      <w:r w:rsidRPr="00955075">
        <w:rPr>
          <w:rFonts w:ascii="Times New Roman" w:hAnsi="Times New Roman"/>
          <w:color w:val="666666"/>
          <w:sz w:val="28"/>
          <w:szCs w:val="28"/>
          <w:shd w:val="clear" w:color="auto" w:fill="FFFFFF"/>
        </w:rPr>
        <w:t xml:space="preserve"> </w:t>
      </w:r>
      <w:proofErr w:type="gramEnd"/>
    </w:p>
    <w:p w:rsidR="0057067C" w:rsidRDefault="0057067C" w:rsidP="0057067C">
      <w:pPr>
        <w:pStyle w:val="a3"/>
        <w:spacing w:line="360" w:lineRule="auto"/>
        <w:ind w:firstLine="567"/>
        <w:jc w:val="both"/>
        <w:rPr>
          <w:rFonts w:ascii="Times New Roman" w:hAnsi="Times New Roman" w:cs="Times New Roman"/>
          <w:sz w:val="28"/>
          <w:szCs w:val="28"/>
        </w:rPr>
      </w:pPr>
      <w:proofErr w:type="spellStart"/>
      <w:r w:rsidRPr="00955075">
        <w:rPr>
          <w:rFonts w:ascii="Times New Roman" w:hAnsi="Times New Roman"/>
          <w:sz w:val="28"/>
          <w:szCs w:val="28"/>
          <w:shd w:val="clear" w:color="auto" w:fill="FFFFFF"/>
        </w:rPr>
        <w:t>Крупеничка</w:t>
      </w:r>
      <w:proofErr w:type="spellEnd"/>
      <w:r w:rsidRPr="00955075">
        <w:rPr>
          <w:rFonts w:ascii="Times New Roman" w:hAnsi="Times New Roman"/>
          <w:sz w:val="28"/>
          <w:szCs w:val="28"/>
          <w:shd w:val="clear" w:color="auto" w:fill="FFFFFF"/>
        </w:rPr>
        <w:t xml:space="preserve"> - лучший подарок хозяйке.</w:t>
      </w:r>
      <w:r w:rsidRPr="00955075">
        <w:rPr>
          <w:rFonts w:ascii="Times New Roman" w:hAnsi="Times New Roman"/>
          <w:sz w:val="28"/>
          <w:szCs w:val="28"/>
        </w:rPr>
        <w:br/>
      </w:r>
      <w:r w:rsidRPr="00955075">
        <w:rPr>
          <w:rFonts w:ascii="Times New Roman" w:hAnsi="Times New Roman"/>
          <w:sz w:val="28"/>
          <w:szCs w:val="28"/>
          <w:shd w:val="clear" w:color="auto" w:fill="FFFFFF"/>
        </w:rPr>
        <w:t>Является символом достатка семьи, благополучия и сытой жизни. Она несет образ женщины – достойной, статной, уверенной в себе и помогает своей хозяйке обрести такое же состояние. </w:t>
      </w:r>
      <w:hyperlink r:id="rId14" w:tgtFrame="_blank" w:history="1">
        <w:r w:rsidRPr="00B502BC">
          <w:rPr>
            <w:rFonts w:ascii="Times New Roman" w:hAnsi="Times New Roman"/>
            <w:sz w:val="28"/>
            <w:szCs w:val="28"/>
            <w:shd w:val="clear" w:color="auto" w:fill="FFFFFF"/>
          </w:rPr>
          <w:t>Кукла</w:t>
        </w:r>
      </w:hyperlink>
      <w:r w:rsidRPr="00B502BC">
        <w:rPr>
          <w:rFonts w:ascii="Times New Roman" w:hAnsi="Times New Roman"/>
          <w:sz w:val="28"/>
          <w:szCs w:val="28"/>
          <w:shd w:val="clear" w:color="auto" w:fill="FFFFFF"/>
        </w:rPr>
        <w:t>,</w:t>
      </w:r>
      <w:r w:rsidRPr="00955075">
        <w:rPr>
          <w:rFonts w:ascii="Times New Roman" w:hAnsi="Times New Roman"/>
          <w:sz w:val="28"/>
          <w:szCs w:val="28"/>
        </w:rPr>
        <w:t xml:space="preserve"> </w:t>
      </w:r>
      <w:r w:rsidRPr="00955075">
        <w:rPr>
          <w:rFonts w:ascii="Times New Roman" w:hAnsi="Times New Roman"/>
          <w:sz w:val="28"/>
          <w:szCs w:val="28"/>
          <w:shd w:val="clear" w:color="auto" w:fill="FFFFFF"/>
        </w:rPr>
        <w:t xml:space="preserve">представляет собой холщовый мешочек, наполненный отборным зерном нового урожая. Когда-то эта   </w:t>
      </w:r>
      <w:hyperlink r:id="rId15" w:tgtFrame="_blank" w:history="1">
        <w:r w:rsidRPr="00B502BC">
          <w:rPr>
            <w:rFonts w:ascii="Times New Roman" w:hAnsi="Times New Roman"/>
            <w:sz w:val="28"/>
            <w:szCs w:val="28"/>
            <w:shd w:val="clear" w:color="auto" w:fill="FFFFFF"/>
          </w:rPr>
          <w:t>кукла</w:t>
        </w:r>
      </w:hyperlink>
      <w:r w:rsidRPr="00955075">
        <w:rPr>
          <w:rFonts w:ascii="Times New Roman" w:hAnsi="Times New Roman"/>
          <w:sz w:val="28"/>
          <w:szCs w:val="28"/>
          <w:shd w:val="clear" w:color="auto" w:fill="FFFFFF"/>
        </w:rPr>
        <w:t xml:space="preserve"> стояла в красном углу дома, сохраняя ценное зерно гречихи до нового урожая. Если </w:t>
      </w:r>
      <w:proofErr w:type="spellStart"/>
      <w:r w:rsidRPr="00955075">
        <w:rPr>
          <w:rFonts w:ascii="Times New Roman" w:hAnsi="Times New Roman"/>
          <w:sz w:val="28"/>
          <w:szCs w:val="28"/>
          <w:shd w:val="clear" w:color="auto" w:fill="FFFFFF"/>
        </w:rPr>
        <w:t>Крупеничка</w:t>
      </w:r>
      <w:proofErr w:type="spellEnd"/>
      <w:r w:rsidRPr="00955075">
        <w:rPr>
          <w:rFonts w:ascii="Times New Roman" w:hAnsi="Times New Roman"/>
          <w:sz w:val="28"/>
          <w:szCs w:val="28"/>
          <w:shd w:val="clear" w:color="auto" w:fill="FFFFFF"/>
        </w:rPr>
        <w:t xml:space="preserve"> не худа, то и семья сыта. Не дает готовить на </w:t>
      </w:r>
      <w:hyperlink r:id="rId16" w:tgtFrame="_blank" w:history="1">
        <w:r w:rsidRPr="00B502BC">
          <w:rPr>
            <w:rFonts w:ascii="Times New Roman" w:hAnsi="Times New Roman"/>
            <w:sz w:val="28"/>
            <w:szCs w:val="28"/>
            <w:shd w:val="clear" w:color="auto" w:fill="FFFFFF"/>
          </w:rPr>
          <w:t>кухне</w:t>
        </w:r>
      </w:hyperlink>
      <w:r w:rsidRPr="00955075">
        <w:rPr>
          <w:rFonts w:ascii="Times New Roman" w:hAnsi="Times New Roman"/>
          <w:sz w:val="28"/>
          <w:szCs w:val="28"/>
          <w:shd w:val="clear" w:color="auto" w:fill="FFFFFF"/>
        </w:rPr>
        <w:t> без любви.</w:t>
      </w:r>
      <w:r w:rsidRPr="00955075">
        <w:rPr>
          <w:rFonts w:ascii="Times New Roman" w:hAnsi="Times New Roman" w:cs="Times New Roman"/>
          <w:sz w:val="28"/>
          <w:szCs w:val="28"/>
        </w:rPr>
        <w:t xml:space="preserve"> </w:t>
      </w:r>
    </w:p>
    <w:p w:rsidR="0057067C" w:rsidRDefault="0057067C" w:rsidP="0057067C">
      <w:pPr>
        <w:pStyle w:val="a3"/>
        <w:spacing w:line="360" w:lineRule="auto"/>
        <w:rPr>
          <w:rFonts w:ascii="Times New Roman" w:hAnsi="Times New Roman" w:cs="Times New Roman"/>
          <w:sz w:val="28"/>
          <w:szCs w:val="28"/>
        </w:rPr>
      </w:pPr>
    </w:p>
    <w:p w:rsidR="0057067C" w:rsidRDefault="0057067C" w:rsidP="0057067C">
      <w:pPr>
        <w:pStyle w:val="a3"/>
        <w:jc w:val="center"/>
        <w:rPr>
          <w:rFonts w:ascii="Times New Roman" w:hAnsi="Times New Roman"/>
          <w:bCs/>
          <w:color w:val="000000"/>
          <w:kern w:val="24"/>
          <w:sz w:val="28"/>
          <w:szCs w:val="28"/>
        </w:rPr>
      </w:pPr>
      <w:r>
        <w:rPr>
          <w:rFonts w:ascii="Times New Roman" w:hAnsi="Times New Roman"/>
          <w:b/>
          <w:bCs/>
          <w:color w:val="000000"/>
          <w:kern w:val="24"/>
          <w:sz w:val="28"/>
          <w:szCs w:val="28"/>
        </w:rPr>
        <w:t>«</w:t>
      </w:r>
      <w:r w:rsidRPr="005B5E5E">
        <w:rPr>
          <w:rFonts w:ascii="Times New Roman" w:hAnsi="Times New Roman"/>
          <w:b/>
          <w:bCs/>
          <w:color w:val="000000"/>
          <w:kern w:val="24"/>
          <w:sz w:val="28"/>
          <w:szCs w:val="28"/>
        </w:rPr>
        <w:t>Неразлучники</w:t>
      </w:r>
      <w:r>
        <w:rPr>
          <w:rFonts w:ascii="Times New Roman" w:hAnsi="Times New Roman"/>
          <w:b/>
          <w:bCs/>
          <w:color w:val="000000"/>
          <w:kern w:val="24"/>
          <w:sz w:val="28"/>
          <w:szCs w:val="28"/>
        </w:rPr>
        <w:t>»</w:t>
      </w:r>
      <w:r w:rsidRPr="00FD3F40">
        <w:rPr>
          <w:rFonts w:ascii="Times New Roman" w:hAnsi="Times New Roman"/>
          <w:bCs/>
          <w:color w:val="000000"/>
          <w:kern w:val="24"/>
          <w:sz w:val="28"/>
          <w:szCs w:val="28"/>
        </w:rPr>
        <w:t xml:space="preserve"> (слайд)</w:t>
      </w:r>
    </w:p>
    <w:p w:rsidR="0057067C" w:rsidRDefault="0057067C" w:rsidP="0057067C">
      <w:pPr>
        <w:pStyle w:val="a3"/>
        <w:jc w:val="center"/>
        <w:rPr>
          <w:rFonts w:ascii="Times New Roman" w:hAnsi="Times New Roman"/>
          <w:bCs/>
          <w:color w:val="000000"/>
          <w:kern w:val="24"/>
          <w:sz w:val="28"/>
          <w:szCs w:val="28"/>
        </w:rPr>
      </w:pPr>
    </w:p>
    <w:p w:rsidR="0057067C" w:rsidRDefault="0057067C" w:rsidP="0057067C">
      <w:pPr>
        <w:pStyle w:val="a3"/>
        <w:jc w:val="center"/>
        <w:rPr>
          <w:rFonts w:ascii="Times New Roman" w:hAnsi="Times New Roman"/>
          <w:bCs/>
          <w:color w:val="000000"/>
          <w:kern w:val="24"/>
          <w:sz w:val="28"/>
          <w:szCs w:val="28"/>
        </w:rPr>
      </w:pPr>
      <w:r w:rsidRPr="00C22449">
        <w:rPr>
          <w:rFonts w:ascii="Times New Roman" w:hAnsi="Times New Roman"/>
          <w:bCs/>
          <w:noProof/>
          <w:color w:val="000000"/>
          <w:kern w:val="24"/>
          <w:sz w:val="28"/>
          <w:szCs w:val="28"/>
        </w:rPr>
        <w:drawing>
          <wp:inline distT="0" distB="0" distL="0" distR="0">
            <wp:extent cx="3228975" cy="2421731"/>
            <wp:effectExtent l="19050" t="0" r="9525" b="0"/>
            <wp:docPr id="30" name="Рисунок 19" descr="http://etnopath.ru/wp-content/uploads/2013/05/%D0%9A%D0%B0%D0%BA%D0%9D%D0%B0%D0%B9%D1%82%D0%B8%D0%A1%D0%BF%D1%83%D1%82%D0%BD%D0%B8%D0%BA%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tnopath.ru/wp-content/uploads/2013/05/%D0%9A%D0%B0%D0%BA%D0%9D%D0%B0%D0%B9%D1%82%D0%B8%D0%A1%D0%BF%D1%83%D1%82%D0%BD%D0%B8%D0%BA%D0%B0.jpg"/>
                    <pic:cNvPicPr>
                      <a:picLocks noChangeAspect="1" noChangeArrowheads="1"/>
                    </pic:cNvPicPr>
                  </pic:nvPicPr>
                  <pic:blipFill>
                    <a:blip r:embed="rId17" cstate="print"/>
                    <a:srcRect/>
                    <a:stretch>
                      <a:fillRect/>
                    </a:stretch>
                  </pic:blipFill>
                  <pic:spPr bwMode="auto">
                    <a:xfrm>
                      <a:off x="0" y="0"/>
                      <a:ext cx="3228975" cy="2421731"/>
                    </a:xfrm>
                    <a:prstGeom prst="rect">
                      <a:avLst/>
                    </a:prstGeom>
                    <a:noFill/>
                    <a:ln w="9525">
                      <a:noFill/>
                      <a:miter lim="800000"/>
                      <a:headEnd/>
                      <a:tailEnd/>
                    </a:ln>
                  </pic:spPr>
                </pic:pic>
              </a:graphicData>
            </a:graphic>
          </wp:inline>
        </w:drawing>
      </w:r>
    </w:p>
    <w:p w:rsidR="0057067C" w:rsidRDefault="0057067C" w:rsidP="0057067C">
      <w:pPr>
        <w:pStyle w:val="a3"/>
        <w:rPr>
          <w:rFonts w:ascii="Times New Roman" w:hAnsi="Times New Roman"/>
          <w:bCs/>
          <w:color w:val="000000"/>
          <w:kern w:val="24"/>
          <w:sz w:val="28"/>
          <w:szCs w:val="28"/>
        </w:rPr>
      </w:pPr>
    </w:p>
    <w:p w:rsidR="0057067C" w:rsidRDefault="0057067C" w:rsidP="0057067C">
      <w:pPr>
        <w:pStyle w:val="a3"/>
        <w:rPr>
          <w:rFonts w:ascii="Times New Roman" w:hAnsi="Times New Roman"/>
          <w:bCs/>
          <w:color w:val="000000"/>
          <w:kern w:val="24"/>
          <w:sz w:val="28"/>
          <w:szCs w:val="28"/>
        </w:rPr>
      </w:pPr>
    </w:p>
    <w:p w:rsidR="0057067C" w:rsidRDefault="0057067C" w:rsidP="0057067C">
      <w:pPr>
        <w:pStyle w:val="a3"/>
        <w:spacing w:line="360" w:lineRule="auto"/>
        <w:ind w:firstLine="567"/>
        <w:jc w:val="both"/>
        <w:rPr>
          <w:rFonts w:ascii="Times New Roman" w:hAnsi="Times New Roman"/>
          <w:color w:val="000000"/>
          <w:sz w:val="28"/>
          <w:szCs w:val="28"/>
          <w:shd w:val="clear" w:color="auto" w:fill="FFFFFF"/>
        </w:rPr>
      </w:pPr>
      <w:proofErr w:type="gramStart"/>
      <w:r w:rsidRPr="001068C1">
        <w:rPr>
          <w:rFonts w:ascii="Times New Roman" w:hAnsi="Times New Roman"/>
          <w:color w:val="000000"/>
          <w:sz w:val="28"/>
          <w:szCs w:val="28"/>
          <w:shd w:val="clear" w:color="auto" w:fill="FFFFFF"/>
        </w:rPr>
        <w:t>В свадебной кукле женское и мужское начала соединялись в единое неразрывное целое, ведь паре предстояло вместе идти по жизни.</w:t>
      </w:r>
      <w:proofErr w:type="gramEnd"/>
      <w:r w:rsidRPr="001068C1">
        <w:rPr>
          <w:rFonts w:ascii="Times New Roman" w:hAnsi="Times New Roman"/>
          <w:color w:val="000000"/>
          <w:sz w:val="28"/>
          <w:szCs w:val="28"/>
          <w:shd w:val="clear" w:color="auto" w:fill="FFFFFF"/>
        </w:rPr>
        <w:t xml:space="preserve"> Обе куклы делались на одной "руке", по которой могли свободно двигаться. Позже кукол, символизирующих детей, вешали между папой и мамой.</w:t>
      </w:r>
    </w:p>
    <w:p w:rsidR="0057067C" w:rsidRDefault="0057067C" w:rsidP="0057067C">
      <w:pPr>
        <w:pStyle w:val="a3"/>
        <w:rPr>
          <w:rFonts w:ascii="Times New Roman" w:hAnsi="Times New Roman"/>
          <w:color w:val="000000"/>
          <w:sz w:val="28"/>
          <w:szCs w:val="28"/>
          <w:shd w:val="clear" w:color="auto" w:fill="FFFFFF"/>
        </w:rPr>
      </w:pPr>
    </w:p>
    <w:p w:rsidR="0057067C" w:rsidRDefault="0057067C" w:rsidP="0057067C">
      <w:pPr>
        <w:pStyle w:val="a3"/>
        <w:jc w:val="center"/>
        <w:rPr>
          <w:rFonts w:ascii="Times New Roman" w:hAnsi="Times New Roman"/>
          <w:color w:val="000000"/>
          <w:sz w:val="28"/>
          <w:szCs w:val="28"/>
          <w:shd w:val="clear" w:color="auto" w:fill="FFFFFF"/>
        </w:rPr>
      </w:pPr>
      <w:r>
        <w:rPr>
          <w:rFonts w:ascii="Times New Roman" w:hAnsi="Times New Roman"/>
          <w:b/>
          <w:bCs/>
          <w:color w:val="000000"/>
          <w:kern w:val="24"/>
          <w:sz w:val="28"/>
          <w:szCs w:val="28"/>
        </w:rPr>
        <w:t>«</w:t>
      </w:r>
      <w:proofErr w:type="spellStart"/>
      <w:r>
        <w:rPr>
          <w:rFonts w:ascii="Times New Roman" w:hAnsi="Times New Roman"/>
          <w:b/>
          <w:bCs/>
          <w:color w:val="000000"/>
          <w:kern w:val="24"/>
          <w:sz w:val="28"/>
          <w:szCs w:val="28"/>
        </w:rPr>
        <w:t>Желанн</w:t>
      </w:r>
      <w:r w:rsidRPr="005B5E5E">
        <w:rPr>
          <w:rFonts w:ascii="Times New Roman" w:hAnsi="Times New Roman"/>
          <w:b/>
          <w:bCs/>
          <w:color w:val="000000"/>
          <w:kern w:val="24"/>
          <w:sz w:val="28"/>
          <w:szCs w:val="28"/>
        </w:rPr>
        <w:t>ица</w:t>
      </w:r>
      <w:proofErr w:type="spellEnd"/>
      <w:r>
        <w:rPr>
          <w:rFonts w:ascii="Times New Roman" w:hAnsi="Times New Roman"/>
          <w:b/>
          <w:bCs/>
          <w:color w:val="000000"/>
          <w:kern w:val="24"/>
          <w:sz w:val="28"/>
          <w:szCs w:val="28"/>
        </w:rPr>
        <w:t>»</w:t>
      </w:r>
      <w:r w:rsidRPr="00FD3F40">
        <w:rPr>
          <w:rFonts w:ascii="Times New Roman" w:hAnsi="Times New Roman"/>
          <w:bCs/>
          <w:color w:val="000000"/>
          <w:kern w:val="24"/>
          <w:sz w:val="28"/>
          <w:szCs w:val="28"/>
        </w:rPr>
        <w:t xml:space="preserve"> (слайд)</w:t>
      </w:r>
    </w:p>
    <w:p w:rsidR="0057067C" w:rsidRPr="001068C1" w:rsidRDefault="0057067C" w:rsidP="0057067C">
      <w:pPr>
        <w:pStyle w:val="a3"/>
        <w:rPr>
          <w:rFonts w:ascii="Times New Roman" w:hAnsi="Times New Roman"/>
          <w:bCs/>
          <w:color w:val="000000"/>
          <w:kern w:val="24"/>
          <w:sz w:val="28"/>
          <w:szCs w:val="28"/>
        </w:rPr>
      </w:pPr>
    </w:p>
    <w:p w:rsidR="0057067C" w:rsidRPr="00C22449" w:rsidRDefault="0057067C" w:rsidP="0057067C">
      <w:pPr>
        <w:pStyle w:val="a3"/>
        <w:jc w:val="center"/>
        <w:rPr>
          <w:rFonts w:ascii="Times New Roman" w:hAnsi="Times New Roman"/>
          <w:bCs/>
          <w:color w:val="000000"/>
          <w:kern w:val="24"/>
          <w:sz w:val="28"/>
          <w:szCs w:val="28"/>
        </w:rPr>
      </w:pPr>
      <w:r>
        <w:rPr>
          <w:noProof/>
        </w:rPr>
        <w:drawing>
          <wp:inline distT="0" distB="0" distL="0" distR="0">
            <wp:extent cx="2524125" cy="2524125"/>
            <wp:effectExtent l="19050" t="0" r="9525" b="0"/>
            <wp:docPr id="31" name="Рисунок 7" descr="http://s3.amazonaws.com/skrmaster-us/products/p562822_56e039871d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3.amazonaws.com/skrmaster-us/products/p562822_56e039871d879.jpg"/>
                    <pic:cNvPicPr>
                      <a:picLocks noChangeAspect="1" noChangeArrowheads="1"/>
                    </pic:cNvPicPr>
                  </pic:nvPicPr>
                  <pic:blipFill>
                    <a:blip r:embed="rId18" cstate="print"/>
                    <a:srcRect/>
                    <a:stretch>
                      <a:fillRect/>
                    </a:stretch>
                  </pic:blipFill>
                  <pic:spPr bwMode="auto">
                    <a:xfrm>
                      <a:off x="0" y="0"/>
                      <a:ext cx="2524125" cy="2524125"/>
                    </a:xfrm>
                    <a:prstGeom prst="rect">
                      <a:avLst/>
                    </a:prstGeom>
                    <a:noFill/>
                    <a:ln w="9525">
                      <a:noFill/>
                      <a:miter lim="800000"/>
                      <a:headEnd/>
                      <a:tailEnd/>
                    </a:ln>
                  </pic:spPr>
                </pic:pic>
              </a:graphicData>
            </a:graphic>
          </wp:inline>
        </w:drawing>
      </w:r>
    </w:p>
    <w:p w:rsidR="0057067C" w:rsidRDefault="0057067C" w:rsidP="0057067C">
      <w:pPr>
        <w:pStyle w:val="a3"/>
        <w:rPr>
          <w:rFonts w:ascii="Times New Roman" w:hAnsi="Times New Roman"/>
          <w:b/>
          <w:bCs/>
          <w:color w:val="000000"/>
          <w:kern w:val="24"/>
          <w:sz w:val="28"/>
          <w:szCs w:val="28"/>
        </w:rPr>
      </w:pPr>
    </w:p>
    <w:p w:rsidR="0057067C" w:rsidRPr="00C22449" w:rsidRDefault="0057067C" w:rsidP="0057067C">
      <w:pPr>
        <w:pStyle w:val="a3"/>
        <w:spacing w:line="360" w:lineRule="auto"/>
        <w:ind w:firstLine="567"/>
        <w:jc w:val="both"/>
        <w:rPr>
          <w:rFonts w:ascii="Times New Roman" w:hAnsi="Times New Roman"/>
          <w:color w:val="000000"/>
          <w:sz w:val="28"/>
          <w:szCs w:val="28"/>
        </w:rPr>
      </w:pPr>
      <w:r w:rsidRPr="00C22449">
        <w:rPr>
          <w:rFonts w:ascii="Times New Roman" w:hAnsi="Times New Roman"/>
          <w:color w:val="000000"/>
          <w:sz w:val="28"/>
          <w:szCs w:val="28"/>
        </w:rPr>
        <w:t>Эта </w:t>
      </w:r>
      <w:hyperlink r:id="rId19" w:tgtFrame="_blank" w:history="1">
        <w:r w:rsidRPr="00143F77">
          <w:rPr>
            <w:rFonts w:ascii="Times New Roman" w:hAnsi="Times New Roman"/>
            <w:color w:val="000000"/>
            <w:sz w:val="28"/>
            <w:szCs w:val="28"/>
          </w:rPr>
          <w:t>кукла</w:t>
        </w:r>
      </w:hyperlink>
      <w:r w:rsidRPr="00C22449">
        <w:rPr>
          <w:rFonts w:ascii="Times New Roman" w:hAnsi="Times New Roman"/>
          <w:color w:val="000000"/>
          <w:sz w:val="28"/>
          <w:szCs w:val="28"/>
        </w:rPr>
        <w:t xml:space="preserve"> выполнена только в период растущей луны и обязательно без использования иголки! У такой куклы лицо не рисуется, т.к. имея выражение лица, кукла теряет свою таинственность, </w:t>
      </w:r>
      <w:proofErr w:type="spellStart"/>
      <w:r w:rsidRPr="00C22449">
        <w:rPr>
          <w:rFonts w:ascii="Times New Roman" w:hAnsi="Times New Roman"/>
          <w:color w:val="000000"/>
          <w:sz w:val="28"/>
          <w:szCs w:val="28"/>
        </w:rPr>
        <w:t>магичность</w:t>
      </w:r>
      <w:proofErr w:type="spellEnd"/>
      <w:r w:rsidRPr="00C22449">
        <w:rPr>
          <w:rFonts w:ascii="Times New Roman" w:hAnsi="Times New Roman"/>
          <w:color w:val="000000"/>
          <w:sz w:val="28"/>
          <w:szCs w:val="28"/>
        </w:rPr>
        <w:t xml:space="preserve"> и </w:t>
      </w:r>
      <w:proofErr w:type="spellStart"/>
      <w:r w:rsidRPr="00C22449">
        <w:rPr>
          <w:rFonts w:ascii="Times New Roman" w:hAnsi="Times New Roman"/>
          <w:color w:val="000000"/>
          <w:sz w:val="28"/>
          <w:szCs w:val="28"/>
        </w:rPr>
        <w:t>обережные</w:t>
      </w:r>
      <w:proofErr w:type="spellEnd"/>
      <w:r w:rsidRPr="00C22449">
        <w:rPr>
          <w:rFonts w:ascii="Times New Roman" w:hAnsi="Times New Roman"/>
          <w:color w:val="000000"/>
          <w:sz w:val="28"/>
          <w:szCs w:val="28"/>
        </w:rPr>
        <w:t xml:space="preserve"> свойства. Пусть у Вашей </w:t>
      </w:r>
      <w:hyperlink r:id="rId20" w:tgtFrame="_blank" w:history="1">
        <w:r w:rsidRPr="00143F77">
          <w:rPr>
            <w:rFonts w:ascii="Times New Roman" w:hAnsi="Times New Roman"/>
            <w:color w:val="000000"/>
            <w:sz w:val="28"/>
            <w:szCs w:val="28"/>
          </w:rPr>
          <w:t>куклы</w:t>
        </w:r>
      </w:hyperlink>
      <w:r w:rsidRPr="00C22449">
        <w:rPr>
          <w:rFonts w:ascii="Times New Roman" w:hAnsi="Times New Roman"/>
          <w:color w:val="000000"/>
          <w:sz w:val="28"/>
          <w:szCs w:val="28"/>
        </w:rPr>
        <w:t> всегда будет светлое лицо!</w:t>
      </w:r>
    </w:p>
    <w:p w:rsidR="0057067C" w:rsidRPr="00C22449" w:rsidRDefault="0057067C" w:rsidP="0057067C">
      <w:pPr>
        <w:pStyle w:val="a3"/>
        <w:spacing w:line="360" w:lineRule="auto"/>
        <w:jc w:val="both"/>
        <w:rPr>
          <w:rFonts w:ascii="Times New Roman" w:hAnsi="Times New Roman"/>
          <w:color w:val="000000"/>
          <w:sz w:val="28"/>
          <w:szCs w:val="28"/>
        </w:rPr>
      </w:pPr>
      <w:r w:rsidRPr="00C22449">
        <w:rPr>
          <w:rFonts w:ascii="Times New Roman" w:hAnsi="Times New Roman"/>
          <w:color w:val="000000"/>
          <w:sz w:val="28"/>
          <w:szCs w:val="28"/>
        </w:rPr>
        <w:lastRenderedPageBreak/>
        <w:t xml:space="preserve">Обращаться с этой красавицей очень просто. Дайте </w:t>
      </w:r>
      <w:proofErr w:type="spellStart"/>
      <w:r w:rsidRPr="00C22449">
        <w:rPr>
          <w:rFonts w:ascii="Times New Roman" w:hAnsi="Times New Roman"/>
          <w:color w:val="000000"/>
          <w:sz w:val="28"/>
          <w:szCs w:val="28"/>
        </w:rPr>
        <w:t>Желаннице</w:t>
      </w:r>
      <w:proofErr w:type="spellEnd"/>
      <w:r w:rsidRPr="00C22449">
        <w:rPr>
          <w:rFonts w:ascii="Times New Roman" w:hAnsi="Times New Roman"/>
          <w:color w:val="000000"/>
          <w:sz w:val="28"/>
          <w:szCs w:val="28"/>
        </w:rPr>
        <w:t xml:space="preserve"> имя, которое будете знать только Вы. Четко сформулируйте свое желание, расскажите его </w:t>
      </w:r>
      <w:hyperlink r:id="rId21" w:tgtFrame="_blank" w:history="1">
        <w:r w:rsidRPr="00C22449">
          <w:rPr>
            <w:rFonts w:ascii="Times New Roman" w:hAnsi="Times New Roman"/>
            <w:b/>
            <w:bCs/>
            <w:color w:val="203556"/>
            <w:sz w:val="28"/>
            <w:szCs w:val="28"/>
          </w:rPr>
          <w:t>кукле</w:t>
        </w:r>
      </w:hyperlink>
      <w:r w:rsidRPr="00C22449">
        <w:rPr>
          <w:rFonts w:ascii="Times New Roman" w:hAnsi="Times New Roman"/>
          <w:color w:val="000000"/>
          <w:sz w:val="28"/>
          <w:szCs w:val="28"/>
        </w:rPr>
        <w:t xml:space="preserve">, а в подарок пришейте ей на платье бусинку или привяжите ленточку (можно придумать другое украшение). Ее тельце нельзя колоть. Зато можно и нужно украшать. Новое желание – новое украшение. Поставьте </w:t>
      </w:r>
      <w:proofErr w:type="spellStart"/>
      <w:r w:rsidRPr="00C22449">
        <w:rPr>
          <w:rFonts w:ascii="Times New Roman" w:hAnsi="Times New Roman"/>
          <w:color w:val="000000"/>
          <w:sz w:val="28"/>
          <w:szCs w:val="28"/>
        </w:rPr>
        <w:t>Желанницу</w:t>
      </w:r>
      <w:proofErr w:type="spellEnd"/>
      <w:r w:rsidRPr="00C22449">
        <w:rPr>
          <w:rFonts w:ascii="Times New Roman" w:hAnsi="Times New Roman"/>
          <w:color w:val="000000"/>
          <w:sz w:val="28"/>
          <w:szCs w:val="28"/>
        </w:rPr>
        <w:t xml:space="preserve"> перед зеркалом и скажите: «Гляди, какая ты красавица. А за подарочек мое желание исполни». А потом спрячьте свою подруженьку в укромное местечко. Можете не верить, но </w:t>
      </w:r>
      <w:r w:rsidRPr="00C22449">
        <w:rPr>
          <w:rFonts w:ascii="Times New Roman" w:hAnsi="Times New Roman"/>
          <w:bCs/>
          <w:color w:val="000000"/>
          <w:sz w:val="28"/>
          <w:szCs w:val="28"/>
        </w:rPr>
        <w:t xml:space="preserve">все, что попросишь, исполняется! И чем больше у нее подарков, то есть уже реализованных желаний, тем больше у  </w:t>
      </w:r>
      <w:hyperlink r:id="rId22" w:tgtFrame="_blank" w:history="1">
        <w:r w:rsidRPr="00C22449">
          <w:rPr>
            <w:rFonts w:ascii="Times New Roman" w:hAnsi="Times New Roman"/>
            <w:bCs/>
            <w:color w:val="203556"/>
            <w:sz w:val="28"/>
            <w:szCs w:val="28"/>
          </w:rPr>
          <w:t>куклы</w:t>
        </w:r>
      </w:hyperlink>
      <w:r w:rsidRPr="00C22449">
        <w:rPr>
          <w:rFonts w:ascii="Times New Roman" w:hAnsi="Times New Roman"/>
          <w:bCs/>
          <w:color w:val="000000"/>
          <w:sz w:val="28"/>
          <w:szCs w:val="28"/>
        </w:rPr>
        <w:t> сила - и все, чего хотите, дается еще быстрее.</w:t>
      </w:r>
    </w:p>
    <w:p w:rsidR="0057067C" w:rsidRPr="00BD3F9C" w:rsidRDefault="0057067C" w:rsidP="00BD3F9C">
      <w:pPr>
        <w:pStyle w:val="a3"/>
        <w:spacing w:line="360" w:lineRule="auto"/>
        <w:ind w:firstLine="567"/>
        <w:jc w:val="both"/>
        <w:rPr>
          <w:rFonts w:ascii="Times New Roman" w:hAnsi="Times New Roman"/>
          <w:bCs/>
          <w:color w:val="000000"/>
          <w:sz w:val="28"/>
          <w:szCs w:val="28"/>
        </w:rPr>
      </w:pPr>
      <w:r w:rsidRPr="00A27027">
        <w:rPr>
          <w:rFonts w:ascii="Times New Roman" w:hAnsi="Times New Roman"/>
          <w:bCs/>
          <w:color w:val="000000"/>
          <w:sz w:val="28"/>
          <w:szCs w:val="28"/>
        </w:rPr>
        <w:t xml:space="preserve">Такая очаровательная подружка – кукла " </w:t>
      </w:r>
      <w:proofErr w:type="spellStart"/>
      <w:r w:rsidRPr="00A27027">
        <w:rPr>
          <w:rFonts w:ascii="Times New Roman" w:hAnsi="Times New Roman"/>
          <w:bCs/>
          <w:color w:val="000000"/>
          <w:sz w:val="28"/>
          <w:szCs w:val="28"/>
        </w:rPr>
        <w:t>Желанница</w:t>
      </w:r>
      <w:proofErr w:type="spellEnd"/>
      <w:r w:rsidRPr="00A27027">
        <w:rPr>
          <w:rFonts w:ascii="Times New Roman" w:hAnsi="Times New Roman"/>
          <w:bCs/>
          <w:color w:val="000000"/>
          <w:sz w:val="28"/>
          <w:szCs w:val="28"/>
        </w:rPr>
        <w:t>" – была у каждой девушки в деревне</w:t>
      </w:r>
      <w:proofErr w:type="gramStart"/>
      <w:r w:rsidRPr="00A27027">
        <w:rPr>
          <w:rFonts w:ascii="Times New Roman" w:hAnsi="Times New Roman"/>
          <w:bCs/>
          <w:color w:val="000000"/>
          <w:sz w:val="28"/>
          <w:szCs w:val="28"/>
        </w:rPr>
        <w:t xml:space="preserve"> .</w:t>
      </w:r>
      <w:proofErr w:type="gramEnd"/>
      <w:r w:rsidRPr="00A27027">
        <w:rPr>
          <w:rFonts w:ascii="Times New Roman" w:hAnsi="Times New Roman"/>
          <w:bCs/>
          <w:color w:val="000000"/>
          <w:sz w:val="28"/>
          <w:szCs w:val="28"/>
        </w:rPr>
        <w:t xml:space="preserve">   Когда свое тайное желание загадаешь,  пришиваешь на платьице кукле в подарок   ленточку или бусину. Заплетешь в длинную косу ленту. И просишь куклу исполнить свое заветное  желание. Спрячешь потом  свою подружку до поры...  Что попросишь, все исполнялось.</w:t>
      </w:r>
    </w:p>
    <w:p w:rsidR="0057067C" w:rsidRDefault="0057067C" w:rsidP="0057067C">
      <w:pPr>
        <w:pStyle w:val="a3"/>
        <w:spacing w:line="360" w:lineRule="auto"/>
        <w:jc w:val="center"/>
        <w:rPr>
          <w:rFonts w:ascii="Times New Roman" w:hAnsi="Times New Roman"/>
          <w:color w:val="555555"/>
          <w:sz w:val="28"/>
          <w:szCs w:val="28"/>
          <w:shd w:val="clear" w:color="auto" w:fill="FAFAFA"/>
        </w:rPr>
      </w:pPr>
      <w:r>
        <w:rPr>
          <w:rFonts w:ascii="Times New Roman" w:hAnsi="Times New Roman"/>
          <w:b/>
          <w:bCs/>
          <w:color w:val="000000"/>
          <w:kern w:val="24"/>
          <w:sz w:val="28"/>
          <w:szCs w:val="28"/>
        </w:rPr>
        <w:t>«</w:t>
      </w:r>
      <w:proofErr w:type="spellStart"/>
      <w:r w:rsidRPr="005B5E5E">
        <w:rPr>
          <w:rFonts w:ascii="Times New Roman" w:hAnsi="Times New Roman"/>
          <w:b/>
          <w:bCs/>
          <w:color w:val="000000"/>
          <w:kern w:val="24"/>
          <w:sz w:val="28"/>
          <w:szCs w:val="28"/>
        </w:rPr>
        <w:t>Десятиручница</w:t>
      </w:r>
      <w:proofErr w:type="spellEnd"/>
      <w:r>
        <w:rPr>
          <w:rFonts w:ascii="Times New Roman" w:hAnsi="Times New Roman"/>
          <w:b/>
          <w:bCs/>
          <w:color w:val="000000"/>
          <w:kern w:val="24"/>
          <w:sz w:val="28"/>
          <w:szCs w:val="28"/>
        </w:rPr>
        <w:t>»</w:t>
      </w:r>
      <w:r w:rsidRPr="00FD3F40">
        <w:rPr>
          <w:rFonts w:ascii="Times New Roman" w:hAnsi="Times New Roman"/>
          <w:bCs/>
          <w:color w:val="000000"/>
          <w:kern w:val="24"/>
          <w:sz w:val="28"/>
          <w:szCs w:val="28"/>
        </w:rPr>
        <w:t xml:space="preserve"> (слайд)</w:t>
      </w:r>
    </w:p>
    <w:p w:rsidR="0057067C" w:rsidRDefault="0057067C" w:rsidP="0057067C">
      <w:pPr>
        <w:pStyle w:val="a3"/>
        <w:spacing w:line="360" w:lineRule="auto"/>
        <w:jc w:val="center"/>
        <w:rPr>
          <w:rFonts w:ascii="Times New Roman" w:hAnsi="Times New Roman"/>
          <w:color w:val="555555"/>
          <w:sz w:val="28"/>
          <w:szCs w:val="28"/>
          <w:shd w:val="clear" w:color="auto" w:fill="FAFAFA"/>
        </w:rPr>
      </w:pPr>
      <w:r>
        <w:rPr>
          <w:noProof/>
        </w:rPr>
        <w:drawing>
          <wp:inline distT="0" distB="0" distL="0" distR="0">
            <wp:extent cx="1930798" cy="2667000"/>
            <wp:effectExtent l="19050" t="0" r="0" b="0"/>
            <wp:docPr id="32" name="Рисунок 10" descr="http://vkurse.zp.ua/sites/default/files/m/mk-shestiruchka-filippovka16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vkurse.zp.ua/sites/default/files/m/mk-shestiruchka-filippovka16698.jpg"/>
                    <pic:cNvPicPr>
                      <a:picLocks noChangeAspect="1" noChangeArrowheads="1"/>
                    </pic:cNvPicPr>
                  </pic:nvPicPr>
                  <pic:blipFill>
                    <a:blip r:embed="rId23" cstate="print"/>
                    <a:srcRect/>
                    <a:stretch>
                      <a:fillRect/>
                    </a:stretch>
                  </pic:blipFill>
                  <pic:spPr bwMode="auto">
                    <a:xfrm>
                      <a:off x="0" y="0"/>
                      <a:ext cx="1930798" cy="2667000"/>
                    </a:xfrm>
                    <a:prstGeom prst="rect">
                      <a:avLst/>
                    </a:prstGeom>
                    <a:noFill/>
                    <a:ln w="9525">
                      <a:noFill/>
                      <a:miter lim="800000"/>
                      <a:headEnd/>
                      <a:tailEnd/>
                    </a:ln>
                  </pic:spPr>
                </pic:pic>
              </a:graphicData>
            </a:graphic>
          </wp:inline>
        </w:drawing>
      </w:r>
    </w:p>
    <w:p w:rsidR="0057067C" w:rsidRDefault="0057067C" w:rsidP="00BD3F9C">
      <w:pPr>
        <w:pStyle w:val="a3"/>
        <w:spacing w:line="360" w:lineRule="auto"/>
        <w:ind w:firstLine="567"/>
        <w:jc w:val="both"/>
        <w:rPr>
          <w:rFonts w:ascii="Times New Roman" w:hAnsi="Times New Roman"/>
          <w:sz w:val="28"/>
          <w:szCs w:val="28"/>
        </w:rPr>
      </w:pPr>
      <w:r w:rsidRPr="00191F98">
        <w:rPr>
          <w:rFonts w:ascii="Times New Roman" w:hAnsi="Times New Roman"/>
          <w:sz w:val="28"/>
          <w:szCs w:val="28"/>
        </w:rPr>
        <w:t xml:space="preserve">Что-то я в последнее время перестала успевать, столько дел навалилось: прополка, ремонт, готовка, да еще и </w:t>
      </w:r>
      <w:proofErr w:type="spellStart"/>
      <w:r w:rsidRPr="00191F98">
        <w:rPr>
          <w:rFonts w:ascii="Times New Roman" w:hAnsi="Times New Roman"/>
          <w:sz w:val="28"/>
          <w:szCs w:val="28"/>
        </w:rPr>
        <w:t>порукодельничать</w:t>
      </w:r>
      <w:proofErr w:type="spellEnd"/>
      <w:r w:rsidRPr="00191F98">
        <w:rPr>
          <w:rFonts w:ascii="Times New Roman" w:hAnsi="Times New Roman"/>
          <w:sz w:val="28"/>
          <w:szCs w:val="28"/>
        </w:rPr>
        <w:t xml:space="preserve"> охота. Пришлось в срочном порядке делать своими руками помощницу в домашних делах. Встречайте, народная </w:t>
      </w:r>
      <w:hyperlink r:id="rId24" w:tgtFrame="_blank" w:history="1">
        <w:r w:rsidRPr="00694B63">
          <w:rPr>
            <w:rFonts w:ascii="Times New Roman" w:hAnsi="Times New Roman"/>
            <w:bCs/>
            <w:sz w:val="28"/>
            <w:szCs w:val="28"/>
          </w:rPr>
          <w:t>кукла</w:t>
        </w:r>
      </w:hyperlink>
      <w:r w:rsidR="00BD3F9C">
        <w:rPr>
          <w:rFonts w:ascii="Times New Roman" w:hAnsi="Times New Roman"/>
          <w:sz w:val="28"/>
          <w:szCs w:val="28"/>
        </w:rPr>
        <w:t xml:space="preserve"> оберег </w:t>
      </w:r>
      <w:proofErr w:type="spellStart"/>
      <w:r w:rsidR="00BD3F9C">
        <w:rPr>
          <w:rFonts w:ascii="Times New Roman" w:hAnsi="Times New Roman"/>
          <w:sz w:val="28"/>
          <w:szCs w:val="28"/>
        </w:rPr>
        <w:t>Десятиручка</w:t>
      </w:r>
      <w:proofErr w:type="spellEnd"/>
    </w:p>
    <w:p w:rsidR="0057067C" w:rsidRDefault="0057067C" w:rsidP="0057067C">
      <w:pPr>
        <w:pStyle w:val="a3"/>
        <w:spacing w:line="360" w:lineRule="auto"/>
        <w:rPr>
          <w:rFonts w:ascii="Times New Roman" w:hAnsi="Times New Roman"/>
          <w:sz w:val="28"/>
          <w:szCs w:val="28"/>
        </w:rPr>
      </w:pPr>
    </w:p>
    <w:p w:rsidR="0057067C" w:rsidRDefault="0057067C" w:rsidP="0057067C">
      <w:pPr>
        <w:pStyle w:val="a3"/>
        <w:spacing w:line="360" w:lineRule="auto"/>
        <w:jc w:val="center"/>
        <w:rPr>
          <w:rFonts w:ascii="Times New Roman" w:hAnsi="Times New Roman"/>
          <w:sz w:val="28"/>
          <w:szCs w:val="28"/>
        </w:rPr>
      </w:pPr>
      <w:r>
        <w:rPr>
          <w:rFonts w:ascii="Times New Roman" w:hAnsi="Times New Roman"/>
          <w:b/>
          <w:bCs/>
          <w:color w:val="000000"/>
          <w:kern w:val="24"/>
          <w:sz w:val="28"/>
          <w:szCs w:val="28"/>
        </w:rPr>
        <w:lastRenderedPageBreak/>
        <w:t>«</w:t>
      </w:r>
      <w:proofErr w:type="gramStart"/>
      <w:r w:rsidRPr="001068C1">
        <w:rPr>
          <w:rFonts w:ascii="Times New Roman" w:hAnsi="Times New Roman"/>
          <w:b/>
          <w:bCs/>
          <w:color w:val="000000"/>
          <w:kern w:val="24"/>
          <w:sz w:val="28"/>
          <w:szCs w:val="28"/>
        </w:rPr>
        <w:t>Лихоманки</w:t>
      </w:r>
      <w:proofErr w:type="gramEnd"/>
      <w:r>
        <w:rPr>
          <w:rFonts w:ascii="Times New Roman" w:hAnsi="Times New Roman"/>
          <w:b/>
          <w:bCs/>
          <w:color w:val="000000"/>
          <w:kern w:val="24"/>
          <w:sz w:val="28"/>
          <w:szCs w:val="28"/>
        </w:rPr>
        <w:t>»</w:t>
      </w:r>
      <w:r w:rsidRPr="00FD3F40">
        <w:rPr>
          <w:rFonts w:ascii="Times New Roman" w:hAnsi="Times New Roman"/>
          <w:bCs/>
          <w:color w:val="000000"/>
          <w:kern w:val="24"/>
          <w:sz w:val="28"/>
          <w:szCs w:val="28"/>
        </w:rPr>
        <w:t xml:space="preserve"> (слайд)</w:t>
      </w:r>
    </w:p>
    <w:p w:rsidR="0057067C" w:rsidRDefault="0057067C" w:rsidP="0057067C">
      <w:pPr>
        <w:pStyle w:val="a3"/>
        <w:spacing w:line="360" w:lineRule="auto"/>
        <w:jc w:val="center"/>
        <w:rPr>
          <w:rFonts w:ascii="Times New Roman" w:hAnsi="Times New Roman"/>
          <w:sz w:val="28"/>
          <w:szCs w:val="28"/>
        </w:rPr>
      </w:pPr>
      <w:r>
        <w:rPr>
          <w:noProof/>
        </w:rPr>
        <w:drawing>
          <wp:inline distT="0" distB="0" distL="0" distR="0">
            <wp:extent cx="4667250" cy="2899080"/>
            <wp:effectExtent l="19050" t="0" r="0" b="0"/>
            <wp:docPr id="33" name="Рисунок 13" descr="http://kolovodie.ru/wp-content/uploads/2013/02/DSC0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lovodie.ru/wp-content/uploads/2013/02/DSC01482.jpg"/>
                    <pic:cNvPicPr>
                      <a:picLocks noChangeAspect="1" noChangeArrowheads="1"/>
                    </pic:cNvPicPr>
                  </pic:nvPicPr>
                  <pic:blipFill>
                    <a:blip r:embed="rId25" cstate="print"/>
                    <a:srcRect/>
                    <a:stretch>
                      <a:fillRect/>
                    </a:stretch>
                  </pic:blipFill>
                  <pic:spPr bwMode="auto">
                    <a:xfrm>
                      <a:off x="0" y="0"/>
                      <a:ext cx="4667250" cy="2899080"/>
                    </a:xfrm>
                    <a:prstGeom prst="rect">
                      <a:avLst/>
                    </a:prstGeom>
                    <a:noFill/>
                    <a:ln w="9525">
                      <a:noFill/>
                      <a:miter lim="800000"/>
                      <a:headEnd/>
                      <a:tailEnd/>
                    </a:ln>
                  </pic:spPr>
                </pic:pic>
              </a:graphicData>
            </a:graphic>
          </wp:inline>
        </w:drawing>
      </w:r>
    </w:p>
    <w:p w:rsidR="0057067C" w:rsidRPr="00FD3F40" w:rsidRDefault="0057067C" w:rsidP="0057067C">
      <w:pPr>
        <w:pStyle w:val="a3"/>
        <w:spacing w:line="360" w:lineRule="auto"/>
        <w:rPr>
          <w:rFonts w:ascii="Times New Roman" w:hAnsi="Times New Roman"/>
          <w:b/>
          <w:sz w:val="28"/>
          <w:szCs w:val="28"/>
        </w:rPr>
      </w:pPr>
    </w:p>
    <w:p w:rsidR="0057067C" w:rsidRPr="00FD3F40" w:rsidRDefault="0057067C" w:rsidP="0057067C">
      <w:pPr>
        <w:pStyle w:val="a3"/>
        <w:spacing w:line="360" w:lineRule="auto"/>
        <w:ind w:firstLine="567"/>
        <w:jc w:val="both"/>
        <w:rPr>
          <w:rFonts w:ascii="Times New Roman" w:hAnsi="Times New Roman"/>
          <w:color w:val="000000"/>
          <w:sz w:val="28"/>
          <w:szCs w:val="28"/>
        </w:rPr>
      </w:pPr>
      <w:proofErr w:type="gramStart"/>
      <w:r w:rsidRPr="00FD3F40">
        <w:rPr>
          <w:rFonts w:ascii="Times New Roman" w:hAnsi="Times New Roman"/>
          <w:b/>
          <w:bCs/>
          <w:color w:val="000000"/>
          <w:kern w:val="24"/>
          <w:sz w:val="28"/>
          <w:szCs w:val="28"/>
        </w:rPr>
        <w:t>Ку</w:t>
      </w:r>
      <w:r w:rsidRPr="00FD3F40">
        <w:rPr>
          <w:rFonts w:ascii="Times New Roman" w:hAnsi="Times New Roman"/>
          <w:b/>
          <w:color w:val="000000"/>
          <w:sz w:val="28"/>
          <w:szCs w:val="28"/>
        </w:rPr>
        <w:t>клы-лихоманки</w:t>
      </w:r>
      <w:proofErr w:type="gramEnd"/>
      <w:r w:rsidRPr="001068C1">
        <w:rPr>
          <w:rFonts w:ascii="Times New Roman" w:hAnsi="Times New Roman"/>
          <w:color w:val="000000"/>
          <w:sz w:val="28"/>
          <w:szCs w:val="28"/>
        </w:rPr>
        <w:t xml:space="preserve"> выманивали из дома беду и болезни. Почему же их было обычно 13? Дело в том, что именно столько было </w:t>
      </w:r>
      <w:proofErr w:type="spellStart"/>
      <w:r w:rsidRPr="001068C1">
        <w:rPr>
          <w:rFonts w:ascii="Times New Roman" w:hAnsi="Times New Roman"/>
          <w:color w:val="000000"/>
          <w:sz w:val="28"/>
          <w:szCs w:val="28"/>
        </w:rPr>
        <w:t>сестер-трясовиц</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Кумоха</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Аввареуша</w:t>
      </w:r>
      <w:proofErr w:type="spellEnd"/>
      <w:r w:rsidRPr="001068C1">
        <w:rPr>
          <w:rFonts w:ascii="Times New Roman" w:hAnsi="Times New Roman"/>
          <w:color w:val="000000"/>
          <w:sz w:val="28"/>
          <w:szCs w:val="28"/>
        </w:rPr>
        <w:t xml:space="preserve">, </w:t>
      </w:r>
      <w:proofErr w:type="gramStart"/>
      <w:r w:rsidRPr="001068C1">
        <w:rPr>
          <w:rFonts w:ascii="Times New Roman" w:hAnsi="Times New Roman"/>
          <w:color w:val="000000"/>
          <w:sz w:val="28"/>
          <w:szCs w:val="28"/>
        </w:rPr>
        <w:t>Глазея</w:t>
      </w:r>
      <w:proofErr w:type="gram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Глухея</w:t>
      </w:r>
      <w:proofErr w:type="spellEnd"/>
      <w:r w:rsidRPr="001068C1">
        <w:rPr>
          <w:rFonts w:ascii="Times New Roman" w:hAnsi="Times New Roman"/>
          <w:color w:val="000000"/>
          <w:sz w:val="28"/>
          <w:szCs w:val="28"/>
        </w:rPr>
        <w:t xml:space="preserve">, Желтея, </w:t>
      </w:r>
      <w:proofErr w:type="spellStart"/>
      <w:r w:rsidRPr="001068C1">
        <w:rPr>
          <w:rFonts w:ascii="Times New Roman" w:hAnsi="Times New Roman"/>
          <w:color w:val="000000"/>
          <w:sz w:val="28"/>
          <w:szCs w:val="28"/>
        </w:rPr>
        <w:t>Каркуша</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Ледея</w:t>
      </w:r>
      <w:proofErr w:type="spellEnd"/>
      <w:r w:rsidRPr="001068C1">
        <w:rPr>
          <w:rFonts w:ascii="Times New Roman" w:hAnsi="Times New Roman"/>
          <w:color w:val="000000"/>
          <w:sz w:val="28"/>
          <w:szCs w:val="28"/>
        </w:rPr>
        <w:t xml:space="preserve">, Немея, </w:t>
      </w:r>
      <w:proofErr w:type="spellStart"/>
      <w:r w:rsidRPr="001068C1">
        <w:rPr>
          <w:rFonts w:ascii="Times New Roman" w:hAnsi="Times New Roman"/>
          <w:color w:val="000000"/>
          <w:sz w:val="28"/>
          <w:szCs w:val="28"/>
        </w:rPr>
        <w:t>Огнея</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Отпея</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Пухлея</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Трясея</w:t>
      </w:r>
      <w:proofErr w:type="spellEnd"/>
      <w:r w:rsidRPr="001068C1">
        <w:rPr>
          <w:rFonts w:ascii="Times New Roman" w:hAnsi="Times New Roman"/>
          <w:color w:val="000000"/>
          <w:sz w:val="28"/>
          <w:szCs w:val="28"/>
        </w:rPr>
        <w:t xml:space="preserve">, </w:t>
      </w:r>
      <w:proofErr w:type="spellStart"/>
      <w:r w:rsidRPr="001068C1">
        <w:rPr>
          <w:rFonts w:ascii="Times New Roman" w:hAnsi="Times New Roman"/>
          <w:color w:val="000000"/>
          <w:sz w:val="28"/>
          <w:szCs w:val="28"/>
        </w:rPr>
        <w:t>Храпуша</w:t>
      </w:r>
      <w:proofErr w:type="spellEnd"/>
      <w:r w:rsidRPr="001068C1">
        <w:rPr>
          <w:rFonts w:ascii="Times New Roman" w:hAnsi="Times New Roman"/>
          <w:color w:val="000000"/>
          <w:sz w:val="28"/>
          <w:szCs w:val="28"/>
        </w:rPr>
        <w:t>.</w:t>
      </w:r>
      <w:r w:rsidRPr="00191F98">
        <w:rPr>
          <w:rFonts w:ascii="Times New Roman" w:hAnsi="Times New Roman"/>
          <w:color w:val="000000"/>
          <w:sz w:val="28"/>
          <w:szCs w:val="28"/>
        </w:rPr>
        <w:t xml:space="preserve"> </w:t>
      </w:r>
      <w:r w:rsidRPr="001068C1">
        <w:rPr>
          <w:rFonts w:ascii="Times New Roman" w:hAnsi="Times New Roman"/>
          <w:color w:val="000000"/>
          <w:sz w:val="28"/>
          <w:szCs w:val="28"/>
        </w:rPr>
        <w:t xml:space="preserve">Лихоманки - это </w:t>
      </w:r>
      <w:proofErr w:type="spellStart"/>
      <w:r w:rsidRPr="001068C1">
        <w:rPr>
          <w:rFonts w:ascii="Times New Roman" w:hAnsi="Times New Roman"/>
          <w:color w:val="000000"/>
          <w:sz w:val="28"/>
          <w:szCs w:val="28"/>
        </w:rPr>
        <w:t>обережные</w:t>
      </w:r>
      <w:proofErr w:type="spellEnd"/>
      <w:r w:rsidRPr="00191F98">
        <w:rPr>
          <w:rFonts w:ascii="Times New Roman" w:hAnsi="Times New Roman"/>
          <w:color w:val="404040" w:themeColor="text1" w:themeTint="BF"/>
          <w:sz w:val="28"/>
          <w:szCs w:val="28"/>
        </w:rPr>
        <w:t> </w:t>
      </w:r>
      <w:hyperlink r:id="rId26" w:tgtFrame="_blank" w:history="1">
        <w:r w:rsidRPr="00191F98">
          <w:rPr>
            <w:rFonts w:ascii="Times New Roman" w:hAnsi="Times New Roman"/>
            <w:b/>
            <w:bCs/>
            <w:color w:val="404040" w:themeColor="text1" w:themeTint="BF"/>
            <w:sz w:val="28"/>
            <w:szCs w:val="28"/>
            <w:bdr w:val="none" w:sz="0" w:space="0" w:color="auto" w:frame="1"/>
          </w:rPr>
          <w:t>куклы</w:t>
        </w:r>
      </w:hyperlink>
      <w:r w:rsidRPr="001068C1">
        <w:rPr>
          <w:rFonts w:ascii="Times New Roman" w:hAnsi="Times New Roman"/>
          <w:color w:val="000000"/>
          <w:sz w:val="28"/>
          <w:szCs w:val="28"/>
        </w:rPr>
        <w:t xml:space="preserve"> от </w:t>
      </w:r>
      <w:proofErr w:type="spellStart"/>
      <w:proofErr w:type="gramStart"/>
      <w:r w:rsidRPr="001068C1">
        <w:rPr>
          <w:rFonts w:ascii="Times New Roman" w:hAnsi="Times New Roman"/>
          <w:color w:val="000000"/>
          <w:sz w:val="28"/>
          <w:szCs w:val="28"/>
        </w:rPr>
        <w:t>нечести</w:t>
      </w:r>
      <w:proofErr w:type="spellEnd"/>
      <w:r w:rsidRPr="001068C1">
        <w:rPr>
          <w:rFonts w:ascii="Times New Roman" w:hAnsi="Times New Roman"/>
          <w:color w:val="000000"/>
          <w:sz w:val="28"/>
          <w:szCs w:val="28"/>
        </w:rPr>
        <w:t xml:space="preserve"> в</w:t>
      </w:r>
      <w:proofErr w:type="gramEnd"/>
      <w:r w:rsidRPr="001068C1">
        <w:rPr>
          <w:rFonts w:ascii="Times New Roman" w:hAnsi="Times New Roman"/>
          <w:color w:val="000000"/>
          <w:sz w:val="28"/>
          <w:szCs w:val="28"/>
        </w:rPr>
        <w:t> </w:t>
      </w:r>
      <w:r w:rsidRPr="001068C1">
        <w:rPr>
          <w:rFonts w:ascii="Times New Roman" w:hAnsi="Times New Roman"/>
          <w:color w:val="000000"/>
          <w:sz w:val="28"/>
          <w:szCs w:val="28"/>
          <w:bdr w:val="none" w:sz="0" w:space="0" w:color="auto" w:frame="1"/>
        </w:rPr>
        <w:t>доме</w:t>
      </w:r>
      <w:r w:rsidRPr="001068C1">
        <w:rPr>
          <w:rFonts w:ascii="Times New Roman" w:hAnsi="Times New Roman"/>
          <w:color w:val="000000"/>
          <w:sz w:val="28"/>
          <w:szCs w:val="28"/>
        </w:rPr>
        <w:t>, которая является причиной болезней и разлада в </w:t>
      </w:r>
      <w:r w:rsidRPr="001068C1">
        <w:rPr>
          <w:rFonts w:ascii="Times New Roman" w:hAnsi="Times New Roman"/>
          <w:color w:val="000000"/>
          <w:sz w:val="28"/>
          <w:szCs w:val="28"/>
          <w:bdr w:val="none" w:sz="0" w:space="0" w:color="auto" w:frame="1"/>
        </w:rPr>
        <w:t>доме. Эти куклы</w:t>
      </w:r>
      <w:r w:rsidRPr="001068C1">
        <w:rPr>
          <w:rFonts w:ascii="Times New Roman" w:hAnsi="Times New Roman"/>
          <w:color w:val="000000"/>
          <w:sz w:val="28"/>
          <w:szCs w:val="28"/>
        </w:rPr>
        <w:t> привлекали к себе духов болезни и вселялись в них, а не в человека.</w:t>
      </w:r>
      <w:r w:rsidRPr="001068C1">
        <w:rPr>
          <w:rFonts w:ascii="Times New Roman" w:hAnsi="Times New Roman"/>
          <w:color w:val="000000"/>
          <w:sz w:val="28"/>
          <w:szCs w:val="28"/>
        </w:rPr>
        <w:br/>
        <w:t xml:space="preserve">Кукол было 12 и главная сестра </w:t>
      </w:r>
      <w:proofErr w:type="spellStart"/>
      <w:r w:rsidRPr="001068C1">
        <w:rPr>
          <w:rFonts w:ascii="Times New Roman" w:hAnsi="Times New Roman"/>
          <w:color w:val="000000"/>
          <w:sz w:val="28"/>
          <w:szCs w:val="28"/>
        </w:rPr>
        <w:t>Кумоха</w:t>
      </w:r>
      <w:proofErr w:type="spellEnd"/>
      <w:r w:rsidRPr="001068C1">
        <w:rPr>
          <w:rFonts w:ascii="Times New Roman" w:hAnsi="Times New Roman"/>
          <w:color w:val="000000"/>
          <w:sz w:val="28"/>
          <w:szCs w:val="28"/>
        </w:rPr>
        <w:t xml:space="preserve"> - </w:t>
      </w:r>
      <w:proofErr w:type="spellStart"/>
      <w:r w:rsidRPr="001068C1">
        <w:rPr>
          <w:rFonts w:ascii="Times New Roman" w:hAnsi="Times New Roman"/>
          <w:color w:val="000000"/>
          <w:sz w:val="28"/>
          <w:szCs w:val="28"/>
        </w:rPr>
        <w:t>триннадцатая</w:t>
      </w:r>
      <w:proofErr w:type="spellEnd"/>
      <w:r w:rsidRPr="001068C1">
        <w:rPr>
          <w:rFonts w:ascii="Times New Roman" w:hAnsi="Times New Roman"/>
          <w:color w:val="000000"/>
          <w:sz w:val="28"/>
          <w:szCs w:val="28"/>
        </w:rPr>
        <w:t xml:space="preserve">. Звали их по </w:t>
      </w:r>
      <w:proofErr w:type="gramStart"/>
      <w:r w:rsidRPr="001068C1">
        <w:rPr>
          <w:rFonts w:ascii="Times New Roman" w:hAnsi="Times New Roman"/>
          <w:color w:val="000000"/>
          <w:sz w:val="28"/>
          <w:szCs w:val="28"/>
        </w:rPr>
        <w:t>хворям</w:t>
      </w:r>
      <w:proofErr w:type="gramEnd"/>
      <w:r w:rsidRPr="001068C1">
        <w:rPr>
          <w:rFonts w:ascii="Times New Roman" w:hAnsi="Times New Roman"/>
          <w:color w:val="000000"/>
          <w:sz w:val="28"/>
          <w:szCs w:val="28"/>
        </w:rPr>
        <w:t>:</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Глухея</w:t>
      </w:r>
      <w:proofErr w:type="spellEnd"/>
      <w:r w:rsidRPr="001068C1">
        <w:rPr>
          <w:rFonts w:ascii="Times New Roman" w:hAnsi="Times New Roman"/>
          <w:color w:val="000000"/>
          <w:sz w:val="28"/>
          <w:szCs w:val="28"/>
        </w:rPr>
        <w:t xml:space="preserve"> – от нее закладывает уши, отчего человек глохнет.</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Глядея</w:t>
      </w:r>
      <w:proofErr w:type="spellEnd"/>
      <w:r w:rsidRPr="001068C1">
        <w:rPr>
          <w:rFonts w:ascii="Times New Roman" w:hAnsi="Times New Roman"/>
          <w:color w:val="000000"/>
          <w:sz w:val="28"/>
          <w:szCs w:val="28"/>
        </w:rPr>
        <w:t xml:space="preserve"> — не дает человеку сомкнуть очи и уснуть.</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Гнетея</w:t>
      </w:r>
      <w:proofErr w:type="spellEnd"/>
      <w:r w:rsidRPr="00FD3F40">
        <w:rPr>
          <w:rFonts w:ascii="Times New Roman" w:hAnsi="Times New Roman"/>
          <w:color w:val="000000"/>
          <w:sz w:val="28"/>
          <w:szCs w:val="28"/>
        </w:rPr>
        <w:t xml:space="preserve"> – та, что гнетет нутро, лишая человека аппетита.</w:t>
      </w:r>
      <w:r w:rsidRPr="00FD3F40">
        <w:rPr>
          <w:rFonts w:ascii="Times New Roman" w:hAnsi="Times New Roman"/>
          <w:color w:val="000000"/>
          <w:sz w:val="28"/>
          <w:szCs w:val="28"/>
        </w:rPr>
        <w:br/>
      </w:r>
      <w:proofErr w:type="spellStart"/>
      <w:r w:rsidRPr="00FD3F40">
        <w:rPr>
          <w:rFonts w:ascii="Times New Roman" w:hAnsi="Times New Roman"/>
          <w:b/>
          <w:color w:val="000000"/>
          <w:sz w:val="28"/>
          <w:szCs w:val="28"/>
        </w:rPr>
        <w:t>Грудица</w:t>
      </w:r>
      <w:proofErr w:type="spellEnd"/>
      <w:r w:rsidRPr="001068C1">
        <w:rPr>
          <w:rFonts w:ascii="Times New Roman" w:hAnsi="Times New Roman"/>
          <w:color w:val="000000"/>
          <w:sz w:val="28"/>
          <w:szCs w:val="28"/>
        </w:rPr>
        <w:t xml:space="preserve"> — ложится человеку на грудь, вызывая хрипоту и харканье.</w:t>
      </w:r>
      <w:r w:rsidRPr="001068C1">
        <w:rPr>
          <w:rFonts w:ascii="Times New Roman" w:hAnsi="Times New Roman"/>
          <w:color w:val="000000"/>
          <w:sz w:val="28"/>
          <w:szCs w:val="28"/>
        </w:rPr>
        <w:br/>
      </w:r>
      <w:r w:rsidRPr="00FD3F40">
        <w:rPr>
          <w:rFonts w:ascii="Times New Roman" w:hAnsi="Times New Roman"/>
          <w:b/>
          <w:color w:val="000000"/>
          <w:sz w:val="28"/>
          <w:szCs w:val="28"/>
        </w:rPr>
        <w:t>Желтея</w:t>
      </w:r>
      <w:r w:rsidRPr="001068C1">
        <w:rPr>
          <w:rFonts w:ascii="Times New Roman" w:hAnsi="Times New Roman"/>
          <w:color w:val="000000"/>
          <w:sz w:val="28"/>
          <w:szCs w:val="28"/>
        </w:rPr>
        <w:t xml:space="preserve"> или </w:t>
      </w:r>
      <w:r w:rsidRPr="00FD3F40">
        <w:rPr>
          <w:rFonts w:ascii="Times New Roman" w:hAnsi="Times New Roman"/>
          <w:b/>
          <w:color w:val="000000"/>
          <w:sz w:val="28"/>
          <w:szCs w:val="28"/>
        </w:rPr>
        <w:t>Желтуха</w:t>
      </w:r>
      <w:r w:rsidRPr="001068C1">
        <w:rPr>
          <w:rFonts w:ascii="Times New Roman" w:hAnsi="Times New Roman"/>
          <w:color w:val="000000"/>
          <w:sz w:val="28"/>
          <w:szCs w:val="28"/>
        </w:rPr>
        <w:t xml:space="preserve"> — эта желтит человека.</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Коркуша</w:t>
      </w:r>
      <w:proofErr w:type="spellEnd"/>
      <w:r w:rsidRPr="001068C1">
        <w:rPr>
          <w:rFonts w:ascii="Times New Roman" w:hAnsi="Times New Roman"/>
          <w:color w:val="000000"/>
          <w:sz w:val="28"/>
          <w:szCs w:val="28"/>
        </w:rPr>
        <w:t xml:space="preserve"> или </w:t>
      </w:r>
      <w:proofErr w:type="spellStart"/>
      <w:r w:rsidRPr="00FD3F40">
        <w:rPr>
          <w:rFonts w:ascii="Times New Roman" w:hAnsi="Times New Roman"/>
          <w:b/>
          <w:color w:val="000000"/>
          <w:sz w:val="28"/>
          <w:szCs w:val="28"/>
        </w:rPr>
        <w:t>Корчея</w:t>
      </w:r>
      <w:proofErr w:type="spellEnd"/>
      <w:r w:rsidRPr="001068C1">
        <w:rPr>
          <w:rFonts w:ascii="Times New Roman" w:hAnsi="Times New Roman"/>
          <w:color w:val="000000"/>
          <w:sz w:val="28"/>
          <w:szCs w:val="28"/>
        </w:rPr>
        <w:t xml:space="preserve"> – та, что «жилы сводит», корчит.</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Ледея</w:t>
      </w:r>
      <w:proofErr w:type="spellEnd"/>
      <w:r w:rsidRPr="00FD3F40">
        <w:rPr>
          <w:rFonts w:ascii="Times New Roman" w:hAnsi="Times New Roman"/>
          <w:b/>
          <w:color w:val="000000"/>
          <w:sz w:val="28"/>
          <w:szCs w:val="28"/>
        </w:rPr>
        <w:t xml:space="preserve"> или Озноба</w:t>
      </w:r>
      <w:r w:rsidRPr="001068C1">
        <w:rPr>
          <w:rFonts w:ascii="Times New Roman" w:hAnsi="Times New Roman"/>
          <w:color w:val="000000"/>
          <w:sz w:val="28"/>
          <w:szCs w:val="28"/>
        </w:rPr>
        <w:t xml:space="preserve"> – холодит как лед, от нее знобит.</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Ломея</w:t>
      </w:r>
      <w:proofErr w:type="spellEnd"/>
      <w:r w:rsidRPr="00FD3F40">
        <w:rPr>
          <w:rFonts w:ascii="Times New Roman" w:hAnsi="Times New Roman"/>
          <w:b/>
          <w:color w:val="000000"/>
          <w:sz w:val="28"/>
          <w:szCs w:val="28"/>
        </w:rPr>
        <w:t xml:space="preserve"> или Костоломка</w:t>
      </w:r>
      <w:r w:rsidRPr="001068C1">
        <w:rPr>
          <w:rFonts w:ascii="Times New Roman" w:hAnsi="Times New Roman"/>
          <w:color w:val="000000"/>
          <w:sz w:val="28"/>
          <w:szCs w:val="28"/>
        </w:rPr>
        <w:t xml:space="preserve"> – та, что производит ломоту в теле.</w:t>
      </w:r>
      <w:r w:rsidRPr="001068C1">
        <w:rPr>
          <w:rFonts w:ascii="Times New Roman" w:hAnsi="Times New Roman"/>
          <w:color w:val="000000"/>
          <w:sz w:val="28"/>
          <w:szCs w:val="28"/>
        </w:rPr>
        <w:br/>
      </w:r>
      <w:r w:rsidRPr="00FD3F40">
        <w:rPr>
          <w:rFonts w:ascii="Times New Roman" w:hAnsi="Times New Roman"/>
          <w:b/>
          <w:color w:val="000000"/>
          <w:sz w:val="28"/>
          <w:szCs w:val="28"/>
        </w:rPr>
        <w:t>Немея</w:t>
      </w:r>
      <w:r w:rsidRPr="001068C1">
        <w:rPr>
          <w:rFonts w:ascii="Times New Roman" w:hAnsi="Times New Roman"/>
          <w:color w:val="000000"/>
          <w:sz w:val="28"/>
          <w:szCs w:val="28"/>
        </w:rPr>
        <w:t xml:space="preserve"> – несущая смерть, самая страшная из сестер.</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Огнея</w:t>
      </w:r>
      <w:proofErr w:type="spellEnd"/>
      <w:r w:rsidRPr="00FD3F40">
        <w:rPr>
          <w:rFonts w:ascii="Times New Roman" w:hAnsi="Times New Roman"/>
          <w:b/>
          <w:color w:val="000000"/>
          <w:sz w:val="28"/>
          <w:szCs w:val="28"/>
        </w:rPr>
        <w:t xml:space="preserve"> или Огненная</w:t>
      </w:r>
      <w:r w:rsidRPr="001068C1">
        <w:rPr>
          <w:rFonts w:ascii="Times New Roman" w:hAnsi="Times New Roman"/>
          <w:color w:val="000000"/>
          <w:sz w:val="28"/>
          <w:szCs w:val="28"/>
        </w:rPr>
        <w:t xml:space="preserve"> — та, от которой бросает в жар, температурит.</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lastRenderedPageBreak/>
        <w:t>Пухнея</w:t>
      </w:r>
      <w:proofErr w:type="spellEnd"/>
      <w:r w:rsidRPr="001068C1">
        <w:rPr>
          <w:rFonts w:ascii="Times New Roman" w:hAnsi="Times New Roman"/>
          <w:color w:val="000000"/>
          <w:sz w:val="28"/>
          <w:szCs w:val="28"/>
        </w:rPr>
        <w:t xml:space="preserve"> — пускает по всему телу отек (опухоль).</w:t>
      </w:r>
      <w:r w:rsidRPr="001068C1">
        <w:rPr>
          <w:rFonts w:ascii="Times New Roman" w:hAnsi="Times New Roman"/>
          <w:color w:val="000000"/>
          <w:sz w:val="28"/>
          <w:szCs w:val="28"/>
        </w:rPr>
        <w:br/>
      </w:r>
      <w:proofErr w:type="spellStart"/>
      <w:r w:rsidRPr="00FD3F40">
        <w:rPr>
          <w:rFonts w:ascii="Times New Roman" w:hAnsi="Times New Roman"/>
          <w:b/>
          <w:color w:val="000000"/>
          <w:sz w:val="28"/>
          <w:szCs w:val="28"/>
        </w:rPr>
        <w:t>Трясея</w:t>
      </w:r>
      <w:proofErr w:type="spellEnd"/>
      <w:r w:rsidRPr="00FD3F40">
        <w:rPr>
          <w:rFonts w:ascii="Times New Roman" w:hAnsi="Times New Roman"/>
          <w:b/>
          <w:color w:val="000000"/>
          <w:sz w:val="28"/>
          <w:szCs w:val="28"/>
        </w:rPr>
        <w:t xml:space="preserve"> или </w:t>
      </w:r>
      <w:proofErr w:type="gramStart"/>
      <w:r w:rsidRPr="00FD3F40">
        <w:rPr>
          <w:rFonts w:ascii="Times New Roman" w:hAnsi="Times New Roman"/>
          <w:b/>
          <w:color w:val="000000"/>
          <w:sz w:val="28"/>
          <w:szCs w:val="28"/>
        </w:rPr>
        <w:t>Трясавица</w:t>
      </w:r>
      <w:proofErr w:type="gramEnd"/>
      <w:r w:rsidRPr="001068C1">
        <w:rPr>
          <w:rFonts w:ascii="Times New Roman" w:hAnsi="Times New Roman"/>
          <w:color w:val="000000"/>
          <w:sz w:val="28"/>
          <w:szCs w:val="28"/>
        </w:rPr>
        <w:t xml:space="preserve"> — от которой </w:t>
      </w:r>
      <w:r>
        <w:rPr>
          <w:rFonts w:ascii="Times New Roman" w:hAnsi="Times New Roman"/>
          <w:color w:val="000000"/>
          <w:sz w:val="28"/>
          <w:szCs w:val="28"/>
        </w:rPr>
        <w:t>трясет</w:t>
      </w:r>
    </w:p>
    <w:p w:rsidR="0057067C" w:rsidRPr="00C22449" w:rsidRDefault="0057067C" w:rsidP="0057067C">
      <w:pPr>
        <w:pStyle w:val="a3"/>
        <w:jc w:val="center"/>
        <w:rPr>
          <w:rFonts w:ascii="Times New Roman" w:hAnsi="Times New Roman" w:cs="Times New Roman"/>
          <w:b/>
          <w:iCs/>
          <w:sz w:val="28"/>
          <w:szCs w:val="28"/>
        </w:rPr>
      </w:pPr>
      <w:r w:rsidRPr="00C22449">
        <w:rPr>
          <w:rStyle w:val="apple-style-span"/>
          <w:rFonts w:ascii="Times New Roman" w:hAnsi="Times New Roman" w:cs="Times New Roman"/>
          <w:b/>
          <w:iCs/>
          <w:sz w:val="28"/>
          <w:szCs w:val="28"/>
        </w:rPr>
        <w:t>«Колокольчик»</w:t>
      </w:r>
      <w:r w:rsidRPr="00FD3F40">
        <w:rPr>
          <w:rFonts w:ascii="Times New Roman" w:hAnsi="Times New Roman"/>
          <w:bCs/>
          <w:color w:val="000000"/>
          <w:kern w:val="24"/>
          <w:sz w:val="28"/>
          <w:szCs w:val="28"/>
        </w:rPr>
        <w:t xml:space="preserve"> (слайд)</w:t>
      </w:r>
    </w:p>
    <w:p w:rsidR="0057067C" w:rsidRDefault="0057067C" w:rsidP="0057067C">
      <w:pPr>
        <w:pStyle w:val="a3"/>
        <w:spacing w:line="360" w:lineRule="auto"/>
        <w:jc w:val="center"/>
        <w:rPr>
          <w:rFonts w:ascii="Times New Roman" w:hAnsi="Times New Roman" w:cs="Times New Roman"/>
          <w:sz w:val="28"/>
          <w:szCs w:val="28"/>
        </w:rPr>
      </w:pPr>
      <w:r w:rsidRPr="009C0B44">
        <w:rPr>
          <w:rFonts w:ascii="Times New Roman" w:hAnsi="Times New Roman" w:cs="Times New Roman"/>
          <w:noProof/>
          <w:sz w:val="28"/>
          <w:szCs w:val="28"/>
        </w:rPr>
        <w:drawing>
          <wp:inline distT="0" distB="0" distL="0" distR="0">
            <wp:extent cx="2971800" cy="2638425"/>
            <wp:effectExtent l="95250" t="38100" r="57150" b="66675"/>
            <wp:docPr id="29" name="Рисунок 4" descr="0_757de_e79371e_L.jpg"/>
            <wp:cNvGraphicFramePr/>
            <a:graphic xmlns:a="http://schemas.openxmlformats.org/drawingml/2006/main">
              <a:graphicData uri="http://schemas.openxmlformats.org/drawingml/2006/picture">
                <pic:pic xmlns:pic="http://schemas.openxmlformats.org/drawingml/2006/picture">
                  <pic:nvPicPr>
                    <pic:cNvPr id="6" name="Рисунок 5" descr="0_757de_e79371e_L.jpg"/>
                    <pic:cNvPicPr>
                      <a:picLocks noChangeAspect="1"/>
                    </pic:cNvPicPr>
                  </pic:nvPicPr>
                  <pic:blipFill>
                    <a:blip r:embed="rId27" cstate="print"/>
                    <a:stretch>
                      <a:fillRect/>
                    </a:stretch>
                  </pic:blipFill>
                  <pic:spPr>
                    <a:xfrm>
                      <a:off x="0" y="0"/>
                      <a:ext cx="2971800" cy="26384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57067C" w:rsidRDefault="0057067C" w:rsidP="0057067C">
      <w:pPr>
        <w:pStyle w:val="a3"/>
        <w:spacing w:line="360" w:lineRule="auto"/>
        <w:rPr>
          <w:rFonts w:ascii="Times New Roman" w:hAnsi="Times New Roman" w:cs="Times New Roman"/>
          <w:sz w:val="28"/>
          <w:szCs w:val="28"/>
        </w:rPr>
      </w:pPr>
    </w:p>
    <w:p w:rsidR="0057067C" w:rsidRDefault="0057067C" w:rsidP="0057067C">
      <w:pPr>
        <w:spacing w:after="0" w:line="360" w:lineRule="auto"/>
        <w:ind w:firstLine="567"/>
        <w:jc w:val="both"/>
        <w:rPr>
          <w:rFonts w:ascii="Times New Roman" w:eastAsia="Times New Roman" w:hAnsi="Times New Roman" w:cs="Times New Roman"/>
          <w:sz w:val="28"/>
          <w:szCs w:val="28"/>
        </w:rPr>
      </w:pPr>
      <w:proofErr w:type="spellStart"/>
      <w:r w:rsidRPr="00C22449">
        <w:rPr>
          <w:rFonts w:ascii="Times New Roman" w:eastAsia="Times New Roman" w:hAnsi="Times New Roman" w:cs="Times New Roman"/>
          <w:sz w:val="28"/>
          <w:szCs w:val="28"/>
        </w:rPr>
        <w:t>Обережную</w:t>
      </w:r>
      <w:proofErr w:type="spellEnd"/>
      <w:r w:rsidRPr="00C22449">
        <w:rPr>
          <w:rFonts w:ascii="Times New Roman" w:eastAsia="Times New Roman" w:hAnsi="Times New Roman" w:cs="Times New Roman"/>
          <w:sz w:val="28"/>
          <w:szCs w:val="28"/>
        </w:rPr>
        <w:t xml:space="preserve"> куклу добрых вестей Колокольчик еще называют Валдайским колокольчиком, так как родина куклы — Валдай. </w:t>
      </w:r>
    </w:p>
    <w:p w:rsidR="0057067C" w:rsidRDefault="0057067C" w:rsidP="0057067C">
      <w:pPr>
        <w:pStyle w:val="a5"/>
        <w:numPr>
          <w:ilvl w:val="0"/>
          <w:numId w:val="6"/>
        </w:numPr>
        <w:shd w:val="clear" w:color="auto" w:fill="FFFFFF"/>
        <w:spacing w:before="100" w:beforeAutospacing="1" w:after="100" w:afterAutospacing="1" w:line="240" w:lineRule="atLeast"/>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Основная, технологическая </w:t>
      </w:r>
      <w:r w:rsidRPr="00D96AD3">
        <w:rPr>
          <w:rFonts w:ascii="Times New Roman" w:eastAsia="Times New Roman" w:hAnsi="Times New Roman" w:cs="Times New Roman"/>
          <w:b/>
          <w:sz w:val="32"/>
          <w:szCs w:val="32"/>
        </w:rPr>
        <w:t xml:space="preserve"> часть.</w:t>
      </w:r>
    </w:p>
    <w:p w:rsidR="0057067C" w:rsidRPr="00D96AD3"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b/>
          <w:sz w:val="32"/>
          <w:szCs w:val="32"/>
        </w:rPr>
      </w:pPr>
    </w:p>
    <w:p w:rsidR="0057067C" w:rsidRDefault="0057067C" w:rsidP="0057067C">
      <w:pPr>
        <w:pStyle w:val="a5"/>
        <w:numPr>
          <w:ilvl w:val="0"/>
          <w:numId w:val="3"/>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Оборудование для изготовления тряпичной народной куклы «Колокольчик»</w:t>
      </w:r>
    </w:p>
    <w:p w:rsidR="0057067C" w:rsidRPr="00A3395D" w:rsidRDefault="0057067C" w:rsidP="0057067C">
      <w:pPr>
        <w:pStyle w:val="a5"/>
        <w:numPr>
          <w:ilvl w:val="0"/>
          <w:numId w:val="3"/>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Инструменты для изготовления тряпичной народной куклы.</w:t>
      </w:r>
    </w:p>
    <w:p w:rsidR="0057067C" w:rsidRPr="00A3395D" w:rsidRDefault="0057067C" w:rsidP="0057067C">
      <w:pPr>
        <w:pStyle w:val="a5"/>
        <w:numPr>
          <w:ilvl w:val="0"/>
          <w:numId w:val="3"/>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Правила выполнения тряпичной народной куклы.</w:t>
      </w:r>
    </w:p>
    <w:p w:rsidR="0057067C" w:rsidRPr="006F2643" w:rsidRDefault="0057067C" w:rsidP="0057067C">
      <w:pPr>
        <w:pStyle w:val="a5"/>
        <w:numPr>
          <w:ilvl w:val="0"/>
          <w:numId w:val="3"/>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 xml:space="preserve">Советы по изготовлению </w:t>
      </w:r>
      <w:proofErr w:type="gramStart"/>
      <w:r w:rsidRPr="00A3395D">
        <w:rPr>
          <w:rFonts w:ascii="Times New Roman" w:eastAsia="Times New Roman" w:hAnsi="Times New Roman" w:cs="Times New Roman"/>
          <w:sz w:val="28"/>
          <w:szCs w:val="28"/>
        </w:rPr>
        <w:t>тряпичной</w:t>
      </w:r>
      <w:proofErr w:type="gram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кулы</w:t>
      </w:r>
      <w:proofErr w:type="spellEnd"/>
      <w:r>
        <w:rPr>
          <w:rFonts w:ascii="Times New Roman" w:eastAsia="Times New Roman" w:hAnsi="Times New Roman" w:cs="Times New Roman"/>
          <w:sz w:val="28"/>
          <w:szCs w:val="28"/>
        </w:rPr>
        <w:t>.</w:t>
      </w:r>
    </w:p>
    <w:p w:rsidR="0057067C" w:rsidRDefault="0057067C" w:rsidP="0057067C">
      <w:pPr>
        <w:spacing w:after="0" w:line="360" w:lineRule="auto"/>
        <w:ind w:firstLine="567"/>
        <w:jc w:val="both"/>
        <w:rPr>
          <w:rFonts w:ascii="Times New Roman" w:hAnsi="Times New Roman" w:cs="Times New Roman"/>
          <w:sz w:val="28"/>
          <w:szCs w:val="28"/>
        </w:rPr>
      </w:pPr>
      <w:r w:rsidRPr="006F2643">
        <w:rPr>
          <w:rFonts w:ascii="Times New Roman" w:hAnsi="Times New Roman" w:cs="Times New Roman"/>
          <w:sz w:val="28"/>
          <w:szCs w:val="28"/>
        </w:rPr>
        <w:t>Сегодня я хочу предложить Вам мастер-класс по созданию куклы - оберега.</w:t>
      </w:r>
      <w:r w:rsidRPr="006F2643">
        <w:rPr>
          <w:rStyle w:val="apple-converted-space"/>
          <w:rFonts w:ascii="Times New Roman" w:hAnsi="Times New Roman" w:cs="Times New Roman"/>
          <w:sz w:val="28"/>
          <w:szCs w:val="28"/>
        </w:rPr>
        <w:t> </w:t>
      </w:r>
      <w:r w:rsidRPr="006F2643">
        <w:rPr>
          <w:rFonts w:ascii="Times New Roman" w:hAnsi="Times New Roman" w:cs="Times New Roman"/>
          <w:sz w:val="28"/>
          <w:szCs w:val="28"/>
        </w:rPr>
        <w:br/>
      </w:r>
      <w:r>
        <w:rPr>
          <w:rFonts w:ascii="Times New Roman" w:hAnsi="Times New Roman" w:cs="Times New Roman"/>
          <w:sz w:val="28"/>
          <w:szCs w:val="28"/>
        </w:rPr>
        <w:t xml:space="preserve">        </w:t>
      </w:r>
      <w:r w:rsidRPr="006F2643">
        <w:rPr>
          <w:rFonts w:ascii="Times New Roman" w:hAnsi="Times New Roman" w:cs="Times New Roman"/>
          <w:sz w:val="28"/>
          <w:szCs w:val="28"/>
        </w:rPr>
        <w:t xml:space="preserve">Оберег - предмет, оберегающий владельца от бед, защищает дом или человека, приносит любовь, счастье, каждая деталь оберега имеет определенный смысл. Сделанный собственноручно, оберег несет отпечаток не только защиты, но и потенциал мыслей и чувств человека, сделавшего его. Так что, приступая к работе, запаситесь добрыми мыслями и хорошим настроением.  </w:t>
      </w:r>
      <w:r w:rsidRPr="006F2643">
        <w:rPr>
          <w:rFonts w:ascii="Times New Roman" w:eastAsia="Times New Roman" w:hAnsi="Times New Roman" w:cs="Times New Roman"/>
          <w:sz w:val="28"/>
          <w:szCs w:val="28"/>
        </w:rPr>
        <w:t xml:space="preserve">Кукла проста в изготовлении, и </w:t>
      </w:r>
      <w:proofErr w:type="spellStart"/>
      <w:r w:rsidRPr="006F2643">
        <w:rPr>
          <w:rFonts w:ascii="Times New Roman" w:eastAsia="Times New Roman" w:hAnsi="Times New Roman" w:cs="Times New Roman"/>
          <w:sz w:val="28"/>
          <w:szCs w:val="28"/>
        </w:rPr>
        <w:t>обережная</w:t>
      </w:r>
      <w:proofErr w:type="spellEnd"/>
      <w:r w:rsidRPr="006F2643">
        <w:rPr>
          <w:rFonts w:ascii="Times New Roman" w:eastAsia="Times New Roman" w:hAnsi="Times New Roman" w:cs="Times New Roman"/>
          <w:sz w:val="28"/>
          <w:szCs w:val="28"/>
        </w:rPr>
        <w:t xml:space="preserve"> суть её всем </w:t>
      </w:r>
      <w:r w:rsidRPr="006F2643">
        <w:rPr>
          <w:rFonts w:ascii="Times New Roman" w:eastAsia="Times New Roman" w:hAnsi="Times New Roman" w:cs="Times New Roman"/>
          <w:sz w:val="28"/>
          <w:szCs w:val="28"/>
        </w:rPr>
        <w:lastRenderedPageBreak/>
        <w:t>понятна: приносить в дом радость и хорошее настроение. Колокольчик несёт в себе закон гармонии. На кукле три юбки как три тела. А когда телу хорошо, на душе радость и дух спокоен, когда между ними лад, это и есть счастье. Звонкий колокольчик напоминает о праздничных тройках со звенящими под дугой</w:t>
      </w:r>
      <w:r>
        <w:rPr>
          <w:rFonts w:ascii="Times New Roman" w:eastAsia="Times New Roman" w:hAnsi="Times New Roman" w:cs="Times New Roman"/>
          <w:sz w:val="28"/>
          <w:szCs w:val="28"/>
        </w:rPr>
        <w:t xml:space="preserve"> </w:t>
      </w:r>
      <w:r w:rsidRPr="006F2643">
        <w:rPr>
          <w:rFonts w:ascii="Times New Roman" w:eastAsia="Times New Roman" w:hAnsi="Times New Roman" w:cs="Times New Roman"/>
          <w:sz w:val="28"/>
          <w:szCs w:val="28"/>
        </w:rPr>
        <w:t xml:space="preserve">колокольчиками. </w:t>
      </w:r>
      <w:r w:rsidRPr="006F2643">
        <w:rPr>
          <w:rFonts w:ascii="Times New Roman" w:hAnsi="Times New Roman" w:cs="Times New Roman"/>
          <w:sz w:val="28"/>
          <w:szCs w:val="28"/>
        </w:rPr>
        <w:br/>
      </w:r>
      <w:r w:rsidRPr="00694B63">
        <w:rPr>
          <w:rFonts w:ascii="Times New Roman" w:hAnsi="Times New Roman" w:cs="Times New Roman"/>
          <w:sz w:val="28"/>
          <w:szCs w:val="28"/>
        </w:rPr>
        <w:t xml:space="preserve">       Я буду делать куклу «Колокольчик». Родина куклы - Валдай. Оттуда пришли валдайские колокольчики. Звон колокольчика отгоняет злых духов и болезни. Считалось, что если в доме был такой оберег, то его не покидало </w:t>
      </w:r>
      <w:r>
        <w:rPr>
          <w:rFonts w:ascii="Times New Roman" w:hAnsi="Times New Roman" w:cs="Times New Roman"/>
          <w:sz w:val="28"/>
          <w:szCs w:val="28"/>
        </w:rPr>
        <w:t>радость, веселье и счастье.</w:t>
      </w:r>
    </w:p>
    <w:p w:rsidR="0057067C" w:rsidRDefault="0057067C" w:rsidP="0057067C">
      <w:pPr>
        <w:spacing w:after="0" w:line="360" w:lineRule="auto"/>
        <w:jc w:val="both"/>
        <w:rPr>
          <w:rFonts w:ascii="Times New Roman" w:hAnsi="Times New Roman" w:cs="Times New Roman"/>
          <w:sz w:val="28"/>
          <w:szCs w:val="28"/>
        </w:rPr>
      </w:pPr>
      <w:r w:rsidRPr="006F2643">
        <w:rPr>
          <w:rFonts w:ascii="Times New Roman" w:hAnsi="Times New Roman" w:cs="Times New Roman"/>
          <w:sz w:val="28"/>
          <w:szCs w:val="28"/>
        </w:rPr>
        <w:t xml:space="preserve">       Раньше такие куколки имели еще общие имена: </w:t>
      </w:r>
      <w:proofErr w:type="spellStart"/>
      <w:r w:rsidRPr="006F2643">
        <w:rPr>
          <w:rFonts w:ascii="Times New Roman" w:hAnsi="Times New Roman" w:cs="Times New Roman"/>
          <w:sz w:val="28"/>
          <w:szCs w:val="28"/>
        </w:rPr>
        <w:t>рванки</w:t>
      </w:r>
      <w:proofErr w:type="spellEnd"/>
      <w:r w:rsidRPr="006F2643">
        <w:rPr>
          <w:rFonts w:ascii="Times New Roman" w:hAnsi="Times New Roman" w:cs="Times New Roman"/>
          <w:sz w:val="28"/>
          <w:szCs w:val="28"/>
        </w:rPr>
        <w:t xml:space="preserve"> и </w:t>
      </w:r>
      <w:proofErr w:type="spellStart"/>
      <w:r w:rsidRPr="006F2643">
        <w:rPr>
          <w:rFonts w:ascii="Times New Roman" w:hAnsi="Times New Roman" w:cs="Times New Roman"/>
          <w:sz w:val="28"/>
          <w:szCs w:val="28"/>
        </w:rPr>
        <w:t>мотанки</w:t>
      </w:r>
      <w:proofErr w:type="spellEnd"/>
      <w:r w:rsidRPr="006F2643">
        <w:rPr>
          <w:rFonts w:ascii="Times New Roman" w:hAnsi="Times New Roman" w:cs="Times New Roman"/>
          <w:sz w:val="28"/>
          <w:szCs w:val="28"/>
        </w:rPr>
        <w:t xml:space="preserve">. При их создании не применялись ни иглы, ни ножницы. Так как делающий куклу не хотел, чтобы владелец оберега был подвержен «колото-резанной» жизни.           Создавались они из лоскутков ношеной одежды. И сохраняли в себе теплоту </w:t>
      </w:r>
      <w:r>
        <w:rPr>
          <w:rFonts w:ascii="Times New Roman" w:hAnsi="Times New Roman" w:cs="Times New Roman"/>
          <w:sz w:val="28"/>
          <w:szCs w:val="28"/>
        </w:rPr>
        <w:t xml:space="preserve"> мыслей человека, носящей её.</w:t>
      </w:r>
    </w:p>
    <w:p w:rsidR="0057067C" w:rsidRDefault="0057067C" w:rsidP="0057067C">
      <w:pPr>
        <w:spacing w:after="0" w:line="360" w:lineRule="auto"/>
        <w:jc w:val="both"/>
        <w:rPr>
          <w:rFonts w:ascii="Times New Roman" w:hAnsi="Times New Roman" w:cs="Times New Roman"/>
          <w:i/>
          <w:sz w:val="28"/>
          <w:szCs w:val="28"/>
        </w:rPr>
      </w:pPr>
      <w:r w:rsidRPr="00BA5D24">
        <w:rPr>
          <w:rFonts w:ascii="Times New Roman" w:hAnsi="Times New Roman" w:cs="Times New Roman"/>
          <w:sz w:val="28"/>
          <w:szCs w:val="28"/>
        </w:rPr>
        <w:t xml:space="preserve">В данном мастер-классе </w:t>
      </w:r>
      <w:r>
        <w:rPr>
          <w:rFonts w:ascii="Times New Roman" w:hAnsi="Times New Roman" w:cs="Times New Roman"/>
          <w:sz w:val="28"/>
          <w:szCs w:val="28"/>
        </w:rPr>
        <w:t>используются</w:t>
      </w:r>
      <w:r w:rsidRPr="00BA5D24">
        <w:rPr>
          <w:rFonts w:ascii="Times New Roman" w:hAnsi="Times New Roman" w:cs="Times New Roman"/>
          <w:sz w:val="28"/>
          <w:szCs w:val="28"/>
        </w:rPr>
        <w:t xml:space="preserve"> ножницы, так </w:t>
      </w:r>
      <w:proofErr w:type="gramStart"/>
      <w:r w:rsidRPr="00BA5D24">
        <w:rPr>
          <w:rFonts w:ascii="Times New Roman" w:hAnsi="Times New Roman" w:cs="Times New Roman"/>
          <w:sz w:val="28"/>
          <w:szCs w:val="28"/>
        </w:rPr>
        <w:t>как</w:t>
      </w:r>
      <w:proofErr w:type="gramEnd"/>
      <w:r w:rsidRPr="00BA5D24">
        <w:rPr>
          <w:rFonts w:ascii="Times New Roman" w:hAnsi="Times New Roman" w:cs="Times New Roman"/>
          <w:sz w:val="28"/>
          <w:szCs w:val="28"/>
        </w:rPr>
        <w:t xml:space="preserve"> во-первых: эта кукла только образец и не будет служить оберегом для кого-то; а во-вторых: ткань новая, и разорвать ее в ручную  сложно</w:t>
      </w:r>
      <w:r w:rsidRPr="00BA5D24">
        <w:rPr>
          <w:rFonts w:ascii="Times New Roman" w:hAnsi="Times New Roman" w:cs="Times New Roman"/>
          <w:i/>
          <w:sz w:val="28"/>
          <w:szCs w:val="28"/>
        </w:rPr>
        <w:t>.</w:t>
      </w: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BD3F9C" w:rsidRDefault="00BD3F9C" w:rsidP="0057067C">
      <w:pPr>
        <w:spacing w:after="0" w:line="360" w:lineRule="auto"/>
        <w:jc w:val="both"/>
        <w:rPr>
          <w:rFonts w:ascii="Times New Roman" w:hAnsi="Times New Roman" w:cs="Times New Roman"/>
          <w:b/>
          <w:i/>
          <w:sz w:val="28"/>
          <w:szCs w:val="28"/>
        </w:rPr>
      </w:pPr>
    </w:p>
    <w:p w:rsidR="0057067C" w:rsidRPr="000F69D2" w:rsidRDefault="0057067C" w:rsidP="0057067C">
      <w:pPr>
        <w:spacing w:after="0" w:line="360" w:lineRule="auto"/>
        <w:jc w:val="center"/>
        <w:rPr>
          <w:rFonts w:ascii="Times New Roman" w:hAnsi="Times New Roman" w:cs="Times New Roman"/>
          <w:b/>
          <w:i/>
          <w:sz w:val="28"/>
          <w:szCs w:val="28"/>
        </w:rPr>
      </w:pPr>
      <w:r>
        <w:rPr>
          <w:rFonts w:ascii="Times New Roman" w:eastAsia="Times New Roman" w:hAnsi="Times New Roman" w:cs="Times New Roman"/>
          <w:b/>
          <w:sz w:val="28"/>
          <w:szCs w:val="28"/>
        </w:rPr>
        <w:lastRenderedPageBreak/>
        <w:t>4.</w:t>
      </w:r>
      <w:r w:rsidRPr="006F2643">
        <w:rPr>
          <w:rFonts w:ascii="Times New Roman" w:eastAsia="Times New Roman" w:hAnsi="Times New Roman" w:cs="Times New Roman"/>
          <w:b/>
          <w:sz w:val="28"/>
          <w:szCs w:val="28"/>
        </w:rPr>
        <w:t>Практическая часть.</w:t>
      </w:r>
    </w:p>
    <w:p w:rsidR="0057067C" w:rsidRDefault="0057067C" w:rsidP="0057067C">
      <w:pPr>
        <w:pStyle w:val="a5"/>
        <w:shd w:val="clear" w:color="auto" w:fill="FFFFFF"/>
        <w:spacing w:before="100" w:beforeAutospacing="1" w:after="100" w:afterAutospacing="1" w:line="240" w:lineRule="atLeast"/>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 xml:space="preserve">Изготовление тряпичной народной куклы «Колокольчик». </w:t>
      </w:r>
    </w:p>
    <w:p w:rsidR="0057067C" w:rsidRDefault="0057067C" w:rsidP="0057067C">
      <w:pPr>
        <w:spacing w:after="0" w:line="360" w:lineRule="auto"/>
        <w:jc w:val="center"/>
        <w:rPr>
          <w:rFonts w:ascii="Times New Roman" w:eastAsia="Times New Roman" w:hAnsi="Times New Roman" w:cs="Times New Roman"/>
          <w:sz w:val="28"/>
          <w:szCs w:val="28"/>
        </w:rPr>
      </w:pPr>
      <w:r>
        <w:rPr>
          <w:rFonts w:ascii="Times New Roman" w:hAnsi="Times New Roman" w:cs="Times New Roman"/>
          <w:noProof/>
          <w:sz w:val="28"/>
          <w:szCs w:val="28"/>
        </w:rPr>
        <w:drawing>
          <wp:inline distT="0" distB="0" distL="0" distR="0">
            <wp:extent cx="2647950" cy="3315142"/>
            <wp:effectExtent l="19050" t="0" r="0" b="0"/>
            <wp:docPr id="22" name="Рисунок 16" descr="E:\фото с телефона\P_20170516_10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фото с телефона\P_20170516_103939.jpg"/>
                    <pic:cNvPicPr>
                      <a:picLocks noChangeAspect="1" noChangeArrowheads="1"/>
                    </pic:cNvPicPr>
                  </pic:nvPicPr>
                  <pic:blipFill>
                    <a:blip r:embed="rId28" cstate="print"/>
                    <a:srcRect l="2397" t="17919" b="19461"/>
                    <a:stretch>
                      <a:fillRect/>
                    </a:stretch>
                  </pic:blipFill>
                  <pic:spPr bwMode="auto">
                    <a:xfrm>
                      <a:off x="0" y="0"/>
                      <a:ext cx="2654762" cy="3323670"/>
                    </a:xfrm>
                    <a:prstGeom prst="rect">
                      <a:avLst/>
                    </a:prstGeom>
                    <a:noFill/>
                    <a:ln w="9525">
                      <a:noFill/>
                      <a:miter lim="800000"/>
                      <a:headEnd/>
                      <a:tailEnd/>
                    </a:ln>
                  </pic:spPr>
                </pic:pic>
              </a:graphicData>
            </a:graphic>
          </wp:inline>
        </w:drawing>
      </w:r>
    </w:p>
    <w:p w:rsidR="0057067C" w:rsidRDefault="0057067C" w:rsidP="0057067C">
      <w:pPr>
        <w:spacing w:after="0" w:line="360" w:lineRule="auto"/>
        <w:rPr>
          <w:rFonts w:ascii="Times New Roman" w:hAnsi="Times New Roman" w:cs="Times New Roman"/>
          <w:sz w:val="28"/>
          <w:szCs w:val="28"/>
        </w:rPr>
      </w:pPr>
      <w:proofErr w:type="gramStart"/>
      <w:r w:rsidRPr="00BA5D24">
        <w:rPr>
          <w:rFonts w:ascii="Times New Roman" w:eastAsia="Times New Roman" w:hAnsi="Times New Roman" w:cs="Times New Roman"/>
          <w:b/>
          <w:sz w:val="28"/>
          <w:szCs w:val="28"/>
        </w:rPr>
        <w:t>Для работы нам понадобятся:</w:t>
      </w:r>
      <w:r w:rsidRPr="00BA5D24">
        <w:rPr>
          <w:rFonts w:ascii="Times New Roman" w:hAnsi="Times New Roman" w:cs="Times New Roman"/>
          <w:b/>
          <w:sz w:val="24"/>
          <w:szCs w:val="24"/>
        </w:rPr>
        <w:t xml:space="preserve"> </w:t>
      </w:r>
      <w:r w:rsidRPr="00BA5D24">
        <w:rPr>
          <w:rFonts w:ascii="Times New Roman" w:hAnsi="Times New Roman" w:cs="Times New Roman"/>
          <w:b/>
          <w:sz w:val="24"/>
          <w:szCs w:val="24"/>
        </w:rPr>
        <w:br/>
      </w:r>
      <w:r w:rsidRPr="00F6714A">
        <w:rPr>
          <w:rFonts w:ascii="Times New Roman" w:hAnsi="Times New Roman" w:cs="Times New Roman"/>
          <w:sz w:val="28"/>
          <w:szCs w:val="28"/>
        </w:rPr>
        <w:t>- добрые мысли и пожелания;</w:t>
      </w:r>
      <w:r w:rsidRPr="00F6714A">
        <w:rPr>
          <w:rFonts w:ascii="Times New Roman" w:hAnsi="Times New Roman" w:cs="Times New Roman"/>
          <w:sz w:val="28"/>
          <w:szCs w:val="28"/>
        </w:rPr>
        <w:br/>
        <w:t>- хлопчатобумажная ткань (белая);</w:t>
      </w:r>
      <w:r w:rsidRPr="00F6714A">
        <w:rPr>
          <w:rFonts w:ascii="Times New Roman" w:hAnsi="Times New Roman" w:cs="Times New Roman"/>
          <w:sz w:val="28"/>
          <w:szCs w:val="28"/>
        </w:rPr>
        <w:br/>
        <w:t>- разноцветные лоскуты тканей (хлопок, ситец);</w:t>
      </w:r>
      <w:r w:rsidRPr="000F69D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Pr="00F6714A">
        <w:rPr>
          <w:rFonts w:ascii="Times New Roman" w:hAnsi="Times New Roman" w:cs="Times New Roman"/>
          <w:sz w:val="28"/>
          <w:szCs w:val="28"/>
        </w:rPr>
        <w:br/>
        <w:t>- хлопчатобумажная нить</w:t>
      </w:r>
      <w:r>
        <w:rPr>
          <w:rFonts w:ascii="Times New Roman" w:hAnsi="Times New Roman" w:cs="Times New Roman"/>
          <w:sz w:val="28"/>
          <w:szCs w:val="28"/>
        </w:rPr>
        <w:t xml:space="preserve"> красная</w:t>
      </w:r>
      <w:r w:rsidRPr="00F6714A">
        <w:rPr>
          <w:rFonts w:ascii="Times New Roman" w:hAnsi="Times New Roman" w:cs="Times New Roman"/>
          <w:sz w:val="28"/>
          <w:szCs w:val="28"/>
        </w:rPr>
        <w:t>;</w:t>
      </w:r>
      <w:r w:rsidRPr="00F6714A">
        <w:rPr>
          <w:rFonts w:ascii="Times New Roman" w:hAnsi="Times New Roman" w:cs="Times New Roman"/>
          <w:sz w:val="28"/>
          <w:szCs w:val="28"/>
        </w:rPr>
        <w:br/>
        <w:t>- ножницы;</w:t>
      </w:r>
      <w:r w:rsidRPr="00F6714A">
        <w:rPr>
          <w:rFonts w:ascii="Times New Roman" w:hAnsi="Times New Roman" w:cs="Times New Roman"/>
          <w:sz w:val="28"/>
          <w:szCs w:val="28"/>
        </w:rPr>
        <w:br/>
        <w:t>- карандаш;</w:t>
      </w:r>
      <w:r w:rsidRPr="00F6714A">
        <w:rPr>
          <w:rFonts w:ascii="Times New Roman" w:hAnsi="Times New Roman" w:cs="Times New Roman"/>
          <w:sz w:val="28"/>
          <w:szCs w:val="28"/>
        </w:rPr>
        <w:br/>
        <w:t>- линейка</w:t>
      </w:r>
      <w:proofErr w:type="gramEnd"/>
    </w:p>
    <w:p w:rsidR="0057067C" w:rsidRPr="00FD3F40" w:rsidRDefault="0057067C" w:rsidP="0057067C">
      <w:pPr>
        <w:pStyle w:val="a5"/>
        <w:numPr>
          <w:ilvl w:val="0"/>
          <w:numId w:val="10"/>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FD3F40">
        <w:rPr>
          <w:rFonts w:ascii="Times New Roman" w:eastAsia="Times New Roman" w:hAnsi="Times New Roman" w:cs="Times New Roman"/>
          <w:sz w:val="28"/>
          <w:szCs w:val="28"/>
        </w:rPr>
        <w:t xml:space="preserve">Подбираем и вырезаем три круга из подходящих по цвету тканей диаметром 20, 18, 16 см. прямоугольник белой ткани для лица 8см х16 см. Лучше, если ткань будет не тонкой. Немного </w:t>
      </w:r>
      <w:proofErr w:type="spellStart"/>
      <w:r w:rsidRPr="00FD3F40">
        <w:rPr>
          <w:rFonts w:ascii="Times New Roman" w:eastAsia="Times New Roman" w:hAnsi="Times New Roman" w:cs="Times New Roman"/>
          <w:sz w:val="28"/>
          <w:szCs w:val="28"/>
        </w:rPr>
        <w:t>синтепона</w:t>
      </w:r>
      <w:proofErr w:type="spellEnd"/>
      <w:r w:rsidRPr="00FD3F40">
        <w:rPr>
          <w:rFonts w:ascii="Times New Roman" w:eastAsia="Times New Roman" w:hAnsi="Times New Roman" w:cs="Times New Roman"/>
          <w:sz w:val="28"/>
          <w:szCs w:val="28"/>
        </w:rPr>
        <w:t xml:space="preserve"> для головы. Колокольчик, нитки для обвязок. Косынку можно двумя способами делать и надевать: первый — полукруг 16 см круга, второй — обычная косынка из тонкой ткани.</w:t>
      </w:r>
    </w:p>
    <w:p w:rsidR="0057067C" w:rsidRPr="00F6714A" w:rsidRDefault="0057067C" w:rsidP="0057067C">
      <w:pPr>
        <w:spacing w:after="0" w:line="360" w:lineRule="auto"/>
        <w:rPr>
          <w:rFonts w:ascii="Times New Roman" w:eastAsia="Times New Roman" w:hAnsi="Times New Roman" w:cs="Times New Roman"/>
          <w:sz w:val="28"/>
          <w:szCs w:val="28"/>
        </w:rPr>
      </w:pPr>
    </w:p>
    <w:p w:rsidR="0057067C" w:rsidRDefault="0057067C" w:rsidP="0057067C">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extent cx="2020017" cy="2667000"/>
            <wp:effectExtent l="19050" t="0" r="0" b="0"/>
            <wp:docPr id="3" name="Рисунок 3" descr="E:\фото с телефона\P_20170516_10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 с телефона\P_20170516_102103.jpg"/>
                    <pic:cNvPicPr>
                      <a:picLocks noChangeAspect="1" noChangeArrowheads="1"/>
                    </pic:cNvPicPr>
                  </pic:nvPicPr>
                  <pic:blipFill>
                    <a:blip r:embed="rId29" cstate="print"/>
                    <a:srcRect b="15823"/>
                    <a:stretch>
                      <a:fillRect/>
                    </a:stretch>
                  </pic:blipFill>
                  <pic:spPr bwMode="auto">
                    <a:xfrm>
                      <a:off x="0" y="0"/>
                      <a:ext cx="2023931" cy="2672168"/>
                    </a:xfrm>
                    <a:prstGeom prst="rect">
                      <a:avLst/>
                    </a:prstGeom>
                    <a:noFill/>
                    <a:ln w="9525">
                      <a:noFill/>
                      <a:miter lim="800000"/>
                      <a:headEnd/>
                      <a:tailEnd/>
                    </a:ln>
                  </pic:spPr>
                </pic:pic>
              </a:graphicData>
            </a:graphic>
          </wp:inline>
        </w:drawing>
      </w:r>
    </w:p>
    <w:p w:rsidR="0057067C" w:rsidRDefault="0057067C" w:rsidP="0057067C">
      <w:pPr>
        <w:spacing w:after="0" w:line="360" w:lineRule="auto"/>
        <w:jc w:val="center"/>
        <w:rPr>
          <w:rFonts w:ascii="Times New Roman" w:eastAsia="Times New Roman" w:hAnsi="Times New Roman" w:cs="Times New Roman"/>
          <w:sz w:val="28"/>
          <w:szCs w:val="28"/>
        </w:rPr>
      </w:pPr>
    </w:p>
    <w:p w:rsidR="0057067C" w:rsidRPr="000F69D2" w:rsidRDefault="0057067C" w:rsidP="0057067C">
      <w:pPr>
        <w:pStyle w:val="a5"/>
        <w:numPr>
          <w:ilvl w:val="0"/>
          <w:numId w:val="10"/>
        </w:numPr>
        <w:spacing w:after="0" w:line="360" w:lineRule="auto"/>
        <w:rPr>
          <w:rFonts w:ascii="Times New Roman" w:eastAsia="Times New Roman" w:hAnsi="Times New Roman" w:cs="Times New Roman"/>
          <w:noProof/>
          <w:sz w:val="28"/>
          <w:szCs w:val="28"/>
        </w:rPr>
      </w:pPr>
      <w:r w:rsidRPr="000F69D2">
        <w:rPr>
          <w:rFonts w:ascii="Times New Roman" w:eastAsia="Times New Roman" w:hAnsi="Times New Roman" w:cs="Times New Roman"/>
          <w:sz w:val="28"/>
          <w:szCs w:val="28"/>
        </w:rPr>
        <w:t xml:space="preserve">К колокольчику привязываем нитку и привязываем его к </w:t>
      </w:r>
      <w:proofErr w:type="spellStart"/>
      <w:r w:rsidRPr="000F69D2">
        <w:rPr>
          <w:rFonts w:ascii="Times New Roman" w:eastAsia="Times New Roman" w:hAnsi="Times New Roman" w:cs="Times New Roman"/>
          <w:sz w:val="28"/>
          <w:szCs w:val="28"/>
        </w:rPr>
        <w:t>синтепону</w:t>
      </w:r>
      <w:proofErr w:type="spellEnd"/>
      <w:r w:rsidRPr="000F69D2">
        <w:rPr>
          <w:rFonts w:ascii="Times New Roman" w:eastAsia="Times New Roman" w:hAnsi="Times New Roman" w:cs="Times New Roman"/>
          <w:sz w:val="28"/>
          <w:szCs w:val="28"/>
        </w:rPr>
        <w:t xml:space="preserve">. </w:t>
      </w:r>
      <w:proofErr w:type="spellStart"/>
      <w:r w:rsidRPr="000F69D2">
        <w:rPr>
          <w:rFonts w:ascii="Times New Roman" w:eastAsia="Times New Roman" w:hAnsi="Times New Roman" w:cs="Times New Roman"/>
          <w:sz w:val="28"/>
          <w:szCs w:val="28"/>
        </w:rPr>
        <w:t>синтепон</w:t>
      </w:r>
      <w:proofErr w:type="spellEnd"/>
      <w:r w:rsidRPr="000F69D2">
        <w:rPr>
          <w:rFonts w:ascii="Times New Roman" w:eastAsia="Times New Roman" w:hAnsi="Times New Roman" w:cs="Times New Roman"/>
          <w:sz w:val="28"/>
          <w:szCs w:val="28"/>
        </w:rPr>
        <w:t xml:space="preserve"> помещаем в центр большого круга. </w:t>
      </w:r>
    </w:p>
    <w:p w:rsidR="0057067C" w:rsidRPr="000F69D2" w:rsidRDefault="0057067C" w:rsidP="0057067C">
      <w:pPr>
        <w:pStyle w:val="a5"/>
        <w:spacing w:after="0" w:line="360" w:lineRule="auto"/>
        <w:rPr>
          <w:rFonts w:ascii="Times New Roman" w:eastAsia="Times New Roman" w:hAnsi="Times New Roman" w:cs="Times New Roman"/>
          <w:sz w:val="28"/>
          <w:szCs w:val="28"/>
        </w:rPr>
      </w:pPr>
    </w:p>
    <w:p w:rsidR="0057067C" w:rsidRDefault="0057067C" w:rsidP="0057067C">
      <w:pPr>
        <w:spacing w:after="0" w:line="360" w:lineRule="auto"/>
        <w:jc w:val="center"/>
        <w:rPr>
          <w:rFonts w:ascii="Times New Roman" w:eastAsia="Times New Roman" w:hAnsi="Times New Roman" w:cs="Times New Roman"/>
          <w:sz w:val="28"/>
          <w:szCs w:val="28"/>
        </w:rPr>
      </w:pPr>
      <w:r w:rsidRPr="000F69D2">
        <w:rPr>
          <w:rFonts w:ascii="Times New Roman" w:eastAsia="Times New Roman" w:hAnsi="Times New Roman" w:cs="Times New Roman"/>
          <w:noProof/>
          <w:sz w:val="28"/>
          <w:szCs w:val="28"/>
        </w:rPr>
        <w:drawing>
          <wp:inline distT="0" distB="0" distL="0" distR="0">
            <wp:extent cx="2290030" cy="2686050"/>
            <wp:effectExtent l="19050" t="0" r="0" b="0"/>
            <wp:docPr id="20" name="Рисунок 4" descr="E:\фото с телефона\P_20170516_102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 с телефона\P_20170516_102132.jpg"/>
                    <pic:cNvPicPr>
                      <a:picLocks noChangeAspect="1" noChangeArrowheads="1"/>
                    </pic:cNvPicPr>
                  </pic:nvPicPr>
                  <pic:blipFill>
                    <a:blip r:embed="rId30" cstate="print"/>
                    <a:srcRect t="12500" r="1845" b="12500"/>
                    <a:stretch>
                      <a:fillRect/>
                    </a:stretch>
                  </pic:blipFill>
                  <pic:spPr bwMode="auto">
                    <a:xfrm>
                      <a:off x="0" y="0"/>
                      <a:ext cx="2289168" cy="2685039"/>
                    </a:xfrm>
                    <a:prstGeom prst="rect">
                      <a:avLst/>
                    </a:prstGeom>
                    <a:noFill/>
                    <a:ln w="9525">
                      <a:noFill/>
                      <a:miter lim="800000"/>
                      <a:headEnd/>
                      <a:tailEnd/>
                    </a:ln>
                  </pic:spPr>
                </pic:pic>
              </a:graphicData>
            </a:graphic>
          </wp:inline>
        </w:drawing>
      </w:r>
    </w:p>
    <w:p w:rsidR="0057067C" w:rsidRDefault="0057067C" w:rsidP="0057067C">
      <w:pPr>
        <w:spacing w:after="0" w:line="360" w:lineRule="auto"/>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sidRPr="00FD3F40">
        <w:rPr>
          <w:rFonts w:ascii="Times New Roman" w:eastAsia="Times New Roman" w:hAnsi="Times New Roman" w:cs="Times New Roman"/>
          <w:sz w:val="28"/>
          <w:szCs w:val="28"/>
        </w:rPr>
        <w:t>3.Обвязываем. Следим, чтобы центр не сместился, и края юбки были ровными.</w:t>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jc w:val="center"/>
        <w:rPr>
          <w:rFonts w:ascii="Times New Roman" w:eastAsia="Times New Roman" w:hAnsi="Times New Roman" w:cs="Times New Roman"/>
          <w:sz w:val="28"/>
          <w:szCs w:val="28"/>
        </w:rPr>
      </w:pPr>
      <w:r w:rsidRPr="005166A0">
        <w:rPr>
          <w:rFonts w:ascii="Times New Roman" w:eastAsia="Times New Roman" w:hAnsi="Times New Roman" w:cs="Times New Roman"/>
          <w:noProof/>
          <w:sz w:val="28"/>
          <w:szCs w:val="28"/>
        </w:rPr>
        <w:lastRenderedPageBreak/>
        <w:drawing>
          <wp:inline distT="0" distB="0" distL="0" distR="0">
            <wp:extent cx="2146994" cy="2571750"/>
            <wp:effectExtent l="19050" t="0" r="5656" b="0"/>
            <wp:docPr id="12" name="Рисунок 10" descr="E:\фото с телефона\P_20170516_10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фото с телефона\P_20170516_102808.jpg"/>
                    <pic:cNvPicPr>
                      <a:picLocks noChangeAspect="1" noChangeArrowheads="1"/>
                    </pic:cNvPicPr>
                  </pic:nvPicPr>
                  <pic:blipFill>
                    <a:blip r:embed="rId31" cstate="print"/>
                    <a:srcRect t="16000" b="16640"/>
                    <a:stretch>
                      <a:fillRect/>
                    </a:stretch>
                  </pic:blipFill>
                  <pic:spPr bwMode="auto">
                    <a:xfrm>
                      <a:off x="0" y="0"/>
                      <a:ext cx="2146994" cy="2571750"/>
                    </a:xfrm>
                    <a:prstGeom prst="rect">
                      <a:avLst/>
                    </a:prstGeom>
                    <a:noFill/>
                    <a:ln w="9525">
                      <a:noFill/>
                      <a:miter lim="800000"/>
                      <a:headEnd/>
                      <a:tailEnd/>
                    </a:ln>
                  </pic:spPr>
                </pic:pic>
              </a:graphicData>
            </a:graphic>
          </wp:inline>
        </w:drawing>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jc w:val="center"/>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pStyle w:val="a5"/>
        <w:numPr>
          <w:ilvl w:val="0"/>
          <w:numId w:val="6"/>
        </w:numPr>
        <w:spacing w:after="0" w:line="140" w:lineRule="atLeast"/>
        <w:ind w:left="0" w:firstLine="0"/>
        <w:rPr>
          <w:rFonts w:ascii="Times New Roman" w:eastAsia="Times New Roman" w:hAnsi="Times New Roman" w:cs="Times New Roman"/>
          <w:sz w:val="28"/>
          <w:szCs w:val="28"/>
        </w:rPr>
      </w:pPr>
      <w:r w:rsidRPr="005166A0">
        <w:rPr>
          <w:rFonts w:ascii="Times New Roman" w:eastAsia="Times New Roman" w:hAnsi="Times New Roman" w:cs="Times New Roman"/>
          <w:sz w:val="28"/>
          <w:szCs w:val="28"/>
        </w:rPr>
        <w:t>Затем второй лоскут также ровно надеваем и закрепляем.</w:t>
      </w:r>
    </w:p>
    <w:p w:rsidR="0057067C" w:rsidRPr="005166A0" w:rsidRDefault="0057067C" w:rsidP="0057067C">
      <w:pPr>
        <w:pStyle w:val="a5"/>
        <w:spacing w:after="0" w:line="140" w:lineRule="atLeast"/>
        <w:ind w:left="0"/>
        <w:rPr>
          <w:rFonts w:ascii="Times New Roman" w:eastAsia="Times New Roman" w:hAnsi="Times New Roman" w:cs="Times New Roman"/>
          <w:sz w:val="28"/>
          <w:szCs w:val="28"/>
        </w:rPr>
      </w:pPr>
    </w:p>
    <w:p w:rsidR="0057067C" w:rsidRPr="005166A0" w:rsidRDefault="0057067C" w:rsidP="0057067C">
      <w:pPr>
        <w:pStyle w:val="a5"/>
        <w:spacing w:after="0" w:line="140" w:lineRule="atLeast"/>
        <w:ind w:left="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854003" cy="2276475"/>
            <wp:effectExtent l="19050" t="0" r="0" b="0"/>
            <wp:docPr id="13" name="Рисунок 11" descr="E:\фото с телефона\P_20170516_102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фото с телефона\P_20170516_102933.jpg"/>
                    <pic:cNvPicPr>
                      <a:picLocks noChangeAspect="1" noChangeArrowheads="1"/>
                    </pic:cNvPicPr>
                  </pic:nvPicPr>
                  <pic:blipFill>
                    <a:blip r:embed="rId32" cstate="print"/>
                    <a:srcRect l="1795" t="14697" b="13833"/>
                    <a:stretch>
                      <a:fillRect/>
                    </a:stretch>
                  </pic:blipFill>
                  <pic:spPr bwMode="auto">
                    <a:xfrm>
                      <a:off x="0" y="0"/>
                      <a:ext cx="1861034" cy="2285108"/>
                    </a:xfrm>
                    <a:prstGeom prst="rect">
                      <a:avLst/>
                    </a:prstGeom>
                    <a:noFill/>
                    <a:ln w="9525">
                      <a:noFill/>
                      <a:miter lim="800000"/>
                      <a:headEnd/>
                      <a:tailEnd/>
                    </a:ln>
                  </pic:spPr>
                </pic:pic>
              </a:graphicData>
            </a:graphic>
          </wp:inline>
        </w:drawing>
      </w:r>
    </w:p>
    <w:p w:rsidR="0057067C" w:rsidRDefault="0057067C" w:rsidP="0057067C">
      <w:pPr>
        <w:spacing w:after="0" w:line="140" w:lineRule="atLeast"/>
        <w:rPr>
          <w:rFonts w:ascii="Times New Roman" w:eastAsia="Times New Roman" w:hAnsi="Times New Roman" w:cs="Times New Roman"/>
          <w:sz w:val="28"/>
          <w:szCs w:val="28"/>
        </w:rPr>
      </w:pPr>
    </w:p>
    <w:p w:rsidR="0057067C" w:rsidRPr="00FD3F40" w:rsidRDefault="0057067C" w:rsidP="0057067C">
      <w:pPr>
        <w:spacing w:after="0" w:line="140" w:lineRule="atLeast"/>
        <w:rPr>
          <w:rFonts w:ascii="Times New Roman" w:eastAsia="Times New Roman" w:hAnsi="Times New Roman" w:cs="Times New Roman"/>
          <w:sz w:val="28"/>
          <w:szCs w:val="28"/>
        </w:rPr>
      </w:pPr>
    </w:p>
    <w:p w:rsidR="0057067C" w:rsidRPr="00BA5D24" w:rsidRDefault="0057067C" w:rsidP="0057067C">
      <w:pPr>
        <w:pStyle w:val="a5"/>
        <w:numPr>
          <w:ilvl w:val="0"/>
          <w:numId w:val="6"/>
        </w:numPr>
        <w:spacing w:after="0" w:line="140" w:lineRule="atLeast"/>
        <w:ind w:left="0" w:firstLine="0"/>
        <w:rPr>
          <w:rFonts w:ascii="Times New Roman" w:eastAsia="Times New Roman" w:hAnsi="Times New Roman" w:cs="Times New Roman"/>
          <w:sz w:val="28"/>
          <w:szCs w:val="28"/>
        </w:rPr>
      </w:pPr>
      <w:r w:rsidRPr="00BA5D24">
        <w:rPr>
          <w:rFonts w:ascii="Times New Roman" w:eastAsia="Times New Roman" w:hAnsi="Times New Roman" w:cs="Times New Roman"/>
          <w:sz w:val="28"/>
          <w:szCs w:val="28"/>
        </w:rPr>
        <w:t>Аналогично и третий лоскут.</w:t>
      </w:r>
    </w:p>
    <w:p w:rsidR="0057067C" w:rsidRPr="00BA5D24" w:rsidRDefault="0057067C" w:rsidP="0057067C">
      <w:pPr>
        <w:spacing w:after="0" w:line="140" w:lineRule="atLeast"/>
        <w:ind w:left="1080"/>
        <w:rPr>
          <w:rFonts w:ascii="Times New Roman" w:eastAsia="Times New Roman" w:hAnsi="Times New Roman" w:cs="Times New Roman"/>
          <w:sz w:val="28"/>
          <w:szCs w:val="28"/>
        </w:rPr>
      </w:pPr>
    </w:p>
    <w:p w:rsidR="0057067C" w:rsidRPr="00FD3F40"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jc w:val="center"/>
        <w:rPr>
          <w:rFonts w:eastAsia="Times New Roman"/>
          <w:sz w:val="28"/>
          <w:szCs w:val="28"/>
        </w:rPr>
      </w:pPr>
      <w:r>
        <w:rPr>
          <w:rFonts w:eastAsia="Times New Roman"/>
          <w:noProof/>
          <w:sz w:val="28"/>
          <w:szCs w:val="28"/>
        </w:rPr>
        <w:drawing>
          <wp:inline distT="0" distB="0" distL="0" distR="0">
            <wp:extent cx="2562225" cy="2434112"/>
            <wp:effectExtent l="19050" t="0" r="9525" b="0"/>
            <wp:docPr id="14" name="Рисунок 12" descr="E:\фото с телефона\P_20170516_103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фото с телефона\P_20170516_103124.jpg"/>
                    <pic:cNvPicPr>
                      <a:picLocks noChangeAspect="1" noChangeArrowheads="1"/>
                    </pic:cNvPicPr>
                  </pic:nvPicPr>
                  <pic:blipFill>
                    <a:blip r:embed="rId33" cstate="print"/>
                    <a:srcRect l="1478" t="25347" b="22022"/>
                    <a:stretch>
                      <a:fillRect/>
                    </a:stretch>
                  </pic:blipFill>
                  <pic:spPr bwMode="auto">
                    <a:xfrm>
                      <a:off x="0" y="0"/>
                      <a:ext cx="2563807" cy="2435615"/>
                    </a:xfrm>
                    <a:prstGeom prst="rect">
                      <a:avLst/>
                    </a:prstGeom>
                    <a:noFill/>
                    <a:ln w="9525">
                      <a:noFill/>
                      <a:miter lim="800000"/>
                      <a:headEnd/>
                      <a:tailEnd/>
                    </a:ln>
                  </pic:spPr>
                </pic:pic>
              </a:graphicData>
            </a:graphic>
          </wp:inline>
        </w:drawing>
      </w:r>
    </w:p>
    <w:p w:rsidR="0057067C" w:rsidRDefault="0057067C" w:rsidP="0057067C">
      <w:pPr>
        <w:spacing w:after="0" w:line="140" w:lineRule="atLeast"/>
        <w:jc w:val="center"/>
        <w:rPr>
          <w:rFonts w:eastAsia="Times New Roman"/>
          <w:sz w:val="28"/>
          <w:szCs w:val="28"/>
        </w:rPr>
      </w:pPr>
    </w:p>
    <w:p w:rsidR="0057067C" w:rsidRDefault="0057067C" w:rsidP="0057067C">
      <w:pPr>
        <w:spacing w:after="0" w:line="140" w:lineRule="atLeast"/>
        <w:jc w:val="center"/>
        <w:rPr>
          <w:rFonts w:eastAsia="Times New Roman"/>
          <w:sz w:val="28"/>
          <w:szCs w:val="28"/>
        </w:rPr>
      </w:pPr>
    </w:p>
    <w:p w:rsidR="0057067C" w:rsidRDefault="0057067C" w:rsidP="0057067C">
      <w:pPr>
        <w:spacing w:after="0" w:line="140" w:lineRule="atLeast"/>
        <w:jc w:val="center"/>
        <w:rPr>
          <w:rFonts w:eastAsia="Times New Roman"/>
          <w:sz w:val="28"/>
          <w:szCs w:val="28"/>
        </w:rPr>
      </w:pPr>
    </w:p>
    <w:p w:rsidR="0057067C" w:rsidRDefault="0057067C" w:rsidP="0057067C">
      <w:pPr>
        <w:spacing w:after="0" w:line="140" w:lineRule="atLeast"/>
        <w:jc w:val="center"/>
        <w:rPr>
          <w:rFonts w:eastAsia="Times New Roman"/>
          <w:sz w:val="28"/>
          <w:szCs w:val="28"/>
        </w:rPr>
      </w:pPr>
    </w:p>
    <w:p w:rsidR="0057067C" w:rsidRDefault="0057067C" w:rsidP="0057067C">
      <w:pPr>
        <w:spacing w:after="0" w:line="140" w:lineRule="atLeast"/>
        <w:jc w:val="center"/>
        <w:rPr>
          <w:rFonts w:eastAsia="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sidRPr="00BA5D24">
        <w:rPr>
          <w:rFonts w:ascii="Times New Roman" w:eastAsia="Times New Roman" w:hAnsi="Times New Roman" w:cs="Times New Roman"/>
          <w:sz w:val="28"/>
          <w:szCs w:val="28"/>
        </w:rPr>
        <w:t>6.</w:t>
      </w:r>
      <w:r w:rsidRPr="00FD3F40">
        <w:rPr>
          <w:rFonts w:ascii="Times New Roman" w:eastAsia="Times New Roman" w:hAnsi="Times New Roman" w:cs="Times New Roman"/>
          <w:sz w:val="28"/>
          <w:szCs w:val="28"/>
        </w:rPr>
        <w:t xml:space="preserve">  Белый лоскут для</w:t>
      </w:r>
      <w:r>
        <w:rPr>
          <w:rFonts w:ascii="Times New Roman" w:eastAsia="Times New Roman" w:hAnsi="Times New Roman" w:cs="Times New Roman"/>
          <w:sz w:val="28"/>
          <w:szCs w:val="28"/>
        </w:rPr>
        <w:t xml:space="preserve"> лица складываем углами </w:t>
      </w:r>
      <w:proofErr w:type="gramStart"/>
      <w:r>
        <w:rPr>
          <w:rFonts w:ascii="Times New Roman" w:eastAsia="Times New Roman" w:hAnsi="Times New Roman" w:cs="Times New Roman"/>
          <w:sz w:val="28"/>
          <w:szCs w:val="28"/>
        </w:rPr>
        <w:t>к</w:t>
      </w:r>
      <w:proofErr w:type="gramEnd"/>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друг</w:t>
      </w:r>
      <w:proofErr w:type="gramEnd"/>
      <w:r>
        <w:rPr>
          <w:rFonts w:ascii="Times New Roman" w:eastAsia="Times New Roman" w:hAnsi="Times New Roman" w:cs="Times New Roman"/>
          <w:sz w:val="28"/>
          <w:szCs w:val="28"/>
        </w:rPr>
        <w:t xml:space="preserve"> другу</w:t>
      </w:r>
      <w:r w:rsidRPr="00FD3F40">
        <w:rPr>
          <w:rFonts w:ascii="Times New Roman" w:eastAsia="Times New Roman" w:hAnsi="Times New Roman" w:cs="Times New Roman"/>
          <w:sz w:val="28"/>
          <w:szCs w:val="28"/>
        </w:rPr>
        <w:t>.</w:t>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sidRPr="005166A0">
        <w:rPr>
          <w:rFonts w:ascii="Times New Roman" w:eastAsia="Times New Roman" w:hAnsi="Times New Roman" w:cs="Times New Roman"/>
          <w:noProof/>
          <w:sz w:val="28"/>
          <w:szCs w:val="28"/>
        </w:rPr>
        <w:drawing>
          <wp:inline distT="0" distB="0" distL="0" distR="0">
            <wp:extent cx="2822530" cy="2628900"/>
            <wp:effectExtent l="19050" t="0" r="0" b="0"/>
            <wp:docPr id="1" name="Рисунок 5" descr="E:\фото с телефона\P_20170516_102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 с телефона\P_20170516_102255.jpg"/>
                    <pic:cNvPicPr>
                      <a:picLocks noChangeAspect="1" noChangeArrowheads="1"/>
                    </pic:cNvPicPr>
                  </pic:nvPicPr>
                  <pic:blipFill>
                    <a:blip r:embed="rId34" cstate="print"/>
                    <a:srcRect t="17658" b="14587"/>
                    <a:stretch>
                      <a:fillRect/>
                    </a:stretch>
                  </pic:blipFill>
                  <pic:spPr bwMode="auto">
                    <a:xfrm>
                      <a:off x="0" y="0"/>
                      <a:ext cx="2822530" cy="2628900"/>
                    </a:xfrm>
                    <a:prstGeom prst="rect">
                      <a:avLst/>
                    </a:prstGeom>
                    <a:noFill/>
                    <a:ln w="9525">
                      <a:noFill/>
                      <a:miter lim="800000"/>
                      <a:headEnd/>
                      <a:tailEnd/>
                    </a:ln>
                  </pic:spPr>
                </pic:pic>
              </a:graphicData>
            </a:graphic>
          </wp:inline>
        </w:drawing>
      </w:r>
      <w:r w:rsidRPr="005166A0">
        <w:rPr>
          <w:rFonts w:ascii="Times New Roman" w:eastAsia="Times New Roman" w:hAnsi="Times New Roman" w:cs="Times New Roman"/>
          <w:noProof/>
          <w:sz w:val="28"/>
          <w:szCs w:val="28"/>
        </w:rPr>
        <w:drawing>
          <wp:inline distT="0" distB="0" distL="0" distR="0">
            <wp:extent cx="2914650" cy="2628900"/>
            <wp:effectExtent l="19050" t="0" r="0" b="0"/>
            <wp:docPr id="8" name="Рисунок 6" descr="E:\фото с телефона\P_20170516_102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 с телефона\P_20170516_102316.jpg"/>
                    <pic:cNvPicPr>
                      <a:picLocks noChangeAspect="1" noChangeArrowheads="1"/>
                    </pic:cNvPicPr>
                  </pic:nvPicPr>
                  <pic:blipFill>
                    <a:blip r:embed="rId35" cstate="print"/>
                    <a:srcRect t="14394" b="14505"/>
                    <a:stretch>
                      <a:fillRect/>
                    </a:stretch>
                  </pic:blipFill>
                  <pic:spPr bwMode="auto">
                    <a:xfrm>
                      <a:off x="0" y="0"/>
                      <a:ext cx="2917590" cy="2631552"/>
                    </a:xfrm>
                    <a:prstGeom prst="rect">
                      <a:avLst/>
                    </a:prstGeom>
                    <a:noFill/>
                    <a:ln w="9525">
                      <a:noFill/>
                      <a:miter lim="800000"/>
                      <a:headEnd/>
                      <a:tailEnd/>
                    </a:ln>
                  </pic:spPr>
                </pic:pic>
              </a:graphicData>
            </a:graphic>
          </wp:inline>
        </w:drawing>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p>
    <w:p w:rsidR="0057067C" w:rsidRPr="00BA5D24" w:rsidRDefault="0057067C" w:rsidP="0057067C">
      <w:pPr>
        <w:pStyle w:val="a5"/>
        <w:spacing w:after="0" w:line="140" w:lineRule="atLeast"/>
        <w:ind w:left="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 </w:t>
      </w:r>
      <w:r w:rsidRPr="00BA5D24">
        <w:rPr>
          <w:rFonts w:ascii="Times New Roman" w:eastAsia="Times New Roman" w:hAnsi="Times New Roman" w:cs="Times New Roman"/>
          <w:sz w:val="28"/>
          <w:szCs w:val="28"/>
        </w:rPr>
        <w:t>Затем пополам, и завязываем концы ладошки красной нитью.</w:t>
      </w:r>
    </w:p>
    <w:p w:rsidR="0057067C" w:rsidRDefault="0057067C" w:rsidP="0057067C">
      <w:pPr>
        <w:spacing w:after="0" w:line="140" w:lineRule="atLeast"/>
        <w:rPr>
          <w:rFonts w:ascii="Times New Roman" w:eastAsia="Times New Roman" w:hAnsi="Times New Roman" w:cs="Times New Roman"/>
          <w:sz w:val="28"/>
          <w:szCs w:val="28"/>
        </w:rPr>
      </w:pPr>
    </w:p>
    <w:p w:rsidR="0057067C" w:rsidRPr="00BA5D24"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797022" cy="2771775"/>
            <wp:effectExtent l="19050" t="0" r="3328" b="0"/>
            <wp:docPr id="7" name="Рисунок 7" descr="E:\фото с телефона\P_20170516_102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фото с телефона\P_20170516_102331.jpg"/>
                    <pic:cNvPicPr>
                      <a:picLocks noChangeAspect="1" noChangeArrowheads="1"/>
                    </pic:cNvPicPr>
                  </pic:nvPicPr>
                  <pic:blipFill>
                    <a:blip r:embed="rId36" cstate="print"/>
                    <a:srcRect l="-634" t="31551" b="17647"/>
                    <a:stretch>
                      <a:fillRect/>
                    </a:stretch>
                  </pic:blipFill>
                  <pic:spPr bwMode="auto">
                    <a:xfrm>
                      <a:off x="0" y="0"/>
                      <a:ext cx="2797022" cy="277177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8"/>
          <w:szCs w:val="28"/>
        </w:rPr>
        <w:drawing>
          <wp:inline distT="0" distB="0" distL="0" distR="0">
            <wp:extent cx="2914650" cy="2771775"/>
            <wp:effectExtent l="19050" t="0" r="0" b="0"/>
            <wp:docPr id="9" name="Рисунок 8" descr="E:\фото с телефона\P_20170516_102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фото с телефона\P_20170516_102508.jpg"/>
                    <pic:cNvPicPr>
                      <a:picLocks noChangeAspect="1" noChangeArrowheads="1"/>
                    </pic:cNvPicPr>
                  </pic:nvPicPr>
                  <pic:blipFill>
                    <a:blip r:embed="rId37" cstate="print"/>
                    <a:srcRect t="26487" r="3754" b="17658"/>
                    <a:stretch>
                      <a:fillRect/>
                    </a:stretch>
                  </pic:blipFill>
                  <pic:spPr bwMode="auto">
                    <a:xfrm>
                      <a:off x="0" y="0"/>
                      <a:ext cx="2914650" cy="2771775"/>
                    </a:xfrm>
                    <a:prstGeom prst="rect">
                      <a:avLst/>
                    </a:prstGeom>
                    <a:noFill/>
                    <a:ln w="9525">
                      <a:noFill/>
                      <a:miter lim="800000"/>
                      <a:headEnd/>
                      <a:tailEnd/>
                    </a:ln>
                  </pic:spPr>
                </pic:pic>
              </a:graphicData>
            </a:graphic>
          </wp:inline>
        </w:drawing>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8.</w:t>
      </w:r>
      <w:r w:rsidRPr="00FD3F40">
        <w:rPr>
          <w:rFonts w:ascii="Times New Roman" w:eastAsia="Times New Roman" w:hAnsi="Times New Roman" w:cs="Times New Roman"/>
          <w:sz w:val="24"/>
          <w:szCs w:val="24"/>
        </w:rPr>
        <w:t xml:space="preserve"> </w:t>
      </w:r>
      <w:r>
        <w:rPr>
          <w:rFonts w:ascii="Times New Roman" w:eastAsia="Times New Roman" w:hAnsi="Times New Roman" w:cs="Times New Roman"/>
          <w:sz w:val="28"/>
          <w:szCs w:val="28"/>
        </w:rPr>
        <w:t>Накладываем сложенный лоскут на голове, завязываем красной нитью.</w:t>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0" distB="0" distL="0" distR="0">
            <wp:extent cx="2390775" cy="2624651"/>
            <wp:effectExtent l="19050" t="0" r="9525" b="0"/>
            <wp:docPr id="15" name="Рисунок 13" descr="E:\фото с телефона\P_20170516_103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фото с телефона\P_20170516_103157.jpg"/>
                    <pic:cNvPicPr>
                      <a:picLocks noChangeAspect="1" noChangeArrowheads="1"/>
                    </pic:cNvPicPr>
                  </pic:nvPicPr>
                  <pic:blipFill>
                    <a:blip r:embed="rId38" cstate="print"/>
                    <a:srcRect l="1853" t="25931" b="17506"/>
                    <a:stretch>
                      <a:fillRect/>
                    </a:stretch>
                  </pic:blipFill>
                  <pic:spPr bwMode="auto">
                    <a:xfrm>
                      <a:off x="0" y="0"/>
                      <a:ext cx="2390775" cy="2624651"/>
                    </a:xfrm>
                    <a:prstGeom prst="rect">
                      <a:avLst/>
                    </a:prstGeom>
                    <a:noFill/>
                    <a:ln w="9525">
                      <a:noFill/>
                      <a:miter lim="800000"/>
                      <a:headEnd/>
                      <a:tailEnd/>
                    </a:ln>
                  </pic:spPr>
                </pic:pic>
              </a:graphicData>
            </a:graphic>
          </wp:inline>
        </w:drawing>
      </w:r>
      <w:r w:rsidRPr="000F69D2">
        <w:rPr>
          <w:rFonts w:ascii="Times New Roman" w:eastAsia="Times New Roman" w:hAnsi="Times New Roman" w:cs="Times New Roman"/>
          <w:noProof/>
          <w:sz w:val="28"/>
          <w:szCs w:val="28"/>
        </w:rPr>
        <w:drawing>
          <wp:inline distT="0" distB="0" distL="0" distR="0">
            <wp:extent cx="2420924" cy="2657475"/>
            <wp:effectExtent l="19050" t="0" r="0" b="0"/>
            <wp:docPr id="17" name="Рисунок 14" descr="E:\фото с телефона\P_20170516_103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фото с телефона\P_20170516_103546.jpg"/>
                    <pic:cNvPicPr>
                      <a:picLocks noChangeAspect="1" noChangeArrowheads="1"/>
                    </pic:cNvPicPr>
                  </pic:nvPicPr>
                  <pic:blipFill>
                    <a:blip r:embed="rId39" cstate="print"/>
                    <a:srcRect t="18524" b="23589"/>
                    <a:stretch>
                      <a:fillRect/>
                    </a:stretch>
                  </pic:blipFill>
                  <pic:spPr bwMode="auto">
                    <a:xfrm>
                      <a:off x="0" y="0"/>
                      <a:ext cx="2428119" cy="2665373"/>
                    </a:xfrm>
                    <a:prstGeom prst="rect">
                      <a:avLst/>
                    </a:prstGeom>
                    <a:noFill/>
                    <a:ln w="9525">
                      <a:noFill/>
                      <a:miter lim="800000"/>
                      <a:headEnd/>
                      <a:tailEnd/>
                    </a:ln>
                  </pic:spPr>
                </pic:pic>
              </a:graphicData>
            </a:graphic>
          </wp:inline>
        </w:drawing>
      </w:r>
    </w:p>
    <w:p w:rsidR="0057067C"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9. </w:t>
      </w:r>
      <w:r w:rsidRPr="00FD3F40">
        <w:rPr>
          <w:rFonts w:ascii="Times New Roman" w:eastAsia="Times New Roman" w:hAnsi="Times New Roman" w:cs="Times New Roman"/>
          <w:sz w:val="28"/>
          <w:szCs w:val="28"/>
        </w:rPr>
        <w:t xml:space="preserve">Повязываем косынку </w:t>
      </w:r>
      <w:r>
        <w:rPr>
          <w:rFonts w:ascii="Times New Roman" w:eastAsia="Times New Roman" w:hAnsi="Times New Roman" w:cs="Times New Roman"/>
          <w:sz w:val="28"/>
          <w:szCs w:val="28"/>
        </w:rPr>
        <w:t xml:space="preserve">вторым </w:t>
      </w:r>
      <w:r w:rsidRPr="00FD3F40">
        <w:rPr>
          <w:rFonts w:ascii="Times New Roman" w:eastAsia="Times New Roman" w:hAnsi="Times New Roman" w:cs="Times New Roman"/>
          <w:sz w:val="28"/>
          <w:szCs w:val="28"/>
        </w:rPr>
        <w:t>способом.</w:t>
      </w:r>
    </w:p>
    <w:p w:rsidR="0057067C" w:rsidRDefault="00BD3F9C" w:rsidP="00BD3F9C">
      <w:pPr>
        <w:spacing w:after="0" w:line="140" w:lineRule="atLeas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775839" cy="3038475"/>
            <wp:effectExtent l="0" t="0" r="5461" b="0"/>
            <wp:docPr id="4" name="Рисунок 15" descr="E:\фото с телефона\P_20170516_103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фото с телефона\P_20170516_103915.jpg"/>
                    <pic:cNvPicPr>
                      <a:picLocks noChangeAspect="1" noChangeArrowheads="1"/>
                    </pic:cNvPicPr>
                  </pic:nvPicPr>
                  <pic:blipFill>
                    <a:blip r:embed="rId40" cstate="print"/>
                    <a:srcRect l="-1277" t="15661" r="-102" b="27012"/>
                    <a:stretch>
                      <a:fillRect/>
                    </a:stretch>
                  </pic:blipFill>
                  <pic:spPr bwMode="auto">
                    <a:xfrm>
                      <a:off x="0" y="0"/>
                      <a:ext cx="2775839" cy="3038475"/>
                    </a:xfrm>
                    <a:prstGeom prst="rect">
                      <a:avLst/>
                    </a:prstGeom>
                    <a:noFill/>
                    <a:ln w="9525">
                      <a:noFill/>
                      <a:miter lim="800000"/>
                      <a:headEnd/>
                      <a:tailEnd/>
                    </a:ln>
                  </pic:spPr>
                </pic:pic>
              </a:graphicData>
            </a:graphic>
          </wp:inline>
        </w:drawing>
      </w:r>
    </w:p>
    <w:p w:rsidR="0057067C" w:rsidRPr="00FD3F40" w:rsidRDefault="0057067C" w:rsidP="0057067C">
      <w:pPr>
        <w:spacing w:after="0" w:line="140" w:lineRule="atLeast"/>
        <w:rPr>
          <w:rFonts w:ascii="Times New Roman" w:eastAsia="Times New Roman" w:hAnsi="Times New Roman" w:cs="Times New Roman"/>
          <w:sz w:val="28"/>
          <w:szCs w:val="28"/>
        </w:rPr>
      </w:pPr>
    </w:p>
    <w:p w:rsidR="0057067C" w:rsidRDefault="0057067C" w:rsidP="0057067C">
      <w:pPr>
        <w:spacing w:after="0" w:line="140" w:lineRule="atLeast"/>
        <w:jc w:val="center"/>
        <w:rPr>
          <w:rFonts w:ascii="Times New Roman" w:eastAsia="Times New Roman" w:hAnsi="Times New Roman" w:cs="Times New Roman"/>
          <w:b/>
          <w:sz w:val="28"/>
          <w:szCs w:val="28"/>
        </w:rPr>
      </w:pPr>
      <w:r w:rsidRPr="00FD3F40">
        <w:rPr>
          <w:rFonts w:ascii="Times New Roman" w:eastAsia="Times New Roman" w:hAnsi="Times New Roman" w:cs="Times New Roman"/>
          <w:b/>
          <w:sz w:val="28"/>
          <w:szCs w:val="28"/>
        </w:rPr>
        <w:t>Отличный подарок друзьям и близким!</w:t>
      </w:r>
    </w:p>
    <w:p w:rsidR="0057067C" w:rsidRPr="00FD3F40" w:rsidRDefault="0057067C" w:rsidP="0057067C">
      <w:pPr>
        <w:spacing w:after="0" w:line="140" w:lineRule="atLeast"/>
        <w:rPr>
          <w:rFonts w:ascii="Times New Roman" w:eastAsia="Times New Roman" w:hAnsi="Times New Roman" w:cs="Times New Roman"/>
          <w:b/>
          <w:sz w:val="28"/>
          <w:szCs w:val="28"/>
        </w:rPr>
      </w:pPr>
    </w:p>
    <w:p w:rsidR="0057067C" w:rsidRPr="00A27027" w:rsidRDefault="0057067C" w:rsidP="0057067C">
      <w:pPr>
        <w:spacing w:after="0" w:line="360" w:lineRule="auto"/>
        <w:ind w:firstLine="567"/>
        <w:jc w:val="both"/>
        <w:rPr>
          <w:rFonts w:ascii="Times New Roman" w:eastAsia="Times New Roman" w:hAnsi="Times New Roman" w:cs="Times New Roman"/>
          <w:sz w:val="28"/>
          <w:szCs w:val="28"/>
        </w:rPr>
      </w:pPr>
      <w:r w:rsidRPr="00FD3F40">
        <w:rPr>
          <w:rFonts w:ascii="Times New Roman" w:eastAsia="Times New Roman" w:hAnsi="Times New Roman" w:cs="Times New Roman"/>
          <w:sz w:val="28"/>
          <w:szCs w:val="28"/>
        </w:rPr>
        <w:t>Самую первую обрядово</w:t>
      </w:r>
      <w:r>
        <w:rPr>
          <w:rFonts w:ascii="Times New Roman" w:eastAsia="Times New Roman" w:hAnsi="Times New Roman" w:cs="Times New Roman"/>
          <w:sz w:val="28"/>
          <w:szCs w:val="28"/>
        </w:rPr>
        <w:t xml:space="preserve"> </w:t>
      </w:r>
      <w:r w:rsidRPr="00FD3F4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proofErr w:type="spellStart"/>
      <w:r w:rsidRPr="00FD3F40">
        <w:rPr>
          <w:rFonts w:ascii="Times New Roman" w:eastAsia="Times New Roman" w:hAnsi="Times New Roman" w:cs="Times New Roman"/>
          <w:sz w:val="28"/>
          <w:szCs w:val="28"/>
        </w:rPr>
        <w:t>обережную</w:t>
      </w:r>
      <w:proofErr w:type="spellEnd"/>
      <w:r w:rsidRPr="00FD3F40">
        <w:rPr>
          <w:rFonts w:ascii="Times New Roman" w:eastAsia="Times New Roman" w:hAnsi="Times New Roman" w:cs="Times New Roman"/>
          <w:sz w:val="28"/>
          <w:szCs w:val="28"/>
        </w:rPr>
        <w:t xml:space="preserve"> куклу, сделанную своими руками, дарить или отдавать не принято – плохая примета. Поэтому результат своей первой работы сохраните. На всякий случай. </w:t>
      </w:r>
      <w:r w:rsidRPr="00A27027">
        <w:rPr>
          <w:rFonts w:ascii="Times New Roman" w:eastAsia="Times New Roman" w:hAnsi="Times New Roman" w:cs="Times New Roman"/>
          <w:sz w:val="28"/>
          <w:szCs w:val="28"/>
        </w:rPr>
        <w:t>Детали куклы не сшивали, а связывали</w:t>
      </w:r>
      <w:r>
        <w:rPr>
          <w:rFonts w:ascii="Times New Roman" w:eastAsia="Times New Roman" w:hAnsi="Times New Roman" w:cs="Times New Roman"/>
          <w:sz w:val="28"/>
          <w:szCs w:val="28"/>
        </w:rPr>
        <w:t xml:space="preserve"> </w:t>
      </w:r>
      <w:r w:rsidRPr="00A27027">
        <w:rPr>
          <w:rFonts w:ascii="Times New Roman" w:eastAsia="Times New Roman" w:hAnsi="Times New Roman" w:cs="Times New Roman"/>
          <w:sz w:val="28"/>
          <w:szCs w:val="28"/>
        </w:rPr>
        <w:t xml:space="preserve"> между собой</w:t>
      </w:r>
      <w:r>
        <w:rPr>
          <w:rFonts w:ascii="Times New Roman" w:eastAsia="Times New Roman" w:hAnsi="Times New Roman" w:cs="Times New Roman"/>
          <w:sz w:val="28"/>
          <w:szCs w:val="28"/>
        </w:rPr>
        <w:t>,</w:t>
      </w:r>
      <w:r w:rsidRPr="00A27027">
        <w:rPr>
          <w:rFonts w:ascii="Times New Roman" w:eastAsia="Times New Roman" w:hAnsi="Times New Roman" w:cs="Times New Roman"/>
          <w:sz w:val="28"/>
          <w:szCs w:val="28"/>
        </w:rPr>
        <w:t xml:space="preserve"> приматывая, друг к другу. В некоторых случаях навивали по «солнышку» т.е. с востока на запад, в других по особой схеме, избегая повторных витков. При этом формулировали желания, напевали, приговаривали или читали молитвы</w:t>
      </w:r>
      <w:r>
        <w:rPr>
          <w:rFonts w:ascii="Times New Roman" w:eastAsia="Times New Roman" w:hAnsi="Times New Roman" w:cs="Times New Roman"/>
          <w:sz w:val="28"/>
          <w:szCs w:val="28"/>
        </w:rPr>
        <w:t xml:space="preserve"> (</w:t>
      </w:r>
      <w:r w:rsidRPr="00A27027">
        <w:rPr>
          <w:rFonts w:ascii="Times New Roman" w:eastAsia="Times New Roman" w:hAnsi="Times New Roman" w:cs="Times New Roman"/>
          <w:sz w:val="28"/>
          <w:szCs w:val="28"/>
        </w:rPr>
        <w:t>и только в редких специальных случаях хранили полное молчание).</w:t>
      </w:r>
    </w:p>
    <w:p w:rsidR="0057067C" w:rsidRPr="00A27027" w:rsidRDefault="0057067C" w:rsidP="0057067C">
      <w:pPr>
        <w:spacing w:before="100" w:beforeAutospacing="1" w:after="100" w:afterAutospacing="1" w:line="360" w:lineRule="auto"/>
        <w:ind w:firstLine="567"/>
        <w:jc w:val="both"/>
        <w:rPr>
          <w:rFonts w:ascii="Times New Roman" w:eastAsia="Times New Roman" w:hAnsi="Times New Roman" w:cs="Times New Roman"/>
          <w:sz w:val="28"/>
          <w:szCs w:val="28"/>
        </w:rPr>
      </w:pPr>
      <w:r w:rsidRPr="00A27027">
        <w:rPr>
          <w:rFonts w:ascii="Times New Roman" w:eastAsia="Times New Roman" w:hAnsi="Times New Roman" w:cs="Times New Roman"/>
          <w:sz w:val="28"/>
          <w:szCs w:val="28"/>
        </w:rPr>
        <w:lastRenderedPageBreak/>
        <w:t>Вот и подошла к концу наша встреча. Каждый из вас держит в руках частичку истории, доброты, традиций наших предков. Сегодня мы заглянули в прошлое, но без него не возможно будущее. Пусть та кукла</w:t>
      </w:r>
      <w:r>
        <w:rPr>
          <w:rFonts w:ascii="Times New Roman" w:eastAsia="Times New Roman" w:hAnsi="Times New Roman" w:cs="Times New Roman"/>
          <w:sz w:val="28"/>
          <w:szCs w:val="28"/>
        </w:rPr>
        <w:t>,</w:t>
      </w:r>
      <w:r w:rsidRPr="00A27027">
        <w:rPr>
          <w:rFonts w:ascii="Times New Roman" w:eastAsia="Times New Roman" w:hAnsi="Times New Roman" w:cs="Times New Roman"/>
          <w:sz w:val="28"/>
          <w:szCs w:val="28"/>
        </w:rPr>
        <w:t xml:space="preserve"> которую вы держите в своих руках</w:t>
      </w:r>
      <w:r>
        <w:rPr>
          <w:rFonts w:ascii="Times New Roman" w:eastAsia="Times New Roman" w:hAnsi="Times New Roman" w:cs="Times New Roman"/>
          <w:sz w:val="28"/>
          <w:szCs w:val="28"/>
        </w:rPr>
        <w:t>,</w:t>
      </w:r>
      <w:r w:rsidRPr="00A27027">
        <w:rPr>
          <w:rFonts w:ascii="Times New Roman" w:eastAsia="Times New Roman" w:hAnsi="Times New Roman" w:cs="Times New Roman"/>
          <w:sz w:val="28"/>
          <w:szCs w:val="28"/>
        </w:rPr>
        <w:t xml:space="preserve"> будет кому-то игрушкой, кому-то оберегом в дальнейшей жизни. Мне хочется, чтобы вы как можно больше обращались к традициям наших предков. </w:t>
      </w:r>
    </w:p>
    <w:p w:rsidR="0057067C" w:rsidRPr="00072FA1" w:rsidRDefault="0057067C" w:rsidP="0057067C">
      <w:pPr>
        <w:spacing w:before="100" w:beforeAutospacing="1" w:after="100" w:afterAutospacing="1" w:line="240" w:lineRule="auto"/>
        <w:ind w:firstLine="567"/>
        <w:jc w:val="both"/>
        <w:rPr>
          <w:rFonts w:ascii="Times New Roman" w:eastAsia="Times New Roman" w:hAnsi="Times New Roman" w:cs="Times New Roman"/>
          <w:sz w:val="28"/>
          <w:szCs w:val="28"/>
        </w:rPr>
      </w:pPr>
      <w:r w:rsidRPr="00072FA1">
        <w:rPr>
          <w:rFonts w:ascii="Times New Roman" w:eastAsia="Times New Roman" w:hAnsi="Times New Roman" w:cs="Times New Roman"/>
          <w:sz w:val="28"/>
          <w:szCs w:val="28"/>
        </w:rPr>
        <w:t>Спасибо всем за работу и теплую нашу встречу.</w:t>
      </w:r>
    </w:p>
    <w:p w:rsidR="0057067C" w:rsidRDefault="0057067C" w:rsidP="0057067C">
      <w:pPr>
        <w:spacing w:after="0" w:line="360" w:lineRule="auto"/>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jc w:val="center"/>
        <w:rPr>
          <w:rFonts w:ascii="Times New Roman" w:eastAsia="Times New Roman" w:hAnsi="Times New Roman" w:cs="Times New Roman"/>
          <w:b/>
          <w:sz w:val="32"/>
          <w:szCs w:val="32"/>
        </w:rPr>
      </w:pPr>
      <w:r w:rsidRPr="00D96AD3">
        <w:rPr>
          <w:rFonts w:ascii="Times New Roman" w:eastAsia="Times New Roman" w:hAnsi="Times New Roman" w:cs="Times New Roman"/>
          <w:b/>
          <w:sz w:val="32"/>
          <w:szCs w:val="32"/>
        </w:rPr>
        <w:t>5.Обсуждение занятия педагогами.</w:t>
      </w:r>
    </w:p>
    <w:p w:rsidR="0057067C" w:rsidRPr="00D96AD3" w:rsidRDefault="0057067C" w:rsidP="0057067C">
      <w:pPr>
        <w:pStyle w:val="a5"/>
        <w:shd w:val="clear" w:color="auto" w:fill="FFFFFF"/>
        <w:spacing w:before="100" w:beforeAutospacing="1" w:after="100" w:afterAutospacing="1" w:line="240" w:lineRule="atLeast"/>
        <w:jc w:val="center"/>
        <w:rPr>
          <w:rFonts w:ascii="Times New Roman" w:eastAsia="Times New Roman" w:hAnsi="Times New Roman" w:cs="Times New Roman"/>
          <w:b/>
          <w:sz w:val="32"/>
          <w:szCs w:val="32"/>
        </w:rPr>
      </w:pPr>
    </w:p>
    <w:p w:rsidR="0057067C" w:rsidRPr="00A3395D" w:rsidRDefault="0057067C" w:rsidP="0057067C">
      <w:pPr>
        <w:pStyle w:val="a5"/>
        <w:numPr>
          <w:ilvl w:val="0"/>
          <w:numId w:val="5"/>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Удовлетворены ли интересы педагогов.</w:t>
      </w:r>
    </w:p>
    <w:p w:rsidR="0057067C" w:rsidRPr="00A3395D" w:rsidRDefault="0057067C" w:rsidP="0057067C">
      <w:pPr>
        <w:pStyle w:val="a5"/>
        <w:numPr>
          <w:ilvl w:val="0"/>
          <w:numId w:val="5"/>
        </w:numPr>
        <w:shd w:val="clear" w:color="auto" w:fill="FFFFFF"/>
        <w:spacing w:before="100" w:beforeAutospacing="1" w:after="100" w:afterAutospacing="1" w:line="360" w:lineRule="auto"/>
        <w:rPr>
          <w:rFonts w:ascii="Times New Roman" w:eastAsia="Times New Roman" w:hAnsi="Times New Roman" w:cs="Times New Roman"/>
          <w:sz w:val="28"/>
          <w:szCs w:val="28"/>
        </w:rPr>
      </w:pPr>
      <w:r w:rsidRPr="00A3395D">
        <w:rPr>
          <w:rFonts w:ascii="Times New Roman" w:eastAsia="Times New Roman" w:hAnsi="Times New Roman" w:cs="Times New Roman"/>
          <w:sz w:val="28"/>
          <w:szCs w:val="28"/>
        </w:rPr>
        <w:t>Что интересного узнали.</w:t>
      </w:r>
    </w:p>
    <w:p w:rsidR="0057067C" w:rsidRDefault="0057067C" w:rsidP="0057067C">
      <w:pPr>
        <w:pStyle w:val="a5"/>
        <w:numPr>
          <w:ilvl w:val="0"/>
          <w:numId w:val="5"/>
        </w:numPr>
        <w:shd w:val="clear" w:color="auto" w:fill="FFFFFF"/>
        <w:spacing w:before="100" w:beforeAutospacing="1" w:after="100" w:afterAutospacing="1"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Как будут </w:t>
      </w:r>
      <w:r w:rsidRPr="00A3395D">
        <w:rPr>
          <w:rFonts w:ascii="Times New Roman" w:eastAsia="Times New Roman" w:hAnsi="Times New Roman" w:cs="Times New Roman"/>
          <w:sz w:val="28"/>
          <w:szCs w:val="28"/>
        </w:rPr>
        <w:t xml:space="preserve"> использовать в своей работе.</w:t>
      </w:r>
    </w:p>
    <w:p w:rsidR="0057067C" w:rsidRDefault="0057067C" w:rsidP="0057067C">
      <w:pPr>
        <w:pStyle w:val="a5"/>
        <w:shd w:val="clear" w:color="auto" w:fill="FFFFFF"/>
        <w:spacing w:before="100" w:beforeAutospacing="1" w:after="100" w:afterAutospacing="1" w:line="360" w:lineRule="auto"/>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57067C">
      <w:pPr>
        <w:pStyle w:val="a5"/>
        <w:shd w:val="clear" w:color="auto" w:fill="FFFFFF"/>
        <w:spacing w:before="100" w:beforeAutospacing="1" w:after="100" w:afterAutospacing="1" w:line="240" w:lineRule="atLeast"/>
        <w:ind w:left="1440"/>
        <w:rPr>
          <w:rFonts w:ascii="Times New Roman" w:eastAsia="Times New Roman" w:hAnsi="Times New Roman" w:cs="Times New Roman"/>
          <w:sz w:val="28"/>
          <w:szCs w:val="28"/>
        </w:rPr>
      </w:pPr>
    </w:p>
    <w:p w:rsidR="0057067C" w:rsidRDefault="0057067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BD3F9C" w:rsidRPr="00BD3F9C" w:rsidRDefault="00BD3F9C" w:rsidP="00BD3F9C">
      <w:pPr>
        <w:shd w:val="clear" w:color="auto" w:fill="FFFFFF"/>
        <w:spacing w:before="100" w:beforeAutospacing="1" w:after="100" w:afterAutospacing="1" w:line="240" w:lineRule="atLeast"/>
        <w:rPr>
          <w:rFonts w:ascii="Times New Roman" w:eastAsia="Times New Roman" w:hAnsi="Times New Roman" w:cs="Times New Roman"/>
          <w:sz w:val="28"/>
          <w:szCs w:val="28"/>
        </w:rPr>
      </w:pPr>
    </w:p>
    <w:p w:rsidR="0057067C" w:rsidRPr="00D96AD3" w:rsidRDefault="0057067C" w:rsidP="0057067C">
      <w:pPr>
        <w:shd w:val="clear" w:color="auto" w:fill="FFFFFF"/>
        <w:spacing w:before="100" w:beforeAutospacing="1" w:after="100" w:afterAutospacing="1" w:line="240" w:lineRule="atLeast"/>
        <w:jc w:val="center"/>
        <w:rPr>
          <w:rFonts w:ascii="Times New Roman" w:eastAsia="Times New Roman" w:hAnsi="Times New Roman" w:cs="Times New Roman"/>
          <w:b/>
          <w:sz w:val="32"/>
          <w:szCs w:val="32"/>
        </w:rPr>
      </w:pPr>
      <w:proofErr w:type="spellStart"/>
      <w:r w:rsidRPr="00D96AD3">
        <w:rPr>
          <w:rFonts w:ascii="Times New Roman" w:eastAsia="Times New Roman" w:hAnsi="Times New Roman" w:cs="Times New Roman"/>
          <w:b/>
          <w:sz w:val="32"/>
          <w:szCs w:val="32"/>
        </w:rPr>
        <w:lastRenderedPageBreak/>
        <w:t>Литертура</w:t>
      </w:r>
      <w:proofErr w:type="spellEnd"/>
    </w:p>
    <w:p w:rsidR="0057067C" w:rsidRDefault="0057067C" w:rsidP="0057067C">
      <w:pPr>
        <w:pStyle w:val="a6"/>
        <w:numPr>
          <w:ilvl w:val="0"/>
          <w:numId w:val="7"/>
        </w:numPr>
        <w:spacing w:line="360" w:lineRule="auto"/>
        <w:rPr>
          <w:sz w:val="28"/>
          <w:szCs w:val="28"/>
        </w:rPr>
      </w:pPr>
      <w:r w:rsidRPr="000F69D2">
        <w:rPr>
          <w:sz w:val="28"/>
          <w:szCs w:val="28"/>
        </w:rPr>
        <w:t>Головачёва Ф.М. Обрядовые куклы, куклы-обереги.</w:t>
      </w:r>
    </w:p>
    <w:p w:rsidR="0057067C" w:rsidRPr="00EC098C" w:rsidRDefault="0057067C" w:rsidP="0057067C">
      <w:pPr>
        <w:pStyle w:val="a6"/>
        <w:numPr>
          <w:ilvl w:val="0"/>
          <w:numId w:val="7"/>
        </w:numPr>
        <w:spacing w:line="360" w:lineRule="auto"/>
        <w:rPr>
          <w:sz w:val="28"/>
          <w:szCs w:val="28"/>
        </w:rPr>
      </w:pPr>
      <w:r w:rsidRPr="000F69D2">
        <w:rPr>
          <w:sz w:val="28"/>
          <w:szCs w:val="28"/>
        </w:rPr>
        <w:t>Делаем куклы</w:t>
      </w:r>
      <w:proofErr w:type="gramStart"/>
      <w:r w:rsidRPr="000F69D2">
        <w:rPr>
          <w:sz w:val="28"/>
          <w:szCs w:val="28"/>
        </w:rPr>
        <w:t>/П</w:t>
      </w:r>
      <w:proofErr w:type="gramEnd"/>
      <w:r w:rsidRPr="000F69D2">
        <w:rPr>
          <w:sz w:val="28"/>
          <w:szCs w:val="28"/>
        </w:rPr>
        <w:t>ер. с ит.-</w:t>
      </w:r>
      <w:r>
        <w:rPr>
          <w:sz w:val="28"/>
          <w:szCs w:val="28"/>
        </w:rPr>
        <w:t xml:space="preserve"> </w:t>
      </w:r>
      <w:r w:rsidRPr="000F69D2">
        <w:rPr>
          <w:sz w:val="28"/>
          <w:szCs w:val="28"/>
        </w:rPr>
        <w:t>М.:</w:t>
      </w:r>
      <w:r>
        <w:rPr>
          <w:sz w:val="28"/>
          <w:szCs w:val="28"/>
        </w:rPr>
        <w:t xml:space="preserve"> </w:t>
      </w:r>
      <w:r w:rsidRPr="000F69D2">
        <w:rPr>
          <w:sz w:val="28"/>
          <w:szCs w:val="28"/>
        </w:rPr>
        <w:t>Издательство «</w:t>
      </w:r>
      <w:proofErr w:type="spellStart"/>
      <w:r w:rsidRPr="000F69D2">
        <w:rPr>
          <w:sz w:val="28"/>
          <w:szCs w:val="28"/>
        </w:rPr>
        <w:t>Ниола-Пресс</w:t>
      </w:r>
      <w:proofErr w:type="spellEnd"/>
      <w:r w:rsidRPr="000F69D2">
        <w:rPr>
          <w:sz w:val="28"/>
          <w:szCs w:val="28"/>
        </w:rPr>
        <w:t>»,2012</w:t>
      </w:r>
    </w:p>
    <w:p w:rsidR="0057067C" w:rsidRDefault="0057067C" w:rsidP="0057067C">
      <w:pPr>
        <w:pStyle w:val="a6"/>
        <w:numPr>
          <w:ilvl w:val="0"/>
          <w:numId w:val="7"/>
        </w:numPr>
        <w:spacing w:line="360" w:lineRule="auto"/>
        <w:rPr>
          <w:sz w:val="28"/>
          <w:szCs w:val="28"/>
        </w:rPr>
      </w:pPr>
      <w:r w:rsidRPr="000F69D2">
        <w:rPr>
          <w:sz w:val="28"/>
          <w:szCs w:val="28"/>
        </w:rPr>
        <w:t>Котова И.Н., Котова А.С. Русские обряды и традиции. Народная кукла.</w:t>
      </w:r>
      <w:r>
        <w:rPr>
          <w:sz w:val="28"/>
          <w:szCs w:val="28"/>
        </w:rPr>
        <w:t xml:space="preserve">   </w:t>
      </w:r>
    </w:p>
    <w:p w:rsidR="0057067C" w:rsidRPr="00EC098C" w:rsidRDefault="0057067C" w:rsidP="0057067C">
      <w:pPr>
        <w:pStyle w:val="a6"/>
        <w:numPr>
          <w:ilvl w:val="0"/>
          <w:numId w:val="7"/>
        </w:numPr>
        <w:spacing w:line="360" w:lineRule="auto"/>
        <w:rPr>
          <w:sz w:val="28"/>
          <w:szCs w:val="28"/>
        </w:rPr>
      </w:pPr>
      <w:r w:rsidRPr="000F69D2">
        <w:rPr>
          <w:sz w:val="28"/>
          <w:szCs w:val="28"/>
        </w:rPr>
        <w:t>Оригинальные куклы своими руками А.Зайцева. –</w:t>
      </w:r>
      <w:r>
        <w:rPr>
          <w:sz w:val="28"/>
          <w:szCs w:val="28"/>
        </w:rPr>
        <w:t xml:space="preserve"> </w:t>
      </w:r>
      <w:r w:rsidRPr="000F69D2">
        <w:rPr>
          <w:sz w:val="28"/>
          <w:szCs w:val="28"/>
        </w:rPr>
        <w:t>М</w:t>
      </w:r>
      <w:proofErr w:type="gramStart"/>
      <w:r w:rsidRPr="000F69D2">
        <w:rPr>
          <w:sz w:val="28"/>
          <w:szCs w:val="28"/>
        </w:rPr>
        <w:t>:Э</w:t>
      </w:r>
      <w:proofErr w:type="gramEnd"/>
      <w:r w:rsidRPr="000F69D2">
        <w:rPr>
          <w:sz w:val="28"/>
          <w:szCs w:val="28"/>
        </w:rPr>
        <w:t>ксмо,2010</w:t>
      </w:r>
    </w:p>
    <w:p w:rsidR="0057067C" w:rsidRPr="000F69D2" w:rsidRDefault="0057067C" w:rsidP="0057067C">
      <w:pPr>
        <w:pStyle w:val="a6"/>
        <w:numPr>
          <w:ilvl w:val="0"/>
          <w:numId w:val="7"/>
        </w:numPr>
        <w:spacing w:line="360" w:lineRule="auto"/>
        <w:rPr>
          <w:sz w:val="28"/>
          <w:szCs w:val="28"/>
        </w:rPr>
      </w:pPr>
      <w:r w:rsidRPr="000F69D2">
        <w:rPr>
          <w:sz w:val="28"/>
          <w:szCs w:val="28"/>
        </w:rPr>
        <w:t>Тряпичные куклы. Автор Т.М.Ткачук, М.:АСТ:</w:t>
      </w:r>
      <w:r>
        <w:rPr>
          <w:sz w:val="28"/>
          <w:szCs w:val="28"/>
        </w:rPr>
        <w:t xml:space="preserve"> </w:t>
      </w:r>
      <w:r w:rsidRPr="000F69D2">
        <w:rPr>
          <w:sz w:val="28"/>
          <w:szCs w:val="28"/>
        </w:rPr>
        <w:t>Полиграфиздат,2011</w:t>
      </w:r>
    </w:p>
    <w:p w:rsidR="0057067C" w:rsidRPr="000F69D2" w:rsidRDefault="000D1CA9" w:rsidP="0057067C">
      <w:pPr>
        <w:pStyle w:val="a6"/>
        <w:numPr>
          <w:ilvl w:val="0"/>
          <w:numId w:val="7"/>
        </w:numPr>
        <w:spacing w:line="360" w:lineRule="auto"/>
        <w:rPr>
          <w:sz w:val="28"/>
          <w:szCs w:val="28"/>
        </w:rPr>
      </w:pPr>
      <w:hyperlink r:id="rId41" w:history="1">
        <w:r w:rsidR="0057067C" w:rsidRPr="000F69D2">
          <w:rPr>
            <w:sz w:val="28"/>
            <w:szCs w:val="28"/>
          </w:rPr>
          <w:t>http://www.gnozis.info/?q=book/export/html/4129</w:t>
        </w:r>
      </w:hyperlink>
    </w:p>
    <w:p w:rsidR="0057067C" w:rsidRPr="000F69D2" w:rsidRDefault="000D1CA9" w:rsidP="0057067C">
      <w:pPr>
        <w:pStyle w:val="a6"/>
        <w:numPr>
          <w:ilvl w:val="0"/>
          <w:numId w:val="7"/>
        </w:numPr>
        <w:spacing w:line="360" w:lineRule="auto"/>
        <w:rPr>
          <w:sz w:val="28"/>
          <w:szCs w:val="28"/>
        </w:rPr>
      </w:pPr>
      <w:hyperlink r:id="rId42" w:history="1">
        <w:r w:rsidR="0057067C" w:rsidRPr="000F69D2">
          <w:rPr>
            <w:sz w:val="28"/>
            <w:szCs w:val="28"/>
          </w:rPr>
          <w:t>http://www.slavyanskaya-kultura.ru/art/trade/slavjanskie-kukly-oberegi.html</w:t>
        </w:r>
      </w:hyperlink>
    </w:p>
    <w:p w:rsidR="0057067C" w:rsidRPr="00C22449" w:rsidRDefault="0057067C" w:rsidP="0057067C">
      <w:pPr>
        <w:spacing w:after="0" w:line="360" w:lineRule="auto"/>
        <w:jc w:val="both"/>
        <w:rPr>
          <w:rFonts w:ascii="Times New Roman" w:eastAsia="Times New Roman" w:hAnsi="Times New Roman" w:cs="Times New Roman"/>
          <w:sz w:val="28"/>
          <w:szCs w:val="28"/>
        </w:rPr>
      </w:pPr>
    </w:p>
    <w:p w:rsidR="0057067C" w:rsidRPr="00C22449" w:rsidRDefault="0057067C" w:rsidP="0057067C">
      <w:pPr>
        <w:pStyle w:val="a3"/>
        <w:spacing w:line="360" w:lineRule="auto"/>
        <w:jc w:val="both"/>
        <w:rPr>
          <w:rFonts w:ascii="Times New Roman" w:hAnsi="Times New Roman" w:cs="Times New Roman"/>
          <w:sz w:val="28"/>
          <w:szCs w:val="28"/>
        </w:rPr>
      </w:pPr>
    </w:p>
    <w:p w:rsidR="0057067C" w:rsidRPr="00A3395D" w:rsidRDefault="0057067C" w:rsidP="0057067C">
      <w:pPr>
        <w:pStyle w:val="a3"/>
        <w:spacing w:line="360" w:lineRule="auto"/>
        <w:rPr>
          <w:rFonts w:ascii="Times New Roman" w:hAnsi="Times New Roman" w:cs="Times New Roman"/>
          <w:sz w:val="28"/>
          <w:szCs w:val="28"/>
        </w:rPr>
      </w:pPr>
      <w:r w:rsidRPr="00A3395D">
        <w:rPr>
          <w:rFonts w:ascii="Times New Roman" w:hAnsi="Times New Roman" w:cs="Times New Roman"/>
          <w:sz w:val="28"/>
          <w:szCs w:val="28"/>
        </w:rPr>
        <w:br/>
      </w:r>
    </w:p>
    <w:p w:rsidR="0057067C" w:rsidRDefault="0057067C" w:rsidP="0057067C">
      <w:pPr>
        <w:pStyle w:val="a3"/>
        <w:spacing w:line="360" w:lineRule="auto"/>
        <w:jc w:val="both"/>
        <w:rPr>
          <w:rFonts w:ascii="Times New Roman" w:hAnsi="Times New Roman" w:cs="Times New Roman"/>
          <w:sz w:val="28"/>
          <w:szCs w:val="28"/>
        </w:rPr>
      </w:pPr>
    </w:p>
    <w:p w:rsidR="0057067C" w:rsidRPr="00A3395D" w:rsidRDefault="0057067C" w:rsidP="0057067C">
      <w:pPr>
        <w:pStyle w:val="a3"/>
        <w:spacing w:line="360" w:lineRule="auto"/>
        <w:jc w:val="both"/>
        <w:rPr>
          <w:rFonts w:ascii="Times New Roman" w:hAnsi="Times New Roman" w:cs="Times New Roman"/>
          <w:sz w:val="28"/>
          <w:szCs w:val="28"/>
        </w:rPr>
      </w:pPr>
    </w:p>
    <w:p w:rsidR="0057067C" w:rsidRPr="00A3395D" w:rsidRDefault="0057067C" w:rsidP="0057067C">
      <w:pPr>
        <w:shd w:val="clear" w:color="auto" w:fill="FFFFFF"/>
        <w:spacing w:after="120" w:line="360" w:lineRule="auto"/>
        <w:jc w:val="both"/>
        <w:rPr>
          <w:rFonts w:ascii="Times New Roman" w:eastAsia="Times New Roman" w:hAnsi="Times New Roman" w:cs="Times New Roman"/>
          <w:sz w:val="28"/>
          <w:szCs w:val="28"/>
        </w:rPr>
      </w:pPr>
    </w:p>
    <w:p w:rsidR="0057067C" w:rsidRPr="00A3395D" w:rsidRDefault="0057067C" w:rsidP="0057067C">
      <w:pPr>
        <w:pStyle w:val="a5"/>
        <w:shd w:val="clear" w:color="auto" w:fill="FFFFFF"/>
        <w:spacing w:before="100" w:beforeAutospacing="1" w:after="100" w:afterAutospacing="1" w:line="360" w:lineRule="auto"/>
        <w:ind w:left="1440"/>
        <w:rPr>
          <w:rFonts w:ascii="Times New Roman" w:eastAsia="Times New Roman" w:hAnsi="Times New Roman" w:cs="Times New Roman"/>
          <w:sz w:val="28"/>
          <w:szCs w:val="28"/>
        </w:rPr>
      </w:pPr>
    </w:p>
    <w:p w:rsidR="0057067C" w:rsidRPr="00BC2549" w:rsidRDefault="0057067C" w:rsidP="0057067C">
      <w:pPr>
        <w:spacing w:line="360" w:lineRule="auto"/>
        <w:rPr>
          <w:rFonts w:ascii="Times New Roman" w:hAnsi="Times New Roman" w:cs="Times New Roman"/>
          <w:sz w:val="28"/>
          <w:szCs w:val="28"/>
        </w:rPr>
      </w:pPr>
    </w:p>
    <w:p w:rsidR="0057067C" w:rsidRDefault="0057067C"/>
    <w:sectPr w:rsidR="0057067C" w:rsidSect="00BD3F9C">
      <w:pgSz w:w="11906" w:h="16838"/>
      <w:pgMar w:top="1134" w:right="850" w:bottom="568"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BD69D3"/>
    <w:multiLevelType w:val="hybridMultilevel"/>
    <w:tmpl w:val="0AEA2366"/>
    <w:lvl w:ilvl="0" w:tplc="104A47AC">
      <w:start w:val="2"/>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141C1E48"/>
    <w:multiLevelType w:val="hybridMultilevel"/>
    <w:tmpl w:val="E966839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D7E325E"/>
    <w:multiLevelType w:val="hybridMultilevel"/>
    <w:tmpl w:val="A7F00C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BAE7ACB"/>
    <w:multiLevelType w:val="hybridMultilevel"/>
    <w:tmpl w:val="3746F3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8607916"/>
    <w:multiLevelType w:val="multilevel"/>
    <w:tmpl w:val="11C638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6417F4A"/>
    <w:multiLevelType w:val="hybridMultilevel"/>
    <w:tmpl w:val="2F3C7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6A02EBF"/>
    <w:multiLevelType w:val="hybridMultilevel"/>
    <w:tmpl w:val="330CCD8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4AE0400D"/>
    <w:multiLevelType w:val="hybridMultilevel"/>
    <w:tmpl w:val="FF54FB8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5C795E71"/>
    <w:multiLevelType w:val="hybridMultilevel"/>
    <w:tmpl w:val="E34EE5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F0D7145"/>
    <w:multiLevelType w:val="hybridMultilevel"/>
    <w:tmpl w:val="52E0D87C"/>
    <w:lvl w:ilvl="0" w:tplc="04190001">
      <w:start w:val="1"/>
      <w:numFmt w:val="bullet"/>
      <w:lvlText w:val=""/>
      <w:lvlJc w:val="left"/>
      <w:pPr>
        <w:ind w:left="1492" w:hanging="360"/>
      </w:pPr>
      <w:rPr>
        <w:rFonts w:ascii="Symbol" w:hAnsi="Symbol" w:hint="default"/>
      </w:rPr>
    </w:lvl>
    <w:lvl w:ilvl="1" w:tplc="04190003" w:tentative="1">
      <w:start w:val="1"/>
      <w:numFmt w:val="bullet"/>
      <w:lvlText w:val="o"/>
      <w:lvlJc w:val="left"/>
      <w:pPr>
        <w:ind w:left="2212" w:hanging="360"/>
      </w:pPr>
      <w:rPr>
        <w:rFonts w:ascii="Courier New" w:hAnsi="Courier New" w:cs="Courier New" w:hint="default"/>
      </w:rPr>
    </w:lvl>
    <w:lvl w:ilvl="2" w:tplc="04190005" w:tentative="1">
      <w:start w:val="1"/>
      <w:numFmt w:val="bullet"/>
      <w:lvlText w:val=""/>
      <w:lvlJc w:val="left"/>
      <w:pPr>
        <w:ind w:left="2932" w:hanging="360"/>
      </w:pPr>
      <w:rPr>
        <w:rFonts w:ascii="Wingdings" w:hAnsi="Wingdings" w:hint="default"/>
      </w:rPr>
    </w:lvl>
    <w:lvl w:ilvl="3" w:tplc="04190001" w:tentative="1">
      <w:start w:val="1"/>
      <w:numFmt w:val="bullet"/>
      <w:lvlText w:val=""/>
      <w:lvlJc w:val="left"/>
      <w:pPr>
        <w:ind w:left="3652" w:hanging="360"/>
      </w:pPr>
      <w:rPr>
        <w:rFonts w:ascii="Symbol" w:hAnsi="Symbol" w:hint="default"/>
      </w:rPr>
    </w:lvl>
    <w:lvl w:ilvl="4" w:tplc="04190003" w:tentative="1">
      <w:start w:val="1"/>
      <w:numFmt w:val="bullet"/>
      <w:lvlText w:val="o"/>
      <w:lvlJc w:val="left"/>
      <w:pPr>
        <w:ind w:left="4372" w:hanging="360"/>
      </w:pPr>
      <w:rPr>
        <w:rFonts w:ascii="Courier New" w:hAnsi="Courier New" w:cs="Courier New" w:hint="default"/>
      </w:rPr>
    </w:lvl>
    <w:lvl w:ilvl="5" w:tplc="04190005" w:tentative="1">
      <w:start w:val="1"/>
      <w:numFmt w:val="bullet"/>
      <w:lvlText w:val=""/>
      <w:lvlJc w:val="left"/>
      <w:pPr>
        <w:ind w:left="5092" w:hanging="360"/>
      </w:pPr>
      <w:rPr>
        <w:rFonts w:ascii="Wingdings" w:hAnsi="Wingdings" w:hint="default"/>
      </w:rPr>
    </w:lvl>
    <w:lvl w:ilvl="6" w:tplc="04190001" w:tentative="1">
      <w:start w:val="1"/>
      <w:numFmt w:val="bullet"/>
      <w:lvlText w:val=""/>
      <w:lvlJc w:val="left"/>
      <w:pPr>
        <w:ind w:left="5812" w:hanging="360"/>
      </w:pPr>
      <w:rPr>
        <w:rFonts w:ascii="Symbol" w:hAnsi="Symbol" w:hint="default"/>
      </w:rPr>
    </w:lvl>
    <w:lvl w:ilvl="7" w:tplc="04190003" w:tentative="1">
      <w:start w:val="1"/>
      <w:numFmt w:val="bullet"/>
      <w:lvlText w:val="o"/>
      <w:lvlJc w:val="left"/>
      <w:pPr>
        <w:ind w:left="6532" w:hanging="360"/>
      </w:pPr>
      <w:rPr>
        <w:rFonts w:ascii="Courier New" w:hAnsi="Courier New" w:cs="Courier New" w:hint="default"/>
      </w:rPr>
    </w:lvl>
    <w:lvl w:ilvl="8" w:tplc="04190005" w:tentative="1">
      <w:start w:val="1"/>
      <w:numFmt w:val="bullet"/>
      <w:lvlText w:val=""/>
      <w:lvlJc w:val="left"/>
      <w:pPr>
        <w:ind w:left="7252" w:hanging="360"/>
      </w:pPr>
      <w:rPr>
        <w:rFonts w:ascii="Wingdings" w:hAnsi="Wingdings" w:hint="default"/>
      </w:rPr>
    </w:lvl>
  </w:abstractNum>
  <w:num w:numId="1">
    <w:abstractNumId w:val="3"/>
  </w:num>
  <w:num w:numId="2">
    <w:abstractNumId w:val="1"/>
  </w:num>
  <w:num w:numId="3">
    <w:abstractNumId w:val="6"/>
  </w:num>
  <w:num w:numId="4">
    <w:abstractNumId w:val="9"/>
  </w:num>
  <w:num w:numId="5">
    <w:abstractNumId w:val="7"/>
  </w:num>
  <w:num w:numId="6">
    <w:abstractNumId w:val="0"/>
  </w:num>
  <w:num w:numId="7">
    <w:abstractNumId w:val="4"/>
  </w:num>
  <w:num w:numId="8">
    <w:abstractNumId w:val="8"/>
  </w:num>
  <w:num w:numId="9">
    <w:abstractNumId w:val="5"/>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60BF4"/>
    <w:rsid w:val="000D1CA9"/>
    <w:rsid w:val="00113BB6"/>
    <w:rsid w:val="003F5B82"/>
    <w:rsid w:val="0057067C"/>
    <w:rsid w:val="00860BF4"/>
    <w:rsid w:val="00BC2DE8"/>
    <w:rsid w:val="00BD3F9C"/>
    <w:rsid w:val="00EF639A"/>
    <w:rsid w:val="00F9031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5B8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57067C"/>
    <w:pPr>
      <w:spacing w:after="0" w:line="240" w:lineRule="auto"/>
    </w:pPr>
  </w:style>
  <w:style w:type="paragraph" w:styleId="a5">
    <w:name w:val="List Paragraph"/>
    <w:basedOn w:val="a"/>
    <w:uiPriority w:val="34"/>
    <w:qFormat/>
    <w:rsid w:val="0057067C"/>
    <w:pPr>
      <w:ind w:left="720"/>
      <w:contextualSpacing/>
    </w:pPr>
  </w:style>
  <w:style w:type="character" w:customStyle="1" w:styleId="apple-converted-space">
    <w:name w:val="apple-converted-space"/>
    <w:basedOn w:val="a0"/>
    <w:rsid w:val="0057067C"/>
  </w:style>
  <w:style w:type="character" w:customStyle="1" w:styleId="apple-style-span">
    <w:name w:val="apple-style-span"/>
    <w:basedOn w:val="a0"/>
    <w:rsid w:val="0057067C"/>
  </w:style>
  <w:style w:type="paragraph" w:styleId="a6">
    <w:name w:val="Normal (Web)"/>
    <w:basedOn w:val="a"/>
    <w:uiPriority w:val="99"/>
    <w:unhideWhenUsed/>
    <w:rsid w:val="0057067C"/>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semiHidden/>
    <w:unhideWhenUsed/>
    <w:rsid w:val="0057067C"/>
    <w:rPr>
      <w:color w:val="0000FF"/>
      <w:u w:val="single"/>
    </w:rPr>
  </w:style>
  <w:style w:type="character" w:customStyle="1" w:styleId="a4">
    <w:name w:val="Без интервала Знак"/>
    <w:basedOn w:val="a0"/>
    <w:link w:val="a3"/>
    <w:uiPriority w:val="1"/>
    <w:rsid w:val="0057067C"/>
  </w:style>
  <w:style w:type="paragraph" w:styleId="a8">
    <w:name w:val="Balloon Text"/>
    <w:basedOn w:val="a"/>
    <w:link w:val="a9"/>
    <w:uiPriority w:val="99"/>
    <w:semiHidden/>
    <w:unhideWhenUsed/>
    <w:rsid w:val="0057067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7067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jpeg"/><Relationship Id="rId18" Type="http://schemas.openxmlformats.org/officeDocument/2006/relationships/image" Target="media/image5.jpeg"/><Relationship Id="rId26" Type="http://schemas.openxmlformats.org/officeDocument/2006/relationships/hyperlink" Target="http://www.livemaster.ru/" TargetMode="External"/><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hyperlink" Target="http://dobrorun.ru/publ/oberezhnye_kukly_motanki/zhelannica_ispolnjaet_mechty/7-1-0-13" TargetMode="External"/><Relationship Id="rId34" Type="http://schemas.openxmlformats.org/officeDocument/2006/relationships/image" Target="media/image15.jpeg"/><Relationship Id="rId42" Type="http://schemas.openxmlformats.org/officeDocument/2006/relationships/hyperlink" Target="http://nsportal.ru/ap/library/khudozhestvenno-prikladnoe-tvorchestvo/2015/02/18/isledovatelskaya-rabota-kukly-oberegi" TargetMode="External"/><Relationship Id="rId7" Type="http://schemas.openxmlformats.org/officeDocument/2006/relationships/image" Target="media/image1.jpeg"/><Relationship Id="rId12" Type="http://schemas.openxmlformats.org/officeDocument/2006/relationships/hyperlink" Target="http://dobrorun.ru/publ/oberezhnye_kukly_motanki/zhelannica_ispolnjaet_mechty/7-1-0-13" TargetMode="External"/><Relationship Id="rId17" Type="http://schemas.openxmlformats.org/officeDocument/2006/relationships/image" Target="media/image4.jpeg"/><Relationship Id="rId25" Type="http://schemas.openxmlformats.org/officeDocument/2006/relationships/image" Target="media/image7.jpeg"/><Relationship Id="rId33" Type="http://schemas.openxmlformats.org/officeDocument/2006/relationships/image" Target="media/image14.jpeg"/><Relationship Id="rId38"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yperlink" Target="http://handclub.ru/para-krupenichkabogach-191250.html" TargetMode="External"/><Relationship Id="rId20" Type="http://schemas.openxmlformats.org/officeDocument/2006/relationships/hyperlink" Target="http://dobrorun.ru/publ/oberezhnye_kukly_motanki/zhelannica_ispolnjaet_mechty/7-1-0-13" TargetMode="External"/><Relationship Id="rId29" Type="http://schemas.openxmlformats.org/officeDocument/2006/relationships/image" Target="media/image10.jpeg"/><Relationship Id="rId41" Type="http://schemas.openxmlformats.org/officeDocument/2006/relationships/hyperlink" Target="http://nsportal.ru/ap/library/khudozhestvenno-prikladnoe-tvorchestvo/2015/02/18/isledovatelskaya-rabota-kukly-oberegi" TargetMode="External"/><Relationship Id="rId1" Type="http://schemas.openxmlformats.org/officeDocument/2006/relationships/customXml" Target="../customXml/item1.xml"/><Relationship Id="rId6" Type="http://schemas.openxmlformats.org/officeDocument/2006/relationships/hyperlink" Target="mailto:kopsch16@mail.ru" TargetMode="External"/><Relationship Id="rId11" Type="http://schemas.openxmlformats.org/officeDocument/2006/relationships/hyperlink" Target="http://dobrorun.ru/publ/oberezhnye_kukly_motanki/zhelannica_ispolnjaet_mechty/7-1-0-13" TargetMode="External"/><Relationship Id="rId24" Type="http://schemas.openxmlformats.org/officeDocument/2006/relationships/hyperlink" Target="http://www.zanozatoys.ru/2015/06/kukla-desjatiruchka.html" TargetMode="Externa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hyperlink" Target="http://handclub.ru/para-krupenichkabogach-191250.html" TargetMode="External"/><Relationship Id="rId23" Type="http://schemas.openxmlformats.org/officeDocument/2006/relationships/image" Target="media/image6.jpeg"/><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hyperlink" Target="http://dobrorun.ru/publ/oberezhnye_kukly_motanki/zhelannica_ispolnjaet_mechty/7-1-0-13" TargetMode="External"/><Relationship Id="rId19" Type="http://schemas.openxmlformats.org/officeDocument/2006/relationships/hyperlink" Target="http://dobrorun.ru/publ/oberezhnye_kukly_motanki/zhelannica_ispolnjaet_mechty/7-1-0-13" TargetMode="External"/><Relationship Id="rId31" Type="http://schemas.openxmlformats.org/officeDocument/2006/relationships/image" Target="media/image1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dobrorun.ru/publ/oberezhnye_kukly_motanki/zhelannica_ispolnjaet_mechty/7-1-0-13" TargetMode="External"/><Relationship Id="rId14" Type="http://schemas.openxmlformats.org/officeDocument/2006/relationships/hyperlink" Target="http://handclub.ru/para-krupenichkabogach-191250.html" TargetMode="External"/><Relationship Id="rId22" Type="http://schemas.openxmlformats.org/officeDocument/2006/relationships/hyperlink" Target="http://dobrorun.ru/publ/oberezhnye_kukly_motanki/zhelannica_ispolnjaet_mechty/7-1-0-13"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B5DD99-6865-423F-8F1D-5F52F2EC0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20</Pages>
  <Words>3074</Words>
  <Characters>17522</Characters>
  <Application>Microsoft Office Word</Application>
  <DocSecurity>0</DocSecurity>
  <Lines>146</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Пользователь Windows</cp:lastModifiedBy>
  <cp:revision>4</cp:revision>
  <cp:lastPrinted>2018-04-29T17:52:00Z</cp:lastPrinted>
  <dcterms:created xsi:type="dcterms:W3CDTF">2017-11-13T07:20:00Z</dcterms:created>
  <dcterms:modified xsi:type="dcterms:W3CDTF">2018-04-29T18:22:00Z</dcterms:modified>
</cp:coreProperties>
</file>