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BE4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Нравственно-патриотическое воспитание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старших </w:t>
      </w:r>
      <w:r>
        <w:rPr>
          <w:rFonts w:ascii="Times New Roman" w:hAnsi="Times New Roman" w:cs="Times New Roman"/>
          <w:b/>
          <w:sz w:val="28"/>
          <w:szCs w:val="28"/>
        </w:rPr>
        <w:t>дошкольников средствами театрализованной деятельности</w:t>
      </w:r>
    </w:p>
    <w:bookmarkEnd w:id="0"/>
    <w:p w14:paraId="22FB2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Кашина Светлана Евгеньевна</w:t>
      </w:r>
    </w:p>
    <w:p w14:paraId="206D4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Воспитатель,</w:t>
      </w:r>
    </w:p>
    <w:p w14:paraId="3B6E6242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МКДОУ № 127 г.Кирова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68C9CD5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современных условиях, когда происходит глубочайшие изменения в жизни общества, одним из приоритетных направлений работы с подрастающим поколением становится патриотическое воспитание. Патриотизм у детей дошкольного возраста требует первоначальные знания истории нашей Родины, самобытной русской культуры, истории родного края, героико-военного прошлого нашей страны. Одним из эффективных методов патриотического воспитания детей дошкольного возраста является театрализованная деятельность.</w:t>
      </w:r>
    </w:p>
    <w:p w14:paraId="12D0078C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театрализованной деятельности огромные воспитательные возможности. Участвуя в театрализованной деятельности,  дети знакомятся с окружающим миром в абсолютном его разнообразии через образы, звуки, краски. Грамотно поставленные вопросы, побуждают детей мыслить, анализировать. Делать выводы и обобщения.</w:t>
      </w:r>
    </w:p>
    <w:p w14:paraId="7ED47D98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Театрализованная деятельность в детском саду формирует значимый потенциал патриотического воспитания детей. Благодаря различным средствам сценического мастерства, развивается и укрепляется любовь к природе, гуманное отношение к окружающим, уважение к старшему поколению, чувство гордости за свой народ и свою Родину.</w:t>
      </w:r>
    </w:p>
    <w:p w14:paraId="21989631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Необходимо создать такую атмосферу, среду для детей, чтобы они всегда с огромным желанием играли и постигали удивительный, волшебный мир. Мир, название которому – театр. Но, к сожалению, анализ современной практики дошкольного образования показывает, что театрализованная деятельность очень часто не получает широкого применения в педагогической практике, так как недооценивается её роль в развитии ребёнка, наблюдается бессистемность и поверхностность ознакомления с театром в детском саду и семье, отсутствует готовность педагогов к развитию детской театрализованной деятельности. По словам Дороновой Татьяны Николаевны, «… в настоящее время в практике дошкольных организаций театрализованная деятельность остаётся Золушкой, и её судьба, как от злой мачехи, зависит от желания и интересов педагога…».</w:t>
      </w:r>
    </w:p>
    <w:p w14:paraId="573A5712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Театр как зрелищное искусство, построенное на игре, которую организует опытный режиссёр – педагог, подчинено определённым воспитательным задачам – правильное и положительное средство эмоционального воздействия на сознание ребёнка.</w:t>
      </w:r>
    </w:p>
    <w:p w14:paraId="4D49D37A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Репертуар, подбираемый режиссером – воспитателем, решает многие задачи нравственно – патриотического воспитания в ДОО. Вся лучшая российская и мировая литературная классика, в той или иной мере, затрагивает проблемы нравственности и патриотизма.</w:t>
      </w:r>
    </w:p>
    <w:p w14:paraId="12E22E55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опыте нашей работы мы целиком и полностью оценили всю значимость, мощь и силу эмоционального воздействия на сознание маленького артиста в процессе театрализованной деятельности. Ведь именно в театрализованных играх ребёнок примеряет на себя различные образы, получая при этом определённые знания. Перед ним ставится задача: подумай, сделай выбор, реши. Ребёнок переживает разнообразные эмоциональные состояния и действует.</w:t>
      </w:r>
    </w:p>
    <w:p w14:paraId="51BC0D54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Например, в постановке сказки В.П. Катаева «Цветик - семицветик», основной смысл произведения заключается в том, что дружба и помощь ближнему способны сделать человека по – настоящему счастливым. Никакие материальные ценности и развлечения не принесли девочке Жене удовольствия. Она побывала на Северном полюсе и получила миллионы игрушек, но когда девочка использовала последний волшебный лепесток на то, чтобы вылечить хорошего мальчика, она получила взамен его дружбу. Это и подарило ей настоящее счастье.</w:t>
      </w:r>
    </w:p>
    <w:p w14:paraId="38407DD0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постановке сказки «Гадкий утёнок» Х.К. Андерсена, была затронута тема семьи. Гадкий утёнок – одна из самых трогательных и печальных сказок Х.К. Андерсена, которая показывает отсутствие доброты, сочувствия, и понимания в многочисленной утиной семье. Сказка учит толерантности, любви к ближнему и состраданию. Учит не сдаваться и побеждать, прежде всего, самого себя.</w:t>
      </w:r>
    </w:p>
    <w:p w14:paraId="2B924183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постановке пьесы «Фронтовые письма», главная мысль заключается в том, что война не щадит ни малого, ни взрослого. Война жестокая и страшная, но долг каждого человека любить свою Родину, быть настоящим патриотом, защищая родную землю.</w:t>
      </w:r>
    </w:p>
    <w:p w14:paraId="5BB3CFED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постановки колоссальный отклик в сердцах и душах не только маленьких артистов, но и зрителей: педагогов и родителей, ведь язык и ритм театрализованной деятельности, несомненно, создают в памяти, сознании, душе человека определённый строй, связанный с мироощущением.</w:t>
      </w:r>
    </w:p>
    <w:p w14:paraId="3E85E57E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Кроме того, чёткая организация коллектива в детском театре воспитывает дисциплину, уважение к труду товарища, взаимную помощь и ответственное отношение к взятым на себя обязательствам. Метод театрализации может быть более активно использован во всех мероприятиях патриотической тематики, посвящённых общероссийским праздникам (День победы, День защитников отечества, День народного единства, День конституции РФ и др.).</w:t>
      </w:r>
    </w:p>
    <w:p w14:paraId="52EE3057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Таким образом, мы с уверенностью можем сказать, что театрализованная деятельность, в процессе осмысления или фольклорного произведения, является эффективным средством формирования чувства патриотизма у дошкольников. </w:t>
      </w:r>
    </w:p>
    <w:p w14:paraId="724FB65D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FAD94B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9A6F20">
      <w:p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 и литературы</w:t>
      </w:r>
    </w:p>
    <w:p w14:paraId="7438979C">
      <w:pPr>
        <w:pStyle w:val="4"/>
        <w:numPr>
          <w:ilvl w:val="0"/>
          <w:numId w:val="1"/>
        </w:num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Федерация. Законы. Об образовании в Российской Федерации: Федеральный закон от 29 декабря 2012 года №273-ФЗ : [принят Государственной Думой 21 декабря 2012 года: одобрен Советом Федерации 26 декабря 2012года] //КонсультантПлюс :  электронная справочная правовая система.   -  Москва,  2023.  - 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>
        <w:rPr>
          <w:rFonts w:ascii="Times New Roman" w:hAnsi="Times New Roman" w:cs="Times New Roman"/>
          <w:sz w:val="28"/>
          <w:szCs w:val="28"/>
        </w:rPr>
        <w:t>: 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consultant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>ument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cons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>
        <w:rPr>
          <w:rFonts w:ascii="Times New Roman" w:hAnsi="Times New Roman" w:cs="Times New Roman"/>
          <w:sz w:val="28"/>
          <w:szCs w:val="28"/>
        </w:rPr>
        <w:t>с_</w:t>
      </w:r>
      <w:r>
        <w:rPr>
          <w:rFonts w:ascii="Times New Roman" w:hAnsi="Times New Roman" w:cs="Times New Roman"/>
          <w:sz w:val="28"/>
          <w:szCs w:val="28"/>
          <w:lang w:val="en-US"/>
        </w:rPr>
        <w:t>LAW</w:t>
      </w:r>
      <w:r>
        <w:rPr>
          <w:rFonts w:ascii="Times New Roman" w:hAnsi="Times New Roman" w:cs="Times New Roman"/>
          <w:sz w:val="28"/>
          <w:szCs w:val="28"/>
        </w:rPr>
        <w:t>_140174/ (дата обращения : 25.05.2024).</w:t>
      </w:r>
    </w:p>
    <w:p w14:paraId="443538F2">
      <w:pPr>
        <w:pStyle w:val="4"/>
        <w:numPr>
          <w:ilvl w:val="0"/>
          <w:numId w:val="1"/>
        </w:num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Акинина Е.И.  Нравственно – патриотическое воспитание дошкольников   / Е.И. Акинина, С.И. Ростовщикова, Ю.А. Акинина // Вестник научных конференций. – 2019. – №3-3(43)</w:t>
      </w:r>
    </w:p>
    <w:p w14:paraId="0A707A24">
      <w:pPr>
        <w:pStyle w:val="4"/>
        <w:numPr>
          <w:ilvl w:val="0"/>
          <w:numId w:val="1"/>
        </w:numPr>
        <w:tabs>
          <w:tab w:val="center" w:pos="4677"/>
          <w:tab w:val="left" w:pos="7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Вохманова Е.В. Нравственно – патриотическое воспитание страрших дошкольников при ознакомлении с историей Великой Отечественной войны  /  Е.В. Вохманова, М.А. Корсункина, Н.В. Максимова //  Поволжский вестник науки. – 2019. - №3 (13)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592388"/>
    <w:multiLevelType w:val="multilevel"/>
    <w:tmpl w:val="1959238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606B4"/>
    <w:rsid w:val="00015569"/>
    <w:rsid w:val="000D1662"/>
    <w:rsid w:val="001606B4"/>
    <w:rsid w:val="001C2A3F"/>
    <w:rsid w:val="00414BEC"/>
    <w:rsid w:val="00587C78"/>
    <w:rsid w:val="006123DF"/>
    <w:rsid w:val="00643D0E"/>
    <w:rsid w:val="006F604F"/>
    <w:rsid w:val="00790273"/>
    <w:rsid w:val="007A046F"/>
    <w:rsid w:val="00A457DA"/>
    <w:rsid w:val="00C9159A"/>
    <w:rsid w:val="00EA0A5D"/>
    <w:rsid w:val="00F14D16"/>
    <w:rsid w:val="00FA4AA1"/>
    <w:rsid w:val="7D455F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875</Words>
  <Characters>4988</Characters>
  <Lines>41</Lines>
  <Paragraphs>11</Paragraphs>
  <TotalTime>136</TotalTime>
  <ScaleCrop>false</ScaleCrop>
  <LinksUpToDate>false</LinksUpToDate>
  <CharactersWithSpaces>5852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2026-01-23T12:03:00Z</dcterms:created>
  <dc:creator>123</dc:creator>
  <cp:lastModifiedBy>Евгения</cp:lastModifiedBy>
  <dcterms:modified xsi:type="dcterms:W3CDTF">2026-02-02T16:12:35Z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6344ADE1B36A40A9954715239B199334_12</vt:lpwstr>
  </property>
</Properties>
</file>