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BE" w:rsidRPr="009B5BB2" w:rsidRDefault="009B5BB2" w:rsidP="009B5B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r w:rsidRPr="009B5B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Педагогический час</w:t>
      </w:r>
    </w:p>
    <w:p w:rsidR="009B5BB2" w:rsidRPr="009B5BB2" w:rsidRDefault="009B5BB2" w:rsidP="009B5B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«Буллинг в коллективе: как помочь ребенку побороть агрессию»</w:t>
      </w:r>
    </w:p>
    <w:p w:rsidR="009B5BB2" w:rsidRDefault="009B5BB2" w:rsidP="009B5B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bookmarkEnd w:id="0"/>
    <w:p w:rsidR="009B5BB2" w:rsidRDefault="009B5BB2" w:rsidP="009B5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Дата проведения: 11.01.2024</w:t>
      </w:r>
    </w:p>
    <w:p w:rsidR="009B5BB2" w:rsidRPr="009B5BB2" w:rsidRDefault="009B5BB2" w:rsidP="009B5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Буллинг </w:t>
      </w: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(от английского </w:t>
      </w:r>
      <w:proofErr w:type="spell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bullying</w:t>
      </w:r>
      <w:proofErr w:type="spell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«запугивание», «издевательство», «травля») — это агрессия одних детей против других, когда имеют место неравенство сил и жертва показывает, как сильно её это задевает.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Буллинг не всегда выражается в физическом нападении. Чаще происходит психологическое насилие в форме: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словесной травли (оскорбления, злые и непристойные шутки, насмешки и прочее);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распространения слухов и сплетен;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бойкота (одна из самых опасных форм буллинга, так как чаще остальных приводит к суициду).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Что делать, если ребёнок стал жертвой буллинга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Жертвой буллинга может стать абсолютно любой ребёнок, вне зависимости от благополучности семьи, заботы родителей и уровня развития. Важно, чтобы взрослые не оставляли без внимания случаи травли, даже если агрессия (пока) не направлена на их детей.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Как </w:t>
      </w:r>
      <w:proofErr w:type="gramStart"/>
      <w:r w:rsidRPr="009B5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распознать буллинг и чем он опасен</w:t>
      </w:r>
      <w:proofErr w:type="gramEnd"/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не всегда могут рассказать взрослым о св</w:t>
      </w:r>
      <w:r w:rsid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оих проблемах в школе. Поэтому </w:t>
      </w: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важно вовремя распознать, что ребёнок стал жертвой травли. Об этом могут свидетельствовать следующие признаки: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ребёнок негативно относится к школе, использует любую возможность, чтобы туда не ходить;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возвращается из школы </w:t>
      </w:r>
      <w:proofErr w:type="gram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подавленный</w:t>
      </w:r>
      <w:proofErr w:type="gram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 плачет без очевидной причины;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ничего не рассказывает об одноклассниках и школьной жизни;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сна и аппетита;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синяки и ссадины на лице или теле, порванная одежда.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Если ребёнок стал жертвой, но не рассказывает об этом напрямую, о травле можно догадаться по другим физическим и психологическим признакам: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беспричинные боли в животе и груди;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нежелание идти в школу и плохая успеваемость;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нервный тик, </w:t>
      </w:r>
      <w:proofErr w:type="spell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энурез</w:t>
      </w:r>
      <w:proofErr w:type="spell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печальный вид, беспокойство, тревожность;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нарушенный сон, кошмары;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длительное подавленное состояние;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участившиеся простуды и другие заболевания;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склонность к уединению, нежелание общаться;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с аппетитом;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излишняя уступчивость и осторожность.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Школьная травля имеет самые неприятные последствия для всех участников. Ученики, подвергающиеся </w:t>
      </w:r>
      <w:proofErr w:type="spell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буллингу</w:t>
      </w:r>
      <w:proofErr w:type="spell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пребывают в депрессии, склонны к развитию психических расстройств и нередко предпринимают попытки самоубийства.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Дети-агрессоры </w:t>
      </w:r>
      <w:proofErr w:type="gram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испытывают проблемы</w:t>
      </w:r>
      <w:proofErr w:type="gram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школьной успеваемостью, приобретают криминальные наклонности и вынуждают педагогический коллектив заниматься поддержанием дисциплины вместо ведения уроков.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Очевидцы травли зачастую испытывают страх оказаться на месте жертвы и могут присоединиться к </w:t>
      </w:r>
      <w:proofErr w:type="spell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буллерам</w:t>
      </w:r>
      <w:proofErr w:type="spell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. Либо испытывают чувство вины за своё невмешательство и получают травму наблюдателя. Таким образом, школьные издевательства подрывают всю систему образования, провоцируя общее напряжение, отчуждение и жестокость.</w:t>
      </w:r>
    </w:p>
    <w:p w:rsidR="007478BE" w:rsidRPr="009B5BB2" w:rsidRDefault="00096FD9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Что делать</w:t>
      </w:r>
      <w:r w:rsidR="007478BE" w:rsidRPr="009B5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если ребёнок стал жертвой буллинга</w:t>
      </w:r>
    </w:p>
    <w:p w:rsidR="007478BE" w:rsidRPr="009B5BB2" w:rsidRDefault="00096FD9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Взрослые</w:t>
      </w:r>
      <w:r w:rsidR="007478BE"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ребёнка-жертвы испытывают чувство вины, стыда, гнева, боли и бессилия. Из-за этого иногда вместо поддержки и сочувствия обрушиваются на него с советами и обвинениями: «Что же ты не дал сдачи?!», «Не будь тряпкой!», «Сам виноват» и так далее.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Важно понять, что это может случиться с любой семьёй. Здесь никто не виноват, особенно сам ребёнок. Если</w:t>
      </w:r>
      <w:r w:rsidR="00096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чувствуете, что </w:t>
      </w: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справляетесь с ситуацией (а это нормально), </w:t>
      </w:r>
      <w:proofErr w:type="gram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proofErr w:type="gram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прежде всего нужно самому получить поддержку близких или психолога.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консультации со специалистом вы сможете нормально поговорить о случившемся с ребёнком. Вот фразы, которые помогут вам начать диалог.</w:t>
      </w:r>
    </w:p>
    <w:p w:rsidR="007478BE" w:rsidRPr="009B5BB2" w:rsidRDefault="007478BE" w:rsidP="00096FD9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«Я тебе верю». Это даст ребёнку понять, что вместе вы справитесь с проблемой.</w:t>
      </w:r>
    </w:p>
    <w:p w:rsidR="007478BE" w:rsidRPr="009B5BB2" w:rsidRDefault="007478BE" w:rsidP="00096FD9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«Мне жаль, что с тобой это случилось». Это сигнал, что вы разделяете его чувства.</w:t>
      </w:r>
    </w:p>
    <w:p w:rsidR="007478BE" w:rsidRPr="009B5BB2" w:rsidRDefault="007478BE" w:rsidP="00096FD9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«Это не твоя вина». Покажите ребёнку, что в этой ситуации он не одинок, многие его сверстники сталкиваются с разными вариантами запугивания и агрессии.</w:t>
      </w:r>
    </w:p>
    <w:p w:rsidR="007478BE" w:rsidRPr="009B5BB2" w:rsidRDefault="007478BE" w:rsidP="00096FD9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«Хорошо, что ты мне об этом сказал». Докажите, что ребёнок правильно сделал, обратившись к вам.</w:t>
      </w:r>
    </w:p>
    <w:p w:rsidR="007478BE" w:rsidRPr="009B5BB2" w:rsidRDefault="007478BE" w:rsidP="00096FD9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«Я люблю тебя и постараюсь сделать так, чтобы тебе больше не угрожала опасность». Эта фраза позволит ощутить защиту и с надеждой посмотреть в будущее.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Старайтесь всегда поддерживать с детьми доверительные отношения, чтобы они смогли вовремя попросить о помощи.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96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сли вы узнали, что </w:t>
      </w: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практикуется травля, нельзя оставаться в стороне и пускать ситуацию на самотёк. Обсудите её с </w:t>
      </w:r>
      <w:r w:rsidR="00096FD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педагогами</w:t>
      </w: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постарайтесь найти выход.</w:t>
      </w:r>
    </w:p>
    <w:p w:rsidR="007478BE" w:rsidRPr="009B5BB2" w:rsidRDefault="00096FD9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Поговорите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буллинге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7478BE"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ребёнком, объясните, как нужно действовать, если он или другие дети подвергаются издевательствам. Развивайте у ребёнка </w:t>
      </w:r>
      <w:proofErr w:type="spellStart"/>
      <w:r w:rsidR="007478BE"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эмпатию</w:t>
      </w:r>
      <w:proofErr w:type="spellEnd"/>
      <w:r w:rsidR="007478BE"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уважение границ других людей, чтобы он сам не стал агрессором.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Но если несмотря ни на что ребёнок регулярно подвергается нападкам одноклассников — оградите его от травмирующего опыта, сменив школу или</w:t>
      </w:r>
      <w:r w:rsidR="00096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6" w:history="1">
        <w:r w:rsidRPr="00096FD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форму обучения</w:t>
        </w:r>
      </w:hyperlink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</w:t>
      </w:r>
      <w:r w:rsidR="00096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советы специально для тех</w:t>
      </w: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, чей ребёнок подвергается травле в школе.</w:t>
      </w:r>
      <w:r w:rsidR="00096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Объяснить, что он не виноват в том, что подвергся травле. Ребёнок ни в коем случае не хуже других, просто он попал в непростую для себя ситуацию, из которой педагоги помогут ему найти выход.</w:t>
      </w:r>
    </w:p>
    <w:p w:rsidR="007478BE" w:rsidRPr="009B5BB2" w:rsidRDefault="007478BE" w:rsidP="009B5BB2">
      <w:pPr>
        <w:numPr>
          <w:ilvl w:val="0"/>
          <w:numId w:val="5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Дайте ребёнку понять, что Вы на его стороне. Поддержите и успокойте: «Хорошо, что ты мне всё рассказал! Я тебе верю. Ты не виноват в том, что случилось. Я тебе помогу».</w:t>
      </w:r>
    </w:p>
    <w:p w:rsidR="007478BE" w:rsidRPr="009B5BB2" w:rsidRDefault="007478BE" w:rsidP="009B5BB2">
      <w:pPr>
        <w:numPr>
          <w:ilvl w:val="0"/>
          <w:numId w:val="5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Доверительно поговорите с ним о сложившейся ситуации. Разъясните ему дальнейшие действия и линию поведения.</w:t>
      </w:r>
    </w:p>
    <w:p w:rsidR="007478BE" w:rsidRPr="009B5BB2" w:rsidRDefault="007478BE" w:rsidP="009B5BB2">
      <w:pPr>
        <w:numPr>
          <w:ilvl w:val="0"/>
          <w:numId w:val="5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Помогите ребёнку обрести уверенность в себе и умение противостоять нападкам сверстников.</w:t>
      </w:r>
    </w:p>
    <w:p w:rsidR="007478BE" w:rsidRPr="009B5BB2" w:rsidRDefault="007478BE" w:rsidP="009B5BB2">
      <w:pPr>
        <w:numPr>
          <w:ilvl w:val="0"/>
          <w:numId w:val="5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Поговорите с классным руководителем, педагогами, родителями обидчика Вашего ребёнка.</w:t>
      </w:r>
    </w:p>
    <w:p w:rsidR="007478BE" w:rsidRPr="009B5BB2" w:rsidRDefault="007478BE" w:rsidP="009B5BB2">
      <w:pPr>
        <w:numPr>
          <w:ilvl w:val="0"/>
          <w:numId w:val="5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ситуация серьёзная и разрешить её мирным путём не получается, рассмотрите вариант с переводом в другую школу или класс. Опять же это крайний случай, поскольку то же самое может повториться и на новом месте.</w:t>
      </w:r>
    </w:p>
    <w:p w:rsidR="007478BE" w:rsidRPr="009B5BB2" w:rsidRDefault="007478BE" w:rsidP="009B5BB2">
      <w:pPr>
        <w:numPr>
          <w:ilvl w:val="0"/>
          <w:numId w:val="5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ситуации </w:t>
      </w:r>
      <w:proofErr w:type="spell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кибербулинга</w:t>
      </w:r>
      <w:proofErr w:type="spell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если </w:t>
      </w:r>
      <w:proofErr w:type="spell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буллер</w:t>
      </w:r>
      <w:proofErr w:type="spell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известен</w:t>
      </w:r>
      <w:proofErr w:type="gramEnd"/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заблокируйте сообщения с его адреса или пожалуйтесь администрации сайта. Если агрессор сохраняет анонимность – распечатайте переписку, сделайте скриншоты страниц с видео и фотографиями и прямиком в правоохранительные органы.</w:t>
      </w:r>
    </w:p>
    <w:p w:rsidR="007478BE" w:rsidRPr="009B5BB2" w:rsidRDefault="00096FD9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взрослых</w:t>
      </w:r>
      <w:r w:rsidR="007478BE"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не просто защитить и поддержать ребёнка, столкнувшегося с ситуацией травли, но и научить его правильному, здоровому общению с окружающими людьми. В повседневной жизни очень трудно избежать столкновения со злом, жестокостью и агрессией. Ребёнок должен научиться говорить «нет», не поддаваться на провокации и манипуляции товарищей, знать, что в свои проблемы иногда правильнее посвятить взрослых, чем разбираться самостоятельно, и быть уверенным, что родные не отмахнутся от него, а помогут и поддержат в трудную минуту.</w:t>
      </w:r>
    </w:p>
    <w:p w:rsidR="00096FD9" w:rsidRDefault="00096FD9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Литература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1.https://findmykids.org/blog/ru/bulling-v-shkole</w:t>
      </w:r>
    </w:p>
    <w:p w:rsidR="007478BE" w:rsidRPr="009B5BB2" w:rsidRDefault="007478BE" w:rsidP="009B5BB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14A6C"/>
          <w:sz w:val="28"/>
          <w:szCs w:val="28"/>
        </w:rPr>
      </w:pPr>
      <w:r w:rsidRPr="009B5BB2">
        <w:rPr>
          <w:rFonts w:ascii="Times New Roman" w:eastAsia="Times New Roman" w:hAnsi="Times New Roman" w:cs="Times New Roman"/>
          <w:color w:val="000000"/>
          <w:sz w:val="28"/>
          <w:szCs w:val="28"/>
        </w:rPr>
        <w:t>2.https://zen.yandex.ru/media/cognifit/bulling-v-shkole-kak-zascitit-rebenka-prakticheskie-sovety-dlia-roditelei-5f9c264f3910530e0d72b0a2</w:t>
      </w:r>
    </w:p>
    <w:p w:rsidR="002811E6" w:rsidRPr="009B5BB2" w:rsidRDefault="002811E6" w:rsidP="009B5BB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811E6" w:rsidRPr="009B5BB2" w:rsidSect="007D7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1C8"/>
    <w:multiLevelType w:val="multilevel"/>
    <w:tmpl w:val="6BF2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542056C"/>
    <w:multiLevelType w:val="multilevel"/>
    <w:tmpl w:val="658E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AD75CB"/>
    <w:multiLevelType w:val="multilevel"/>
    <w:tmpl w:val="5734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85E2496"/>
    <w:multiLevelType w:val="multilevel"/>
    <w:tmpl w:val="840C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5071D4"/>
    <w:multiLevelType w:val="multilevel"/>
    <w:tmpl w:val="C5B4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78BE"/>
    <w:rsid w:val="00096FD9"/>
    <w:rsid w:val="002811E6"/>
    <w:rsid w:val="007478BE"/>
    <w:rsid w:val="0076012F"/>
    <w:rsid w:val="007D7B4F"/>
    <w:rsid w:val="009B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478BE"/>
    <w:rPr>
      <w:b/>
      <w:bCs/>
    </w:rPr>
  </w:style>
  <w:style w:type="character" w:styleId="a5">
    <w:name w:val="Hyperlink"/>
    <w:basedOn w:val="a0"/>
    <w:uiPriority w:val="99"/>
    <w:semiHidden/>
    <w:unhideWhenUsed/>
    <w:rsid w:val="007478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9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xternat.foxford.ru/polezno-znat/tutorial-s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PC-DETSTVO</cp:lastModifiedBy>
  <cp:revision>6</cp:revision>
  <cp:lastPrinted>2024-01-24T04:31:00Z</cp:lastPrinted>
  <dcterms:created xsi:type="dcterms:W3CDTF">2021-11-24T18:03:00Z</dcterms:created>
  <dcterms:modified xsi:type="dcterms:W3CDTF">2024-01-24T04:32:00Z</dcterms:modified>
</cp:coreProperties>
</file>