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85237" w14:textId="77777777" w:rsidR="008C78EF" w:rsidRDefault="008C78EF" w:rsidP="008C78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6647F">
        <w:rPr>
          <w:rFonts w:ascii="Times New Roman" w:hAnsi="Times New Roman" w:cs="Times New Roman"/>
          <w:sz w:val="28"/>
          <w:szCs w:val="28"/>
        </w:rPr>
        <w:t xml:space="preserve">униципальное бюджетное учреждение </w:t>
      </w:r>
    </w:p>
    <w:p w14:paraId="3746BDC8" w14:textId="77777777" w:rsidR="008C78EF" w:rsidRDefault="008C78EF" w:rsidP="008C78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47F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</w:p>
    <w:p w14:paraId="2FEB652B" w14:textId="77777777" w:rsidR="008C78EF" w:rsidRDefault="008C78EF" w:rsidP="008C78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Центр гражданского и патриотического воспитания</w:t>
      </w:r>
    </w:p>
    <w:p w14:paraId="7494FACF" w14:textId="77777777" w:rsidR="008C78EF" w:rsidRPr="0026647F" w:rsidRDefault="008C78EF" w:rsidP="008C78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«Высота»</w:t>
      </w:r>
    </w:p>
    <w:p w14:paraId="4BB3A274" w14:textId="582D6031" w:rsidR="00935707" w:rsidRPr="0026647F" w:rsidRDefault="00935707" w:rsidP="009357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35707" w14:paraId="5DBF596D" w14:textId="77777777" w:rsidTr="005F2F13">
        <w:trPr>
          <w:trHeight w:val="169"/>
        </w:trPr>
        <w:tc>
          <w:tcPr>
            <w:tcW w:w="10137" w:type="dxa"/>
          </w:tcPr>
          <w:p w14:paraId="456C106F" w14:textId="77777777" w:rsidR="00935707" w:rsidRDefault="00935707" w:rsidP="005F2F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0D6820B" w14:textId="77777777" w:rsidR="00935707" w:rsidRDefault="00935707" w:rsidP="00935707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26647F">
        <w:rPr>
          <w:rFonts w:ascii="Times New Roman" w:hAnsi="Times New Roman" w:cs="Times New Roman"/>
          <w:sz w:val="20"/>
          <w:szCs w:val="20"/>
        </w:rPr>
        <w:t xml:space="preserve">153012  г. Иваново, ул. Колотилова, д.43; тел. 8 (4932) 32-60-63; тел./факс 8(4932) 30-33-72;  </w:t>
      </w:r>
      <w:r w:rsidRPr="0026647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26647F">
        <w:rPr>
          <w:rFonts w:ascii="Times New Roman" w:hAnsi="Times New Roman" w:cs="Times New Roman"/>
          <w:sz w:val="20"/>
          <w:szCs w:val="20"/>
        </w:rPr>
        <w:t>-</w:t>
      </w:r>
      <w:r w:rsidRPr="0026647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26647F">
        <w:rPr>
          <w:rFonts w:ascii="Times New Roman" w:hAnsi="Times New Roman" w:cs="Times New Roman"/>
          <w:sz w:val="20"/>
          <w:szCs w:val="20"/>
        </w:rPr>
        <w:t xml:space="preserve">:  </w:t>
      </w:r>
      <w:hyperlink r:id="rId5" w:history="1"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ddt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</w:rPr>
          <w:t>3@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ivedu</w:t>
        </w:r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Pr="00B66128">
          <w:rPr>
            <w:rStyle w:val="a4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ru</w:t>
        </w:r>
        <w:proofErr w:type="spellEnd"/>
      </w:hyperlink>
    </w:p>
    <w:p w14:paraId="10479280" w14:textId="77777777" w:rsidR="00935707" w:rsidRDefault="00935707" w:rsidP="00935707">
      <w:pPr>
        <w:shd w:val="clear" w:color="auto" w:fill="FFFFFF"/>
        <w:ind w:left="34"/>
        <w:jc w:val="center"/>
        <w:rPr>
          <w:rFonts w:eastAsia="Times New Roman"/>
          <w:color w:val="000000"/>
          <w:spacing w:val="8"/>
          <w:sz w:val="26"/>
          <w:szCs w:val="26"/>
        </w:rPr>
      </w:pPr>
    </w:p>
    <w:p w14:paraId="24CBFC50" w14:textId="77777777" w:rsidR="00935707" w:rsidRPr="00BB4C9F" w:rsidRDefault="00935707" w:rsidP="00935707">
      <w:pPr>
        <w:rPr>
          <w:rFonts w:ascii="Times New Roman" w:hAnsi="Times New Roman" w:cs="Times New Roman"/>
        </w:rPr>
      </w:pPr>
    </w:p>
    <w:p w14:paraId="409B4B4D" w14:textId="77777777" w:rsidR="00935707" w:rsidRDefault="00935707" w:rsidP="009357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9A4"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14:paraId="20A49254" w14:textId="77777777" w:rsidR="00935707" w:rsidRPr="007239AA" w:rsidRDefault="00935707" w:rsidP="00935707">
      <w:pPr>
        <w:shd w:val="clear" w:color="auto" w:fill="FEFEFE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</w:rPr>
      </w:pPr>
      <w:r w:rsidRPr="007239AA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</w:rPr>
        <w:t xml:space="preserve">ЗДОРОВЬЕСБЕРЕГАЮЩИЕ ТЕХНОЛОГИИ НА ЗАНЯТИЯХ </w:t>
      </w:r>
      <w:r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</w:rPr>
        <w:t xml:space="preserve">ПО </w:t>
      </w:r>
      <w:r w:rsidRPr="007239AA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</w:rPr>
        <w:t>УШУ</w:t>
      </w:r>
    </w:p>
    <w:p w14:paraId="648E73AF" w14:textId="77777777" w:rsidR="00935707" w:rsidRPr="006579A4" w:rsidRDefault="00935707" w:rsidP="009357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7F8F23E" w14:textId="77777777" w:rsidR="00935707" w:rsidRPr="00DB67F6" w:rsidRDefault="00935707" w:rsidP="00935707">
      <w:pP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</w:p>
    <w:p w14:paraId="3471FD0E" w14:textId="77777777" w:rsidR="00935707" w:rsidRDefault="00935707" w:rsidP="00935707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1405D556" w14:textId="77777777" w:rsidR="00935707" w:rsidRDefault="00935707" w:rsidP="00935707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3ED5F027" w14:textId="77777777" w:rsidR="00935707" w:rsidRDefault="00935707" w:rsidP="00935707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306ACC94" w14:textId="77777777" w:rsidR="00935707" w:rsidRDefault="00935707" w:rsidP="00935707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0C371D64" w14:textId="77777777" w:rsidR="00935707" w:rsidRDefault="00935707" w:rsidP="00935707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396F2DB7" w14:textId="77777777" w:rsidR="00935707" w:rsidRDefault="00935707" w:rsidP="00935707">
      <w:pPr>
        <w:rPr>
          <w:rFonts w:ascii="Times New Roman" w:hAnsi="Times New Roman" w:cs="Times New Roman"/>
          <w:color w:val="FF0000"/>
          <w:sz w:val="32"/>
          <w:szCs w:val="32"/>
        </w:rPr>
      </w:pPr>
    </w:p>
    <w:p w14:paraId="79399BA5" w14:textId="77777777" w:rsidR="00935707" w:rsidRDefault="00935707" w:rsidP="00935707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321504CD" w14:textId="77777777" w:rsidR="00935707" w:rsidRDefault="00935707" w:rsidP="00935707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14:paraId="3FC2EE23" w14:textId="77777777" w:rsidR="00935707" w:rsidRDefault="00935707" w:rsidP="00935707">
      <w:pPr>
        <w:rPr>
          <w:rFonts w:ascii="Times New Roman" w:hAnsi="Times New Roman" w:cs="Times New Roman"/>
          <w:color w:val="FF0000"/>
          <w:sz w:val="32"/>
          <w:szCs w:val="32"/>
        </w:rPr>
      </w:pPr>
    </w:p>
    <w:p w14:paraId="34368F74" w14:textId="77777777" w:rsidR="00935707" w:rsidRPr="00DB67F6" w:rsidRDefault="00935707" w:rsidP="00935707">
      <w:pPr>
        <w:jc w:val="right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</w:rPr>
        <w:t>Со</w:t>
      </w:r>
      <w:r w:rsidRPr="00DB67F6">
        <w:rPr>
          <w:rFonts w:ascii="Times New Roman" w:hAnsi="Times New Roman" w:cs="Times New Roman"/>
          <w:sz w:val="32"/>
          <w:szCs w:val="32"/>
        </w:rPr>
        <w:t>ставитель:</w:t>
      </w:r>
      <w:r w:rsidRPr="00DB67F6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DB67F6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Волкова Мария Алексеевна</w:t>
      </w:r>
    </w:p>
    <w:p w14:paraId="2C2A2DB5" w14:textId="77777777" w:rsidR="00935707" w:rsidRPr="00DB67F6" w:rsidRDefault="00935707" w:rsidP="00935707">
      <w:pPr>
        <w:jc w:val="right"/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 w:rsidRPr="00DB67F6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педагог дополнительного образования</w:t>
      </w:r>
    </w:p>
    <w:p w14:paraId="6928470D" w14:textId="77777777" w:rsidR="00935707" w:rsidRPr="00A96801" w:rsidRDefault="00935707" w:rsidP="00935707">
      <w:pPr>
        <w:rPr>
          <w:rFonts w:ascii="Times New Roman" w:hAnsi="Times New Roman" w:cs="Times New Roman"/>
          <w:sz w:val="32"/>
          <w:szCs w:val="32"/>
        </w:rPr>
      </w:pPr>
    </w:p>
    <w:p w14:paraId="493AB6CE" w14:textId="49CF3CB4" w:rsidR="00935707" w:rsidRPr="00D82B70" w:rsidRDefault="00935707" w:rsidP="00935707">
      <w:pPr>
        <w:jc w:val="center"/>
        <w:rPr>
          <w:rFonts w:ascii="Times New Roman" w:hAnsi="Times New Roman" w:cs="Times New Roman"/>
          <w:sz w:val="32"/>
          <w:szCs w:val="32"/>
        </w:rPr>
      </w:pPr>
      <w:r w:rsidRPr="00A96801">
        <w:rPr>
          <w:rFonts w:ascii="Times New Roman" w:hAnsi="Times New Roman" w:cs="Times New Roman"/>
          <w:sz w:val="32"/>
          <w:szCs w:val="32"/>
        </w:rPr>
        <w:t>Иваново, 202</w:t>
      </w:r>
      <w:r w:rsidR="008C78EF">
        <w:rPr>
          <w:rFonts w:ascii="Times New Roman" w:hAnsi="Times New Roman" w:cs="Times New Roman"/>
          <w:sz w:val="32"/>
          <w:szCs w:val="32"/>
        </w:rPr>
        <w:t>4</w:t>
      </w:r>
    </w:p>
    <w:p w14:paraId="6C83EB0E" w14:textId="77777777" w:rsidR="00935707" w:rsidRPr="006579A4" w:rsidRDefault="00935707" w:rsidP="009357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79A4">
        <w:rPr>
          <w:rFonts w:ascii="Times New Roman" w:hAnsi="Times New Roman" w:cs="Times New Roman"/>
          <w:b/>
          <w:sz w:val="32"/>
          <w:szCs w:val="32"/>
        </w:rPr>
        <w:lastRenderedPageBreak/>
        <w:t>МЕТОДИЧЕСКАЯ РАЗРАБОТКА</w:t>
      </w:r>
    </w:p>
    <w:p w14:paraId="1BDD5958" w14:textId="77777777" w:rsidR="00935707" w:rsidRPr="007239AA" w:rsidRDefault="00935707" w:rsidP="00935707">
      <w:pPr>
        <w:shd w:val="clear" w:color="auto" w:fill="FEFEFE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</w:rPr>
      </w:pPr>
      <w:r w:rsidRPr="007239AA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</w:rPr>
        <w:t>ЗДОРОВЬЕСБЕРЕГАЮЩИЕ ТЕХНОЛОГИИ НА ЗАНЯТИЯХ</w:t>
      </w:r>
      <w:r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</w:rPr>
        <w:t xml:space="preserve"> ПО </w:t>
      </w:r>
      <w:r w:rsidRPr="007239AA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</w:rPr>
        <w:t>УШУ</w:t>
      </w:r>
    </w:p>
    <w:p w14:paraId="15B9561E" w14:textId="77777777" w:rsidR="00935707" w:rsidRDefault="00935707" w:rsidP="00935707">
      <w:pPr>
        <w:rPr>
          <w:rFonts w:ascii="Times New Roman" w:hAnsi="Times New Roman" w:cs="Times New Roman"/>
          <w:sz w:val="32"/>
          <w:szCs w:val="32"/>
        </w:rPr>
      </w:pPr>
    </w:p>
    <w:p w14:paraId="02298BE1" w14:textId="77777777" w:rsidR="00935707" w:rsidRPr="00935707" w:rsidRDefault="00935707" w:rsidP="00935707">
      <w:pPr>
        <w:shd w:val="clear" w:color="auto" w:fill="FEFEFE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Здоровье человека – тема для разговора достаточно актуальная для всех времен и народов, а в 21 веке она становится первостепенной, поскольку лишь здоровые дети в состоянии должным образом усваивать полученные знания и в будущем способны заниматься производительно-полезным трудом. Задача педагога – сохранить и по возможности укрепить здоровье детей.</w:t>
      </w:r>
    </w:p>
    <w:p w14:paraId="0EE7D516" w14:textId="6BA0C5B2" w:rsidR="00935707" w:rsidRPr="00935707" w:rsidRDefault="00935707" w:rsidP="00935707">
      <w:pPr>
        <w:shd w:val="clear" w:color="auto" w:fill="FEFEFE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ab/>
        <w:t xml:space="preserve">Давно доказано, что традиционное построение занятия и однообразная работа снижают интерес к обучению, утомляют </w:t>
      </w:r>
      <w:r w:rsidR="009C5C1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детей</w:t>
      </w: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вызывают эмоциональный дискомфорт. Поэтому возникает необходимость в подборе и внедрении </w:t>
      </w:r>
      <w:proofErr w:type="spellStart"/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здоровьесберегающих</w:t>
      </w:r>
      <w:proofErr w:type="spellEnd"/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технологий в тренировочный процесс.</w:t>
      </w:r>
    </w:p>
    <w:p w14:paraId="6EE6761F" w14:textId="77777777" w:rsidR="00935707" w:rsidRPr="00935707" w:rsidRDefault="00935707" w:rsidP="00935707">
      <w:pPr>
        <w:shd w:val="clear" w:color="auto" w:fill="FEFEFE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ab/>
        <w:t xml:space="preserve">Внедрение в учебный процесс </w:t>
      </w:r>
      <w:proofErr w:type="spellStart"/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здоровьесберегающих</w:t>
      </w:r>
      <w:proofErr w:type="spellEnd"/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технологий важно потому, что они:</w:t>
      </w:r>
    </w:p>
    <w:p w14:paraId="1A4E7EE5" w14:textId="0953F9DF" w:rsidR="00935707" w:rsidRPr="00935707" w:rsidRDefault="00935707" w:rsidP="00935707">
      <w:pPr>
        <w:numPr>
          <w:ilvl w:val="0"/>
          <w:numId w:val="2"/>
        </w:numPr>
        <w:spacing w:after="0" w:line="360" w:lineRule="auto"/>
        <w:ind w:right="240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обеспечивают эмоциональный подъём </w:t>
      </w:r>
      <w:r w:rsidR="009C5C1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обучающихся</w:t>
      </w: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14:paraId="5066E5F1" w14:textId="77777777" w:rsidR="00935707" w:rsidRPr="00935707" w:rsidRDefault="00935707" w:rsidP="00935707">
      <w:pPr>
        <w:numPr>
          <w:ilvl w:val="0"/>
          <w:numId w:val="2"/>
        </w:numPr>
        <w:spacing w:after="0" w:line="360" w:lineRule="auto"/>
        <w:ind w:right="240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снижают уровень тревожности;</w:t>
      </w:r>
    </w:p>
    <w:p w14:paraId="169024B9" w14:textId="77777777" w:rsidR="00935707" w:rsidRPr="00935707" w:rsidRDefault="00935707" w:rsidP="00935707">
      <w:pPr>
        <w:numPr>
          <w:ilvl w:val="0"/>
          <w:numId w:val="2"/>
        </w:numPr>
        <w:spacing w:after="0" w:line="360" w:lineRule="auto"/>
        <w:ind w:right="240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облегчают процесс запоминания материала;</w:t>
      </w:r>
    </w:p>
    <w:p w14:paraId="32DD7C57" w14:textId="19EC3DCB" w:rsidR="00935707" w:rsidRPr="00935707" w:rsidRDefault="00935707" w:rsidP="00935707">
      <w:pPr>
        <w:numPr>
          <w:ilvl w:val="0"/>
          <w:numId w:val="2"/>
        </w:numPr>
        <w:spacing w:after="0" w:line="360" w:lineRule="auto"/>
        <w:ind w:right="240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формируют познавательный интерес к </w:t>
      </w:r>
      <w:r w:rsidR="009C5C1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освоению нового материала</w:t>
      </w: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75F7D2BE" w14:textId="77777777" w:rsidR="00935707" w:rsidRPr="00935707" w:rsidRDefault="00935707" w:rsidP="00935707">
      <w:pPr>
        <w:shd w:val="clear" w:color="auto" w:fill="FEFEFE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 этой целью на занятиях я провожу </w:t>
      </w:r>
      <w:proofErr w:type="spellStart"/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физминутки</w:t>
      </w:r>
      <w:proofErr w:type="spellEnd"/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 разными видами упражнений</w:t>
      </w:r>
      <w:r w:rsidRPr="0093570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3F5CCB9E" w14:textId="77777777" w:rsidR="00935707" w:rsidRPr="00935707" w:rsidRDefault="00935707" w:rsidP="0093570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дыхательная гимнастика</w:t>
      </w:r>
    </w:p>
    <w:p w14:paraId="1AE2DB0A" w14:textId="7E68EE67" w:rsidR="00935707" w:rsidRPr="00935707" w:rsidRDefault="00935707" w:rsidP="00935707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357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гимнастика для глаз.</w:t>
      </w:r>
    </w:p>
    <w:p w14:paraId="0BF9DC56" w14:textId="77777777" w:rsidR="00935707" w:rsidRPr="00935707" w:rsidRDefault="00935707" w:rsidP="009357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0B869095" w14:textId="30606692" w:rsid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b/>
          <w:sz w:val="28"/>
          <w:szCs w:val="28"/>
        </w:rPr>
      </w:pPr>
      <w:r w:rsidRPr="00935707">
        <w:rPr>
          <w:rFonts w:ascii="Times New Roman" w:hAnsi="Times New Roman"/>
          <w:b/>
          <w:sz w:val="28"/>
          <w:szCs w:val="28"/>
        </w:rPr>
        <w:t>Дыхательные упражнения</w:t>
      </w:r>
    </w:p>
    <w:p w14:paraId="7D4BC248" w14:textId="77777777" w:rsidR="009C5C1B" w:rsidRPr="00935707" w:rsidRDefault="009C5C1B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44656697" w14:textId="3D3EE192" w:rsidR="00935707" w:rsidRPr="00935707" w:rsidRDefault="00935707" w:rsidP="009C5C1B">
      <w:pPr>
        <w:pStyle w:val="a5"/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 xml:space="preserve"> Ребенок должен понимать, что, дыхание это не только одна из важных функций организма, но и с помощью правильного дыхания можно расслабить тело, привести в порядок мысли. Увеличить приток кислорода к проблемным органам. Дети в отличие от взрослых более подвержены заболеваниям бронхов и легких. Дыхательная гимнастика позволяет организму ребенка </w:t>
      </w:r>
      <w:r w:rsidRPr="00935707">
        <w:rPr>
          <w:rFonts w:ascii="Times New Roman" w:hAnsi="Times New Roman"/>
          <w:sz w:val="28"/>
          <w:szCs w:val="28"/>
        </w:rPr>
        <w:lastRenderedPageBreak/>
        <w:t>восстановиться и начать бороться с болезнями. Дыхательная гимнастика способствует лучшему насыщению организма кислородом, увеличивает газообмен и укрепляет дыхательные мышцы. Это сказывается положительно и на работе сердца. А это в свою очередь ведет к насыщению всего организма питательными веществами.</w:t>
      </w:r>
    </w:p>
    <w:p w14:paraId="011D8D1F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Сегодня существует ряд дыхательных упражнений, которые делятся на категории:</w:t>
      </w:r>
    </w:p>
    <w:p w14:paraId="65BB7EB4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Брюшное (диафрагмальное);</w:t>
      </w:r>
    </w:p>
    <w:p w14:paraId="64F8B22E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Различные виды задержек дыхания в фазе вдоха или выдоха;</w:t>
      </w:r>
    </w:p>
    <w:p w14:paraId="33D87E81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Сочетание вдоха или выдоха с движением рук или туловища;</w:t>
      </w:r>
    </w:p>
    <w:p w14:paraId="1379F501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Выполнение дыхательных движений из различных исходных положений;</w:t>
      </w:r>
    </w:p>
    <w:p w14:paraId="48B8EE8C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Звуковая гимнастика.</w:t>
      </w:r>
    </w:p>
    <w:p w14:paraId="79A439C3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Существует несколько главных требований к выполнению дыхательных упражнений:</w:t>
      </w:r>
    </w:p>
    <w:p w14:paraId="2C48E3EE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Делать вдох через нос;</w:t>
      </w:r>
    </w:p>
    <w:p w14:paraId="035CDF22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Плечи должны быть неподвижны;</w:t>
      </w:r>
    </w:p>
    <w:p w14:paraId="1CE8BB46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Выдох должен быть более длительным, чем вдох.</w:t>
      </w:r>
    </w:p>
    <w:p w14:paraId="27652E71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Дыхание принято делить на четыре вида:</w:t>
      </w:r>
    </w:p>
    <w:p w14:paraId="6FB37FDC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  <w:r w:rsidRPr="00935707">
        <w:rPr>
          <w:rFonts w:ascii="Times New Roman" w:hAnsi="Times New Roman"/>
          <w:sz w:val="28"/>
          <w:szCs w:val="28"/>
        </w:rPr>
        <w:t>Нижнее, среднее, верхнее, полное.</w:t>
      </w:r>
    </w:p>
    <w:p w14:paraId="543D20D1" w14:textId="77777777" w:rsidR="00935707" w:rsidRPr="00935707" w:rsidRDefault="00935707" w:rsidP="00935707">
      <w:pPr>
        <w:pStyle w:val="a5"/>
        <w:spacing w:after="0"/>
        <w:ind w:left="142" w:firstLine="851"/>
        <w:jc w:val="both"/>
        <w:rPr>
          <w:rFonts w:ascii="Times New Roman" w:hAnsi="Times New Roman"/>
          <w:sz w:val="28"/>
          <w:szCs w:val="28"/>
        </w:rPr>
      </w:pPr>
    </w:p>
    <w:p w14:paraId="4820E28B" w14:textId="77777777" w:rsidR="00935707" w:rsidRPr="00935707" w:rsidRDefault="00935707" w:rsidP="00935707">
      <w:pPr>
        <w:pStyle w:val="a5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935707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Гимнастика для глаз</w:t>
      </w:r>
    </w:p>
    <w:p w14:paraId="309FC890" w14:textId="77777777" w:rsidR="00935707" w:rsidRPr="00935707" w:rsidRDefault="00935707" w:rsidP="0093570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sz w:val="28"/>
          <w:szCs w:val="28"/>
        </w:rPr>
        <w:br/>
      </w:r>
      <w:r w:rsidRPr="00935707">
        <w:rPr>
          <w:rFonts w:ascii="Times New Roman" w:eastAsia="Times New Roman" w:hAnsi="Times New Roman" w:cs="Times New Roman"/>
          <w:b/>
          <w:bCs/>
          <w:sz w:val="28"/>
          <w:szCs w:val="28"/>
        </w:rPr>
        <w:t>1. «Вверх-вниз»</w:t>
      </w:r>
      <w:r w:rsidRPr="009357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5707">
        <w:rPr>
          <w:rFonts w:ascii="Times New Roman" w:eastAsia="Times New Roman" w:hAnsi="Times New Roman" w:cs="Times New Roman"/>
          <w:sz w:val="28"/>
          <w:szCs w:val="28"/>
        </w:rPr>
        <w:br/>
        <w:t xml:space="preserve">Двигать глазами вверх-вниз. </w:t>
      </w:r>
      <w:bookmarkStart w:id="0" w:name="_Hlk93856808"/>
      <w:r w:rsidRPr="00935707">
        <w:rPr>
          <w:rFonts w:ascii="Times New Roman" w:eastAsia="Times New Roman" w:hAnsi="Times New Roman" w:cs="Times New Roman"/>
          <w:sz w:val="28"/>
          <w:szCs w:val="28"/>
        </w:rPr>
        <w:t xml:space="preserve">Поднимая глаза вверх делаем вдох, опускаем делаем выдох. (10 раз). </w:t>
      </w:r>
      <w:bookmarkEnd w:id="0"/>
      <w:r w:rsidRPr="00935707">
        <w:rPr>
          <w:rFonts w:ascii="Times New Roman" w:eastAsia="Times New Roman" w:hAnsi="Times New Roman" w:cs="Times New Roman"/>
          <w:sz w:val="28"/>
          <w:szCs w:val="28"/>
        </w:rPr>
        <w:t>Закрыть глаза, снять напряжение, сосчитать до десяти.</w:t>
      </w:r>
    </w:p>
    <w:p w14:paraId="6B2D9411" w14:textId="3963D07D" w:rsidR="00935707" w:rsidRDefault="00935707" w:rsidP="0093570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b/>
          <w:bCs/>
          <w:sz w:val="28"/>
          <w:szCs w:val="28"/>
        </w:rPr>
        <w:t>2. «Влево-вправо»</w:t>
      </w:r>
      <w:r w:rsidRPr="0093570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35707">
        <w:rPr>
          <w:rFonts w:ascii="Times New Roman" w:eastAsia="Times New Roman" w:hAnsi="Times New Roman" w:cs="Times New Roman"/>
          <w:sz w:val="28"/>
          <w:szCs w:val="28"/>
        </w:rPr>
        <w:br/>
        <w:t>Двигать глазами влево-вправо. Направляя глаза влево делаем вдох, вправо, делаем выдох. (10 раз). Закрыть глаза, снять напряжение, сосчитать до десяти.</w:t>
      </w:r>
      <w:r w:rsidRPr="00935707">
        <w:rPr>
          <w:rFonts w:ascii="Times New Roman" w:eastAsia="Times New Roman" w:hAnsi="Times New Roman" w:cs="Times New Roman"/>
          <w:sz w:val="28"/>
          <w:szCs w:val="28"/>
        </w:rPr>
        <w:br/>
      </w:r>
      <w:r w:rsidRPr="00935707">
        <w:rPr>
          <w:rFonts w:ascii="Times New Roman" w:eastAsia="Times New Roman" w:hAnsi="Times New Roman" w:cs="Times New Roman"/>
          <w:b/>
          <w:bCs/>
          <w:sz w:val="28"/>
          <w:szCs w:val="28"/>
        </w:rPr>
        <w:t>3. «Круг»</w:t>
      </w:r>
      <w:r w:rsidRPr="00935707">
        <w:rPr>
          <w:rFonts w:ascii="Times New Roman" w:eastAsia="Times New Roman" w:hAnsi="Times New Roman" w:cs="Times New Roman"/>
          <w:sz w:val="28"/>
          <w:szCs w:val="28"/>
        </w:rPr>
        <w:br/>
        <w:t>Представить себе большой круг. Обводить его глазами по часовой стрелке, потом против часовой стрелке. Поднимая глаз вверх делаем вдох, опускаем вниз делаем выдох (5 раз в одну сторону, 5 раз в другую).</w:t>
      </w:r>
      <w:r w:rsidRPr="00935707">
        <w:rPr>
          <w:rFonts w:ascii="Times New Roman" w:eastAsia="Times New Roman" w:hAnsi="Times New Roman" w:cs="Times New Roman"/>
          <w:sz w:val="28"/>
          <w:szCs w:val="28"/>
        </w:rPr>
        <w:br/>
      </w:r>
      <w:r w:rsidRPr="0093570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4. «Квадрат»</w:t>
      </w:r>
      <w:r w:rsidRPr="00935707">
        <w:rPr>
          <w:rFonts w:ascii="Times New Roman" w:eastAsia="Times New Roman" w:hAnsi="Times New Roman" w:cs="Times New Roman"/>
          <w:sz w:val="28"/>
          <w:szCs w:val="28"/>
        </w:rPr>
        <w:br/>
        <w:t xml:space="preserve"> Представить себе квадрат. Переводить взгляд из правого верхнего угла в левый нижний – в левый верхний, в правый нижний. Поднимая глаза вверх – вдох, опускаем глаза – выдох. Ещё раз одновременно посмотреть в углы воображаемого квадрата (10 раз)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421F2E" w14:textId="77777777" w:rsidR="00935707" w:rsidRPr="00935707" w:rsidRDefault="00935707" w:rsidP="0093570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9645E3" w14:textId="77777777" w:rsidR="00935707" w:rsidRPr="00935707" w:rsidRDefault="00935707" w:rsidP="0093570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b/>
          <w:bCs/>
          <w:sz w:val="28"/>
          <w:szCs w:val="28"/>
        </w:rPr>
        <w:t>5. «Взгляд на кончик носа»</w:t>
      </w:r>
      <w:r w:rsidRPr="00935707">
        <w:rPr>
          <w:rFonts w:ascii="Times New Roman" w:eastAsia="Times New Roman" w:hAnsi="Times New Roman" w:cs="Times New Roman"/>
          <w:sz w:val="28"/>
          <w:szCs w:val="28"/>
        </w:rPr>
        <w:br/>
        <w:t xml:space="preserve"> Взгляд направлен вперед, затем переводим взгляд на кончик носа - выдох, </w:t>
      </w:r>
      <w:bookmarkStart w:id="1" w:name="_Hlk93856177"/>
      <w:r w:rsidRPr="00935707">
        <w:rPr>
          <w:rFonts w:ascii="Times New Roman" w:eastAsia="Times New Roman" w:hAnsi="Times New Roman" w:cs="Times New Roman"/>
          <w:sz w:val="28"/>
          <w:szCs w:val="28"/>
        </w:rPr>
        <w:t xml:space="preserve">поднимаем глаза смотрим прямо - вдох </w:t>
      </w:r>
      <w:bookmarkEnd w:id="1"/>
      <w:r w:rsidRPr="00935707">
        <w:rPr>
          <w:rFonts w:ascii="Times New Roman" w:eastAsia="Times New Roman" w:hAnsi="Times New Roman" w:cs="Times New Roman"/>
          <w:sz w:val="28"/>
          <w:szCs w:val="28"/>
        </w:rPr>
        <w:t>(10 раз).</w:t>
      </w:r>
    </w:p>
    <w:p w14:paraId="7603FD16" w14:textId="77777777" w:rsidR="00935707" w:rsidRPr="00935707" w:rsidRDefault="00935707" w:rsidP="0093570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12113D37" w14:textId="77777777" w:rsidR="00935707" w:rsidRPr="00935707" w:rsidRDefault="00935707" w:rsidP="0093570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b/>
          <w:bCs/>
          <w:sz w:val="28"/>
          <w:szCs w:val="28"/>
        </w:rPr>
        <w:t>6. «Взгляд на лоб»</w:t>
      </w:r>
    </w:p>
    <w:p w14:paraId="3A662326" w14:textId="1A8EF1B0" w:rsidR="00935707" w:rsidRPr="00935707" w:rsidRDefault="00935707" w:rsidP="0093570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sz w:val="28"/>
          <w:szCs w:val="28"/>
        </w:rPr>
        <w:t>Взгляд направлен вперед затем переводим взгляд на лоб - вдох, снова смотрим прямо - выдох (10 раз).</w:t>
      </w:r>
    </w:p>
    <w:p w14:paraId="78DAA19C" w14:textId="63EDF0BB" w:rsidR="00935707" w:rsidRPr="00935707" w:rsidRDefault="00935707" w:rsidP="0093570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3A3914CB" w14:textId="5C273093" w:rsidR="00935707" w:rsidRPr="00935707" w:rsidRDefault="00935707" w:rsidP="0093570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5707">
        <w:rPr>
          <w:rFonts w:ascii="Times New Roman" w:eastAsia="Times New Roman" w:hAnsi="Times New Roman" w:cs="Times New Roman"/>
          <w:b/>
          <w:bCs/>
          <w:sz w:val="28"/>
          <w:szCs w:val="28"/>
        </w:rPr>
        <w:t>7. «Жмурки»</w:t>
      </w:r>
    </w:p>
    <w:p w14:paraId="32BC8AFB" w14:textId="062C956E" w:rsidR="00935707" w:rsidRDefault="00935707">
      <w:pPr>
        <w:rPr>
          <w:rFonts w:ascii="Times New Roman" w:hAnsi="Times New Roman" w:cs="Times New Roman"/>
          <w:sz w:val="28"/>
          <w:szCs w:val="28"/>
        </w:rPr>
      </w:pPr>
      <w:r w:rsidRPr="00935707">
        <w:rPr>
          <w:rFonts w:ascii="Times New Roman" w:hAnsi="Times New Roman" w:cs="Times New Roman"/>
          <w:sz w:val="28"/>
          <w:szCs w:val="28"/>
        </w:rPr>
        <w:t>Закрыть глаза</w:t>
      </w:r>
      <w:r>
        <w:rPr>
          <w:rFonts w:ascii="Times New Roman" w:hAnsi="Times New Roman" w:cs="Times New Roman"/>
          <w:sz w:val="28"/>
          <w:szCs w:val="28"/>
        </w:rPr>
        <w:t xml:space="preserve"> и сильно зажмурить – вдох, открыть глаза – выдох (10 раз).</w:t>
      </w:r>
    </w:p>
    <w:p w14:paraId="6FA082BA" w14:textId="7F646037" w:rsidR="00935707" w:rsidRDefault="0093570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35707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>
        <w:rPr>
          <w:rFonts w:ascii="Times New Roman" w:hAnsi="Times New Roman" w:cs="Times New Roman"/>
          <w:b/>
          <w:bCs/>
          <w:sz w:val="28"/>
          <w:szCs w:val="28"/>
        </w:rPr>
        <w:t>«Вращение</w:t>
      </w:r>
      <w:r w:rsidRPr="00935707">
        <w:rPr>
          <w:rFonts w:ascii="Times New Roman" w:hAnsi="Times New Roman" w:cs="Times New Roman"/>
          <w:b/>
          <w:bCs/>
          <w:sz w:val="28"/>
          <w:szCs w:val="28"/>
        </w:rPr>
        <w:t xml:space="preserve"> глазами в темноте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8CC0EF9" w14:textId="6D13EEA0" w:rsidR="00935707" w:rsidRDefault="009357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Закрыв глаза двигать попеременно по часовой стрелке (вдох) – против часовой стрелки (выдох) (5раз в одну, 5 раз в другую сторону).</w:t>
      </w:r>
    </w:p>
    <w:p w14:paraId="30B65E92" w14:textId="776D530E" w:rsidR="00935707" w:rsidRDefault="0093570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35707">
        <w:rPr>
          <w:rFonts w:ascii="Times New Roman" w:hAnsi="Times New Roman" w:cs="Times New Roman"/>
          <w:b/>
          <w:bCs/>
          <w:sz w:val="28"/>
          <w:szCs w:val="28"/>
        </w:rPr>
        <w:t>9. «Закрыть -открыть»</w:t>
      </w:r>
    </w:p>
    <w:p w14:paraId="381845D5" w14:textId="2571A3F9" w:rsidR="00935707" w:rsidRDefault="00935707">
      <w:pPr>
        <w:rPr>
          <w:rFonts w:ascii="Times New Roman" w:hAnsi="Times New Roman" w:cs="Times New Roman"/>
          <w:sz w:val="28"/>
          <w:szCs w:val="28"/>
        </w:rPr>
      </w:pPr>
      <w:r w:rsidRPr="00935707">
        <w:rPr>
          <w:rFonts w:ascii="Times New Roman" w:hAnsi="Times New Roman" w:cs="Times New Roman"/>
          <w:sz w:val="28"/>
          <w:szCs w:val="28"/>
        </w:rPr>
        <w:t>Выбрать глазами перед собой точку, сосчитать до пяти, закрыть глаза – выдох. Сосчитать до пяти, открыть глаза -вдох (10 раз)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AC4DF8" w14:textId="29C3D819" w:rsidR="00935707" w:rsidRPr="00935707" w:rsidRDefault="0093570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35707">
        <w:rPr>
          <w:rFonts w:ascii="Times New Roman" w:hAnsi="Times New Roman" w:cs="Times New Roman"/>
          <w:b/>
          <w:bCs/>
          <w:sz w:val="28"/>
          <w:szCs w:val="28"/>
        </w:rPr>
        <w:t>10. «Массаж»</w:t>
      </w:r>
    </w:p>
    <w:p w14:paraId="5945EE74" w14:textId="3D623229" w:rsidR="00935707" w:rsidRPr="00935707" w:rsidRDefault="009357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Закрыть глаза, подушечками пальцев слегка нажимаем на глазные яблоки (20 раз).</w:t>
      </w:r>
    </w:p>
    <w:p w14:paraId="61E60C8C" w14:textId="77777777" w:rsidR="00935707" w:rsidRPr="00935707" w:rsidRDefault="00935707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35707" w:rsidRPr="00935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C63F5"/>
    <w:multiLevelType w:val="hybridMultilevel"/>
    <w:tmpl w:val="E9145720"/>
    <w:lvl w:ilvl="0" w:tplc="3FD4F82E">
      <w:start w:val="1"/>
      <w:numFmt w:val="bullet"/>
      <w:lvlText w:val="~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8ED53C7"/>
    <w:multiLevelType w:val="multilevel"/>
    <w:tmpl w:val="6E6201CE"/>
    <w:lvl w:ilvl="0">
      <w:start w:val="1"/>
      <w:numFmt w:val="bullet"/>
      <w:lvlText w:val="~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707"/>
    <w:rsid w:val="002B6383"/>
    <w:rsid w:val="008C78EF"/>
    <w:rsid w:val="00935707"/>
    <w:rsid w:val="009C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F04A"/>
  <w15:chartTrackingRefBased/>
  <w15:docId w15:val="{3F7B3529-91D3-4B4F-AF97-805D4100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7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7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3570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93570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dt3@iv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647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Волков</dc:creator>
  <cp:keywords/>
  <dc:description/>
  <cp:lastModifiedBy>Мария Волкова</cp:lastModifiedBy>
  <cp:revision>3</cp:revision>
  <dcterms:created xsi:type="dcterms:W3CDTF">2022-01-23T16:05:00Z</dcterms:created>
  <dcterms:modified xsi:type="dcterms:W3CDTF">2024-08-26T20:36:00Z</dcterms:modified>
</cp:coreProperties>
</file>