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91E" w:rsidRPr="00E1491E" w:rsidRDefault="00E1491E" w:rsidP="00E1491E">
      <w:pPr>
        <w:jc w:val="center"/>
        <w:rPr>
          <w:rFonts w:ascii="Times New Roman" w:hAnsi="Times New Roman" w:cs="Times New Roman"/>
          <w:b/>
          <w:i/>
          <w:sz w:val="28"/>
          <w:szCs w:val="28"/>
        </w:rPr>
      </w:pPr>
      <w:r w:rsidRPr="00E1491E">
        <w:rPr>
          <w:rFonts w:ascii="Times New Roman" w:hAnsi="Times New Roman" w:cs="Times New Roman"/>
          <w:b/>
          <w:i/>
          <w:sz w:val="28"/>
          <w:szCs w:val="28"/>
        </w:rPr>
        <w:t>Программа кружка «Альянс» - школа лидеров.</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Пояснительная записка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1.</w:t>
      </w:r>
      <w:r w:rsidRPr="00E1491E">
        <w:rPr>
          <w:rFonts w:ascii="Times New Roman" w:hAnsi="Times New Roman" w:cs="Times New Roman"/>
          <w:sz w:val="28"/>
          <w:szCs w:val="28"/>
        </w:rPr>
        <w:tab/>
        <w:t>Введение</w:t>
      </w:r>
    </w:p>
    <w:p w:rsidR="00E1491E" w:rsidRPr="00E1491E" w:rsidRDefault="00E1491E" w:rsidP="00E1491E">
      <w:pPr>
        <w:rPr>
          <w:rFonts w:ascii="Times New Roman" w:hAnsi="Times New Roman" w:cs="Times New Roman"/>
          <w:sz w:val="28"/>
          <w:szCs w:val="28"/>
        </w:rPr>
      </w:pPr>
    </w:p>
    <w:p w:rsidR="00E1491E" w:rsidRPr="00A3413F" w:rsidRDefault="00E1491E" w:rsidP="00E1491E">
      <w:pPr>
        <w:rPr>
          <w:rFonts w:ascii="Times New Roman" w:hAnsi="Times New Roman" w:cs="Times New Roman"/>
          <w:i/>
          <w:sz w:val="28"/>
          <w:szCs w:val="28"/>
        </w:rPr>
      </w:pPr>
      <w:r w:rsidRPr="00A3413F">
        <w:rPr>
          <w:rFonts w:ascii="Times New Roman" w:hAnsi="Times New Roman" w:cs="Times New Roman"/>
          <w:i/>
          <w:sz w:val="28"/>
          <w:szCs w:val="28"/>
        </w:rPr>
        <w:t>Направленность программы.</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Программа кружка разработана в соответствии с Федеральным законом от 29.12.2012 N 273-ФЗ (ред. от 02.07.2021) "Об образовании в Российской Федерации" ст. 2, Федеральный закон от 31.07.2020 N 304-ФЗ "О внесении изменений в Федеральный закон "Об образовании в Российской Федерации" по вопросам воспитания обучающихся" Статья 2 п 2</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Дополнительная общеобразовательная общеразвивающая программа «Альянс – школа лидера» социально-педагогической направленности. По уровню освоения программа общекультурная, по форме организации содержания и педагогической деятельности – комплексная, уровень сложности программного материала 1 год – подготовительный 2 год– базовый.</w:t>
      </w:r>
    </w:p>
    <w:p w:rsidR="00E1491E" w:rsidRPr="00E1491E" w:rsidRDefault="00E1491E" w:rsidP="00E1491E">
      <w:pPr>
        <w:rPr>
          <w:rFonts w:ascii="Times New Roman" w:hAnsi="Times New Roman" w:cs="Times New Roman"/>
          <w:sz w:val="28"/>
          <w:szCs w:val="28"/>
        </w:rPr>
      </w:pPr>
      <w:r w:rsidRPr="00A3413F">
        <w:rPr>
          <w:rFonts w:ascii="Times New Roman" w:hAnsi="Times New Roman" w:cs="Times New Roman"/>
          <w:i/>
          <w:sz w:val="28"/>
          <w:szCs w:val="28"/>
        </w:rPr>
        <w:t>Актуальность программы</w:t>
      </w:r>
      <w:r w:rsidRPr="00E1491E">
        <w:rPr>
          <w:rFonts w:ascii="Times New Roman" w:hAnsi="Times New Roman" w:cs="Times New Roman"/>
          <w:sz w:val="28"/>
          <w:szCs w:val="28"/>
        </w:rPr>
        <w:t>.</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В современном мире важными качествами человека стали социальная мобильность, коммуникабельность и конкурентоспособность. В связи с этим, одной из важнейших задач образовательно-воспитательного процесса в настоящее время стало развитие социальной активности обучающихся. Главная цель этого процесса – формирование гражданина, личности, способной не только полноценно жить в обществе, но и быть максимально ему полезным. Современная педагогическая практика опирается на личностно-ориентированное образование, с позиций которого ребенок рассматривается как субъект педагогического процесса, где наибольшее внимание уделяется созданию оптимальных условий для интеллектуального, социального и эмоционального развития растущей личности. Страна нуждается в новом поколении активистов, людей, обладающих уверенностью в успехе, неординарным мышлением. Таким образом, подготовка лидеров, стимулирование их организаторской деятельности приобрела на сегодняшний день особую актуальность, большую социальную значимость.</w:t>
      </w:r>
    </w:p>
    <w:p w:rsidR="00E1491E" w:rsidRPr="00A3413F" w:rsidRDefault="00E1491E" w:rsidP="00E1491E">
      <w:pPr>
        <w:rPr>
          <w:rFonts w:ascii="Times New Roman" w:hAnsi="Times New Roman" w:cs="Times New Roman"/>
          <w:i/>
          <w:sz w:val="28"/>
          <w:szCs w:val="28"/>
        </w:rPr>
      </w:pPr>
      <w:r w:rsidRPr="00A3413F">
        <w:rPr>
          <w:rFonts w:ascii="Times New Roman" w:hAnsi="Times New Roman" w:cs="Times New Roman"/>
          <w:i/>
          <w:sz w:val="28"/>
          <w:szCs w:val="28"/>
        </w:rPr>
        <w:t>Отличительные особенности программы и новизна программы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Программа разработана на два года таким образом в первый год обучения участники получают знания и приобретают навыки организаторов, а второй год применяют навыки и знания на вновь поступивших студентов, то есть продолжают</w:t>
      </w:r>
      <w:r>
        <w:rPr>
          <w:rFonts w:ascii="Times New Roman" w:hAnsi="Times New Roman" w:cs="Times New Roman"/>
          <w:sz w:val="28"/>
          <w:szCs w:val="28"/>
        </w:rPr>
        <w:t xml:space="preserve"> деятельность в отряде наставников</w:t>
      </w:r>
      <w:r w:rsidRPr="00E1491E">
        <w:rPr>
          <w:rFonts w:ascii="Times New Roman" w:hAnsi="Times New Roman" w:cs="Times New Roman"/>
          <w:sz w:val="28"/>
          <w:szCs w:val="28"/>
        </w:rPr>
        <w:t>, реализующих с</w:t>
      </w:r>
      <w:r>
        <w:rPr>
          <w:rFonts w:ascii="Times New Roman" w:hAnsi="Times New Roman" w:cs="Times New Roman"/>
          <w:sz w:val="28"/>
          <w:szCs w:val="28"/>
        </w:rPr>
        <w:t>оциальный проект «Лидер, наставник</w:t>
      </w:r>
      <w:r w:rsidRPr="00E1491E">
        <w:rPr>
          <w:rFonts w:ascii="Times New Roman" w:hAnsi="Times New Roman" w:cs="Times New Roman"/>
          <w:sz w:val="28"/>
          <w:szCs w:val="28"/>
        </w:rPr>
        <w:t>, друг».</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A3413F">
        <w:rPr>
          <w:rFonts w:ascii="Times New Roman" w:hAnsi="Times New Roman" w:cs="Times New Roman"/>
          <w:i/>
          <w:sz w:val="28"/>
          <w:szCs w:val="28"/>
        </w:rPr>
        <w:t>Педагогическая целесообразность программы</w:t>
      </w:r>
      <w:r w:rsidRPr="00E1491E">
        <w:rPr>
          <w:rFonts w:ascii="Times New Roman" w:hAnsi="Times New Roman" w:cs="Times New Roman"/>
          <w:sz w:val="28"/>
          <w:szCs w:val="28"/>
        </w:rPr>
        <w:t>. Данная программа нацелена на создание объединения обучающихся с творческим потенциалом, сплоченной инициативной команды, стремящейся к саморазвитию и самореализации, ориентирует на ценности профессионализма, творчества, социальной активности. Занятия способствуют социальной адаптации, целенаправленной организации свободного времени, позволяют создать условия для творческого самовыражения.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Адресат программы: обучающиеся 16-18 лет. </w:t>
      </w:r>
    </w:p>
    <w:p w:rsidR="00E1491E" w:rsidRPr="00E1491E" w:rsidRDefault="00E1491E" w:rsidP="00E1491E">
      <w:pPr>
        <w:rPr>
          <w:rFonts w:ascii="Times New Roman" w:hAnsi="Times New Roman" w:cs="Times New Roman"/>
          <w:sz w:val="28"/>
          <w:szCs w:val="28"/>
        </w:rPr>
      </w:pPr>
    </w:p>
    <w:p w:rsidR="00E1491E" w:rsidRPr="00A3413F" w:rsidRDefault="00E1491E" w:rsidP="00E1491E">
      <w:pPr>
        <w:rPr>
          <w:rFonts w:ascii="Times New Roman" w:hAnsi="Times New Roman" w:cs="Times New Roman"/>
          <w:i/>
          <w:sz w:val="28"/>
          <w:szCs w:val="28"/>
        </w:rPr>
      </w:pPr>
      <w:r w:rsidRPr="00E1491E">
        <w:rPr>
          <w:rFonts w:ascii="Times New Roman" w:hAnsi="Times New Roman" w:cs="Times New Roman"/>
          <w:sz w:val="28"/>
          <w:szCs w:val="28"/>
        </w:rPr>
        <w:t>2.</w:t>
      </w:r>
      <w:r w:rsidRPr="00E1491E">
        <w:rPr>
          <w:rFonts w:ascii="Times New Roman" w:hAnsi="Times New Roman" w:cs="Times New Roman"/>
          <w:sz w:val="28"/>
          <w:szCs w:val="28"/>
        </w:rPr>
        <w:tab/>
      </w:r>
      <w:r w:rsidRPr="00A3413F">
        <w:rPr>
          <w:rFonts w:ascii="Times New Roman" w:hAnsi="Times New Roman" w:cs="Times New Roman"/>
          <w:i/>
          <w:sz w:val="28"/>
          <w:szCs w:val="28"/>
        </w:rPr>
        <w:t>Цель и задачи дополнительной общеразвивающей программы «Альянс»</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Цель программы – создание условий для развития лидерских качеств и организаторских способностей, для реализации лидерского потенциала.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Задачи программы: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Личностные: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создать условия для нравственного становления обучающихся, мотивации к социально-значимой деятельности;</w:t>
      </w:r>
    </w:p>
    <w:p w:rsidR="004E307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формировать культуру самопознания, саморазвития и самовоспитания;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содействовать формированию активной гражданской позиции обучающихся;</w:t>
      </w:r>
    </w:p>
    <w:p w:rsidR="00E1491E" w:rsidRPr="00E1491E" w:rsidRDefault="00E1491E" w:rsidP="00E1491E">
      <w:pPr>
        <w:rPr>
          <w:rFonts w:ascii="Times New Roman" w:hAnsi="Times New Roman" w:cs="Times New Roman"/>
          <w:sz w:val="28"/>
          <w:szCs w:val="28"/>
        </w:rPr>
      </w:pPr>
      <w:proofErr w:type="spellStart"/>
      <w:r w:rsidRPr="00E1491E">
        <w:rPr>
          <w:rFonts w:ascii="Times New Roman" w:hAnsi="Times New Roman" w:cs="Times New Roman"/>
          <w:sz w:val="28"/>
          <w:szCs w:val="28"/>
        </w:rPr>
        <w:t>Метапредметные</w:t>
      </w:r>
      <w:proofErr w:type="spellEnd"/>
      <w:r w:rsidRPr="00E1491E">
        <w:rPr>
          <w:rFonts w:ascii="Times New Roman" w:hAnsi="Times New Roman" w:cs="Times New Roman"/>
          <w:sz w:val="28"/>
          <w:szCs w:val="28"/>
        </w:rPr>
        <w:t>:</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развивать навыки организаторской деятельности; управленческой культуры, навыки сотрудничества, коллективного взаимодействия;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развивать аналитическое и критическое мышление, самооценку, творческие и интеллектуальные способности; эмоциональную устойчивость в сложных жизненных ситуациях, волю и настойчивость.</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Образовательные (предметные):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 формировать лидерские и коммуникативные качества, способность к рефлексии, самооценке;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обучить умению публичных выступлений, ораторскому искусству, навыкам делового общения, умению самостоятельно оценивать ситуацию, отстаивать собственную точку зрения;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способствовать расширению интересов, увлечений студентов с целью их личностного развития.</w:t>
      </w:r>
    </w:p>
    <w:p w:rsidR="00E1491E" w:rsidRPr="00A3413F" w:rsidRDefault="00E1491E" w:rsidP="00E1491E">
      <w:pPr>
        <w:rPr>
          <w:rFonts w:ascii="Times New Roman" w:hAnsi="Times New Roman" w:cs="Times New Roman"/>
          <w:i/>
          <w:sz w:val="28"/>
          <w:szCs w:val="28"/>
        </w:rPr>
      </w:pPr>
      <w:r w:rsidRPr="00E1491E">
        <w:rPr>
          <w:rFonts w:ascii="Times New Roman" w:hAnsi="Times New Roman" w:cs="Times New Roman"/>
          <w:sz w:val="28"/>
          <w:szCs w:val="28"/>
        </w:rPr>
        <w:t>3</w:t>
      </w:r>
      <w:r w:rsidRPr="00A3413F">
        <w:rPr>
          <w:rFonts w:ascii="Times New Roman" w:hAnsi="Times New Roman" w:cs="Times New Roman"/>
          <w:i/>
          <w:sz w:val="28"/>
          <w:szCs w:val="28"/>
        </w:rPr>
        <w:t>. Организационно-педагогические основы деятельности.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Форма обучения – смешанная- дистанционная- очная.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Количество обучающихся в группе 15 человек.</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Набор в группу – свободный, по желанию обучающихся.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Возраст: 16-18 лет.</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Данный кружок начинает работу с 15 сентября 2022 года.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Занятия проводятся в актовом зале.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Дополнительная общеразвивающая программа «Альянс-школа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рассчитана на 2 года обучения для студентов 1 и 2 курса и реализуется за 80 часов первый год обучения и 80 часов второй год обучения.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Учебные занятия проводятся с участниками 1 раз в неделю,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По усвоению содержания программы предусмотрены следующий уровень развития: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1 года обучения подготовительный – характеризуется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способ организации деятельности участников по неоднократному </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воспроизведению сообщённых им знаний и показанных способов действий; обогащает их знаниями, умениями и навыками, формирует у них основные мыслительные операции.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Достигаемый уровень подготовки: подготовительный, освоения деятельности, совершенствования деятельности, мастерства.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2 год обучения базовый – характеризуется применением приобретенных знаний и реализацией навыков.</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 </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Результативность дополнительной общеразвивающей программы «Альянс-школа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Диагностика </w:t>
      </w:r>
      <w:proofErr w:type="spellStart"/>
      <w:r w:rsidRPr="00E1491E">
        <w:rPr>
          <w:rFonts w:ascii="Times New Roman" w:hAnsi="Times New Roman" w:cs="Times New Roman"/>
          <w:sz w:val="28"/>
          <w:szCs w:val="28"/>
        </w:rPr>
        <w:t>сформированности</w:t>
      </w:r>
      <w:proofErr w:type="spellEnd"/>
      <w:r w:rsidRPr="00E1491E">
        <w:rPr>
          <w:rFonts w:ascii="Times New Roman" w:hAnsi="Times New Roman" w:cs="Times New Roman"/>
          <w:sz w:val="28"/>
          <w:szCs w:val="28"/>
        </w:rPr>
        <w:t xml:space="preserve"> компетентностей обучающихся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способность работать в группе;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способность высказывать свое мнение;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способность к самоконтролю и рефлексии;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способность управлять своим эмоциональным состоянием.</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умение публично выступать;</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способность работать в группе;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проявление социальной активности;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стремление к конечному результату;</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умение отстаивать свои взгляды и убеждения, аргументировано и грамотно вести диалог, осуществлять совместную деятельность.</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проявление организаторских способностей;</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умение успешно выполнять задания;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умение своевременно разрешать конфликтные ситуации.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проявление организаторских способностей, управленческой культуры;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проявление толерантности;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умение договариваться в конфликтной ситуации;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эмоциональная устойчивость;</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умение сравнивать, анализировать, обобщать, логически рассуждать, делать выводы и умозаключения.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знания лидерской терминологии;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основ толерантного общения;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основных качеств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умение контактировать с аудиторией;</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проводить различные игры, КТД, акции.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знания: правил составления проекта, особенностей работы в команде, основ психологии общения;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 умение ориентироваться и самостоятельно находить необходимую информацию в различных источниках, планировать и проводить массовое мероприятие.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Беседы, тестирование, анкетирование, проведение игры, КТД, создание проекта, дебаты, упражнения, тренинги. Проекты (игровые и конкурсные программы, социальные проекты) дебаты, конкурсы, тренинги.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Требования к знаниям и умениям</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Обучающиеся должны знать:</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технологии игровой деятельности;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основы общения;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основы социального проектирования;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правила оформления проектов;</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правила оформления презентаций;</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основы организаторской деятельности;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методику работы над устным выступлением.</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Обучающиеся должны уметь:</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регулировать свое внутреннее состояние;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сотрудничать с каждым членом коллектива;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владеть активными формами общения, навыками самооценки, анализа различных ситуаций;</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бесконфликтно взаимодействовать со сверстниками;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иметь навыки конструктивного поведения в конфликтных ситуациях;</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иметь навыки командной творческой работы;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иметь навыки публичного выступления.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Ожидаемый результат:</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 Участник принимает свои сильные и слабые стороны, умело пользуется навыками </w:t>
      </w:r>
      <w:proofErr w:type="spellStart"/>
      <w:r w:rsidRPr="00E1491E">
        <w:rPr>
          <w:rFonts w:ascii="Times New Roman" w:hAnsi="Times New Roman" w:cs="Times New Roman"/>
          <w:sz w:val="28"/>
          <w:szCs w:val="28"/>
        </w:rPr>
        <w:t>самопрезентации</w:t>
      </w:r>
      <w:proofErr w:type="spellEnd"/>
      <w:r w:rsidRPr="00E1491E">
        <w:rPr>
          <w:rFonts w:ascii="Times New Roman" w:hAnsi="Times New Roman" w:cs="Times New Roman"/>
          <w:sz w:val="28"/>
          <w:szCs w:val="28"/>
        </w:rPr>
        <w:t>.</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Студент осознает свою индивидуальность, у него повышается представление о собственной значимости, приобретает навыки уверенного поведения.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  </w:t>
      </w:r>
      <w:proofErr w:type="gramStart"/>
      <w:r w:rsidRPr="00E1491E">
        <w:rPr>
          <w:rFonts w:ascii="Times New Roman" w:hAnsi="Times New Roman" w:cs="Times New Roman"/>
          <w:sz w:val="28"/>
          <w:szCs w:val="28"/>
        </w:rPr>
        <w:t>Формирование  устойчивой</w:t>
      </w:r>
      <w:proofErr w:type="gramEnd"/>
      <w:r w:rsidRPr="00E1491E">
        <w:rPr>
          <w:rFonts w:ascii="Times New Roman" w:hAnsi="Times New Roman" w:cs="Times New Roman"/>
          <w:sz w:val="28"/>
          <w:szCs w:val="28"/>
        </w:rPr>
        <w:t xml:space="preserve"> положительной самооценки.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В результате реализации данной программы у обучающихся формируются следующие ключевые навыки и умения: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аналитические – умение мыслить критически, анализировать, оценивать информацию, систематизировать, обобщать, отбирать необходимую, делать выводы, собственные умозаключения;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коммуникативные – умение работать в команде, общаться, решать коммуникативные проблемы;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исследовательские – умение выделить проблему, найти способы и методы ее решения;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проектировочные – умение планировать свою деятельность и деятельность команды, четко определять цель, выбирать механизмы ее достижения;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 рефлексивные – умение себя контролировать, заниматься саморазвитием, осуществлять самонаблюдение, </w:t>
      </w:r>
      <w:proofErr w:type="spellStart"/>
      <w:r w:rsidRPr="00E1491E">
        <w:rPr>
          <w:rFonts w:ascii="Times New Roman" w:hAnsi="Times New Roman" w:cs="Times New Roman"/>
          <w:sz w:val="28"/>
          <w:szCs w:val="28"/>
        </w:rPr>
        <w:t>самокоррекцию</w:t>
      </w:r>
      <w:proofErr w:type="spellEnd"/>
      <w:r w:rsidRPr="00E1491E">
        <w:rPr>
          <w:rFonts w:ascii="Times New Roman" w:hAnsi="Times New Roman" w:cs="Times New Roman"/>
          <w:sz w:val="28"/>
          <w:szCs w:val="28"/>
        </w:rPr>
        <w:t>.</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p>
    <w:p w:rsidR="00E1491E" w:rsidRPr="00A3413F" w:rsidRDefault="00E1491E" w:rsidP="00E1491E">
      <w:pPr>
        <w:rPr>
          <w:rFonts w:ascii="Times New Roman" w:hAnsi="Times New Roman" w:cs="Times New Roman"/>
          <w:i/>
          <w:sz w:val="28"/>
          <w:szCs w:val="28"/>
        </w:rPr>
      </w:pPr>
      <w:r w:rsidRPr="00A3413F">
        <w:rPr>
          <w:rFonts w:ascii="Times New Roman" w:hAnsi="Times New Roman" w:cs="Times New Roman"/>
          <w:i/>
          <w:sz w:val="28"/>
          <w:szCs w:val="28"/>
        </w:rPr>
        <w:t>Содержание программы</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1.</w:t>
      </w:r>
      <w:r w:rsidRPr="00E1491E">
        <w:rPr>
          <w:rFonts w:ascii="Times New Roman" w:hAnsi="Times New Roman" w:cs="Times New Roman"/>
          <w:sz w:val="28"/>
          <w:szCs w:val="28"/>
        </w:rPr>
        <w:tab/>
        <w:t>Вводное занятие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Теория: Знакомство с группой. Ознакомление с программой, темами, расписанием. Инструктаж по технике безопасности. Решение организационных </w:t>
      </w:r>
      <w:proofErr w:type="gramStart"/>
      <w:r w:rsidRPr="00E1491E">
        <w:rPr>
          <w:rFonts w:ascii="Times New Roman" w:hAnsi="Times New Roman" w:cs="Times New Roman"/>
          <w:sz w:val="28"/>
          <w:szCs w:val="28"/>
        </w:rPr>
        <w:t>вопросов.(</w:t>
      </w:r>
      <w:proofErr w:type="gramEnd"/>
      <w:r w:rsidRPr="00E1491E">
        <w:rPr>
          <w:rFonts w:ascii="Times New Roman" w:hAnsi="Times New Roman" w:cs="Times New Roman"/>
          <w:sz w:val="28"/>
          <w:szCs w:val="28"/>
        </w:rPr>
        <w:t>1 час)</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Игры на знакомство («Снежный ком», «Я самый, самый»).</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2. Блок «Азбука лидера» (12)</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2.1. «Портрет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Понятия «лидер», «организатор», «руководитель». Типология лидерства. Формальный и неформальный лидер. Лидерские качества, наиболее часто, встречающиеся у успешных лидеров. Рейтинг качеств. Их роли. Специфические и общие качества лидера. (2часа)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Тест по выявлению лидерских качеств «Я - лидер», работа с результатами теста. Составление рейтинга качеств лидера. Составление портрета лидера. Творческая работа «Кто такие лидеры?». (2часа)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2.2. «Молодежные, студенческие общественные организации».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Теория: понятие «общественное объединение», «общественная организация». «Высота – молодежный центр», РСМ. Волонтеры Нижнего. Студенческие отряды. (2часа)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2.3. «Поговорим о самоуправлении»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Понятие самоуправления.  Формы самоуправления. Студенческое самоуправление НПК. Кейсы – что это? Решение кейсов.</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(6 часов)</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3. Блок. «Лидер и команда». (6 часов)</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3.1. «Основные приемы формирования команды. Организаторская техника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Понятие «команда Организаторская техника как форма организации поведения лидера, средство его успешной деятельности. Готовность стать лидером. Правила руководства. Понятие «стиль работы лидера», его виды. Принципы организаторской деятельности. Уровни развития коллектива. Группы и коллективы. Виды групп и коллективов. Формальная и неформальная структуры коллектива, их взаимодействие. (4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Практика: Тест по выявлению организаторских способностей. Игры на взаимодействие и сплочение. Игра «Организатор». Тренинг </w:t>
      </w:r>
      <w:proofErr w:type="spellStart"/>
      <w:r w:rsidRPr="00E1491E">
        <w:rPr>
          <w:rFonts w:ascii="Times New Roman" w:hAnsi="Times New Roman" w:cs="Times New Roman"/>
          <w:sz w:val="28"/>
          <w:szCs w:val="28"/>
        </w:rPr>
        <w:t>командообразования</w:t>
      </w:r>
      <w:proofErr w:type="spellEnd"/>
      <w:r w:rsidRPr="00E1491E">
        <w:rPr>
          <w:rFonts w:ascii="Times New Roman" w:hAnsi="Times New Roman" w:cs="Times New Roman"/>
          <w:sz w:val="28"/>
          <w:szCs w:val="28"/>
        </w:rPr>
        <w:t xml:space="preserve">. Игры и упражнения на </w:t>
      </w:r>
      <w:proofErr w:type="spellStart"/>
      <w:r w:rsidRPr="00E1491E">
        <w:rPr>
          <w:rFonts w:ascii="Times New Roman" w:hAnsi="Times New Roman" w:cs="Times New Roman"/>
          <w:sz w:val="28"/>
          <w:szCs w:val="28"/>
        </w:rPr>
        <w:t>командообразование</w:t>
      </w:r>
      <w:proofErr w:type="spellEnd"/>
      <w:r w:rsidRPr="00E1491E">
        <w:rPr>
          <w:rFonts w:ascii="Times New Roman" w:hAnsi="Times New Roman" w:cs="Times New Roman"/>
          <w:sz w:val="28"/>
          <w:szCs w:val="28"/>
        </w:rPr>
        <w:t xml:space="preserve"> и доверие. Игры на сплочение команды. Практикум «Чемодан лидера». (2часа)</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4. Блок. «Мастерство общения – секрет лидерства</w:t>
      </w:r>
      <w:proofErr w:type="gramStart"/>
      <w:r w:rsidRPr="00E1491E">
        <w:rPr>
          <w:rFonts w:ascii="Times New Roman" w:hAnsi="Times New Roman" w:cs="Times New Roman"/>
          <w:sz w:val="28"/>
          <w:szCs w:val="28"/>
        </w:rPr>
        <w:t>».(</w:t>
      </w:r>
      <w:proofErr w:type="gramEnd"/>
      <w:r w:rsidRPr="00E1491E">
        <w:rPr>
          <w:rFonts w:ascii="Times New Roman" w:hAnsi="Times New Roman" w:cs="Times New Roman"/>
          <w:sz w:val="28"/>
          <w:szCs w:val="28"/>
        </w:rPr>
        <w:t>12 часов)</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4.1. «Психология общения. Навыки ораторского искусства»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Понятие «общение», «собеседник». Виды и функции общения. Вербальное и невербальное общение. Общение в группе. Как правильно вести беседу. Особенности ораторского искусства. Сущность и основные этапы развития ораторского искусства, его место и значение в современном обществе. Личность оратора. Способности лектора: развитое произвольное внимание, быстрое переключение и четкое распределение, высокая концентрация, хорошая память, сообразительность и др. Культура речи. Подготовка речи: выбор темы, цель речи. Структура выступления. (6 часов)</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Игра «Поспорим с великим», практическая работа в группах. Игры на взаимодействие. Тест «Умею ли я общаться». Тренинг «Как говорить. Как слушать». Публичное выступление. Мастерство ведения дискуссий, переговоров и презентаций. Круглый стол на заданную тему.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4.2. «Конфликты и способы их преодоления».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Понятие конфликта, виды конфликтов, пути их решения. Конфликт как столкновение темпераментов, мнений, интересов, позиций и т.п. Конфликты со сверстниками, с родителями, с учителями, их причины и возможности преодоления.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Проигрывание конфликтных ситуаций. Игры «Шляпа», «Пойми меня» и др. Тренинг «Мы вместе». Проведение дебатов, диспутов, пресс-конференций. 2 часа</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5. Блок. «Виды деятельности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5.1. «Игра - инструмент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Виды, типы игр, их значение. Методика проведения игр. Этапы организации игры. Игровые методики. Классификация игр.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Практикум «Игры, в которые мы играем». Игры на знакомство, игры с залом, игры на выявление лидеров, игры на взаимодействие, игры на сплочение.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5.2 «КТД».</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КТД как основное средство сплочения коллектива. Стадии КТД. Виды КТД. Предварительная работа. Планирование. Подготовка. Проведение. Подведение итогов. (2часа)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игры на сплочение. Разработка собственного КТД. Организация и проведение запланированного КТД. Рефлексия проведенного КТД. Способы исправления ошибок при дальнейшем планировании деятельности. (2 часа)</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5.4. «Социальное проектирование».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Понятие проекта, специфика. Основные правила составления проектов, выбор темы, цель проекта, этапы реализации. Оформление работ. Разработка проекта. Презентация. Реализация. Подведение итогов. (2Часа)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Составление социального проекта, защита.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5.6. «</w:t>
      </w:r>
      <w:proofErr w:type="spellStart"/>
      <w:r w:rsidRPr="00E1491E">
        <w:rPr>
          <w:rFonts w:ascii="Times New Roman" w:hAnsi="Times New Roman" w:cs="Times New Roman"/>
          <w:sz w:val="28"/>
          <w:szCs w:val="28"/>
        </w:rPr>
        <w:t>Волонтерство</w:t>
      </w:r>
      <w:proofErr w:type="spellEnd"/>
      <w:r w:rsidRPr="00E1491E">
        <w:rPr>
          <w:rFonts w:ascii="Times New Roman" w:hAnsi="Times New Roman" w:cs="Times New Roman"/>
          <w:sz w:val="28"/>
          <w:szCs w:val="28"/>
        </w:rPr>
        <w:t>».</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Теория: История становления и развития волонтерского движения. Содержание и направления деятельности. Волонтерское движение в Новосибирской области, Здвинском районе, с. </w:t>
      </w:r>
      <w:proofErr w:type="spellStart"/>
      <w:r w:rsidRPr="00E1491E">
        <w:rPr>
          <w:rFonts w:ascii="Times New Roman" w:hAnsi="Times New Roman" w:cs="Times New Roman"/>
          <w:sz w:val="28"/>
          <w:szCs w:val="28"/>
        </w:rPr>
        <w:t>Петраки</w:t>
      </w:r>
      <w:proofErr w:type="spellEnd"/>
      <w:r w:rsidRPr="00E1491E">
        <w:rPr>
          <w:rFonts w:ascii="Times New Roman" w:hAnsi="Times New Roman" w:cs="Times New Roman"/>
          <w:sz w:val="28"/>
          <w:szCs w:val="28"/>
        </w:rPr>
        <w:t xml:space="preserve">. Планирование и </w:t>
      </w:r>
      <w:r w:rsidRPr="00E1491E">
        <w:rPr>
          <w:rFonts w:ascii="Times New Roman" w:hAnsi="Times New Roman" w:cs="Times New Roman"/>
          <w:sz w:val="28"/>
          <w:szCs w:val="28"/>
        </w:rPr>
        <w:lastRenderedPageBreak/>
        <w:t xml:space="preserve">подготовка волонтерской акции. Коллективный анализ проделанной работы, выработка плана дальнейших </w:t>
      </w:r>
      <w:proofErr w:type="gramStart"/>
      <w:r w:rsidRPr="00E1491E">
        <w:rPr>
          <w:rFonts w:ascii="Times New Roman" w:hAnsi="Times New Roman" w:cs="Times New Roman"/>
          <w:sz w:val="28"/>
          <w:szCs w:val="28"/>
        </w:rPr>
        <w:t>действий  (</w:t>
      </w:r>
      <w:proofErr w:type="gramEnd"/>
      <w:r w:rsidRPr="00E1491E">
        <w:rPr>
          <w:rFonts w:ascii="Times New Roman" w:hAnsi="Times New Roman" w:cs="Times New Roman"/>
          <w:sz w:val="28"/>
          <w:szCs w:val="28"/>
        </w:rPr>
        <w:t>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Практикум: организация и </w:t>
      </w:r>
      <w:proofErr w:type="gramStart"/>
      <w:r w:rsidRPr="00E1491E">
        <w:rPr>
          <w:rFonts w:ascii="Times New Roman" w:hAnsi="Times New Roman" w:cs="Times New Roman"/>
          <w:sz w:val="28"/>
          <w:szCs w:val="28"/>
        </w:rPr>
        <w:t>проведение  волонтёрской</w:t>
      </w:r>
      <w:proofErr w:type="gramEnd"/>
      <w:r w:rsidRPr="00E1491E">
        <w:rPr>
          <w:rFonts w:ascii="Times New Roman" w:hAnsi="Times New Roman" w:cs="Times New Roman"/>
          <w:sz w:val="28"/>
          <w:szCs w:val="28"/>
        </w:rPr>
        <w:t xml:space="preserve">  акции. . (2часа)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6.Блок «Имею право!»</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6.1. «Права и свободы человека, сходства и различия».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Классификация прав человека. Поколения прав человека. Коллективные и «солидарные права».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7. Блок. «Здоровый образ жизни как ресурс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7.1. «Составляющие ЗОЖ».</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Составляющие ЗОЖ. Понятие «здоровый человек». Психическое, физическое, социальное здоровье. Формула здоровья. Режим дня. Вредные привычки. Питание. Система организации направления «ЗОЖ» в детской организации.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Составление рейтинга своих вредных привычек. Игра «Что такое здоровье?». Организация и проведение агитбригад, акций по пропаганде ЗОЖ. (2часа)</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8.Блок «Кураторское мастерство»</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8.1 «Основы организаторской деяте</w:t>
      </w:r>
      <w:r w:rsidR="00AA3B8D">
        <w:rPr>
          <w:rFonts w:ascii="Times New Roman" w:hAnsi="Times New Roman" w:cs="Times New Roman"/>
          <w:sz w:val="28"/>
          <w:szCs w:val="28"/>
        </w:rPr>
        <w:t>льности – проект «Лидер, наставник</w:t>
      </w:r>
      <w:r w:rsidRPr="00E1491E">
        <w:rPr>
          <w:rFonts w:ascii="Times New Roman" w:hAnsi="Times New Roman" w:cs="Times New Roman"/>
          <w:sz w:val="28"/>
          <w:szCs w:val="28"/>
        </w:rPr>
        <w:t>, друг».</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w:t>
      </w:r>
      <w:r w:rsidR="00AA3B8D">
        <w:rPr>
          <w:rFonts w:ascii="Times New Roman" w:hAnsi="Times New Roman" w:cs="Times New Roman"/>
          <w:sz w:val="28"/>
          <w:szCs w:val="28"/>
        </w:rPr>
        <w:t>еория: Введение понятия «наставник». Имидж современного наставника</w:t>
      </w:r>
      <w:r w:rsidRPr="00E1491E">
        <w:rPr>
          <w:rFonts w:ascii="Times New Roman" w:hAnsi="Times New Roman" w:cs="Times New Roman"/>
          <w:sz w:val="28"/>
          <w:szCs w:val="28"/>
        </w:rPr>
        <w:t>. Кратко из истор</w:t>
      </w:r>
      <w:r w:rsidR="00AA3B8D">
        <w:rPr>
          <w:rFonts w:ascii="Times New Roman" w:hAnsi="Times New Roman" w:cs="Times New Roman"/>
          <w:sz w:val="28"/>
          <w:szCs w:val="28"/>
        </w:rPr>
        <w:t>ии профессии наставник</w:t>
      </w:r>
      <w:r w:rsidRPr="00E1491E">
        <w:rPr>
          <w:rFonts w:ascii="Times New Roman" w:hAnsi="Times New Roman" w:cs="Times New Roman"/>
          <w:sz w:val="28"/>
          <w:szCs w:val="28"/>
        </w:rPr>
        <w:t xml:space="preserve">. Алгоритм успеха куратора.  Чередование творческих поручений. Виды творческих поручений. Распределение обязанностей среди членов коллектива. Особенности работы с вновь поступившими </w:t>
      </w:r>
      <w:proofErr w:type="gramStart"/>
      <w:r w:rsidRPr="00E1491E">
        <w:rPr>
          <w:rFonts w:ascii="Times New Roman" w:hAnsi="Times New Roman" w:cs="Times New Roman"/>
          <w:sz w:val="28"/>
          <w:szCs w:val="28"/>
        </w:rPr>
        <w:t>студентами.(</w:t>
      </w:r>
      <w:proofErr w:type="gramEnd"/>
      <w:r w:rsidRPr="00E1491E">
        <w:rPr>
          <w:rFonts w:ascii="Times New Roman" w:hAnsi="Times New Roman" w:cs="Times New Roman"/>
          <w:sz w:val="28"/>
          <w:szCs w:val="28"/>
        </w:rPr>
        <w:t>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Разбор педагогических ситуаций «Куратор – первокурсник». (2часа)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8.2. Формы работы куратора.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Теория: Разнообразие форм работы куратора. Организация работы с группой: знакомство с группой, организация работы с группой в </w:t>
      </w:r>
      <w:proofErr w:type="spellStart"/>
      <w:r w:rsidRPr="00E1491E">
        <w:rPr>
          <w:rFonts w:ascii="Times New Roman" w:hAnsi="Times New Roman" w:cs="Times New Roman"/>
          <w:sz w:val="28"/>
          <w:szCs w:val="28"/>
        </w:rPr>
        <w:t>соц</w:t>
      </w:r>
      <w:proofErr w:type="spellEnd"/>
      <w:r w:rsidRPr="00E1491E">
        <w:rPr>
          <w:rFonts w:ascii="Times New Roman" w:hAnsi="Times New Roman" w:cs="Times New Roman"/>
          <w:sz w:val="28"/>
          <w:szCs w:val="28"/>
        </w:rPr>
        <w:t xml:space="preserve"> сетях, сотрудничество и взаимодействие с классным </w:t>
      </w:r>
      <w:proofErr w:type="gramStart"/>
      <w:r w:rsidRPr="00E1491E">
        <w:rPr>
          <w:rFonts w:ascii="Times New Roman" w:hAnsi="Times New Roman" w:cs="Times New Roman"/>
          <w:sz w:val="28"/>
          <w:szCs w:val="28"/>
        </w:rPr>
        <w:t>руководителем.(</w:t>
      </w:r>
      <w:proofErr w:type="gramEnd"/>
      <w:r w:rsidRPr="00E1491E">
        <w:rPr>
          <w:rFonts w:ascii="Times New Roman" w:hAnsi="Times New Roman" w:cs="Times New Roman"/>
          <w:sz w:val="28"/>
          <w:szCs w:val="28"/>
        </w:rPr>
        <w:t>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 Теория: Подготовка плановых </w:t>
      </w:r>
      <w:proofErr w:type="gramStart"/>
      <w:r w:rsidRPr="00E1491E">
        <w:rPr>
          <w:rFonts w:ascii="Times New Roman" w:hAnsi="Times New Roman" w:cs="Times New Roman"/>
          <w:sz w:val="28"/>
          <w:szCs w:val="28"/>
        </w:rPr>
        <w:t>КТД  -</w:t>
      </w:r>
      <w:proofErr w:type="gramEnd"/>
      <w:r w:rsidRPr="00E1491E">
        <w:rPr>
          <w:rFonts w:ascii="Times New Roman" w:hAnsi="Times New Roman" w:cs="Times New Roman"/>
          <w:sz w:val="28"/>
          <w:szCs w:val="28"/>
        </w:rPr>
        <w:t xml:space="preserve"> «Веревочный курс»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«Мозговой штурм» - организация «Веревочного курса»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 xml:space="preserve"> Теория: «День Первокурсника» - разбор Положения, определение задач номинаций.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Практикум: Мастер класс – по созданию рекламных </w:t>
      </w:r>
      <w:proofErr w:type="spellStart"/>
      <w:r w:rsidRPr="00E1491E">
        <w:rPr>
          <w:rFonts w:ascii="Times New Roman" w:hAnsi="Times New Roman" w:cs="Times New Roman"/>
          <w:sz w:val="28"/>
          <w:szCs w:val="28"/>
        </w:rPr>
        <w:t>профориентационных</w:t>
      </w:r>
      <w:proofErr w:type="spellEnd"/>
      <w:r w:rsidRPr="00E1491E">
        <w:rPr>
          <w:rFonts w:ascii="Times New Roman" w:hAnsi="Times New Roman" w:cs="Times New Roman"/>
          <w:sz w:val="28"/>
          <w:szCs w:val="28"/>
        </w:rPr>
        <w:t xml:space="preserve"> видео роликов </w:t>
      </w:r>
      <w:proofErr w:type="gramStart"/>
      <w:r w:rsidRPr="00E1491E">
        <w:rPr>
          <w:rFonts w:ascii="Times New Roman" w:hAnsi="Times New Roman" w:cs="Times New Roman"/>
          <w:sz w:val="28"/>
          <w:szCs w:val="28"/>
        </w:rPr>
        <w:t>( 2</w:t>
      </w:r>
      <w:proofErr w:type="gramEnd"/>
      <w:r w:rsidRPr="00E1491E">
        <w:rPr>
          <w:rFonts w:ascii="Times New Roman" w:hAnsi="Times New Roman" w:cs="Times New Roman"/>
          <w:sz w:val="28"/>
          <w:szCs w:val="28"/>
        </w:rPr>
        <w:t xml:space="preserve">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Подготовка конкурса– «Россия Великая наша держава</w:t>
      </w:r>
      <w:proofErr w:type="gramStart"/>
      <w:r w:rsidRPr="00E1491E">
        <w:rPr>
          <w:rFonts w:ascii="Times New Roman" w:hAnsi="Times New Roman" w:cs="Times New Roman"/>
          <w:sz w:val="28"/>
          <w:szCs w:val="28"/>
        </w:rPr>
        <w:t>»,  -</w:t>
      </w:r>
      <w:proofErr w:type="gramEnd"/>
      <w:r w:rsidRPr="00E1491E">
        <w:rPr>
          <w:rFonts w:ascii="Times New Roman" w:hAnsi="Times New Roman" w:cs="Times New Roman"/>
          <w:sz w:val="28"/>
          <w:szCs w:val="28"/>
        </w:rPr>
        <w:t xml:space="preserve"> ознакомление и разбор Положений конкурсов, определение задач, планирование алгоритма действий. (2часа)</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Практикум: «Мозговой штурм» - «Новые </w:t>
      </w:r>
      <w:proofErr w:type="spellStart"/>
      <w:r w:rsidRPr="00E1491E">
        <w:rPr>
          <w:rFonts w:ascii="Times New Roman" w:hAnsi="Times New Roman" w:cs="Times New Roman"/>
          <w:sz w:val="28"/>
          <w:szCs w:val="28"/>
        </w:rPr>
        <w:t>внутриколледжные</w:t>
      </w:r>
      <w:proofErr w:type="spellEnd"/>
      <w:r w:rsidRPr="00E1491E">
        <w:rPr>
          <w:rFonts w:ascii="Times New Roman" w:hAnsi="Times New Roman" w:cs="Times New Roman"/>
          <w:sz w:val="28"/>
          <w:szCs w:val="28"/>
        </w:rPr>
        <w:t xml:space="preserve"> конкурсы»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Фестивали - «Мы и колледж», «Земля наш общий дом» - ознакомление и разбор Положений конкурсов, определение задач, планирование алгоритма действий. (2часа)</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9.Блок «Портфолио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9.</w:t>
      </w:r>
      <w:proofErr w:type="gramStart"/>
      <w:r w:rsidRPr="00E1491E">
        <w:rPr>
          <w:rFonts w:ascii="Times New Roman" w:hAnsi="Times New Roman" w:cs="Times New Roman"/>
          <w:sz w:val="28"/>
          <w:szCs w:val="28"/>
        </w:rPr>
        <w:t>1.«</w:t>
      </w:r>
      <w:proofErr w:type="gramEnd"/>
      <w:r w:rsidRPr="00E1491E">
        <w:rPr>
          <w:rFonts w:ascii="Times New Roman" w:hAnsi="Times New Roman" w:cs="Times New Roman"/>
          <w:sz w:val="28"/>
          <w:szCs w:val="28"/>
        </w:rPr>
        <w:t>Портфолио лидера. Виды портфолио»</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Понятие термина «портфолио». Виды портфолио. Цель составления. Содержание, структура документа. Разновидности.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подготовка собственного портфолио. (4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9.2. Итоговое занятие.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Теория: Подготовка к смотру лидерских знаний, умений и навыков.</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Практика: Тест «Экзаменуем лидера» (2 часа)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Праздничное итоговое мероприятие, чаепитие.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Второй год обучения в разработке до января 2022 года</w:t>
      </w:r>
    </w:p>
    <w:p w:rsidR="00E1491E" w:rsidRDefault="00E1491E" w:rsidP="00E1491E">
      <w:pPr>
        <w:rPr>
          <w:rFonts w:ascii="Times New Roman" w:hAnsi="Times New Roman" w:cs="Times New Roman"/>
          <w:sz w:val="28"/>
          <w:szCs w:val="28"/>
        </w:rPr>
      </w:pPr>
    </w:p>
    <w:p w:rsidR="00AA3B8D" w:rsidRDefault="00AA3B8D" w:rsidP="00AA3B8D">
      <w:pPr>
        <w:shd w:val="clear" w:color="auto" w:fill="F5F5F5"/>
        <w:spacing w:after="0" w:line="360" w:lineRule="auto"/>
        <w:jc w:val="center"/>
        <w:rPr>
          <w:rFonts w:ascii="Times New Roman" w:eastAsia="Times New Roman" w:hAnsi="Times New Roman" w:cs="Times New Roman"/>
          <w:b/>
          <w:sz w:val="28"/>
          <w:szCs w:val="28"/>
          <w:lang w:eastAsia="ru-RU"/>
        </w:rPr>
      </w:pPr>
      <w:r w:rsidRPr="00AA3B8D">
        <w:rPr>
          <w:rFonts w:ascii="Times New Roman" w:eastAsia="Times New Roman" w:hAnsi="Times New Roman" w:cs="Times New Roman"/>
          <w:b/>
          <w:sz w:val="28"/>
          <w:szCs w:val="28"/>
          <w:lang w:eastAsia="ru-RU"/>
        </w:rPr>
        <w:t>Календарно-тематический план на 1 год обучения</w:t>
      </w:r>
    </w:p>
    <w:p w:rsidR="00AA3B8D" w:rsidRPr="00936013" w:rsidRDefault="00AA3B8D" w:rsidP="00AA3B8D">
      <w:pPr>
        <w:shd w:val="clear" w:color="auto" w:fill="F5F5F5"/>
        <w:spacing w:after="0" w:line="360" w:lineRule="auto"/>
        <w:jc w:val="center"/>
        <w:rPr>
          <w:rFonts w:ascii="Times New Roman" w:eastAsia="Times New Roman" w:hAnsi="Times New Roman" w:cs="Times New Roman"/>
          <w:b/>
          <w:sz w:val="28"/>
          <w:szCs w:val="28"/>
          <w:lang w:eastAsia="ru-RU"/>
        </w:rPr>
      </w:pPr>
    </w:p>
    <w:tbl>
      <w:tblPr>
        <w:tblStyle w:val="a3"/>
        <w:tblW w:w="0" w:type="auto"/>
        <w:tblLayout w:type="fixed"/>
        <w:tblLook w:val="04A0" w:firstRow="1" w:lastRow="0" w:firstColumn="1" w:lastColumn="0" w:noHBand="0" w:noVBand="1"/>
      </w:tblPr>
      <w:tblGrid>
        <w:gridCol w:w="846"/>
        <w:gridCol w:w="4961"/>
        <w:gridCol w:w="1276"/>
        <w:gridCol w:w="1134"/>
        <w:gridCol w:w="1128"/>
      </w:tblGrid>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w:t>
            </w:r>
          </w:p>
        </w:tc>
        <w:tc>
          <w:tcPr>
            <w:tcW w:w="4961"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Название темы</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количество часов</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 xml:space="preserve">теория </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практика</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lastRenderedPageBreak/>
              <w:t>1</w:t>
            </w:r>
          </w:p>
        </w:tc>
        <w:tc>
          <w:tcPr>
            <w:tcW w:w="4961" w:type="dxa"/>
          </w:tcPr>
          <w:p w:rsidR="00AA3B8D" w:rsidRPr="005E1CEC" w:rsidRDefault="00AA3B8D" w:rsidP="000975F0">
            <w:pPr>
              <w:shd w:val="clear" w:color="auto" w:fill="F5F5F5"/>
              <w:rPr>
                <w:rFonts w:ascii="Times New Roman" w:eastAsia="Times New Roman" w:hAnsi="Times New Roman" w:cs="Times New Roman"/>
                <w:b/>
                <w:sz w:val="24"/>
                <w:szCs w:val="24"/>
                <w:lang w:eastAsia="ru-RU"/>
              </w:rPr>
            </w:pPr>
            <w:r w:rsidRPr="005E1CEC">
              <w:rPr>
                <w:rFonts w:ascii="Times New Roman" w:eastAsia="Times New Roman" w:hAnsi="Times New Roman" w:cs="Times New Roman"/>
                <w:b/>
                <w:sz w:val="28"/>
                <w:szCs w:val="28"/>
                <w:lang w:eastAsia="ru-RU"/>
              </w:rPr>
              <w:t xml:space="preserve">Вводное занятие: </w:t>
            </w:r>
          </w:p>
        </w:tc>
        <w:tc>
          <w:tcPr>
            <w:tcW w:w="1276"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2</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Знакомство с группой. Ознакомление с программой, темами, расписанием. Инструктаж по технике безопасности. Решение организационных вопросов</w:t>
            </w:r>
            <w:r w:rsidRPr="005E1CEC">
              <w:rPr>
                <w:rFonts w:ascii="Times New Roman" w:eastAsia="Times New Roman" w:hAnsi="Times New Roman" w:cs="Times New Roman"/>
                <w:b/>
                <w:sz w:val="28"/>
                <w:szCs w:val="28"/>
                <w:lang w:eastAsia="ru-RU"/>
              </w:rPr>
              <w:t>.</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1</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Игры на знакомство («Снежный ком», «Я самый, самый»).</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1</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4961" w:type="dxa"/>
          </w:tcPr>
          <w:p w:rsidR="00AA3B8D" w:rsidRPr="005E1CEC" w:rsidRDefault="00AA3B8D" w:rsidP="000975F0">
            <w:pPr>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bCs/>
                <w:sz w:val="28"/>
                <w:szCs w:val="28"/>
                <w:lang w:eastAsia="ru-RU"/>
              </w:rPr>
              <w:t>Блок «Азбука лидера»</w:t>
            </w:r>
          </w:p>
        </w:tc>
        <w:tc>
          <w:tcPr>
            <w:tcW w:w="1276"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12</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2.1</w:t>
            </w:r>
          </w:p>
        </w:tc>
        <w:tc>
          <w:tcPr>
            <w:tcW w:w="4961" w:type="dxa"/>
          </w:tcPr>
          <w:p w:rsidR="00AA3B8D" w:rsidRPr="005E1CEC" w:rsidRDefault="00AA3B8D" w:rsidP="000975F0">
            <w:pPr>
              <w:shd w:val="clear" w:color="auto" w:fill="F5F5F5"/>
              <w:spacing w:line="360" w:lineRule="auto"/>
              <w:rPr>
                <w:rFonts w:ascii="Times New Roman" w:eastAsia="Times New Roman" w:hAnsi="Times New Roman" w:cs="Times New Roman"/>
                <w:sz w:val="28"/>
                <w:szCs w:val="28"/>
                <w:lang w:eastAsia="ru-RU"/>
              </w:rPr>
            </w:pPr>
            <w:r w:rsidRPr="005E1CEC">
              <w:rPr>
                <w:rFonts w:ascii="Times New Roman" w:eastAsia="Times New Roman" w:hAnsi="Times New Roman" w:cs="Times New Roman"/>
                <w:bCs/>
                <w:sz w:val="28"/>
                <w:szCs w:val="28"/>
                <w:lang w:eastAsia="ru-RU"/>
              </w:rPr>
              <w:t>«Портрет лидера»</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2.2</w:t>
            </w:r>
          </w:p>
        </w:tc>
        <w:tc>
          <w:tcPr>
            <w:tcW w:w="4961" w:type="dxa"/>
          </w:tcPr>
          <w:p w:rsidR="00AA3B8D" w:rsidRPr="005E1CEC" w:rsidRDefault="00AA3B8D" w:rsidP="000975F0">
            <w:pPr>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«Молодежные, студенческие общественные организации».</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2.3</w:t>
            </w:r>
          </w:p>
        </w:tc>
        <w:tc>
          <w:tcPr>
            <w:tcW w:w="4961"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«Поговорим о самоуправлении»</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6</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6</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3</w:t>
            </w:r>
          </w:p>
        </w:tc>
        <w:tc>
          <w:tcPr>
            <w:tcW w:w="4961" w:type="dxa"/>
          </w:tcPr>
          <w:p w:rsidR="00AA3B8D" w:rsidRPr="005E1CEC" w:rsidRDefault="00AA3B8D" w:rsidP="000975F0">
            <w:pPr>
              <w:shd w:val="clear" w:color="auto" w:fill="F5F5F5"/>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bCs/>
                <w:sz w:val="28"/>
                <w:szCs w:val="28"/>
                <w:lang w:eastAsia="ru-RU"/>
              </w:rPr>
              <w:t>Блок. «Лидер и команда».</w:t>
            </w:r>
          </w:p>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p>
        </w:tc>
        <w:tc>
          <w:tcPr>
            <w:tcW w:w="1276"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6</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3.1</w:t>
            </w:r>
          </w:p>
        </w:tc>
        <w:tc>
          <w:tcPr>
            <w:tcW w:w="4961" w:type="dxa"/>
          </w:tcPr>
          <w:p w:rsidR="00AA3B8D" w:rsidRPr="005E1CEC" w:rsidRDefault="00AA3B8D" w:rsidP="000975F0">
            <w:pPr>
              <w:shd w:val="clear" w:color="auto" w:fill="F5F5F5"/>
              <w:rPr>
                <w:rFonts w:ascii="Times New Roman" w:eastAsia="Times New Roman" w:hAnsi="Times New Roman" w:cs="Times New Roman"/>
                <w:sz w:val="28"/>
                <w:szCs w:val="28"/>
                <w:lang w:eastAsia="ru-RU"/>
              </w:rPr>
            </w:pPr>
            <w:r w:rsidRPr="005E1CEC">
              <w:rPr>
                <w:rFonts w:ascii="Times New Roman" w:eastAsia="Times New Roman" w:hAnsi="Times New Roman" w:cs="Times New Roman"/>
                <w:bCs/>
                <w:sz w:val="28"/>
                <w:szCs w:val="28"/>
                <w:lang w:eastAsia="ru-RU"/>
              </w:rPr>
              <w:t>«Основные приемы формирования команды. Организаторская техника лидера»</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c>
          <w:tcPr>
            <w:tcW w:w="4961" w:type="dxa"/>
          </w:tcPr>
          <w:p w:rsidR="00AA3B8D" w:rsidRPr="005E1CEC" w:rsidRDefault="00AA3B8D" w:rsidP="000975F0">
            <w:pPr>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Блок. «Мастерство общения – секрет лидерства».</w:t>
            </w:r>
          </w:p>
        </w:tc>
        <w:tc>
          <w:tcPr>
            <w:tcW w:w="1276"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12</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4.1</w:t>
            </w:r>
          </w:p>
        </w:tc>
        <w:tc>
          <w:tcPr>
            <w:tcW w:w="4961" w:type="dxa"/>
          </w:tcPr>
          <w:p w:rsidR="00AA3B8D" w:rsidRPr="005E1CEC" w:rsidRDefault="00AA3B8D" w:rsidP="000975F0">
            <w:pPr>
              <w:shd w:val="clear" w:color="auto" w:fill="F5F5F5"/>
              <w:rPr>
                <w:rFonts w:ascii="Times New Roman" w:eastAsia="Times New Roman" w:hAnsi="Times New Roman" w:cs="Times New Roman"/>
                <w:sz w:val="28"/>
                <w:szCs w:val="28"/>
                <w:lang w:eastAsia="ru-RU"/>
              </w:rPr>
            </w:pPr>
            <w:r w:rsidRPr="005E1CEC">
              <w:rPr>
                <w:rFonts w:ascii="Times New Roman" w:eastAsia="Times New Roman" w:hAnsi="Times New Roman" w:cs="Times New Roman"/>
                <w:bCs/>
                <w:sz w:val="28"/>
                <w:szCs w:val="28"/>
                <w:lang w:eastAsia="ru-RU"/>
              </w:rPr>
              <w:t>«Психология общения. Навыки ораторского искусства»</w:t>
            </w:r>
          </w:p>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8</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6</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4.2</w:t>
            </w:r>
          </w:p>
        </w:tc>
        <w:tc>
          <w:tcPr>
            <w:tcW w:w="4961" w:type="dxa"/>
          </w:tcPr>
          <w:p w:rsidR="00AA3B8D" w:rsidRPr="005E1CEC" w:rsidRDefault="00AA3B8D" w:rsidP="000975F0">
            <w:pPr>
              <w:shd w:val="clear" w:color="auto" w:fill="F5F5F5"/>
              <w:rPr>
                <w:rFonts w:ascii="Times New Roman" w:eastAsia="Times New Roman" w:hAnsi="Times New Roman" w:cs="Times New Roman"/>
                <w:sz w:val="28"/>
                <w:szCs w:val="28"/>
                <w:lang w:eastAsia="ru-RU"/>
              </w:rPr>
            </w:pPr>
            <w:r w:rsidRPr="005E1CEC">
              <w:rPr>
                <w:rFonts w:ascii="Times New Roman" w:eastAsia="Times New Roman" w:hAnsi="Times New Roman" w:cs="Times New Roman"/>
                <w:b/>
                <w:bCs/>
                <w:sz w:val="28"/>
                <w:szCs w:val="28"/>
                <w:lang w:eastAsia="ru-RU"/>
              </w:rPr>
              <w:t>«</w:t>
            </w:r>
            <w:r w:rsidRPr="005E1CEC">
              <w:rPr>
                <w:rFonts w:ascii="Times New Roman" w:eastAsia="Times New Roman" w:hAnsi="Times New Roman" w:cs="Times New Roman"/>
                <w:bCs/>
                <w:sz w:val="28"/>
                <w:szCs w:val="28"/>
                <w:lang w:eastAsia="ru-RU"/>
              </w:rPr>
              <w:t>Конфликты и способы их преодоления».</w:t>
            </w:r>
          </w:p>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5</w:t>
            </w:r>
          </w:p>
        </w:tc>
        <w:tc>
          <w:tcPr>
            <w:tcW w:w="4961" w:type="dxa"/>
          </w:tcPr>
          <w:p w:rsidR="00AA3B8D" w:rsidRPr="005E1CEC" w:rsidRDefault="00AA3B8D" w:rsidP="000975F0">
            <w:pPr>
              <w:shd w:val="clear" w:color="auto" w:fill="F5F5F5"/>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bCs/>
                <w:sz w:val="28"/>
                <w:szCs w:val="28"/>
                <w:lang w:eastAsia="ru-RU"/>
              </w:rPr>
              <w:t>Блок. «Виды деятельности лидера»</w:t>
            </w:r>
          </w:p>
          <w:p w:rsidR="00AA3B8D" w:rsidRPr="005E1CEC" w:rsidRDefault="00AA3B8D" w:rsidP="000975F0">
            <w:pPr>
              <w:jc w:val="center"/>
              <w:rPr>
                <w:rFonts w:ascii="Times New Roman" w:eastAsia="Times New Roman" w:hAnsi="Times New Roman" w:cs="Times New Roman"/>
                <w:b/>
                <w:sz w:val="28"/>
                <w:szCs w:val="28"/>
                <w:lang w:eastAsia="ru-RU"/>
              </w:rPr>
            </w:pPr>
          </w:p>
        </w:tc>
        <w:tc>
          <w:tcPr>
            <w:tcW w:w="1276"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16</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rPr>
                <w:rFonts w:ascii="Times New Roman" w:eastAsia="Times New Roman" w:hAnsi="Times New Roman" w:cs="Times New Roman"/>
                <w:sz w:val="28"/>
                <w:szCs w:val="28"/>
                <w:lang w:eastAsia="ru-RU"/>
              </w:rPr>
            </w:pPr>
            <w:r w:rsidRPr="005E1CEC">
              <w:rPr>
                <w:rFonts w:ascii="Times New Roman" w:eastAsia="Times New Roman" w:hAnsi="Times New Roman" w:cs="Times New Roman"/>
                <w:bCs/>
                <w:sz w:val="28"/>
                <w:szCs w:val="28"/>
                <w:lang w:eastAsia="ru-RU"/>
              </w:rPr>
              <w:t>«Игра - инструмент лидера»</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rPr>
                <w:rFonts w:ascii="Times New Roman" w:eastAsia="Times New Roman" w:hAnsi="Times New Roman" w:cs="Times New Roman"/>
                <w:sz w:val="28"/>
                <w:szCs w:val="28"/>
                <w:lang w:eastAsia="ru-RU"/>
              </w:rPr>
            </w:pPr>
            <w:r w:rsidRPr="005E1CEC">
              <w:rPr>
                <w:rFonts w:ascii="Times New Roman" w:eastAsia="Times New Roman" w:hAnsi="Times New Roman" w:cs="Times New Roman"/>
                <w:bCs/>
                <w:sz w:val="28"/>
                <w:szCs w:val="28"/>
                <w:lang w:eastAsia="ru-RU"/>
              </w:rPr>
              <w:t>«КТД».</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shd w:val="clear" w:color="auto" w:fill="F5F5F5"/>
              <w:rPr>
                <w:rFonts w:ascii="Times New Roman" w:eastAsia="Times New Roman" w:hAnsi="Times New Roman" w:cs="Times New Roman"/>
                <w:sz w:val="28"/>
                <w:szCs w:val="28"/>
                <w:lang w:eastAsia="ru-RU"/>
              </w:rPr>
            </w:pPr>
            <w:r w:rsidRPr="005E1CEC">
              <w:rPr>
                <w:rFonts w:ascii="Times New Roman" w:eastAsia="Times New Roman" w:hAnsi="Times New Roman" w:cs="Times New Roman"/>
                <w:bCs/>
                <w:sz w:val="28"/>
                <w:szCs w:val="28"/>
                <w:lang w:eastAsia="ru-RU"/>
              </w:rPr>
              <w:t>«Социальное проектирование».</w:t>
            </w:r>
          </w:p>
          <w:p w:rsidR="00AA3B8D" w:rsidRPr="005E1CEC" w:rsidRDefault="00AA3B8D" w:rsidP="000975F0">
            <w:pPr>
              <w:rPr>
                <w:rFonts w:ascii="Times New Roman" w:eastAsia="Times New Roman" w:hAnsi="Times New Roman" w:cs="Times New Roman"/>
                <w:sz w:val="28"/>
                <w:szCs w:val="28"/>
                <w:lang w:eastAsia="ru-RU"/>
              </w:rPr>
            </w:pP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shd w:val="clear" w:color="auto" w:fill="FFFFFF"/>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w:t>
            </w:r>
            <w:proofErr w:type="spellStart"/>
            <w:r w:rsidRPr="005E1CEC">
              <w:rPr>
                <w:rFonts w:ascii="Times New Roman" w:eastAsia="Times New Roman" w:hAnsi="Times New Roman" w:cs="Times New Roman"/>
                <w:bCs/>
                <w:sz w:val="28"/>
                <w:szCs w:val="28"/>
                <w:lang w:eastAsia="ru-RU"/>
              </w:rPr>
              <w:t>Волонтерство</w:t>
            </w:r>
            <w:proofErr w:type="spellEnd"/>
            <w:r w:rsidRPr="005E1CEC">
              <w:rPr>
                <w:rFonts w:ascii="Times New Roman" w:eastAsia="Times New Roman" w:hAnsi="Times New Roman" w:cs="Times New Roman"/>
                <w:bCs/>
                <w:sz w:val="28"/>
                <w:szCs w:val="28"/>
                <w:lang w:eastAsia="ru-RU"/>
              </w:rPr>
              <w:t>»</w:t>
            </w:r>
          </w:p>
          <w:p w:rsidR="00AA3B8D" w:rsidRPr="005E1CEC" w:rsidRDefault="00AA3B8D" w:rsidP="000975F0">
            <w:pPr>
              <w:rPr>
                <w:rFonts w:ascii="Times New Roman" w:eastAsia="Times New Roman" w:hAnsi="Times New Roman" w:cs="Times New Roman"/>
                <w:sz w:val="28"/>
                <w:szCs w:val="28"/>
                <w:lang w:eastAsia="ru-RU"/>
              </w:rPr>
            </w:pP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6</w:t>
            </w:r>
          </w:p>
        </w:tc>
        <w:tc>
          <w:tcPr>
            <w:tcW w:w="4961"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Блок «Имею право!»</w:t>
            </w:r>
          </w:p>
        </w:tc>
        <w:tc>
          <w:tcPr>
            <w:tcW w:w="1276"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2</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rPr>
                <w:rFonts w:ascii="Times New Roman" w:eastAsia="Times New Roman" w:hAnsi="Times New Roman" w:cs="Times New Roman"/>
                <w:sz w:val="28"/>
                <w:szCs w:val="28"/>
                <w:lang w:eastAsia="ru-RU"/>
              </w:rPr>
            </w:pPr>
            <w:r w:rsidRPr="005E1CEC">
              <w:rPr>
                <w:rFonts w:ascii="Times New Roman" w:eastAsia="Times New Roman" w:hAnsi="Times New Roman" w:cs="Times New Roman"/>
                <w:bCs/>
                <w:sz w:val="28"/>
                <w:szCs w:val="28"/>
                <w:lang w:eastAsia="ru-RU"/>
              </w:rPr>
              <w:t xml:space="preserve"> «Права и свободы человека, сходства и различия»</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7</w:t>
            </w:r>
          </w:p>
        </w:tc>
        <w:tc>
          <w:tcPr>
            <w:tcW w:w="4961" w:type="dxa"/>
          </w:tcPr>
          <w:p w:rsidR="00AA3B8D" w:rsidRPr="005E1CEC" w:rsidRDefault="00AA3B8D" w:rsidP="000975F0">
            <w:pPr>
              <w:shd w:val="clear" w:color="auto" w:fill="F5F5F5"/>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bCs/>
                <w:sz w:val="28"/>
                <w:szCs w:val="28"/>
                <w:lang w:eastAsia="ru-RU"/>
              </w:rPr>
              <w:t>Блок «Составляющие ЗОЖ»</w:t>
            </w:r>
          </w:p>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p>
        </w:tc>
        <w:tc>
          <w:tcPr>
            <w:tcW w:w="1276"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4</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lastRenderedPageBreak/>
              <w:t>8</w:t>
            </w:r>
          </w:p>
        </w:tc>
        <w:tc>
          <w:tcPr>
            <w:tcW w:w="4961"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bCs/>
                <w:sz w:val="28"/>
                <w:szCs w:val="28"/>
                <w:lang w:eastAsia="ru-RU"/>
              </w:rPr>
              <w:t>Блок «Кураторское мастерство»</w:t>
            </w:r>
          </w:p>
        </w:tc>
        <w:tc>
          <w:tcPr>
            <w:tcW w:w="1276"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20</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shd w:val="clear" w:color="auto" w:fill="FFFFFF"/>
              <w:rPr>
                <w:rFonts w:ascii="Times New Roman" w:eastAsia="Times New Roman" w:hAnsi="Times New Roman" w:cs="Times New Roman"/>
                <w:sz w:val="28"/>
                <w:szCs w:val="28"/>
                <w:lang w:eastAsia="ru-RU"/>
              </w:rPr>
            </w:pPr>
            <w:r w:rsidRPr="005E1CEC">
              <w:rPr>
                <w:rFonts w:ascii="Times New Roman" w:eastAsia="Times New Roman" w:hAnsi="Times New Roman" w:cs="Times New Roman"/>
                <w:bCs/>
                <w:sz w:val="28"/>
                <w:szCs w:val="28"/>
                <w:lang w:eastAsia="ru-RU"/>
              </w:rPr>
              <w:t>«Основы организаторской деятельности – проект «Лидер, куратор, друг».</w:t>
            </w:r>
          </w:p>
          <w:p w:rsidR="00AA3B8D" w:rsidRPr="005E1CEC" w:rsidRDefault="00AA3B8D" w:rsidP="000975F0">
            <w:pPr>
              <w:spacing w:line="360" w:lineRule="auto"/>
              <w:rPr>
                <w:rFonts w:ascii="Times New Roman" w:eastAsia="Times New Roman" w:hAnsi="Times New Roman" w:cs="Times New Roman"/>
                <w:sz w:val="28"/>
                <w:szCs w:val="28"/>
                <w:lang w:eastAsia="ru-RU"/>
              </w:rPr>
            </w:pP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spacing w:line="360" w:lineRule="auto"/>
              <w:rPr>
                <w:rFonts w:ascii="Times New Roman" w:eastAsia="Times New Roman" w:hAnsi="Times New Roman" w:cs="Times New Roman"/>
                <w:sz w:val="28"/>
                <w:szCs w:val="28"/>
                <w:lang w:eastAsia="ru-RU"/>
              </w:rPr>
            </w:pPr>
            <w:r w:rsidRPr="005E1CEC">
              <w:rPr>
                <w:rFonts w:ascii="Times New Roman" w:eastAsia="Times New Roman" w:hAnsi="Times New Roman" w:cs="Times New Roman"/>
                <w:bCs/>
                <w:sz w:val="28"/>
                <w:szCs w:val="28"/>
                <w:lang w:eastAsia="ru-RU"/>
              </w:rPr>
              <w:t>«Формы работы куратора»</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16</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10</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6</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9</w:t>
            </w:r>
          </w:p>
        </w:tc>
        <w:tc>
          <w:tcPr>
            <w:tcW w:w="4961"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bCs/>
                <w:sz w:val="28"/>
                <w:szCs w:val="28"/>
                <w:lang w:eastAsia="ru-RU"/>
              </w:rPr>
              <w:t>Блок «Портфолио лидера»</w:t>
            </w:r>
          </w:p>
        </w:tc>
        <w:tc>
          <w:tcPr>
            <w:tcW w:w="1276" w:type="dxa"/>
          </w:tcPr>
          <w:p w:rsidR="00AA3B8D" w:rsidRPr="005E1CEC" w:rsidRDefault="00AA3B8D" w:rsidP="000975F0">
            <w:pPr>
              <w:spacing w:line="360" w:lineRule="auto"/>
              <w:jc w:val="center"/>
              <w:rPr>
                <w:rFonts w:ascii="Times New Roman" w:eastAsia="Times New Roman" w:hAnsi="Times New Roman" w:cs="Times New Roman"/>
                <w:b/>
                <w:sz w:val="28"/>
                <w:szCs w:val="28"/>
                <w:lang w:eastAsia="ru-RU"/>
              </w:rPr>
            </w:pPr>
            <w:r w:rsidRPr="005E1CEC">
              <w:rPr>
                <w:rFonts w:ascii="Times New Roman" w:eastAsia="Times New Roman" w:hAnsi="Times New Roman" w:cs="Times New Roman"/>
                <w:b/>
                <w:sz w:val="28"/>
                <w:szCs w:val="28"/>
                <w:lang w:eastAsia="ru-RU"/>
              </w:rPr>
              <w:t>6</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2</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sidRPr="005E1CEC">
              <w:rPr>
                <w:rFonts w:ascii="Times New Roman" w:eastAsia="Times New Roman" w:hAnsi="Times New Roman" w:cs="Times New Roman"/>
                <w:sz w:val="28"/>
                <w:szCs w:val="28"/>
                <w:lang w:eastAsia="ru-RU"/>
              </w:rPr>
              <w:t>4</w:t>
            </w:r>
          </w:p>
        </w:tc>
      </w:tr>
      <w:tr w:rsidR="00AA3B8D" w:rsidRPr="005E1CEC" w:rsidTr="000975F0">
        <w:tc>
          <w:tcPr>
            <w:tcW w:w="84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p>
        </w:tc>
        <w:tc>
          <w:tcPr>
            <w:tcW w:w="4961"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w:t>
            </w:r>
          </w:p>
        </w:tc>
        <w:tc>
          <w:tcPr>
            <w:tcW w:w="1276"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1134"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p>
        </w:tc>
        <w:tc>
          <w:tcPr>
            <w:tcW w:w="1128" w:type="dxa"/>
          </w:tcPr>
          <w:p w:rsidR="00AA3B8D" w:rsidRPr="005E1CEC" w:rsidRDefault="00AA3B8D" w:rsidP="000975F0">
            <w:pPr>
              <w:spacing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r>
    </w:tbl>
    <w:p w:rsidR="00AA3B8D" w:rsidRDefault="00AA3B8D" w:rsidP="00E1491E">
      <w:pPr>
        <w:rPr>
          <w:rFonts w:ascii="Times New Roman" w:hAnsi="Times New Roman" w:cs="Times New Roman"/>
          <w:sz w:val="28"/>
          <w:szCs w:val="28"/>
        </w:rPr>
      </w:pPr>
    </w:p>
    <w:p w:rsidR="00AA3B8D" w:rsidRPr="008A7183" w:rsidRDefault="00AA3B8D" w:rsidP="00FA4185">
      <w:pPr>
        <w:jc w:val="center"/>
        <w:rPr>
          <w:rFonts w:ascii="Times New Roman" w:hAnsi="Times New Roman" w:cs="Times New Roman"/>
          <w:b/>
          <w:sz w:val="28"/>
          <w:szCs w:val="28"/>
        </w:rPr>
      </w:pPr>
      <w:r w:rsidRPr="008A7183">
        <w:rPr>
          <w:rFonts w:ascii="Times New Roman" w:hAnsi="Times New Roman" w:cs="Times New Roman"/>
          <w:b/>
          <w:sz w:val="28"/>
          <w:szCs w:val="28"/>
        </w:rPr>
        <w:t>Содержание второго года обучения</w:t>
      </w:r>
    </w:p>
    <w:p w:rsidR="0048295E" w:rsidRDefault="00AA3B8D" w:rsidP="00E1491E">
      <w:pPr>
        <w:rPr>
          <w:rFonts w:ascii="Times New Roman" w:hAnsi="Times New Roman" w:cs="Times New Roman"/>
          <w:sz w:val="28"/>
          <w:szCs w:val="28"/>
        </w:rPr>
      </w:pPr>
      <w:r>
        <w:rPr>
          <w:rFonts w:ascii="Times New Roman" w:hAnsi="Times New Roman" w:cs="Times New Roman"/>
          <w:sz w:val="28"/>
          <w:szCs w:val="28"/>
        </w:rPr>
        <w:t>Все базовые основы программы участники применяют на втором году обучения в кружке.</w:t>
      </w:r>
      <w:r w:rsidR="00FA4185">
        <w:rPr>
          <w:rFonts w:ascii="Times New Roman" w:hAnsi="Times New Roman" w:cs="Times New Roman"/>
          <w:sz w:val="28"/>
          <w:szCs w:val="28"/>
        </w:rPr>
        <w:t xml:space="preserve"> </w:t>
      </w:r>
      <w:bookmarkStart w:id="0" w:name="_GoBack"/>
      <w:bookmarkEnd w:id="0"/>
    </w:p>
    <w:p w:rsidR="00AA3B8D" w:rsidRDefault="0048295E" w:rsidP="00E1491E">
      <w:pPr>
        <w:rPr>
          <w:rFonts w:ascii="Times New Roman" w:hAnsi="Times New Roman" w:cs="Times New Roman"/>
          <w:sz w:val="28"/>
          <w:szCs w:val="28"/>
        </w:rPr>
      </w:pPr>
      <w:r w:rsidRPr="0048295E">
        <w:rPr>
          <w:rFonts w:ascii="Times New Roman" w:hAnsi="Times New Roman" w:cs="Times New Roman"/>
          <w:b/>
          <w:sz w:val="28"/>
          <w:szCs w:val="28"/>
        </w:rPr>
        <w:t>1 блок</w:t>
      </w:r>
      <w:r>
        <w:rPr>
          <w:rFonts w:ascii="Times New Roman" w:hAnsi="Times New Roman" w:cs="Times New Roman"/>
          <w:sz w:val="28"/>
          <w:szCs w:val="28"/>
        </w:rPr>
        <w:t xml:space="preserve">. </w:t>
      </w:r>
      <w:r w:rsidR="00FA4185">
        <w:rPr>
          <w:rFonts w:ascii="Times New Roman" w:hAnsi="Times New Roman" w:cs="Times New Roman"/>
          <w:sz w:val="28"/>
          <w:szCs w:val="28"/>
        </w:rPr>
        <w:t>Деятельность наставников в начальный адаптационный период:</w:t>
      </w:r>
      <w:r>
        <w:rPr>
          <w:rFonts w:ascii="Times New Roman" w:hAnsi="Times New Roman" w:cs="Times New Roman"/>
          <w:sz w:val="28"/>
          <w:szCs w:val="28"/>
        </w:rPr>
        <w:t xml:space="preserve">16 </w:t>
      </w:r>
      <w:r w:rsidR="00FA4185">
        <w:rPr>
          <w:rFonts w:ascii="Times New Roman" w:hAnsi="Times New Roman" w:cs="Times New Roman"/>
          <w:sz w:val="28"/>
          <w:szCs w:val="28"/>
        </w:rPr>
        <w:t>часов (Знакомство, «Веревочный курс», организация актива группы, введение в специальность)</w:t>
      </w:r>
    </w:p>
    <w:p w:rsidR="0048295E" w:rsidRDefault="0048295E" w:rsidP="00E1491E">
      <w:pPr>
        <w:rPr>
          <w:rFonts w:ascii="Times New Roman" w:hAnsi="Times New Roman" w:cs="Times New Roman"/>
          <w:sz w:val="28"/>
          <w:szCs w:val="28"/>
        </w:rPr>
      </w:pPr>
    </w:p>
    <w:p w:rsidR="0048295E" w:rsidRDefault="0048295E" w:rsidP="00E1491E">
      <w:pPr>
        <w:rPr>
          <w:rFonts w:ascii="Times New Roman" w:hAnsi="Times New Roman" w:cs="Times New Roman"/>
          <w:b/>
          <w:sz w:val="28"/>
          <w:szCs w:val="28"/>
        </w:rPr>
      </w:pPr>
      <w:r w:rsidRPr="0048295E">
        <w:rPr>
          <w:rFonts w:ascii="Times New Roman" w:hAnsi="Times New Roman" w:cs="Times New Roman"/>
          <w:b/>
          <w:sz w:val="28"/>
          <w:szCs w:val="28"/>
        </w:rPr>
        <w:t>2 блок.</w:t>
      </w:r>
      <w:r>
        <w:rPr>
          <w:rFonts w:ascii="Times New Roman" w:hAnsi="Times New Roman" w:cs="Times New Roman"/>
          <w:b/>
          <w:sz w:val="28"/>
          <w:szCs w:val="28"/>
        </w:rPr>
        <w:t xml:space="preserve"> </w:t>
      </w:r>
      <w:r w:rsidRPr="008A7183">
        <w:rPr>
          <w:rFonts w:ascii="Times New Roman" w:hAnsi="Times New Roman" w:cs="Times New Roman"/>
          <w:sz w:val="28"/>
          <w:szCs w:val="28"/>
        </w:rPr>
        <w:t>Информационно-образовательный</w:t>
      </w:r>
    </w:p>
    <w:p w:rsidR="0048295E" w:rsidRPr="0048295E" w:rsidRDefault="0048295E" w:rsidP="00E1491E">
      <w:pPr>
        <w:rPr>
          <w:rFonts w:ascii="Times New Roman" w:hAnsi="Times New Roman" w:cs="Times New Roman"/>
          <w:sz w:val="28"/>
          <w:szCs w:val="28"/>
        </w:rPr>
      </w:pPr>
      <w:r w:rsidRPr="0048295E">
        <w:rPr>
          <w:rFonts w:ascii="Times New Roman" w:hAnsi="Times New Roman" w:cs="Times New Roman"/>
          <w:sz w:val="28"/>
          <w:szCs w:val="28"/>
        </w:rPr>
        <w:t>Подготовка</w:t>
      </w:r>
      <w:r>
        <w:rPr>
          <w:rFonts w:ascii="Times New Roman" w:hAnsi="Times New Roman" w:cs="Times New Roman"/>
          <w:sz w:val="28"/>
          <w:szCs w:val="28"/>
        </w:rPr>
        <w:t xml:space="preserve"> информационных часов</w:t>
      </w:r>
      <w:r w:rsidR="00317356">
        <w:rPr>
          <w:rFonts w:ascii="Times New Roman" w:hAnsi="Times New Roman" w:cs="Times New Roman"/>
          <w:sz w:val="28"/>
          <w:szCs w:val="28"/>
        </w:rPr>
        <w:t xml:space="preserve"> на актуальные темы и проведения интеллектуальных игр</w:t>
      </w:r>
      <w:r w:rsidR="00A3413F">
        <w:rPr>
          <w:rFonts w:ascii="Times New Roman" w:hAnsi="Times New Roman" w:cs="Times New Roman"/>
          <w:sz w:val="28"/>
          <w:szCs w:val="28"/>
        </w:rPr>
        <w:t>.</w:t>
      </w:r>
    </w:p>
    <w:tbl>
      <w:tblPr>
        <w:tblStyle w:val="a3"/>
        <w:tblW w:w="0" w:type="auto"/>
        <w:tblLook w:val="04A0" w:firstRow="1" w:lastRow="0" w:firstColumn="1" w:lastColumn="0" w:noHBand="0" w:noVBand="1"/>
      </w:tblPr>
      <w:tblGrid>
        <w:gridCol w:w="823"/>
        <w:gridCol w:w="4582"/>
        <w:gridCol w:w="1566"/>
        <w:gridCol w:w="1022"/>
        <w:gridCol w:w="1352"/>
      </w:tblGrid>
      <w:tr w:rsidR="00AA3B8D" w:rsidTr="00B1122B">
        <w:tc>
          <w:tcPr>
            <w:tcW w:w="823" w:type="dxa"/>
          </w:tcPr>
          <w:p w:rsidR="00AA3B8D" w:rsidRDefault="00AA3B8D" w:rsidP="00E1491E">
            <w:pPr>
              <w:rPr>
                <w:rFonts w:ascii="Times New Roman" w:hAnsi="Times New Roman" w:cs="Times New Roman"/>
                <w:sz w:val="28"/>
                <w:szCs w:val="28"/>
              </w:rPr>
            </w:pPr>
            <w:r>
              <w:rPr>
                <w:rFonts w:ascii="Times New Roman" w:hAnsi="Times New Roman" w:cs="Times New Roman"/>
                <w:sz w:val="28"/>
                <w:szCs w:val="28"/>
              </w:rPr>
              <w:t>№</w:t>
            </w:r>
          </w:p>
        </w:tc>
        <w:tc>
          <w:tcPr>
            <w:tcW w:w="4582" w:type="dxa"/>
          </w:tcPr>
          <w:p w:rsidR="00AA3B8D" w:rsidRDefault="00AA3B8D" w:rsidP="00E1491E">
            <w:pPr>
              <w:rPr>
                <w:rFonts w:ascii="Times New Roman" w:hAnsi="Times New Roman" w:cs="Times New Roman"/>
                <w:sz w:val="28"/>
                <w:szCs w:val="28"/>
              </w:rPr>
            </w:pPr>
            <w:r>
              <w:rPr>
                <w:rFonts w:ascii="Times New Roman" w:hAnsi="Times New Roman" w:cs="Times New Roman"/>
                <w:sz w:val="28"/>
                <w:szCs w:val="28"/>
              </w:rPr>
              <w:t>Название темы</w:t>
            </w:r>
          </w:p>
        </w:tc>
        <w:tc>
          <w:tcPr>
            <w:tcW w:w="1566" w:type="dxa"/>
          </w:tcPr>
          <w:p w:rsidR="00AA3B8D" w:rsidRDefault="00AA3B8D" w:rsidP="00E1491E">
            <w:pPr>
              <w:rPr>
                <w:rFonts w:ascii="Times New Roman" w:hAnsi="Times New Roman" w:cs="Times New Roman"/>
                <w:sz w:val="28"/>
                <w:szCs w:val="28"/>
              </w:rPr>
            </w:pPr>
            <w:r>
              <w:rPr>
                <w:rFonts w:ascii="Times New Roman" w:hAnsi="Times New Roman" w:cs="Times New Roman"/>
                <w:sz w:val="28"/>
                <w:szCs w:val="28"/>
              </w:rPr>
              <w:t>Общее количество часов</w:t>
            </w:r>
          </w:p>
        </w:tc>
        <w:tc>
          <w:tcPr>
            <w:tcW w:w="1022" w:type="dxa"/>
          </w:tcPr>
          <w:p w:rsidR="00AA3B8D" w:rsidRDefault="00AA3B8D" w:rsidP="00E1491E">
            <w:pPr>
              <w:rPr>
                <w:rFonts w:ascii="Times New Roman" w:hAnsi="Times New Roman" w:cs="Times New Roman"/>
                <w:sz w:val="28"/>
                <w:szCs w:val="28"/>
              </w:rPr>
            </w:pPr>
            <w:r>
              <w:rPr>
                <w:rFonts w:ascii="Times New Roman" w:hAnsi="Times New Roman" w:cs="Times New Roman"/>
                <w:sz w:val="28"/>
                <w:szCs w:val="28"/>
              </w:rPr>
              <w:t>теория</w:t>
            </w:r>
          </w:p>
        </w:tc>
        <w:tc>
          <w:tcPr>
            <w:tcW w:w="1352" w:type="dxa"/>
          </w:tcPr>
          <w:p w:rsidR="00AA3B8D" w:rsidRDefault="00AA3B8D" w:rsidP="00E1491E">
            <w:pPr>
              <w:rPr>
                <w:rFonts w:ascii="Times New Roman" w:hAnsi="Times New Roman" w:cs="Times New Roman"/>
                <w:sz w:val="28"/>
                <w:szCs w:val="28"/>
              </w:rPr>
            </w:pPr>
            <w:r>
              <w:rPr>
                <w:rFonts w:ascii="Times New Roman" w:hAnsi="Times New Roman" w:cs="Times New Roman"/>
                <w:sz w:val="28"/>
                <w:szCs w:val="28"/>
              </w:rPr>
              <w:t>Практика</w:t>
            </w:r>
          </w:p>
        </w:tc>
      </w:tr>
      <w:tr w:rsidR="0048295E" w:rsidTr="00B1122B">
        <w:tc>
          <w:tcPr>
            <w:tcW w:w="823" w:type="dxa"/>
          </w:tcPr>
          <w:p w:rsidR="0048295E" w:rsidRPr="00317356" w:rsidRDefault="00317356" w:rsidP="00E1491E">
            <w:pPr>
              <w:rPr>
                <w:rFonts w:ascii="Times New Roman" w:hAnsi="Times New Roman" w:cs="Times New Roman"/>
                <w:b/>
                <w:sz w:val="28"/>
                <w:szCs w:val="28"/>
              </w:rPr>
            </w:pPr>
            <w:r w:rsidRPr="00317356">
              <w:rPr>
                <w:rFonts w:ascii="Times New Roman" w:hAnsi="Times New Roman" w:cs="Times New Roman"/>
                <w:b/>
                <w:sz w:val="28"/>
                <w:szCs w:val="28"/>
              </w:rPr>
              <w:t>1 блок</w:t>
            </w:r>
          </w:p>
        </w:tc>
        <w:tc>
          <w:tcPr>
            <w:tcW w:w="4582" w:type="dxa"/>
          </w:tcPr>
          <w:p w:rsidR="0048295E" w:rsidRDefault="0048295E" w:rsidP="00E1491E">
            <w:pPr>
              <w:rPr>
                <w:rFonts w:ascii="Times New Roman" w:hAnsi="Times New Roman" w:cs="Times New Roman"/>
                <w:sz w:val="28"/>
                <w:szCs w:val="28"/>
              </w:rPr>
            </w:pPr>
            <w:r>
              <w:rPr>
                <w:rFonts w:ascii="Times New Roman" w:hAnsi="Times New Roman" w:cs="Times New Roman"/>
                <w:sz w:val="28"/>
                <w:szCs w:val="28"/>
              </w:rPr>
              <w:t>Деятельность наставников в начальный адаптационный период</w:t>
            </w:r>
          </w:p>
        </w:tc>
        <w:tc>
          <w:tcPr>
            <w:tcW w:w="1566" w:type="dxa"/>
          </w:tcPr>
          <w:p w:rsidR="0048295E" w:rsidRPr="00842E51" w:rsidRDefault="0048295E" w:rsidP="00E1491E">
            <w:pPr>
              <w:rPr>
                <w:rFonts w:ascii="Times New Roman" w:hAnsi="Times New Roman" w:cs="Times New Roman"/>
                <w:b/>
                <w:sz w:val="28"/>
                <w:szCs w:val="28"/>
              </w:rPr>
            </w:pPr>
            <w:r w:rsidRPr="00842E51">
              <w:rPr>
                <w:rFonts w:ascii="Times New Roman" w:hAnsi="Times New Roman" w:cs="Times New Roman"/>
                <w:b/>
                <w:sz w:val="28"/>
                <w:szCs w:val="28"/>
              </w:rPr>
              <w:t>16</w:t>
            </w:r>
          </w:p>
        </w:tc>
        <w:tc>
          <w:tcPr>
            <w:tcW w:w="1022" w:type="dxa"/>
          </w:tcPr>
          <w:p w:rsidR="0048295E" w:rsidRPr="00842E51" w:rsidRDefault="0048295E" w:rsidP="00E1491E">
            <w:pPr>
              <w:rPr>
                <w:rFonts w:ascii="Times New Roman" w:hAnsi="Times New Roman" w:cs="Times New Roman"/>
                <w:b/>
                <w:sz w:val="28"/>
                <w:szCs w:val="28"/>
              </w:rPr>
            </w:pPr>
            <w:r w:rsidRPr="00842E51">
              <w:rPr>
                <w:rFonts w:ascii="Times New Roman" w:hAnsi="Times New Roman" w:cs="Times New Roman"/>
                <w:b/>
                <w:sz w:val="28"/>
                <w:szCs w:val="28"/>
              </w:rPr>
              <w:t>6</w:t>
            </w:r>
          </w:p>
        </w:tc>
        <w:tc>
          <w:tcPr>
            <w:tcW w:w="1352" w:type="dxa"/>
          </w:tcPr>
          <w:p w:rsidR="0048295E" w:rsidRPr="00842E51" w:rsidRDefault="0048295E" w:rsidP="00E1491E">
            <w:pPr>
              <w:rPr>
                <w:rFonts w:ascii="Times New Roman" w:hAnsi="Times New Roman" w:cs="Times New Roman"/>
                <w:b/>
                <w:sz w:val="28"/>
                <w:szCs w:val="28"/>
              </w:rPr>
            </w:pPr>
            <w:r w:rsidRPr="00842E51">
              <w:rPr>
                <w:rFonts w:ascii="Times New Roman" w:hAnsi="Times New Roman" w:cs="Times New Roman"/>
                <w:b/>
                <w:sz w:val="28"/>
                <w:szCs w:val="28"/>
              </w:rPr>
              <w:t>10</w:t>
            </w:r>
          </w:p>
        </w:tc>
      </w:tr>
      <w:tr w:rsidR="00AA3B8D" w:rsidTr="00B1122B">
        <w:tc>
          <w:tcPr>
            <w:tcW w:w="823" w:type="dxa"/>
          </w:tcPr>
          <w:p w:rsidR="00AA3B8D" w:rsidRDefault="00AA3B8D" w:rsidP="00E1491E">
            <w:pPr>
              <w:rPr>
                <w:rFonts w:ascii="Times New Roman" w:hAnsi="Times New Roman" w:cs="Times New Roman"/>
                <w:sz w:val="28"/>
                <w:szCs w:val="28"/>
              </w:rPr>
            </w:pPr>
            <w:r>
              <w:rPr>
                <w:rFonts w:ascii="Times New Roman" w:hAnsi="Times New Roman" w:cs="Times New Roman"/>
                <w:sz w:val="28"/>
                <w:szCs w:val="28"/>
              </w:rPr>
              <w:t>1</w:t>
            </w:r>
          </w:p>
        </w:tc>
        <w:tc>
          <w:tcPr>
            <w:tcW w:w="4582"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«Круг друзей», «Кто ты»</w:t>
            </w:r>
          </w:p>
        </w:tc>
        <w:tc>
          <w:tcPr>
            <w:tcW w:w="1566"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AA3B8D" w:rsidP="00E1491E">
            <w:pPr>
              <w:rPr>
                <w:rFonts w:ascii="Times New Roman" w:hAnsi="Times New Roman" w:cs="Times New Roman"/>
                <w:sz w:val="28"/>
                <w:szCs w:val="28"/>
              </w:rPr>
            </w:pPr>
          </w:p>
        </w:tc>
        <w:tc>
          <w:tcPr>
            <w:tcW w:w="1352"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2</w:t>
            </w:r>
          </w:p>
        </w:tc>
        <w:tc>
          <w:tcPr>
            <w:tcW w:w="4582"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Подготовка «Веревочный курс», подготовка этапов, распределения по этапам</w:t>
            </w:r>
          </w:p>
        </w:tc>
        <w:tc>
          <w:tcPr>
            <w:tcW w:w="1566"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AA3B8D" w:rsidP="00E1491E">
            <w:pPr>
              <w:rPr>
                <w:rFonts w:ascii="Times New Roman" w:hAnsi="Times New Roman" w:cs="Times New Roman"/>
                <w:sz w:val="28"/>
                <w:szCs w:val="28"/>
              </w:rPr>
            </w:pPr>
          </w:p>
        </w:tc>
      </w:tr>
      <w:tr w:rsidR="00AA3B8D" w:rsidTr="00B1122B">
        <w:tc>
          <w:tcPr>
            <w:tcW w:w="823"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3</w:t>
            </w:r>
          </w:p>
        </w:tc>
        <w:tc>
          <w:tcPr>
            <w:tcW w:w="4582"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П</w:t>
            </w:r>
            <w:r w:rsidR="0048295E">
              <w:rPr>
                <w:rFonts w:ascii="Times New Roman" w:hAnsi="Times New Roman" w:cs="Times New Roman"/>
                <w:sz w:val="28"/>
                <w:szCs w:val="28"/>
              </w:rPr>
              <w:t>р</w:t>
            </w:r>
            <w:r>
              <w:rPr>
                <w:rFonts w:ascii="Times New Roman" w:hAnsi="Times New Roman" w:cs="Times New Roman"/>
                <w:sz w:val="28"/>
                <w:szCs w:val="28"/>
              </w:rPr>
              <w:t>оведение «Веревочный курс»</w:t>
            </w:r>
          </w:p>
        </w:tc>
        <w:tc>
          <w:tcPr>
            <w:tcW w:w="1566"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AA3B8D" w:rsidP="00E1491E">
            <w:pPr>
              <w:rPr>
                <w:rFonts w:ascii="Times New Roman" w:hAnsi="Times New Roman" w:cs="Times New Roman"/>
                <w:sz w:val="28"/>
                <w:szCs w:val="28"/>
              </w:rPr>
            </w:pPr>
          </w:p>
        </w:tc>
        <w:tc>
          <w:tcPr>
            <w:tcW w:w="1352"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4</w:t>
            </w:r>
          </w:p>
        </w:tc>
        <w:tc>
          <w:tcPr>
            <w:tcW w:w="4582"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Выбор актива групп</w:t>
            </w:r>
          </w:p>
        </w:tc>
        <w:tc>
          <w:tcPr>
            <w:tcW w:w="1566"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AA3B8D" w:rsidP="00E1491E">
            <w:pPr>
              <w:rPr>
                <w:rFonts w:ascii="Times New Roman" w:hAnsi="Times New Roman" w:cs="Times New Roman"/>
                <w:sz w:val="28"/>
                <w:szCs w:val="28"/>
              </w:rPr>
            </w:pPr>
          </w:p>
        </w:tc>
        <w:tc>
          <w:tcPr>
            <w:tcW w:w="1352"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Default="00FA4185" w:rsidP="00E1491E">
            <w:pPr>
              <w:rPr>
                <w:rFonts w:ascii="Times New Roman" w:hAnsi="Times New Roman" w:cs="Times New Roman"/>
                <w:sz w:val="28"/>
                <w:szCs w:val="28"/>
              </w:rPr>
            </w:pPr>
            <w:r>
              <w:rPr>
                <w:rFonts w:ascii="Times New Roman" w:hAnsi="Times New Roman" w:cs="Times New Roman"/>
                <w:sz w:val="28"/>
                <w:szCs w:val="28"/>
              </w:rPr>
              <w:t>5</w:t>
            </w:r>
          </w:p>
        </w:tc>
        <w:tc>
          <w:tcPr>
            <w:tcW w:w="4582"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Подготовка ко Дню Первокурсника</w:t>
            </w:r>
          </w:p>
        </w:tc>
        <w:tc>
          <w:tcPr>
            <w:tcW w:w="1566"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4</w:t>
            </w:r>
          </w:p>
        </w:tc>
        <w:tc>
          <w:tcPr>
            <w:tcW w:w="1022"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6</w:t>
            </w:r>
          </w:p>
        </w:tc>
        <w:tc>
          <w:tcPr>
            <w:tcW w:w="4582"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Фестиваль конкурс «День Первокурсника»</w:t>
            </w:r>
          </w:p>
        </w:tc>
        <w:tc>
          <w:tcPr>
            <w:tcW w:w="1566"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AA3B8D" w:rsidP="00E1491E">
            <w:pPr>
              <w:rPr>
                <w:rFonts w:ascii="Times New Roman" w:hAnsi="Times New Roman" w:cs="Times New Roman"/>
                <w:sz w:val="28"/>
                <w:szCs w:val="28"/>
              </w:rPr>
            </w:pPr>
          </w:p>
        </w:tc>
        <w:tc>
          <w:tcPr>
            <w:tcW w:w="1352"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7</w:t>
            </w:r>
          </w:p>
        </w:tc>
        <w:tc>
          <w:tcPr>
            <w:tcW w:w="4582"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Рефлексия мероприятия</w:t>
            </w:r>
          </w:p>
        </w:tc>
        <w:tc>
          <w:tcPr>
            <w:tcW w:w="1566"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48295E"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AA3B8D" w:rsidP="00E1491E">
            <w:pPr>
              <w:rPr>
                <w:rFonts w:ascii="Times New Roman" w:hAnsi="Times New Roman" w:cs="Times New Roman"/>
                <w:sz w:val="28"/>
                <w:szCs w:val="28"/>
              </w:rPr>
            </w:pPr>
          </w:p>
        </w:tc>
      </w:tr>
      <w:tr w:rsidR="00AA3B8D" w:rsidTr="00B1122B">
        <w:tc>
          <w:tcPr>
            <w:tcW w:w="823" w:type="dxa"/>
          </w:tcPr>
          <w:p w:rsidR="00AA3B8D" w:rsidRPr="007D6BAA" w:rsidRDefault="00317356" w:rsidP="00E1491E">
            <w:pPr>
              <w:rPr>
                <w:rFonts w:ascii="Times New Roman" w:hAnsi="Times New Roman" w:cs="Times New Roman"/>
                <w:b/>
                <w:sz w:val="28"/>
                <w:szCs w:val="28"/>
              </w:rPr>
            </w:pPr>
            <w:r w:rsidRPr="007D6BAA">
              <w:rPr>
                <w:rFonts w:ascii="Times New Roman" w:hAnsi="Times New Roman" w:cs="Times New Roman"/>
                <w:b/>
                <w:sz w:val="28"/>
                <w:szCs w:val="28"/>
              </w:rPr>
              <w:t>2 блок</w:t>
            </w:r>
          </w:p>
        </w:tc>
        <w:tc>
          <w:tcPr>
            <w:tcW w:w="4582" w:type="dxa"/>
          </w:tcPr>
          <w:p w:rsidR="00AA3B8D" w:rsidRDefault="00A3413F" w:rsidP="00E1491E">
            <w:pPr>
              <w:rPr>
                <w:rFonts w:ascii="Times New Roman" w:hAnsi="Times New Roman" w:cs="Times New Roman"/>
                <w:sz w:val="28"/>
                <w:szCs w:val="28"/>
              </w:rPr>
            </w:pPr>
            <w:r>
              <w:rPr>
                <w:rFonts w:ascii="Times New Roman" w:hAnsi="Times New Roman" w:cs="Times New Roman"/>
                <w:sz w:val="28"/>
                <w:szCs w:val="28"/>
              </w:rPr>
              <w:t>Интеллектуальные игры</w:t>
            </w:r>
          </w:p>
        </w:tc>
        <w:tc>
          <w:tcPr>
            <w:tcW w:w="1566" w:type="dxa"/>
          </w:tcPr>
          <w:p w:rsidR="00AA3B8D" w:rsidRPr="00842E51" w:rsidRDefault="007D6BAA" w:rsidP="00E1491E">
            <w:pPr>
              <w:rPr>
                <w:rFonts w:ascii="Times New Roman" w:hAnsi="Times New Roman" w:cs="Times New Roman"/>
                <w:b/>
                <w:sz w:val="28"/>
                <w:szCs w:val="28"/>
              </w:rPr>
            </w:pPr>
            <w:r w:rsidRPr="00842E51">
              <w:rPr>
                <w:rFonts w:ascii="Times New Roman" w:hAnsi="Times New Roman" w:cs="Times New Roman"/>
                <w:b/>
                <w:sz w:val="28"/>
                <w:szCs w:val="28"/>
              </w:rPr>
              <w:t>22</w:t>
            </w:r>
          </w:p>
        </w:tc>
        <w:tc>
          <w:tcPr>
            <w:tcW w:w="1022" w:type="dxa"/>
          </w:tcPr>
          <w:p w:rsidR="00AA3B8D" w:rsidRPr="00842E51" w:rsidRDefault="007D6BAA" w:rsidP="00E1491E">
            <w:pPr>
              <w:rPr>
                <w:rFonts w:ascii="Times New Roman" w:hAnsi="Times New Roman" w:cs="Times New Roman"/>
                <w:b/>
                <w:sz w:val="28"/>
                <w:szCs w:val="28"/>
              </w:rPr>
            </w:pPr>
            <w:r w:rsidRPr="00842E51">
              <w:rPr>
                <w:rFonts w:ascii="Times New Roman" w:hAnsi="Times New Roman" w:cs="Times New Roman"/>
                <w:b/>
                <w:sz w:val="28"/>
                <w:szCs w:val="28"/>
              </w:rPr>
              <w:t>8</w:t>
            </w:r>
          </w:p>
        </w:tc>
        <w:tc>
          <w:tcPr>
            <w:tcW w:w="1352" w:type="dxa"/>
          </w:tcPr>
          <w:p w:rsidR="00AA3B8D" w:rsidRPr="00842E51" w:rsidRDefault="007D6BAA" w:rsidP="00E1491E">
            <w:pPr>
              <w:rPr>
                <w:rFonts w:ascii="Times New Roman" w:hAnsi="Times New Roman" w:cs="Times New Roman"/>
                <w:b/>
                <w:sz w:val="28"/>
                <w:szCs w:val="28"/>
              </w:rPr>
            </w:pPr>
            <w:r w:rsidRPr="00842E51">
              <w:rPr>
                <w:rFonts w:ascii="Times New Roman" w:hAnsi="Times New Roman" w:cs="Times New Roman"/>
                <w:b/>
                <w:sz w:val="28"/>
                <w:szCs w:val="28"/>
              </w:rPr>
              <w:t>14</w:t>
            </w:r>
          </w:p>
        </w:tc>
      </w:tr>
      <w:tr w:rsidR="00AA3B8D" w:rsidTr="00B1122B">
        <w:tc>
          <w:tcPr>
            <w:tcW w:w="823"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lastRenderedPageBreak/>
              <w:t>8</w:t>
            </w:r>
          </w:p>
        </w:tc>
        <w:tc>
          <w:tcPr>
            <w:tcW w:w="4582"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Подготовка и проведение викторины «Россия против террора»</w:t>
            </w:r>
          </w:p>
        </w:tc>
        <w:tc>
          <w:tcPr>
            <w:tcW w:w="1566"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4</w:t>
            </w:r>
          </w:p>
        </w:tc>
        <w:tc>
          <w:tcPr>
            <w:tcW w:w="1022"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9</w:t>
            </w:r>
          </w:p>
        </w:tc>
        <w:tc>
          <w:tcPr>
            <w:tcW w:w="4582"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Подготовка и проведение информационного часа «Под небом России»</w:t>
            </w:r>
          </w:p>
        </w:tc>
        <w:tc>
          <w:tcPr>
            <w:tcW w:w="1566"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4</w:t>
            </w:r>
          </w:p>
        </w:tc>
        <w:tc>
          <w:tcPr>
            <w:tcW w:w="1022"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Default="00300549" w:rsidP="00E1491E">
            <w:pPr>
              <w:rPr>
                <w:rFonts w:ascii="Times New Roman" w:hAnsi="Times New Roman" w:cs="Times New Roman"/>
                <w:sz w:val="28"/>
                <w:szCs w:val="28"/>
              </w:rPr>
            </w:pPr>
            <w:r>
              <w:rPr>
                <w:rFonts w:ascii="Times New Roman" w:hAnsi="Times New Roman" w:cs="Times New Roman"/>
                <w:sz w:val="28"/>
                <w:szCs w:val="28"/>
              </w:rPr>
              <w:t>10</w:t>
            </w:r>
          </w:p>
        </w:tc>
        <w:tc>
          <w:tcPr>
            <w:tcW w:w="4582" w:type="dxa"/>
          </w:tcPr>
          <w:p w:rsidR="00AA3B8D" w:rsidRDefault="00FD5CB1" w:rsidP="00E1491E">
            <w:pPr>
              <w:rPr>
                <w:rFonts w:ascii="Times New Roman" w:hAnsi="Times New Roman" w:cs="Times New Roman"/>
                <w:sz w:val="28"/>
                <w:szCs w:val="28"/>
              </w:rPr>
            </w:pPr>
            <w:r>
              <w:rPr>
                <w:rFonts w:ascii="Times New Roman" w:hAnsi="Times New Roman" w:cs="Times New Roman"/>
                <w:sz w:val="28"/>
                <w:szCs w:val="28"/>
              </w:rPr>
              <w:t>Подготовка и проведение информационного часа «Великая Отечественная в истории колледжа»</w:t>
            </w:r>
          </w:p>
        </w:tc>
        <w:tc>
          <w:tcPr>
            <w:tcW w:w="1566" w:type="dxa"/>
          </w:tcPr>
          <w:p w:rsidR="00AA3B8D" w:rsidRDefault="007D6BAA" w:rsidP="00E1491E">
            <w:pPr>
              <w:rPr>
                <w:rFonts w:ascii="Times New Roman" w:hAnsi="Times New Roman" w:cs="Times New Roman"/>
                <w:sz w:val="28"/>
                <w:szCs w:val="28"/>
              </w:rPr>
            </w:pPr>
            <w:r>
              <w:rPr>
                <w:rFonts w:ascii="Times New Roman" w:hAnsi="Times New Roman" w:cs="Times New Roman"/>
                <w:sz w:val="28"/>
                <w:szCs w:val="28"/>
              </w:rPr>
              <w:t>6</w:t>
            </w:r>
          </w:p>
        </w:tc>
        <w:tc>
          <w:tcPr>
            <w:tcW w:w="1022" w:type="dxa"/>
          </w:tcPr>
          <w:p w:rsidR="00AA3B8D" w:rsidRDefault="007D6BAA"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7D6BAA" w:rsidP="00E1491E">
            <w:pPr>
              <w:rPr>
                <w:rFonts w:ascii="Times New Roman" w:hAnsi="Times New Roman" w:cs="Times New Roman"/>
                <w:sz w:val="28"/>
                <w:szCs w:val="28"/>
              </w:rPr>
            </w:pPr>
            <w:r>
              <w:rPr>
                <w:rFonts w:ascii="Times New Roman" w:hAnsi="Times New Roman" w:cs="Times New Roman"/>
                <w:sz w:val="28"/>
                <w:szCs w:val="28"/>
              </w:rPr>
              <w:t>4</w:t>
            </w:r>
          </w:p>
        </w:tc>
      </w:tr>
      <w:tr w:rsidR="00AA3B8D" w:rsidTr="00B1122B">
        <w:tc>
          <w:tcPr>
            <w:tcW w:w="823" w:type="dxa"/>
          </w:tcPr>
          <w:p w:rsidR="00AA3B8D" w:rsidRDefault="007D6BAA" w:rsidP="00E1491E">
            <w:pPr>
              <w:rPr>
                <w:rFonts w:ascii="Times New Roman" w:hAnsi="Times New Roman" w:cs="Times New Roman"/>
                <w:sz w:val="28"/>
                <w:szCs w:val="28"/>
              </w:rPr>
            </w:pPr>
            <w:r>
              <w:rPr>
                <w:rFonts w:ascii="Times New Roman" w:hAnsi="Times New Roman" w:cs="Times New Roman"/>
                <w:sz w:val="28"/>
                <w:szCs w:val="28"/>
              </w:rPr>
              <w:t>11</w:t>
            </w:r>
          </w:p>
        </w:tc>
        <w:tc>
          <w:tcPr>
            <w:tcW w:w="4582" w:type="dxa"/>
          </w:tcPr>
          <w:p w:rsidR="00AA3B8D" w:rsidRDefault="00FD5CB1" w:rsidP="00E1491E">
            <w:pPr>
              <w:rPr>
                <w:rFonts w:ascii="Times New Roman" w:hAnsi="Times New Roman" w:cs="Times New Roman"/>
                <w:sz w:val="28"/>
                <w:szCs w:val="28"/>
              </w:rPr>
            </w:pPr>
            <w:r>
              <w:rPr>
                <w:rFonts w:ascii="Times New Roman" w:hAnsi="Times New Roman" w:cs="Times New Roman"/>
                <w:sz w:val="28"/>
                <w:szCs w:val="28"/>
              </w:rPr>
              <w:t>Викторина «Великая Отечественная в истории колледжа»</w:t>
            </w:r>
          </w:p>
        </w:tc>
        <w:tc>
          <w:tcPr>
            <w:tcW w:w="1566" w:type="dxa"/>
          </w:tcPr>
          <w:p w:rsidR="00AA3B8D" w:rsidRDefault="00FD5CB1" w:rsidP="00E1491E">
            <w:pPr>
              <w:rPr>
                <w:rFonts w:ascii="Times New Roman" w:hAnsi="Times New Roman" w:cs="Times New Roman"/>
                <w:sz w:val="28"/>
                <w:szCs w:val="28"/>
              </w:rPr>
            </w:pPr>
            <w:r>
              <w:rPr>
                <w:rFonts w:ascii="Times New Roman" w:hAnsi="Times New Roman" w:cs="Times New Roman"/>
                <w:sz w:val="28"/>
                <w:szCs w:val="28"/>
              </w:rPr>
              <w:t>4</w:t>
            </w:r>
          </w:p>
        </w:tc>
        <w:tc>
          <w:tcPr>
            <w:tcW w:w="1022" w:type="dxa"/>
          </w:tcPr>
          <w:p w:rsidR="00AA3B8D" w:rsidRDefault="00AA3B8D" w:rsidP="00E1491E">
            <w:pPr>
              <w:rPr>
                <w:rFonts w:ascii="Times New Roman" w:hAnsi="Times New Roman" w:cs="Times New Roman"/>
                <w:sz w:val="28"/>
                <w:szCs w:val="28"/>
              </w:rPr>
            </w:pPr>
          </w:p>
        </w:tc>
        <w:tc>
          <w:tcPr>
            <w:tcW w:w="1352" w:type="dxa"/>
          </w:tcPr>
          <w:p w:rsidR="00AA3B8D" w:rsidRDefault="00FD5CB1" w:rsidP="00E1491E">
            <w:pPr>
              <w:rPr>
                <w:rFonts w:ascii="Times New Roman" w:hAnsi="Times New Roman" w:cs="Times New Roman"/>
                <w:sz w:val="28"/>
                <w:szCs w:val="28"/>
              </w:rPr>
            </w:pPr>
            <w:r>
              <w:rPr>
                <w:rFonts w:ascii="Times New Roman" w:hAnsi="Times New Roman" w:cs="Times New Roman"/>
                <w:sz w:val="28"/>
                <w:szCs w:val="28"/>
              </w:rPr>
              <w:t>4</w:t>
            </w:r>
          </w:p>
        </w:tc>
      </w:tr>
      <w:tr w:rsidR="00AA3B8D" w:rsidTr="00B1122B">
        <w:tc>
          <w:tcPr>
            <w:tcW w:w="823" w:type="dxa"/>
          </w:tcPr>
          <w:p w:rsidR="00AA3B8D" w:rsidRDefault="007D6BAA" w:rsidP="00E1491E">
            <w:pPr>
              <w:rPr>
                <w:rFonts w:ascii="Times New Roman" w:hAnsi="Times New Roman" w:cs="Times New Roman"/>
                <w:sz w:val="28"/>
                <w:szCs w:val="28"/>
              </w:rPr>
            </w:pPr>
            <w:r>
              <w:rPr>
                <w:rFonts w:ascii="Times New Roman" w:hAnsi="Times New Roman" w:cs="Times New Roman"/>
                <w:sz w:val="28"/>
                <w:szCs w:val="28"/>
              </w:rPr>
              <w:t>12</w:t>
            </w:r>
          </w:p>
        </w:tc>
        <w:tc>
          <w:tcPr>
            <w:tcW w:w="4582" w:type="dxa"/>
          </w:tcPr>
          <w:p w:rsidR="00AA3B8D" w:rsidRDefault="007D6BAA" w:rsidP="00E1491E">
            <w:pPr>
              <w:rPr>
                <w:rFonts w:ascii="Times New Roman" w:hAnsi="Times New Roman" w:cs="Times New Roman"/>
                <w:sz w:val="28"/>
                <w:szCs w:val="28"/>
              </w:rPr>
            </w:pPr>
            <w:r>
              <w:rPr>
                <w:rFonts w:ascii="Times New Roman" w:hAnsi="Times New Roman" w:cs="Times New Roman"/>
                <w:sz w:val="28"/>
                <w:szCs w:val="28"/>
              </w:rPr>
              <w:t>Подготовка и проведение информационного часа «День России»</w:t>
            </w:r>
          </w:p>
        </w:tc>
        <w:tc>
          <w:tcPr>
            <w:tcW w:w="1566" w:type="dxa"/>
          </w:tcPr>
          <w:p w:rsidR="00AA3B8D" w:rsidRDefault="007D6BAA" w:rsidP="00E1491E">
            <w:pPr>
              <w:rPr>
                <w:rFonts w:ascii="Times New Roman" w:hAnsi="Times New Roman" w:cs="Times New Roman"/>
                <w:sz w:val="28"/>
                <w:szCs w:val="28"/>
              </w:rPr>
            </w:pPr>
            <w:r>
              <w:rPr>
                <w:rFonts w:ascii="Times New Roman" w:hAnsi="Times New Roman" w:cs="Times New Roman"/>
                <w:sz w:val="28"/>
                <w:szCs w:val="28"/>
              </w:rPr>
              <w:t>4</w:t>
            </w:r>
          </w:p>
        </w:tc>
        <w:tc>
          <w:tcPr>
            <w:tcW w:w="1022" w:type="dxa"/>
          </w:tcPr>
          <w:p w:rsidR="00AA3B8D" w:rsidRDefault="007D6BAA"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7D6BAA"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Pr="007D6BAA" w:rsidRDefault="007D6BAA" w:rsidP="00E1491E">
            <w:pPr>
              <w:rPr>
                <w:rFonts w:ascii="Times New Roman" w:hAnsi="Times New Roman" w:cs="Times New Roman"/>
                <w:b/>
                <w:sz w:val="28"/>
                <w:szCs w:val="28"/>
              </w:rPr>
            </w:pPr>
            <w:r w:rsidRPr="007D6BAA">
              <w:rPr>
                <w:rFonts w:ascii="Times New Roman" w:hAnsi="Times New Roman" w:cs="Times New Roman"/>
                <w:b/>
                <w:sz w:val="28"/>
                <w:szCs w:val="28"/>
              </w:rPr>
              <w:t>3 блок</w:t>
            </w:r>
          </w:p>
        </w:tc>
        <w:tc>
          <w:tcPr>
            <w:tcW w:w="4582" w:type="dxa"/>
          </w:tcPr>
          <w:p w:rsidR="00FF4B2F" w:rsidRDefault="00FF4B2F" w:rsidP="00E1491E">
            <w:pPr>
              <w:rPr>
                <w:rFonts w:ascii="Times New Roman" w:hAnsi="Times New Roman" w:cs="Times New Roman"/>
                <w:sz w:val="28"/>
                <w:szCs w:val="28"/>
              </w:rPr>
            </w:pPr>
            <w:r>
              <w:rPr>
                <w:rFonts w:ascii="Times New Roman" w:hAnsi="Times New Roman" w:cs="Times New Roman"/>
                <w:sz w:val="28"/>
                <w:szCs w:val="28"/>
              </w:rPr>
              <w:t xml:space="preserve">Фестивали </w:t>
            </w:r>
            <w:proofErr w:type="gramStart"/>
            <w:r>
              <w:rPr>
                <w:rFonts w:ascii="Times New Roman" w:hAnsi="Times New Roman" w:cs="Times New Roman"/>
                <w:sz w:val="28"/>
                <w:szCs w:val="28"/>
              </w:rPr>
              <w:t xml:space="preserve">и </w:t>
            </w:r>
            <w:r w:rsidR="000975F0">
              <w:rPr>
                <w:rFonts w:ascii="Times New Roman" w:hAnsi="Times New Roman" w:cs="Times New Roman"/>
                <w:sz w:val="28"/>
                <w:szCs w:val="28"/>
              </w:rPr>
              <w:t xml:space="preserve"> конкурс</w:t>
            </w:r>
            <w:r>
              <w:rPr>
                <w:rFonts w:ascii="Times New Roman" w:hAnsi="Times New Roman" w:cs="Times New Roman"/>
                <w:sz w:val="28"/>
                <w:szCs w:val="28"/>
              </w:rPr>
              <w:t>ы</w:t>
            </w:r>
            <w:proofErr w:type="gramEnd"/>
            <w:r w:rsidR="000975F0">
              <w:rPr>
                <w:rFonts w:ascii="Times New Roman" w:hAnsi="Times New Roman" w:cs="Times New Roman"/>
                <w:sz w:val="28"/>
                <w:szCs w:val="28"/>
              </w:rPr>
              <w:t xml:space="preserve"> </w:t>
            </w:r>
          </w:p>
          <w:p w:rsidR="00FF4B2F" w:rsidRDefault="00FF4B2F" w:rsidP="00E1491E">
            <w:pPr>
              <w:rPr>
                <w:rFonts w:ascii="Times New Roman" w:hAnsi="Times New Roman" w:cs="Times New Roman"/>
                <w:sz w:val="28"/>
                <w:szCs w:val="28"/>
              </w:rPr>
            </w:pPr>
          </w:p>
          <w:p w:rsidR="00AA3B8D" w:rsidRDefault="00AA3B8D" w:rsidP="00E1491E">
            <w:pPr>
              <w:rPr>
                <w:rFonts w:ascii="Times New Roman" w:hAnsi="Times New Roman" w:cs="Times New Roman"/>
                <w:sz w:val="28"/>
                <w:szCs w:val="28"/>
              </w:rPr>
            </w:pPr>
          </w:p>
        </w:tc>
        <w:tc>
          <w:tcPr>
            <w:tcW w:w="1566" w:type="dxa"/>
          </w:tcPr>
          <w:p w:rsidR="00AA3B8D" w:rsidRPr="00842E51" w:rsidRDefault="00FF4B2F" w:rsidP="00E1491E">
            <w:pPr>
              <w:rPr>
                <w:rFonts w:ascii="Times New Roman" w:hAnsi="Times New Roman" w:cs="Times New Roman"/>
                <w:b/>
                <w:sz w:val="28"/>
                <w:szCs w:val="28"/>
              </w:rPr>
            </w:pPr>
            <w:r w:rsidRPr="00842E51">
              <w:rPr>
                <w:rFonts w:ascii="Times New Roman" w:hAnsi="Times New Roman" w:cs="Times New Roman"/>
                <w:b/>
                <w:sz w:val="28"/>
                <w:szCs w:val="28"/>
              </w:rPr>
              <w:t>36</w:t>
            </w:r>
          </w:p>
        </w:tc>
        <w:tc>
          <w:tcPr>
            <w:tcW w:w="1022" w:type="dxa"/>
          </w:tcPr>
          <w:p w:rsidR="00AA3B8D" w:rsidRPr="00842E51" w:rsidRDefault="00842E51" w:rsidP="00E1491E">
            <w:pPr>
              <w:rPr>
                <w:rFonts w:ascii="Times New Roman" w:hAnsi="Times New Roman" w:cs="Times New Roman"/>
                <w:b/>
                <w:sz w:val="28"/>
                <w:szCs w:val="28"/>
              </w:rPr>
            </w:pPr>
            <w:r w:rsidRPr="00842E51">
              <w:rPr>
                <w:rFonts w:ascii="Times New Roman" w:hAnsi="Times New Roman" w:cs="Times New Roman"/>
                <w:b/>
                <w:sz w:val="28"/>
                <w:szCs w:val="28"/>
              </w:rPr>
              <w:t>16</w:t>
            </w:r>
          </w:p>
        </w:tc>
        <w:tc>
          <w:tcPr>
            <w:tcW w:w="1352" w:type="dxa"/>
          </w:tcPr>
          <w:p w:rsidR="00AA3B8D" w:rsidRPr="00842E51" w:rsidRDefault="00842E51" w:rsidP="00E1491E">
            <w:pPr>
              <w:rPr>
                <w:rFonts w:ascii="Times New Roman" w:hAnsi="Times New Roman" w:cs="Times New Roman"/>
                <w:b/>
                <w:sz w:val="28"/>
                <w:szCs w:val="28"/>
              </w:rPr>
            </w:pPr>
            <w:r w:rsidRPr="00842E51">
              <w:rPr>
                <w:rFonts w:ascii="Times New Roman" w:hAnsi="Times New Roman" w:cs="Times New Roman"/>
                <w:b/>
                <w:sz w:val="28"/>
                <w:szCs w:val="28"/>
              </w:rPr>
              <w:t>20</w:t>
            </w:r>
          </w:p>
        </w:tc>
      </w:tr>
      <w:tr w:rsidR="00842E51" w:rsidTr="00B1122B">
        <w:tc>
          <w:tcPr>
            <w:tcW w:w="823" w:type="dxa"/>
          </w:tcPr>
          <w:p w:rsidR="00842E51" w:rsidRPr="007D6BAA" w:rsidRDefault="00842E51" w:rsidP="00E1491E">
            <w:pPr>
              <w:rPr>
                <w:rFonts w:ascii="Times New Roman" w:hAnsi="Times New Roman" w:cs="Times New Roman"/>
                <w:b/>
                <w:sz w:val="28"/>
                <w:szCs w:val="28"/>
              </w:rPr>
            </w:pPr>
          </w:p>
        </w:tc>
        <w:tc>
          <w:tcPr>
            <w:tcW w:w="4582" w:type="dxa"/>
          </w:tcPr>
          <w:p w:rsidR="00842E51" w:rsidRPr="00842E51" w:rsidRDefault="00842E51" w:rsidP="00842E51">
            <w:pPr>
              <w:rPr>
                <w:rFonts w:ascii="Times New Roman" w:hAnsi="Times New Roman" w:cs="Times New Roman"/>
                <w:b/>
                <w:sz w:val="28"/>
                <w:szCs w:val="28"/>
              </w:rPr>
            </w:pPr>
            <w:r w:rsidRPr="00842E51">
              <w:rPr>
                <w:rFonts w:ascii="Times New Roman" w:hAnsi="Times New Roman" w:cs="Times New Roman"/>
                <w:b/>
                <w:sz w:val="28"/>
                <w:szCs w:val="28"/>
              </w:rPr>
              <w:t>«День Первокурсника»</w:t>
            </w:r>
          </w:p>
          <w:p w:rsidR="00842E51" w:rsidRPr="00842E51" w:rsidRDefault="00842E51" w:rsidP="00E1491E">
            <w:pPr>
              <w:rPr>
                <w:rFonts w:ascii="Times New Roman" w:hAnsi="Times New Roman" w:cs="Times New Roman"/>
                <w:b/>
                <w:sz w:val="28"/>
                <w:szCs w:val="28"/>
              </w:rPr>
            </w:pPr>
          </w:p>
        </w:tc>
        <w:tc>
          <w:tcPr>
            <w:tcW w:w="1566" w:type="dxa"/>
          </w:tcPr>
          <w:p w:rsidR="00842E51" w:rsidRPr="00842E51" w:rsidRDefault="00842E51" w:rsidP="00E1491E">
            <w:pPr>
              <w:rPr>
                <w:rFonts w:ascii="Times New Roman" w:hAnsi="Times New Roman" w:cs="Times New Roman"/>
                <w:b/>
                <w:sz w:val="28"/>
                <w:szCs w:val="28"/>
              </w:rPr>
            </w:pPr>
            <w:r w:rsidRPr="00842E51">
              <w:rPr>
                <w:rFonts w:ascii="Times New Roman" w:hAnsi="Times New Roman" w:cs="Times New Roman"/>
                <w:b/>
                <w:sz w:val="28"/>
                <w:szCs w:val="28"/>
              </w:rPr>
              <w:t>8</w:t>
            </w:r>
          </w:p>
        </w:tc>
        <w:tc>
          <w:tcPr>
            <w:tcW w:w="1022" w:type="dxa"/>
          </w:tcPr>
          <w:p w:rsidR="00842E51" w:rsidRPr="00842E51" w:rsidRDefault="00842E51" w:rsidP="00E1491E">
            <w:pPr>
              <w:rPr>
                <w:rFonts w:ascii="Times New Roman" w:hAnsi="Times New Roman" w:cs="Times New Roman"/>
                <w:b/>
                <w:sz w:val="28"/>
                <w:szCs w:val="28"/>
              </w:rPr>
            </w:pPr>
            <w:r w:rsidRPr="00842E51">
              <w:rPr>
                <w:rFonts w:ascii="Times New Roman" w:hAnsi="Times New Roman" w:cs="Times New Roman"/>
                <w:b/>
                <w:sz w:val="28"/>
                <w:szCs w:val="28"/>
              </w:rPr>
              <w:t>4</w:t>
            </w:r>
          </w:p>
        </w:tc>
        <w:tc>
          <w:tcPr>
            <w:tcW w:w="1352" w:type="dxa"/>
          </w:tcPr>
          <w:p w:rsidR="00842E51" w:rsidRPr="00842E51" w:rsidRDefault="00842E51" w:rsidP="00E1491E">
            <w:pPr>
              <w:rPr>
                <w:rFonts w:ascii="Times New Roman" w:hAnsi="Times New Roman" w:cs="Times New Roman"/>
                <w:b/>
                <w:sz w:val="28"/>
                <w:szCs w:val="28"/>
              </w:rPr>
            </w:pPr>
            <w:r w:rsidRPr="00842E51">
              <w:rPr>
                <w:rFonts w:ascii="Times New Roman" w:hAnsi="Times New Roman" w:cs="Times New Roman"/>
                <w:b/>
                <w:sz w:val="28"/>
                <w:szCs w:val="28"/>
              </w:rPr>
              <w:t>4</w:t>
            </w:r>
          </w:p>
        </w:tc>
      </w:tr>
      <w:tr w:rsidR="00AA3B8D" w:rsidTr="00B1122B">
        <w:tc>
          <w:tcPr>
            <w:tcW w:w="823"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13</w:t>
            </w:r>
          </w:p>
        </w:tc>
        <w:tc>
          <w:tcPr>
            <w:tcW w:w="4582" w:type="dxa"/>
          </w:tcPr>
          <w:p w:rsidR="00FF4B2F" w:rsidRDefault="000975F0" w:rsidP="00E1491E">
            <w:pPr>
              <w:rPr>
                <w:rFonts w:ascii="Times New Roman" w:hAnsi="Times New Roman" w:cs="Times New Roman"/>
                <w:sz w:val="28"/>
                <w:szCs w:val="28"/>
              </w:rPr>
            </w:pPr>
            <w:r>
              <w:rPr>
                <w:rFonts w:ascii="Times New Roman" w:hAnsi="Times New Roman" w:cs="Times New Roman"/>
                <w:sz w:val="28"/>
                <w:szCs w:val="28"/>
              </w:rPr>
              <w:t xml:space="preserve">Подготовка к фестивалю – разбор </w:t>
            </w:r>
          </w:p>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Положения фестиваля, как составить «визитку», как провести репетиции</w:t>
            </w:r>
          </w:p>
        </w:tc>
        <w:tc>
          <w:tcPr>
            <w:tcW w:w="1566"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AA3B8D" w:rsidP="00E1491E">
            <w:pPr>
              <w:rPr>
                <w:rFonts w:ascii="Times New Roman" w:hAnsi="Times New Roman" w:cs="Times New Roman"/>
                <w:sz w:val="28"/>
                <w:szCs w:val="28"/>
              </w:rPr>
            </w:pPr>
          </w:p>
        </w:tc>
      </w:tr>
      <w:tr w:rsidR="00AA3B8D" w:rsidTr="00B1122B">
        <w:tc>
          <w:tcPr>
            <w:tcW w:w="823"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14</w:t>
            </w:r>
          </w:p>
        </w:tc>
        <w:tc>
          <w:tcPr>
            <w:tcW w:w="4582"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Генеральная репетиция фестиваля</w:t>
            </w:r>
          </w:p>
        </w:tc>
        <w:tc>
          <w:tcPr>
            <w:tcW w:w="1566"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AA3B8D" w:rsidP="00E1491E">
            <w:pPr>
              <w:rPr>
                <w:rFonts w:ascii="Times New Roman" w:hAnsi="Times New Roman" w:cs="Times New Roman"/>
                <w:sz w:val="28"/>
                <w:szCs w:val="28"/>
              </w:rPr>
            </w:pPr>
          </w:p>
        </w:tc>
        <w:tc>
          <w:tcPr>
            <w:tcW w:w="1352"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15</w:t>
            </w:r>
          </w:p>
        </w:tc>
        <w:tc>
          <w:tcPr>
            <w:tcW w:w="4582"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Фестиваль конкурс «День Первокурсника»</w:t>
            </w:r>
          </w:p>
        </w:tc>
        <w:tc>
          <w:tcPr>
            <w:tcW w:w="1566"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AA3B8D" w:rsidP="00E1491E">
            <w:pPr>
              <w:rPr>
                <w:rFonts w:ascii="Times New Roman" w:hAnsi="Times New Roman" w:cs="Times New Roman"/>
                <w:sz w:val="28"/>
                <w:szCs w:val="28"/>
              </w:rPr>
            </w:pPr>
          </w:p>
        </w:tc>
        <w:tc>
          <w:tcPr>
            <w:tcW w:w="1352"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r>
      <w:tr w:rsidR="00AA3B8D" w:rsidTr="00B1122B">
        <w:tc>
          <w:tcPr>
            <w:tcW w:w="823"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16</w:t>
            </w:r>
          </w:p>
        </w:tc>
        <w:tc>
          <w:tcPr>
            <w:tcW w:w="4582"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Рефлексия мероприятия</w:t>
            </w:r>
          </w:p>
        </w:tc>
        <w:tc>
          <w:tcPr>
            <w:tcW w:w="1566"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AA3B8D" w:rsidP="00E1491E">
            <w:pPr>
              <w:rPr>
                <w:rFonts w:ascii="Times New Roman" w:hAnsi="Times New Roman" w:cs="Times New Roman"/>
                <w:sz w:val="28"/>
                <w:szCs w:val="28"/>
              </w:rPr>
            </w:pPr>
          </w:p>
        </w:tc>
      </w:tr>
      <w:tr w:rsidR="00AA3B8D" w:rsidTr="00B1122B">
        <w:tc>
          <w:tcPr>
            <w:tcW w:w="823" w:type="dxa"/>
          </w:tcPr>
          <w:p w:rsidR="00AA3B8D" w:rsidRPr="000975F0" w:rsidRDefault="000975F0" w:rsidP="00E1491E">
            <w:pPr>
              <w:rPr>
                <w:rFonts w:ascii="Times New Roman" w:hAnsi="Times New Roman" w:cs="Times New Roman"/>
                <w:b/>
                <w:sz w:val="28"/>
                <w:szCs w:val="28"/>
              </w:rPr>
            </w:pPr>
            <w:r w:rsidRPr="000975F0">
              <w:rPr>
                <w:rFonts w:ascii="Times New Roman" w:hAnsi="Times New Roman" w:cs="Times New Roman"/>
                <w:b/>
                <w:sz w:val="28"/>
                <w:szCs w:val="28"/>
              </w:rPr>
              <w:t>4 блок</w:t>
            </w:r>
          </w:p>
        </w:tc>
        <w:tc>
          <w:tcPr>
            <w:tcW w:w="4582" w:type="dxa"/>
          </w:tcPr>
          <w:p w:rsidR="00B1122B" w:rsidRPr="00842E51" w:rsidRDefault="00842E51" w:rsidP="00E1491E">
            <w:pPr>
              <w:rPr>
                <w:rFonts w:ascii="Times New Roman" w:hAnsi="Times New Roman" w:cs="Times New Roman"/>
                <w:b/>
                <w:sz w:val="28"/>
                <w:szCs w:val="28"/>
              </w:rPr>
            </w:pPr>
            <w:r w:rsidRPr="00842E51">
              <w:rPr>
                <w:rFonts w:ascii="Times New Roman" w:hAnsi="Times New Roman" w:cs="Times New Roman"/>
                <w:b/>
                <w:sz w:val="28"/>
                <w:szCs w:val="28"/>
              </w:rPr>
              <w:t>«Россия великая наша держава»</w:t>
            </w:r>
            <w:r w:rsidR="000975F0" w:rsidRPr="00842E51">
              <w:rPr>
                <w:rFonts w:ascii="Times New Roman" w:hAnsi="Times New Roman" w:cs="Times New Roman"/>
                <w:b/>
                <w:sz w:val="28"/>
                <w:szCs w:val="28"/>
              </w:rPr>
              <w:t xml:space="preserve"> </w:t>
            </w:r>
          </w:p>
          <w:p w:rsidR="00AA3B8D" w:rsidRPr="00842E51" w:rsidRDefault="00AA3B8D" w:rsidP="00E1491E">
            <w:pPr>
              <w:rPr>
                <w:rFonts w:ascii="Times New Roman" w:hAnsi="Times New Roman" w:cs="Times New Roman"/>
                <w:b/>
                <w:sz w:val="28"/>
                <w:szCs w:val="28"/>
              </w:rPr>
            </w:pPr>
          </w:p>
        </w:tc>
        <w:tc>
          <w:tcPr>
            <w:tcW w:w="1566" w:type="dxa"/>
          </w:tcPr>
          <w:p w:rsidR="00AA3B8D" w:rsidRPr="00842E51" w:rsidRDefault="00FF4B2F" w:rsidP="00E1491E">
            <w:pPr>
              <w:rPr>
                <w:rFonts w:ascii="Times New Roman" w:hAnsi="Times New Roman" w:cs="Times New Roman"/>
                <w:b/>
                <w:sz w:val="28"/>
                <w:szCs w:val="28"/>
              </w:rPr>
            </w:pPr>
            <w:r w:rsidRPr="00842E51">
              <w:rPr>
                <w:rFonts w:ascii="Times New Roman" w:hAnsi="Times New Roman" w:cs="Times New Roman"/>
                <w:b/>
                <w:sz w:val="28"/>
                <w:szCs w:val="28"/>
              </w:rPr>
              <w:t>10</w:t>
            </w:r>
          </w:p>
        </w:tc>
        <w:tc>
          <w:tcPr>
            <w:tcW w:w="1022" w:type="dxa"/>
          </w:tcPr>
          <w:p w:rsidR="00AA3B8D" w:rsidRPr="00842E51" w:rsidRDefault="00FF4B2F" w:rsidP="00E1491E">
            <w:pPr>
              <w:rPr>
                <w:rFonts w:ascii="Times New Roman" w:hAnsi="Times New Roman" w:cs="Times New Roman"/>
                <w:b/>
                <w:sz w:val="28"/>
                <w:szCs w:val="28"/>
              </w:rPr>
            </w:pPr>
            <w:r w:rsidRPr="00842E51">
              <w:rPr>
                <w:rFonts w:ascii="Times New Roman" w:hAnsi="Times New Roman" w:cs="Times New Roman"/>
                <w:b/>
                <w:sz w:val="28"/>
                <w:szCs w:val="28"/>
              </w:rPr>
              <w:t>4</w:t>
            </w:r>
          </w:p>
        </w:tc>
        <w:tc>
          <w:tcPr>
            <w:tcW w:w="1352" w:type="dxa"/>
          </w:tcPr>
          <w:p w:rsidR="00AA3B8D" w:rsidRPr="00842E51" w:rsidRDefault="00FF4B2F" w:rsidP="00E1491E">
            <w:pPr>
              <w:rPr>
                <w:rFonts w:ascii="Times New Roman" w:hAnsi="Times New Roman" w:cs="Times New Roman"/>
                <w:b/>
                <w:sz w:val="28"/>
                <w:szCs w:val="28"/>
              </w:rPr>
            </w:pPr>
            <w:r w:rsidRPr="00842E51">
              <w:rPr>
                <w:rFonts w:ascii="Times New Roman" w:hAnsi="Times New Roman" w:cs="Times New Roman"/>
                <w:b/>
                <w:sz w:val="28"/>
                <w:szCs w:val="28"/>
              </w:rPr>
              <w:t>6</w:t>
            </w:r>
          </w:p>
        </w:tc>
      </w:tr>
      <w:tr w:rsidR="00AA3B8D" w:rsidTr="00B1122B">
        <w:tc>
          <w:tcPr>
            <w:tcW w:w="823"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17</w:t>
            </w:r>
          </w:p>
        </w:tc>
        <w:tc>
          <w:tcPr>
            <w:tcW w:w="4582" w:type="dxa"/>
          </w:tcPr>
          <w:p w:rsidR="00B1122B" w:rsidRDefault="00B1122B" w:rsidP="00E1491E">
            <w:pPr>
              <w:rPr>
                <w:rFonts w:ascii="Times New Roman" w:hAnsi="Times New Roman" w:cs="Times New Roman"/>
                <w:sz w:val="28"/>
                <w:szCs w:val="28"/>
              </w:rPr>
            </w:pPr>
            <w:r>
              <w:rPr>
                <w:rFonts w:ascii="Times New Roman" w:hAnsi="Times New Roman" w:cs="Times New Roman"/>
                <w:sz w:val="28"/>
                <w:szCs w:val="28"/>
              </w:rPr>
              <w:t>«Россия великая наша держава»</w:t>
            </w:r>
          </w:p>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Подготовка фестиваля: Разбор Положения фестиваля.</w:t>
            </w:r>
          </w:p>
          <w:p w:rsidR="000975F0" w:rsidRDefault="000975F0" w:rsidP="00E1491E">
            <w:pPr>
              <w:rPr>
                <w:rFonts w:ascii="Times New Roman" w:hAnsi="Times New Roman" w:cs="Times New Roman"/>
                <w:sz w:val="28"/>
                <w:szCs w:val="28"/>
              </w:rPr>
            </w:pPr>
            <w:r>
              <w:rPr>
                <w:rFonts w:ascii="Times New Roman" w:hAnsi="Times New Roman" w:cs="Times New Roman"/>
                <w:sz w:val="28"/>
                <w:szCs w:val="28"/>
              </w:rPr>
              <w:t>Как мотивировать студентов участвовать в фестивале</w:t>
            </w:r>
          </w:p>
        </w:tc>
        <w:tc>
          <w:tcPr>
            <w:tcW w:w="1566"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AA3B8D" w:rsidRDefault="00AA3B8D" w:rsidP="00E1491E">
            <w:pPr>
              <w:rPr>
                <w:rFonts w:ascii="Times New Roman" w:hAnsi="Times New Roman" w:cs="Times New Roman"/>
                <w:sz w:val="28"/>
                <w:szCs w:val="28"/>
              </w:rPr>
            </w:pPr>
          </w:p>
        </w:tc>
      </w:tr>
      <w:tr w:rsidR="00AA3B8D" w:rsidTr="00B1122B">
        <w:tc>
          <w:tcPr>
            <w:tcW w:w="823"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18</w:t>
            </w:r>
          </w:p>
        </w:tc>
        <w:tc>
          <w:tcPr>
            <w:tcW w:w="4582" w:type="dxa"/>
          </w:tcPr>
          <w:p w:rsidR="00AA3B8D" w:rsidRDefault="000975F0" w:rsidP="00E1491E">
            <w:pPr>
              <w:rPr>
                <w:rFonts w:ascii="Times New Roman" w:hAnsi="Times New Roman" w:cs="Times New Roman"/>
                <w:sz w:val="28"/>
                <w:szCs w:val="28"/>
              </w:rPr>
            </w:pPr>
            <w:r>
              <w:rPr>
                <w:rFonts w:ascii="Times New Roman" w:hAnsi="Times New Roman" w:cs="Times New Roman"/>
                <w:sz w:val="28"/>
                <w:szCs w:val="28"/>
              </w:rPr>
              <w:t>Репетиции</w:t>
            </w:r>
          </w:p>
        </w:tc>
        <w:tc>
          <w:tcPr>
            <w:tcW w:w="1566" w:type="dxa"/>
          </w:tcPr>
          <w:p w:rsidR="00AA3B8D" w:rsidRDefault="00B1122B" w:rsidP="00E1491E">
            <w:pPr>
              <w:rPr>
                <w:rFonts w:ascii="Times New Roman" w:hAnsi="Times New Roman" w:cs="Times New Roman"/>
                <w:sz w:val="28"/>
                <w:szCs w:val="28"/>
              </w:rPr>
            </w:pPr>
            <w:r>
              <w:rPr>
                <w:rFonts w:ascii="Times New Roman" w:hAnsi="Times New Roman" w:cs="Times New Roman"/>
                <w:sz w:val="28"/>
                <w:szCs w:val="28"/>
              </w:rPr>
              <w:t>4</w:t>
            </w:r>
          </w:p>
        </w:tc>
        <w:tc>
          <w:tcPr>
            <w:tcW w:w="1022" w:type="dxa"/>
          </w:tcPr>
          <w:p w:rsidR="00AA3B8D" w:rsidRDefault="00AA3B8D" w:rsidP="00E1491E">
            <w:pPr>
              <w:rPr>
                <w:rFonts w:ascii="Times New Roman" w:hAnsi="Times New Roman" w:cs="Times New Roman"/>
                <w:sz w:val="28"/>
                <w:szCs w:val="28"/>
              </w:rPr>
            </w:pPr>
          </w:p>
        </w:tc>
        <w:tc>
          <w:tcPr>
            <w:tcW w:w="1352" w:type="dxa"/>
          </w:tcPr>
          <w:p w:rsidR="00AA3B8D" w:rsidRDefault="00B1122B" w:rsidP="00E1491E">
            <w:pPr>
              <w:rPr>
                <w:rFonts w:ascii="Times New Roman" w:hAnsi="Times New Roman" w:cs="Times New Roman"/>
                <w:sz w:val="28"/>
                <w:szCs w:val="28"/>
              </w:rPr>
            </w:pPr>
            <w:r>
              <w:rPr>
                <w:rFonts w:ascii="Times New Roman" w:hAnsi="Times New Roman" w:cs="Times New Roman"/>
                <w:sz w:val="28"/>
                <w:szCs w:val="28"/>
              </w:rPr>
              <w:t>4</w:t>
            </w:r>
          </w:p>
        </w:tc>
      </w:tr>
      <w:tr w:rsidR="00AA3B8D" w:rsidTr="00B1122B">
        <w:tc>
          <w:tcPr>
            <w:tcW w:w="823" w:type="dxa"/>
          </w:tcPr>
          <w:p w:rsidR="00AA3B8D" w:rsidRDefault="00B1122B" w:rsidP="00E1491E">
            <w:pPr>
              <w:rPr>
                <w:rFonts w:ascii="Times New Roman" w:hAnsi="Times New Roman" w:cs="Times New Roman"/>
                <w:sz w:val="28"/>
                <w:szCs w:val="28"/>
              </w:rPr>
            </w:pPr>
            <w:r>
              <w:rPr>
                <w:rFonts w:ascii="Times New Roman" w:hAnsi="Times New Roman" w:cs="Times New Roman"/>
                <w:sz w:val="28"/>
                <w:szCs w:val="28"/>
              </w:rPr>
              <w:t>19</w:t>
            </w:r>
          </w:p>
        </w:tc>
        <w:tc>
          <w:tcPr>
            <w:tcW w:w="4582" w:type="dxa"/>
          </w:tcPr>
          <w:p w:rsidR="00AA3B8D" w:rsidRDefault="00B1122B" w:rsidP="00E1491E">
            <w:pPr>
              <w:rPr>
                <w:rFonts w:ascii="Times New Roman" w:hAnsi="Times New Roman" w:cs="Times New Roman"/>
                <w:sz w:val="28"/>
                <w:szCs w:val="28"/>
              </w:rPr>
            </w:pPr>
            <w:r>
              <w:rPr>
                <w:rFonts w:ascii="Times New Roman" w:hAnsi="Times New Roman" w:cs="Times New Roman"/>
                <w:sz w:val="28"/>
                <w:szCs w:val="28"/>
              </w:rPr>
              <w:t>Фестиваль конкурс «Россия великая наша держава»</w:t>
            </w:r>
          </w:p>
        </w:tc>
        <w:tc>
          <w:tcPr>
            <w:tcW w:w="1566" w:type="dxa"/>
          </w:tcPr>
          <w:p w:rsidR="00AA3B8D" w:rsidRDefault="00B1122B" w:rsidP="00E1491E">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AA3B8D" w:rsidRDefault="00AA3B8D" w:rsidP="00E1491E">
            <w:pPr>
              <w:rPr>
                <w:rFonts w:ascii="Times New Roman" w:hAnsi="Times New Roman" w:cs="Times New Roman"/>
                <w:sz w:val="28"/>
                <w:szCs w:val="28"/>
              </w:rPr>
            </w:pPr>
          </w:p>
        </w:tc>
        <w:tc>
          <w:tcPr>
            <w:tcW w:w="1352" w:type="dxa"/>
          </w:tcPr>
          <w:p w:rsidR="00AA3B8D" w:rsidRDefault="00B1122B" w:rsidP="00E1491E">
            <w:pPr>
              <w:rPr>
                <w:rFonts w:ascii="Times New Roman" w:hAnsi="Times New Roman" w:cs="Times New Roman"/>
                <w:sz w:val="28"/>
                <w:szCs w:val="28"/>
              </w:rPr>
            </w:pPr>
            <w:r>
              <w:rPr>
                <w:rFonts w:ascii="Times New Roman" w:hAnsi="Times New Roman" w:cs="Times New Roman"/>
                <w:sz w:val="28"/>
                <w:szCs w:val="28"/>
              </w:rPr>
              <w:t>2</w:t>
            </w:r>
          </w:p>
        </w:tc>
      </w:tr>
      <w:tr w:rsidR="00FF4B2F" w:rsidTr="00B1122B">
        <w:tc>
          <w:tcPr>
            <w:tcW w:w="823" w:type="dxa"/>
          </w:tcPr>
          <w:p w:rsidR="00FF4B2F" w:rsidRDefault="00FF4B2F" w:rsidP="00FF4B2F">
            <w:pPr>
              <w:rPr>
                <w:rFonts w:ascii="Times New Roman" w:hAnsi="Times New Roman" w:cs="Times New Roman"/>
                <w:sz w:val="28"/>
                <w:szCs w:val="28"/>
              </w:rPr>
            </w:pPr>
          </w:p>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20</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Рефлексия мероприятия</w:t>
            </w:r>
          </w:p>
        </w:tc>
        <w:tc>
          <w:tcPr>
            <w:tcW w:w="1566"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FF4B2F" w:rsidRDefault="00FF4B2F" w:rsidP="00FF4B2F">
            <w:pPr>
              <w:rPr>
                <w:rFonts w:ascii="Times New Roman" w:hAnsi="Times New Roman" w:cs="Times New Roman"/>
                <w:sz w:val="28"/>
                <w:szCs w:val="28"/>
              </w:rPr>
            </w:pPr>
          </w:p>
        </w:tc>
      </w:tr>
      <w:tr w:rsidR="00FF4B2F" w:rsidTr="00B1122B">
        <w:tc>
          <w:tcPr>
            <w:tcW w:w="823"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21</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«Мы и колледж»</w:t>
            </w:r>
          </w:p>
        </w:tc>
        <w:tc>
          <w:tcPr>
            <w:tcW w:w="1566" w:type="dxa"/>
          </w:tcPr>
          <w:p w:rsidR="00FF4B2F" w:rsidRPr="00842E51" w:rsidRDefault="00FF4B2F" w:rsidP="00FF4B2F">
            <w:pPr>
              <w:rPr>
                <w:rFonts w:ascii="Times New Roman" w:hAnsi="Times New Roman" w:cs="Times New Roman"/>
                <w:b/>
                <w:sz w:val="28"/>
                <w:szCs w:val="28"/>
              </w:rPr>
            </w:pPr>
            <w:r w:rsidRPr="00842E51">
              <w:rPr>
                <w:rFonts w:ascii="Times New Roman" w:hAnsi="Times New Roman" w:cs="Times New Roman"/>
                <w:b/>
                <w:sz w:val="28"/>
                <w:szCs w:val="28"/>
              </w:rPr>
              <w:t>6</w:t>
            </w:r>
          </w:p>
        </w:tc>
        <w:tc>
          <w:tcPr>
            <w:tcW w:w="1022" w:type="dxa"/>
          </w:tcPr>
          <w:p w:rsidR="00FF4B2F" w:rsidRPr="00842E51" w:rsidRDefault="00FF4B2F" w:rsidP="00FF4B2F">
            <w:pPr>
              <w:rPr>
                <w:rFonts w:ascii="Times New Roman" w:hAnsi="Times New Roman" w:cs="Times New Roman"/>
                <w:b/>
                <w:sz w:val="28"/>
                <w:szCs w:val="28"/>
              </w:rPr>
            </w:pPr>
            <w:r w:rsidRPr="00842E51">
              <w:rPr>
                <w:rFonts w:ascii="Times New Roman" w:hAnsi="Times New Roman" w:cs="Times New Roman"/>
                <w:b/>
                <w:sz w:val="28"/>
                <w:szCs w:val="28"/>
              </w:rPr>
              <w:t>4</w:t>
            </w:r>
          </w:p>
        </w:tc>
        <w:tc>
          <w:tcPr>
            <w:tcW w:w="1352" w:type="dxa"/>
          </w:tcPr>
          <w:p w:rsidR="00FF4B2F" w:rsidRPr="00842E51" w:rsidRDefault="00FF4B2F" w:rsidP="00FF4B2F">
            <w:pPr>
              <w:rPr>
                <w:rFonts w:ascii="Times New Roman" w:hAnsi="Times New Roman" w:cs="Times New Roman"/>
                <w:b/>
                <w:sz w:val="28"/>
                <w:szCs w:val="28"/>
              </w:rPr>
            </w:pPr>
            <w:r w:rsidRPr="00842E51">
              <w:rPr>
                <w:rFonts w:ascii="Times New Roman" w:hAnsi="Times New Roman" w:cs="Times New Roman"/>
                <w:b/>
                <w:sz w:val="28"/>
                <w:szCs w:val="28"/>
              </w:rPr>
              <w:t>2</w:t>
            </w:r>
          </w:p>
        </w:tc>
      </w:tr>
      <w:tr w:rsidR="00FF4B2F" w:rsidTr="00B1122B">
        <w:tc>
          <w:tcPr>
            <w:tcW w:w="823"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22</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Подготовка фестиваля: Разбор Положения фестиваля.</w:t>
            </w:r>
          </w:p>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lastRenderedPageBreak/>
              <w:t>Как мотивировать студентов участвовать в фестивале</w:t>
            </w:r>
          </w:p>
        </w:tc>
        <w:tc>
          <w:tcPr>
            <w:tcW w:w="1566"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lastRenderedPageBreak/>
              <w:t>2</w:t>
            </w:r>
          </w:p>
        </w:tc>
        <w:tc>
          <w:tcPr>
            <w:tcW w:w="102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FF4B2F" w:rsidRDefault="00FF4B2F" w:rsidP="00FF4B2F">
            <w:pPr>
              <w:rPr>
                <w:rFonts w:ascii="Times New Roman" w:hAnsi="Times New Roman" w:cs="Times New Roman"/>
                <w:sz w:val="28"/>
                <w:szCs w:val="28"/>
              </w:rPr>
            </w:pPr>
          </w:p>
        </w:tc>
      </w:tr>
      <w:tr w:rsidR="00FF4B2F" w:rsidTr="00B1122B">
        <w:tc>
          <w:tcPr>
            <w:tcW w:w="823"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lastRenderedPageBreak/>
              <w:t>23</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Фестиваль-конкурс «Мы и колледж»</w:t>
            </w:r>
          </w:p>
        </w:tc>
        <w:tc>
          <w:tcPr>
            <w:tcW w:w="1566"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FF4B2F" w:rsidRDefault="00FF4B2F" w:rsidP="00FF4B2F">
            <w:pPr>
              <w:rPr>
                <w:rFonts w:ascii="Times New Roman" w:hAnsi="Times New Roman" w:cs="Times New Roman"/>
                <w:sz w:val="28"/>
                <w:szCs w:val="28"/>
              </w:rPr>
            </w:pPr>
          </w:p>
        </w:tc>
        <w:tc>
          <w:tcPr>
            <w:tcW w:w="135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r>
      <w:tr w:rsidR="00FF4B2F" w:rsidTr="00B1122B">
        <w:tc>
          <w:tcPr>
            <w:tcW w:w="823"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24</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Рефлексия мероприятия</w:t>
            </w:r>
          </w:p>
        </w:tc>
        <w:tc>
          <w:tcPr>
            <w:tcW w:w="1566"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FF4B2F" w:rsidRDefault="00FF4B2F" w:rsidP="00FF4B2F">
            <w:pPr>
              <w:rPr>
                <w:rFonts w:ascii="Times New Roman" w:hAnsi="Times New Roman" w:cs="Times New Roman"/>
                <w:sz w:val="28"/>
                <w:szCs w:val="28"/>
              </w:rPr>
            </w:pPr>
          </w:p>
        </w:tc>
      </w:tr>
      <w:tr w:rsidR="00FF4B2F" w:rsidTr="00B1122B">
        <w:tc>
          <w:tcPr>
            <w:tcW w:w="823"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25</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«Земля наш общий дом»</w:t>
            </w:r>
          </w:p>
        </w:tc>
        <w:tc>
          <w:tcPr>
            <w:tcW w:w="1566" w:type="dxa"/>
          </w:tcPr>
          <w:p w:rsidR="00FF4B2F" w:rsidRPr="00842E51" w:rsidRDefault="00FF4B2F" w:rsidP="00FF4B2F">
            <w:pPr>
              <w:rPr>
                <w:rFonts w:ascii="Times New Roman" w:hAnsi="Times New Roman" w:cs="Times New Roman"/>
                <w:b/>
                <w:sz w:val="28"/>
                <w:szCs w:val="28"/>
              </w:rPr>
            </w:pPr>
            <w:r w:rsidRPr="00842E51">
              <w:rPr>
                <w:rFonts w:ascii="Times New Roman" w:hAnsi="Times New Roman" w:cs="Times New Roman"/>
                <w:b/>
                <w:sz w:val="28"/>
                <w:szCs w:val="28"/>
              </w:rPr>
              <w:t>12</w:t>
            </w:r>
          </w:p>
        </w:tc>
        <w:tc>
          <w:tcPr>
            <w:tcW w:w="1022" w:type="dxa"/>
          </w:tcPr>
          <w:p w:rsidR="00FF4B2F" w:rsidRPr="00842E51" w:rsidRDefault="00FF4B2F" w:rsidP="00FF4B2F">
            <w:pPr>
              <w:rPr>
                <w:rFonts w:ascii="Times New Roman" w:hAnsi="Times New Roman" w:cs="Times New Roman"/>
                <w:b/>
                <w:sz w:val="28"/>
                <w:szCs w:val="28"/>
              </w:rPr>
            </w:pPr>
            <w:r w:rsidRPr="00842E51">
              <w:rPr>
                <w:rFonts w:ascii="Times New Roman" w:hAnsi="Times New Roman" w:cs="Times New Roman"/>
                <w:b/>
                <w:sz w:val="28"/>
                <w:szCs w:val="28"/>
              </w:rPr>
              <w:t>4</w:t>
            </w:r>
          </w:p>
        </w:tc>
        <w:tc>
          <w:tcPr>
            <w:tcW w:w="1352" w:type="dxa"/>
          </w:tcPr>
          <w:p w:rsidR="00FF4B2F" w:rsidRPr="00842E51" w:rsidRDefault="00FF4B2F" w:rsidP="00FF4B2F">
            <w:pPr>
              <w:rPr>
                <w:rFonts w:ascii="Times New Roman" w:hAnsi="Times New Roman" w:cs="Times New Roman"/>
                <w:b/>
                <w:sz w:val="28"/>
                <w:szCs w:val="28"/>
              </w:rPr>
            </w:pPr>
            <w:r w:rsidRPr="00842E51">
              <w:rPr>
                <w:rFonts w:ascii="Times New Roman" w:hAnsi="Times New Roman" w:cs="Times New Roman"/>
                <w:b/>
                <w:sz w:val="28"/>
                <w:szCs w:val="28"/>
              </w:rPr>
              <w:t>8</w:t>
            </w:r>
          </w:p>
        </w:tc>
      </w:tr>
      <w:tr w:rsidR="00FF4B2F" w:rsidTr="00B1122B">
        <w:tc>
          <w:tcPr>
            <w:tcW w:w="823"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26</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Подготовка фестиваля: Разбор Положения фестиваля.</w:t>
            </w:r>
          </w:p>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Как мотивировать студентов участвовать в фестивале</w:t>
            </w:r>
          </w:p>
        </w:tc>
        <w:tc>
          <w:tcPr>
            <w:tcW w:w="1566"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FF4B2F" w:rsidRDefault="00FF4B2F" w:rsidP="00FF4B2F">
            <w:pPr>
              <w:rPr>
                <w:rFonts w:ascii="Times New Roman" w:hAnsi="Times New Roman" w:cs="Times New Roman"/>
                <w:sz w:val="28"/>
                <w:szCs w:val="28"/>
              </w:rPr>
            </w:pPr>
          </w:p>
        </w:tc>
      </w:tr>
      <w:tr w:rsidR="00FF4B2F" w:rsidTr="00B1122B">
        <w:tc>
          <w:tcPr>
            <w:tcW w:w="823"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27</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Репетиции</w:t>
            </w:r>
          </w:p>
        </w:tc>
        <w:tc>
          <w:tcPr>
            <w:tcW w:w="1566"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6</w:t>
            </w:r>
          </w:p>
        </w:tc>
        <w:tc>
          <w:tcPr>
            <w:tcW w:w="1022" w:type="dxa"/>
          </w:tcPr>
          <w:p w:rsidR="00FF4B2F" w:rsidRDefault="00FF4B2F" w:rsidP="00FF4B2F">
            <w:pPr>
              <w:rPr>
                <w:rFonts w:ascii="Times New Roman" w:hAnsi="Times New Roman" w:cs="Times New Roman"/>
                <w:sz w:val="28"/>
                <w:szCs w:val="28"/>
              </w:rPr>
            </w:pPr>
          </w:p>
        </w:tc>
        <w:tc>
          <w:tcPr>
            <w:tcW w:w="135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6</w:t>
            </w:r>
          </w:p>
        </w:tc>
      </w:tr>
      <w:tr w:rsidR="00FF4B2F" w:rsidTr="00B1122B">
        <w:tc>
          <w:tcPr>
            <w:tcW w:w="823"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28</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Фестиваль конкурс «Земля наш общий дом»</w:t>
            </w:r>
          </w:p>
        </w:tc>
        <w:tc>
          <w:tcPr>
            <w:tcW w:w="1566"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FF4B2F" w:rsidRDefault="00FF4B2F" w:rsidP="00FF4B2F">
            <w:pPr>
              <w:rPr>
                <w:rFonts w:ascii="Times New Roman" w:hAnsi="Times New Roman" w:cs="Times New Roman"/>
                <w:sz w:val="28"/>
                <w:szCs w:val="28"/>
              </w:rPr>
            </w:pPr>
          </w:p>
        </w:tc>
        <w:tc>
          <w:tcPr>
            <w:tcW w:w="135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r>
      <w:tr w:rsidR="00FF4B2F" w:rsidTr="00B1122B">
        <w:tc>
          <w:tcPr>
            <w:tcW w:w="823"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29</w:t>
            </w:r>
          </w:p>
        </w:tc>
        <w:tc>
          <w:tcPr>
            <w:tcW w:w="458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Рефлексия мероприятия</w:t>
            </w:r>
          </w:p>
        </w:tc>
        <w:tc>
          <w:tcPr>
            <w:tcW w:w="1566"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FF4B2F" w:rsidRDefault="00FF4B2F" w:rsidP="00FF4B2F">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FF4B2F" w:rsidRDefault="00FF4B2F" w:rsidP="00FF4B2F">
            <w:pPr>
              <w:rPr>
                <w:rFonts w:ascii="Times New Roman" w:hAnsi="Times New Roman" w:cs="Times New Roman"/>
                <w:sz w:val="28"/>
                <w:szCs w:val="28"/>
              </w:rPr>
            </w:pPr>
          </w:p>
        </w:tc>
      </w:tr>
      <w:tr w:rsidR="00FF4B2F" w:rsidTr="00B1122B">
        <w:tc>
          <w:tcPr>
            <w:tcW w:w="823" w:type="dxa"/>
          </w:tcPr>
          <w:p w:rsidR="00FF4B2F" w:rsidRPr="00842E51" w:rsidRDefault="00842E51" w:rsidP="00FF4B2F">
            <w:pPr>
              <w:rPr>
                <w:rFonts w:ascii="Times New Roman" w:hAnsi="Times New Roman" w:cs="Times New Roman"/>
                <w:b/>
                <w:sz w:val="28"/>
                <w:szCs w:val="28"/>
              </w:rPr>
            </w:pPr>
            <w:r w:rsidRPr="00842E51">
              <w:rPr>
                <w:rFonts w:ascii="Times New Roman" w:hAnsi="Times New Roman" w:cs="Times New Roman"/>
                <w:b/>
                <w:sz w:val="28"/>
                <w:szCs w:val="28"/>
              </w:rPr>
              <w:t>5 блок</w:t>
            </w:r>
          </w:p>
        </w:tc>
        <w:tc>
          <w:tcPr>
            <w:tcW w:w="4582" w:type="dxa"/>
          </w:tcPr>
          <w:p w:rsidR="00FF4B2F" w:rsidRDefault="00842E51" w:rsidP="00FF4B2F">
            <w:pPr>
              <w:rPr>
                <w:rFonts w:ascii="Times New Roman" w:hAnsi="Times New Roman" w:cs="Times New Roman"/>
                <w:sz w:val="28"/>
                <w:szCs w:val="28"/>
              </w:rPr>
            </w:pPr>
            <w:r>
              <w:rPr>
                <w:rFonts w:ascii="Times New Roman" w:hAnsi="Times New Roman" w:cs="Times New Roman"/>
                <w:sz w:val="28"/>
                <w:szCs w:val="28"/>
              </w:rPr>
              <w:t>Анализ учебной деятельности 1 и 2 семестра</w:t>
            </w:r>
          </w:p>
        </w:tc>
        <w:tc>
          <w:tcPr>
            <w:tcW w:w="1566" w:type="dxa"/>
          </w:tcPr>
          <w:p w:rsidR="00FF4B2F" w:rsidRPr="00842E51" w:rsidRDefault="00842E51" w:rsidP="00FF4B2F">
            <w:pPr>
              <w:rPr>
                <w:rFonts w:ascii="Times New Roman" w:hAnsi="Times New Roman" w:cs="Times New Roman"/>
                <w:b/>
                <w:sz w:val="28"/>
                <w:szCs w:val="28"/>
              </w:rPr>
            </w:pPr>
            <w:r w:rsidRPr="00842E51">
              <w:rPr>
                <w:rFonts w:ascii="Times New Roman" w:hAnsi="Times New Roman" w:cs="Times New Roman"/>
                <w:b/>
                <w:sz w:val="28"/>
                <w:szCs w:val="28"/>
              </w:rPr>
              <w:t>4</w:t>
            </w:r>
          </w:p>
        </w:tc>
        <w:tc>
          <w:tcPr>
            <w:tcW w:w="1022" w:type="dxa"/>
          </w:tcPr>
          <w:p w:rsidR="00FF4B2F" w:rsidRPr="00842E51" w:rsidRDefault="00842E51" w:rsidP="00FF4B2F">
            <w:pPr>
              <w:rPr>
                <w:rFonts w:ascii="Times New Roman" w:hAnsi="Times New Roman" w:cs="Times New Roman"/>
                <w:b/>
                <w:sz w:val="28"/>
                <w:szCs w:val="28"/>
              </w:rPr>
            </w:pPr>
            <w:r w:rsidRPr="00842E51">
              <w:rPr>
                <w:rFonts w:ascii="Times New Roman" w:hAnsi="Times New Roman" w:cs="Times New Roman"/>
                <w:b/>
                <w:sz w:val="28"/>
                <w:szCs w:val="28"/>
              </w:rPr>
              <w:t>4</w:t>
            </w:r>
          </w:p>
        </w:tc>
        <w:tc>
          <w:tcPr>
            <w:tcW w:w="1352" w:type="dxa"/>
          </w:tcPr>
          <w:p w:rsidR="00FF4B2F" w:rsidRDefault="00FF4B2F" w:rsidP="00FF4B2F">
            <w:pPr>
              <w:rPr>
                <w:rFonts w:ascii="Times New Roman" w:hAnsi="Times New Roman" w:cs="Times New Roman"/>
                <w:sz w:val="28"/>
                <w:szCs w:val="28"/>
              </w:rPr>
            </w:pPr>
          </w:p>
        </w:tc>
      </w:tr>
      <w:tr w:rsidR="00FF4B2F" w:rsidTr="00B1122B">
        <w:tc>
          <w:tcPr>
            <w:tcW w:w="823" w:type="dxa"/>
          </w:tcPr>
          <w:p w:rsidR="00FF4B2F" w:rsidRDefault="00FF4B2F" w:rsidP="00FF4B2F">
            <w:pPr>
              <w:rPr>
                <w:rFonts w:ascii="Times New Roman" w:hAnsi="Times New Roman" w:cs="Times New Roman"/>
                <w:sz w:val="28"/>
                <w:szCs w:val="28"/>
              </w:rPr>
            </w:pPr>
          </w:p>
        </w:tc>
        <w:tc>
          <w:tcPr>
            <w:tcW w:w="4582" w:type="dxa"/>
          </w:tcPr>
          <w:p w:rsidR="00FF4B2F" w:rsidRDefault="00842E51" w:rsidP="00FF4B2F">
            <w:pPr>
              <w:rPr>
                <w:rFonts w:ascii="Times New Roman" w:hAnsi="Times New Roman" w:cs="Times New Roman"/>
                <w:sz w:val="28"/>
                <w:szCs w:val="28"/>
              </w:rPr>
            </w:pPr>
            <w:r>
              <w:rPr>
                <w:rFonts w:ascii="Times New Roman" w:hAnsi="Times New Roman" w:cs="Times New Roman"/>
                <w:sz w:val="28"/>
                <w:szCs w:val="28"/>
              </w:rPr>
              <w:t xml:space="preserve">Итоговое совместное занятие </w:t>
            </w:r>
            <w:r w:rsidR="00892969">
              <w:rPr>
                <w:rFonts w:ascii="Times New Roman" w:hAnsi="Times New Roman" w:cs="Times New Roman"/>
                <w:sz w:val="28"/>
                <w:szCs w:val="28"/>
              </w:rPr>
              <w:t xml:space="preserve">(преемственность) </w:t>
            </w:r>
            <w:r>
              <w:rPr>
                <w:rFonts w:ascii="Times New Roman" w:hAnsi="Times New Roman" w:cs="Times New Roman"/>
                <w:sz w:val="28"/>
                <w:szCs w:val="28"/>
              </w:rPr>
              <w:t>участников  1 и 2</w:t>
            </w:r>
            <w:r w:rsidR="00892969">
              <w:rPr>
                <w:rFonts w:ascii="Times New Roman" w:hAnsi="Times New Roman" w:cs="Times New Roman"/>
                <w:sz w:val="28"/>
                <w:szCs w:val="28"/>
              </w:rPr>
              <w:t>года обучения</w:t>
            </w:r>
          </w:p>
        </w:tc>
        <w:tc>
          <w:tcPr>
            <w:tcW w:w="1566" w:type="dxa"/>
          </w:tcPr>
          <w:p w:rsidR="00FF4B2F" w:rsidRDefault="00892969" w:rsidP="00FF4B2F">
            <w:pPr>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FF4B2F" w:rsidRDefault="00892969" w:rsidP="00FF4B2F">
            <w:pPr>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FF4B2F" w:rsidRDefault="00FF4B2F" w:rsidP="00FF4B2F">
            <w:pPr>
              <w:rPr>
                <w:rFonts w:ascii="Times New Roman" w:hAnsi="Times New Roman" w:cs="Times New Roman"/>
                <w:sz w:val="28"/>
                <w:szCs w:val="28"/>
              </w:rPr>
            </w:pPr>
          </w:p>
        </w:tc>
      </w:tr>
      <w:tr w:rsidR="00FF4B2F" w:rsidTr="00B1122B">
        <w:tc>
          <w:tcPr>
            <w:tcW w:w="823" w:type="dxa"/>
          </w:tcPr>
          <w:p w:rsidR="00FF4B2F" w:rsidRDefault="00FF4B2F" w:rsidP="00FF4B2F">
            <w:pPr>
              <w:rPr>
                <w:rFonts w:ascii="Times New Roman" w:hAnsi="Times New Roman" w:cs="Times New Roman"/>
                <w:sz w:val="28"/>
                <w:szCs w:val="28"/>
              </w:rPr>
            </w:pPr>
          </w:p>
        </w:tc>
        <w:tc>
          <w:tcPr>
            <w:tcW w:w="4582" w:type="dxa"/>
          </w:tcPr>
          <w:p w:rsidR="00FF4B2F" w:rsidRPr="00892969" w:rsidRDefault="00892969" w:rsidP="00FF4B2F">
            <w:pPr>
              <w:rPr>
                <w:rFonts w:ascii="Times New Roman" w:hAnsi="Times New Roman" w:cs="Times New Roman"/>
                <w:b/>
                <w:sz w:val="28"/>
                <w:szCs w:val="28"/>
              </w:rPr>
            </w:pPr>
            <w:r w:rsidRPr="00892969">
              <w:rPr>
                <w:rFonts w:ascii="Times New Roman" w:hAnsi="Times New Roman" w:cs="Times New Roman"/>
                <w:b/>
                <w:sz w:val="28"/>
                <w:szCs w:val="28"/>
              </w:rPr>
              <w:t>итого</w:t>
            </w:r>
          </w:p>
        </w:tc>
        <w:tc>
          <w:tcPr>
            <w:tcW w:w="1566" w:type="dxa"/>
          </w:tcPr>
          <w:p w:rsidR="00FF4B2F" w:rsidRPr="00892969" w:rsidRDefault="00892969" w:rsidP="00FF4B2F">
            <w:pPr>
              <w:rPr>
                <w:rFonts w:ascii="Times New Roman" w:hAnsi="Times New Roman" w:cs="Times New Roman"/>
                <w:b/>
                <w:sz w:val="28"/>
                <w:szCs w:val="28"/>
              </w:rPr>
            </w:pPr>
            <w:r w:rsidRPr="00892969">
              <w:rPr>
                <w:rFonts w:ascii="Times New Roman" w:hAnsi="Times New Roman" w:cs="Times New Roman"/>
                <w:b/>
                <w:sz w:val="28"/>
                <w:szCs w:val="28"/>
              </w:rPr>
              <w:t>80</w:t>
            </w:r>
          </w:p>
        </w:tc>
        <w:tc>
          <w:tcPr>
            <w:tcW w:w="1022" w:type="dxa"/>
          </w:tcPr>
          <w:p w:rsidR="00FF4B2F" w:rsidRDefault="00892969" w:rsidP="00FF4B2F">
            <w:pPr>
              <w:rPr>
                <w:rFonts w:ascii="Times New Roman" w:hAnsi="Times New Roman" w:cs="Times New Roman"/>
                <w:sz w:val="28"/>
                <w:szCs w:val="28"/>
              </w:rPr>
            </w:pPr>
            <w:r>
              <w:rPr>
                <w:rFonts w:ascii="Times New Roman" w:hAnsi="Times New Roman" w:cs="Times New Roman"/>
                <w:sz w:val="28"/>
                <w:szCs w:val="28"/>
              </w:rPr>
              <w:t>34</w:t>
            </w:r>
          </w:p>
        </w:tc>
        <w:tc>
          <w:tcPr>
            <w:tcW w:w="1352" w:type="dxa"/>
          </w:tcPr>
          <w:p w:rsidR="00FF4B2F" w:rsidRDefault="00892969" w:rsidP="00FF4B2F">
            <w:pPr>
              <w:rPr>
                <w:rFonts w:ascii="Times New Roman" w:hAnsi="Times New Roman" w:cs="Times New Roman"/>
                <w:sz w:val="28"/>
                <w:szCs w:val="28"/>
              </w:rPr>
            </w:pPr>
            <w:r>
              <w:rPr>
                <w:rFonts w:ascii="Times New Roman" w:hAnsi="Times New Roman" w:cs="Times New Roman"/>
                <w:sz w:val="28"/>
                <w:szCs w:val="28"/>
              </w:rPr>
              <w:t>46</w:t>
            </w:r>
          </w:p>
        </w:tc>
      </w:tr>
    </w:tbl>
    <w:p w:rsidR="00AA3B8D" w:rsidRDefault="00AA3B8D" w:rsidP="00E1491E">
      <w:pPr>
        <w:rPr>
          <w:rFonts w:ascii="Times New Roman" w:hAnsi="Times New Roman" w:cs="Times New Roman"/>
          <w:sz w:val="28"/>
          <w:szCs w:val="28"/>
        </w:rPr>
      </w:pPr>
    </w:p>
    <w:p w:rsidR="00AA3B8D" w:rsidRDefault="00AA3B8D" w:rsidP="00E1491E">
      <w:pPr>
        <w:rPr>
          <w:rFonts w:ascii="Times New Roman" w:hAnsi="Times New Roman" w:cs="Times New Roman"/>
          <w:sz w:val="28"/>
          <w:szCs w:val="28"/>
        </w:rPr>
      </w:pPr>
    </w:p>
    <w:p w:rsidR="00AA3B8D" w:rsidRPr="00E1491E" w:rsidRDefault="00AA3B8D"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Материально-техническое обеспечение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Условия реализации. Занятия дополнительной общеразвивающей программы «Альянс – школа лидера» проводятся в актовом зале. </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Инструменты и материалы: канцтовары, компьютер, фотоаппарат или телефон с камерой, проектор, экран, столы, стулья, доска, материалы и инструменты для оформительских работ.</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Методическое обеспечение: вспомогательная литература, тесты и тестовые методики, анкеты, диагностический материал, разработки игр, тренингов, подборка игр и игровых упражнений, раздаточный материал.</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Информационное обеспечение: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Фотоматериалы к различным темам и конкурсам.</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Интернет источники: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http://www.vozhatiy.ru</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http://forum.planerochka.org</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https://infourok.ru</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Кадровое обеспечение программы. </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Реализацию данной программы осуществляет педагог дополнительного образования, педагог-организатор колледжа, стаж работы 34 года, стаж работы в данной организации 9 лет.</w:t>
      </w:r>
    </w:p>
    <w:p w:rsidR="00E1491E" w:rsidRPr="00892969" w:rsidRDefault="00E1491E" w:rsidP="00E1491E">
      <w:pPr>
        <w:rPr>
          <w:rFonts w:ascii="Times New Roman" w:hAnsi="Times New Roman" w:cs="Times New Roman"/>
          <w:i/>
          <w:sz w:val="28"/>
          <w:szCs w:val="28"/>
        </w:rPr>
      </w:pPr>
      <w:r w:rsidRPr="00892969">
        <w:rPr>
          <w:rFonts w:ascii="Times New Roman" w:hAnsi="Times New Roman" w:cs="Times New Roman"/>
          <w:i/>
          <w:sz w:val="28"/>
          <w:szCs w:val="28"/>
        </w:rPr>
        <w:t>Формы аттестации</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Для определения результативности освоения дополнительной общеразвивающей программы «Альянс – школа лидера» предполагается использовать следующие формы отслеживания и фиксации образовательных результатов: педагогическое наблюдение, защита творческих проектов, анкетирование, тестирование, публичное выступление, опрос, диагностики.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Формы подведения итогов реализации программы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Вводный контроль – проводится в начале года с целью определения уровня готовности обучающихся к обучению (тест, беседа, педагогическое наблюдение).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Текущий контроль – проходит на каждом занятии. Педагог следит за правильностью усвоения нового материала (мини-опрос, наблюдение, тестирование, коллективный анализ, самоанализ, выполнение упражнений).</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Комплексный контроль – проходит после изучения каждого раздела программы (тестирование, викторины, участие в конкурсах, проведение игр, КТД, презентация творческих работ, защита рефератов, участие в творческих конкурсах, разработка конкурсных и игровых программ). Этот контроль помогает педагогу проверить усвоение данного материала и выявить студентов, которым нужна помощь педагога.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Итоговый контроль – проводится в конце учебного года, для того, чтобы выявить уровень полученных знаний и умений, приобретенных в данном учебном году. (Итоговое занятие, защита проекта, самостоятельная организация и проведение КТД, игровой программы, портфолио лидера).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Формы предъявления и демонстрации образовательных результатов:</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аналитический материал по результатам проведения диагностик,</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участие в проектной деятельности,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оценочные листы,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w:t>
      </w:r>
      <w:r w:rsidRPr="00E1491E">
        <w:rPr>
          <w:rFonts w:ascii="Times New Roman" w:hAnsi="Times New Roman" w:cs="Times New Roman"/>
          <w:sz w:val="28"/>
          <w:szCs w:val="28"/>
        </w:rPr>
        <w:tab/>
        <w:t>защита творческих работ,</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w:t>
      </w:r>
      <w:r w:rsidRPr="00E1491E">
        <w:rPr>
          <w:rFonts w:ascii="Times New Roman" w:hAnsi="Times New Roman" w:cs="Times New Roman"/>
          <w:sz w:val="28"/>
          <w:szCs w:val="28"/>
        </w:rPr>
        <w:tab/>
        <w:t>участие в конкурсах.</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Оценочные материалы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Методы диагностики результатов работы: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Метод опроса (беседа, анкетирование);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 Метод тестов (методика «КОС», тест-опросник «Могу ли я быть лидером?» Е. </w:t>
      </w:r>
      <w:proofErr w:type="spellStart"/>
      <w:r w:rsidRPr="00E1491E">
        <w:rPr>
          <w:rFonts w:ascii="Times New Roman" w:hAnsi="Times New Roman" w:cs="Times New Roman"/>
          <w:sz w:val="28"/>
          <w:szCs w:val="28"/>
        </w:rPr>
        <w:t>Жариков</w:t>
      </w:r>
      <w:proofErr w:type="spellEnd"/>
      <w:r w:rsidRPr="00E1491E">
        <w:rPr>
          <w:rFonts w:ascii="Times New Roman" w:hAnsi="Times New Roman" w:cs="Times New Roman"/>
          <w:sz w:val="28"/>
          <w:szCs w:val="28"/>
        </w:rPr>
        <w:t xml:space="preserve">, методика самооценки лидерских качеств А. Н. </w:t>
      </w:r>
      <w:proofErr w:type="spellStart"/>
      <w:r w:rsidRPr="00E1491E">
        <w:rPr>
          <w:rFonts w:ascii="Times New Roman" w:hAnsi="Times New Roman" w:cs="Times New Roman"/>
          <w:sz w:val="28"/>
          <w:szCs w:val="28"/>
        </w:rPr>
        <w:t>Лутошкина</w:t>
      </w:r>
      <w:proofErr w:type="spellEnd"/>
      <w:r w:rsidRPr="00E1491E">
        <w:rPr>
          <w:rFonts w:ascii="Times New Roman" w:hAnsi="Times New Roman" w:cs="Times New Roman"/>
          <w:sz w:val="28"/>
          <w:szCs w:val="28"/>
        </w:rPr>
        <w:t>);</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Проективная методика «Автопортрет» Е. С. Романовой, С. Ф. Потемкиной (цель – диагностика свойств личности);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 Диагностика «Психологическая оценка организаторских способностей в рамках организуемой группы» Л. И. Уманский, А. Н. </w:t>
      </w:r>
      <w:proofErr w:type="spellStart"/>
      <w:r w:rsidRPr="00E1491E">
        <w:rPr>
          <w:rFonts w:ascii="Times New Roman" w:hAnsi="Times New Roman" w:cs="Times New Roman"/>
          <w:sz w:val="28"/>
          <w:szCs w:val="28"/>
        </w:rPr>
        <w:t>Лутошкин</w:t>
      </w:r>
      <w:proofErr w:type="spellEnd"/>
      <w:r w:rsidRPr="00E1491E">
        <w:rPr>
          <w:rFonts w:ascii="Times New Roman" w:hAnsi="Times New Roman" w:cs="Times New Roman"/>
          <w:sz w:val="28"/>
          <w:szCs w:val="28"/>
        </w:rPr>
        <w:t xml:space="preserve">, А. С. </w:t>
      </w:r>
      <w:proofErr w:type="spellStart"/>
      <w:r w:rsidRPr="00E1491E">
        <w:rPr>
          <w:rFonts w:ascii="Times New Roman" w:hAnsi="Times New Roman" w:cs="Times New Roman"/>
          <w:sz w:val="28"/>
          <w:szCs w:val="28"/>
        </w:rPr>
        <w:t>Чернышов</w:t>
      </w:r>
      <w:proofErr w:type="spellEnd"/>
      <w:r w:rsidRPr="00E1491E">
        <w:rPr>
          <w:rFonts w:ascii="Times New Roman" w:hAnsi="Times New Roman" w:cs="Times New Roman"/>
          <w:sz w:val="28"/>
          <w:szCs w:val="28"/>
        </w:rPr>
        <w:t xml:space="preserve">, П. Н. </w:t>
      </w:r>
      <w:proofErr w:type="spellStart"/>
      <w:r w:rsidRPr="00E1491E">
        <w:rPr>
          <w:rFonts w:ascii="Times New Roman" w:hAnsi="Times New Roman" w:cs="Times New Roman"/>
          <w:sz w:val="28"/>
          <w:szCs w:val="28"/>
        </w:rPr>
        <w:t>Фетиский</w:t>
      </w:r>
      <w:proofErr w:type="spellEnd"/>
      <w:r w:rsidRPr="00E1491E">
        <w:rPr>
          <w:rFonts w:ascii="Times New Roman" w:hAnsi="Times New Roman" w:cs="Times New Roman"/>
          <w:sz w:val="28"/>
          <w:szCs w:val="28"/>
        </w:rPr>
        <w:t xml:space="preserve"> (с целью оценки организаторских способностей);</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Метод статистического анализа полученных данных (наблюдение – в ходе занятий, эксперимент – в ходе тренингов, игровой деятельности, общения со сверстниками);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Методика «Лесенка» на выявление уровня самооценки.</w:t>
      </w:r>
    </w:p>
    <w:p w:rsidR="00E1491E" w:rsidRPr="00E1491E" w:rsidRDefault="00E1491E" w:rsidP="00E1491E">
      <w:pPr>
        <w:rPr>
          <w:rFonts w:ascii="Times New Roman" w:hAnsi="Times New Roman" w:cs="Times New Roman"/>
          <w:sz w:val="28"/>
          <w:szCs w:val="28"/>
        </w:rPr>
      </w:pPr>
    </w:p>
    <w:p w:rsidR="00E1491E" w:rsidRPr="00892969" w:rsidRDefault="00E1491E" w:rsidP="00E1491E">
      <w:pPr>
        <w:rPr>
          <w:rFonts w:ascii="Times New Roman" w:hAnsi="Times New Roman" w:cs="Times New Roman"/>
          <w:i/>
          <w:sz w:val="28"/>
          <w:szCs w:val="28"/>
        </w:rPr>
      </w:pPr>
      <w:r w:rsidRPr="00892969">
        <w:rPr>
          <w:rFonts w:ascii="Times New Roman" w:hAnsi="Times New Roman" w:cs="Times New Roman"/>
          <w:i/>
          <w:sz w:val="28"/>
          <w:szCs w:val="28"/>
        </w:rPr>
        <w:t>Методические материалы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Особенности организации образовательного процесса: Образовательный процесс организуется в комбинированной форме – дистанционной - очной. При обучении используются следующие методы обучения: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словесные (рассказ, беседа, объяснение, анализ текста);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эвристические («нахожу», «открываю»);</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наглядные (демонстрация схем, таблиц, образцовых работ, видеоматериала, наблюдение, работа по образцу и т.д.);</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практические (упражнения, задания, тренинги т.д.);</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игровые (ролевые, деловые, интеллектуальные, творческие, подвижные и др.);</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частично-поисковый, исследовательский, проблемный, дискуссионный;</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методы проектов;</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методы контроля и коррекции.</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Методы воспитания: методы мотивации и стимулирования: поощрение, порицание, методы эмоционального стимулирования, убеждение.</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В процессе обучения запланированы различные формы совместной деятельности с учетом возрастных особенностей обучающихся: беседы, лекции, ролевые, интерактивные, деловые, психологические игры, «свободный микрофон», мастер-класс, тестирование, проигрывание ситуаций, дискуссии, проектирование, индивидуальная подготовка информации, работа в </w:t>
      </w:r>
      <w:proofErr w:type="spellStart"/>
      <w:r w:rsidRPr="00E1491E">
        <w:rPr>
          <w:rFonts w:ascii="Times New Roman" w:hAnsi="Times New Roman" w:cs="Times New Roman"/>
          <w:sz w:val="28"/>
          <w:szCs w:val="28"/>
        </w:rPr>
        <w:t>микрогруппах</w:t>
      </w:r>
      <w:proofErr w:type="spellEnd"/>
      <w:r w:rsidRPr="00E1491E">
        <w:rPr>
          <w:rFonts w:ascii="Times New Roman" w:hAnsi="Times New Roman" w:cs="Times New Roman"/>
          <w:sz w:val="28"/>
          <w:szCs w:val="28"/>
        </w:rPr>
        <w:t xml:space="preserve">. </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Формы организации образовательного процесса.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В основе обучения лежат групповые занятия, используются формы индивидуальной работы и коллективного творчества. Некоторые задания требуют объединения участников в подгруппы, </w:t>
      </w:r>
      <w:proofErr w:type="spellStart"/>
      <w:r w:rsidRPr="00E1491E">
        <w:rPr>
          <w:rFonts w:ascii="Times New Roman" w:hAnsi="Times New Roman" w:cs="Times New Roman"/>
          <w:sz w:val="28"/>
          <w:szCs w:val="28"/>
        </w:rPr>
        <w:t>микрогруппы</w:t>
      </w:r>
      <w:proofErr w:type="spellEnd"/>
      <w:r w:rsidRPr="00E1491E">
        <w:rPr>
          <w:rFonts w:ascii="Times New Roman" w:hAnsi="Times New Roman" w:cs="Times New Roman"/>
          <w:sz w:val="28"/>
          <w:szCs w:val="28"/>
        </w:rPr>
        <w:t>.</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 xml:space="preserve">Педагогические технологии. </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На основе личностно-ориентированного подхода при обучении по данной программе используются следующие педагогические технологии: личностно-ориентированное обучение (</w:t>
      </w:r>
      <w:proofErr w:type="spellStart"/>
      <w:r w:rsidRPr="00E1491E">
        <w:rPr>
          <w:rFonts w:ascii="Times New Roman" w:hAnsi="Times New Roman" w:cs="Times New Roman"/>
          <w:sz w:val="28"/>
          <w:szCs w:val="28"/>
        </w:rPr>
        <w:t>Якиманская</w:t>
      </w:r>
      <w:proofErr w:type="spellEnd"/>
      <w:r w:rsidRPr="00E1491E">
        <w:rPr>
          <w:rFonts w:ascii="Times New Roman" w:hAnsi="Times New Roman" w:cs="Times New Roman"/>
          <w:sz w:val="28"/>
          <w:szCs w:val="28"/>
        </w:rPr>
        <w:t xml:space="preserve"> И.С.); технология индивидуального обучения (индивидуальный подход, метод проектов); педагогика сотрудничества («проникающая технология»); технология КТД; технология ТРИЗ; проблемное обучение; коммуникативная технология; игровые технологии; технологии развивающего обучения; </w:t>
      </w:r>
      <w:proofErr w:type="spellStart"/>
      <w:r w:rsidRPr="00E1491E">
        <w:rPr>
          <w:rFonts w:ascii="Times New Roman" w:hAnsi="Times New Roman" w:cs="Times New Roman"/>
          <w:sz w:val="28"/>
          <w:szCs w:val="28"/>
        </w:rPr>
        <w:t>здоровьесберегающая</w:t>
      </w:r>
      <w:proofErr w:type="spellEnd"/>
      <w:r w:rsidRPr="00E1491E">
        <w:rPr>
          <w:rFonts w:ascii="Times New Roman" w:hAnsi="Times New Roman" w:cs="Times New Roman"/>
          <w:sz w:val="28"/>
          <w:szCs w:val="28"/>
        </w:rPr>
        <w:t xml:space="preserve"> технология, технология портфолио, технология – дебаты, технология исследовательской и проектной деятельности.</w:t>
      </w:r>
    </w:p>
    <w:p w:rsidR="00E1491E" w:rsidRPr="00E1491E" w:rsidRDefault="00E1491E" w:rsidP="00E1491E">
      <w:pPr>
        <w:rPr>
          <w:rFonts w:ascii="Times New Roman" w:hAnsi="Times New Roman" w:cs="Times New Roman"/>
          <w:sz w:val="28"/>
          <w:szCs w:val="28"/>
        </w:rPr>
      </w:pP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Дидактические материалы: папка с разработками теоретического материала по темам программы, тестовые методики, диагностики, анкеты, подборка упражнений, банк игр, игровых и конкурсных программ, раздаточный материал (памятки, рекомендации, советы).</w:t>
      </w:r>
    </w:p>
    <w:p w:rsidR="00892969" w:rsidRDefault="00892969" w:rsidP="00E1491E">
      <w:pPr>
        <w:rPr>
          <w:rFonts w:ascii="Times New Roman" w:hAnsi="Times New Roman" w:cs="Times New Roman"/>
          <w:i/>
          <w:sz w:val="28"/>
          <w:szCs w:val="28"/>
        </w:rPr>
      </w:pPr>
    </w:p>
    <w:p w:rsidR="00892969" w:rsidRDefault="00892969" w:rsidP="00E1491E">
      <w:pPr>
        <w:rPr>
          <w:rFonts w:ascii="Times New Roman" w:hAnsi="Times New Roman" w:cs="Times New Roman"/>
          <w:i/>
          <w:sz w:val="28"/>
          <w:szCs w:val="28"/>
        </w:rPr>
      </w:pPr>
    </w:p>
    <w:p w:rsidR="00892969" w:rsidRDefault="00892969" w:rsidP="00E1491E">
      <w:pPr>
        <w:rPr>
          <w:rFonts w:ascii="Times New Roman" w:hAnsi="Times New Roman" w:cs="Times New Roman"/>
          <w:i/>
          <w:sz w:val="28"/>
          <w:szCs w:val="28"/>
        </w:rPr>
      </w:pPr>
    </w:p>
    <w:p w:rsidR="00892969" w:rsidRDefault="00892969" w:rsidP="00E1491E">
      <w:pPr>
        <w:rPr>
          <w:rFonts w:ascii="Times New Roman" w:hAnsi="Times New Roman" w:cs="Times New Roman"/>
          <w:i/>
          <w:sz w:val="28"/>
          <w:szCs w:val="28"/>
        </w:rPr>
      </w:pPr>
    </w:p>
    <w:p w:rsidR="00892969" w:rsidRDefault="00892969" w:rsidP="00E1491E">
      <w:pPr>
        <w:rPr>
          <w:rFonts w:ascii="Times New Roman" w:hAnsi="Times New Roman" w:cs="Times New Roman"/>
          <w:i/>
          <w:sz w:val="28"/>
          <w:szCs w:val="28"/>
        </w:rPr>
      </w:pPr>
    </w:p>
    <w:p w:rsidR="00892969" w:rsidRDefault="00892969" w:rsidP="00E1491E">
      <w:pPr>
        <w:rPr>
          <w:rFonts w:ascii="Times New Roman" w:hAnsi="Times New Roman" w:cs="Times New Roman"/>
          <w:i/>
          <w:sz w:val="28"/>
          <w:szCs w:val="28"/>
        </w:rPr>
      </w:pPr>
    </w:p>
    <w:p w:rsidR="00892969" w:rsidRDefault="00892969" w:rsidP="00E1491E">
      <w:pPr>
        <w:rPr>
          <w:rFonts w:ascii="Times New Roman" w:hAnsi="Times New Roman" w:cs="Times New Roman"/>
          <w:i/>
          <w:sz w:val="28"/>
          <w:szCs w:val="28"/>
        </w:rPr>
      </w:pPr>
    </w:p>
    <w:p w:rsidR="00892969" w:rsidRDefault="00892969" w:rsidP="00E1491E">
      <w:pPr>
        <w:rPr>
          <w:rFonts w:ascii="Times New Roman" w:hAnsi="Times New Roman" w:cs="Times New Roman"/>
          <w:i/>
          <w:sz w:val="28"/>
          <w:szCs w:val="28"/>
        </w:rPr>
      </w:pPr>
    </w:p>
    <w:p w:rsidR="00E1491E" w:rsidRPr="00892969" w:rsidRDefault="00E1491E" w:rsidP="00E1491E">
      <w:pPr>
        <w:rPr>
          <w:rFonts w:ascii="Times New Roman" w:hAnsi="Times New Roman" w:cs="Times New Roman"/>
          <w:i/>
          <w:sz w:val="28"/>
          <w:szCs w:val="28"/>
        </w:rPr>
      </w:pPr>
      <w:r w:rsidRPr="00892969">
        <w:rPr>
          <w:rFonts w:ascii="Times New Roman" w:hAnsi="Times New Roman" w:cs="Times New Roman"/>
          <w:i/>
          <w:sz w:val="28"/>
          <w:szCs w:val="28"/>
        </w:rPr>
        <w:lastRenderedPageBreak/>
        <w:t>Список литературы</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Литература для педагога</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1.</w:t>
      </w:r>
      <w:r w:rsidRPr="00E1491E">
        <w:rPr>
          <w:rFonts w:ascii="Times New Roman" w:hAnsi="Times New Roman" w:cs="Times New Roman"/>
          <w:sz w:val="28"/>
          <w:szCs w:val="28"/>
        </w:rPr>
        <w:tab/>
        <w:t xml:space="preserve">Викулова, М.А. Педагогические условия формирования лидерских качеств личности ребенка / М. А. Викулова. – М.: Автореферат кандидат </w:t>
      </w:r>
      <w:proofErr w:type="spellStart"/>
      <w:r w:rsidRPr="00E1491E">
        <w:rPr>
          <w:rFonts w:ascii="Times New Roman" w:hAnsi="Times New Roman" w:cs="Times New Roman"/>
          <w:sz w:val="28"/>
          <w:szCs w:val="28"/>
        </w:rPr>
        <w:t>пед</w:t>
      </w:r>
      <w:proofErr w:type="spellEnd"/>
      <w:r w:rsidRPr="00E1491E">
        <w:rPr>
          <w:rFonts w:ascii="Times New Roman" w:hAnsi="Times New Roman" w:cs="Times New Roman"/>
          <w:sz w:val="28"/>
          <w:szCs w:val="28"/>
        </w:rPr>
        <w:t>. Наук, 1990. – с. 54 – 64</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2.</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Батаршев</w:t>
      </w:r>
      <w:proofErr w:type="spellEnd"/>
      <w:r w:rsidRPr="00E1491E">
        <w:rPr>
          <w:rFonts w:ascii="Times New Roman" w:hAnsi="Times New Roman" w:cs="Times New Roman"/>
          <w:sz w:val="28"/>
          <w:szCs w:val="28"/>
        </w:rPr>
        <w:t xml:space="preserve">, А.В. Психодиагностика способности к общению или как определить организаторские и коммуникативные качества личности / А. В. </w:t>
      </w:r>
      <w:proofErr w:type="spellStart"/>
      <w:r w:rsidRPr="00E1491E">
        <w:rPr>
          <w:rFonts w:ascii="Times New Roman" w:hAnsi="Times New Roman" w:cs="Times New Roman"/>
          <w:sz w:val="28"/>
          <w:szCs w:val="28"/>
        </w:rPr>
        <w:t>Батаршев</w:t>
      </w:r>
      <w:proofErr w:type="spellEnd"/>
      <w:r w:rsidRPr="00E1491E">
        <w:rPr>
          <w:rFonts w:ascii="Times New Roman" w:hAnsi="Times New Roman" w:cs="Times New Roman"/>
          <w:sz w:val="28"/>
          <w:szCs w:val="28"/>
        </w:rPr>
        <w:t xml:space="preserve">. – М.: </w:t>
      </w:r>
      <w:proofErr w:type="spellStart"/>
      <w:r w:rsidRPr="00E1491E">
        <w:rPr>
          <w:rFonts w:ascii="Times New Roman" w:hAnsi="Times New Roman" w:cs="Times New Roman"/>
          <w:sz w:val="28"/>
          <w:szCs w:val="28"/>
        </w:rPr>
        <w:t>Гуманит</w:t>
      </w:r>
      <w:proofErr w:type="spellEnd"/>
      <w:r w:rsidRPr="00E1491E">
        <w:rPr>
          <w:rFonts w:ascii="Times New Roman" w:hAnsi="Times New Roman" w:cs="Times New Roman"/>
          <w:sz w:val="28"/>
          <w:szCs w:val="28"/>
        </w:rPr>
        <w:t>. Изд. Центр ВЛАДОС, 1999. – с.115 – 120</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3.</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Лутошкин</w:t>
      </w:r>
      <w:proofErr w:type="spellEnd"/>
      <w:r w:rsidRPr="00E1491E">
        <w:rPr>
          <w:rFonts w:ascii="Times New Roman" w:hAnsi="Times New Roman" w:cs="Times New Roman"/>
          <w:sz w:val="28"/>
          <w:szCs w:val="28"/>
        </w:rPr>
        <w:t xml:space="preserve">, А. Н. Как вести за собой / А. Н. </w:t>
      </w:r>
      <w:proofErr w:type="spellStart"/>
      <w:r w:rsidRPr="00E1491E">
        <w:rPr>
          <w:rFonts w:ascii="Times New Roman" w:hAnsi="Times New Roman" w:cs="Times New Roman"/>
          <w:sz w:val="28"/>
          <w:szCs w:val="28"/>
        </w:rPr>
        <w:t>Лутошкин</w:t>
      </w:r>
      <w:proofErr w:type="spellEnd"/>
      <w:r w:rsidRPr="00E1491E">
        <w:rPr>
          <w:rFonts w:ascii="Times New Roman" w:hAnsi="Times New Roman" w:cs="Times New Roman"/>
          <w:sz w:val="28"/>
          <w:szCs w:val="28"/>
        </w:rPr>
        <w:t>. – М.: «Просвещение</w:t>
      </w:r>
      <w:proofErr w:type="gramStart"/>
      <w:r w:rsidRPr="00E1491E">
        <w:rPr>
          <w:rFonts w:ascii="Times New Roman" w:hAnsi="Times New Roman" w:cs="Times New Roman"/>
          <w:sz w:val="28"/>
          <w:szCs w:val="28"/>
        </w:rPr>
        <w:t>» ,</w:t>
      </w:r>
      <w:proofErr w:type="gramEnd"/>
      <w:r w:rsidRPr="00E1491E">
        <w:rPr>
          <w:rFonts w:ascii="Times New Roman" w:hAnsi="Times New Roman" w:cs="Times New Roman"/>
          <w:sz w:val="28"/>
          <w:szCs w:val="28"/>
        </w:rPr>
        <w:t xml:space="preserve"> 1986. – 206 с.</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4.</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Немов</w:t>
      </w:r>
      <w:proofErr w:type="spellEnd"/>
      <w:r w:rsidRPr="00E1491E">
        <w:rPr>
          <w:rFonts w:ascii="Times New Roman" w:hAnsi="Times New Roman" w:cs="Times New Roman"/>
          <w:sz w:val="28"/>
          <w:szCs w:val="28"/>
        </w:rPr>
        <w:t xml:space="preserve">, Р. С. Психология: учеб. Для студ. </w:t>
      </w:r>
      <w:proofErr w:type="spellStart"/>
      <w:r w:rsidRPr="00E1491E">
        <w:rPr>
          <w:rFonts w:ascii="Times New Roman" w:hAnsi="Times New Roman" w:cs="Times New Roman"/>
          <w:sz w:val="28"/>
          <w:szCs w:val="28"/>
        </w:rPr>
        <w:t>Высш</w:t>
      </w:r>
      <w:proofErr w:type="spellEnd"/>
      <w:r w:rsidRPr="00E1491E">
        <w:rPr>
          <w:rFonts w:ascii="Times New Roman" w:hAnsi="Times New Roman" w:cs="Times New Roman"/>
          <w:sz w:val="28"/>
          <w:szCs w:val="28"/>
        </w:rPr>
        <w:t xml:space="preserve">. </w:t>
      </w:r>
      <w:proofErr w:type="spellStart"/>
      <w:r w:rsidRPr="00E1491E">
        <w:rPr>
          <w:rFonts w:ascii="Times New Roman" w:hAnsi="Times New Roman" w:cs="Times New Roman"/>
          <w:sz w:val="28"/>
          <w:szCs w:val="28"/>
        </w:rPr>
        <w:t>Пед</w:t>
      </w:r>
      <w:proofErr w:type="spellEnd"/>
      <w:r w:rsidRPr="00E1491E">
        <w:rPr>
          <w:rFonts w:ascii="Times New Roman" w:hAnsi="Times New Roman" w:cs="Times New Roman"/>
          <w:sz w:val="28"/>
          <w:szCs w:val="28"/>
        </w:rPr>
        <w:t xml:space="preserve">. Учеб. Заведений: в 3 кн. / Р. С. </w:t>
      </w:r>
      <w:proofErr w:type="spellStart"/>
      <w:proofErr w:type="gramStart"/>
      <w:r w:rsidRPr="00E1491E">
        <w:rPr>
          <w:rFonts w:ascii="Times New Roman" w:hAnsi="Times New Roman" w:cs="Times New Roman"/>
          <w:sz w:val="28"/>
          <w:szCs w:val="28"/>
        </w:rPr>
        <w:t>Немов</w:t>
      </w:r>
      <w:proofErr w:type="spellEnd"/>
      <w:r w:rsidRPr="00E1491E">
        <w:rPr>
          <w:rFonts w:ascii="Times New Roman" w:hAnsi="Times New Roman" w:cs="Times New Roman"/>
          <w:sz w:val="28"/>
          <w:szCs w:val="28"/>
        </w:rPr>
        <w:t>.-</w:t>
      </w:r>
      <w:proofErr w:type="gramEnd"/>
      <w:r w:rsidRPr="00E1491E">
        <w:rPr>
          <w:rFonts w:ascii="Times New Roman" w:hAnsi="Times New Roman" w:cs="Times New Roman"/>
          <w:sz w:val="28"/>
          <w:szCs w:val="28"/>
        </w:rPr>
        <w:t xml:space="preserve"> 4 изд.-М.: </w:t>
      </w:r>
      <w:proofErr w:type="spellStart"/>
      <w:r w:rsidRPr="00E1491E">
        <w:rPr>
          <w:rFonts w:ascii="Times New Roman" w:hAnsi="Times New Roman" w:cs="Times New Roman"/>
          <w:sz w:val="28"/>
          <w:szCs w:val="28"/>
        </w:rPr>
        <w:t>гуманитар</w:t>
      </w:r>
      <w:proofErr w:type="spellEnd"/>
      <w:r w:rsidRPr="00E1491E">
        <w:rPr>
          <w:rFonts w:ascii="Times New Roman" w:hAnsi="Times New Roman" w:cs="Times New Roman"/>
          <w:sz w:val="28"/>
          <w:szCs w:val="28"/>
        </w:rPr>
        <w:t xml:space="preserve">. Изд. Центр ВЛАДОС, </w:t>
      </w:r>
      <w:proofErr w:type="gramStart"/>
      <w:r w:rsidRPr="00E1491E">
        <w:rPr>
          <w:rFonts w:ascii="Times New Roman" w:hAnsi="Times New Roman" w:cs="Times New Roman"/>
          <w:sz w:val="28"/>
          <w:szCs w:val="28"/>
        </w:rPr>
        <w:t>2004.-</w:t>
      </w:r>
      <w:proofErr w:type="gramEnd"/>
      <w:r w:rsidRPr="00E1491E">
        <w:rPr>
          <w:rFonts w:ascii="Times New Roman" w:hAnsi="Times New Roman" w:cs="Times New Roman"/>
          <w:sz w:val="28"/>
          <w:szCs w:val="28"/>
        </w:rPr>
        <w:t xml:space="preserve"> Н. 3 Психодиагностика. Введение в научное психологическое исследование с элементами математической </w:t>
      </w:r>
      <w:proofErr w:type="gramStart"/>
      <w:r w:rsidRPr="00E1491E">
        <w:rPr>
          <w:rFonts w:ascii="Times New Roman" w:hAnsi="Times New Roman" w:cs="Times New Roman"/>
          <w:sz w:val="28"/>
          <w:szCs w:val="28"/>
        </w:rPr>
        <w:t>статистики.-</w:t>
      </w:r>
      <w:proofErr w:type="gramEnd"/>
      <w:r w:rsidRPr="00E1491E">
        <w:rPr>
          <w:rFonts w:ascii="Times New Roman" w:hAnsi="Times New Roman" w:cs="Times New Roman"/>
          <w:sz w:val="28"/>
          <w:szCs w:val="28"/>
        </w:rPr>
        <w:t xml:space="preserve"> с. 227 – 255.</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5.</w:t>
      </w:r>
      <w:r w:rsidRPr="00E1491E">
        <w:rPr>
          <w:rFonts w:ascii="Times New Roman" w:hAnsi="Times New Roman" w:cs="Times New Roman"/>
          <w:sz w:val="28"/>
          <w:szCs w:val="28"/>
        </w:rPr>
        <w:tab/>
        <w:t>Обухова, Л.Ф. Детская психология: теории, факты, проблемы / Л. Ф. Обухова. – М.: 1995. – с. 25 – 32</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6.</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Папир</w:t>
      </w:r>
      <w:proofErr w:type="spellEnd"/>
      <w:r w:rsidRPr="00E1491E">
        <w:rPr>
          <w:rFonts w:ascii="Times New Roman" w:hAnsi="Times New Roman" w:cs="Times New Roman"/>
          <w:sz w:val="28"/>
          <w:szCs w:val="28"/>
        </w:rPr>
        <w:t xml:space="preserve">, О.О. Особенности общения и взаимодействия детей-лидеров в сюжетно-ролевой игре: Автореферат канд. </w:t>
      </w:r>
      <w:proofErr w:type="spellStart"/>
      <w:r w:rsidRPr="00E1491E">
        <w:rPr>
          <w:rFonts w:ascii="Times New Roman" w:hAnsi="Times New Roman" w:cs="Times New Roman"/>
          <w:sz w:val="28"/>
          <w:szCs w:val="28"/>
        </w:rPr>
        <w:t>Пед</w:t>
      </w:r>
      <w:proofErr w:type="spellEnd"/>
      <w:r w:rsidRPr="00E1491E">
        <w:rPr>
          <w:rFonts w:ascii="Times New Roman" w:hAnsi="Times New Roman" w:cs="Times New Roman"/>
          <w:sz w:val="28"/>
          <w:szCs w:val="28"/>
        </w:rPr>
        <w:t xml:space="preserve">. Наук / О. О. </w:t>
      </w:r>
      <w:proofErr w:type="spellStart"/>
      <w:r w:rsidRPr="00E1491E">
        <w:rPr>
          <w:rFonts w:ascii="Times New Roman" w:hAnsi="Times New Roman" w:cs="Times New Roman"/>
          <w:sz w:val="28"/>
          <w:szCs w:val="28"/>
        </w:rPr>
        <w:t>Папир</w:t>
      </w:r>
      <w:proofErr w:type="spellEnd"/>
      <w:r w:rsidRPr="00E1491E">
        <w:rPr>
          <w:rFonts w:ascii="Times New Roman" w:hAnsi="Times New Roman" w:cs="Times New Roman"/>
          <w:sz w:val="28"/>
          <w:szCs w:val="28"/>
        </w:rPr>
        <w:t>. – М.: 1993. – с. 15 – 17</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7.</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Маркеева</w:t>
      </w:r>
      <w:proofErr w:type="spellEnd"/>
      <w:r w:rsidRPr="00E1491E">
        <w:rPr>
          <w:rFonts w:ascii="Times New Roman" w:hAnsi="Times New Roman" w:cs="Times New Roman"/>
          <w:sz w:val="28"/>
          <w:szCs w:val="28"/>
        </w:rPr>
        <w:t xml:space="preserve"> М. В., </w:t>
      </w:r>
      <w:proofErr w:type="spellStart"/>
      <w:r w:rsidRPr="00E1491E">
        <w:rPr>
          <w:rFonts w:ascii="Times New Roman" w:hAnsi="Times New Roman" w:cs="Times New Roman"/>
          <w:sz w:val="28"/>
          <w:szCs w:val="28"/>
        </w:rPr>
        <w:t>Исайчева</w:t>
      </w:r>
      <w:proofErr w:type="spellEnd"/>
      <w:r w:rsidRPr="00E1491E">
        <w:rPr>
          <w:rFonts w:ascii="Times New Roman" w:hAnsi="Times New Roman" w:cs="Times New Roman"/>
          <w:sz w:val="28"/>
          <w:szCs w:val="28"/>
        </w:rPr>
        <w:t xml:space="preserve"> А. В. Психологическая помощь подросткам по развитию лидерских качеств в условиях общеобразовательной школы // Молодой ученый. — 2014. — №21.1. — С. 109-111.</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8.</w:t>
      </w:r>
      <w:r w:rsidRPr="00E1491E">
        <w:rPr>
          <w:rFonts w:ascii="Times New Roman" w:hAnsi="Times New Roman" w:cs="Times New Roman"/>
          <w:sz w:val="28"/>
          <w:szCs w:val="28"/>
        </w:rPr>
        <w:tab/>
        <w:t>Савченко, М.Ю. Профориентация. Личностное развитие / М. Ю. Савченко/ под ред. Л. А. Обуховой. – М.: «ВАКО», 2008. – 240 с.</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9.</w:t>
      </w:r>
      <w:r w:rsidRPr="00E1491E">
        <w:rPr>
          <w:rFonts w:ascii="Times New Roman" w:hAnsi="Times New Roman" w:cs="Times New Roman"/>
          <w:sz w:val="28"/>
          <w:szCs w:val="28"/>
        </w:rPr>
        <w:tab/>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Литература для обучающихся</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1.</w:t>
      </w:r>
      <w:r w:rsidRPr="00E1491E">
        <w:rPr>
          <w:rFonts w:ascii="Times New Roman" w:hAnsi="Times New Roman" w:cs="Times New Roman"/>
          <w:sz w:val="28"/>
          <w:szCs w:val="28"/>
        </w:rPr>
        <w:tab/>
        <w:t>Зинченко, В. П. Как построить свое «Я»/ под ред. В. П. Зинченко. - М.: «Педагогика». 1991. – 136 с.</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2.</w:t>
      </w:r>
      <w:r w:rsidRPr="00E1491E">
        <w:rPr>
          <w:rFonts w:ascii="Times New Roman" w:hAnsi="Times New Roman" w:cs="Times New Roman"/>
          <w:sz w:val="28"/>
          <w:szCs w:val="28"/>
        </w:rPr>
        <w:tab/>
        <w:t>Козлов Н.И. Как относиться к себе и людям, или практическая психология на каждый день/ Н. И. Козлов. – М.: АСТ- ПРЕСС КНИГА, 1999. – 336 с.</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3.</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Прошитская</w:t>
      </w:r>
      <w:proofErr w:type="spellEnd"/>
      <w:r w:rsidRPr="00E1491E">
        <w:rPr>
          <w:rFonts w:ascii="Times New Roman" w:hAnsi="Times New Roman" w:cs="Times New Roman"/>
          <w:sz w:val="28"/>
          <w:szCs w:val="28"/>
        </w:rPr>
        <w:t xml:space="preserve"> М.П. Правильно выбери профессию. - М., 2008.</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4.</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xml:space="preserve"> Г.К. Управляй собой – сборник развивающих занятий для учащихся 10 классов/ Г. К. </w:t>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 М.: Народное образование, 2006. -112 с.</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lastRenderedPageBreak/>
        <w:t>5.</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xml:space="preserve"> Г.К. Познай себя/ Г. К. </w:t>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 М.: Народное образование, 2006. – 96 с.</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6.</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xml:space="preserve"> Г.К. Руководство по организации самовоспитания школьников/ Г. К. </w:t>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xml:space="preserve">. - М.: Народное образование, 2000. – 112 </w:t>
      </w:r>
      <w:proofErr w:type="gramStart"/>
      <w:r w:rsidRPr="00E1491E">
        <w:rPr>
          <w:rFonts w:ascii="Times New Roman" w:hAnsi="Times New Roman" w:cs="Times New Roman"/>
          <w:sz w:val="28"/>
          <w:szCs w:val="28"/>
        </w:rPr>
        <w:t>с..</w:t>
      </w:r>
      <w:proofErr w:type="gramEnd"/>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7.</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xml:space="preserve"> Г.К. Научи себя учиться/ Г. К. </w:t>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 М.: Народное образование, 2007.</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8.</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xml:space="preserve"> Г.К. Найди себя/ Г. К. </w:t>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 М.: Народное образование, 2003.</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9.</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xml:space="preserve"> Г.К. Сделай себя сам/ Г. К. </w:t>
      </w:r>
      <w:proofErr w:type="spellStart"/>
      <w:r w:rsidRPr="00E1491E">
        <w:rPr>
          <w:rFonts w:ascii="Times New Roman" w:hAnsi="Times New Roman" w:cs="Times New Roman"/>
          <w:sz w:val="28"/>
          <w:szCs w:val="28"/>
        </w:rPr>
        <w:t>Селевко</w:t>
      </w:r>
      <w:proofErr w:type="spellEnd"/>
      <w:r w:rsidRPr="00E1491E">
        <w:rPr>
          <w:rFonts w:ascii="Times New Roman" w:hAnsi="Times New Roman" w:cs="Times New Roman"/>
          <w:sz w:val="28"/>
          <w:szCs w:val="28"/>
        </w:rPr>
        <w:t>. - М.: Народное образование, 2004.</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10.</w:t>
      </w:r>
      <w:r w:rsidRPr="00E1491E">
        <w:rPr>
          <w:rFonts w:ascii="Times New Roman" w:hAnsi="Times New Roman" w:cs="Times New Roman"/>
          <w:sz w:val="28"/>
          <w:szCs w:val="28"/>
        </w:rPr>
        <w:tab/>
        <w:t>Петровский А.В. Быть личностью/А. В. Петровский. - М.: Педагогика, 1990. - 112 с.</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11.</w:t>
      </w:r>
      <w:r w:rsidRPr="00E1491E">
        <w:rPr>
          <w:rFonts w:ascii="Times New Roman" w:hAnsi="Times New Roman" w:cs="Times New Roman"/>
          <w:sz w:val="28"/>
          <w:szCs w:val="28"/>
        </w:rPr>
        <w:tab/>
      </w:r>
      <w:proofErr w:type="spellStart"/>
      <w:r w:rsidRPr="00E1491E">
        <w:rPr>
          <w:rFonts w:ascii="Times New Roman" w:hAnsi="Times New Roman" w:cs="Times New Roman"/>
          <w:sz w:val="28"/>
          <w:szCs w:val="28"/>
        </w:rPr>
        <w:t>Цукерман</w:t>
      </w:r>
      <w:proofErr w:type="spellEnd"/>
      <w:r w:rsidRPr="00E1491E">
        <w:rPr>
          <w:rFonts w:ascii="Times New Roman" w:hAnsi="Times New Roman" w:cs="Times New Roman"/>
          <w:sz w:val="28"/>
          <w:szCs w:val="28"/>
        </w:rPr>
        <w:t xml:space="preserve"> Г.А. Психология саморазвития/ Г. А. </w:t>
      </w:r>
      <w:proofErr w:type="spellStart"/>
      <w:r w:rsidRPr="00E1491E">
        <w:rPr>
          <w:rFonts w:ascii="Times New Roman" w:hAnsi="Times New Roman" w:cs="Times New Roman"/>
          <w:sz w:val="28"/>
          <w:szCs w:val="28"/>
        </w:rPr>
        <w:t>Цукерман</w:t>
      </w:r>
      <w:proofErr w:type="spellEnd"/>
      <w:r w:rsidRPr="00E1491E">
        <w:rPr>
          <w:rFonts w:ascii="Times New Roman" w:hAnsi="Times New Roman" w:cs="Times New Roman"/>
          <w:sz w:val="28"/>
          <w:szCs w:val="28"/>
        </w:rPr>
        <w:t xml:space="preserve">. - М.: </w:t>
      </w:r>
      <w:proofErr w:type="spellStart"/>
      <w:r w:rsidRPr="00E1491E">
        <w:rPr>
          <w:rFonts w:ascii="Times New Roman" w:hAnsi="Times New Roman" w:cs="Times New Roman"/>
          <w:sz w:val="28"/>
          <w:szCs w:val="28"/>
        </w:rPr>
        <w:t>Интерпракс</w:t>
      </w:r>
      <w:proofErr w:type="spellEnd"/>
      <w:r w:rsidRPr="00E1491E">
        <w:rPr>
          <w:rFonts w:ascii="Times New Roman" w:hAnsi="Times New Roman" w:cs="Times New Roman"/>
          <w:sz w:val="28"/>
          <w:szCs w:val="28"/>
        </w:rPr>
        <w:t>, 1995. – 288 с.</w:t>
      </w:r>
    </w:p>
    <w:p w:rsidR="00E1491E" w:rsidRPr="00E1491E" w:rsidRDefault="00E1491E" w:rsidP="00E1491E">
      <w:pPr>
        <w:rPr>
          <w:rFonts w:ascii="Times New Roman" w:hAnsi="Times New Roman" w:cs="Times New Roman"/>
          <w:sz w:val="28"/>
          <w:szCs w:val="28"/>
        </w:rPr>
      </w:pPr>
      <w:r w:rsidRPr="00E1491E">
        <w:rPr>
          <w:rFonts w:ascii="Times New Roman" w:hAnsi="Times New Roman" w:cs="Times New Roman"/>
          <w:sz w:val="28"/>
          <w:szCs w:val="28"/>
        </w:rPr>
        <w:t>12.</w:t>
      </w:r>
      <w:r w:rsidRPr="00E1491E">
        <w:rPr>
          <w:rFonts w:ascii="Times New Roman" w:hAnsi="Times New Roman" w:cs="Times New Roman"/>
          <w:sz w:val="28"/>
          <w:szCs w:val="28"/>
        </w:rPr>
        <w:tab/>
        <w:t>Честных Ю. Н. Открыть себя/ Ю. Н. Честных. - М.: Просвещение</w:t>
      </w:r>
    </w:p>
    <w:sectPr w:rsidR="00E1491E" w:rsidRPr="00E149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91E"/>
    <w:rsid w:val="000975F0"/>
    <w:rsid w:val="00300549"/>
    <w:rsid w:val="00317356"/>
    <w:rsid w:val="0048295E"/>
    <w:rsid w:val="004E307E"/>
    <w:rsid w:val="00675311"/>
    <w:rsid w:val="007D6BAA"/>
    <w:rsid w:val="00842E51"/>
    <w:rsid w:val="00892969"/>
    <w:rsid w:val="008A7183"/>
    <w:rsid w:val="008D102C"/>
    <w:rsid w:val="00A3413F"/>
    <w:rsid w:val="00AA3B8D"/>
    <w:rsid w:val="00B1122B"/>
    <w:rsid w:val="00D7515C"/>
    <w:rsid w:val="00DA1DDE"/>
    <w:rsid w:val="00E1491E"/>
    <w:rsid w:val="00FA4185"/>
    <w:rsid w:val="00FD5CB1"/>
    <w:rsid w:val="00FF4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98A7F9-59AC-45CD-9758-92780C56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3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4077</Words>
  <Characters>23241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Multimedia</dc:creator>
  <cp:keywords/>
  <dc:description/>
  <cp:lastModifiedBy>Multimedia</cp:lastModifiedBy>
  <cp:revision>4</cp:revision>
  <dcterms:created xsi:type="dcterms:W3CDTF">2022-08-29T15:49:00Z</dcterms:created>
  <dcterms:modified xsi:type="dcterms:W3CDTF">2022-09-04T13:29:00Z</dcterms:modified>
</cp:coreProperties>
</file>