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B90" w:rsidRDefault="00643FA6" w:rsidP="00046B90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46B90" w:rsidRPr="007D03E8">
        <w:rPr>
          <w:b/>
          <w:sz w:val="28"/>
          <w:szCs w:val="28"/>
        </w:rPr>
        <w:t>униципальное бюджетное дошкол</w:t>
      </w:r>
      <w:r w:rsidR="00046B90">
        <w:rPr>
          <w:b/>
          <w:sz w:val="28"/>
          <w:szCs w:val="28"/>
        </w:rPr>
        <w:t xml:space="preserve">ьное образовательное </w:t>
      </w:r>
      <w:r w:rsidR="00046B90" w:rsidRPr="008C66AF">
        <w:rPr>
          <w:b/>
          <w:sz w:val="28"/>
          <w:szCs w:val="28"/>
        </w:rPr>
        <w:t>учреждение</w:t>
      </w:r>
    </w:p>
    <w:p w:rsidR="00046B90" w:rsidRPr="004C277F" w:rsidRDefault="00046B90" w:rsidP="00046B90">
      <w:pPr>
        <w:pStyle w:val="a3"/>
        <w:spacing w:after="0"/>
        <w:jc w:val="center"/>
        <w:rPr>
          <w:b/>
          <w:sz w:val="28"/>
          <w:szCs w:val="28"/>
        </w:rPr>
      </w:pPr>
      <w:r w:rsidRPr="008C66AF">
        <w:rPr>
          <w:b/>
          <w:sz w:val="28"/>
          <w:szCs w:val="28"/>
        </w:rPr>
        <w:t>«</w:t>
      </w:r>
      <w:r w:rsidRPr="007D03E8">
        <w:rPr>
          <w:b/>
          <w:sz w:val="28"/>
          <w:szCs w:val="28"/>
        </w:rPr>
        <w:t>Детский сад общеразв</w:t>
      </w:r>
      <w:r>
        <w:rPr>
          <w:b/>
          <w:sz w:val="28"/>
          <w:szCs w:val="28"/>
        </w:rPr>
        <w:t>ивающего вида № 328» городского</w:t>
      </w:r>
      <w:r w:rsidRPr="008C66AF"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>С</w:t>
      </w:r>
      <w:r w:rsidRPr="008C66AF">
        <w:rPr>
          <w:b/>
          <w:sz w:val="28"/>
          <w:szCs w:val="28"/>
        </w:rPr>
        <w:t>амара</w:t>
      </w:r>
    </w:p>
    <w:tbl>
      <w:tblPr>
        <w:tblpPr w:leftFromText="180" w:rightFromText="180" w:vertAnchor="text" w:horzAnchor="margin" w:tblpY="369"/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90" w:rsidRPr="007D03E8" w:rsidTr="000F22C1">
        <w:tc>
          <w:tcPr>
            <w:tcW w:w="9464" w:type="dxa"/>
            <w:tcBorders>
              <w:bottom w:val="nil"/>
            </w:tcBorders>
            <w:hideMark/>
          </w:tcPr>
          <w:p w:rsidR="00046B90" w:rsidRPr="00643FA6" w:rsidRDefault="00046B90" w:rsidP="000F22C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3FA6">
              <w:rPr>
                <w:rFonts w:ascii="Times New Roman" w:hAnsi="Times New Roman" w:cs="Times New Roman"/>
                <w:b/>
                <w:sz w:val="24"/>
                <w:szCs w:val="28"/>
              </w:rPr>
              <w:t>РОССИЯ, 443076, г. Самара, ул. Партизанская, д. 204,</w:t>
            </w:r>
          </w:p>
          <w:p w:rsidR="00046B90" w:rsidRPr="007D03E8" w:rsidRDefault="00643FA6" w:rsidP="000F22C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3FA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тел./факс: (846)261 87 30 </w:t>
            </w:r>
            <w:r w:rsidR="00046B90" w:rsidRPr="00643FA6">
              <w:rPr>
                <w:rFonts w:ascii="Times New Roman" w:hAnsi="Times New Roman" w:cs="Times New Roman"/>
                <w:b/>
                <w:sz w:val="24"/>
              </w:rPr>
              <w:t>e-</w:t>
            </w:r>
            <w:proofErr w:type="spellStart"/>
            <w:r w:rsidR="00046B90" w:rsidRPr="00643FA6">
              <w:rPr>
                <w:rFonts w:ascii="Times New Roman" w:hAnsi="Times New Roman" w:cs="Times New Roman"/>
                <w:b/>
                <w:sz w:val="24"/>
              </w:rPr>
              <w:t>mail</w:t>
            </w:r>
            <w:proofErr w:type="spellEnd"/>
            <w:r w:rsidR="00046B90" w:rsidRPr="00643FA6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hyperlink r:id="rId5" w:history="1"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  <w:lang w:val="en-US"/>
                </w:rPr>
                <w:t>m</w:t>
              </w:r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d</w:t>
              </w:r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  <w:lang w:val="en-US"/>
                </w:rPr>
                <w:t>ou328</w:t>
              </w:r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@m</w:t>
              </w:r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  <w:lang w:val="en-US"/>
                </w:rPr>
                <w:t>ail</w:t>
              </w:r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.</w:t>
              </w:r>
              <w:proofErr w:type="spellStart"/>
              <w:r w:rsidR="00046B90" w:rsidRPr="00643FA6">
                <w:rPr>
                  <w:rStyle w:val="a5"/>
                  <w:rFonts w:ascii="Times New Roman" w:hAnsi="Times New Roman" w:cs="Times New Roman"/>
                  <w:b/>
                  <w:sz w:val="24"/>
                </w:rPr>
                <w:t>ru</w:t>
              </w:r>
              <w:proofErr w:type="spellEnd"/>
            </w:hyperlink>
          </w:p>
        </w:tc>
      </w:tr>
    </w:tbl>
    <w:p w:rsidR="00046B90" w:rsidRPr="007D03E8" w:rsidRDefault="00046B90" w:rsidP="00046B90">
      <w:pPr>
        <w:pStyle w:val="a3"/>
        <w:spacing w:after="0"/>
        <w:jc w:val="center"/>
        <w:rPr>
          <w:b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59690</wp:posOffset>
                </wp:positionV>
                <wp:extent cx="6286500" cy="0"/>
                <wp:effectExtent l="34290" t="36195" r="32385" b="304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3243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4.7pt" to="487.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" strokeweight="4.5pt">
                <v:stroke startarrowwidth="narrow" startarrowlength="short" endarrowwidth="narrow" endarrowlength="short" linestyle="thickThin"/>
                <o:lock v:ext="edit" shapetype="f"/>
              </v:line>
            </w:pict>
          </mc:Fallback>
        </mc:AlternateContent>
      </w: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Pr="00643FA6" w:rsidRDefault="00046B90" w:rsidP="00643FA6">
      <w:pPr>
        <w:spacing w:after="0"/>
        <w:jc w:val="center"/>
        <w:rPr>
          <w:rFonts w:ascii="Times New Roman" w:eastAsia="Calibri" w:hAnsi="Times New Roman" w:cs="Times New Roman"/>
          <w:b/>
          <w:sz w:val="48"/>
        </w:rPr>
      </w:pPr>
      <w:r w:rsidRPr="00046B90">
        <w:rPr>
          <w:rFonts w:ascii="Times New Roman" w:eastAsia="Calibri" w:hAnsi="Times New Roman" w:cs="Times New Roman"/>
          <w:b/>
          <w:sz w:val="48"/>
        </w:rPr>
        <w:t>Консультация для родителей</w:t>
      </w:r>
    </w:p>
    <w:p w:rsidR="00046B90" w:rsidRDefault="00046B90" w:rsidP="00046B9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1737">
        <w:rPr>
          <w:rFonts w:ascii="Times New Roman" w:eastAsia="Calibri" w:hAnsi="Times New Roman" w:cs="Times New Roman"/>
          <w:sz w:val="36"/>
          <w:szCs w:val="28"/>
        </w:rPr>
        <w:t xml:space="preserve">с дошкольниками </w:t>
      </w:r>
      <w:r w:rsidR="00643FA6">
        <w:rPr>
          <w:rFonts w:ascii="Times New Roman" w:eastAsia="Calibri" w:hAnsi="Times New Roman" w:cs="Times New Roman"/>
          <w:sz w:val="36"/>
          <w:szCs w:val="28"/>
        </w:rPr>
        <w:t>средней</w:t>
      </w:r>
      <w:r w:rsidRPr="00F71737">
        <w:rPr>
          <w:rFonts w:ascii="Times New Roman" w:eastAsia="Calibri" w:hAnsi="Times New Roman" w:cs="Times New Roman"/>
          <w:sz w:val="36"/>
          <w:szCs w:val="28"/>
        </w:rPr>
        <w:t xml:space="preserve"> группы</w:t>
      </w:r>
    </w:p>
    <w:p w:rsidR="00643FA6" w:rsidRDefault="00643FA6" w:rsidP="00643FA6">
      <w:pPr>
        <w:rPr>
          <w:rFonts w:ascii="Times New Roman" w:eastAsia="Calibri" w:hAnsi="Times New Roman" w:cs="Times New Roman"/>
          <w:sz w:val="28"/>
          <w:szCs w:val="28"/>
        </w:rPr>
      </w:pPr>
    </w:p>
    <w:p w:rsidR="00046B90" w:rsidRPr="00EC5727" w:rsidRDefault="00046B90" w:rsidP="00643FA6">
      <w:pPr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046B90">
        <w:rPr>
          <w:rFonts w:ascii="Rubius" w:eastAsia="Calibri" w:hAnsi="Rubius" w:cs="Times New Roman"/>
          <w:b/>
          <w:sz w:val="72"/>
          <w:szCs w:val="28"/>
        </w:rPr>
        <w:t xml:space="preserve"> </w:t>
      </w:r>
      <w:r w:rsidRPr="00EC5727">
        <w:rPr>
          <w:rFonts w:ascii="Times New Roman" w:eastAsia="Calibri" w:hAnsi="Times New Roman" w:cs="Times New Roman"/>
          <w:b/>
          <w:sz w:val="52"/>
          <w:szCs w:val="52"/>
        </w:rPr>
        <w:t>«</w:t>
      </w:r>
      <w:r w:rsidR="003432B8" w:rsidRPr="00EC5727">
        <w:rPr>
          <w:rFonts w:ascii="Times New Roman" w:eastAsia="Calibri" w:hAnsi="Times New Roman" w:cs="Times New Roman"/>
          <w:b/>
          <w:sz w:val="52"/>
          <w:szCs w:val="52"/>
        </w:rPr>
        <w:t>Детям знать положено правила дорожные!</w:t>
      </w:r>
      <w:r w:rsidRPr="00EC5727">
        <w:rPr>
          <w:rFonts w:ascii="Times New Roman" w:eastAsia="Calibri" w:hAnsi="Times New Roman" w:cs="Times New Roman"/>
          <w:b/>
          <w:sz w:val="52"/>
          <w:szCs w:val="52"/>
        </w:rPr>
        <w:t>»</w:t>
      </w: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Default="00046B90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643FA6" w:rsidRDefault="00643FA6" w:rsidP="003432B8">
      <w:pPr>
        <w:rPr>
          <w:rFonts w:ascii="Times New Roman" w:hAnsi="Times New Roman" w:cs="Times New Roman"/>
          <w:b/>
          <w:sz w:val="28"/>
        </w:rPr>
      </w:pPr>
    </w:p>
    <w:p w:rsidR="00643FA6" w:rsidRDefault="00643FA6" w:rsidP="00046B90">
      <w:pPr>
        <w:jc w:val="center"/>
        <w:rPr>
          <w:rFonts w:ascii="Times New Roman" w:hAnsi="Times New Roman" w:cs="Times New Roman"/>
          <w:b/>
          <w:sz w:val="28"/>
        </w:rPr>
      </w:pPr>
    </w:p>
    <w:p w:rsidR="00046B90" w:rsidRDefault="00046B90" w:rsidP="00046B9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Разработала: </w:t>
      </w:r>
    </w:p>
    <w:p w:rsidR="00046B90" w:rsidRDefault="00046B90" w:rsidP="00643FA6">
      <w:pPr>
        <w:spacing w:after="0" w:line="360" w:lineRule="auto"/>
        <w:ind w:left="28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первой квалификационной</w:t>
      </w:r>
      <w:r w:rsidR="00643FA6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FA6">
        <w:rPr>
          <w:rFonts w:ascii="Times New Roman" w:hAnsi="Times New Roman" w:cs="Times New Roman"/>
          <w:sz w:val="28"/>
          <w:szCs w:val="28"/>
        </w:rPr>
        <w:t>Захарова Жанна Николаевна</w:t>
      </w:r>
    </w:p>
    <w:p w:rsidR="00046B90" w:rsidRDefault="00046B90" w:rsidP="00046B90">
      <w:pPr>
        <w:tabs>
          <w:tab w:val="left" w:pos="5536"/>
        </w:tabs>
        <w:spacing w:after="0"/>
        <w:ind w:left="5670"/>
        <w:jc w:val="right"/>
        <w:rPr>
          <w:rFonts w:ascii="Times New Roman" w:eastAsia="Times New Roman" w:hAnsi="Times New Roman"/>
          <w:sz w:val="32"/>
          <w:szCs w:val="36"/>
          <w:lang w:eastAsia="ru-RU"/>
        </w:rPr>
      </w:pPr>
      <w:r>
        <w:rPr>
          <w:rFonts w:ascii="Times New Roman" w:eastAsia="Times New Roman" w:hAnsi="Times New Roman"/>
          <w:sz w:val="32"/>
          <w:szCs w:val="36"/>
          <w:lang w:eastAsia="ru-RU"/>
        </w:rPr>
        <w:t>Составила и провела:</w:t>
      </w:r>
    </w:p>
    <w:p w:rsidR="00046B90" w:rsidRPr="00C47B1E" w:rsidRDefault="00046B90" w:rsidP="00FE14A1">
      <w:pPr>
        <w:tabs>
          <w:tab w:val="left" w:pos="5536"/>
        </w:tabs>
        <w:spacing w:after="0"/>
        <w:jc w:val="right"/>
        <w:rPr>
          <w:rFonts w:ascii="Times New Roman" w:eastAsia="Times New Roman" w:hAnsi="Times New Roman"/>
          <w:sz w:val="32"/>
          <w:szCs w:val="36"/>
          <w:lang w:eastAsia="ru-RU"/>
        </w:rPr>
      </w:pPr>
      <w:r w:rsidRPr="00C47B1E">
        <w:rPr>
          <w:rFonts w:ascii="Times New Roman" w:eastAsia="Times New Roman" w:hAnsi="Times New Roman"/>
          <w:sz w:val="32"/>
          <w:szCs w:val="36"/>
          <w:lang w:eastAsia="ru-RU"/>
        </w:rPr>
        <w:t xml:space="preserve">воспитатель </w:t>
      </w:r>
      <w:r w:rsidR="00FE14A1">
        <w:rPr>
          <w:rFonts w:ascii="Times New Roman" w:hAnsi="Times New Roman" w:cs="Times New Roman"/>
          <w:sz w:val="28"/>
          <w:szCs w:val="28"/>
        </w:rPr>
        <w:t>Захарова Жанна Николаевна</w:t>
      </w:r>
    </w:p>
    <w:p w:rsidR="00046B90" w:rsidRDefault="00211F97" w:rsidP="00046B90">
      <w:pPr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16.11</w:t>
      </w:r>
      <w:r w:rsidR="00FE14A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.2021</w:t>
      </w:r>
      <w:r w:rsidR="00046B90" w:rsidRPr="00AB73A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г.</w:t>
      </w:r>
    </w:p>
    <w:p w:rsidR="00046B90" w:rsidRDefault="00046B90" w:rsidP="00046B90">
      <w:pPr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046B90" w:rsidRDefault="00046B90" w:rsidP="00643FA6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211F97" w:rsidRDefault="00211F97" w:rsidP="00643FA6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046B90" w:rsidRDefault="00046B90" w:rsidP="00046B9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 2021</w:t>
      </w:r>
    </w:p>
    <w:p w:rsidR="00246046" w:rsidRPr="00246046" w:rsidRDefault="00EC5727" w:rsidP="00246046">
      <w:pPr>
        <w:shd w:val="clear" w:color="auto" w:fill="FFFFFF"/>
        <w:spacing w:after="0" w:line="33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Уважаемые родители!</w:t>
      </w:r>
    </w:p>
    <w:p w:rsidR="00EC5727" w:rsidRDefault="00EC5727" w:rsidP="00246046">
      <w:pPr>
        <w:shd w:val="clear" w:color="auto" w:fill="FFFFFF"/>
        <w:spacing w:after="0" w:line="33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мы знаем, что беду легче предупредить, чем потом справляться с ее последствиями! Помните! Ребёнок учится законам дорог, беря пример с членов семьи и других взрослых. Особенно пример папы и мамы учит дисциплинированному поведению на дороге не только вашего ребёнка, но других родителей. Берегите ребёнка!   Начните с себя. Обучение правилам дорожного движения начинается отнюдь не тогда, когда ребенок делает первые шаги. Уже намного раньше он запоминает, как ведут себя его близкие (равно как положительное, так и отрицательное поведение). Поэтому изучение правил поведения на дороге начинается с того, как ведут себя в сходных ситуациях взрослые — вы сами, ваш муж, дедушка и бабушка, братья и сестры, </w:t>
      </w:r>
      <w:r w:rsidR="00467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все, с кем ваш, ребенок</w:t>
      </w: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67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или иначе соприкасается. Прежде чем вы впервые с ребенком на руках или в коляске пересечете проезжую часть, научитесь вести себя на улице так, как вы бы хотели, чтобы это делал ваш ребенок.</w:t>
      </w:r>
    </w:p>
    <w:p w:rsidR="00246046" w:rsidRPr="00246046" w:rsidRDefault="00246046" w:rsidP="00246046">
      <w:pPr>
        <w:shd w:val="clear" w:color="auto" w:fill="FFFFFF"/>
        <w:spacing w:after="0" w:line="33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Рекомендации по обучению детей правилам безопасности поведения в процессе пешего движения.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При выходе из дома:</w:t>
      </w:r>
    </w:p>
    <w:p w:rsidR="00EC5727" w:rsidRPr="00246046" w:rsidRDefault="00EC5727" w:rsidP="0024604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у подъезда дома возможно движение транспортных средств, сразу обратите внимание ребенка и вместе посмотрите, не приближается ли к вам автомобиль, мотоцикл, мопед, велосипед;</w:t>
      </w:r>
    </w:p>
    <w:p w:rsidR="00EC5727" w:rsidRDefault="00EC5727" w:rsidP="0024604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у подъезда стоят транспортные средства или растут деревья,- закрывающие обзор, приостановите свое движение и оглядитесь — нет ли за препятствием скрытой опасности.</w:t>
      </w:r>
    </w:p>
    <w:p w:rsidR="00246046" w:rsidRPr="00246046" w:rsidRDefault="00246046" w:rsidP="002460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При движении по тротуару: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ведите ребенка по краю тротуара: взрослый должен находиться со стороны проезжей части;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маленький ребенок должен идти рядом со взрослым, крепко держась за руку;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должны быть готовы удержать его при попытке вырваться;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приучите ребенка, идя по тротуару, внимательно наблюдать за выездом со двора или с территории предприятия;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покажите и разъясните детям, что забрасывание проезжей части (камнями, стеклом и др.) и повреждение дорожных знаков могут привести к несчастному случаю;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приучайте детей выходить на проезжую часть: коляски и санки с детьми возите только по тротуару;</w:t>
      </w:r>
    </w:p>
    <w:p w:rsidR="00EC5727" w:rsidRPr="00246046" w:rsidRDefault="00EC5727" w:rsidP="0024604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движении группы ребят учите их идти в паре, не выходя из колонны, не нарушая ее порядка и выполняя все указания сопровождающих детей взрослых.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46046" w:rsidRDefault="00246046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46046" w:rsidRDefault="00246046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Готовясь перейти дорогу: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остановись, замедлите движение, осмотрите проезжую часть;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привлекайте ребенка к участию в наблюдении за обстановкой на дороге;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подчеркивайте свои движения: поворот головы для осмотра улицы, остановку для осмотра дороги;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остановку для пропуска автомобилей;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 ребенка всматриваться вдаль и различать приближающиеся транспортные средства;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стойте с ребенком на краю тротуара, так как при проезде транспортное средство может зацепить, сбить, наехать задними колесами;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обратите внимание ребенка на транспортное средство, готовящееся к повороту, расскажите о сигналах указателей поворота у автомобиля и жестах мотоциклиста и велосипедиста;</w:t>
      </w:r>
    </w:p>
    <w:p w:rsidR="00EC5727" w:rsidRPr="00246046" w:rsidRDefault="00EC5727" w:rsidP="0024604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покажите неоднократно ребенку, как транспортное средство останавливается у перехода, как оно движется по инерции, как водитель пытается резко его остановить, чтобы не сбить пешехода.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При переходе проезжей части: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переходите дорогу только по пешеходным переходам или на, перекрестках — по линии тротуаров, иначе ребенок привыкнет переходить, где придется;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идите только на зеленый сигнал светофора. Ребенок должен привыкнуть, что на красный и даже на желтый сигнал не переходят, даже, если нет транспорта. Не переходите дорогу на красный сигнал светофора: если ребенок это делает с вами, он тем более сделает это один;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выходя на проезжую часть, прекращайте разговоры;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должен привыкнуть, что при переходе дороги разговоры излишни;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спешите и не бегите; переходите дорогу всегда размеренным шагом, иначе ребенок научится спешить и бегать там, где надо наблюдать, чтобы обеспечить безопасность перехода;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переходите дорогу под углом к оси, подчеркивайте и показывайте ребенку всякий раз, что идете строго поперек улицы. Ребенку нужно объяснить, что это делается для лучшего наблюдения за автотранспортными средствами;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выходите на проезжую часть с ребенком из-за транспортного средства или из-за кустов, не осмотрев предварительно улицу, так как он приучится делать так же — это типичная ошибка детей;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не торопитесь перейти дорогу, если на другой стороне вы увидели: друзей, родственников, знакомых, нужный автобус или троллейбус. Не спешите и не бегите к ним, приучите ребенка, что это опасно;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начинайте переходить улицу, по которой редко проезжает транспорт, не посмотрев вокруг. Объясните ребенку, что автомобили могут неожиданно выехать из переулка, со двора дома;</w:t>
      </w:r>
    </w:p>
    <w:p w:rsidR="00EC5727" w:rsidRPr="00246046" w:rsidRDefault="00EC5727" w:rsidP="0024604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переходе проезжей части по нерегулируемому переходу в группе людей учите ребенка внимательно следить за началом движения транспорта, иначе ребенок может привыкнуть при переходе подражать поведению спутников, не наблюдая за движением транспорта.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При посадке и высадке из транспортных средств общего пользования (автобуса, троллейбуса, трамвая и такси):</w:t>
      </w:r>
    </w:p>
    <w:p w:rsidR="00EC5727" w:rsidRPr="00246046" w:rsidRDefault="00EC5727" w:rsidP="0024604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выходите первыми, впереди ребенка. Иначе маленький ребенок может упасть, ребенок постарше может выбежать из-за стоящего транспорта на проезжую часть;</w:t>
      </w:r>
    </w:p>
    <w:p w:rsidR="00EC5727" w:rsidRPr="00246046" w:rsidRDefault="00EC5727" w:rsidP="0024604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вы выходите с ребенком последними, то предупредите водителя, чтобы он не закрывал двери, думая, что посадка и высадка закончены;</w:t>
      </w:r>
    </w:p>
    <w:p w:rsidR="00EC5727" w:rsidRPr="00246046" w:rsidRDefault="00EC5727" w:rsidP="0024604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подходите для посадки к двери транспортного средства только после полной его остановки. Ребенок, как и взрослый, может оступиться и попасть под колесо;</w:t>
      </w:r>
    </w:p>
    <w:p w:rsidR="00EC5727" w:rsidRPr="00246046" w:rsidRDefault="00EC5727" w:rsidP="0024604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садитесь в транспорт общего пользования (троллейбус, автобус) в последний момент при его отправлении (может прищемить дверьми). Особую опасность представляет передняя дверь, так после </w:t>
      </w:r>
      <w:proofErr w:type="spellStart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прищемления</w:t>
      </w:r>
      <w:proofErr w:type="spellEnd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ею можно попасть под колеса этого транспортного средства;</w:t>
      </w:r>
    </w:p>
    <w:p w:rsidR="00EC5727" w:rsidRDefault="00EC5727" w:rsidP="0024604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научите ребенка быть внимательным в зоне остановки —это опасное место для ребенка: стоящий автобус </w:t>
      </w:r>
      <w:proofErr w:type="spellStart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сокращаетобзор</w:t>
      </w:r>
      <w:proofErr w:type="spellEnd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дороги в этой зоне, кроме того, пешеходы здесь </w:t>
      </w:r>
      <w:proofErr w:type="spellStart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частоспешат</w:t>
      </w:r>
      <w:proofErr w:type="spellEnd"/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могут вытолкнуть ребенка на проезжую часть.</w:t>
      </w:r>
    </w:p>
    <w:p w:rsidR="00246046" w:rsidRPr="00246046" w:rsidRDefault="00246046" w:rsidP="002460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6. При ожидании транспортных средств общего пользования:</w:t>
      </w:r>
    </w:p>
    <w:p w:rsidR="00EC5727" w:rsidRPr="00246046" w:rsidRDefault="00EC5727" w:rsidP="0024604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автобуса, троллейбуса, такси: стойте вместе с детьми только на посадочных площадках, а при их отсутствии — на тротуаре или обочине;</w:t>
      </w:r>
    </w:p>
    <w:p w:rsidR="00EC5727" w:rsidRPr="00246046" w:rsidRDefault="00EC5727" w:rsidP="0024604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такси: при необходимости остановить автомобиль вне зоны посадочной площадки, стойте с ребенком только на тротуаре или обочине;</w:t>
      </w:r>
    </w:p>
    <w:p w:rsidR="00EC5727" w:rsidRPr="00246046" w:rsidRDefault="00EC5727" w:rsidP="0024604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трамвая: следует стоять на специальной посадочной площадке для ожидания рельсового транспорта на проезжей части улицы, а при ее отсутствии (на узких участках проезжей части) — только на тротуаре или обочине;</w:t>
      </w:r>
    </w:p>
    <w:p w:rsidR="00EC5727" w:rsidRDefault="00EC5727" w:rsidP="0024604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высадки из трамвая вместе с ребенком не задерживайтесь на проезжей части.</w:t>
      </w:r>
    </w:p>
    <w:p w:rsidR="00246046" w:rsidRPr="00246046" w:rsidRDefault="00246046" w:rsidP="002460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Даются, рекомендации по обучению детей правилам безопасного движения в транспортном средстве.</w:t>
      </w:r>
    </w:p>
    <w:p w:rsidR="00EC5727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46046" w:rsidRPr="00246046" w:rsidRDefault="00246046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 движении в автомобиле:</w:t>
      </w:r>
    </w:p>
    <w:p w:rsidR="00EC5727" w:rsidRPr="00246046" w:rsidRDefault="00EC5727" w:rsidP="0024604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приучайте детей дошкольного возраста сидеть в автомобиле только па заднем сиденье, не разрешайте сидеть рядом с водителем, если переднее сиденье не оборудовано специальным детским сиденьем. Объясните им, что при резкой остановке или столкновении сила инерции внезапно бросает ребенка вперед, и он ударяется о стекло или переднюю панель. Этого достаточно, чтобы он погиб или был сильно ранен;</w:t>
      </w:r>
    </w:p>
    <w:p w:rsidR="00EC5727" w:rsidRPr="00246046" w:rsidRDefault="00EC5727" w:rsidP="0024604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разрешайте малолетнему ребенку во время движения стоять на заднем сиденье: при столкновении или внезапной остановке он может перелететь через спинку сиденья и удариться в переднее стекло или панель;</w:t>
      </w:r>
    </w:p>
    <w:p w:rsidR="00EC5727" w:rsidRPr="00246046" w:rsidRDefault="00EC5727" w:rsidP="0024604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должен быть приучен к тому, что первым из автомобиля выходит отец (мать), чтобы помочь сойти ребенку и довести его до перехода пли перекрестка;</w:t>
      </w:r>
    </w:p>
    <w:p w:rsidR="00EC5727" w:rsidRDefault="00EC5727" w:rsidP="0024604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разрешайте детям находиться в автомобиле без присмотра. Ребенок должен знать, что на велосипеде разрешено перевозить только одного ребенка до семи лет и то при условии, что велосипед оборудован дополнительным сиденьем и подножками.</w:t>
      </w:r>
    </w:p>
    <w:p w:rsidR="00246046" w:rsidRPr="00246046" w:rsidRDefault="00246046" w:rsidP="002460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 поездке в транспортном средстве общего пользования:</w:t>
      </w:r>
    </w:p>
    <w:p w:rsidR="00EC5727" w:rsidRPr="00246046" w:rsidRDefault="00EC5727" w:rsidP="0024604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приучите детей крепко держаться за поручни, чтобы при торможении ребенок не получил травму от удара;</w:t>
      </w:r>
    </w:p>
    <w:p w:rsidR="00EC5727" w:rsidRDefault="00EC5727" w:rsidP="0024604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научите ребенка, что входить в любой вид транспорта и выходить из него можно только тогда, когда он стоит.</w:t>
      </w:r>
    </w:p>
    <w:p w:rsidR="00246046" w:rsidRPr="00246046" w:rsidRDefault="00246046" w:rsidP="0024604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5727" w:rsidRPr="00246046" w:rsidRDefault="00EC5727" w:rsidP="002460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Ребёнок учится законам дороги, прежде всего, на примере взрослых. Пример старших должен способствовать выработке у ребёнка привычки вести себя в соответствии с Правилами дорожного движения. Это главный фактор воспитания дисциплинированного поведения на улице. Иными словами, успех профилактики детского дорожного травматизма зависит от сознательности, личной культуры и дисциплинированности самих родителей.</w:t>
      </w:r>
    </w:p>
    <w:p w:rsidR="00EC5727" w:rsidRPr="00246046" w:rsidRDefault="00EC5727" w:rsidP="002460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оставайтесь равнодушными к поведению на дороге чужих, не ваших детей. Быть может, замечание, сделанное Вами ребенку, вовремя протянутая рука помощи предотвратит возможную беду.</w:t>
      </w:r>
    </w:p>
    <w:p w:rsidR="00EC5727" w:rsidRPr="00246046" w:rsidRDefault="00EC5727" w:rsidP="002460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Приучайте детей с раннего возраста соблюдать правила дорожного движения. И не забывайте, что личный пример — самая доходчивая форма обучения.</w:t>
      </w:r>
    </w:p>
    <w:p w:rsidR="00A373AF" w:rsidRPr="003432B8" w:rsidRDefault="00A373AF" w:rsidP="00A373AF">
      <w:pPr>
        <w:spacing w:after="0" w:line="360" w:lineRule="auto"/>
        <w:ind w:firstLine="708"/>
        <w:rPr>
          <w:rFonts w:ascii="Times New Roman" w:hAnsi="Times New Roman" w:cs="Times New Roman"/>
          <w:sz w:val="28"/>
        </w:rPr>
      </w:pPr>
    </w:p>
    <w:sectPr w:rsidR="00A373AF" w:rsidRPr="0034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ubius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57900"/>
    <w:multiLevelType w:val="multilevel"/>
    <w:tmpl w:val="87F4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77340"/>
    <w:multiLevelType w:val="multilevel"/>
    <w:tmpl w:val="7696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9209C"/>
    <w:multiLevelType w:val="multilevel"/>
    <w:tmpl w:val="6B72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F7144"/>
    <w:multiLevelType w:val="multilevel"/>
    <w:tmpl w:val="2976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092EB2"/>
    <w:multiLevelType w:val="multilevel"/>
    <w:tmpl w:val="19C4D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F1FE8"/>
    <w:multiLevelType w:val="multilevel"/>
    <w:tmpl w:val="2D70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084B49"/>
    <w:multiLevelType w:val="multilevel"/>
    <w:tmpl w:val="00B6B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2D1214"/>
    <w:multiLevelType w:val="multilevel"/>
    <w:tmpl w:val="6C68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14"/>
    <w:rsid w:val="00046B90"/>
    <w:rsid w:val="000E3179"/>
    <w:rsid w:val="00211F97"/>
    <w:rsid w:val="00246046"/>
    <w:rsid w:val="003432B8"/>
    <w:rsid w:val="00467DFD"/>
    <w:rsid w:val="00643FA6"/>
    <w:rsid w:val="009C69A3"/>
    <w:rsid w:val="00A373AF"/>
    <w:rsid w:val="00D76EEA"/>
    <w:rsid w:val="00DA1A14"/>
    <w:rsid w:val="00EC5727"/>
    <w:rsid w:val="00FE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0613"/>
  <w15:docId w15:val="{4F4529E2-68ED-4A49-86AB-2B944FF1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6B9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46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46B9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3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4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ou32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1355</Words>
  <Characters>7725</Characters>
  <Application>Microsoft Office Word</Application>
  <DocSecurity>0</DocSecurity>
  <Lines>64</Lines>
  <Paragraphs>18</Paragraphs>
  <ScaleCrop>false</ScaleCrop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MDOU328</dc:creator>
  <cp:keywords/>
  <dc:description/>
  <cp:lastModifiedBy>Артём</cp:lastModifiedBy>
  <cp:revision>14</cp:revision>
  <dcterms:created xsi:type="dcterms:W3CDTF">2021-11-15T07:37:00Z</dcterms:created>
  <dcterms:modified xsi:type="dcterms:W3CDTF">2021-11-18T06:24:00Z</dcterms:modified>
</cp:coreProperties>
</file>