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B44" w:rsidRDefault="00BF7840" w:rsidP="00A33B47">
      <w:pPr>
        <w:pStyle w:val="a3"/>
        <w:shd w:val="clear" w:color="auto" w:fill="FFFFFF"/>
        <w:spacing w:before="0" w:beforeAutospacing="0" w:after="250" w:afterAutospacing="0"/>
        <w:jc w:val="center"/>
        <w:rPr>
          <w:rStyle w:val="a4"/>
          <w:b/>
          <w:bCs/>
          <w:i w:val="0"/>
          <w:sz w:val="28"/>
          <w:szCs w:val="28"/>
        </w:rPr>
      </w:pPr>
      <w:r w:rsidRPr="00BF7840">
        <w:rPr>
          <w:noProof/>
          <w:sz w:val="28"/>
        </w:rPr>
        <w:drawing>
          <wp:anchor distT="0" distB="0" distL="114300" distR="114300" simplePos="0" relativeHeight="251660288" behindDoc="0" locked="0" layoutInCell="1" allowOverlap="1" wp14:anchorId="071B37F7" wp14:editId="3A3EC0D1">
            <wp:simplePos x="0" y="0"/>
            <wp:positionH relativeFrom="column">
              <wp:posOffset>4572000</wp:posOffset>
            </wp:positionH>
            <wp:positionV relativeFrom="paragraph">
              <wp:posOffset>8890</wp:posOffset>
            </wp:positionV>
            <wp:extent cx="714375" cy="710565"/>
            <wp:effectExtent l="0" t="0" r="0" b="0"/>
            <wp:wrapSquare wrapText="bothSides"/>
            <wp:docPr id="1" name="Рисунок 6" descr="Государственное бюджетное профессиональное образовательное учреждение Педагогический колледж №4 Санкт-Петербур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осударственное бюджетное профессиональное образовательное учреждение Педагогический колледж №4 Санкт-Петербург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7840" w:rsidRDefault="00BF7840" w:rsidP="00BF7840">
      <w:pPr>
        <w:pBdr>
          <w:bottom w:val="single" w:sz="12" w:space="1" w:color="auto"/>
        </w:pBdr>
        <w:spacing w:after="0"/>
        <w:ind w:firstLine="709"/>
        <w:jc w:val="center"/>
        <w:rPr>
          <w:rFonts w:ascii="Times New Roman" w:hAnsi="Times New Roman" w:cs="Times New Roman"/>
          <w:sz w:val="28"/>
          <w:szCs w:val="24"/>
        </w:rPr>
      </w:pPr>
    </w:p>
    <w:p w:rsidR="00BF7840" w:rsidRDefault="00BF7840" w:rsidP="00BF7840">
      <w:pPr>
        <w:pBdr>
          <w:bottom w:val="single" w:sz="12" w:space="1" w:color="auto"/>
        </w:pBdr>
        <w:spacing w:after="0"/>
        <w:ind w:firstLine="709"/>
        <w:jc w:val="center"/>
        <w:rPr>
          <w:rFonts w:ascii="Times New Roman" w:hAnsi="Times New Roman" w:cs="Times New Roman"/>
          <w:sz w:val="28"/>
          <w:szCs w:val="24"/>
        </w:rPr>
      </w:pPr>
    </w:p>
    <w:p w:rsidR="00BF7840" w:rsidRPr="00116C0A" w:rsidRDefault="00BF7840" w:rsidP="00404D32">
      <w:pPr>
        <w:pBdr>
          <w:bottom w:val="single" w:sz="12" w:space="1" w:color="auto"/>
        </w:pBdr>
        <w:spacing w:after="0"/>
        <w:ind w:firstLine="709"/>
        <w:jc w:val="center"/>
        <w:rPr>
          <w:rFonts w:ascii="Times New Roman" w:hAnsi="Times New Roman" w:cs="Times New Roman"/>
          <w:b/>
          <w:spacing w:val="15"/>
          <w:sz w:val="28"/>
          <w:szCs w:val="24"/>
        </w:rPr>
      </w:pPr>
      <w:r w:rsidRPr="00116C0A">
        <w:rPr>
          <w:rFonts w:ascii="Times New Roman" w:hAnsi="Times New Roman" w:cs="Times New Roman"/>
          <w:b/>
          <w:sz w:val="28"/>
          <w:szCs w:val="24"/>
        </w:rPr>
        <w:t xml:space="preserve">ГОСУДАРСТВЕННОЕ БЮДЖЕТНОЕ </w:t>
      </w:r>
      <w:r w:rsidRPr="00116C0A">
        <w:rPr>
          <w:rFonts w:ascii="Times New Roman" w:hAnsi="Times New Roman" w:cs="Times New Roman"/>
          <w:b/>
          <w:spacing w:val="15"/>
          <w:sz w:val="28"/>
          <w:szCs w:val="24"/>
        </w:rPr>
        <w:t>ПРОФЕССИОНАЛЬНОЕ ОБРАЗОВАТЕЛЬНОЕ</w:t>
      </w:r>
      <w:r w:rsidR="00404D32" w:rsidRPr="00116C0A">
        <w:rPr>
          <w:rFonts w:ascii="Times New Roman" w:hAnsi="Times New Roman" w:cs="Times New Roman"/>
          <w:b/>
          <w:spacing w:val="15"/>
          <w:sz w:val="28"/>
          <w:szCs w:val="24"/>
        </w:rPr>
        <w:t xml:space="preserve"> </w:t>
      </w:r>
      <w:r w:rsidRPr="00116C0A">
        <w:rPr>
          <w:rFonts w:ascii="Times New Roman" w:hAnsi="Times New Roman" w:cs="Times New Roman"/>
          <w:b/>
          <w:spacing w:val="15"/>
          <w:sz w:val="28"/>
          <w:szCs w:val="24"/>
        </w:rPr>
        <w:t>УЧРЕЖДЕНИЕ «ПЕДАГОГИЧЕСКИЙ КОЛЛЕДЖ №</w:t>
      </w:r>
      <w:r w:rsidR="00E32481">
        <w:rPr>
          <w:rFonts w:ascii="Times New Roman" w:hAnsi="Times New Roman" w:cs="Times New Roman"/>
          <w:b/>
          <w:spacing w:val="15"/>
          <w:sz w:val="28"/>
          <w:szCs w:val="24"/>
        </w:rPr>
        <w:t xml:space="preserve"> </w:t>
      </w:r>
      <w:r w:rsidRPr="00116C0A">
        <w:rPr>
          <w:rFonts w:ascii="Times New Roman" w:hAnsi="Times New Roman" w:cs="Times New Roman"/>
          <w:b/>
          <w:spacing w:val="15"/>
          <w:sz w:val="28"/>
          <w:szCs w:val="24"/>
        </w:rPr>
        <w:t>4</w:t>
      </w:r>
      <w:r w:rsidR="00E32481">
        <w:rPr>
          <w:rFonts w:ascii="Times New Roman" w:hAnsi="Times New Roman" w:cs="Times New Roman"/>
          <w:b/>
          <w:spacing w:val="15"/>
          <w:sz w:val="28"/>
          <w:szCs w:val="24"/>
        </w:rPr>
        <w:t xml:space="preserve"> </w:t>
      </w:r>
      <w:r w:rsidRPr="00116C0A">
        <w:rPr>
          <w:rFonts w:ascii="Times New Roman" w:hAnsi="Times New Roman" w:cs="Times New Roman"/>
          <w:b/>
          <w:spacing w:val="15"/>
          <w:sz w:val="28"/>
          <w:szCs w:val="24"/>
        </w:rPr>
        <w:t>САНКТ-ПЕТЕРБУРГА»</w:t>
      </w:r>
    </w:p>
    <w:p w:rsidR="00BF7840" w:rsidRPr="00BF7840" w:rsidRDefault="00BF7840" w:rsidP="00BF7840">
      <w:pPr>
        <w:pStyle w:val="a7"/>
        <w:rPr>
          <w:sz w:val="28"/>
        </w:rPr>
      </w:pPr>
    </w:p>
    <w:p w:rsidR="00BA138C" w:rsidRDefault="00BA138C" w:rsidP="00A33B47">
      <w:pPr>
        <w:pStyle w:val="a3"/>
        <w:shd w:val="clear" w:color="auto" w:fill="FFFFFF"/>
        <w:spacing w:before="0" w:beforeAutospacing="0" w:after="250" w:afterAutospacing="0"/>
        <w:jc w:val="center"/>
        <w:rPr>
          <w:rStyle w:val="a4"/>
          <w:b/>
          <w:bCs/>
          <w:i w:val="0"/>
          <w:sz w:val="28"/>
          <w:szCs w:val="28"/>
        </w:rPr>
      </w:pPr>
    </w:p>
    <w:p w:rsidR="00BA138C" w:rsidRDefault="00BA138C" w:rsidP="00A33B47">
      <w:pPr>
        <w:pStyle w:val="a3"/>
        <w:shd w:val="clear" w:color="auto" w:fill="FFFFFF"/>
        <w:spacing w:before="0" w:beforeAutospacing="0" w:after="250" w:afterAutospacing="0"/>
        <w:jc w:val="center"/>
        <w:rPr>
          <w:rStyle w:val="a4"/>
          <w:b/>
          <w:bCs/>
          <w:i w:val="0"/>
          <w:sz w:val="28"/>
          <w:szCs w:val="28"/>
        </w:rPr>
      </w:pPr>
    </w:p>
    <w:p w:rsidR="00410716" w:rsidRDefault="00410716" w:rsidP="00410716">
      <w:pPr>
        <w:pStyle w:val="a3"/>
        <w:shd w:val="clear" w:color="auto" w:fill="FFFFFF"/>
        <w:spacing w:before="0" w:beforeAutospacing="0" w:after="0" w:afterAutospacing="0"/>
        <w:jc w:val="center"/>
        <w:rPr>
          <w:i/>
        </w:rPr>
      </w:pPr>
    </w:p>
    <w:p w:rsidR="00410716" w:rsidRPr="00BF7840" w:rsidRDefault="00410716" w:rsidP="00410716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7840" w:rsidRPr="007461A4" w:rsidRDefault="00BA138C" w:rsidP="00BF7840">
      <w:pPr>
        <w:pStyle w:val="a3"/>
        <w:shd w:val="clear" w:color="auto" w:fill="FFFFFF"/>
        <w:spacing w:before="0" w:beforeAutospacing="0" w:after="250" w:afterAutospacing="0"/>
        <w:jc w:val="center"/>
        <w:rPr>
          <w:b/>
          <w:sz w:val="32"/>
        </w:rPr>
      </w:pPr>
      <w:r w:rsidRPr="007461A4">
        <w:rPr>
          <w:b/>
          <w:sz w:val="32"/>
        </w:rPr>
        <w:t>МАСТЕР</w:t>
      </w:r>
      <w:r w:rsidR="00FB1E3A">
        <w:rPr>
          <w:b/>
          <w:sz w:val="32"/>
        </w:rPr>
        <w:t>-</w:t>
      </w:r>
      <w:r w:rsidRPr="007461A4">
        <w:rPr>
          <w:b/>
          <w:sz w:val="32"/>
        </w:rPr>
        <w:t>КЛАСС</w:t>
      </w:r>
      <w:r w:rsidR="00BF7840" w:rsidRPr="007461A4">
        <w:rPr>
          <w:b/>
          <w:sz w:val="32"/>
        </w:rPr>
        <w:t xml:space="preserve"> ПО ТЕМЕ </w:t>
      </w:r>
    </w:p>
    <w:p w:rsidR="007C3363" w:rsidRPr="007C3363" w:rsidRDefault="007C3363" w:rsidP="007C3363">
      <w:pPr>
        <w:pStyle w:val="a3"/>
        <w:shd w:val="clear" w:color="auto" w:fill="FFFFFF"/>
        <w:spacing w:after="0"/>
        <w:jc w:val="center"/>
        <w:rPr>
          <w:b/>
          <w:sz w:val="32"/>
        </w:rPr>
      </w:pPr>
      <w:r w:rsidRPr="007C3363">
        <w:rPr>
          <w:b/>
          <w:sz w:val="32"/>
        </w:rPr>
        <w:t>«Слово-движение-ритм-музыка»</w:t>
      </w:r>
    </w:p>
    <w:p w:rsidR="007C3363" w:rsidRPr="007C3363" w:rsidRDefault="007C3363" w:rsidP="007C3363">
      <w:pPr>
        <w:pStyle w:val="a3"/>
        <w:shd w:val="clear" w:color="auto" w:fill="FFFFFF"/>
        <w:spacing w:after="0"/>
        <w:jc w:val="center"/>
        <w:rPr>
          <w:b/>
          <w:sz w:val="32"/>
        </w:rPr>
      </w:pPr>
    </w:p>
    <w:p w:rsidR="00BF7840" w:rsidRPr="007461A4" w:rsidRDefault="007C3363" w:rsidP="007C336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</w:rPr>
      </w:pPr>
      <w:r w:rsidRPr="007C3363">
        <w:rPr>
          <w:b/>
          <w:sz w:val="32"/>
        </w:rPr>
        <w:t>(</w:t>
      </w:r>
      <w:r>
        <w:rPr>
          <w:b/>
          <w:sz w:val="32"/>
        </w:rPr>
        <w:t>М</w:t>
      </w:r>
      <w:r w:rsidRPr="007C3363">
        <w:rPr>
          <w:b/>
          <w:sz w:val="32"/>
        </w:rPr>
        <w:t>узыкально-ритмические движения как средство формирования творческих способностей в работе педагога доп.</w:t>
      </w:r>
      <w:r w:rsidR="00FB1E3A">
        <w:rPr>
          <w:b/>
          <w:sz w:val="32"/>
        </w:rPr>
        <w:t xml:space="preserve"> </w:t>
      </w:r>
      <w:r w:rsidRPr="007C3363">
        <w:rPr>
          <w:b/>
          <w:sz w:val="32"/>
        </w:rPr>
        <w:t xml:space="preserve">образования и воспитателя ДОУ) </w:t>
      </w:r>
      <w:r w:rsidR="00BF7840" w:rsidRPr="007461A4">
        <w:rPr>
          <w:b/>
          <w:sz w:val="32"/>
        </w:rPr>
        <w:t xml:space="preserve">  </w:t>
      </w:r>
    </w:p>
    <w:p w:rsidR="00410716" w:rsidRPr="00BF7840" w:rsidRDefault="00410716" w:rsidP="00410716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BF7840" w:rsidRDefault="00BF7840" w:rsidP="00A33B47">
      <w:pPr>
        <w:pStyle w:val="a3"/>
        <w:shd w:val="clear" w:color="auto" w:fill="FFFFFF"/>
        <w:spacing w:before="0" w:beforeAutospacing="0" w:after="250" w:afterAutospacing="0"/>
        <w:jc w:val="center"/>
      </w:pPr>
    </w:p>
    <w:p w:rsidR="00BF7840" w:rsidRDefault="00BF7840" w:rsidP="00A33B47">
      <w:pPr>
        <w:pStyle w:val="a3"/>
        <w:shd w:val="clear" w:color="auto" w:fill="FFFFFF"/>
        <w:spacing w:before="0" w:beforeAutospacing="0" w:after="250" w:afterAutospacing="0"/>
        <w:jc w:val="center"/>
      </w:pPr>
    </w:p>
    <w:p w:rsidR="007461A4" w:rsidRDefault="00BA138C" w:rsidP="007C3363">
      <w:pPr>
        <w:pStyle w:val="a3"/>
        <w:shd w:val="clear" w:color="auto" w:fill="FFFFFF"/>
        <w:spacing w:before="0" w:beforeAutospacing="0" w:after="0" w:afterAutospacing="0"/>
        <w:jc w:val="right"/>
      </w:pPr>
      <w:r>
        <w:t xml:space="preserve">Автор: </w:t>
      </w:r>
      <w:r w:rsidR="007C3363">
        <w:t>Радаева С.В.</w:t>
      </w:r>
    </w:p>
    <w:p w:rsidR="007C3363" w:rsidRDefault="007C3363" w:rsidP="007C3363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/>
          <w:bCs/>
          <w:i w:val="0"/>
          <w:sz w:val="28"/>
          <w:szCs w:val="28"/>
        </w:rPr>
      </w:pPr>
      <w:bookmarkStart w:id="0" w:name="_GoBack"/>
      <w:bookmarkEnd w:id="0"/>
      <w:r>
        <w:t>.</w:t>
      </w:r>
    </w:p>
    <w:p w:rsidR="00352570" w:rsidRPr="00BF7840" w:rsidRDefault="00BF7840" w:rsidP="00FB1E3A">
      <w:pPr>
        <w:pStyle w:val="a3"/>
        <w:shd w:val="clear" w:color="auto" w:fill="FFFFFF"/>
        <w:tabs>
          <w:tab w:val="left" w:pos="7155"/>
        </w:tabs>
        <w:spacing w:before="0" w:beforeAutospacing="0" w:after="250" w:afterAutospacing="0"/>
        <w:jc w:val="center"/>
        <w:rPr>
          <w:rStyle w:val="a4"/>
          <w:bCs/>
          <w:i w:val="0"/>
          <w:szCs w:val="28"/>
        </w:rPr>
      </w:pPr>
      <w:r w:rsidRPr="00BF7840">
        <w:rPr>
          <w:rStyle w:val="a4"/>
          <w:bCs/>
          <w:i w:val="0"/>
          <w:szCs w:val="28"/>
        </w:rPr>
        <w:t>Санкт-Петербург</w:t>
      </w:r>
    </w:p>
    <w:p w:rsidR="00BF7840" w:rsidRPr="00BF7840" w:rsidRDefault="00BF7840" w:rsidP="00BF7840">
      <w:pPr>
        <w:pStyle w:val="a3"/>
        <w:shd w:val="clear" w:color="auto" w:fill="FFFFFF"/>
        <w:tabs>
          <w:tab w:val="left" w:pos="7155"/>
        </w:tabs>
        <w:spacing w:before="0" w:beforeAutospacing="0" w:after="250" w:afterAutospacing="0"/>
        <w:jc w:val="center"/>
        <w:rPr>
          <w:rStyle w:val="a4"/>
          <w:bCs/>
          <w:i w:val="0"/>
          <w:szCs w:val="28"/>
        </w:rPr>
      </w:pPr>
      <w:r w:rsidRPr="00BF7840">
        <w:rPr>
          <w:rStyle w:val="a4"/>
          <w:bCs/>
          <w:i w:val="0"/>
          <w:szCs w:val="28"/>
        </w:rPr>
        <w:t>2022</w:t>
      </w:r>
    </w:p>
    <w:p w:rsidR="00352570" w:rsidRDefault="00352570" w:rsidP="00B67B44">
      <w:pPr>
        <w:pStyle w:val="a3"/>
        <w:shd w:val="clear" w:color="auto" w:fill="FFFFFF"/>
        <w:spacing w:before="0" w:beforeAutospacing="0" w:after="250" w:afterAutospacing="0"/>
        <w:rPr>
          <w:rStyle w:val="a4"/>
          <w:b/>
          <w:bCs/>
          <w:i w:val="0"/>
          <w:sz w:val="28"/>
          <w:szCs w:val="28"/>
        </w:rPr>
      </w:pPr>
    </w:p>
    <w:p w:rsidR="00352570" w:rsidRPr="00800F4A" w:rsidRDefault="00352570" w:rsidP="00BF7840">
      <w:pPr>
        <w:pStyle w:val="a3"/>
        <w:shd w:val="clear" w:color="auto" w:fill="FFFFFF"/>
        <w:tabs>
          <w:tab w:val="left" w:pos="8340"/>
        </w:tabs>
        <w:spacing w:before="0" w:beforeAutospacing="0" w:after="250" w:afterAutospacing="0"/>
        <w:rPr>
          <w:rStyle w:val="a4"/>
          <w:b/>
          <w:bCs/>
          <w:i w:val="0"/>
          <w:sz w:val="28"/>
          <w:szCs w:val="28"/>
        </w:rPr>
      </w:pPr>
    </w:p>
    <w:p w:rsidR="000316FB" w:rsidRDefault="000316FB" w:rsidP="000316FB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16FB">
        <w:rPr>
          <w:rFonts w:ascii="Times New Roman" w:hAnsi="Times New Roman" w:cs="Times New Roman"/>
          <w:b/>
          <w:color w:val="000000"/>
          <w:sz w:val="28"/>
          <w:szCs w:val="28"/>
        </w:rPr>
        <w:t>Песталоцци: «Каждый узнает лишь то, что сам пробует делать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107ABB" w:rsidRPr="00800F4A" w:rsidRDefault="00107ABB" w:rsidP="000316F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00F4A">
        <w:rPr>
          <w:rFonts w:ascii="Times New Roman" w:hAnsi="Times New Roman" w:cs="Times New Roman"/>
          <w:b/>
          <w:color w:val="000000"/>
          <w:sz w:val="28"/>
          <w:szCs w:val="28"/>
        </w:rPr>
        <w:t>Цель мастер-класса</w:t>
      </w:r>
      <w:r w:rsidR="00352570" w:rsidRPr="00800F4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404D32" w:rsidRPr="00800F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C3363" w:rsidRPr="00800F4A">
        <w:rPr>
          <w:rFonts w:ascii="Times New Roman" w:hAnsi="Times New Roman" w:cs="Times New Roman"/>
          <w:color w:val="000000"/>
          <w:sz w:val="28"/>
          <w:szCs w:val="28"/>
        </w:rPr>
        <w:t>обмен опытом педагогической музыкальной деятельности по формированию практических навыков и знаний в области орф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C3363" w:rsidRPr="00800F4A">
        <w:rPr>
          <w:rFonts w:ascii="Times New Roman" w:hAnsi="Times New Roman" w:cs="Times New Roman"/>
          <w:color w:val="000000"/>
          <w:sz w:val="28"/>
          <w:szCs w:val="28"/>
        </w:rPr>
        <w:t>педагогики.</w:t>
      </w:r>
    </w:p>
    <w:p w:rsidR="007C3363" w:rsidRPr="00801499" w:rsidRDefault="00352570" w:rsidP="007C3363">
      <w:pPr>
        <w:pStyle w:val="Default"/>
        <w:rPr>
          <w:color w:val="auto"/>
          <w:sz w:val="28"/>
          <w:szCs w:val="28"/>
        </w:rPr>
      </w:pPr>
      <w:r w:rsidRPr="00801499">
        <w:rPr>
          <w:b/>
          <w:sz w:val="28"/>
          <w:szCs w:val="28"/>
        </w:rPr>
        <w:t>З</w:t>
      </w:r>
      <w:r w:rsidR="00FB1E3A">
        <w:rPr>
          <w:b/>
          <w:sz w:val="28"/>
          <w:szCs w:val="28"/>
        </w:rPr>
        <w:t>АДАЧИ</w:t>
      </w:r>
    </w:p>
    <w:p w:rsidR="007C3363" w:rsidRPr="007C3363" w:rsidRDefault="007C3363" w:rsidP="007C3363">
      <w:pPr>
        <w:pStyle w:val="Default"/>
        <w:rPr>
          <w:color w:val="auto"/>
          <w:sz w:val="28"/>
          <w:szCs w:val="28"/>
        </w:rPr>
      </w:pPr>
    </w:p>
    <w:p w:rsidR="007C3363" w:rsidRPr="007C3363" w:rsidRDefault="007C3363" w:rsidP="00FB1E3A">
      <w:pPr>
        <w:pStyle w:val="Default"/>
        <w:numPr>
          <w:ilvl w:val="0"/>
          <w:numId w:val="4"/>
        </w:numPr>
        <w:rPr>
          <w:b/>
          <w:color w:val="auto"/>
          <w:sz w:val="28"/>
          <w:szCs w:val="28"/>
        </w:rPr>
      </w:pPr>
      <w:r w:rsidRPr="007C3363">
        <w:rPr>
          <w:b/>
          <w:color w:val="auto"/>
          <w:sz w:val="28"/>
          <w:szCs w:val="28"/>
        </w:rPr>
        <w:t>развивающие:</w:t>
      </w:r>
    </w:p>
    <w:p w:rsidR="007C3363" w:rsidRPr="007C3363" w:rsidRDefault="007C3363" w:rsidP="007C3363">
      <w:pPr>
        <w:pStyle w:val="Default"/>
        <w:rPr>
          <w:color w:val="auto"/>
          <w:sz w:val="28"/>
          <w:szCs w:val="28"/>
        </w:rPr>
      </w:pPr>
    </w:p>
    <w:p w:rsidR="007C3363" w:rsidRPr="007C3363" w:rsidRDefault="007C3363" w:rsidP="00FB1E3A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7C3363">
        <w:rPr>
          <w:color w:val="auto"/>
          <w:sz w:val="28"/>
          <w:szCs w:val="28"/>
        </w:rPr>
        <w:t>продемонстрировать коллегам приемы формирования у воспитанников основных принципов орф-педагогики;</w:t>
      </w:r>
    </w:p>
    <w:p w:rsidR="007C3363" w:rsidRPr="007C3363" w:rsidRDefault="007C3363" w:rsidP="00FB1E3A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7C3363">
        <w:rPr>
          <w:color w:val="auto"/>
          <w:sz w:val="28"/>
          <w:szCs w:val="28"/>
        </w:rPr>
        <w:t>прокомментировать эффективность применения приемов;</w:t>
      </w:r>
    </w:p>
    <w:p w:rsidR="007C3363" w:rsidRPr="007C3363" w:rsidRDefault="007C3363" w:rsidP="00FB1E3A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7C3363">
        <w:rPr>
          <w:color w:val="auto"/>
          <w:sz w:val="28"/>
          <w:szCs w:val="28"/>
        </w:rPr>
        <w:t>отработать приемы в деятельностно</w:t>
      </w:r>
      <w:r w:rsidR="00FB1E3A">
        <w:rPr>
          <w:color w:val="auto"/>
          <w:sz w:val="28"/>
          <w:szCs w:val="28"/>
        </w:rPr>
        <w:t>-</w:t>
      </w:r>
      <w:r w:rsidRPr="007C3363">
        <w:rPr>
          <w:color w:val="auto"/>
          <w:sz w:val="28"/>
          <w:szCs w:val="28"/>
        </w:rPr>
        <w:t>имитационном режиме.</w:t>
      </w:r>
    </w:p>
    <w:p w:rsidR="007C3363" w:rsidRPr="007C3363" w:rsidRDefault="007C3363" w:rsidP="00FB1E3A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7C3363">
        <w:rPr>
          <w:color w:val="auto"/>
          <w:sz w:val="28"/>
          <w:szCs w:val="28"/>
        </w:rPr>
        <w:t>развивать логическое, образное мышление и память;</w:t>
      </w:r>
    </w:p>
    <w:p w:rsidR="007C3363" w:rsidRPr="007C3363" w:rsidRDefault="007C3363" w:rsidP="00FB1E3A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7C3363">
        <w:rPr>
          <w:color w:val="auto"/>
          <w:sz w:val="28"/>
          <w:szCs w:val="28"/>
        </w:rPr>
        <w:t>развивать тонкость и чуткость тембрового слуха и изобретательность в звукотворчестве;</w:t>
      </w:r>
    </w:p>
    <w:p w:rsidR="007C3363" w:rsidRPr="007C3363" w:rsidRDefault="007C3363" w:rsidP="00FB1E3A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7C3363">
        <w:rPr>
          <w:color w:val="auto"/>
          <w:sz w:val="28"/>
          <w:szCs w:val="28"/>
        </w:rPr>
        <w:t>развивать ассоциативное мышление и воображение.</w:t>
      </w:r>
    </w:p>
    <w:p w:rsidR="007C3363" w:rsidRPr="007C3363" w:rsidRDefault="007C3363" w:rsidP="007C3363">
      <w:pPr>
        <w:pStyle w:val="Default"/>
        <w:rPr>
          <w:color w:val="auto"/>
          <w:sz w:val="28"/>
          <w:szCs w:val="28"/>
        </w:rPr>
      </w:pPr>
    </w:p>
    <w:p w:rsidR="007C3363" w:rsidRPr="007C3363" w:rsidRDefault="007C3363" w:rsidP="00FB1E3A">
      <w:pPr>
        <w:pStyle w:val="Default"/>
        <w:numPr>
          <w:ilvl w:val="0"/>
          <w:numId w:val="4"/>
        </w:numPr>
        <w:rPr>
          <w:b/>
          <w:color w:val="auto"/>
          <w:sz w:val="28"/>
          <w:szCs w:val="28"/>
        </w:rPr>
      </w:pPr>
      <w:r w:rsidRPr="007C3363">
        <w:rPr>
          <w:b/>
          <w:color w:val="auto"/>
          <w:sz w:val="28"/>
          <w:szCs w:val="28"/>
        </w:rPr>
        <w:t>образовательные:</w:t>
      </w:r>
    </w:p>
    <w:p w:rsidR="007C3363" w:rsidRPr="007C3363" w:rsidRDefault="007C3363" w:rsidP="007C3363">
      <w:pPr>
        <w:pStyle w:val="Default"/>
        <w:rPr>
          <w:color w:val="auto"/>
          <w:sz w:val="28"/>
          <w:szCs w:val="28"/>
        </w:rPr>
      </w:pPr>
    </w:p>
    <w:p w:rsidR="00FB1E3A" w:rsidRDefault="007C3363" w:rsidP="0053658A">
      <w:pPr>
        <w:pStyle w:val="Default"/>
        <w:numPr>
          <w:ilvl w:val="0"/>
          <w:numId w:val="6"/>
        </w:numPr>
        <w:rPr>
          <w:color w:val="auto"/>
          <w:sz w:val="28"/>
          <w:szCs w:val="28"/>
        </w:rPr>
      </w:pPr>
      <w:r w:rsidRPr="00FB1E3A">
        <w:rPr>
          <w:color w:val="auto"/>
          <w:sz w:val="28"/>
          <w:szCs w:val="28"/>
        </w:rPr>
        <w:t xml:space="preserve">учить фантазировать, импровизировать, рисовать схематические рисунки игры на инструментах, </w:t>
      </w:r>
    </w:p>
    <w:p w:rsidR="007C3363" w:rsidRPr="00FB1E3A" w:rsidRDefault="007C3363" w:rsidP="0053658A">
      <w:pPr>
        <w:pStyle w:val="Default"/>
        <w:numPr>
          <w:ilvl w:val="0"/>
          <w:numId w:val="6"/>
        </w:numPr>
        <w:rPr>
          <w:color w:val="auto"/>
          <w:sz w:val="28"/>
          <w:szCs w:val="28"/>
        </w:rPr>
      </w:pPr>
      <w:r w:rsidRPr="00FB1E3A">
        <w:rPr>
          <w:color w:val="auto"/>
          <w:sz w:val="28"/>
          <w:szCs w:val="28"/>
        </w:rPr>
        <w:t>обогащать словарный запас;</w:t>
      </w:r>
    </w:p>
    <w:p w:rsidR="007C3363" w:rsidRPr="003B7685" w:rsidRDefault="007C3363" w:rsidP="00F55886">
      <w:pPr>
        <w:pStyle w:val="Default"/>
        <w:numPr>
          <w:ilvl w:val="0"/>
          <w:numId w:val="6"/>
        </w:numPr>
        <w:rPr>
          <w:color w:val="auto"/>
          <w:sz w:val="28"/>
          <w:szCs w:val="28"/>
        </w:rPr>
      </w:pPr>
      <w:r w:rsidRPr="003B7685">
        <w:rPr>
          <w:color w:val="auto"/>
          <w:sz w:val="28"/>
          <w:szCs w:val="28"/>
        </w:rPr>
        <w:t>расширять и систематизировать элементарные музыкальные знания;</w:t>
      </w:r>
    </w:p>
    <w:p w:rsidR="007C3363" w:rsidRPr="007C3363" w:rsidRDefault="007C3363" w:rsidP="00FB1E3A">
      <w:pPr>
        <w:pStyle w:val="Default"/>
        <w:numPr>
          <w:ilvl w:val="0"/>
          <w:numId w:val="6"/>
        </w:numPr>
        <w:rPr>
          <w:color w:val="auto"/>
          <w:sz w:val="28"/>
          <w:szCs w:val="28"/>
        </w:rPr>
      </w:pPr>
      <w:r w:rsidRPr="007C3363">
        <w:rPr>
          <w:color w:val="auto"/>
          <w:sz w:val="28"/>
          <w:szCs w:val="28"/>
        </w:rPr>
        <w:t>познакомить с способами соединения игры на музыкальных инструментах, ритмических движений, пения художественным образом;</w:t>
      </w:r>
    </w:p>
    <w:p w:rsidR="007C3363" w:rsidRPr="007C3363" w:rsidRDefault="007C3363" w:rsidP="007C3363">
      <w:pPr>
        <w:pStyle w:val="Default"/>
        <w:rPr>
          <w:color w:val="auto"/>
          <w:sz w:val="28"/>
          <w:szCs w:val="28"/>
        </w:rPr>
      </w:pPr>
    </w:p>
    <w:p w:rsidR="007C3363" w:rsidRPr="007C3363" w:rsidRDefault="007C3363" w:rsidP="00FB1E3A">
      <w:pPr>
        <w:pStyle w:val="Default"/>
        <w:numPr>
          <w:ilvl w:val="0"/>
          <w:numId w:val="4"/>
        </w:numPr>
        <w:rPr>
          <w:b/>
          <w:color w:val="auto"/>
          <w:sz w:val="28"/>
          <w:szCs w:val="28"/>
        </w:rPr>
      </w:pPr>
      <w:r w:rsidRPr="007C3363">
        <w:rPr>
          <w:b/>
          <w:color w:val="auto"/>
          <w:sz w:val="28"/>
          <w:szCs w:val="28"/>
        </w:rPr>
        <w:lastRenderedPageBreak/>
        <w:t>воспитательные:</w:t>
      </w:r>
    </w:p>
    <w:p w:rsidR="007C3363" w:rsidRPr="007C3363" w:rsidRDefault="007C3363" w:rsidP="007C3363">
      <w:pPr>
        <w:pStyle w:val="Default"/>
        <w:rPr>
          <w:color w:val="auto"/>
          <w:sz w:val="28"/>
          <w:szCs w:val="28"/>
        </w:rPr>
      </w:pPr>
    </w:p>
    <w:p w:rsidR="007C3363" w:rsidRPr="00FB1E3A" w:rsidRDefault="007C3363" w:rsidP="00495969">
      <w:pPr>
        <w:pStyle w:val="Default"/>
        <w:numPr>
          <w:ilvl w:val="0"/>
          <w:numId w:val="7"/>
        </w:numPr>
        <w:rPr>
          <w:color w:val="auto"/>
          <w:sz w:val="28"/>
          <w:szCs w:val="28"/>
        </w:rPr>
      </w:pPr>
      <w:r w:rsidRPr="00FB1E3A">
        <w:rPr>
          <w:color w:val="auto"/>
          <w:sz w:val="28"/>
          <w:szCs w:val="28"/>
        </w:rPr>
        <w:t>учить слушать и следовать инструкции педагога;</w:t>
      </w:r>
    </w:p>
    <w:p w:rsidR="007C3363" w:rsidRPr="00FB1E3A" w:rsidRDefault="007C3363" w:rsidP="00642839">
      <w:pPr>
        <w:pStyle w:val="Default"/>
        <w:numPr>
          <w:ilvl w:val="0"/>
          <w:numId w:val="7"/>
        </w:numPr>
        <w:rPr>
          <w:color w:val="auto"/>
          <w:sz w:val="28"/>
          <w:szCs w:val="28"/>
        </w:rPr>
      </w:pPr>
      <w:r w:rsidRPr="00FB1E3A">
        <w:rPr>
          <w:color w:val="auto"/>
          <w:sz w:val="28"/>
          <w:szCs w:val="28"/>
        </w:rPr>
        <w:t xml:space="preserve">формировать умение работать в коллективе, играя на </w:t>
      </w:r>
      <w:r w:rsidR="000316FB" w:rsidRPr="00FB1E3A">
        <w:rPr>
          <w:color w:val="auto"/>
          <w:sz w:val="28"/>
          <w:szCs w:val="28"/>
        </w:rPr>
        <w:t xml:space="preserve">музыкальных </w:t>
      </w:r>
      <w:r w:rsidRPr="00FB1E3A">
        <w:rPr>
          <w:color w:val="auto"/>
          <w:sz w:val="28"/>
          <w:szCs w:val="28"/>
        </w:rPr>
        <w:t>инструментах;</w:t>
      </w:r>
    </w:p>
    <w:p w:rsidR="007C3363" w:rsidRPr="00FB1E3A" w:rsidRDefault="007C3363" w:rsidP="0086210C">
      <w:pPr>
        <w:pStyle w:val="Default"/>
        <w:numPr>
          <w:ilvl w:val="0"/>
          <w:numId w:val="7"/>
        </w:numPr>
        <w:rPr>
          <w:color w:val="auto"/>
          <w:sz w:val="28"/>
          <w:szCs w:val="28"/>
        </w:rPr>
      </w:pPr>
      <w:r w:rsidRPr="00FB1E3A">
        <w:rPr>
          <w:color w:val="auto"/>
          <w:sz w:val="28"/>
          <w:szCs w:val="28"/>
        </w:rPr>
        <w:t>воспитывать умение внимательно слушать музыку, свою игру и товарищей;</w:t>
      </w:r>
    </w:p>
    <w:p w:rsidR="007C3363" w:rsidRPr="007C3363" w:rsidRDefault="007C3363" w:rsidP="00FB1E3A">
      <w:pPr>
        <w:pStyle w:val="Default"/>
        <w:numPr>
          <w:ilvl w:val="0"/>
          <w:numId w:val="7"/>
        </w:numPr>
        <w:rPr>
          <w:color w:val="auto"/>
          <w:sz w:val="28"/>
          <w:szCs w:val="28"/>
        </w:rPr>
      </w:pPr>
      <w:r w:rsidRPr="007C3363">
        <w:rPr>
          <w:b/>
          <w:color w:val="auto"/>
          <w:sz w:val="28"/>
          <w:szCs w:val="28"/>
        </w:rPr>
        <w:t>Виды деятельности:</w:t>
      </w:r>
      <w:r w:rsidRPr="007C3363">
        <w:rPr>
          <w:color w:val="auto"/>
          <w:sz w:val="28"/>
          <w:szCs w:val="28"/>
        </w:rPr>
        <w:t xml:space="preserve"> игровая, продуктивная, коммуникативная, познавательная.</w:t>
      </w:r>
    </w:p>
    <w:p w:rsidR="00352570" w:rsidRDefault="00352570" w:rsidP="00352570">
      <w:pPr>
        <w:pStyle w:val="Default"/>
        <w:rPr>
          <w:color w:val="auto"/>
          <w:sz w:val="28"/>
          <w:szCs w:val="28"/>
        </w:rPr>
      </w:pPr>
    </w:p>
    <w:p w:rsidR="00107ABB" w:rsidRPr="00FB1E3A" w:rsidRDefault="00107ABB" w:rsidP="00B67B44">
      <w:pPr>
        <w:rPr>
          <w:rFonts w:ascii="Times New Roman" w:hAnsi="Times New Roman" w:cs="Times New Roman"/>
          <w:b/>
          <w:color w:val="000000"/>
          <w:sz w:val="28"/>
          <w:szCs w:val="36"/>
        </w:rPr>
      </w:pPr>
      <w:r w:rsidRPr="00FB1E3A">
        <w:rPr>
          <w:rFonts w:ascii="Times New Roman" w:hAnsi="Times New Roman" w:cs="Times New Roman"/>
          <w:b/>
          <w:color w:val="000000"/>
          <w:sz w:val="28"/>
          <w:szCs w:val="36"/>
        </w:rPr>
        <w:t>Актуальность</w:t>
      </w:r>
    </w:p>
    <w:p w:rsidR="000C4331" w:rsidRDefault="000C4331" w:rsidP="000C433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C4331">
        <w:rPr>
          <w:rFonts w:ascii="Times New Roman" w:hAnsi="Times New Roman" w:cs="Times New Roman"/>
          <w:color w:val="000000"/>
          <w:sz w:val="28"/>
          <w:szCs w:val="28"/>
        </w:rPr>
        <w:t>Приобщение детей к музыкальной культуре является важной составляющей художественно-эстетического развития дошкольников, способствует развитию музыкального вкуса, обогащению музыкальных впечатлений, развитию навыков движений под музыку, вызывает яркий эмоциона</w:t>
      </w:r>
      <w:r w:rsidR="00087430">
        <w:rPr>
          <w:rFonts w:ascii="Times New Roman" w:hAnsi="Times New Roman" w:cs="Times New Roman"/>
          <w:color w:val="000000"/>
          <w:sz w:val="28"/>
          <w:szCs w:val="28"/>
        </w:rPr>
        <w:t>льный отклик при ее восприятии.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4331">
        <w:rPr>
          <w:rFonts w:ascii="Times New Roman" w:hAnsi="Times New Roman" w:cs="Times New Roman"/>
          <w:color w:val="000000"/>
          <w:sz w:val="28"/>
          <w:szCs w:val="28"/>
        </w:rPr>
        <w:t>Музыкально-игровая деятельность способствует эмоциональному благополучию детей, поддержке инициативы и самостоятельности дошкольников; ориентирована на индивидуальные возможно</w:t>
      </w:r>
      <w:r w:rsidR="00087430">
        <w:rPr>
          <w:rFonts w:ascii="Times New Roman" w:hAnsi="Times New Roman" w:cs="Times New Roman"/>
          <w:color w:val="000000"/>
          <w:sz w:val="28"/>
          <w:szCs w:val="28"/>
        </w:rPr>
        <w:t>сти и интересы каждого реб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="00087430">
        <w:rPr>
          <w:rFonts w:ascii="Times New Roman" w:hAnsi="Times New Roman" w:cs="Times New Roman"/>
          <w:color w:val="000000"/>
          <w:sz w:val="28"/>
          <w:szCs w:val="28"/>
        </w:rPr>
        <w:t>нка.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4331">
        <w:rPr>
          <w:rFonts w:ascii="Times New Roman" w:hAnsi="Times New Roman" w:cs="Times New Roman"/>
          <w:color w:val="000000"/>
          <w:sz w:val="28"/>
          <w:szCs w:val="28"/>
        </w:rPr>
        <w:t>В то же время, музыкально-игровая деятельность способствует не только развитию музыкальных способностей, но и развитию речи, внимания, памяти, образного мышления, что особенно наглядно дем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онстрирует </w:t>
      </w:r>
      <w:r w:rsidRPr="00087430">
        <w:rPr>
          <w:rFonts w:ascii="Times New Roman" w:hAnsi="Times New Roman" w:cs="Times New Roman"/>
          <w:b/>
          <w:color w:val="000000"/>
          <w:sz w:val="28"/>
          <w:szCs w:val="28"/>
        </w:rPr>
        <w:t>методика Карла Орфа.</w:t>
      </w:r>
    </w:p>
    <w:p w:rsidR="000316FB" w:rsidRPr="000316FB" w:rsidRDefault="000316FB" w:rsidP="000C4331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 чем уникальность системы Карла Орфа</w:t>
      </w:r>
      <w:r w:rsidRPr="000316FB">
        <w:rPr>
          <w:rFonts w:ascii="Times New Roman" w:hAnsi="Times New Roman" w:cs="Times New Roman"/>
          <w:b/>
          <w:color w:val="000000"/>
          <w:sz w:val="28"/>
          <w:szCs w:val="28"/>
        </w:rPr>
        <w:t>?</w:t>
      </w:r>
    </w:p>
    <w:p w:rsidR="000C4331" w:rsidRDefault="000C4331" w:rsidP="000C433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C4331">
        <w:rPr>
          <w:rFonts w:ascii="Times New Roman" w:hAnsi="Times New Roman" w:cs="Times New Roman"/>
          <w:color w:val="000000"/>
          <w:sz w:val="28"/>
          <w:szCs w:val="28"/>
        </w:rPr>
        <w:t>- средствами музыкального воспитания пробудить в человеке честность, благородство, достоинство, смелость;</w:t>
      </w:r>
    </w:p>
    <w:p w:rsidR="000C4331" w:rsidRPr="000C4331" w:rsidRDefault="000C4331" w:rsidP="000C433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C4331">
        <w:rPr>
          <w:rFonts w:ascii="Times New Roman" w:hAnsi="Times New Roman" w:cs="Times New Roman"/>
          <w:color w:val="000000"/>
          <w:sz w:val="28"/>
          <w:szCs w:val="28"/>
        </w:rPr>
        <w:t>- выразить средствами музыки то, что объединяет лучших людей разных стран и народов («у музыки нет границ…»)</w:t>
      </w:r>
    </w:p>
    <w:p w:rsidR="000C4331" w:rsidRPr="000C4331" w:rsidRDefault="000C4331" w:rsidP="000C433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C4331">
        <w:rPr>
          <w:rFonts w:ascii="Times New Roman" w:hAnsi="Times New Roman" w:cs="Times New Roman"/>
          <w:color w:val="000000"/>
          <w:sz w:val="28"/>
          <w:szCs w:val="28"/>
        </w:rPr>
        <w:t>- через взаимосвязь речи, движений, музыки и пения развивать в каждом ребенке индивидуальность, звуковые фантазии, импровизацию, интонационную выразительность речи, речевой слух и творческое самовыражение в целом.</w:t>
      </w:r>
    </w:p>
    <w:p w:rsidR="00107ABB" w:rsidRDefault="00107ABB" w:rsidP="00B67B4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7430">
        <w:rPr>
          <w:rFonts w:ascii="Times New Roman" w:hAnsi="Times New Roman" w:cs="Times New Roman"/>
          <w:b/>
          <w:color w:val="000000"/>
          <w:sz w:val="28"/>
          <w:szCs w:val="28"/>
        </w:rPr>
        <w:t>Рассматриваемые вопросы</w:t>
      </w:r>
    </w:p>
    <w:p w:rsidR="00087430" w:rsidRPr="00087430" w:rsidRDefault="00087430" w:rsidP="0008743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1.</w:t>
      </w:r>
      <w:r w:rsidRPr="00087430">
        <w:t xml:space="preserve"> </w:t>
      </w:r>
      <w:r w:rsidRPr="00087430">
        <w:rPr>
          <w:rFonts w:ascii="Times New Roman" w:hAnsi="Times New Roman" w:cs="Times New Roman"/>
          <w:color w:val="000000"/>
          <w:sz w:val="28"/>
          <w:szCs w:val="28"/>
        </w:rPr>
        <w:t>Современное понимание проблемы музыкального воспитания и обучения детей</w:t>
      </w:r>
    </w:p>
    <w:p w:rsidR="00087430" w:rsidRDefault="00087430" w:rsidP="0008743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B1E3A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FB1E3A" w:rsidRPr="00FB1E3A">
        <w:rPr>
          <w:b/>
        </w:rPr>
        <w:t>.</w:t>
      </w:r>
      <w:r w:rsidRPr="00087430">
        <w:rPr>
          <w:sz w:val="28"/>
          <w:szCs w:val="28"/>
        </w:rPr>
        <w:t xml:space="preserve"> </w:t>
      </w:r>
      <w:r w:rsidRPr="00087430">
        <w:rPr>
          <w:rFonts w:ascii="Times New Roman" w:hAnsi="Times New Roman" w:cs="Times New Roman"/>
          <w:sz w:val="28"/>
          <w:szCs w:val="28"/>
        </w:rPr>
        <w:t>Демонстрация</w:t>
      </w:r>
      <w:r w:rsidRPr="00087430">
        <w:rPr>
          <w:rFonts w:ascii="Times New Roman" w:hAnsi="Times New Roman" w:cs="Times New Roman"/>
        </w:rPr>
        <w:t xml:space="preserve"> </w:t>
      </w:r>
      <w:r w:rsidRPr="00087430">
        <w:rPr>
          <w:rFonts w:ascii="Times New Roman" w:hAnsi="Times New Roman" w:cs="Times New Roman"/>
          <w:color w:val="000000"/>
          <w:sz w:val="28"/>
          <w:szCs w:val="28"/>
        </w:rPr>
        <w:t>активных форма совместного музицирования (игра на музыкальных инструментах, пение, движение),</w:t>
      </w:r>
    </w:p>
    <w:p w:rsidR="005218DB" w:rsidRPr="005218DB" w:rsidRDefault="005218DB" w:rsidP="005218D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B1E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="00FB1E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B1E3A">
        <w:rPr>
          <w:rFonts w:ascii="Times New Roman" w:hAnsi="Times New Roman" w:cs="Times New Roman"/>
          <w:color w:val="000000"/>
          <w:sz w:val="28"/>
          <w:szCs w:val="28"/>
        </w:rPr>
        <w:t>Виды музыкально-речевых игр по методике К. Орфа:</w:t>
      </w:r>
    </w:p>
    <w:p w:rsidR="005218DB" w:rsidRPr="005218DB" w:rsidRDefault="005218DB" w:rsidP="005218D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18DB">
        <w:rPr>
          <w:rFonts w:ascii="Times New Roman" w:hAnsi="Times New Roman" w:cs="Times New Roman"/>
          <w:color w:val="000000"/>
          <w:sz w:val="28"/>
          <w:szCs w:val="28"/>
        </w:rPr>
        <w:t>• звучащие жесты,</w:t>
      </w:r>
    </w:p>
    <w:p w:rsidR="005218DB" w:rsidRPr="005218DB" w:rsidRDefault="005218DB" w:rsidP="005218D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18DB">
        <w:rPr>
          <w:rFonts w:ascii="Times New Roman" w:hAnsi="Times New Roman" w:cs="Times New Roman"/>
          <w:color w:val="000000"/>
          <w:sz w:val="28"/>
          <w:szCs w:val="28"/>
        </w:rPr>
        <w:t>• речевые игры,</w:t>
      </w:r>
    </w:p>
    <w:p w:rsidR="005218DB" w:rsidRPr="005218DB" w:rsidRDefault="005218DB" w:rsidP="005218D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18DB">
        <w:rPr>
          <w:rFonts w:ascii="Times New Roman" w:hAnsi="Times New Roman" w:cs="Times New Roman"/>
          <w:color w:val="000000"/>
          <w:sz w:val="28"/>
          <w:szCs w:val="28"/>
        </w:rPr>
        <w:t>• ритмическая разминка,</w:t>
      </w:r>
    </w:p>
    <w:p w:rsidR="005218DB" w:rsidRPr="005218DB" w:rsidRDefault="005218DB" w:rsidP="005218D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18DB">
        <w:rPr>
          <w:rFonts w:ascii="Times New Roman" w:hAnsi="Times New Roman" w:cs="Times New Roman"/>
          <w:color w:val="000000"/>
          <w:sz w:val="28"/>
          <w:szCs w:val="28"/>
        </w:rPr>
        <w:t>• речевая диалогическая игра,</w:t>
      </w:r>
    </w:p>
    <w:p w:rsidR="005218DB" w:rsidRPr="005218DB" w:rsidRDefault="005218DB" w:rsidP="005218D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18DB">
        <w:rPr>
          <w:rFonts w:ascii="Times New Roman" w:hAnsi="Times New Roman" w:cs="Times New Roman"/>
          <w:color w:val="000000"/>
          <w:sz w:val="28"/>
          <w:szCs w:val="28"/>
        </w:rPr>
        <w:t>• игровая песня,</w:t>
      </w:r>
    </w:p>
    <w:p w:rsidR="005218DB" w:rsidRPr="005218DB" w:rsidRDefault="005218DB" w:rsidP="005218D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18DB">
        <w:rPr>
          <w:rFonts w:ascii="Times New Roman" w:hAnsi="Times New Roman" w:cs="Times New Roman"/>
          <w:color w:val="000000"/>
          <w:sz w:val="28"/>
          <w:szCs w:val="28"/>
        </w:rPr>
        <w:t>• двигательно-активная игра,</w:t>
      </w:r>
    </w:p>
    <w:p w:rsidR="00FB1E3A" w:rsidRPr="00087430" w:rsidRDefault="005218DB" w:rsidP="005218D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18DB">
        <w:rPr>
          <w:rFonts w:ascii="Times New Roman" w:hAnsi="Times New Roman" w:cs="Times New Roman"/>
          <w:color w:val="000000"/>
          <w:sz w:val="28"/>
          <w:szCs w:val="28"/>
        </w:rPr>
        <w:t>• инструментально-исполнительская игра</w:t>
      </w:r>
    </w:p>
    <w:p w:rsidR="00087430" w:rsidRPr="00FB1E3A" w:rsidRDefault="005218DB" w:rsidP="00B67B4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1E3A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087430" w:rsidRPr="00FB1E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087430" w:rsidRPr="00FB1E3A">
        <w:rPr>
          <w:rFonts w:ascii="Times New Roman" w:hAnsi="Times New Roman" w:cs="Times New Roman"/>
          <w:bCs/>
          <w:color w:val="000000"/>
          <w:sz w:val="28"/>
          <w:szCs w:val="28"/>
        </w:rPr>
        <w:t>Знакомство с понятием «Звучащие жесты»</w:t>
      </w:r>
    </w:p>
    <w:p w:rsidR="00087430" w:rsidRPr="00087430" w:rsidRDefault="005218DB" w:rsidP="00B67B4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08743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FB1E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87430" w:rsidRPr="00087430">
        <w:rPr>
          <w:rFonts w:ascii="Times New Roman" w:hAnsi="Times New Roman" w:cs="Times New Roman"/>
          <w:color w:val="000000"/>
          <w:sz w:val="28"/>
          <w:szCs w:val="28"/>
        </w:rPr>
        <w:t>Интерактивные игры с использованием з</w:t>
      </w:r>
      <w:r w:rsidR="00800F4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087430" w:rsidRPr="00087430">
        <w:rPr>
          <w:rFonts w:ascii="Times New Roman" w:hAnsi="Times New Roman" w:cs="Times New Roman"/>
          <w:color w:val="000000"/>
          <w:sz w:val="28"/>
          <w:szCs w:val="28"/>
        </w:rPr>
        <w:t>учащих жестов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0F4A">
        <w:rPr>
          <w:rFonts w:ascii="Times New Roman" w:hAnsi="Times New Roman" w:cs="Times New Roman"/>
          <w:color w:val="000000"/>
          <w:sz w:val="28"/>
          <w:szCs w:val="28"/>
        </w:rPr>
        <w:t>(«Тропический ливень», «Барыня», «Каша»)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87430" w:rsidRPr="00087430" w:rsidRDefault="005218DB" w:rsidP="00B67B4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08743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FB1E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87430" w:rsidRPr="00087430">
        <w:rPr>
          <w:rFonts w:ascii="Times New Roman" w:hAnsi="Times New Roman" w:cs="Times New Roman"/>
          <w:color w:val="000000"/>
          <w:sz w:val="28"/>
          <w:szCs w:val="28"/>
        </w:rPr>
        <w:t>Значение музыкальной формы</w:t>
      </w:r>
      <w:r w:rsidR="00800F4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0F4A">
        <w:rPr>
          <w:rFonts w:ascii="Times New Roman" w:hAnsi="Times New Roman" w:cs="Times New Roman"/>
          <w:color w:val="000000"/>
          <w:sz w:val="28"/>
          <w:szCs w:val="28"/>
        </w:rPr>
        <w:t xml:space="preserve">ритмического рисунка </w:t>
      </w:r>
      <w:r w:rsidR="00087430" w:rsidRPr="00087430">
        <w:rPr>
          <w:rFonts w:ascii="Times New Roman" w:hAnsi="Times New Roman" w:cs="Times New Roman"/>
          <w:color w:val="000000"/>
          <w:sz w:val="28"/>
          <w:szCs w:val="28"/>
        </w:rPr>
        <w:t>и ощущения законченности фразы для развития чувства ритма</w:t>
      </w:r>
      <w:r w:rsidR="00800F4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0F4A">
        <w:rPr>
          <w:rFonts w:ascii="Times New Roman" w:hAnsi="Times New Roman" w:cs="Times New Roman"/>
          <w:color w:val="000000"/>
          <w:sz w:val="28"/>
          <w:szCs w:val="28"/>
        </w:rPr>
        <w:t>Игра «Лесенка»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87430" w:rsidRDefault="005218DB" w:rsidP="00B67B4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8743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00F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00F4A" w:rsidRPr="00800F4A">
        <w:rPr>
          <w:rFonts w:ascii="Times New Roman" w:hAnsi="Times New Roman" w:cs="Times New Roman"/>
          <w:color w:val="000000"/>
          <w:sz w:val="28"/>
          <w:szCs w:val="28"/>
        </w:rPr>
        <w:t>Разучивание</w:t>
      </w:r>
      <w:r w:rsidR="00800F4A">
        <w:rPr>
          <w:rFonts w:ascii="Times New Roman" w:hAnsi="Times New Roman" w:cs="Times New Roman"/>
          <w:color w:val="000000"/>
          <w:sz w:val="28"/>
          <w:szCs w:val="28"/>
        </w:rPr>
        <w:t xml:space="preserve"> коллективного танца «Светит месяц»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00F4A" w:rsidRPr="00800F4A" w:rsidRDefault="00800F4A" w:rsidP="00B67B4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3363" w:rsidRPr="00FB1E3A" w:rsidRDefault="007C3363" w:rsidP="007C3363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B1E3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ОСНОВНЫЕ ЭТАПЫ МАСТЕР-КЛАССА:</w:t>
      </w:r>
    </w:p>
    <w:p w:rsidR="007C3363" w:rsidRPr="00FB1E3A" w:rsidRDefault="00CD6B8F" w:rsidP="00FB1E3A">
      <w:pPr>
        <w:pStyle w:val="af2"/>
        <w:numPr>
          <w:ilvl w:val="0"/>
          <w:numId w:val="8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FB1E3A">
        <w:rPr>
          <w:rFonts w:ascii="Times New Roman" w:hAnsi="Times New Roman" w:cs="Times New Roman"/>
          <w:color w:val="000000"/>
          <w:sz w:val="28"/>
          <w:szCs w:val="28"/>
        </w:rPr>
        <w:t>Вступительная часть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1E3A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C3363" w:rsidRPr="00FB1E3A">
        <w:rPr>
          <w:rFonts w:ascii="Times New Roman" w:hAnsi="Times New Roman" w:cs="Times New Roman"/>
          <w:color w:val="000000"/>
          <w:sz w:val="28"/>
          <w:szCs w:val="28"/>
        </w:rPr>
        <w:t>остановка педагогической проблемы</w:t>
      </w:r>
      <w:r w:rsidRPr="00FB1E3A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D6B8F" w:rsidRPr="00FB1E3A" w:rsidRDefault="00CD6B8F" w:rsidP="00FB1E3A">
      <w:pPr>
        <w:pStyle w:val="af2"/>
        <w:numPr>
          <w:ilvl w:val="0"/>
          <w:numId w:val="8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FB1E3A">
        <w:rPr>
          <w:rFonts w:ascii="Times New Roman" w:hAnsi="Times New Roman" w:cs="Times New Roman"/>
          <w:color w:val="000000"/>
          <w:sz w:val="28"/>
          <w:szCs w:val="28"/>
        </w:rPr>
        <w:t>Основная часть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1E3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C3363" w:rsidRPr="00FB1E3A">
        <w:rPr>
          <w:rFonts w:ascii="Times New Roman" w:hAnsi="Times New Roman" w:cs="Times New Roman"/>
          <w:color w:val="000000"/>
          <w:sz w:val="28"/>
          <w:szCs w:val="28"/>
        </w:rPr>
        <w:t>рактическая демонстрация</w:t>
      </w:r>
      <w:r w:rsidR="00087430" w:rsidRPr="00FB1E3A">
        <w:rPr>
          <w:rFonts w:ascii="Times New Roman" w:hAnsi="Times New Roman" w:cs="Times New Roman"/>
          <w:color w:val="000000"/>
          <w:sz w:val="28"/>
          <w:szCs w:val="28"/>
        </w:rPr>
        <w:t xml:space="preserve"> приемов</w:t>
      </w:r>
      <w:r w:rsidRPr="00FB1E3A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B1E3A" w:rsidRPr="00FB1E3A" w:rsidRDefault="00087430" w:rsidP="00FB1E3A">
      <w:pPr>
        <w:pStyle w:val="af2"/>
        <w:numPr>
          <w:ilvl w:val="0"/>
          <w:numId w:val="8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FB1E3A">
        <w:rPr>
          <w:rFonts w:ascii="Times New Roman" w:hAnsi="Times New Roman" w:cs="Times New Roman"/>
          <w:color w:val="000000"/>
          <w:sz w:val="28"/>
          <w:szCs w:val="28"/>
        </w:rPr>
        <w:t xml:space="preserve">Комментарий </w:t>
      </w:r>
      <w:r w:rsidR="00CD6B8F" w:rsidRPr="00FB1E3A">
        <w:rPr>
          <w:rFonts w:ascii="Times New Roman" w:hAnsi="Times New Roman" w:cs="Times New Roman"/>
          <w:color w:val="000000"/>
          <w:sz w:val="28"/>
          <w:szCs w:val="28"/>
        </w:rPr>
        <w:t>к приемам и методам, показанных ведущими аудитории.</w:t>
      </w:r>
    </w:p>
    <w:p w:rsidR="007C3363" w:rsidRPr="00FB1E3A" w:rsidRDefault="00CD6B8F" w:rsidP="00FB1E3A">
      <w:pPr>
        <w:pStyle w:val="af2"/>
        <w:numPr>
          <w:ilvl w:val="0"/>
          <w:numId w:val="8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FB1E3A">
        <w:rPr>
          <w:rFonts w:ascii="Times New Roman" w:hAnsi="Times New Roman" w:cs="Times New Roman"/>
          <w:color w:val="000000"/>
          <w:sz w:val="28"/>
          <w:szCs w:val="28"/>
        </w:rPr>
        <w:t>Рефлексия</w:t>
      </w:r>
      <w:r w:rsidR="00FB1E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1E3A">
        <w:rPr>
          <w:rFonts w:ascii="Times New Roman" w:hAnsi="Times New Roman" w:cs="Times New Roman"/>
          <w:color w:val="000000"/>
          <w:sz w:val="28"/>
          <w:szCs w:val="28"/>
        </w:rPr>
        <w:t>(обсуждение)</w:t>
      </w:r>
    </w:p>
    <w:p w:rsidR="00CD6B8F" w:rsidRPr="00FB1E3A" w:rsidRDefault="00CD6B8F" w:rsidP="00FB1E3A">
      <w:pPr>
        <w:pStyle w:val="af2"/>
        <w:numPr>
          <w:ilvl w:val="0"/>
          <w:numId w:val="8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FB1E3A">
        <w:rPr>
          <w:rFonts w:ascii="Times New Roman" w:hAnsi="Times New Roman" w:cs="Times New Roman"/>
          <w:color w:val="000000"/>
          <w:sz w:val="28"/>
          <w:szCs w:val="28"/>
        </w:rPr>
        <w:t>Подведение итога и результативности мастер-класса</w:t>
      </w:r>
    </w:p>
    <w:p w:rsidR="00352570" w:rsidRPr="00087430" w:rsidRDefault="00107ABB" w:rsidP="00352570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8743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Прогнозируемый результат мастер</w:t>
      </w:r>
      <w:r w:rsidR="00FB1E3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-</w:t>
      </w:r>
      <w:r w:rsidRPr="0008743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класса</w:t>
      </w:r>
      <w:r w:rsidR="00352570" w:rsidRPr="0008743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FB1E3A" w:rsidRPr="00FB1E3A" w:rsidRDefault="000C4331" w:rsidP="00FB1E3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B1E3A">
        <w:rPr>
          <w:rFonts w:ascii="Times New Roman" w:hAnsi="Times New Roman" w:cs="Times New Roman"/>
          <w:color w:val="000000"/>
          <w:sz w:val="28"/>
          <w:szCs w:val="28"/>
        </w:rPr>
        <w:t>«Что я слышу – забываю, что я вижу – я помню, что я делаю – я понимаю» (Конфуций)</w:t>
      </w:r>
    </w:p>
    <w:p w:rsidR="00FB1E3A" w:rsidRPr="00FB1E3A" w:rsidRDefault="00352570" w:rsidP="00FB1E3A">
      <w:pPr>
        <w:pStyle w:val="af2"/>
        <w:numPr>
          <w:ilvl w:val="0"/>
          <w:numId w:val="8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FB1E3A">
        <w:rPr>
          <w:rFonts w:ascii="Times New Roman" w:hAnsi="Times New Roman" w:cs="Times New Roman"/>
          <w:color w:val="000000"/>
          <w:sz w:val="28"/>
          <w:szCs w:val="28"/>
        </w:rPr>
        <w:t>расширение знаний о в</w:t>
      </w:r>
      <w:r w:rsidR="000C4331" w:rsidRPr="00FB1E3A">
        <w:rPr>
          <w:rFonts w:ascii="Times New Roman" w:hAnsi="Times New Roman" w:cs="Times New Roman"/>
          <w:color w:val="000000"/>
          <w:sz w:val="28"/>
          <w:szCs w:val="28"/>
        </w:rPr>
        <w:t>озможностях использования методов и приемов орф-педагогики в учебном и творческом процессе</w:t>
      </w:r>
      <w:r w:rsidR="00FB1E3A" w:rsidRPr="00FB1E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331" w:rsidRPr="00FB1E3A">
        <w:rPr>
          <w:rFonts w:ascii="Times New Roman" w:hAnsi="Times New Roman" w:cs="Times New Roman"/>
          <w:color w:val="000000"/>
          <w:sz w:val="28"/>
          <w:szCs w:val="28"/>
        </w:rPr>
        <w:t>(на уроках и занятиях)</w:t>
      </w:r>
      <w:r w:rsidRPr="00FB1E3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52570" w:rsidRPr="00FB1E3A" w:rsidRDefault="00352570" w:rsidP="00FB1E3A">
      <w:pPr>
        <w:pStyle w:val="af2"/>
        <w:numPr>
          <w:ilvl w:val="0"/>
          <w:numId w:val="8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FB1E3A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педагогами практических навыков использования </w:t>
      </w:r>
      <w:r w:rsidR="000C4331" w:rsidRPr="00FB1E3A">
        <w:rPr>
          <w:rFonts w:ascii="Times New Roman" w:hAnsi="Times New Roman" w:cs="Times New Roman"/>
          <w:color w:val="000000"/>
          <w:sz w:val="28"/>
          <w:szCs w:val="28"/>
        </w:rPr>
        <w:t>«слова-музыки-движения-ритма»</w:t>
      </w:r>
      <w:r w:rsidRPr="00FB1E3A">
        <w:rPr>
          <w:rFonts w:ascii="Times New Roman" w:hAnsi="Times New Roman" w:cs="Times New Roman"/>
          <w:color w:val="000000"/>
          <w:sz w:val="28"/>
          <w:szCs w:val="28"/>
        </w:rPr>
        <w:t xml:space="preserve"> в образовательном процессе</w:t>
      </w:r>
      <w:r w:rsidR="000C4331" w:rsidRPr="00FB1E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2570" w:rsidRPr="003677BC" w:rsidRDefault="00352570" w:rsidP="00352570">
      <w:pPr>
        <w:pStyle w:val="Default"/>
        <w:rPr>
          <w:bCs/>
          <w:color w:val="auto"/>
          <w:sz w:val="28"/>
          <w:szCs w:val="28"/>
        </w:rPr>
      </w:pPr>
    </w:p>
    <w:p w:rsidR="00352570" w:rsidRPr="00087430" w:rsidRDefault="00352570" w:rsidP="00352570">
      <w:pPr>
        <w:pStyle w:val="Default"/>
        <w:rPr>
          <w:color w:val="auto"/>
          <w:sz w:val="28"/>
          <w:szCs w:val="28"/>
        </w:rPr>
      </w:pPr>
      <w:r w:rsidRPr="00087430">
        <w:rPr>
          <w:b/>
          <w:bCs/>
          <w:color w:val="auto"/>
          <w:sz w:val="28"/>
          <w:szCs w:val="28"/>
        </w:rPr>
        <w:t>Ц</w:t>
      </w:r>
      <w:r w:rsidR="007C3363" w:rsidRPr="00087430">
        <w:rPr>
          <w:b/>
          <w:bCs/>
          <w:color w:val="auto"/>
          <w:sz w:val="28"/>
          <w:szCs w:val="28"/>
        </w:rPr>
        <w:t xml:space="preserve">елевая аудитория мастер-класса: </w:t>
      </w:r>
      <w:r w:rsidR="007C3363" w:rsidRPr="00087430">
        <w:rPr>
          <w:bCs/>
          <w:color w:val="auto"/>
          <w:sz w:val="28"/>
          <w:szCs w:val="28"/>
        </w:rPr>
        <w:t>педагоги дополнительного образования,</w:t>
      </w:r>
      <w:r w:rsidR="003F46AF" w:rsidRPr="00087430">
        <w:rPr>
          <w:bCs/>
          <w:color w:val="auto"/>
          <w:sz w:val="28"/>
          <w:szCs w:val="28"/>
        </w:rPr>
        <w:t xml:space="preserve"> </w:t>
      </w:r>
      <w:r w:rsidR="007C3363" w:rsidRPr="00087430">
        <w:rPr>
          <w:bCs/>
          <w:color w:val="auto"/>
          <w:sz w:val="28"/>
          <w:szCs w:val="28"/>
        </w:rPr>
        <w:t>воспитатели ДОУ, музыкальные руководители</w:t>
      </w:r>
      <w:r w:rsidR="003F46AF" w:rsidRPr="00087430">
        <w:rPr>
          <w:bCs/>
          <w:color w:val="auto"/>
          <w:sz w:val="28"/>
          <w:szCs w:val="28"/>
        </w:rPr>
        <w:t xml:space="preserve"> ДОУ</w:t>
      </w:r>
      <w:r w:rsidR="00FB1E3A">
        <w:rPr>
          <w:bCs/>
          <w:color w:val="auto"/>
          <w:sz w:val="28"/>
          <w:szCs w:val="28"/>
        </w:rPr>
        <w:t>.</w:t>
      </w:r>
    </w:p>
    <w:p w:rsidR="00352570" w:rsidRPr="00087430" w:rsidRDefault="003F46AF" w:rsidP="00352570">
      <w:pPr>
        <w:pStyle w:val="Default"/>
        <w:rPr>
          <w:bCs/>
          <w:color w:val="auto"/>
          <w:sz w:val="28"/>
          <w:szCs w:val="28"/>
        </w:rPr>
      </w:pPr>
      <w:r w:rsidRPr="00087430">
        <w:rPr>
          <w:bCs/>
          <w:color w:val="auto"/>
          <w:sz w:val="28"/>
          <w:szCs w:val="28"/>
        </w:rPr>
        <w:t xml:space="preserve"> </w:t>
      </w:r>
    </w:p>
    <w:p w:rsidR="00352570" w:rsidRPr="00087430" w:rsidRDefault="00BF7840" w:rsidP="00352570">
      <w:pPr>
        <w:pStyle w:val="Default"/>
        <w:rPr>
          <w:b/>
          <w:bCs/>
          <w:color w:val="auto"/>
          <w:sz w:val="28"/>
          <w:szCs w:val="28"/>
        </w:rPr>
      </w:pPr>
      <w:r w:rsidRPr="00087430">
        <w:rPr>
          <w:b/>
          <w:bCs/>
          <w:color w:val="auto"/>
          <w:sz w:val="28"/>
          <w:szCs w:val="28"/>
        </w:rPr>
        <w:t>М</w:t>
      </w:r>
      <w:r w:rsidR="00352570" w:rsidRPr="00087430">
        <w:rPr>
          <w:b/>
          <w:bCs/>
          <w:color w:val="auto"/>
          <w:sz w:val="28"/>
          <w:szCs w:val="28"/>
        </w:rPr>
        <w:t>атериально</w:t>
      </w:r>
      <w:r w:rsidRPr="00087430">
        <w:rPr>
          <w:b/>
          <w:bCs/>
          <w:color w:val="auto"/>
          <w:sz w:val="28"/>
          <w:szCs w:val="28"/>
        </w:rPr>
        <w:t>е</w:t>
      </w:r>
      <w:r w:rsidR="00352570" w:rsidRPr="00087430">
        <w:rPr>
          <w:b/>
          <w:bCs/>
          <w:color w:val="auto"/>
          <w:sz w:val="28"/>
          <w:szCs w:val="28"/>
        </w:rPr>
        <w:t xml:space="preserve"> обеспечени</w:t>
      </w:r>
      <w:r w:rsidRPr="00087430">
        <w:rPr>
          <w:b/>
          <w:bCs/>
          <w:color w:val="auto"/>
          <w:sz w:val="28"/>
          <w:szCs w:val="28"/>
        </w:rPr>
        <w:t>е</w:t>
      </w:r>
      <w:r w:rsidR="00404D32" w:rsidRPr="00087430">
        <w:rPr>
          <w:b/>
          <w:bCs/>
          <w:color w:val="auto"/>
          <w:sz w:val="28"/>
          <w:szCs w:val="28"/>
        </w:rPr>
        <w:t>:</w:t>
      </w:r>
    </w:p>
    <w:p w:rsidR="003F46AF" w:rsidRPr="00087430" w:rsidRDefault="003F46AF" w:rsidP="00352570">
      <w:pPr>
        <w:pStyle w:val="Default"/>
        <w:rPr>
          <w:b/>
          <w:bCs/>
          <w:color w:val="auto"/>
          <w:sz w:val="28"/>
          <w:szCs w:val="28"/>
        </w:rPr>
      </w:pPr>
    </w:p>
    <w:p w:rsidR="003F46AF" w:rsidRPr="00FB1E3A" w:rsidRDefault="003F46AF" w:rsidP="003E038A">
      <w:pPr>
        <w:pStyle w:val="Default"/>
        <w:numPr>
          <w:ilvl w:val="0"/>
          <w:numId w:val="9"/>
        </w:numPr>
        <w:rPr>
          <w:bCs/>
          <w:color w:val="auto"/>
          <w:sz w:val="28"/>
          <w:szCs w:val="28"/>
        </w:rPr>
      </w:pPr>
      <w:r w:rsidRPr="00FB1E3A">
        <w:rPr>
          <w:bCs/>
          <w:color w:val="auto"/>
          <w:sz w:val="28"/>
          <w:szCs w:val="28"/>
        </w:rPr>
        <w:t>мультимедийное оборудование и электронная презентация мастер-класса;</w:t>
      </w:r>
    </w:p>
    <w:p w:rsidR="003F46AF" w:rsidRPr="00FB1E3A" w:rsidRDefault="003F46AF" w:rsidP="00FA42AC">
      <w:pPr>
        <w:pStyle w:val="Default"/>
        <w:numPr>
          <w:ilvl w:val="0"/>
          <w:numId w:val="9"/>
        </w:numPr>
        <w:rPr>
          <w:bCs/>
          <w:color w:val="auto"/>
          <w:sz w:val="28"/>
          <w:szCs w:val="28"/>
        </w:rPr>
      </w:pPr>
      <w:r w:rsidRPr="00FB1E3A">
        <w:rPr>
          <w:bCs/>
          <w:color w:val="auto"/>
          <w:sz w:val="28"/>
          <w:szCs w:val="28"/>
        </w:rPr>
        <w:t>фонограммы;</w:t>
      </w:r>
    </w:p>
    <w:p w:rsidR="003F46AF" w:rsidRPr="00087430" w:rsidRDefault="003F46AF" w:rsidP="00FB1E3A">
      <w:pPr>
        <w:pStyle w:val="Default"/>
        <w:numPr>
          <w:ilvl w:val="0"/>
          <w:numId w:val="9"/>
        </w:numPr>
        <w:rPr>
          <w:bCs/>
          <w:color w:val="auto"/>
          <w:sz w:val="28"/>
          <w:szCs w:val="28"/>
        </w:rPr>
      </w:pPr>
      <w:r w:rsidRPr="00087430">
        <w:rPr>
          <w:bCs/>
          <w:color w:val="auto"/>
          <w:sz w:val="28"/>
          <w:szCs w:val="28"/>
        </w:rPr>
        <w:t>музыкальные инструменты</w:t>
      </w:r>
      <w:r w:rsidR="00FB1E3A">
        <w:rPr>
          <w:bCs/>
          <w:color w:val="auto"/>
          <w:sz w:val="28"/>
          <w:szCs w:val="28"/>
        </w:rPr>
        <w:t xml:space="preserve"> </w:t>
      </w:r>
      <w:r w:rsidRPr="00087430">
        <w:rPr>
          <w:bCs/>
          <w:color w:val="auto"/>
          <w:sz w:val="28"/>
          <w:szCs w:val="28"/>
        </w:rPr>
        <w:t>(рояль,</w:t>
      </w:r>
      <w:r w:rsidR="00087430">
        <w:rPr>
          <w:bCs/>
          <w:color w:val="auto"/>
          <w:sz w:val="28"/>
          <w:szCs w:val="28"/>
        </w:rPr>
        <w:t xml:space="preserve"> </w:t>
      </w:r>
      <w:r w:rsidRPr="00087430">
        <w:rPr>
          <w:bCs/>
          <w:color w:val="auto"/>
          <w:sz w:val="28"/>
          <w:szCs w:val="28"/>
        </w:rPr>
        <w:t>деревянные ложки, бубны, тарелки)</w:t>
      </w:r>
      <w:r w:rsidR="00FB1E3A">
        <w:rPr>
          <w:bCs/>
          <w:color w:val="auto"/>
          <w:sz w:val="28"/>
          <w:szCs w:val="28"/>
        </w:rPr>
        <w:t>.</w:t>
      </w:r>
    </w:p>
    <w:p w:rsidR="003B7685" w:rsidRDefault="003B7685" w:rsidP="003B7685">
      <w:pPr>
        <w:pStyle w:val="a3"/>
        <w:shd w:val="clear" w:color="auto" w:fill="FFFFFF"/>
        <w:spacing w:before="0" w:beforeAutospacing="0" w:after="250" w:afterAutospacing="0"/>
        <w:rPr>
          <w:rStyle w:val="a4"/>
          <w:b/>
          <w:bCs/>
          <w:i w:val="0"/>
          <w:sz w:val="28"/>
          <w:szCs w:val="28"/>
        </w:rPr>
      </w:pPr>
      <w:r>
        <w:rPr>
          <w:rStyle w:val="a4"/>
          <w:b/>
          <w:bCs/>
          <w:i w:val="0"/>
          <w:sz w:val="28"/>
          <w:szCs w:val="28"/>
        </w:rPr>
        <w:br w:type="page"/>
      </w:r>
    </w:p>
    <w:p w:rsidR="00157CCA" w:rsidRPr="003B7685" w:rsidRDefault="00157CCA" w:rsidP="003B7685">
      <w:pPr>
        <w:pStyle w:val="a3"/>
        <w:shd w:val="clear" w:color="auto" w:fill="FFFFFF"/>
        <w:spacing w:before="0" w:beforeAutospacing="0" w:after="250" w:afterAutospacing="0"/>
        <w:jc w:val="center"/>
        <w:rPr>
          <w:b/>
          <w:sz w:val="28"/>
          <w:szCs w:val="32"/>
        </w:rPr>
      </w:pPr>
      <w:r w:rsidRPr="003B7685">
        <w:rPr>
          <w:rStyle w:val="a4"/>
          <w:b/>
          <w:bCs/>
          <w:i w:val="0"/>
          <w:sz w:val="28"/>
          <w:szCs w:val="32"/>
        </w:rPr>
        <w:lastRenderedPageBreak/>
        <w:t>Примерный план проведения мастер-класса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8505"/>
      </w:tblGrid>
      <w:tr w:rsidR="00157CCA" w:rsidRPr="003B7685" w:rsidTr="00410716">
        <w:tc>
          <w:tcPr>
            <w:tcW w:w="675" w:type="dxa"/>
          </w:tcPr>
          <w:p w:rsidR="00157CCA" w:rsidRPr="003B7685" w:rsidRDefault="00157CCA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№ п/п</w:t>
            </w:r>
          </w:p>
        </w:tc>
        <w:tc>
          <w:tcPr>
            <w:tcW w:w="5954" w:type="dxa"/>
          </w:tcPr>
          <w:p w:rsidR="00157CCA" w:rsidRPr="003B7685" w:rsidRDefault="00157CCA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Этапы проведения мастер-класса</w:t>
            </w:r>
          </w:p>
        </w:tc>
        <w:tc>
          <w:tcPr>
            <w:tcW w:w="8505" w:type="dxa"/>
          </w:tcPr>
          <w:p w:rsidR="00157CCA" w:rsidRPr="003B7685" w:rsidRDefault="00157CCA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Содержание</w:t>
            </w:r>
          </w:p>
        </w:tc>
      </w:tr>
      <w:tr w:rsidR="00157CCA" w:rsidRPr="003B7685" w:rsidTr="00410716">
        <w:tc>
          <w:tcPr>
            <w:tcW w:w="675" w:type="dxa"/>
          </w:tcPr>
          <w:p w:rsidR="00157CCA" w:rsidRPr="003B7685" w:rsidRDefault="00A33B47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1</w:t>
            </w:r>
          </w:p>
        </w:tc>
        <w:tc>
          <w:tcPr>
            <w:tcW w:w="5954" w:type="dxa"/>
          </w:tcPr>
          <w:p w:rsidR="00157CCA" w:rsidRPr="003B7685" w:rsidRDefault="00157CCA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Вступительная часть</w:t>
            </w:r>
          </w:p>
        </w:tc>
        <w:tc>
          <w:tcPr>
            <w:tcW w:w="8505" w:type="dxa"/>
          </w:tcPr>
          <w:p w:rsidR="00157CCA" w:rsidRPr="003B7685" w:rsidRDefault="00157CCA" w:rsidP="00157CCA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Руководитель мастер-класса даёт необходимые целевые установки, раскрывает содержание занятия в целом и его отдельных составных частей</w:t>
            </w:r>
          </w:p>
        </w:tc>
      </w:tr>
      <w:tr w:rsidR="00157CCA" w:rsidRPr="003B7685" w:rsidTr="00410716">
        <w:tc>
          <w:tcPr>
            <w:tcW w:w="675" w:type="dxa"/>
          </w:tcPr>
          <w:p w:rsidR="00157CCA" w:rsidRPr="003B7685" w:rsidRDefault="00A33B47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2</w:t>
            </w:r>
          </w:p>
        </w:tc>
        <w:tc>
          <w:tcPr>
            <w:tcW w:w="5954" w:type="dxa"/>
          </w:tcPr>
          <w:p w:rsidR="00157CCA" w:rsidRPr="003B7685" w:rsidRDefault="00157CCA" w:rsidP="00157CCA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Основная часть</w:t>
            </w:r>
          </w:p>
        </w:tc>
        <w:tc>
          <w:tcPr>
            <w:tcW w:w="8505" w:type="dxa"/>
          </w:tcPr>
          <w:p w:rsidR="00157CCA" w:rsidRPr="003B7685" w:rsidRDefault="00157CCA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Демонстрационная.</w:t>
            </w:r>
          </w:p>
        </w:tc>
      </w:tr>
      <w:tr w:rsidR="00157CCA" w:rsidRPr="003B7685" w:rsidTr="00410716">
        <w:tc>
          <w:tcPr>
            <w:tcW w:w="675" w:type="dxa"/>
          </w:tcPr>
          <w:p w:rsidR="00157CCA" w:rsidRPr="003B7685" w:rsidRDefault="00A33B47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3</w:t>
            </w:r>
          </w:p>
        </w:tc>
        <w:tc>
          <w:tcPr>
            <w:tcW w:w="5954" w:type="dxa"/>
          </w:tcPr>
          <w:p w:rsidR="00157CCA" w:rsidRPr="003B7685" w:rsidRDefault="00157CCA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Комментирующая часть</w:t>
            </w:r>
          </w:p>
        </w:tc>
        <w:tc>
          <w:tcPr>
            <w:tcW w:w="8505" w:type="dxa"/>
          </w:tcPr>
          <w:p w:rsidR="00157CCA" w:rsidRPr="003B7685" w:rsidRDefault="00157CCA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Руководитель мастер-класса поясняет те элементы своей работы, которые, с его точки зрения, наиболее важны и носят оригинальный характер</w:t>
            </w:r>
          </w:p>
        </w:tc>
      </w:tr>
      <w:tr w:rsidR="00157CCA" w:rsidRPr="003B7685" w:rsidTr="00410716">
        <w:tc>
          <w:tcPr>
            <w:tcW w:w="675" w:type="dxa"/>
          </w:tcPr>
          <w:p w:rsidR="00157CCA" w:rsidRPr="003B7685" w:rsidRDefault="00A33B47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4</w:t>
            </w:r>
          </w:p>
        </w:tc>
        <w:tc>
          <w:tcPr>
            <w:tcW w:w="5954" w:type="dxa"/>
          </w:tcPr>
          <w:p w:rsidR="00157CCA" w:rsidRPr="003B7685" w:rsidRDefault="00157CCA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Обсуждение занятия</w:t>
            </w:r>
          </w:p>
        </w:tc>
        <w:tc>
          <w:tcPr>
            <w:tcW w:w="8505" w:type="dxa"/>
          </w:tcPr>
          <w:p w:rsidR="00157CCA" w:rsidRPr="003B7685" w:rsidRDefault="00407EDB" w:rsidP="00407EDB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 xml:space="preserve">Участвуют </w:t>
            </w:r>
            <w:r w:rsidR="00157CCA" w:rsidRPr="003B7685">
              <w:rPr>
                <w:rFonts w:ascii="Times New Roman" w:hAnsi="Times New Roman" w:cs="Times New Roman"/>
                <w:sz w:val="28"/>
                <w:szCs w:val="32"/>
              </w:rPr>
              <w:t>участники мастер-класса</w:t>
            </w:r>
          </w:p>
        </w:tc>
      </w:tr>
      <w:tr w:rsidR="00157CCA" w:rsidRPr="003B7685" w:rsidTr="00410716">
        <w:tc>
          <w:tcPr>
            <w:tcW w:w="675" w:type="dxa"/>
          </w:tcPr>
          <w:p w:rsidR="00157CCA" w:rsidRPr="003B7685" w:rsidRDefault="00A33B47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5</w:t>
            </w:r>
          </w:p>
        </w:tc>
        <w:tc>
          <w:tcPr>
            <w:tcW w:w="5954" w:type="dxa"/>
          </w:tcPr>
          <w:p w:rsidR="00157CCA" w:rsidRPr="003B7685" w:rsidRDefault="00157CCA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>Итог занятия</w:t>
            </w:r>
          </w:p>
        </w:tc>
        <w:tc>
          <w:tcPr>
            <w:tcW w:w="8505" w:type="dxa"/>
          </w:tcPr>
          <w:p w:rsidR="00157CCA" w:rsidRPr="003B7685" w:rsidRDefault="00407EDB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B7685">
              <w:rPr>
                <w:rFonts w:ascii="Times New Roman" w:hAnsi="Times New Roman" w:cs="Times New Roman"/>
                <w:sz w:val="28"/>
                <w:szCs w:val="32"/>
              </w:rPr>
              <w:t xml:space="preserve">Подводится </w:t>
            </w:r>
            <w:r w:rsidR="00157CCA" w:rsidRPr="003B7685">
              <w:rPr>
                <w:rFonts w:ascii="Times New Roman" w:hAnsi="Times New Roman" w:cs="Times New Roman"/>
                <w:sz w:val="28"/>
                <w:szCs w:val="32"/>
              </w:rPr>
              <w:t>руководителем мастер-класса</w:t>
            </w:r>
          </w:p>
        </w:tc>
      </w:tr>
    </w:tbl>
    <w:p w:rsidR="00BC0E2C" w:rsidRPr="003677BC" w:rsidRDefault="00BC0E2C">
      <w:pPr>
        <w:rPr>
          <w:rFonts w:ascii="Times New Roman" w:hAnsi="Times New Roman" w:cs="Times New Roman"/>
          <w:sz w:val="28"/>
          <w:szCs w:val="28"/>
        </w:rPr>
      </w:pPr>
    </w:p>
    <w:p w:rsidR="00A33B47" w:rsidRDefault="00A33B47" w:rsidP="00A33B47">
      <w:pPr>
        <w:pStyle w:val="Default"/>
        <w:rPr>
          <w:color w:val="auto"/>
          <w:sz w:val="28"/>
          <w:szCs w:val="28"/>
        </w:rPr>
      </w:pPr>
    </w:p>
    <w:p w:rsidR="00410716" w:rsidRDefault="00410716" w:rsidP="00A33B47">
      <w:pPr>
        <w:pStyle w:val="Default"/>
        <w:rPr>
          <w:color w:val="auto"/>
          <w:sz w:val="28"/>
          <w:szCs w:val="28"/>
        </w:rPr>
      </w:pPr>
    </w:p>
    <w:p w:rsidR="00410716" w:rsidRDefault="00410716" w:rsidP="00A33B47">
      <w:pPr>
        <w:pStyle w:val="Default"/>
        <w:rPr>
          <w:color w:val="auto"/>
          <w:sz w:val="28"/>
          <w:szCs w:val="28"/>
        </w:rPr>
      </w:pPr>
    </w:p>
    <w:p w:rsidR="00410716" w:rsidRDefault="00410716" w:rsidP="00A33B47">
      <w:pPr>
        <w:pStyle w:val="Default"/>
        <w:rPr>
          <w:color w:val="auto"/>
          <w:sz w:val="28"/>
          <w:szCs w:val="28"/>
        </w:rPr>
      </w:pPr>
    </w:p>
    <w:p w:rsidR="00410716" w:rsidRDefault="00410716" w:rsidP="00A33B47">
      <w:pPr>
        <w:pStyle w:val="Default"/>
        <w:rPr>
          <w:color w:val="auto"/>
          <w:sz w:val="28"/>
          <w:szCs w:val="28"/>
        </w:rPr>
      </w:pPr>
    </w:p>
    <w:p w:rsidR="00410716" w:rsidRDefault="00410716" w:rsidP="00A33B47">
      <w:pPr>
        <w:pStyle w:val="Default"/>
        <w:rPr>
          <w:color w:val="auto"/>
          <w:sz w:val="28"/>
          <w:szCs w:val="28"/>
        </w:rPr>
      </w:pPr>
    </w:p>
    <w:p w:rsidR="00410716" w:rsidRDefault="00410716" w:rsidP="00A33B47">
      <w:pPr>
        <w:pStyle w:val="Default"/>
        <w:rPr>
          <w:color w:val="auto"/>
          <w:sz w:val="28"/>
          <w:szCs w:val="28"/>
        </w:rPr>
      </w:pPr>
    </w:p>
    <w:p w:rsidR="00410716" w:rsidRDefault="00410716" w:rsidP="00A33B47">
      <w:pPr>
        <w:pStyle w:val="Default"/>
        <w:rPr>
          <w:color w:val="auto"/>
          <w:sz w:val="28"/>
          <w:szCs w:val="28"/>
        </w:rPr>
      </w:pPr>
    </w:p>
    <w:p w:rsidR="00410716" w:rsidRDefault="00410716" w:rsidP="00A33B47">
      <w:pPr>
        <w:pStyle w:val="Default"/>
        <w:rPr>
          <w:color w:val="auto"/>
          <w:sz w:val="28"/>
          <w:szCs w:val="28"/>
        </w:rPr>
      </w:pPr>
    </w:p>
    <w:p w:rsidR="00410716" w:rsidRDefault="00410716" w:rsidP="00A33B47">
      <w:pPr>
        <w:pStyle w:val="Default"/>
        <w:rPr>
          <w:color w:val="auto"/>
          <w:sz w:val="28"/>
          <w:szCs w:val="28"/>
        </w:rPr>
      </w:pPr>
    </w:p>
    <w:p w:rsidR="00410716" w:rsidRDefault="00410716" w:rsidP="00A33B47">
      <w:pPr>
        <w:pStyle w:val="Default"/>
        <w:rPr>
          <w:color w:val="auto"/>
          <w:sz w:val="28"/>
          <w:szCs w:val="28"/>
        </w:rPr>
      </w:pPr>
    </w:p>
    <w:p w:rsidR="003B7685" w:rsidRDefault="003B7685" w:rsidP="00A33B47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</w:p>
    <w:p w:rsidR="007D6E2E" w:rsidRPr="003677BC" w:rsidRDefault="007D6E2E" w:rsidP="00A33B47">
      <w:pPr>
        <w:pStyle w:val="Default"/>
        <w:rPr>
          <w:bCs/>
          <w:color w:val="auto"/>
          <w:sz w:val="28"/>
          <w:szCs w:val="28"/>
        </w:rPr>
      </w:pPr>
    </w:p>
    <w:p w:rsidR="00405698" w:rsidRDefault="00405698" w:rsidP="004056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698">
        <w:rPr>
          <w:rFonts w:ascii="Times New Roman" w:hAnsi="Times New Roman" w:cs="Times New Roman"/>
          <w:b/>
          <w:sz w:val="28"/>
          <w:szCs w:val="28"/>
        </w:rPr>
        <w:t>ПЛАН</w:t>
      </w:r>
      <w:r w:rsidR="00404D32">
        <w:rPr>
          <w:rFonts w:ascii="Times New Roman" w:hAnsi="Times New Roman" w:cs="Times New Roman"/>
          <w:b/>
          <w:sz w:val="28"/>
          <w:szCs w:val="28"/>
        </w:rPr>
        <w:t>-</w:t>
      </w:r>
      <w:r w:rsidRPr="00405698">
        <w:rPr>
          <w:rFonts w:ascii="Times New Roman" w:hAnsi="Times New Roman" w:cs="Times New Roman"/>
          <w:b/>
          <w:sz w:val="28"/>
          <w:szCs w:val="28"/>
        </w:rPr>
        <w:t>КОНСПЕКТ МАСТЕР</w:t>
      </w:r>
      <w:r w:rsidR="00404D32">
        <w:rPr>
          <w:rFonts w:ascii="Times New Roman" w:hAnsi="Times New Roman" w:cs="Times New Roman"/>
          <w:b/>
          <w:sz w:val="28"/>
          <w:szCs w:val="28"/>
        </w:rPr>
        <w:t>-</w:t>
      </w:r>
      <w:r w:rsidRPr="00405698">
        <w:rPr>
          <w:rFonts w:ascii="Times New Roman" w:hAnsi="Times New Roman" w:cs="Times New Roman"/>
          <w:b/>
          <w:sz w:val="28"/>
          <w:szCs w:val="28"/>
        </w:rPr>
        <w:t>КЛАССА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33"/>
        <w:gridCol w:w="5130"/>
        <w:gridCol w:w="5125"/>
      </w:tblGrid>
      <w:tr w:rsidR="00404D32" w:rsidTr="00404D32">
        <w:tc>
          <w:tcPr>
            <w:tcW w:w="5204" w:type="dxa"/>
          </w:tcPr>
          <w:p w:rsidR="00404D32" w:rsidRDefault="00404D32" w:rsidP="004056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этапа </w:t>
            </w:r>
          </w:p>
          <w:p w:rsidR="00404D32" w:rsidRDefault="00404D32" w:rsidP="004056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05" w:type="dxa"/>
          </w:tcPr>
          <w:p w:rsidR="00404D32" w:rsidRDefault="00404D32" w:rsidP="004056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ведущего </w:t>
            </w:r>
          </w:p>
        </w:tc>
        <w:tc>
          <w:tcPr>
            <w:tcW w:w="5205" w:type="dxa"/>
          </w:tcPr>
          <w:p w:rsidR="00404D32" w:rsidRDefault="00404D32" w:rsidP="004056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участников </w:t>
            </w:r>
          </w:p>
        </w:tc>
      </w:tr>
      <w:tr w:rsidR="00404D32" w:rsidTr="00404D32">
        <w:tc>
          <w:tcPr>
            <w:tcW w:w="5204" w:type="dxa"/>
          </w:tcPr>
          <w:p w:rsidR="00404D32" w:rsidRPr="00410716" w:rsidRDefault="00404D32" w:rsidP="00405698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404D32" w:rsidRPr="00410716" w:rsidRDefault="00404D32" w:rsidP="00405698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404D32" w:rsidRPr="00410716" w:rsidRDefault="00404D32" w:rsidP="00405698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404D32" w:rsidRPr="00410716" w:rsidRDefault="00404D32" w:rsidP="0040569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07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Организационный момент</w:t>
            </w:r>
          </w:p>
        </w:tc>
        <w:tc>
          <w:tcPr>
            <w:tcW w:w="5205" w:type="dxa"/>
          </w:tcPr>
          <w:p w:rsidR="00404D32" w:rsidRPr="00CD6B8F" w:rsidRDefault="00CD6B8F" w:rsidP="00405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целью данного мастер-класса.</w:t>
            </w:r>
            <w:r w:rsidR="00FB1E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>Показ</w:t>
            </w:r>
            <w:r w:rsidR="00FB1E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>ритмических упражнений.</w:t>
            </w:r>
          </w:p>
          <w:p w:rsidR="00404D32" w:rsidRDefault="00CD6B8F" w:rsidP="004056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>Разминка с музыкально-ритмическим сопровождением</w:t>
            </w:r>
          </w:p>
          <w:p w:rsidR="00404D32" w:rsidRDefault="00404D32" w:rsidP="004056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05" w:type="dxa"/>
          </w:tcPr>
          <w:p w:rsidR="00404D32" w:rsidRPr="00CD6B8F" w:rsidRDefault="00CD6B8F" w:rsidP="00405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>Участники активно выполняют движения</w:t>
            </w:r>
            <w:r w:rsidR="00FB1E3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>сопровождая их словом под аккомпанемент своего тела</w:t>
            </w:r>
            <w:r w:rsidR="00FB1E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>(звучащих жестов)</w:t>
            </w:r>
          </w:p>
        </w:tc>
      </w:tr>
      <w:tr w:rsidR="00404D32" w:rsidTr="00404D32">
        <w:tc>
          <w:tcPr>
            <w:tcW w:w="5204" w:type="dxa"/>
          </w:tcPr>
          <w:p w:rsidR="00404D32" w:rsidRPr="00410716" w:rsidRDefault="00404D32" w:rsidP="00404D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04D32" w:rsidRPr="00410716" w:rsidRDefault="00404D32" w:rsidP="00404D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0716">
              <w:rPr>
                <w:rFonts w:ascii="Times New Roman" w:hAnsi="Times New Roman" w:cs="Times New Roman"/>
                <w:i/>
                <w:sz w:val="28"/>
                <w:szCs w:val="28"/>
              </w:rPr>
              <w:t>Основная часть</w:t>
            </w:r>
          </w:p>
          <w:p w:rsidR="00404D32" w:rsidRPr="00410716" w:rsidRDefault="00404D32" w:rsidP="00404D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05" w:type="dxa"/>
          </w:tcPr>
          <w:p w:rsidR="00404D32" w:rsidRPr="00CD6B8F" w:rsidRDefault="00CD6B8F" w:rsidP="00405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>Показ интерактивных игр,</w:t>
            </w:r>
            <w:r w:rsidR="00FB1E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>упражнений.</w:t>
            </w:r>
          </w:p>
          <w:p w:rsidR="00CD6B8F" w:rsidRDefault="00CD6B8F" w:rsidP="004056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>Знакомство с методами и приемами орф-педагогики</w:t>
            </w:r>
          </w:p>
        </w:tc>
        <w:tc>
          <w:tcPr>
            <w:tcW w:w="5205" w:type="dxa"/>
          </w:tcPr>
          <w:p w:rsidR="00404D32" w:rsidRPr="00CD6B8F" w:rsidRDefault="00CD6B8F" w:rsidP="00CD6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>Работа по командам.</w:t>
            </w:r>
            <w:r w:rsidRPr="00CD6B8F">
              <w:rPr>
                <w:rFonts w:ascii="Times New Roman" w:hAnsi="Times New Roman" w:cs="Times New Roman"/>
                <w:sz w:val="28"/>
                <w:szCs w:val="28"/>
              </w:rPr>
              <w:br/>
              <w:t>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>дание ритмических партитур и совместная демонстрация движений в ритмиче</w:t>
            </w:r>
            <w:r w:rsidR="00FB1E3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 xml:space="preserve">ком ансамбле </w:t>
            </w:r>
          </w:p>
        </w:tc>
      </w:tr>
      <w:tr w:rsidR="00404D32" w:rsidTr="00404D32">
        <w:tc>
          <w:tcPr>
            <w:tcW w:w="5204" w:type="dxa"/>
          </w:tcPr>
          <w:p w:rsidR="00404D32" w:rsidRPr="00410716" w:rsidRDefault="00404D32" w:rsidP="00405698">
            <w:pPr>
              <w:jc w:val="center"/>
              <w:rPr>
                <w:rStyle w:val="a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404D32" w:rsidRPr="00410716" w:rsidRDefault="00404D32" w:rsidP="00405698">
            <w:pPr>
              <w:jc w:val="center"/>
              <w:rPr>
                <w:rStyle w:val="a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404D32" w:rsidRPr="00410716" w:rsidRDefault="00404D32" w:rsidP="00405698">
            <w:pPr>
              <w:jc w:val="center"/>
              <w:rPr>
                <w:rStyle w:val="a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716">
              <w:rPr>
                <w:rStyle w:val="a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Рефлексия</w:t>
            </w:r>
          </w:p>
          <w:p w:rsidR="00404D32" w:rsidRPr="00410716" w:rsidRDefault="00404D32" w:rsidP="0040569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04D32" w:rsidRPr="00410716" w:rsidRDefault="00404D32" w:rsidP="0040569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05" w:type="dxa"/>
          </w:tcPr>
          <w:p w:rsidR="00404D32" w:rsidRPr="005218DB" w:rsidRDefault="00CD6B8F" w:rsidP="00405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8DB">
              <w:rPr>
                <w:rFonts w:ascii="Times New Roman" w:hAnsi="Times New Roman" w:cs="Times New Roman"/>
                <w:sz w:val="28"/>
                <w:szCs w:val="28"/>
              </w:rPr>
              <w:t>Ведущие мастер-класса</w:t>
            </w:r>
            <w:r w:rsidR="005218DB" w:rsidRPr="005218DB">
              <w:rPr>
                <w:rFonts w:ascii="Times New Roman" w:hAnsi="Times New Roman" w:cs="Times New Roman"/>
                <w:sz w:val="28"/>
                <w:szCs w:val="28"/>
              </w:rPr>
              <w:t xml:space="preserve"> подводят итог и говорят об уникальности и практической значимости орф-педагогики</w:t>
            </w:r>
          </w:p>
          <w:p w:rsidR="000316FB" w:rsidRPr="000316FB" w:rsidRDefault="005218DB" w:rsidP="00031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8DB">
              <w:rPr>
                <w:rFonts w:ascii="Times New Roman" w:hAnsi="Times New Roman" w:cs="Times New Roman"/>
                <w:sz w:val="28"/>
                <w:szCs w:val="28"/>
              </w:rPr>
              <w:t>Главное в методике – создать атмосферу радости, объединить музыку, движения и речь, тем самым развивать в ребенке творчество.</w:t>
            </w:r>
          </w:p>
          <w:p w:rsidR="005218DB" w:rsidRPr="005218DB" w:rsidRDefault="000316FB" w:rsidP="003B7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6FB">
              <w:rPr>
                <w:rFonts w:ascii="Times New Roman" w:hAnsi="Times New Roman" w:cs="Times New Roman"/>
                <w:sz w:val="28"/>
                <w:szCs w:val="28"/>
              </w:rPr>
              <w:t xml:space="preserve">Главный принцип педагогики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Карла Орфа</w:t>
            </w:r>
            <w:r w:rsidRPr="000316FB">
              <w:rPr>
                <w:rFonts w:ascii="Times New Roman" w:hAnsi="Times New Roman" w:cs="Times New Roman"/>
                <w:sz w:val="28"/>
                <w:szCs w:val="28"/>
              </w:rPr>
              <w:t xml:space="preserve"> выражен словами Песталоцци: «Каждый узнает лишь то, что сам пробует делать». В процессе музицирования, дети исполняют и </w:t>
            </w:r>
            <w:r w:rsidRPr="000316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вместе создают музыку, познавая ее в реальном, живом действии</w:t>
            </w:r>
          </w:p>
        </w:tc>
        <w:tc>
          <w:tcPr>
            <w:tcW w:w="5205" w:type="dxa"/>
          </w:tcPr>
          <w:p w:rsidR="00404D32" w:rsidRPr="00CD6B8F" w:rsidRDefault="00CD6B8F" w:rsidP="00405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Блиц-опрос участников по теме мастер-класса.</w:t>
            </w:r>
          </w:p>
          <w:p w:rsidR="00CD6B8F" w:rsidRDefault="00CD6B8F" w:rsidP="004056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B8F">
              <w:rPr>
                <w:rFonts w:ascii="Times New Roman" w:hAnsi="Times New Roman" w:cs="Times New Roman"/>
                <w:sz w:val="28"/>
                <w:szCs w:val="28"/>
              </w:rPr>
              <w:t>Вопросы и предложения</w:t>
            </w:r>
          </w:p>
        </w:tc>
      </w:tr>
      <w:tr w:rsidR="00404D32" w:rsidTr="00404D32">
        <w:tc>
          <w:tcPr>
            <w:tcW w:w="5204" w:type="dxa"/>
          </w:tcPr>
          <w:p w:rsidR="00404D32" w:rsidRPr="00410716" w:rsidRDefault="00404D32" w:rsidP="00405698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404D32" w:rsidRPr="00410716" w:rsidRDefault="00404D32" w:rsidP="00405698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404D32" w:rsidRPr="00410716" w:rsidRDefault="00404D32" w:rsidP="00405698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404D32" w:rsidRPr="00410716" w:rsidRDefault="00404D32" w:rsidP="00405698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107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Итог</w:t>
            </w:r>
          </w:p>
          <w:p w:rsidR="00404D32" w:rsidRPr="00410716" w:rsidRDefault="00404D32" w:rsidP="00405698">
            <w:pPr>
              <w:jc w:val="center"/>
              <w:rPr>
                <w:rStyle w:val="a4"/>
                <w:shd w:val="clear" w:color="auto" w:fill="FFFFFF"/>
              </w:rPr>
            </w:pPr>
          </w:p>
          <w:p w:rsidR="00404D32" w:rsidRPr="00410716" w:rsidRDefault="00404D32" w:rsidP="00405698">
            <w:pPr>
              <w:jc w:val="center"/>
              <w:rPr>
                <w:rStyle w:val="a4"/>
                <w:shd w:val="clear" w:color="auto" w:fill="FFFFFF"/>
              </w:rPr>
            </w:pPr>
          </w:p>
          <w:p w:rsidR="00404D32" w:rsidRPr="00410716" w:rsidRDefault="00404D32" w:rsidP="00405698">
            <w:pPr>
              <w:jc w:val="center"/>
              <w:rPr>
                <w:rStyle w:val="a4"/>
                <w:shd w:val="clear" w:color="auto" w:fill="FFFFFF"/>
              </w:rPr>
            </w:pPr>
          </w:p>
          <w:p w:rsidR="00404D32" w:rsidRPr="00410716" w:rsidRDefault="00404D32" w:rsidP="00405698">
            <w:pPr>
              <w:jc w:val="center"/>
              <w:rPr>
                <w:rStyle w:val="a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05" w:type="dxa"/>
          </w:tcPr>
          <w:p w:rsidR="003B7685" w:rsidRDefault="003B7685" w:rsidP="00405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685" w:rsidRDefault="003B7685" w:rsidP="00405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D32" w:rsidRPr="005218DB" w:rsidRDefault="005218DB" w:rsidP="00405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8DB">
              <w:rPr>
                <w:rFonts w:ascii="Times New Roman" w:hAnsi="Times New Roman" w:cs="Times New Roman"/>
                <w:sz w:val="28"/>
                <w:szCs w:val="28"/>
              </w:rPr>
              <w:t>Создание совместного танца</w:t>
            </w:r>
          </w:p>
        </w:tc>
        <w:tc>
          <w:tcPr>
            <w:tcW w:w="5205" w:type="dxa"/>
          </w:tcPr>
          <w:p w:rsidR="003B7685" w:rsidRDefault="003B7685" w:rsidP="00405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685" w:rsidRDefault="003B7685" w:rsidP="00405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D32" w:rsidRPr="005218DB" w:rsidRDefault="005218DB" w:rsidP="00405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8DB">
              <w:rPr>
                <w:rFonts w:ascii="Times New Roman" w:hAnsi="Times New Roman" w:cs="Times New Roman"/>
                <w:sz w:val="28"/>
                <w:szCs w:val="28"/>
              </w:rPr>
              <w:t>Создание совместного танца</w:t>
            </w:r>
          </w:p>
        </w:tc>
      </w:tr>
    </w:tbl>
    <w:p w:rsidR="00404D32" w:rsidRDefault="00404D32" w:rsidP="004056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698" w:rsidRPr="003677BC" w:rsidRDefault="00405698" w:rsidP="00A33B47">
      <w:pPr>
        <w:rPr>
          <w:rFonts w:ascii="Times New Roman" w:hAnsi="Times New Roman" w:cs="Times New Roman"/>
          <w:bCs/>
          <w:sz w:val="28"/>
          <w:szCs w:val="28"/>
        </w:rPr>
      </w:pPr>
    </w:p>
    <w:p w:rsidR="003B7685" w:rsidRDefault="003B7685" w:rsidP="004056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3677BC" w:rsidRDefault="00405698" w:rsidP="004056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77B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ИНФОРМАЦИОННЫХ РЕСУРСОВ</w:t>
      </w:r>
    </w:p>
    <w:p w:rsidR="00800F4A" w:rsidRPr="00800F4A" w:rsidRDefault="00800F4A" w:rsidP="00800F4A">
      <w:pPr>
        <w:spacing w:after="0" w:line="360" w:lineRule="auto"/>
        <w:rPr>
          <w:rFonts w:ascii="Times New Roman" w:hAnsi="Times New Roman" w:cs="Times New Roman"/>
          <w:b/>
          <w:sz w:val="24"/>
          <w:szCs w:val="28"/>
        </w:rPr>
      </w:pPr>
      <w:r w:rsidRPr="00800F4A">
        <w:rPr>
          <w:rFonts w:ascii="Times New Roman" w:hAnsi="Times New Roman" w:cs="Times New Roman"/>
          <w:b/>
          <w:sz w:val="24"/>
          <w:szCs w:val="28"/>
        </w:rPr>
        <w:t>Основная литература</w:t>
      </w:r>
    </w:p>
    <w:p w:rsidR="00800F4A" w:rsidRPr="00800F4A" w:rsidRDefault="00800F4A" w:rsidP="00800F4A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800F4A">
        <w:rPr>
          <w:rFonts w:ascii="Times New Roman" w:hAnsi="Times New Roman" w:cs="Times New Roman"/>
          <w:sz w:val="24"/>
          <w:szCs w:val="28"/>
        </w:rPr>
        <w:t>1.</w:t>
      </w:r>
      <w:r w:rsidRPr="00800F4A">
        <w:rPr>
          <w:rFonts w:ascii="Times New Roman" w:hAnsi="Times New Roman" w:cs="Times New Roman"/>
          <w:sz w:val="24"/>
          <w:szCs w:val="28"/>
        </w:rPr>
        <w:tab/>
        <w:t>Гончарова О.В. Теория и методика музыкального воспитания: учебник для студ. учреждений сред. проф. образования/ О.В..Гончарова, Ю.С. Богачинская. – 6-е изд., стер. – М.: Академия, 2017. – 256 с. ISBN 978-5-7695-9920-0</w:t>
      </w:r>
    </w:p>
    <w:p w:rsidR="00800F4A" w:rsidRPr="00800F4A" w:rsidRDefault="00800F4A" w:rsidP="00800F4A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800F4A">
        <w:rPr>
          <w:rFonts w:ascii="Times New Roman" w:hAnsi="Times New Roman" w:cs="Times New Roman"/>
          <w:sz w:val="24"/>
          <w:szCs w:val="28"/>
        </w:rPr>
        <w:t>2.</w:t>
      </w:r>
      <w:r w:rsidRPr="00800F4A">
        <w:rPr>
          <w:rFonts w:ascii="Times New Roman" w:hAnsi="Times New Roman" w:cs="Times New Roman"/>
          <w:sz w:val="24"/>
          <w:szCs w:val="28"/>
        </w:rPr>
        <w:tab/>
        <w:t>Яцевич И.Е. Музыкальное развитие дошкольников на основе образовательной программы «Детство». Содержание, планирование, конспекты, сценарии, методические советы. – СПб: ООО «Детство-Пресс», 2018. - 224с. (Из опыта работы по программе «Детство».) ISBN 978-5-906797-37-7 Режим доступа https:/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00F4A">
        <w:rPr>
          <w:rFonts w:ascii="Times New Roman" w:hAnsi="Times New Roman" w:cs="Times New Roman"/>
          <w:sz w:val="24"/>
          <w:szCs w:val="28"/>
        </w:rPr>
        <w:t>/detstvo-press.ru/books/pdf/978-5-906797-37-7_%D0%AF%D1%86%D0%B5%D0%B2%D0%B8%D1%87_%D0%BC%D1%83%D0%B7%D1%8B%D0%BA%D0%B0%D0%BB%D1%8C%D0%BD%D0%BE%D0%B5_%D1%80%D0%B0%D0%B7%D0%B2%D0%B8%D1%82%D0%B8%D0%B5_%D0%B4%D0%BE%D1%88%D0%BA%D0%BE%D0%BB%D1%8C%D0%BD%D0%B8%D0%BA%D0%BE%D0%B2_%D1%81%D0%B0%D0%B9%D1%82.pdf</w:t>
      </w:r>
      <w:r w:rsidR="00FB1E3A">
        <w:rPr>
          <w:rFonts w:ascii="Times New Roman" w:hAnsi="Times New Roman" w:cs="Times New Roman"/>
          <w:sz w:val="24"/>
          <w:szCs w:val="28"/>
        </w:rPr>
        <w:t xml:space="preserve"> </w:t>
      </w:r>
      <w:r w:rsidRPr="00800F4A">
        <w:rPr>
          <w:rFonts w:ascii="Times New Roman" w:hAnsi="Times New Roman" w:cs="Times New Roman"/>
          <w:sz w:val="24"/>
          <w:szCs w:val="28"/>
        </w:rPr>
        <w:t xml:space="preserve"> </w:t>
      </w:r>
      <w:r w:rsidR="00FB1E3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800F4A" w:rsidRPr="00800F4A" w:rsidRDefault="00800F4A" w:rsidP="00800F4A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</w:p>
    <w:p w:rsidR="00800F4A" w:rsidRPr="00800F4A" w:rsidRDefault="00800F4A" w:rsidP="00800F4A">
      <w:pPr>
        <w:spacing w:after="0" w:line="360" w:lineRule="auto"/>
        <w:rPr>
          <w:rFonts w:ascii="Times New Roman" w:hAnsi="Times New Roman" w:cs="Times New Roman"/>
          <w:b/>
          <w:sz w:val="24"/>
          <w:szCs w:val="28"/>
        </w:rPr>
      </w:pPr>
      <w:r w:rsidRPr="00800F4A">
        <w:rPr>
          <w:rFonts w:ascii="Times New Roman" w:hAnsi="Times New Roman" w:cs="Times New Roman"/>
          <w:b/>
          <w:sz w:val="24"/>
          <w:szCs w:val="28"/>
        </w:rPr>
        <w:t>Интернет</w:t>
      </w:r>
      <w:r w:rsidR="00FB1E3A">
        <w:rPr>
          <w:rFonts w:ascii="Times New Roman" w:hAnsi="Times New Roman" w:cs="Times New Roman"/>
          <w:b/>
          <w:sz w:val="24"/>
          <w:szCs w:val="28"/>
        </w:rPr>
        <w:t>-</w:t>
      </w:r>
      <w:r w:rsidRPr="00800F4A">
        <w:rPr>
          <w:rFonts w:ascii="Times New Roman" w:hAnsi="Times New Roman" w:cs="Times New Roman"/>
          <w:b/>
          <w:sz w:val="24"/>
          <w:szCs w:val="28"/>
        </w:rPr>
        <w:t>ресурсы:</w:t>
      </w:r>
    </w:p>
    <w:p w:rsidR="00800F4A" w:rsidRPr="00800F4A" w:rsidRDefault="00800F4A" w:rsidP="00800F4A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800F4A">
        <w:rPr>
          <w:rFonts w:ascii="Times New Roman" w:hAnsi="Times New Roman" w:cs="Times New Roman"/>
          <w:sz w:val="24"/>
          <w:szCs w:val="28"/>
        </w:rPr>
        <w:t>1.</w:t>
      </w:r>
      <w:r w:rsidRPr="00800F4A">
        <w:rPr>
          <w:rFonts w:ascii="Times New Roman" w:hAnsi="Times New Roman" w:cs="Times New Roman"/>
          <w:sz w:val="24"/>
          <w:szCs w:val="28"/>
        </w:rPr>
        <w:tab/>
        <w:t xml:space="preserve">7 нот. Музыкальный колледж [Электронный ресурс] Режим доступа www.7not.ru  </w:t>
      </w:r>
    </w:p>
    <w:p w:rsidR="00800F4A" w:rsidRPr="00800F4A" w:rsidRDefault="00800F4A" w:rsidP="00800F4A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800F4A">
        <w:rPr>
          <w:rFonts w:ascii="Times New Roman" w:hAnsi="Times New Roman" w:cs="Times New Roman"/>
          <w:sz w:val="24"/>
          <w:szCs w:val="28"/>
        </w:rPr>
        <w:t>2.</w:t>
      </w:r>
      <w:r w:rsidRPr="00800F4A">
        <w:rPr>
          <w:rFonts w:ascii="Times New Roman" w:hAnsi="Times New Roman" w:cs="Times New Roman"/>
          <w:sz w:val="24"/>
          <w:szCs w:val="28"/>
        </w:rPr>
        <w:tab/>
        <w:t xml:space="preserve">Библиотека нот и музыкальной литературы [Электронный ресурс] Режим доступа http://lib-notes.orpheusmusic.ru/ </w:t>
      </w:r>
    </w:p>
    <w:p w:rsidR="00800F4A" w:rsidRPr="00800F4A" w:rsidRDefault="00800F4A" w:rsidP="00800F4A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800F4A">
        <w:rPr>
          <w:rFonts w:ascii="Times New Roman" w:hAnsi="Times New Roman" w:cs="Times New Roman"/>
          <w:sz w:val="24"/>
          <w:szCs w:val="28"/>
        </w:rPr>
        <w:t>.</w:t>
      </w:r>
      <w:r w:rsidRPr="00800F4A">
        <w:rPr>
          <w:rFonts w:ascii="Times New Roman" w:hAnsi="Times New Roman" w:cs="Times New Roman"/>
          <w:sz w:val="24"/>
          <w:szCs w:val="28"/>
        </w:rPr>
        <w:tab/>
        <w:t xml:space="preserve">Музыкальный класс. Музыкальная школа онлайн [Электронный ресурс] Режим доступа https://music-education.ru/ </w:t>
      </w:r>
    </w:p>
    <w:p w:rsidR="00800F4A" w:rsidRPr="00800F4A" w:rsidRDefault="00800F4A" w:rsidP="00800F4A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</w:t>
      </w:r>
      <w:r w:rsidRPr="00800F4A">
        <w:rPr>
          <w:rFonts w:ascii="Times New Roman" w:hAnsi="Times New Roman" w:cs="Times New Roman"/>
          <w:sz w:val="24"/>
          <w:szCs w:val="28"/>
        </w:rPr>
        <w:t>.</w:t>
      </w:r>
      <w:r w:rsidRPr="00800F4A">
        <w:rPr>
          <w:rFonts w:ascii="Times New Roman" w:hAnsi="Times New Roman" w:cs="Times New Roman"/>
          <w:sz w:val="24"/>
          <w:szCs w:val="28"/>
        </w:rPr>
        <w:tab/>
        <w:t xml:space="preserve">Наши музыкальные дети [Электронный ресурс] Режим доступа http://www.musichildren.com/ </w:t>
      </w:r>
    </w:p>
    <w:p w:rsidR="00800F4A" w:rsidRPr="00800F4A" w:rsidRDefault="00800F4A" w:rsidP="00800F4A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</w:t>
      </w:r>
      <w:r w:rsidRPr="00800F4A">
        <w:rPr>
          <w:rFonts w:ascii="Times New Roman" w:hAnsi="Times New Roman" w:cs="Times New Roman"/>
          <w:sz w:val="24"/>
          <w:szCs w:val="28"/>
        </w:rPr>
        <w:t>.</w:t>
      </w:r>
      <w:r w:rsidRPr="00800F4A">
        <w:rPr>
          <w:rFonts w:ascii="Times New Roman" w:hAnsi="Times New Roman" w:cs="Times New Roman"/>
          <w:sz w:val="24"/>
          <w:szCs w:val="28"/>
        </w:rPr>
        <w:tab/>
        <w:t xml:space="preserve">Об изобретении фортепиано. Музыкалка [Электронный ресурс] Режим доступа http://musicalka.narod.ru/Pianohistory.htm </w:t>
      </w:r>
    </w:p>
    <w:p w:rsidR="00800F4A" w:rsidRPr="00800F4A" w:rsidRDefault="00800F4A" w:rsidP="00800F4A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6</w:t>
      </w:r>
      <w:r w:rsidRPr="00800F4A">
        <w:rPr>
          <w:rFonts w:ascii="Times New Roman" w:hAnsi="Times New Roman" w:cs="Times New Roman"/>
          <w:sz w:val="24"/>
          <w:szCs w:val="28"/>
        </w:rPr>
        <w:t>.</w:t>
      </w:r>
      <w:r w:rsidRPr="00800F4A">
        <w:rPr>
          <w:rFonts w:ascii="Times New Roman" w:hAnsi="Times New Roman" w:cs="Times New Roman"/>
          <w:sz w:val="24"/>
          <w:szCs w:val="28"/>
        </w:rPr>
        <w:tab/>
        <w:t xml:space="preserve">Сайты учителей музыки. Учительский портал [Электронный ресурс] Режим доступа  http://www.uchportal.ru/dir/15 </w:t>
      </w:r>
    </w:p>
    <w:p w:rsidR="00800F4A" w:rsidRPr="00800F4A" w:rsidRDefault="00800F4A" w:rsidP="00800F4A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7</w:t>
      </w:r>
      <w:r w:rsidRPr="00800F4A">
        <w:rPr>
          <w:rFonts w:ascii="Times New Roman" w:hAnsi="Times New Roman" w:cs="Times New Roman"/>
          <w:sz w:val="24"/>
          <w:szCs w:val="28"/>
        </w:rPr>
        <w:t>.</w:t>
      </w:r>
      <w:r w:rsidRPr="00800F4A">
        <w:rPr>
          <w:rFonts w:ascii="Times New Roman" w:hAnsi="Times New Roman" w:cs="Times New Roman"/>
          <w:sz w:val="24"/>
          <w:szCs w:val="28"/>
        </w:rPr>
        <w:tab/>
        <w:t xml:space="preserve">Средства музыкальной выразительности // Музыкальная литература: средства музыкального языка [Электронный ресурс] Режим доступа </w:t>
      </w:r>
      <w:hyperlink r:id="rId9" w:history="1">
        <w:r w:rsidR="00FB1E3A" w:rsidRPr="00D43CC1">
          <w:rPr>
            <w:rStyle w:val="af3"/>
            <w:rFonts w:ascii="Times New Roman" w:hAnsi="Times New Roman" w:cs="Times New Roman"/>
            <w:sz w:val="24"/>
            <w:szCs w:val="28"/>
          </w:rPr>
          <w:t>http://froland.ru/lyceum/muslit/man3_0.html</w:t>
        </w:r>
      </w:hyperlink>
      <w:r w:rsidR="00FB1E3A">
        <w:rPr>
          <w:rFonts w:ascii="Times New Roman" w:hAnsi="Times New Roman" w:cs="Times New Roman"/>
          <w:sz w:val="24"/>
          <w:szCs w:val="28"/>
        </w:rPr>
        <w:t xml:space="preserve"> </w:t>
      </w:r>
      <w:r w:rsidRPr="00800F4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04D32" w:rsidRPr="00410716" w:rsidRDefault="00404D32" w:rsidP="00410716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</w:p>
    <w:sectPr w:rsidR="00404D32" w:rsidRPr="00410716" w:rsidSect="00BA13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E9C" w:rsidRDefault="00887E9C" w:rsidP="00B67B44">
      <w:pPr>
        <w:spacing w:after="0" w:line="240" w:lineRule="auto"/>
      </w:pPr>
      <w:r>
        <w:separator/>
      </w:r>
    </w:p>
  </w:endnote>
  <w:endnote w:type="continuationSeparator" w:id="0">
    <w:p w:rsidR="00887E9C" w:rsidRDefault="00887E9C" w:rsidP="00B67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481" w:rsidRDefault="00E3248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7588845"/>
      <w:docPartObj>
        <w:docPartGallery w:val="Page Numbers (Bottom of Page)"/>
        <w:docPartUnique/>
      </w:docPartObj>
    </w:sdtPr>
    <w:sdtEndPr/>
    <w:sdtContent>
      <w:p w:rsidR="00BA138C" w:rsidRDefault="00BA138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248">
          <w:rPr>
            <w:noProof/>
          </w:rPr>
          <w:t>2</w:t>
        </w:r>
        <w:r>
          <w:fldChar w:fldCharType="end"/>
        </w:r>
      </w:p>
    </w:sdtContent>
  </w:sdt>
  <w:p w:rsidR="00BA138C" w:rsidRDefault="00BA138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481" w:rsidRDefault="00E3248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E9C" w:rsidRDefault="00887E9C" w:rsidP="00B67B44">
      <w:pPr>
        <w:spacing w:after="0" w:line="240" w:lineRule="auto"/>
      </w:pPr>
      <w:r>
        <w:separator/>
      </w:r>
    </w:p>
  </w:footnote>
  <w:footnote w:type="continuationSeparator" w:id="0">
    <w:p w:rsidR="00887E9C" w:rsidRDefault="00887E9C" w:rsidP="00B67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481" w:rsidRDefault="00E3248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481" w:rsidRDefault="00B67B44" w:rsidP="00E32481">
    <w:pPr>
      <w:pBdr>
        <w:bottom w:val="single" w:sz="12" w:space="1" w:color="auto"/>
      </w:pBdr>
      <w:spacing w:after="0"/>
      <w:ind w:firstLine="709"/>
      <w:jc w:val="center"/>
      <w:rPr>
        <w:rFonts w:ascii="Times New Roman" w:hAnsi="Times New Roman" w:cs="Times New Roman"/>
        <w:spacing w:val="15"/>
        <w:sz w:val="20"/>
        <w:szCs w:val="24"/>
      </w:rPr>
    </w:pPr>
    <w:bookmarkStart w:id="1" w:name="_Hlk90904161"/>
    <w:r w:rsidRPr="007008EB">
      <w:rPr>
        <w:rFonts w:ascii="Times New Roman" w:hAnsi="Times New Roman" w:cs="Times New Roman"/>
        <w:noProof/>
        <w:sz w:val="20"/>
        <w:szCs w:val="24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-1905</wp:posOffset>
          </wp:positionV>
          <wp:extent cx="344805" cy="342900"/>
          <wp:effectExtent l="0" t="0" r="0" b="0"/>
          <wp:wrapSquare wrapText="bothSides"/>
          <wp:docPr id="2" name="Рисунок 6" descr="Государственное бюджетное профессиональное образовательное учреждение Педагогический колледж №4 Санкт-Петербург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Государственное бюджетное профессиональное образовательное учреждение Педагогический колледж №4 Санкт-Петербурга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008EB">
      <w:rPr>
        <w:rFonts w:ascii="Times New Roman" w:hAnsi="Times New Roman" w:cs="Times New Roman"/>
        <w:sz w:val="20"/>
        <w:szCs w:val="24"/>
      </w:rPr>
      <w:t xml:space="preserve">ГОСУДАРСТВЕННОЕ БЮДЖЕТНОЕ </w:t>
    </w:r>
    <w:r w:rsidRPr="007008EB">
      <w:rPr>
        <w:rFonts w:ascii="Times New Roman" w:hAnsi="Times New Roman" w:cs="Times New Roman"/>
        <w:spacing w:val="15"/>
        <w:sz w:val="20"/>
        <w:szCs w:val="24"/>
      </w:rPr>
      <w:t>ПРОФЕССИОНАЛЬНОЕ ОБРАЗОВАТЕЛЬНОЕ</w:t>
    </w:r>
    <w:r w:rsidR="00E32481">
      <w:rPr>
        <w:rFonts w:ascii="Times New Roman" w:hAnsi="Times New Roman" w:cs="Times New Roman"/>
        <w:spacing w:val="15"/>
        <w:sz w:val="20"/>
        <w:szCs w:val="24"/>
      </w:rPr>
      <w:t xml:space="preserve"> </w:t>
    </w:r>
    <w:r w:rsidRPr="007008EB">
      <w:rPr>
        <w:rFonts w:ascii="Times New Roman" w:hAnsi="Times New Roman" w:cs="Times New Roman"/>
        <w:spacing w:val="15"/>
        <w:sz w:val="20"/>
        <w:szCs w:val="24"/>
      </w:rPr>
      <w:t xml:space="preserve">УЧРЕЖДЕНИЕ </w:t>
    </w:r>
  </w:p>
  <w:p w:rsidR="00B67B44" w:rsidRPr="007008EB" w:rsidRDefault="00B67B44" w:rsidP="00E32481">
    <w:pPr>
      <w:pBdr>
        <w:bottom w:val="single" w:sz="12" w:space="1" w:color="auto"/>
      </w:pBdr>
      <w:spacing w:after="0"/>
      <w:ind w:firstLine="709"/>
      <w:jc w:val="center"/>
      <w:rPr>
        <w:rFonts w:ascii="Times New Roman" w:hAnsi="Times New Roman" w:cs="Times New Roman"/>
        <w:spacing w:val="15"/>
        <w:sz w:val="20"/>
        <w:szCs w:val="24"/>
      </w:rPr>
    </w:pPr>
    <w:r w:rsidRPr="007008EB">
      <w:rPr>
        <w:rFonts w:ascii="Times New Roman" w:hAnsi="Times New Roman" w:cs="Times New Roman"/>
        <w:spacing w:val="15"/>
        <w:sz w:val="20"/>
        <w:szCs w:val="24"/>
      </w:rPr>
      <w:t>«ПЕДАГОГИЧЕСКИЙ КОЛЛЕДЖ №</w:t>
    </w:r>
    <w:r w:rsidR="00E32481">
      <w:rPr>
        <w:rFonts w:ascii="Times New Roman" w:hAnsi="Times New Roman" w:cs="Times New Roman"/>
        <w:spacing w:val="15"/>
        <w:sz w:val="20"/>
        <w:szCs w:val="24"/>
      </w:rPr>
      <w:t xml:space="preserve"> </w:t>
    </w:r>
    <w:r w:rsidRPr="007008EB">
      <w:rPr>
        <w:rFonts w:ascii="Times New Roman" w:hAnsi="Times New Roman" w:cs="Times New Roman"/>
        <w:spacing w:val="15"/>
        <w:sz w:val="20"/>
        <w:szCs w:val="24"/>
      </w:rPr>
      <w:t>4</w:t>
    </w:r>
    <w:r w:rsidR="00E32481">
      <w:rPr>
        <w:rFonts w:ascii="Times New Roman" w:hAnsi="Times New Roman" w:cs="Times New Roman"/>
        <w:spacing w:val="15"/>
        <w:sz w:val="20"/>
        <w:szCs w:val="24"/>
      </w:rPr>
      <w:t xml:space="preserve"> </w:t>
    </w:r>
    <w:r w:rsidRPr="007008EB">
      <w:rPr>
        <w:rFonts w:ascii="Times New Roman" w:hAnsi="Times New Roman" w:cs="Times New Roman"/>
        <w:spacing w:val="15"/>
        <w:sz w:val="20"/>
        <w:szCs w:val="24"/>
      </w:rPr>
      <w:t>САНКТ-ПЕТЕРБУРГА»</w:t>
    </w:r>
  </w:p>
  <w:bookmarkEnd w:id="1"/>
  <w:p w:rsidR="00B67B44" w:rsidRDefault="00B67B4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481" w:rsidRDefault="00E324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20BB"/>
    <w:multiLevelType w:val="hybridMultilevel"/>
    <w:tmpl w:val="D1D42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1228C"/>
    <w:multiLevelType w:val="hybridMultilevel"/>
    <w:tmpl w:val="F8D0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3016F"/>
    <w:multiLevelType w:val="hybridMultilevel"/>
    <w:tmpl w:val="40042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A5CD5"/>
    <w:multiLevelType w:val="multilevel"/>
    <w:tmpl w:val="5FD2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4F831F9"/>
    <w:multiLevelType w:val="hybridMultilevel"/>
    <w:tmpl w:val="9F262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B51330"/>
    <w:multiLevelType w:val="hybridMultilevel"/>
    <w:tmpl w:val="9F0C0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86EB0"/>
    <w:multiLevelType w:val="hybridMultilevel"/>
    <w:tmpl w:val="DC94A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66E39"/>
    <w:multiLevelType w:val="hybridMultilevel"/>
    <w:tmpl w:val="7E46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9578F"/>
    <w:multiLevelType w:val="hybridMultilevel"/>
    <w:tmpl w:val="8BBE9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CCA"/>
    <w:rsid w:val="00020650"/>
    <w:rsid w:val="000316FB"/>
    <w:rsid w:val="00087430"/>
    <w:rsid w:val="000A770C"/>
    <w:rsid w:val="000C4331"/>
    <w:rsid w:val="00107ABB"/>
    <w:rsid w:val="00116C0A"/>
    <w:rsid w:val="00157CCA"/>
    <w:rsid w:val="00250F7D"/>
    <w:rsid w:val="00263900"/>
    <w:rsid w:val="00352570"/>
    <w:rsid w:val="003677BC"/>
    <w:rsid w:val="003B7685"/>
    <w:rsid w:val="003F46AF"/>
    <w:rsid w:val="00404D32"/>
    <w:rsid w:val="00405698"/>
    <w:rsid w:val="00407EDB"/>
    <w:rsid w:val="00410716"/>
    <w:rsid w:val="00411D01"/>
    <w:rsid w:val="004B719F"/>
    <w:rsid w:val="005218DB"/>
    <w:rsid w:val="00597E20"/>
    <w:rsid w:val="00602443"/>
    <w:rsid w:val="006A5E54"/>
    <w:rsid w:val="007461A4"/>
    <w:rsid w:val="007C3363"/>
    <w:rsid w:val="007D6E2E"/>
    <w:rsid w:val="00800F4A"/>
    <w:rsid w:val="00801499"/>
    <w:rsid w:val="00887E9C"/>
    <w:rsid w:val="00893460"/>
    <w:rsid w:val="00924424"/>
    <w:rsid w:val="0098382B"/>
    <w:rsid w:val="009F0630"/>
    <w:rsid w:val="00A33B47"/>
    <w:rsid w:val="00B67B44"/>
    <w:rsid w:val="00BA138C"/>
    <w:rsid w:val="00BC0E2C"/>
    <w:rsid w:val="00BF0248"/>
    <w:rsid w:val="00BF7840"/>
    <w:rsid w:val="00CD6B8F"/>
    <w:rsid w:val="00DE4CBB"/>
    <w:rsid w:val="00E32481"/>
    <w:rsid w:val="00FB1E3A"/>
    <w:rsid w:val="00FC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3EAF5"/>
  <w15:docId w15:val="{B355F87F-DE7A-422D-92EC-292E9139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7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57CCA"/>
    <w:rPr>
      <w:i/>
      <w:iCs/>
    </w:rPr>
  </w:style>
  <w:style w:type="table" w:styleId="a5">
    <w:name w:val="Table Grid"/>
    <w:basedOn w:val="a1"/>
    <w:uiPriority w:val="59"/>
    <w:rsid w:val="00157C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33B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Strong"/>
    <w:basedOn w:val="a0"/>
    <w:uiPriority w:val="22"/>
    <w:qFormat/>
    <w:rsid w:val="00407EDB"/>
    <w:rPr>
      <w:b/>
      <w:bCs/>
    </w:rPr>
  </w:style>
  <w:style w:type="paragraph" w:styleId="a7">
    <w:name w:val="header"/>
    <w:basedOn w:val="a"/>
    <w:link w:val="a8"/>
    <w:uiPriority w:val="99"/>
    <w:unhideWhenUsed/>
    <w:rsid w:val="00B67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7B44"/>
  </w:style>
  <w:style w:type="paragraph" w:styleId="a9">
    <w:name w:val="footer"/>
    <w:basedOn w:val="a"/>
    <w:link w:val="aa"/>
    <w:uiPriority w:val="99"/>
    <w:unhideWhenUsed/>
    <w:rsid w:val="00B67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7B44"/>
  </w:style>
  <w:style w:type="character" w:styleId="ab">
    <w:name w:val="annotation reference"/>
    <w:basedOn w:val="a0"/>
    <w:uiPriority w:val="99"/>
    <w:semiHidden/>
    <w:unhideWhenUsed/>
    <w:rsid w:val="00FB1E3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B1E3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B1E3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B1E3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B1E3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B1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B1E3A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FB1E3A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FB1E3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B1E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froland.ru/lyceum/muslit/man3_0.htm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3CE5E-FFC6-4AF7-BDFF-80FA709AF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Svetlana</cp:lastModifiedBy>
  <cp:revision>2</cp:revision>
  <dcterms:created xsi:type="dcterms:W3CDTF">2022-01-25T18:02:00Z</dcterms:created>
  <dcterms:modified xsi:type="dcterms:W3CDTF">2022-01-25T18:02:00Z</dcterms:modified>
</cp:coreProperties>
</file>