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40E" w:rsidRDefault="0080440E" w:rsidP="0080440E">
      <w:pPr>
        <w:spacing w:after="0" w:line="360" w:lineRule="auto"/>
        <w:ind w:firstLine="567"/>
        <w:jc w:val="right"/>
        <w:rPr>
          <w:rFonts w:ascii="Times New Roman" w:hAnsi="Times New Roman" w:cs="Times New Roman"/>
          <w:b/>
          <w:sz w:val="28"/>
          <w:szCs w:val="28"/>
        </w:rPr>
      </w:pPr>
      <w:r>
        <w:rPr>
          <w:rFonts w:ascii="Times New Roman" w:hAnsi="Times New Roman" w:cs="Times New Roman"/>
          <w:b/>
          <w:sz w:val="28"/>
          <w:szCs w:val="28"/>
        </w:rPr>
        <w:t>Пескова Ольга Викторовна</w:t>
      </w:r>
    </w:p>
    <w:p w:rsidR="0080440E" w:rsidRPr="0080440E" w:rsidRDefault="0080440E" w:rsidP="009D3504">
      <w:pPr>
        <w:spacing w:after="0" w:line="240" w:lineRule="auto"/>
        <w:ind w:firstLine="567"/>
        <w:jc w:val="right"/>
        <w:rPr>
          <w:rFonts w:ascii="Times New Roman" w:hAnsi="Times New Roman" w:cs="Times New Roman"/>
          <w:b/>
          <w:sz w:val="28"/>
          <w:szCs w:val="28"/>
        </w:rPr>
      </w:pPr>
      <w:r>
        <w:rPr>
          <w:rFonts w:ascii="Times New Roman" w:hAnsi="Times New Roman" w:cs="Times New Roman"/>
          <w:b/>
          <w:sz w:val="28"/>
          <w:szCs w:val="28"/>
        </w:rPr>
        <w:t xml:space="preserve">(ПГГПУ, </w:t>
      </w:r>
      <w:r>
        <w:rPr>
          <w:rFonts w:ascii="Times New Roman" w:hAnsi="Times New Roman" w:cs="Times New Roman"/>
          <w:b/>
          <w:sz w:val="28"/>
          <w:szCs w:val="28"/>
          <w:lang w:val="en-US"/>
        </w:rPr>
        <w:t>ZM</w:t>
      </w:r>
      <w:r>
        <w:rPr>
          <w:rFonts w:ascii="Times New Roman" w:hAnsi="Times New Roman" w:cs="Times New Roman"/>
          <w:b/>
          <w:sz w:val="28"/>
          <w:szCs w:val="28"/>
        </w:rPr>
        <w:t>1313)</w:t>
      </w:r>
    </w:p>
    <w:p w:rsidR="009D3504" w:rsidRPr="00561A6A" w:rsidRDefault="009D3504" w:rsidP="00817717">
      <w:pPr>
        <w:spacing w:after="0" w:line="360" w:lineRule="auto"/>
        <w:ind w:firstLine="567"/>
        <w:jc w:val="center"/>
        <w:rPr>
          <w:rFonts w:ascii="Times New Roman" w:hAnsi="Times New Roman" w:cs="Times New Roman"/>
          <w:b/>
          <w:caps/>
          <w:sz w:val="28"/>
          <w:szCs w:val="28"/>
        </w:rPr>
      </w:pPr>
    </w:p>
    <w:p w:rsidR="00051F99" w:rsidRPr="009D3504" w:rsidRDefault="00FD1F20" w:rsidP="00817717">
      <w:pPr>
        <w:spacing w:after="0" w:line="360" w:lineRule="auto"/>
        <w:ind w:firstLine="567"/>
        <w:jc w:val="center"/>
        <w:rPr>
          <w:rFonts w:ascii="Times New Roman" w:hAnsi="Times New Roman" w:cs="Times New Roman"/>
          <w:b/>
          <w:caps/>
          <w:sz w:val="28"/>
          <w:szCs w:val="28"/>
        </w:rPr>
      </w:pPr>
      <w:r w:rsidRPr="009D3504">
        <w:rPr>
          <w:rFonts w:ascii="Times New Roman" w:hAnsi="Times New Roman" w:cs="Times New Roman"/>
          <w:b/>
          <w:caps/>
          <w:sz w:val="28"/>
          <w:szCs w:val="28"/>
        </w:rPr>
        <w:t>Безопасность детей в Интернете</w:t>
      </w:r>
    </w:p>
    <w:p w:rsidR="00E51E79" w:rsidRPr="009D3504" w:rsidRDefault="00E51E79" w:rsidP="0080440E">
      <w:pPr>
        <w:spacing w:after="0" w:line="240" w:lineRule="auto"/>
        <w:jc w:val="both"/>
        <w:rPr>
          <w:rFonts w:ascii="Times New Roman" w:hAnsi="Times New Roman" w:cs="Times New Roman"/>
          <w:i/>
          <w:sz w:val="28"/>
          <w:szCs w:val="28"/>
        </w:rPr>
      </w:pPr>
      <w:r w:rsidRPr="009D3504">
        <w:rPr>
          <w:rFonts w:ascii="Times New Roman" w:hAnsi="Times New Roman" w:cs="Times New Roman"/>
          <w:b/>
          <w:i/>
          <w:sz w:val="28"/>
          <w:szCs w:val="28"/>
        </w:rPr>
        <w:t xml:space="preserve">Аннотация. </w:t>
      </w:r>
      <w:r w:rsidRPr="009D3504">
        <w:rPr>
          <w:rFonts w:ascii="Times New Roman" w:hAnsi="Times New Roman" w:cs="Times New Roman"/>
          <w:i/>
          <w:sz w:val="28"/>
          <w:szCs w:val="28"/>
        </w:rPr>
        <w:t>В статье рассмотрены вопросы детской и подростковой безопасности в  интернете. Описаны правила поведения и техниче</w:t>
      </w:r>
      <w:r w:rsidR="0080440E" w:rsidRPr="009D3504">
        <w:rPr>
          <w:rFonts w:ascii="Times New Roman" w:hAnsi="Times New Roman" w:cs="Times New Roman"/>
          <w:i/>
          <w:sz w:val="28"/>
          <w:szCs w:val="28"/>
        </w:rPr>
        <w:t xml:space="preserve">ские средства для решения проблемы контроля </w:t>
      </w:r>
      <w:r w:rsidRPr="009D3504">
        <w:rPr>
          <w:rFonts w:ascii="Times New Roman" w:hAnsi="Times New Roman" w:cs="Times New Roman"/>
          <w:i/>
          <w:sz w:val="28"/>
          <w:szCs w:val="28"/>
        </w:rPr>
        <w:t>действи</w:t>
      </w:r>
      <w:r w:rsidR="0080440E" w:rsidRPr="009D3504">
        <w:rPr>
          <w:rFonts w:ascii="Times New Roman" w:hAnsi="Times New Roman" w:cs="Times New Roman"/>
          <w:i/>
          <w:sz w:val="28"/>
          <w:szCs w:val="28"/>
        </w:rPr>
        <w:t>й</w:t>
      </w:r>
      <w:r w:rsidRPr="009D3504">
        <w:rPr>
          <w:rFonts w:ascii="Times New Roman" w:hAnsi="Times New Roman" w:cs="Times New Roman"/>
          <w:i/>
          <w:sz w:val="28"/>
          <w:szCs w:val="28"/>
        </w:rPr>
        <w:t xml:space="preserve"> </w:t>
      </w:r>
      <w:r w:rsidR="0080440E" w:rsidRPr="009D3504">
        <w:rPr>
          <w:rFonts w:ascii="Times New Roman" w:hAnsi="Times New Roman" w:cs="Times New Roman"/>
          <w:i/>
          <w:sz w:val="28"/>
          <w:szCs w:val="28"/>
        </w:rPr>
        <w:t>ребенка</w:t>
      </w:r>
      <w:r w:rsidRPr="009D3504">
        <w:rPr>
          <w:rFonts w:ascii="Times New Roman" w:hAnsi="Times New Roman" w:cs="Times New Roman"/>
          <w:i/>
          <w:sz w:val="28"/>
          <w:szCs w:val="28"/>
        </w:rPr>
        <w:t xml:space="preserve"> в сети.</w:t>
      </w:r>
    </w:p>
    <w:p w:rsidR="00E51E79" w:rsidRPr="009D3504" w:rsidRDefault="00E51E79" w:rsidP="0080440E">
      <w:pPr>
        <w:spacing w:after="0" w:line="240" w:lineRule="auto"/>
        <w:jc w:val="both"/>
        <w:rPr>
          <w:rFonts w:ascii="Times New Roman" w:hAnsi="Times New Roman" w:cs="Times New Roman"/>
          <w:b/>
          <w:i/>
          <w:sz w:val="28"/>
          <w:szCs w:val="28"/>
        </w:rPr>
      </w:pPr>
      <w:r w:rsidRPr="009D3504">
        <w:rPr>
          <w:rFonts w:ascii="Times New Roman" w:hAnsi="Times New Roman" w:cs="Times New Roman"/>
          <w:b/>
          <w:i/>
          <w:sz w:val="28"/>
          <w:szCs w:val="28"/>
        </w:rPr>
        <w:t>Ключевые слова:</w:t>
      </w:r>
      <w:r w:rsidRPr="009D3504">
        <w:rPr>
          <w:rFonts w:ascii="Times New Roman" w:hAnsi="Times New Roman" w:cs="Times New Roman"/>
          <w:i/>
          <w:sz w:val="28"/>
          <w:szCs w:val="28"/>
        </w:rPr>
        <w:t xml:space="preserve"> </w:t>
      </w:r>
      <w:r w:rsidR="0080440E" w:rsidRPr="009D3504">
        <w:rPr>
          <w:rFonts w:ascii="Times New Roman" w:hAnsi="Times New Roman" w:cs="Times New Roman"/>
          <w:i/>
          <w:sz w:val="28"/>
          <w:szCs w:val="28"/>
        </w:rPr>
        <w:t xml:space="preserve">интернет безопасность, </w:t>
      </w:r>
      <w:proofErr w:type="spellStart"/>
      <w:r w:rsidR="0080440E" w:rsidRPr="009D3504">
        <w:rPr>
          <w:rFonts w:ascii="Times New Roman" w:hAnsi="Times New Roman" w:cs="Times New Roman"/>
          <w:i/>
          <w:sz w:val="28"/>
          <w:szCs w:val="28"/>
        </w:rPr>
        <w:t>кибербезопасность</w:t>
      </w:r>
      <w:proofErr w:type="spellEnd"/>
      <w:r w:rsidR="0080440E" w:rsidRPr="009D3504">
        <w:rPr>
          <w:rFonts w:ascii="Times New Roman" w:hAnsi="Times New Roman" w:cs="Times New Roman"/>
          <w:i/>
          <w:sz w:val="28"/>
          <w:szCs w:val="28"/>
        </w:rPr>
        <w:t>, правила безопасности в Интернете, вредоносный контент, Родительский контроль, буллинг, вирус, безопасный контент, детская безопасность, интернет-пространство.</w:t>
      </w:r>
    </w:p>
    <w:p w:rsidR="0080440E" w:rsidRPr="009D3504" w:rsidRDefault="0080440E" w:rsidP="00817717">
      <w:pPr>
        <w:spacing w:after="0" w:line="360" w:lineRule="auto"/>
        <w:ind w:firstLine="567"/>
        <w:jc w:val="both"/>
        <w:rPr>
          <w:rFonts w:ascii="Times New Roman" w:hAnsi="Times New Roman" w:cs="Times New Roman"/>
          <w:i/>
          <w:sz w:val="28"/>
          <w:szCs w:val="28"/>
        </w:rPr>
      </w:pPr>
    </w:p>
    <w:p w:rsidR="009D3504" w:rsidRPr="009D3504" w:rsidRDefault="009D3504" w:rsidP="009D3504">
      <w:pPr>
        <w:spacing w:after="0" w:line="360" w:lineRule="auto"/>
        <w:ind w:firstLine="567"/>
        <w:jc w:val="right"/>
        <w:rPr>
          <w:rFonts w:ascii="Times New Roman" w:hAnsi="Times New Roman" w:cs="Times New Roman"/>
          <w:i/>
          <w:color w:val="000000"/>
          <w:sz w:val="28"/>
          <w:szCs w:val="28"/>
          <w:lang w:val="en-US"/>
        </w:rPr>
      </w:pPr>
      <w:r w:rsidRPr="009D3504">
        <w:rPr>
          <w:rFonts w:ascii="Times New Roman" w:hAnsi="Times New Roman" w:cs="Times New Roman"/>
          <w:i/>
          <w:color w:val="000000"/>
          <w:sz w:val="28"/>
          <w:szCs w:val="28"/>
          <w:lang w:val="en-US"/>
        </w:rPr>
        <w:t xml:space="preserve">O. </w:t>
      </w:r>
      <w:proofErr w:type="spellStart"/>
      <w:r w:rsidRPr="009D3504">
        <w:rPr>
          <w:rFonts w:ascii="Times New Roman" w:hAnsi="Times New Roman" w:cs="Times New Roman"/>
          <w:i/>
          <w:color w:val="000000"/>
          <w:sz w:val="28"/>
          <w:szCs w:val="28"/>
          <w:lang w:val="en-US"/>
        </w:rPr>
        <w:t>Peskova</w:t>
      </w:r>
      <w:proofErr w:type="spellEnd"/>
    </w:p>
    <w:p w:rsidR="009D3504" w:rsidRPr="009D3504" w:rsidRDefault="0080440E" w:rsidP="009D3504">
      <w:pPr>
        <w:spacing w:after="0" w:line="360" w:lineRule="auto"/>
        <w:ind w:firstLine="567"/>
        <w:jc w:val="center"/>
        <w:rPr>
          <w:rFonts w:ascii="Times New Roman" w:hAnsi="Times New Roman" w:cs="Times New Roman"/>
          <w:b/>
          <w:i/>
          <w:caps/>
          <w:color w:val="000000"/>
          <w:sz w:val="28"/>
          <w:szCs w:val="28"/>
          <w:lang w:val="en-US"/>
        </w:rPr>
      </w:pPr>
      <w:r w:rsidRPr="009D3504">
        <w:rPr>
          <w:rFonts w:ascii="Times New Roman" w:hAnsi="Times New Roman" w:cs="Times New Roman"/>
          <w:b/>
          <w:i/>
          <w:caps/>
          <w:color w:val="000000"/>
          <w:sz w:val="28"/>
          <w:szCs w:val="28"/>
          <w:lang w:val="en-US"/>
        </w:rPr>
        <w:t>Safety of children on the Internet</w:t>
      </w:r>
    </w:p>
    <w:p w:rsidR="009D3504" w:rsidRPr="00561A6A" w:rsidRDefault="0080440E" w:rsidP="009D3504">
      <w:pPr>
        <w:spacing w:after="0" w:line="240" w:lineRule="auto"/>
        <w:ind w:firstLine="567"/>
        <w:jc w:val="both"/>
        <w:rPr>
          <w:rFonts w:ascii="Times New Roman" w:hAnsi="Times New Roman" w:cs="Times New Roman"/>
          <w:i/>
          <w:color w:val="000000"/>
          <w:sz w:val="28"/>
          <w:szCs w:val="28"/>
          <w:lang w:val="en-US"/>
        </w:rPr>
      </w:pPr>
      <w:proofErr w:type="gramStart"/>
      <w:r w:rsidRPr="009D3504">
        <w:rPr>
          <w:rFonts w:ascii="Times New Roman" w:hAnsi="Times New Roman" w:cs="Times New Roman"/>
          <w:b/>
          <w:i/>
          <w:color w:val="000000"/>
          <w:sz w:val="28"/>
          <w:szCs w:val="28"/>
          <w:lang w:val="en-US"/>
        </w:rPr>
        <w:t>Annotation.</w:t>
      </w:r>
      <w:proofErr w:type="gramEnd"/>
      <w:r w:rsidRPr="009D3504">
        <w:rPr>
          <w:rFonts w:ascii="Times New Roman" w:hAnsi="Times New Roman" w:cs="Times New Roman"/>
          <w:i/>
          <w:color w:val="000000"/>
          <w:sz w:val="28"/>
          <w:szCs w:val="28"/>
          <w:lang w:val="en-US"/>
        </w:rPr>
        <w:t xml:space="preserve"> The article deals with the issues of child and adolescent safety on the Internet. The rules of behavior and technical means for solving the problem of controlling the child's actions in the network are described. </w:t>
      </w:r>
    </w:p>
    <w:p w:rsidR="009D3504" w:rsidRPr="009D3504" w:rsidRDefault="0080440E" w:rsidP="009D3504">
      <w:pPr>
        <w:spacing w:after="0" w:line="240" w:lineRule="auto"/>
        <w:ind w:firstLine="567"/>
        <w:jc w:val="both"/>
        <w:rPr>
          <w:rFonts w:ascii="Times New Roman" w:hAnsi="Times New Roman" w:cs="Times New Roman"/>
          <w:i/>
          <w:color w:val="000000"/>
          <w:sz w:val="28"/>
          <w:szCs w:val="28"/>
          <w:lang w:val="en-US"/>
        </w:rPr>
      </w:pPr>
      <w:r w:rsidRPr="009D3504">
        <w:rPr>
          <w:rFonts w:ascii="Times New Roman" w:hAnsi="Times New Roman" w:cs="Times New Roman"/>
          <w:b/>
          <w:i/>
          <w:color w:val="000000"/>
          <w:sz w:val="28"/>
          <w:szCs w:val="28"/>
          <w:lang w:val="en-US"/>
        </w:rPr>
        <w:t>Keywords:</w:t>
      </w:r>
      <w:r w:rsidRPr="009D3504">
        <w:rPr>
          <w:rFonts w:ascii="Times New Roman" w:hAnsi="Times New Roman" w:cs="Times New Roman"/>
          <w:i/>
          <w:color w:val="000000"/>
          <w:sz w:val="28"/>
          <w:szCs w:val="28"/>
          <w:lang w:val="en-US"/>
        </w:rPr>
        <w:t xml:space="preserve"> internet security, cybersecurity, Internet security rules, malicious content, parental control, bullying, virus, secure content, child safety, Internet space. </w:t>
      </w:r>
    </w:p>
    <w:p w:rsidR="009D3504" w:rsidRPr="00561A6A" w:rsidRDefault="009D3504" w:rsidP="00817717">
      <w:pPr>
        <w:spacing w:after="0" w:line="360" w:lineRule="auto"/>
        <w:ind w:firstLine="567"/>
        <w:jc w:val="both"/>
        <w:rPr>
          <w:rFonts w:ascii="Times New Roman" w:hAnsi="Times New Roman" w:cs="Times New Roman"/>
          <w:sz w:val="28"/>
          <w:szCs w:val="28"/>
          <w:lang w:val="en-US"/>
        </w:rPr>
      </w:pPr>
    </w:p>
    <w:p w:rsidR="00194CCF" w:rsidRPr="00AC1529" w:rsidRDefault="00FD1F20" w:rsidP="00817717">
      <w:pPr>
        <w:spacing w:after="0" w:line="360" w:lineRule="auto"/>
        <w:ind w:firstLine="567"/>
        <w:jc w:val="both"/>
        <w:rPr>
          <w:rFonts w:ascii="Times New Roman" w:hAnsi="Times New Roman" w:cs="Times New Roman"/>
          <w:sz w:val="28"/>
          <w:szCs w:val="28"/>
        </w:rPr>
      </w:pPr>
      <w:r w:rsidRPr="00AC1529">
        <w:rPr>
          <w:rFonts w:ascii="Times New Roman" w:hAnsi="Times New Roman" w:cs="Times New Roman"/>
          <w:sz w:val="28"/>
          <w:szCs w:val="28"/>
        </w:rPr>
        <w:t xml:space="preserve">Каждый современный человек ежедневно проводит очень много времени в интернете. Российская аудитория </w:t>
      </w:r>
      <w:proofErr w:type="gramStart"/>
      <w:r w:rsidRPr="00AC1529">
        <w:rPr>
          <w:rFonts w:ascii="Times New Roman" w:hAnsi="Times New Roman" w:cs="Times New Roman"/>
          <w:sz w:val="28"/>
          <w:szCs w:val="28"/>
        </w:rPr>
        <w:t>интернет-пространства</w:t>
      </w:r>
      <w:proofErr w:type="gramEnd"/>
      <w:r w:rsidRPr="00AC1529">
        <w:rPr>
          <w:rFonts w:ascii="Times New Roman" w:hAnsi="Times New Roman" w:cs="Times New Roman"/>
          <w:sz w:val="28"/>
          <w:szCs w:val="28"/>
        </w:rPr>
        <w:t xml:space="preserve"> стремительно растет – дети, подростки и молодежь составляют его значительную часть. Сегодня каждый третий ребенок в нашей стране выходит в интернет, и чем старше подросток, тем больше среди них «</w:t>
      </w:r>
      <w:proofErr w:type="spellStart"/>
      <w:r w:rsidRPr="00AC1529">
        <w:rPr>
          <w:rFonts w:ascii="Times New Roman" w:hAnsi="Times New Roman" w:cs="Times New Roman"/>
          <w:sz w:val="28"/>
          <w:szCs w:val="28"/>
        </w:rPr>
        <w:t>интернетчиков</w:t>
      </w:r>
      <w:proofErr w:type="spellEnd"/>
      <w:r w:rsidRPr="00AC1529">
        <w:rPr>
          <w:rFonts w:ascii="Times New Roman" w:hAnsi="Times New Roman" w:cs="Times New Roman"/>
          <w:sz w:val="28"/>
          <w:szCs w:val="28"/>
        </w:rPr>
        <w:t xml:space="preserve">». </w:t>
      </w:r>
    </w:p>
    <w:p w:rsidR="00FD1F20" w:rsidRPr="00AC1529" w:rsidRDefault="00FD1F20" w:rsidP="00817717">
      <w:pPr>
        <w:spacing w:after="0" w:line="360" w:lineRule="auto"/>
        <w:ind w:firstLine="567"/>
        <w:jc w:val="both"/>
        <w:rPr>
          <w:rFonts w:ascii="Times New Roman" w:hAnsi="Times New Roman" w:cs="Times New Roman"/>
          <w:sz w:val="28"/>
          <w:szCs w:val="28"/>
        </w:rPr>
      </w:pPr>
      <w:proofErr w:type="gramStart"/>
      <w:r w:rsidRPr="00AC1529">
        <w:rPr>
          <w:rFonts w:ascii="Times New Roman" w:hAnsi="Times New Roman" w:cs="Times New Roman"/>
          <w:sz w:val="28"/>
          <w:szCs w:val="28"/>
        </w:rPr>
        <w:t>«Детский» интернет отличается от «взрослого», в основном детская аудитория предпочитает играть в интернете, смотреть</w:t>
      </w:r>
      <w:r w:rsidR="004E5652" w:rsidRPr="00AC1529">
        <w:rPr>
          <w:rFonts w:ascii="Times New Roman" w:hAnsi="Times New Roman" w:cs="Times New Roman"/>
          <w:sz w:val="28"/>
          <w:szCs w:val="28"/>
        </w:rPr>
        <w:t xml:space="preserve"> и снимать</w:t>
      </w:r>
      <w:r w:rsidRPr="00AC1529">
        <w:rPr>
          <w:rFonts w:ascii="Times New Roman" w:hAnsi="Times New Roman" w:cs="Times New Roman"/>
          <w:sz w:val="28"/>
          <w:szCs w:val="28"/>
        </w:rPr>
        <w:t xml:space="preserve"> небольшие видеоролики, </w:t>
      </w:r>
      <w:r w:rsidR="004E5652" w:rsidRPr="00AC1529">
        <w:rPr>
          <w:rFonts w:ascii="Times New Roman" w:hAnsi="Times New Roman" w:cs="Times New Roman"/>
          <w:sz w:val="28"/>
          <w:szCs w:val="28"/>
        </w:rPr>
        <w:t>информацию дети ищут</w:t>
      </w:r>
      <w:bookmarkStart w:id="0" w:name="_GoBack"/>
      <w:bookmarkEnd w:id="0"/>
      <w:r w:rsidR="004E5652" w:rsidRPr="00AC1529">
        <w:rPr>
          <w:rFonts w:ascii="Times New Roman" w:hAnsi="Times New Roman" w:cs="Times New Roman"/>
          <w:sz w:val="28"/>
          <w:szCs w:val="28"/>
        </w:rPr>
        <w:t xml:space="preserve"> чаще всего исходя из учебной задачи, создают и управляют мультфильмами</w:t>
      </w:r>
      <w:r w:rsidR="00561A6A">
        <w:rPr>
          <w:rStyle w:val="a8"/>
          <w:rFonts w:ascii="Times New Roman" w:hAnsi="Times New Roman" w:cs="Times New Roman"/>
          <w:sz w:val="28"/>
          <w:szCs w:val="28"/>
        </w:rPr>
        <w:footnoteReference w:id="1"/>
      </w:r>
      <w:r w:rsidR="004E5652" w:rsidRPr="00AC1529">
        <w:rPr>
          <w:rFonts w:ascii="Times New Roman" w:hAnsi="Times New Roman" w:cs="Times New Roman"/>
          <w:sz w:val="28"/>
          <w:szCs w:val="28"/>
        </w:rPr>
        <w:t xml:space="preserve">. В виду того, что интернет дает пользователю огромные возможности как высокотехнологичный источник </w:t>
      </w:r>
      <w:r w:rsidR="004E5652" w:rsidRPr="00AC1529">
        <w:rPr>
          <w:rFonts w:ascii="Times New Roman" w:hAnsi="Times New Roman" w:cs="Times New Roman"/>
          <w:sz w:val="28"/>
          <w:szCs w:val="28"/>
        </w:rPr>
        <w:lastRenderedPageBreak/>
        <w:t xml:space="preserve">коммуникации, как инструмент поиска и получения информации-дети и подростки открывают и познают мир, формируют собственную личность. </w:t>
      </w:r>
      <w:proofErr w:type="gramEnd"/>
    </w:p>
    <w:p w:rsidR="004E5652" w:rsidRPr="00AC1529" w:rsidRDefault="004E5652" w:rsidP="00817717">
      <w:pPr>
        <w:spacing w:after="0" w:line="360" w:lineRule="auto"/>
        <w:ind w:firstLine="567"/>
        <w:jc w:val="both"/>
        <w:rPr>
          <w:rFonts w:ascii="Times New Roman" w:hAnsi="Times New Roman" w:cs="Times New Roman"/>
          <w:sz w:val="28"/>
          <w:szCs w:val="28"/>
        </w:rPr>
      </w:pPr>
      <w:r w:rsidRPr="00AC1529">
        <w:rPr>
          <w:rFonts w:ascii="Times New Roman" w:hAnsi="Times New Roman" w:cs="Times New Roman"/>
          <w:sz w:val="28"/>
          <w:szCs w:val="28"/>
        </w:rPr>
        <w:t xml:space="preserve">С развитием </w:t>
      </w:r>
      <w:proofErr w:type="gramStart"/>
      <w:r w:rsidRPr="00AC1529">
        <w:rPr>
          <w:rFonts w:ascii="Times New Roman" w:hAnsi="Times New Roman" w:cs="Times New Roman"/>
          <w:sz w:val="28"/>
          <w:szCs w:val="28"/>
        </w:rPr>
        <w:t>интернет-технологий</w:t>
      </w:r>
      <w:proofErr w:type="gramEnd"/>
      <w:r w:rsidR="00F77339" w:rsidRPr="00AC1529">
        <w:rPr>
          <w:rFonts w:ascii="Times New Roman" w:hAnsi="Times New Roman" w:cs="Times New Roman"/>
          <w:sz w:val="28"/>
          <w:szCs w:val="28"/>
        </w:rPr>
        <w:t xml:space="preserve"> резко возросло число тех, кто пользуется его возможностями в неблаговидных целях</w:t>
      </w:r>
      <w:r w:rsidR="00F77339" w:rsidRPr="00AC1529">
        <w:rPr>
          <w:rFonts w:ascii="Times New Roman" w:hAnsi="Times New Roman" w:cs="Times New Roman"/>
          <w:smallCaps/>
          <w:sz w:val="28"/>
          <w:szCs w:val="28"/>
        </w:rPr>
        <w:t xml:space="preserve">. </w:t>
      </w:r>
      <w:r w:rsidR="00F77339" w:rsidRPr="00AC1529">
        <w:rPr>
          <w:rFonts w:ascii="Times New Roman" w:hAnsi="Times New Roman" w:cs="Times New Roman"/>
          <w:sz w:val="28"/>
          <w:szCs w:val="28"/>
        </w:rPr>
        <w:t>Как следствие немалая часть преступлен</w:t>
      </w:r>
      <w:r w:rsidR="00194CCF" w:rsidRPr="00AC1529">
        <w:rPr>
          <w:rFonts w:ascii="Times New Roman" w:hAnsi="Times New Roman" w:cs="Times New Roman"/>
          <w:sz w:val="28"/>
          <w:szCs w:val="28"/>
        </w:rPr>
        <w:t>ий «перешедшая» или «родившаяся» в интернете</w:t>
      </w:r>
      <w:r w:rsidR="00E51E79">
        <w:rPr>
          <w:rStyle w:val="a8"/>
          <w:rFonts w:ascii="Times New Roman" w:hAnsi="Times New Roman" w:cs="Times New Roman"/>
          <w:sz w:val="28"/>
          <w:szCs w:val="28"/>
        </w:rPr>
        <w:footnoteReference w:id="2"/>
      </w:r>
      <w:r w:rsidR="00194CCF" w:rsidRPr="00AC1529">
        <w:rPr>
          <w:rFonts w:ascii="Times New Roman" w:hAnsi="Times New Roman" w:cs="Times New Roman"/>
          <w:sz w:val="28"/>
          <w:szCs w:val="28"/>
        </w:rPr>
        <w:t>.</w:t>
      </w:r>
    </w:p>
    <w:p w:rsidR="00FC26C3" w:rsidRPr="00AC1529" w:rsidRDefault="00FC26C3" w:rsidP="00817717">
      <w:pPr>
        <w:spacing w:after="0" w:line="360" w:lineRule="auto"/>
        <w:ind w:firstLine="567"/>
        <w:jc w:val="both"/>
        <w:rPr>
          <w:rFonts w:ascii="Times New Roman" w:hAnsi="Times New Roman" w:cs="Times New Roman"/>
          <w:sz w:val="28"/>
          <w:szCs w:val="28"/>
        </w:rPr>
      </w:pPr>
      <w:r w:rsidRPr="00AC1529">
        <w:rPr>
          <w:rFonts w:ascii="Times New Roman" w:hAnsi="Times New Roman" w:cs="Times New Roman"/>
          <w:sz w:val="28"/>
          <w:szCs w:val="28"/>
        </w:rPr>
        <w:t xml:space="preserve">Ежедневно находясь в сети, пользователь должен понимать и отдавать  отчет своим действиям по размещению информации на Интернет-ресурсах, о скачиваемых файлах, о способах и манере общения и т.п. В настоящее время, через возможные средства массовой информации, до пользователей, а в частности родителей, </w:t>
      </w:r>
      <w:r w:rsidRPr="00AC1529">
        <w:rPr>
          <w:rFonts w:ascii="Times New Roman" w:hAnsi="Times New Roman" w:cs="Times New Roman"/>
          <w:sz w:val="28"/>
          <w:szCs w:val="28"/>
          <w:lang w:val="en-US"/>
        </w:rPr>
        <w:t>IT</w:t>
      </w:r>
      <w:r w:rsidRPr="00AC1529">
        <w:rPr>
          <w:rFonts w:ascii="Times New Roman" w:hAnsi="Times New Roman" w:cs="Times New Roman"/>
          <w:sz w:val="28"/>
          <w:szCs w:val="28"/>
        </w:rPr>
        <w:t xml:space="preserve">-специалисты и специалисты по </w:t>
      </w:r>
      <w:proofErr w:type="gramStart"/>
      <w:r w:rsidRPr="00AC1529">
        <w:rPr>
          <w:rFonts w:ascii="Times New Roman" w:hAnsi="Times New Roman" w:cs="Times New Roman"/>
          <w:sz w:val="28"/>
          <w:szCs w:val="28"/>
        </w:rPr>
        <w:t>Интернет-безопасности</w:t>
      </w:r>
      <w:proofErr w:type="gramEnd"/>
      <w:r w:rsidRPr="00AC1529">
        <w:rPr>
          <w:rFonts w:ascii="Times New Roman" w:hAnsi="Times New Roman" w:cs="Times New Roman"/>
          <w:sz w:val="28"/>
          <w:szCs w:val="28"/>
        </w:rPr>
        <w:t xml:space="preserve"> пытаются донести правила безопасного поведения в сети Интернет для детей. Государство на своем уровне так же регулирует этот вопрос: </w:t>
      </w:r>
      <w:proofErr w:type="gramStart"/>
      <w:r w:rsidRPr="00AC1529">
        <w:rPr>
          <w:rFonts w:ascii="Times New Roman" w:hAnsi="Times New Roman" w:cs="Times New Roman"/>
          <w:sz w:val="28"/>
          <w:szCs w:val="28"/>
        </w:rPr>
        <w:t>по</w:t>
      </w:r>
      <w:proofErr w:type="gramEnd"/>
      <w:r w:rsidRPr="00AC1529">
        <w:rPr>
          <w:rFonts w:ascii="Times New Roman" w:hAnsi="Times New Roman" w:cs="Times New Roman"/>
          <w:sz w:val="28"/>
          <w:szCs w:val="28"/>
        </w:rPr>
        <w:t xml:space="preserve"> </w:t>
      </w:r>
      <w:proofErr w:type="gramStart"/>
      <w:r w:rsidRPr="00AC1529">
        <w:rPr>
          <w:rFonts w:ascii="Times New Roman" w:hAnsi="Times New Roman" w:cs="Times New Roman"/>
          <w:sz w:val="28"/>
          <w:szCs w:val="28"/>
        </w:rPr>
        <w:t>средством</w:t>
      </w:r>
      <w:proofErr w:type="gramEnd"/>
      <w:r w:rsidRPr="00AC1529">
        <w:rPr>
          <w:rFonts w:ascii="Times New Roman" w:hAnsi="Times New Roman" w:cs="Times New Roman"/>
          <w:sz w:val="28"/>
          <w:szCs w:val="28"/>
        </w:rPr>
        <w:t xml:space="preserve"> введения элективных курсов или программ дополнительного образования в школах, колледжах, ВУЗах. Безусловно, обучить пользователя работать в интернете и делать это безопасно для себя и других – одна из важнейших задач.</w:t>
      </w:r>
    </w:p>
    <w:p w:rsidR="00FC26C3" w:rsidRPr="00AC1529" w:rsidRDefault="00FC26C3" w:rsidP="00817717">
      <w:pPr>
        <w:pStyle w:val="a5"/>
        <w:shd w:val="clear" w:color="auto" w:fill="FFFFFF"/>
        <w:spacing w:before="0" w:beforeAutospacing="0" w:after="0" w:afterAutospacing="0" w:line="360" w:lineRule="auto"/>
        <w:ind w:firstLine="567"/>
        <w:jc w:val="both"/>
        <w:rPr>
          <w:color w:val="000000" w:themeColor="text1"/>
          <w:spacing w:val="3"/>
          <w:sz w:val="28"/>
          <w:szCs w:val="28"/>
        </w:rPr>
      </w:pPr>
      <w:r w:rsidRPr="00AC1529">
        <w:rPr>
          <w:color w:val="000000" w:themeColor="text1"/>
          <w:spacing w:val="3"/>
          <w:sz w:val="28"/>
          <w:szCs w:val="28"/>
        </w:rPr>
        <w:t xml:space="preserve">Сейчас, когда информационные технологии общедоступны, со стороны правительства принимаются серьёзные меры по обеспечению безопасности всех граждан, обращающихся к ресурсам всемирной паутины – включая несовершеннолетних. Законодательство в сфере </w:t>
      </w:r>
      <w:proofErr w:type="gramStart"/>
      <w:r w:rsidRPr="00AC1529">
        <w:rPr>
          <w:color w:val="000000" w:themeColor="text1"/>
          <w:spacing w:val="3"/>
          <w:sz w:val="28"/>
          <w:szCs w:val="28"/>
        </w:rPr>
        <w:t>интернет-безопасности</w:t>
      </w:r>
      <w:proofErr w:type="gramEnd"/>
      <w:r w:rsidRPr="00AC1529">
        <w:rPr>
          <w:color w:val="000000" w:themeColor="text1"/>
          <w:spacing w:val="3"/>
          <w:sz w:val="28"/>
          <w:szCs w:val="28"/>
        </w:rPr>
        <w:t xml:space="preserve"> в разных странах мира может незначительно отличаться, но проблемы, с которыми оно борется, имеют сходное происхождение.</w:t>
      </w:r>
    </w:p>
    <w:p w:rsidR="00FC26C3" w:rsidRPr="00AC1529" w:rsidRDefault="00FC26C3" w:rsidP="00817717">
      <w:pPr>
        <w:pStyle w:val="a5"/>
        <w:shd w:val="clear" w:color="auto" w:fill="FFFFFF"/>
        <w:spacing w:before="0" w:beforeAutospacing="0" w:after="0" w:afterAutospacing="0" w:line="360" w:lineRule="auto"/>
        <w:ind w:firstLine="567"/>
        <w:jc w:val="both"/>
        <w:rPr>
          <w:color w:val="000000" w:themeColor="text1"/>
          <w:spacing w:val="3"/>
          <w:sz w:val="28"/>
          <w:szCs w:val="28"/>
        </w:rPr>
      </w:pPr>
      <w:r w:rsidRPr="00AC1529">
        <w:rPr>
          <w:color w:val="000000" w:themeColor="text1"/>
          <w:spacing w:val="3"/>
          <w:sz w:val="28"/>
          <w:szCs w:val="28"/>
        </w:rPr>
        <w:t xml:space="preserve">С 2000 года в США действует закон о защите конфиденциальности детей в Интернете (COPPA), призванный защитить лица младше 13 лет от раскрытия личной информации в сети. Закон направлен на регулирование работы вебсайтов – особенно таких социальных сетей, как </w:t>
      </w:r>
      <w:proofErr w:type="spellStart"/>
      <w:r w:rsidRPr="00AC1529">
        <w:rPr>
          <w:color w:val="000000" w:themeColor="text1"/>
          <w:spacing w:val="3"/>
          <w:sz w:val="28"/>
          <w:szCs w:val="28"/>
        </w:rPr>
        <w:t>Facebook</w:t>
      </w:r>
      <w:proofErr w:type="spellEnd"/>
      <w:r w:rsidRPr="00AC1529">
        <w:rPr>
          <w:color w:val="000000" w:themeColor="text1"/>
          <w:spacing w:val="3"/>
          <w:sz w:val="28"/>
          <w:szCs w:val="28"/>
        </w:rPr>
        <w:t xml:space="preserve"> и </w:t>
      </w:r>
      <w:proofErr w:type="spellStart"/>
      <w:r w:rsidRPr="00AC1529">
        <w:rPr>
          <w:color w:val="000000" w:themeColor="text1"/>
          <w:spacing w:val="3"/>
          <w:sz w:val="28"/>
          <w:szCs w:val="28"/>
        </w:rPr>
        <w:t>Instagram</w:t>
      </w:r>
      <w:proofErr w:type="spellEnd"/>
      <w:r w:rsidRPr="00AC1529">
        <w:rPr>
          <w:color w:val="000000" w:themeColor="text1"/>
          <w:spacing w:val="3"/>
          <w:sz w:val="28"/>
          <w:szCs w:val="28"/>
        </w:rPr>
        <w:t>. После внедрения закона, регистрация на данных платформах возможна только пользователями старше 13 лет.</w:t>
      </w:r>
    </w:p>
    <w:p w:rsidR="006A643F" w:rsidRPr="00AC1529" w:rsidRDefault="006A643F" w:rsidP="00817717">
      <w:pPr>
        <w:spacing w:after="0" w:line="360" w:lineRule="auto"/>
        <w:ind w:firstLine="567"/>
        <w:jc w:val="both"/>
        <w:rPr>
          <w:rFonts w:ascii="Times New Roman" w:hAnsi="Times New Roman" w:cs="Times New Roman"/>
          <w:color w:val="000000" w:themeColor="text1"/>
          <w:sz w:val="28"/>
          <w:szCs w:val="28"/>
        </w:rPr>
      </w:pPr>
      <w:r w:rsidRPr="00AC1529">
        <w:rPr>
          <w:rFonts w:ascii="Times New Roman" w:hAnsi="Times New Roman" w:cs="Times New Roman"/>
          <w:color w:val="000000" w:themeColor="text1"/>
          <w:sz w:val="28"/>
          <w:szCs w:val="28"/>
        </w:rPr>
        <w:lastRenderedPageBreak/>
        <w:t xml:space="preserve">Одной из основных причин возникновения такого правового акта стала уязвимость детей дошкольного и младшего школьного возраста в сети интернет – ведь именно дети этих возрастных категорий становятся легкой добычей для </w:t>
      </w:r>
      <w:proofErr w:type="gramStart"/>
      <w:r w:rsidRPr="00AC1529">
        <w:rPr>
          <w:rFonts w:ascii="Times New Roman" w:hAnsi="Times New Roman" w:cs="Times New Roman"/>
          <w:color w:val="000000" w:themeColor="text1"/>
          <w:sz w:val="28"/>
          <w:szCs w:val="28"/>
        </w:rPr>
        <w:t>интернет-хищников</w:t>
      </w:r>
      <w:proofErr w:type="gramEnd"/>
      <w:r w:rsidRPr="00AC1529">
        <w:rPr>
          <w:rFonts w:ascii="Times New Roman" w:hAnsi="Times New Roman" w:cs="Times New Roman"/>
          <w:color w:val="000000" w:themeColor="text1"/>
          <w:sz w:val="28"/>
          <w:szCs w:val="28"/>
        </w:rPr>
        <w:t xml:space="preserve"> (лиц, которые посредством сети совершают противоправные действия по отношению к несовершеннолетним), а также подвергаются унижению (</w:t>
      </w:r>
      <w:proofErr w:type="spellStart"/>
      <w:r w:rsidRPr="00AC1529">
        <w:rPr>
          <w:rFonts w:ascii="Times New Roman" w:hAnsi="Times New Roman" w:cs="Times New Roman"/>
          <w:color w:val="000000" w:themeColor="text1"/>
          <w:sz w:val="28"/>
          <w:szCs w:val="28"/>
        </w:rPr>
        <w:t>буллингу</w:t>
      </w:r>
      <w:proofErr w:type="spellEnd"/>
      <w:r w:rsidRPr="00AC1529">
        <w:rPr>
          <w:rStyle w:val="a8"/>
          <w:rFonts w:ascii="Times New Roman" w:hAnsi="Times New Roman" w:cs="Times New Roman"/>
          <w:color w:val="000000" w:themeColor="text1"/>
          <w:sz w:val="28"/>
          <w:szCs w:val="28"/>
        </w:rPr>
        <w:footnoteReference w:id="3"/>
      </w:r>
      <w:r w:rsidRPr="00AC1529">
        <w:rPr>
          <w:rFonts w:ascii="Times New Roman" w:hAnsi="Times New Roman" w:cs="Times New Roman"/>
          <w:color w:val="000000" w:themeColor="text1"/>
          <w:sz w:val="28"/>
          <w:szCs w:val="28"/>
        </w:rPr>
        <w:t>) и онлайн-</w:t>
      </w:r>
      <w:proofErr w:type="spellStart"/>
      <w:r w:rsidRPr="00AC1529">
        <w:rPr>
          <w:rFonts w:ascii="Times New Roman" w:hAnsi="Times New Roman" w:cs="Times New Roman"/>
          <w:color w:val="000000" w:themeColor="text1"/>
          <w:sz w:val="28"/>
          <w:szCs w:val="28"/>
        </w:rPr>
        <w:t>груммингу</w:t>
      </w:r>
      <w:proofErr w:type="spellEnd"/>
      <w:r w:rsidRPr="00AC1529">
        <w:rPr>
          <w:rStyle w:val="a8"/>
          <w:rFonts w:ascii="Times New Roman" w:hAnsi="Times New Roman" w:cs="Times New Roman"/>
          <w:color w:val="000000" w:themeColor="text1"/>
          <w:sz w:val="28"/>
          <w:szCs w:val="28"/>
        </w:rPr>
        <w:footnoteReference w:id="4"/>
      </w:r>
      <w:r w:rsidRPr="00AC1529">
        <w:rPr>
          <w:rFonts w:ascii="Times New Roman" w:hAnsi="Times New Roman" w:cs="Times New Roman"/>
          <w:color w:val="000000" w:themeColor="text1"/>
          <w:sz w:val="28"/>
          <w:szCs w:val="28"/>
        </w:rPr>
        <w:t>.</w:t>
      </w:r>
    </w:p>
    <w:p w:rsidR="006A643F" w:rsidRPr="007F0107" w:rsidRDefault="006A643F" w:rsidP="00817717">
      <w:pPr>
        <w:spacing w:after="0" w:line="360" w:lineRule="auto"/>
        <w:ind w:firstLine="567"/>
        <w:jc w:val="both"/>
        <w:rPr>
          <w:rFonts w:ascii="Times New Roman" w:hAnsi="Times New Roman" w:cs="Times New Roman"/>
          <w:color w:val="000000" w:themeColor="text1"/>
          <w:sz w:val="28"/>
          <w:szCs w:val="28"/>
        </w:rPr>
      </w:pPr>
      <w:r w:rsidRPr="00AC1529">
        <w:rPr>
          <w:rFonts w:ascii="Times New Roman" w:hAnsi="Times New Roman" w:cs="Times New Roman"/>
          <w:color w:val="000000" w:themeColor="text1"/>
          <w:sz w:val="28"/>
          <w:szCs w:val="28"/>
        </w:rPr>
        <w:t>В России не существует действительного закона, ограничивающего доступ детей к социальным сетям. В 2017 г. на обсуждение была выдвинута инициатива о запрете социальных сетей для детей младше 14 лет, которая, однако, в связи с недоработками, была отклонена. В конце 2020 года Государственная Дума снова вернулась к обсуждению данного вопроса и законопроекта, предлагающего регулирование деятельности лиц, не достигших 14-летнего возраста, в соответствии с которых предлагается ввести обязательную регистрацию в социальных сетях с использованием паспортных данных.  Однако</w:t>
      </w:r>
      <w:proofErr w:type="gramStart"/>
      <w:r w:rsidRPr="00AC1529">
        <w:rPr>
          <w:rFonts w:ascii="Times New Roman" w:hAnsi="Times New Roman" w:cs="Times New Roman"/>
          <w:color w:val="000000" w:themeColor="text1"/>
          <w:sz w:val="28"/>
          <w:szCs w:val="28"/>
        </w:rPr>
        <w:t>,</w:t>
      </w:r>
      <w:proofErr w:type="gramEnd"/>
      <w:r w:rsidRPr="00AC1529">
        <w:rPr>
          <w:rFonts w:ascii="Times New Roman" w:hAnsi="Times New Roman" w:cs="Times New Roman"/>
          <w:color w:val="000000" w:themeColor="text1"/>
          <w:sz w:val="28"/>
          <w:szCs w:val="28"/>
        </w:rPr>
        <w:t xml:space="preserve"> после мартовских заседаний законопроект так и не был принят, и направлен на доработку, ввиду того, что подразумевает редакцию многих нормативно-правовых актов. Но данный факт не означает, что сфера киберпространства на территории Российской Федерации никак не регулируется. В России действует федеральный закон N 436-ФЗ от 29 декабря 2010 (ред. от 01.05.2019) «О защите детей от информации, причиняющей вред их здоровью и развитию», согласно которому производится разделение информационной продукции на пять категорий и запрещается распространение информации среди детей в зависимости от их возраста.</w:t>
      </w:r>
      <w:r w:rsidRPr="00AC1529">
        <w:rPr>
          <w:rStyle w:val="a8"/>
          <w:rFonts w:ascii="Times New Roman" w:hAnsi="Times New Roman" w:cs="Times New Roman"/>
          <w:color w:val="000000" w:themeColor="text1"/>
          <w:sz w:val="28"/>
          <w:szCs w:val="28"/>
        </w:rPr>
        <w:footnoteReference w:id="5"/>
      </w:r>
      <w:r w:rsidRPr="00AC1529">
        <w:rPr>
          <w:rFonts w:ascii="Times New Roman" w:hAnsi="Times New Roman" w:cs="Times New Roman"/>
          <w:color w:val="000000" w:themeColor="text1"/>
          <w:sz w:val="28"/>
          <w:szCs w:val="28"/>
        </w:rPr>
        <w:t xml:space="preserve"> На территории  Российской Федерации</w:t>
      </w:r>
      <w:r w:rsidR="002B2209" w:rsidRPr="00AC1529">
        <w:rPr>
          <w:rFonts w:ascii="Times New Roman" w:hAnsi="Times New Roman" w:cs="Times New Roman"/>
          <w:color w:val="000000" w:themeColor="text1"/>
          <w:sz w:val="28"/>
          <w:szCs w:val="28"/>
        </w:rPr>
        <w:t>, при поддержке</w:t>
      </w:r>
      <w:r w:rsidRPr="00AC1529">
        <w:rPr>
          <w:rFonts w:ascii="Times New Roman" w:hAnsi="Times New Roman" w:cs="Times New Roman"/>
          <w:color w:val="000000" w:themeColor="text1"/>
          <w:sz w:val="28"/>
          <w:szCs w:val="28"/>
        </w:rPr>
        <w:t xml:space="preserve"> комитет</w:t>
      </w:r>
      <w:r w:rsidR="002B2209" w:rsidRPr="00AC1529">
        <w:rPr>
          <w:rFonts w:ascii="Times New Roman" w:hAnsi="Times New Roman" w:cs="Times New Roman"/>
          <w:color w:val="000000" w:themeColor="text1"/>
          <w:sz w:val="28"/>
          <w:szCs w:val="28"/>
        </w:rPr>
        <w:t>а</w:t>
      </w:r>
      <w:r w:rsidRPr="00AC1529">
        <w:rPr>
          <w:rFonts w:ascii="Times New Roman" w:hAnsi="Times New Roman" w:cs="Times New Roman"/>
          <w:color w:val="000000" w:themeColor="text1"/>
          <w:sz w:val="28"/>
          <w:szCs w:val="28"/>
        </w:rPr>
        <w:t xml:space="preserve"> по информационной политике и информационным технологиям</w:t>
      </w:r>
      <w:r w:rsidR="002B2209" w:rsidRPr="00AC1529">
        <w:rPr>
          <w:rFonts w:ascii="Times New Roman" w:hAnsi="Times New Roman" w:cs="Times New Roman"/>
          <w:color w:val="000000" w:themeColor="text1"/>
          <w:sz w:val="28"/>
          <w:szCs w:val="28"/>
        </w:rPr>
        <w:t>,</w:t>
      </w:r>
      <w:r w:rsidRPr="00AC1529">
        <w:rPr>
          <w:rFonts w:ascii="Times New Roman" w:hAnsi="Times New Roman" w:cs="Times New Roman"/>
          <w:color w:val="000000" w:themeColor="text1"/>
          <w:sz w:val="28"/>
          <w:szCs w:val="28"/>
        </w:rPr>
        <w:t xml:space="preserve"> был</w:t>
      </w:r>
      <w:r w:rsidR="002B2209" w:rsidRPr="00AC1529">
        <w:rPr>
          <w:rFonts w:ascii="Times New Roman" w:hAnsi="Times New Roman" w:cs="Times New Roman"/>
          <w:color w:val="000000" w:themeColor="text1"/>
          <w:sz w:val="28"/>
          <w:szCs w:val="28"/>
        </w:rPr>
        <w:t xml:space="preserve">и внесены изменения в Кодекс об административных правонарушениях, в </w:t>
      </w:r>
      <w:r w:rsidR="002B2209" w:rsidRPr="00AC1529">
        <w:rPr>
          <w:rFonts w:ascii="Times New Roman" w:hAnsi="Times New Roman" w:cs="Times New Roman"/>
          <w:color w:val="000000" w:themeColor="text1"/>
          <w:sz w:val="28"/>
          <w:szCs w:val="28"/>
        </w:rPr>
        <w:lastRenderedPageBreak/>
        <w:t xml:space="preserve">частности наложения санкций за оскорбление и унижение чести и достоинства </w:t>
      </w:r>
      <w:proofErr w:type="gramStart"/>
      <w:r w:rsidR="002B2209" w:rsidRPr="00AC1529">
        <w:rPr>
          <w:rFonts w:ascii="Times New Roman" w:hAnsi="Times New Roman" w:cs="Times New Roman"/>
          <w:color w:val="000000" w:themeColor="text1"/>
          <w:sz w:val="28"/>
          <w:szCs w:val="28"/>
        </w:rPr>
        <w:t>человека</w:t>
      </w:r>
      <w:proofErr w:type="gramEnd"/>
      <w:r w:rsidR="002B2209" w:rsidRPr="00AC1529">
        <w:rPr>
          <w:rFonts w:ascii="Times New Roman" w:hAnsi="Times New Roman" w:cs="Times New Roman"/>
          <w:color w:val="000000" w:themeColor="text1"/>
          <w:sz w:val="28"/>
          <w:szCs w:val="28"/>
        </w:rPr>
        <w:t xml:space="preserve"> высказанные онлайн</w:t>
      </w:r>
      <w:r w:rsidR="002B2209" w:rsidRPr="00AC1529">
        <w:rPr>
          <w:rStyle w:val="a8"/>
          <w:rFonts w:ascii="Times New Roman" w:hAnsi="Times New Roman" w:cs="Times New Roman"/>
          <w:color w:val="000000" w:themeColor="text1"/>
          <w:sz w:val="28"/>
          <w:szCs w:val="28"/>
        </w:rPr>
        <w:footnoteReference w:id="6"/>
      </w:r>
      <w:r w:rsidR="002B2209" w:rsidRPr="00AC1529">
        <w:rPr>
          <w:rFonts w:ascii="Times New Roman" w:hAnsi="Times New Roman" w:cs="Times New Roman"/>
          <w:color w:val="000000" w:themeColor="text1"/>
          <w:sz w:val="28"/>
          <w:szCs w:val="28"/>
        </w:rPr>
        <w:t>.</w:t>
      </w:r>
      <w:r w:rsidR="007F0107" w:rsidRPr="007F0107">
        <w:rPr>
          <w:rFonts w:ascii="Times New Roman" w:hAnsi="Times New Roman" w:cs="Times New Roman"/>
          <w:color w:val="000000" w:themeColor="text1"/>
          <w:sz w:val="28"/>
          <w:szCs w:val="28"/>
        </w:rPr>
        <w:t xml:space="preserve"> </w:t>
      </w:r>
      <w:r w:rsidR="007F0107">
        <w:rPr>
          <w:rFonts w:ascii="Times New Roman" w:hAnsi="Times New Roman" w:cs="Times New Roman"/>
          <w:color w:val="000000" w:themeColor="text1"/>
          <w:sz w:val="28"/>
          <w:szCs w:val="28"/>
        </w:rPr>
        <w:t xml:space="preserve">Действие данного закона вступило в силу с 1 февраля 2021 года. В соответствии с содержанием санкции ответственность за ее исполнение ложиться полностью на владельцев социальных сетей, в виду того, что пользователь – это «арендатор» канала. </w:t>
      </w:r>
    </w:p>
    <w:p w:rsidR="006A643F" w:rsidRDefault="007F1D9D" w:rsidP="00817717">
      <w:pPr>
        <w:spacing w:after="0"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Дети и подростки – это отдельная и очень уязвимая категория пользователей </w:t>
      </w:r>
      <w:proofErr w:type="gramStart"/>
      <w:r>
        <w:rPr>
          <w:rFonts w:ascii="Times New Roman" w:hAnsi="Times New Roman" w:cs="Times New Roman"/>
          <w:color w:val="000000" w:themeColor="text1"/>
          <w:sz w:val="28"/>
          <w:szCs w:val="28"/>
        </w:rPr>
        <w:t>интернет-пространства</w:t>
      </w:r>
      <w:proofErr w:type="gramEnd"/>
      <w:r>
        <w:rPr>
          <w:rFonts w:ascii="Times New Roman" w:hAnsi="Times New Roman" w:cs="Times New Roman"/>
          <w:color w:val="000000" w:themeColor="text1"/>
          <w:sz w:val="28"/>
          <w:szCs w:val="28"/>
        </w:rPr>
        <w:t xml:space="preserve">. </w:t>
      </w:r>
      <w:proofErr w:type="gramStart"/>
      <w:r w:rsidR="00E77F27">
        <w:rPr>
          <w:rFonts w:ascii="Times New Roman" w:hAnsi="Times New Roman" w:cs="Times New Roman"/>
          <w:color w:val="000000" w:themeColor="text1"/>
          <w:sz w:val="28"/>
          <w:szCs w:val="28"/>
        </w:rPr>
        <w:t>Существует множество способов и средств, для того, чтобы оградить их от нежелательн</w:t>
      </w:r>
      <w:r w:rsidR="00817717">
        <w:rPr>
          <w:rFonts w:ascii="Times New Roman" w:hAnsi="Times New Roman" w:cs="Times New Roman"/>
          <w:color w:val="000000" w:themeColor="text1"/>
          <w:sz w:val="28"/>
          <w:szCs w:val="28"/>
        </w:rPr>
        <w:t xml:space="preserve">ого контента </w:t>
      </w:r>
      <w:r w:rsidR="00E77F27">
        <w:rPr>
          <w:rFonts w:ascii="Times New Roman" w:hAnsi="Times New Roman" w:cs="Times New Roman"/>
          <w:color w:val="000000" w:themeColor="text1"/>
          <w:sz w:val="28"/>
          <w:szCs w:val="28"/>
        </w:rPr>
        <w:t>и необдуманных действий.</w:t>
      </w:r>
      <w:proofErr w:type="gramEnd"/>
      <w:r w:rsidR="00E77F27">
        <w:rPr>
          <w:rFonts w:ascii="Times New Roman" w:hAnsi="Times New Roman" w:cs="Times New Roman"/>
          <w:color w:val="000000" w:themeColor="text1"/>
          <w:sz w:val="28"/>
          <w:szCs w:val="28"/>
        </w:rPr>
        <w:t xml:space="preserve"> Рассмотрим наиболее значимые из них. </w:t>
      </w:r>
    </w:p>
    <w:p w:rsidR="00E77F27" w:rsidRPr="00E77F27" w:rsidRDefault="00E77F27" w:rsidP="00817717">
      <w:pPr>
        <w:pStyle w:val="a3"/>
        <w:numPr>
          <w:ilvl w:val="0"/>
          <w:numId w:val="2"/>
        </w:numPr>
        <w:spacing w:after="0" w:line="360" w:lineRule="auto"/>
        <w:ind w:left="0" w:firstLine="567"/>
        <w:jc w:val="both"/>
        <w:textAlignment w:val="baseline"/>
        <w:outlineLvl w:val="1"/>
        <w:rPr>
          <w:rFonts w:ascii="Times New Roman" w:eastAsia="Times New Roman" w:hAnsi="Times New Roman" w:cs="Times New Roman"/>
          <w:b/>
          <w:bCs/>
          <w:color w:val="000000" w:themeColor="text1"/>
          <w:sz w:val="28"/>
          <w:szCs w:val="28"/>
          <w:lang w:eastAsia="ru-RU"/>
        </w:rPr>
      </w:pPr>
      <w:r w:rsidRPr="00E77F27">
        <w:rPr>
          <w:rFonts w:ascii="Times New Roman" w:eastAsia="Times New Roman" w:hAnsi="Times New Roman" w:cs="Times New Roman"/>
          <w:b/>
          <w:bCs/>
          <w:color w:val="000000" w:themeColor="text1"/>
          <w:sz w:val="28"/>
          <w:szCs w:val="28"/>
          <w:lang w:eastAsia="ru-RU"/>
        </w:rPr>
        <w:t xml:space="preserve">Блокировка сайтов с </w:t>
      </w:r>
      <w:proofErr w:type="gramStart"/>
      <w:r w:rsidRPr="00E77F27">
        <w:rPr>
          <w:rFonts w:ascii="Times New Roman" w:eastAsia="Times New Roman" w:hAnsi="Times New Roman" w:cs="Times New Roman"/>
          <w:b/>
          <w:bCs/>
          <w:color w:val="000000" w:themeColor="text1"/>
          <w:sz w:val="28"/>
          <w:szCs w:val="28"/>
          <w:lang w:eastAsia="ru-RU"/>
        </w:rPr>
        <w:t>ненадлежащим</w:t>
      </w:r>
      <w:proofErr w:type="gramEnd"/>
      <w:r w:rsidRPr="00E77F27">
        <w:rPr>
          <w:rFonts w:ascii="Times New Roman" w:eastAsia="Times New Roman" w:hAnsi="Times New Roman" w:cs="Times New Roman"/>
          <w:b/>
          <w:bCs/>
          <w:color w:val="000000" w:themeColor="text1"/>
          <w:sz w:val="28"/>
          <w:szCs w:val="28"/>
          <w:lang w:eastAsia="ru-RU"/>
        </w:rPr>
        <w:t xml:space="preserve"> контентом</w:t>
      </w:r>
      <w:r w:rsidR="00817717">
        <w:rPr>
          <w:rFonts w:ascii="Times New Roman" w:eastAsia="Times New Roman" w:hAnsi="Times New Roman" w:cs="Times New Roman"/>
          <w:b/>
          <w:bCs/>
          <w:color w:val="000000" w:themeColor="text1"/>
          <w:sz w:val="28"/>
          <w:szCs w:val="28"/>
          <w:lang w:eastAsia="ru-RU"/>
        </w:rPr>
        <w:t>.</w:t>
      </w:r>
    </w:p>
    <w:p w:rsidR="00E77F27" w:rsidRPr="00E77F27" w:rsidRDefault="00E77F27" w:rsidP="00817717">
      <w:pPr>
        <w:spacing w:after="0" w:line="360" w:lineRule="auto"/>
        <w:ind w:firstLine="567"/>
        <w:jc w:val="both"/>
        <w:textAlignment w:val="baseline"/>
        <w:rPr>
          <w:rFonts w:ascii="Times New Roman" w:eastAsia="Times New Roman" w:hAnsi="Times New Roman" w:cs="Times New Roman"/>
          <w:color w:val="000000" w:themeColor="text1"/>
          <w:sz w:val="28"/>
          <w:szCs w:val="28"/>
          <w:lang w:eastAsia="ru-RU"/>
        </w:rPr>
      </w:pPr>
      <w:r w:rsidRPr="00E77F27">
        <w:rPr>
          <w:rFonts w:ascii="Times New Roman" w:eastAsia="Times New Roman" w:hAnsi="Times New Roman" w:cs="Times New Roman"/>
          <w:color w:val="000000" w:themeColor="text1"/>
          <w:sz w:val="28"/>
          <w:szCs w:val="28"/>
          <w:lang w:eastAsia="ru-RU"/>
        </w:rPr>
        <w:t>Не секрет, что далеко не все сайты предназна</w:t>
      </w:r>
      <w:r>
        <w:rPr>
          <w:rFonts w:ascii="Times New Roman" w:eastAsia="Times New Roman" w:hAnsi="Times New Roman" w:cs="Times New Roman"/>
          <w:color w:val="000000" w:themeColor="text1"/>
          <w:sz w:val="28"/>
          <w:szCs w:val="28"/>
          <w:lang w:eastAsia="ru-RU"/>
        </w:rPr>
        <w:t>чены для просмотра детьми. Р</w:t>
      </w:r>
      <w:r w:rsidRPr="00E77F27">
        <w:rPr>
          <w:rFonts w:ascii="Times New Roman" w:eastAsia="Times New Roman" w:hAnsi="Times New Roman" w:cs="Times New Roman"/>
          <w:color w:val="000000" w:themeColor="text1"/>
          <w:sz w:val="28"/>
          <w:szCs w:val="28"/>
          <w:lang w:eastAsia="ru-RU"/>
        </w:rPr>
        <w:t xml:space="preserve">ебенок может случайно наткнуться на сайт с ненадлежащим контентом просто через запрос в поисковой системе </w:t>
      </w:r>
      <w:proofErr w:type="gramStart"/>
      <w:r w:rsidRPr="00E77F27">
        <w:rPr>
          <w:rFonts w:ascii="Times New Roman" w:eastAsia="Times New Roman" w:hAnsi="Times New Roman" w:cs="Times New Roman"/>
          <w:color w:val="000000" w:themeColor="text1"/>
          <w:sz w:val="28"/>
          <w:szCs w:val="28"/>
          <w:lang w:eastAsia="ru-RU"/>
        </w:rPr>
        <w:t>или</w:t>
      </w:r>
      <w:proofErr w:type="gramEnd"/>
      <w:r w:rsidRPr="00E77F27">
        <w:rPr>
          <w:rFonts w:ascii="Times New Roman" w:eastAsia="Times New Roman" w:hAnsi="Times New Roman" w:cs="Times New Roman"/>
          <w:color w:val="000000" w:themeColor="text1"/>
          <w:sz w:val="28"/>
          <w:szCs w:val="28"/>
          <w:lang w:eastAsia="ru-RU"/>
        </w:rPr>
        <w:t xml:space="preserve"> пройдя по сс</w:t>
      </w:r>
      <w:r>
        <w:rPr>
          <w:rFonts w:ascii="Times New Roman" w:eastAsia="Times New Roman" w:hAnsi="Times New Roman" w:cs="Times New Roman"/>
          <w:color w:val="000000" w:themeColor="text1"/>
          <w:sz w:val="28"/>
          <w:szCs w:val="28"/>
          <w:lang w:eastAsia="ru-RU"/>
        </w:rPr>
        <w:t>ылке, которую отправил приятель (или любой пользователь, имеющий на то возможность).</w:t>
      </w:r>
    </w:p>
    <w:p w:rsidR="00E77F27" w:rsidRPr="00E77F27" w:rsidRDefault="00E77F27" w:rsidP="00817717">
      <w:pPr>
        <w:spacing w:after="0" w:line="360" w:lineRule="auto"/>
        <w:ind w:firstLine="567"/>
        <w:jc w:val="both"/>
        <w:textAlignment w:val="baseline"/>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Провайдер рекомендует использовать </w:t>
      </w:r>
      <w:r w:rsidRPr="00E77F27">
        <w:rPr>
          <w:rFonts w:ascii="Times New Roman" w:eastAsia="Times New Roman" w:hAnsi="Times New Roman" w:cs="Times New Roman"/>
          <w:color w:val="000000" w:themeColor="text1"/>
          <w:sz w:val="28"/>
          <w:szCs w:val="28"/>
          <w:lang w:eastAsia="ru-RU"/>
        </w:rPr>
        <w:t>функци</w:t>
      </w:r>
      <w:r>
        <w:rPr>
          <w:rFonts w:ascii="Times New Roman" w:eastAsia="Times New Roman" w:hAnsi="Times New Roman" w:cs="Times New Roman"/>
          <w:color w:val="000000" w:themeColor="text1"/>
          <w:sz w:val="28"/>
          <w:szCs w:val="28"/>
          <w:lang w:eastAsia="ru-RU"/>
        </w:rPr>
        <w:t>ю</w:t>
      </w:r>
      <w:r w:rsidRPr="00E77F27">
        <w:rPr>
          <w:rFonts w:ascii="Times New Roman" w:eastAsia="Times New Roman" w:hAnsi="Times New Roman" w:cs="Times New Roman"/>
          <w:color w:val="000000" w:themeColor="text1"/>
          <w:sz w:val="28"/>
          <w:szCs w:val="28"/>
          <w:lang w:eastAsia="ru-RU"/>
        </w:rPr>
        <w:t xml:space="preserve"> Родительского контроля. </w:t>
      </w:r>
      <w:r>
        <w:rPr>
          <w:rFonts w:ascii="Times New Roman" w:eastAsia="Times New Roman" w:hAnsi="Times New Roman" w:cs="Times New Roman"/>
          <w:color w:val="000000" w:themeColor="text1"/>
          <w:sz w:val="28"/>
          <w:szCs w:val="28"/>
          <w:lang w:eastAsia="ru-RU"/>
        </w:rPr>
        <w:t xml:space="preserve">Так вы будете уверены, что сайты с «запрещенным» контентом не просматриваются вашим ребенком. </w:t>
      </w:r>
      <w:r w:rsidRPr="00E77F27">
        <w:rPr>
          <w:rFonts w:ascii="Times New Roman" w:eastAsia="Times New Roman" w:hAnsi="Times New Roman" w:cs="Times New Roman"/>
          <w:color w:val="000000" w:themeColor="text1"/>
          <w:sz w:val="28"/>
          <w:szCs w:val="28"/>
          <w:lang w:eastAsia="ru-RU"/>
        </w:rPr>
        <w:t>Она доступна и как отдельное защитн</w:t>
      </w:r>
      <w:r>
        <w:rPr>
          <w:rFonts w:ascii="Times New Roman" w:eastAsia="Times New Roman" w:hAnsi="Times New Roman" w:cs="Times New Roman"/>
          <w:color w:val="000000" w:themeColor="text1"/>
          <w:sz w:val="28"/>
          <w:szCs w:val="28"/>
          <w:lang w:eastAsia="ru-RU"/>
        </w:rPr>
        <w:t>ое</w:t>
      </w:r>
      <w:r w:rsidRPr="00E77F27">
        <w:rPr>
          <w:rFonts w:ascii="Times New Roman" w:eastAsia="Times New Roman" w:hAnsi="Times New Roman" w:cs="Times New Roman"/>
          <w:color w:val="000000" w:themeColor="text1"/>
          <w:sz w:val="28"/>
          <w:szCs w:val="28"/>
          <w:lang w:eastAsia="ru-RU"/>
        </w:rPr>
        <w:t xml:space="preserve"> решение, и в составе </w:t>
      </w:r>
      <w:proofErr w:type="gramStart"/>
      <w:r w:rsidRPr="00E77F27">
        <w:rPr>
          <w:rFonts w:ascii="Times New Roman" w:eastAsia="Times New Roman" w:hAnsi="Times New Roman" w:cs="Times New Roman"/>
          <w:color w:val="000000" w:themeColor="text1"/>
          <w:sz w:val="28"/>
          <w:szCs w:val="28"/>
          <w:lang w:eastAsia="ru-RU"/>
        </w:rPr>
        <w:t>комплексных</w:t>
      </w:r>
      <w:proofErr w:type="gramEnd"/>
      <w:r w:rsidRPr="00E77F27">
        <w:rPr>
          <w:rFonts w:ascii="Times New Roman" w:eastAsia="Times New Roman" w:hAnsi="Times New Roman" w:cs="Times New Roman"/>
          <w:color w:val="000000" w:themeColor="text1"/>
          <w:sz w:val="28"/>
          <w:szCs w:val="28"/>
          <w:lang w:eastAsia="ru-RU"/>
        </w:rPr>
        <w:t>.</w:t>
      </w:r>
    </w:p>
    <w:p w:rsidR="00E77F27" w:rsidRDefault="00E77F27" w:rsidP="00817717">
      <w:pPr>
        <w:spacing w:after="0" w:line="360" w:lineRule="auto"/>
        <w:ind w:firstLine="567"/>
        <w:jc w:val="both"/>
        <w:textAlignment w:val="baseline"/>
        <w:rPr>
          <w:rFonts w:ascii="Times New Roman" w:eastAsia="Times New Roman" w:hAnsi="Times New Roman" w:cs="Times New Roman"/>
          <w:color w:val="000000" w:themeColor="text1"/>
          <w:sz w:val="28"/>
          <w:szCs w:val="28"/>
          <w:lang w:eastAsia="ru-RU"/>
        </w:rPr>
      </w:pPr>
      <w:r w:rsidRPr="00E77F27">
        <w:rPr>
          <w:rFonts w:ascii="Times New Roman" w:eastAsia="Times New Roman" w:hAnsi="Times New Roman" w:cs="Times New Roman"/>
          <w:color w:val="000000" w:themeColor="text1"/>
          <w:sz w:val="28"/>
          <w:szCs w:val="28"/>
          <w:lang w:eastAsia="ru-RU"/>
        </w:rPr>
        <w:t xml:space="preserve">Функция «безопасный поиск» в Родительском контроле блокирует неприемлемый контент, а большинство решений </w:t>
      </w:r>
      <w:proofErr w:type="gramStart"/>
      <w:r w:rsidRPr="00E77F27">
        <w:rPr>
          <w:rFonts w:ascii="Times New Roman" w:eastAsia="Times New Roman" w:hAnsi="Times New Roman" w:cs="Times New Roman"/>
          <w:color w:val="000000" w:themeColor="text1"/>
          <w:sz w:val="28"/>
          <w:szCs w:val="28"/>
          <w:lang w:eastAsia="ru-RU"/>
        </w:rPr>
        <w:t>предоставляют родителям подробные отчеты</w:t>
      </w:r>
      <w:proofErr w:type="gramEnd"/>
      <w:r w:rsidRPr="00E77F27">
        <w:rPr>
          <w:rFonts w:ascii="Times New Roman" w:eastAsia="Times New Roman" w:hAnsi="Times New Roman" w:cs="Times New Roman"/>
          <w:color w:val="000000" w:themeColor="text1"/>
          <w:sz w:val="28"/>
          <w:szCs w:val="28"/>
          <w:lang w:eastAsia="ru-RU"/>
        </w:rPr>
        <w:t>, о том, что делает их ребенок в Интернете.</w:t>
      </w:r>
    </w:p>
    <w:p w:rsidR="00E77F27" w:rsidRPr="00E77F27" w:rsidRDefault="00E77F27" w:rsidP="00817717">
      <w:pPr>
        <w:pStyle w:val="2"/>
        <w:numPr>
          <w:ilvl w:val="0"/>
          <w:numId w:val="2"/>
        </w:numPr>
        <w:spacing w:before="0" w:beforeAutospacing="0" w:after="0" w:afterAutospacing="0" w:line="360" w:lineRule="auto"/>
        <w:ind w:left="0" w:firstLine="567"/>
        <w:jc w:val="both"/>
        <w:textAlignment w:val="baseline"/>
        <w:rPr>
          <w:color w:val="000000" w:themeColor="text1"/>
          <w:sz w:val="28"/>
          <w:szCs w:val="28"/>
        </w:rPr>
      </w:pPr>
      <w:r w:rsidRPr="00E77F27">
        <w:rPr>
          <w:color w:val="000000" w:themeColor="text1"/>
          <w:sz w:val="28"/>
          <w:szCs w:val="28"/>
        </w:rPr>
        <w:t>Не вступайте в разговоры с незнакомыми людьми</w:t>
      </w:r>
      <w:r w:rsidR="00817717">
        <w:rPr>
          <w:color w:val="000000" w:themeColor="text1"/>
          <w:sz w:val="28"/>
          <w:szCs w:val="28"/>
        </w:rPr>
        <w:t>.</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Pr>
          <w:color w:val="000000" w:themeColor="text1"/>
          <w:sz w:val="28"/>
          <w:szCs w:val="28"/>
        </w:rPr>
        <w:t>Р</w:t>
      </w:r>
      <w:r w:rsidRPr="00E77F27">
        <w:rPr>
          <w:color w:val="000000" w:themeColor="text1"/>
          <w:sz w:val="28"/>
          <w:szCs w:val="28"/>
        </w:rPr>
        <w:t xml:space="preserve">ебенок с удовольствием играет в </w:t>
      </w:r>
      <w:proofErr w:type="gramStart"/>
      <w:r w:rsidRPr="00E77F27">
        <w:rPr>
          <w:color w:val="000000" w:themeColor="text1"/>
          <w:sz w:val="28"/>
          <w:szCs w:val="28"/>
        </w:rPr>
        <w:t>новейшую</w:t>
      </w:r>
      <w:proofErr w:type="gramEnd"/>
      <w:r w:rsidRPr="00E77F27">
        <w:rPr>
          <w:color w:val="000000" w:themeColor="text1"/>
          <w:sz w:val="28"/>
          <w:szCs w:val="28"/>
        </w:rPr>
        <w:t xml:space="preserve"> онлайн-игру с друзьями, общаясь с ними через чаты?</w:t>
      </w:r>
      <w:r>
        <w:rPr>
          <w:color w:val="000000" w:themeColor="text1"/>
          <w:sz w:val="28"/>
          <w:szCs w:val="28"/>
        </w:rPr>
        <w:t xml:space="preserve"> </w:t>
      </w:r>
      <w:r w:rsidRPr="00E77F27">
        <w:rPr>
          <w:color w:val="000000" w:themeColor="text1"/>
          <w:sz w:val="28"/>
          <w:szCs w:val="28"/>
        </w:rPr>
        <w:t xml:space="preserve">Но в этих чатах также есть </w:t>
      </w:r>
      <w:proofErr w:type="spellStart"/>
      <w:r w:rsidRPr="00E77F27">
        <w:rPr>
          <w:color w:val="000000" w:themeColor="text1"/>
          <w:sz w:val="28"/>
          <w:szCs w:val="28"/>
        </w:rPr>
        <w:t>киберпреступники</w:t>
      </w:r>
      <w:proofErr w:type="spellEnd"/>
      <w:r w:rsidRPr="00E77F27">
        <w:rPr>
          <w:color w:val="000000" w:themeColor="text1"/>
          <w:sz w:val="28"/>
          <w:szCs w:val="28"/>
        </w:rPr>
        <w:t xml:space="preserve">, которые прячутся за </w:t>
      </w:r>
      <w:proofErr w:type="spellStart"/>
      <w:r w:rsidRPr="00E77F27">
        <w:rPr>
          <w:color w:val="000000" w:themeColor="text1"/>
          <w:sz w:val="28"/>
          <w:szCs w:val="28"/>
        </w:rPr>
        <w:t>аватарами</w:t>
      </w:r>
      <w:proofErr w:type="spellEnd"/>
      <w:r w:rsidRPr="00E77F27">
        <w:rPr>
          <w:color w:val="000000" w:themeColor="text1"/>
          <w:sz w:val="28"/>
          <w:szCs w:val="28"/>
        </w:rPr>
        <w:t xml:space="preserve">, стараясь обманом вынудить ваших детей </w:t>
      </w:r>
      <w:r w:rsidRPr="00E77F27">
        <w:rPr>
          <w:color w:val="000000" w:themeColor="text1"/>
          <w:sz w:val="28"/>
          <w:szCs w:val="28"/>
        </w:rPr>
        <w:lastRenderedPageBreak/>
        <w:t>раскрыть личную информацию.</w:t>
      </w:r>
      <w:r>
        <w:rPr>
          <w:color w:val="000000" w:themeColor="text1"/>
          <w:sz w:val="28"/>
          <w:szCs w:val="28"/>
        </w:rPr>
        <w:t xml:space="preserve"> </w:t>
      </w:r>
      <w:r w:rsidRPr="00E77F27">
        <w:rPr>
          <w:color w:val="000000" w:themeColor="text1"/>
          <w:sz w:val="28"/>
          <w:szCs w:val="28"/>
        </w:rPr>
        <w:t>Эта информация затем может использоваться для кражи ваших идентификационных данных и денег.</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sidRPr="00E77F27">
        <w:rPr>
          <w:color w:val="000000" w:themeColor="text1"/>
          <w:sz w:val="28"/>
          <w:szCs w:val="28"/>
        </w:rPr>
        <w:t>Игра в известные игры или игры на проверенных сайтах может помочь защитить вашего ребенка.</w:t>
      </w:r>
      <w:r>
        <w:rPr>
          <w:color w:val="000000" w:themeColor="text1"/>
          <w:sz w:val="28"/>
          <w:szCs w:val="28"/>
        </w:rPr>
        <w:t xml:space="preserve"> </w:t>
      </w:r>
      <w:r w:rsidRPr="00E77F27">
        <w:rPr>
          <w:color w:val="000000" w:themeColor="text1"/>
          <w:sz w:val="28"/>
          <w:szCs w:val="28"/>
        </w:rPr>
        <w:t>Но даже в этом случае вам будет сложно защитить своего ребенка в Интернете, просто отслеживая, с кем и о чем он разговаривает онлайн.</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Pr>
          <w:color w:val="000000" w:themeColor="text1"/>
          <w:sz w:val="28"/>
          <w:szCs w:val="28"/>
        </w:rPr>
        <w:t>В таком случае помогут</w:t>
      </w:r>
      <w:r w:rsidRPr="00E77F27">
        <w:rPr>
          <w:color w:val="000000" w:themeColor="text1"/>
          <w:sz w:val="28"/>
          <w:szCs w:val="28"/>
        </w:rPr>
        <w:t xml:space="preserve"> </w:t>
      </w:r>
      <w:r>
        <w:rPr>
          <w:color w:val="000000" w:themeColor="text1"/>
          <w:sz w:val="28"/>
          <w:szCs w:val="28"/>
        </w:rPr>
        <w:t xml:space="preserve">различные </w:t>
      </w:r>
      <w:r w:rsidRPr="00E77F27">
        <w:rPr>
          <w:color w:val="000000" w:themeColor="text1"/>
          <w:sz w:val="28"/>
          <w:szCs w:val="28"/>
        </w:rPr>
        <w:t>защитные продукты, которые не позволяют ребенку отправлять через чаты и мессенджеры личную информацию, например, номер банковского счета, имена и адреса.</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sidRPr="00E77F27">
        <w:rPr>
          <w:color w:val="000000" w:themeColor="text1"/>
          <w:sz w:val="28"/>
          <w:szCs w:val="28"/>
        </w:rPr>
        <w:t xml:space="preserve">И в этих чатах «обитают» не только </w:t>
      </w:r>
      <w:proofErr w:type="spellStart"/>
      <w:r w:rsidRPr="00E77F27">
        <w:rPr>
          <w:color w:val="000000" w:themeColor="text1"/>
          <w:sz w:val="28"/>
          <w:szCs w:val="28"/>
        </w:rPr>
        <w:t>киберпреступники</w:t>
      </w:r>
      <w:proofErr w:type="spellEnd"/>
      <w:r w:rsidRPr="00E77F27">
        <w:rPr>
          <w:color w:val="000000" w:themeColor="text1"/>
          <w:sz w:val="28"/>
          <w:szCs w:val="28"/>
        </w:rPr>
        <w:t>. К сожалению, как и в реальной жизни, в Интернете ребенок может стать жертвой онлайн-издевательств</w:t>
      </w:r>
      <w:r w:rsidR="00E51E79">
        <w:rPr>
          <w:rStyle w:val="a8"/>
          <w:color w:val="000000" w:themeColor="text1"/>
          <w:sz w:val="28"/>
          <w:szCs w:val="28"/>
        </w:rPr>
        <w:footnoteReference w:id="7"/>
      </w:r>
      <w:r w:rsidRPr="00E77F27">
        <w:rPr>
          <w:color w:val="000000" w:themeColor="text1"/>
          <w:sz w:val="28"/>
          <w:szCs w:val="28"/>
        </w:rPr>
        <w:t>.</w:t>
      </w:r>
    </w:p>
    <w:p w:rsidR="00E77F27" w:rsidRPr="00E77F27" w:rsidRDefault="00E77F27" w:rsidP="00817717">
      <w:pPr>
        <w:pStyle w:val="2"/>
        <w:numPr>
          <w:ilvl w:val="0"/>
          <w:numId w:val="2"/>
        </w:numPr>
        <w:spacing w:before="0" w:beforeAutospacing="0" w:after="0" w:afterAutospacing="0" w:line="360" w:lineRule="auto"/>
        <w:ind w:left="0" w:firstLine="567"/>
        <w:jc w:val="both"/>
        <w:textAlignment w:val="baseline"/>
        <w:rPr>
          <w:color w:val="000000" w:themeColor="text1"/>
          <w:sz w:val="28"/>
          <w:szCs w:val="28"/>
        </w:rPr>
      </w:pPr>
      <w:r w:rsidRPr="00E77F27">
        <w:rPr>
          <w:color w:val="000000" w:themeColor="text1"/>
          <w:sz w:val="28"/>
          <w:szCs w:val="28"/>
        </w:rPr>
        <w:t>Не поддавайтесь онлайн-</w:t>
      </w:r>
      <w:proofErr w:type="spellStart"/>
      <w:r w:rsidRPr="00E77F27">
        <w:rPr>
          <w:color w:val="000000" w:themeColor="text1"/>
          <w:sz w:val="28"/>
          <w:szCs w:val="28"/>
        </w:rPr>
        <w:t>буллингу</w:t>
      </w:r>
      <w:proofErr w:type="spellEnd"/>
      <w:r w:rsidR="00817717">
        <w:rPr>
          <w:color w:val="000000" w:themeColor="text1"/>
          <w:sz w:val="28"/>
          <w:szCs w:val="28"/>
        </w:rPr>
        <w:t>.</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sidRPr="00E77F27">
        <w:rPr>
          <w:color w:val="000000" w:themeColor="text1"/>
          <w:sz w:val="28"/>
          <w:szCs w:val="28"/>
        </w:rPr>
        <w:t xml:space="preserve">На игровых сайтах некоторые участники играют, просто чтобы провоцировать и издеваться над другими игроками. </w:t>
      </w:r>
      <w:proofErr w:type="gramStart"/>
      <w:r w:rsidRPr="00E77F27">
        <w:rPr>
          <w:color w:val="000000" w:themeColor="text1"/>
          <w:sz w:val="28"/>
          <w:szCs w:val="28"/>
        </w:rPr>
        <w:t>Таких</w:t>
      </w:r>
      <w:proofErr w:type="gramEnd"/>
      <w:r w:rsidRPr="00E77F27">
        <w:rPr>
          <w:color w:val="000000" w:themeColor="text1"/>
          <w:sz w:val="28"/>
          <w:szCs w:val="28"/>
        </w:rPr>
        <w:t xml:space="preserve"> называют «</w:t>
      </w:r>
      <w:proofErr w:type="spellStart"/>
      <w:r w:rsidRPr="00E77F27">
        <w:rPr>
          <w:color w:val="000000" w:themeColor="text1"/>
          <w:sz w:val="28"/>
          <w:szCs w:val="28"/>
        </w:rPr>
        <w:fldChar w:fldCharType="begin"/>
      </w:r>
      <w:r w:rsidRPr="00E77F27">
        <w:rPr>
          <w:color w:val="000000" w:themeColor="text1"/>
          <w:sz w:val="28"/>
          <w:szCs w:val="28"/>
        </w:rPr>
        <w:instrText xml:space="preserve"> HYPERLINK "https://www.kaspersky.ru/about/press-releases/2015_ugroza-detjam-o-kotoroj-ne-znajut-vzroslye" </w:instrText>
      </w:r>
      <w:r w:rsidRPr="00E77F27">
        <w:rPr>
          <w:color w:val="000000" w:themeColor="text1"/>
          <w:sz w:val="28"/>
          <w:szCs w:val="28"/>
        </w:rPr>
        <w:fldChar w:fldCharType="separate"/>
      </w:r>
      <w:r w:rsidRPr="00E77F27">
        <w:rPr>
          <w:rStyle w:val="a4"/>
          <w:color w:val="000000" w:themeColor="text1"/>
          <w:sz w:val="28"/>
          <w:szCs w:val="28"/>
        </w:rPr>
        <w:t>кибербулли</w:t>
      </w:r>
      <w:proofErr w:type="spellEnd"/>
      <w:r w:rsidRPr="00E77F27">
        <w:rPr>
          <w:color w:val="000000" w:themeColor="text1"/>
          <w:sz w:val="28"/>
          <w:szCs w:val="28"/>
        </w:rPr>
        <w:fldChar w:fldCharType="end"/>
      </w:r>
      <w:r w:rsidRPr="00E77F27">
        <w:rPr>
          <w:color w:val="000000" w:themeColor="text1"/>
          <w:sz w:val="28"/>
          <w:szCs w:val="28"/>
        </w:rPr>
        <w:t>».</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sidRPr="00E77F27">
        <w:rPr>
          <w:color w:val="000000" w:themeColor="text1"/>
          <w:sz w:val="28"/>
          <w:szCs w:val="28"/>
        </w:rPr>
        <w:t>Контролировать и предотвращать интернет-травлю в видеоиграх сложно. Как правило, модераторы пытаются блокировать хулиганов, но при большом количестве игроков невозможно уследить за каждым.</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sidRPr="00E77F27">
        <w:rPr>
          <w:color w:val="000000" w:themeColor="text1"/>
          <w:sz w:val="28"/>
          <w:szCs w:val="28"/>
        </w:rPr>
        <w:t>И здесь опять на помощь придут функции родительского контроля. Они отслеживают, с кем ваш ребенок общается онлайн, и позволяют вам блокировать любые нежелательные контакты.</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sidRPr="00E77F27">
        <w:rPr>
          <w:color w:val="000000" w:themeColor="text1"/>
          <w:sz w:val="28"/>
          <w:szCs w:val="28"/>
        </w:rPr>
        <w:t xml:space="preserve">Вы также можете получать предупреждения, когда </w:t>
      </w:r>
      <w:proofErr w:type="gramStart"/>
      <w:r w:rsidRPr="00E77F27">
        <w:rPr>
          <w:color w:val="000000" w:themeColor="text1"/>
          <w:sz w:val="28"/>
          <w:szCs w:val="28"/>
        </w:rPr>
        <w:t>какое-либо</w:t>
      </w:r>
      <w:proofErr w:type="gramEnd"/>
      <w:r w:rsidRPr="00E77F27">
        <w:rPr>
          <w:color w:val="000000" w:themeColor="text1"/>
          <w:sz w:val="28"/>
          <w:szCs w:val="28"/>
        </w:rPr>
        <w:t xml:space="preserve"> из обозначенных вами слов используется в онлайн-коммуникации.</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sidRPr="00E77F27">
        <w:rPr>
          <w:color w:val="000000" w:themeColor="text1"/>
          <w:sz w:val="28"/>
          <w:szCs w:val="28"/>
        </w:rPr>
        <w:t>Обратите внимание: даже при такой защите все равно невозможно полностью контролировать действия своего ребенка в Интернете.</w:t>
      </w:r>
    </w:p>
    <w:p w:rsidR="00E77F27" w:rsidRPr="00E77F27" w:rsidRDefault="00E77F27" w:rsidP="00817717">
      <w:pPr>
        <w:pStyle w:val="a5"/>
        <w:spacing w:before="0" w:beforeAutospacing="0" w:after="0" w:afterAutospacing="0" w:line="360" w:lineRule="auto"/>
        <w:ind w:firstLine="567"/>
        <w:jc w:val="both"/>
        <w:textAlignment w:val="baseline"/>
        <w:rPr>
          <w:color w:val="000000" w:themeColor="text1"/>
          <w:sz w:val="28"/>
          <w:szCs w:val="28"/>
        </w:rPr>
      </w:pPr>
      <w:r w:rsidRPr="00E77F27">
        <w:rPr>
          <w:color w:val="000000" w:themeColor="text1"/>
          <w:sz w:val="28"/>
          <w:szCs w:val="28"/>
        </w:rPr>
        <w:t>Безобидные на первый взгляд сайты могут содержать вредоносные ссылки, поставят под угрозу безопасность всей вашей сети.</w:t>
      </w:r>
    </w:p>
    <w:p w:rsidR="000C2E94" w:rsidRPr="000C2E94" w:rsidRDefault="000C2E94" w:rsidP="00817717">
      <w:pPr>
        <w:pStyle w:val="2"/>
        <w:numPr>
          <w:ilvl w:val="0"/>
          <w:numId w:val="2"/>
        </w:numPr>
        <w:spacing w:before="0" w:beforeAutospacing="0" w:after="0" w:afterAutospacing="0" w:line="360" w:lineRule="auto"/>
        <w:ind w:left="0" w:firstLine="567"/>
        <w:jc w:val="both"/>
        <w:textAlignment w:val="baseline"/>
        <w:rPr>
          <w:color w:val="000000" w:themeColor="text1"/>
          <w:sz w:val="28"/>
          <w:szCs w:val="28"/>
        </w:rPr>
      </w:pPr>
      <w:r w:rsidRPr="000C2E94">
        <w:rPr>
          <w:color w:val="000000" w:themeColor="text1"/>
          <w:sz w:val="28"/>
          <w:szCs w:val="28"/>
        </w:rPr>
        <w:lastRenderedPageBreak/>
        <w:t>Не скачивайте вирус</w:t>
      </w:r>
      <w:r>
        <w:rPr>
          <w:color w:val="000000" w:themeColor="text1"/>
          <w:sz w:val="28"/>
          <w:szCs w:val="28"/>
        </w:rPr>
        <w:t>.</w:t>
      </w:r>
    </w:p>
    <w:p w:rsidR="000C2E94" w:rsidRPr="000C2E94" w:rsidRDefault="000C2E94" w:rsidP="00817717">
      <w:pPr>
        <w:pStyle w:val="a5"/>
        <w:spacing w:before="0" w:beforeAutospacing="0" w:after="0" w:afterAutospacing="0" w:line="360" w:lineRule="auto"/>
        <w:ind w:firstLine="567"/>
        <w:jc w:val="both"/>
        <w:textAlignment w:val="baseline"/>
        <w:rPr>
          <w:color w:val="000000" w:themeColor="text1"/>
          <w:sz w:val="28"/>
          <w:szCs w:val="28"/>
        </w:rPr>
      </w:pPr>
      <w:r w:rsidRPr="000C2E94">
        <w:rPr>
          <w:color w:val="000000" w:themeColor="text1"/>
          <w:sz w:val="28"/>
          <w:szCs w:val="28"/>
        </w:rPr>
        <w:t>Киберпреступники знают, что дети часто ищут в Сети бесплатное ПО, музыку и игры. Они также знают, что дети часто доверяют ссылкам и вложениям электронной почты</w:t>
      </w:r>
      <w:r w:rsidR="00561A6A">
        <w:rPr>
          <w:rStyle w:val="a8"/>
          <w:color w:val="000000" w:themeColor="text1"/>
          <w:sz w:val="28"/>
          <w:szCs w:val="28"/>
        </w:rPr>
        <w:footnoteReference w:id="8"/>
      </w:r>
      <w:r w:rsidRPr="000C2E94">
        <w:rPr>
          <w:color w:val="000000" w:themeColor="text1"/>
          <w:sz w:val="28"/>
          <w:szCs w:val="28"/>
        </w:rPr>
        <w:t>.</w:t>
      </w:r>
    </w:p>
    <w:p w:rsidR="000C2E94" w:rsidRPr="000C2E94" w:rsidRDefault="000C2E94" w:rsidP="00817717">
      <w:pPr>
        <w:pStyle w:val="a5"/>
        <w:spacing w:before="0" w:beforeAutospacing="0" w:after="0" w:afterAutospacing="0" w:line="360" w:lineRule="auto"/>
        <w:ind w:firstLine="567"/>
        <w:jc w:val="both"/>
        <w:textAlignment w:val="baseline"/>
        <w:rPr>
          <w:color w:val="000000" w:themeColor="text1"/>
          <w:sz w:val="28"/>
          <w:szCs w:val="28"/>
        </w:rPr>
      </w:pPr>
      <w:r w:rsidRPr="000C2E94">
        <w:rPr>
          <w:color w:val="000000" w:themeColor="text1"/>
          <w:sz w:val="28"/>
          <w:szCs w:val="28"/>
        </w:rPr>
        <w:t>Если ваш ребенок пройдет по одной из этих ссылок, он может загрузить вирус, который не поставит под угрозу безопасность не только его компьютера, но всей вашей сети.</w:t>
      </w:r>
      <w:r w:rsidR="00817717">
        <w:rPr>
          <w:color w:val="000000" w:themeColor="text1"/>
          <w:sz w:val="28"/>
          <w:szCs w:val="28"/>
        </w:rPr>
        <w:t xml:space="preserve"> </w:t>
      </w:r>
      <w:r w:rsidRPr="000C2E94">
        <w:rPr>
          <w:color w:val="000000" w:themeColor="text1"/>
          <w:sz w:val="28"/>
          <w:szCs w:val="28"/>
        </w:rPr>
        <w:t>Ребенок может сделать это непреднамеренно: он всего лишь кликнул на рекламный баннер, а </w:t>
      </w:r>
      <w:r w:rsidRPr="00817717">
        <w:rPr>
          <w:color w:val="000000" w:themeColor="text1"/>
          <w:sz w:val="28"/>
          <w:szCs w:val="28"/>
        </w:rPr>
        <w:t xml:space="preserve">вредоносное </w:t>
      </w:r>
      <w:proofErr w:type="gramStart"/>
      <w:r w:rsidRPr="00817717">
        <w:rPr>
          <w:color w:val="000000" w:themeColor="text1"/>
          <w:sz w:val="28"/>
          <w:szCs w:val="28"/>
        </w:rPr>
        <w:t>ПО</w:t>
      </w:r>
      <w:proofErr w:type="gramEnd"/>
      <w:r w:rsidRPr="000C2E94">
        <w:rPr>
          <w:color w:val="000000" w:themeColor="text1"/>
          <w:sz w:val="28"/>
          <w:szCs w:val="28"/>
        </w:rPr>
        <w:t xml:space="preserve"> уже незаметно загружается </w:t>
      </w:r>
      <w:proofErr w:type="gramStart"/>
      <w:r w:rsidRPr="000C2E94">
        <w:rPr>
          <w:color w:val="000000" w:themeColor="text1"/>
          <w:sz w:val="28"/>
          <w:szCs w:val="28"/>
        </w:rPr>
        <w:t>на</w:t>
      </w:r>
      <w:proofErr w:type="gramEnd"/>
      <w:r w:rsidRPr="000C2E94">
        <w:rPr>
          <w:color w:val="000000" w:themeColor="text1"/>
          <w:sz w:val="28"/>
          <w:szCs w:val="28"/>
        </w:rPr>
        <w:t xml:space="preserve"> его компьютер и угрожает его безопасности.</w:t>
      </w:r>
    </w:p>
    <w:p w:rsidR="000C2E94" w:rsidRPr="000C2E94" w:rsidRDefault="000C2E94" w:rsidP="00817717">
      <w:pPr>
        <w:pStyle w:val="a5"/>
        <w:spacing w:before="0" w:beforeAutospacing="0" w:after="0" w:afterAutospacing="0" w:line="360" w:lineRule="auto"/>
        <w:ind w:firstLine="567"/>
        <w:jc w:val="both"/>
        <w:textAlignment w:val="baseline"/>
        <w:rPr>
          <w:color w:val="000000" w:themeColor="text1"/>
          <w:sz w:val="28"/>
          <w:szCs w:val="28"/>
        </w:rPr>
      </w:pPr>
      <w:r w:rsidRPr="000C2E94">
        <w:rPr>
          <w:color w:val="000000" w:themeColor="text1"/>
          <w:sz w:val="28"/>
          <w:szCs w:val="28"/>
        </w:rPr>
        <w:t xml:space="preserve">В любом случае, лучшая защита - это надежное защитное решение, которое блокирует небезопасные ссылки и проверяет каждую скачиваемую программу на наличие признаков </w:t>
      </w:r>
      <w:proofErr w:type="gramStart"/>
      <w:r w:rsidRPr="000C2E94">
        <w:rPr>
          <w:color w:val="000000" w:themeColor="text1"/>
          <w:sz w:val="28"/>
          <w:szCs w:val="28"/>
        </w:rPr>
        <w:t>вредоносного</w:t>
      </w:r>
      <w:proofErr w:type="gramEnd"/>
      <w:r w:rsidRPr="000C2E94">
        <w:rPr>
          <w:color w:val="000000" w:themeColor="text1"/>
          <w:sz w:val="28"/>
          <w:szCs w:val="28"/>
        </w:rPr>
        <w:t xml:space="preserve"> ПО.</w:t>
      </w:r>
      <w:r w:rsidR="00817717">
        <w:rPr>
          <w:color w:val="000000" w:themeColor="text1"/>
          <w:sz w:val="28"/>
          <w:szCs w:val="28"/>
        </w:rPr>
        <w:t xml:space="preserve"> </w:t>
      </w:r>
      <w:r w:rsidRPr="000C2E94">
        <w:rPr>
          <w:color w:val="000000" w:themeColor="text1"/>
          <w:sz w:val="28"/>
          <w:szCs w:val="28"/>
        </w:rPr>
        <w:t xml:space="preserve">Вы </w:t>
      </w:r>
      <w:r w:rsidR="00817717">
        <w:rPr>
          <w:color w:val="000000" w:themeColor="text1"/>
          <w:sz w:val="28"/>
          <w:szCs w:val="28"/>
        </w:rPr>
        <w:t>будете иметь возможность</w:t>
      </w:r>
      <w:r w:rsidRPr="000C2E94">
        <w:rPr>
          <w:color w:val="000000" w:themeColor="text1"/>
          <w:sz w:val="28"/>
          <w:szCs w:val="28"/>
        </w:rPr>
        <w:t xml:space="preserve"> контролировать всю домашнюю сеть с вашего компьютера и настраивать параметры безопасности для каждого устройства по отдельности</w:t>
      </w:r>
      <w:r w:rsidR="001213DB">
        <w:rPr>
          <w:rStyle w:val="a8"/>
          <w:color w:val="000000" w:themeColor="text1"/>
          <w:sz w:val="28"/>
          <w:szCs w:val="28"/>
        </w:rPr>
        <w:footnoteReference w:id="9"/>
      </w:r>
      <w:r w:rsidRPr="000C2E94">
        <w:rPr>
          <w:color w:val="000000" w:themeColor="text1"/>
          <w:sz w:val="28"/>
          <w:szCs w:val="28"/>
        </w:rPr>
        <w:t>.</w:t>
      </w:r>
    </w:p>
    <w:p w:rsidR="00817717" w:rsidRPr="00817717" w:rsidRDefault="00817717" w:rsidP="001213DB">
      <w:pPr>
        <w:pStyle w:val="a5"/>
        <w:spacing w:before="0" w:beforeAutospacing="0" w:after="0" w:afterAutospacing="0" w:line="360" w:lineRule="auto"/>
        <w:ind w:firstLine="567"/>
        <w:jc w:val="both"/>
        <w:textAlignment w:val="baseline"/>
        <w:rPr>
          <w:color w:val="000000" w:themeColor="text1"/>
          <w:sz w:val="28"/>
          <w:szCs w:val="28"/>
        </w:rPr>
      </w:pPr>
      <w:r>
        <w:rPr>
          <w:color w:val="000000" w:themeColor="text1"/>
          <w:sz w:val="28"/>
          <w:szCs w:val="28"/>
        </w:rPr>
        <w:t xml:space="preserve">Это общие правила безопасности, соблюдая и применяя которые вы сможете обезопасить своего ребенка при работе в </w:t>
      </w:r>
      <w:proofErr w:type="gramStart"/>
      <w:r>
        <w:rPr>
          <w:color w:val="000000" w:themeColor="text1"/>
          <w:sz w:val="28"/>
          <w:szCs w:val="28"/>
        </w:rPr>
        <w:t>интернет-пространстве</w:t>
      </w:r>
      <w:proofErr w:type="gramEnd"/>
      <w:r>
        <w:rPr>
          <w:color w:val="000000" w:themeColor="text1"/>
          <w:sz w:val="28"/>
          <w:szCs w:val="28"/>
        </w:rPr>
        <w:t xml:space="preserve">. Но следует помнить, что техническое решение проблемы никак не влияет на внутренние и возрастные особенности развития и поведения ребенка.  В первую очередь важно помнить, что взрослые не должны забывать о детях и о «живом» общении. Главной проблемой современного общества является то, что у людей не хватает на него времени, мы слишком много и часто заняты: работой, решением повседневных задач и проблем, бытом. </w:t>
      </w:r>
      <w:r w:rsidR="001213DB">
        <w:rPr>
          <w:color w:val="000000" w:themeColor="text1"/>
          <w:sz w:val="28"/>
          <w:szCs w:val="28"/>
        </w:rPr>
        <w:t xml:space="preserve">Зачастую происходит так, что родители предоставляют ребенку полную свободу действий в раннем, психологически незрелом возрасте. Что в таком случае происходит? Ребенок понимает, что родителям некогда, что им не до него  и </w:t>
      </w:r>
      <w:r w:rsidR="001213DB">
        <w:rPr>
          <w:color w:val="000000" w:themeColor="text1"/>
          <w:sz w:val="28"/>
          <w:szCs w:val="28"/>
        </w:rPr>
        <w:lastRenderedPageBreak/>
        <w:t xml:space="preserve">пытается найти «свое» общество в интернете. </w:t>
      </w:r>
      <w:r>
        <w:rPr>
          <w:color w:val="000000" w:themeColor="text1"/>
          <w:sz w:val="28"/>
          <w:szCs w:val="28"/>
        </w:rPr>
        <w:t xml:space="preserve">Иногда с ребенком нужно </w:t>
      </w:r>
      <w:r w:rsidRPr="00817717">
        <w:rPr>
          <w:color w:val="000000" w:themeColor="text1"/>
          <w:sz w:val="28"/>
          <w:szCs w:val="28"/>
        </w:rPr>
        <w:t xml:space="preserve">просто разговаривать, </w:t>
      </w:r>
      <w:r w:rsidR="001213DB">
        <w:rPr>
          <w:color w:val="000000" w:themeColor="text1"/>
          <w:sz w:val="28"/>
          <w:szCs w:val="28"/>
        </w:rPr>
        <w:t>слышать и слушать его, несмотря на возраст, принимать участие в решении его «детских» проблем. Как следствие,  ребенок будет вдумчив на просторах интернета, не станет</w:t>
      </w:r>
      <w:r w:rsidRPr="00817717">
        <w:rPr>
          <w:color w:val="000000" w:themeColor="text1"/>
          <w:sz w:val="28"/>
          <w:szCs w:val="28"/>
        </w:rPr>
        <w:t xml:space="preserve"> </w:t>
      </w:r>
      <w:r w:rsidR="001213DB" w:rsidRPr="00817717">
        <w:rPr>
          <w:color w:val="000000" w:themeColor="text1"/>
          <w:sz w:val="28"/>
          <w:szCs w:val="28"/>
        </w:rPr>
        <w:t xml:space="preserve">автоматически </w:t>
      </w:r>
      <w:r w:rsidRPr="00817717">
        <w:rPr>
          <w:color w:val="000000" w:themeColor="text1"/>
          <w:sz w:val="28"/>
          <w:szCs w:val="28"/>
        </w:rPr>
        <w:t xml:space="preserve">нажимать кнопку «да» </w:t>
      </w:r>
      <w:r w:rsidR="001213DB">
        <w:rPr>
          <w:color w:val="000000" w:themeColor="text1"/>
          <w:sz w:val="28"/>
          <w:szCs w:val="28"/>
        </w:rPr>
        <w:t>при появлении запроса на странице и не поддастся</w:t>
      </w:r>
      <w:r w:rsidRPr="00817717">
        <w:rPr>
          <w:color w:val="000000" w:themeColor="text1"/>
          <w:sz w:val="28"/>
          <w:szCs w:val="28"/>
        </w:rPr>
        <w:t xml:space="preserve"> на провокации </w:t>
      </w:r>
      <w:proofErr w:type="spellStart"/>
      <w:proofErr w:type="gramStart"/>
      <w:r w:rsidRPr="00817717">
        <w:rPr>
          <w:color w:val="000000" w:themeColor="text1"/>
          <w:sz w:val="28"/>
          <w:szCs w:val="28"/>
        </w:rPr>
        <w:t>кибер</w:t>
      </w:r>
      <w:proofErr w:type="spellEnd"/>
      <w:r w:rsidRPr="00817717">
        <w:rPr>
          <w:color w:val="000000" w:themeColor="text1"/>
          <w:sz w:val="28"/>
          <w:szCs w:val="28"/>
        </w:rPr>
        <w:t>-хулиганов</w:t>
      </w:r>
      <w:proofErr w:type="gramEnd"/>
      <w:r w:rsidRPr="00817717">
        <w:rPr>
          <w:color w:val="000000" w:themeColor="text1"/>
          <w:sz w:val="28"/>
          <w:szCs w:val="28"/>
        </w:rPr>
        <w:t xml:space="preserve"> или потенциальных киберпреступников.</w:t>
      </w:r>
      <w:r w:rsidR="001213DB">
        <w:rPr>
          <w:color w:val="000000" w:themeColor="text1"/>
          <w:sz w:val="28"/>
          <w:szCs w:val="28"/>
        </w:rPr>
        <w:t xml:space="preserve"> Очень важным является выстраивание доверительных детско-родительских отношений, тогда вы всегда будете знать, чем занят ваш ребенок, с кем он </w:t>
      </w:r>
      <w:proofErr w:type="gramStart"/>
      <w:r w:rsidR="001213DB">
        <w:rPr>
          <w:color w:val="000000" w:themeColor="text1"/>
          <w:sz w:val="28"/>
          <w:szCs w:val="28"/>
        </w:rPr>
        <w:t>общается</w:t>
      </w:r>
      <w:proofErr w:type="gramEnd"/>
      <w:r w:rsidR="001213DB">
        <w:rPr>
          <w:color w:val="000000" w:themeColor="text1"/>
          <w:sz w:val="28"/>
          <w:szCs w:val="28"/>
        </w:rPr>
        <w:t xml:space="preserve"> и какие проблемы у него возникают. И за их решением он пойдет к вам, а не к виртуальным «друзьям». Важно помнить, что з</w:t>
      </w:r>
      <w:r w:rsidRPr="00817717">
        <w:rPr>
          <w:color w:val="000000" w:themeColor="text1"/>
          <w:sz w:val="28"/>
          <w:szCs w:val="28"/>
        </w:rPr>
        <w:t xml:space="preserve">ащитные решения и внутренние убеждения  дополняют эту </w:t>
      </w:r>
      <w:r w:rsidR="001213DB">
        <w:rPr>
          <w:color w:val="000000" w:themeColor="text1"/>
          <w:sz w:val="28"/>
          <w:szCs w:val="28"/>
        </w:rPr>
        <w:t xml:space="preserve">комплексную </w:t>
      </w:r>
      <w:r w:rsidRPr="00817717">
        <w:rPr>
          <w:color w:val="000000" w:themeColor="text1"/>
          <w:sz w:val="28"/>
          <w:szCs w:val="28"/>
        </w:rPr>
        <w:t>работу, контролируя поведение ребенка в Интернете, что обеспечивает его и вашу безопасность.</w:t>
      </w:r>
    </w:p>
    <w:p w:rsidR="00E77F27" w:rsidRPr="00E77F27" w:rsidRDefault="00E77F27" w:rsidP="00817717">
      <w:pPr>
        <w:pStyle w:val="a3"/>
        <w:spacing w:after="0" w:line="360" w:lineRule="auto"/>
        <w:ind w:left="0" w:firstLine="567"/>
        <w:jc w:val="both"/>
        <w:textAlignment w:val="baseline"/>
        <w:rPr>
          <w:rFonts w:ascii="Times New Roman" w:eastAsia="Times New Roman" w:hAnsi="Times New Roman" w:cs="Times New Roman"/>
          <w:color w:val="000000" w:themeColor="text1"/>
          <w:sz w:val="28"/>
          <w:szCs w:val="28"/>
          <w:lang w:eastAsia="ru-RU"/>
        </w:rPr>
      </w:pPr>
    </w:p>
    <w:p w:rsidR="00FC26C3" w:rsidRPr="00AC1529" w:rsidRDefault="00FC26C3" w:rsidP="00817717">
      <w:pPr>
        <w:spacing w:after="0" w:line="360" w:lineRule="auto"/>
        <w:ind w:firstLine="567"/>
        <w:jc w:val="both"/>
        <w:rPr>
          <w:rFonts w:ascii="Times New Roman" w:hAnsi="Times New Roman" w:cs="Times New Roman"/>
          <w:sz w:val="28"/>
          <w:szCs w:val="28"/>
        </w:rPr>
      </w:pPr>
    </w:p>
    <w:p w:rsidR="00FC26C3" w:rsidRPr="00AC1529" w:rsidRDefault="00FC26C3" w:rsidP="00817717">
      <w:pPr>
        <w:spacing w:after="0" w:line="360" w:lineRule="auto"/>
        <w:ind w:firstLine="567"/>
        <w:jc w:val="both"/>
        <w:rPr>
          <w:rFonts w:ascii="Times New Roman" w:hAnsi="Times New Roman" w:cs="Times New Roman"/>
          <w:sz w:val="28"/>
          <w:szCs w:val="28"/>
        </w:rPr>
      </w:pPr>
    </w:p>
    <w:p w:rsidR="00194CCF" w:rsidRPr="00E51E79" w:rsidRDefault="00194CCF" w:rsidP="00E51E79">
      <w:pPr>
        <w:spacing w:after="0" w:line="360" w:lineRule="auto"/>
        <w:jc w:val="both"/>
        <w:rPr>
          <w:rFonts w:ascii="Times New Roman" w:hAnsi="Times New Roman" w:cs="Times New Roman"/>
          <w:b/>
          <w:sz w:val="28"/>
          <w:szCs w:val="28"/>
        </w:rPr>
      </w:pPr>
      <w:r w:rsidRPr="00E51E79">
        <w:rPr>
          <w:rFonts w:ascii="Times New Roman" w:hAnsi="Times New Roman" w:cs="Times New Roman"/>
          <w:b/>
          <w:sz w:val="28"/>
          <w:szCs w:val="28"/>
        </w:rPr>
        <w:t>Библиографический список</w:t>
      </w:r>
    </w:p>
    <w:p w:rsidR="00194CCF" w:rsidRPr="00AC1529" w:rsidRDefault="00E51E79" w:rsidP="00CA639E">
      <w:pPr>
        <w:pStyle w:val="a3"/>
        <w:numPr>
          <w:ilvl w:val="0"/>
          <w:numId w:val="1"/>
        </w:numPr>
        <w:tabs>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Безопасность детей в сети Интернет. Электронный ресурс. Режим доступа: - </w:t>
      </w:r>
      <w:r w:rsidR="00FC26C3" w:rsidRPr="00E51E79">
        <w:rPr>
          <w:rFonts w:ascii="Times New Roman" w:hAnsi="Times New Roman" w:cs="Times New Roman"/>
          <w:sz w:val="28"/>
          <w:szCs w:val="28"/>
        </w:rPr>
        <w:t>https://liceum46.edusite.ru/p31aa1.html</w:t>
      </w:r>
    </w:p>
    <w:p w:rsidR="00FC26C3" w:rsidRPr="00AC1529" w:rsidRDefault="005962B4" w:rsidP="00CA639E">
      <w:pPr>
        <w:pStyle w:val="a3"/>
        <w:numPr>
          <w:ilvl w:val="0"/>
          <w:numId w:val="1"/>
        </w:numPr>
        <w:tabs>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Детская безопасность в Интернете – руководство для родителей. Электронный ресурс. Режим доступа: - </w:t>
      </w:r>
      <w:r w:rsidR="00FC26C3" w:rsidRPr="00E51E79">
        <w:rPr>
          <w:rFonts w:ascii="Times New Roman" w:hAnsi="Times New Roman" w:cs="Times New Roman"/>
          <w:sz w:val="28"/>
          <w:szCs w:val="28"/>
        </w:rPr>
        <w:t>https://findmykids.org/blog/ru/detskaya-bezopasnost-v-internete</w:t>
      </w:r>
      <w:r w:rsidR="00FC26C3" w:rsidRPr="00AC1529">
        <w:rPr>
          <w:rFonts w:ascii="Times New Roman" w:hAnsi="Times New Roman" w:cs="Times New Roman"/>
          <w:sz w:val="28"/>
          <w:szCs w:val="28"/>
        </w:rPr>
        <w:t xml:space="preserve"> </w:t>
      </w:r>
    </w:p>
    <w:p w:rsidR="002B2209" w:rsidRDefault="002B2209" w:rsidP="00CA639E">
      <w:pPr>
        <w:pStyle w:val="a3"/>
        <w:numPr>
          <w:ilvl w:val="0"/>
          <w:numId w:val="1"/>
        </w:numPr>
        <w:tabs>
          <w:tab w:val="left" w:pos="993"/>
        </w:tabs>
        <w:spacing w:after="0" w:line="360" w:lineRule="auto"/>
        <w:ind w:left="0" w:firstLine="567"/>
        <w:jc w:val="both"/>
        <w:rPr>
          <w:rFonts w:ascii="Times New Roman" w:hAnsi="Times New Roman" w:cs="Times New Roman"/>
          <w:sz w:val="28"/>
          <w:szCs w:val="28"/>
        </w:rPr>
      </w:pPr>
      <w:r w:rsidRPr="00AC1529">
        <w:rPr>
          <w:rFonts w:ascii="Times New Roman" w:hAnsi="Times New Roman" w:cs="Times New Roman"/>
          <w:sz w:val="28"/>
          <w:szCs w:val="28"/>
        </w:rPr>
        <w:t xml:space="preserve">Что меняется в законодательстве о социальных сетях? Электронный ресурс. Режим доступа: - </w:t>
      </w:r>
      <w:r w:rsidRPr="00E51E79">
        <w:rPr>
          <w:rFonts w:ascii="Times New Roman" w:hAnsi="Times New Roman" w:cs="Times New Roman"/>
          <w:sz w:val="28"/>
          <w:szCs w:val="28"/>
        </w:rPr>
        <w:t>http://duma.gov.ru/news/50660/</w:t>
      </w:r>
      <w:r w:rsidRPr="00AC1529">
        <w:rPr>
          <w:rFonts w:ascii="Times New Roman" w:hAnsi="Times New Roman" w:cs="Times New Roman"/>
          <w:sz w:val="28"/>
          <w:szCs w:val="28"/>
        </w:rPr>
        <w:t xml:space="preserve"> </w:t>
      </w:r>
    </w:p>
    <w:p w:rsidR="00E77F27" w:rsidRDefault="00E77F27" w:rsidP="00CA639E">
      <w:pPr>
        <w:pStyle w:val="a3"/>
        <w:numPr>
          <w:ilvl w:val="0"/>
          <w:numId w:val="1"/>
        </w:numPr>
        <w:tabs>
          <w:tab w:val="left" w:pos="993"/>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Защите детей в Интернете. Электронный ресурс. Режим доступа: - </w:t>
      </w:r>
      <w:r w:rsidRPr="00E51E79">
        <w:rPr>
          <w:rFonts w:ascii="Times New Roman" w:hAnsi="Times New Roman" w:cs="Times New Roman"/>
          <w:sz w:val="28"/>
          <w:szCs w:val="28"/>
        </w:rPr>
        <w:t>https://www.kaspersky.ru/resource-center/preemptive-safety/kids-online-safety</w:t>
      </w:r>
      <w:r>
        <w:rPr>
          <w:rFonts w:ascii="Times New Roman" w:hAnsi="Times New Roman" w:cs="Times New Roman"/>
          <w:sz w:val="28"/>
          <w:szCs w:val="28"/>
        </w:rPr>
        <w:t xml:space="preserve"> </w:t>
      </w:r>
    </w:p>
    <w:p w:rsidR="00561A6A" w:rsidRDefault="00561A6A" w:rsidP="00CA639E">
      <w:pPr>
        <w:pStyle w:val="a3"/>
        <w:numPr>
          <w:ilvl w:val="0"/>
          <w:numId w:val="1"/>
        </w:numPr>
        <w:tabs>
          <w:tab w:val="left" w:pos="993"/>
        </w:tabs>
        <w:spacing w:after="0" w:line="360" w:lineRule="auto"/>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Босова</w:t>
      </w:r>
      <w:proofErr w:type="spellEnd"/>
      <w:r>
        <w:rPr>
          <w:rFonts w:ascii="Times New Roman" w:hAnsi="Times New Roman" w:cs="Times New Roman"/>
          <w:sz w:val="28"/>
          <w:szCs w:val="28"/>
        </w:rPr>
        <w:t xml:space="preserve"> Л.Л. УМК по информатике 7-9 класс: учебник.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БИНОМ. Лаборатория знаний, 2019. -248с. (с.185)</w:t>
      </w:r>
    </w:p>
    <w:p w:rsidR="00561A6A" w:rsidRPr="00AC1529" w:rsidRDefault="00561A6A" w:rsidP="00CA639E">
      <w:pPr>
        <w:pStyle w:val="a3"/>
        <w:numPr>
          <w:ilvl w:val="0"/>
          <w:numId w:val="1"/>
        </w:numPr>
        <w:tabs>
          <w:tab w:val="left" w:pos="993"/>
        </w:tabs>
        <w:spacing w:after="0" w:line="360" w:lineRule="auto"/>
        <w:ind w:left="0" w:firstLine="567"/>
        <w:jc w:val="both"/>
        <w:rPr>
          <w:rFonts w:ascii="Times New Roman" w:hAnsi="Times New Roman" w:cs="Times New Roman"/>
          <w:sz w:val="28"/>
          <w:szCs w:val="28"/>
        </w:rPr>
      </w:pPr>
      <w:proofErr w:type="spellStart"/>
      <w:r>
        <w:rPr>
          <w:rFonts w:ascii="Times New Roman" w:hAnsi="Times New Roman" w:cs="Times New Roman"/>
          <w:sz w:val="28"/>
          <w:szCs w:val="28"/>
        </w:rPr>
        <w:t>Угринович</w:t>
      </w:r>
      <w:proofErr w:type="spellEnd"/>
      <w:r>
        <w:rPr>
          <w:rFonts w:ascii="Times New Roman" w:hAnsi="Times New Roman" w:cs="Times New Roman"/>
          <w:sz w:val="28"/>
          <w:szCs w:val="28"/>
        </w:rPr>
        <w:t xml:space="preserve"> Н.Д. Информатика и ИКТ. Базовый уровень: учебник для 10 класса. – М.: БИНОМ. Лаборатория знаний, 2009. -212с.</w:t>
      </w:r>
    </w:p>
    <w:sectPr w:rsidR="00561A6A" w:rsidRPr="00AC15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43F" w:rsidRDefault="006A643F" w:rsidP="006A643F">
      <w:pPr>
        <w:spacing w:after="0" w:line="240" w:lineRule="auto"/>
      </w:pPr>
      <w:r>
        <w:separator/>
      </w:r>
    </w:p>
  </w:endnote>
  <w:endnote w:type="continuationSeparator" w:id="0">
    <w:p w:rsidR="006A643F" w:rsidRDefault="006A643F" w:rsidP="006A6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43F" w:rsidRDefault="006A643F" w:rsidP="006A643F">
      <w:pPr>
        <w:spacing w:after="0" w:line="240" w:lineRule="auto"/>
      </w:pPr>
      <w:r>
        <w:separator/>
      </w:r>
    </w:p>
  </w:footnote>
  <w:footnote w:type="continuationSeparator" w:id="0">
    <w:p w:rsidR="006A643F" w:rsidRDefault="006A643F" w:rsidP="006A643F">
      <w:pPr>
        <w:spacing w:after="0" w:line="240" w:lineRule="auto"/>
      </w:pPr>
      <w:r>
        <w:continuationSeparator/>
      </w:r>
    </w:p>
  </w:footnote>
  <w:footnote w:id="1">
    <w:p w:rsidR="00561A6A" w:rsidRPr="00561A6A" w:rsidRDefault="00561A6A" w:rsidP="00561A6A">
      <w:pPr>
        <w:pStyle w:val="a3"/>
        <w:tabs>
          <w:tab w:val="left" w:pos="993"/>
        </w:tabs>
        <w:spacing w:after="0" w:line="240" w:lineRule="auto"/>
        <w:ind w:left="0"/>
        <w:jc w:val="both"/>
        <w:rPr>
          <w:rFonts w:ascii="Times New Roman" w:hAnsi="Times New Roman" w:cs="Times New Roman"/>
          <w:sz w:val="20"/>
          <w:szCs w:val="20"/>
        </w:rPr>
      </w:pPr>
      <w:r w:rsidRPr="00561A6A">
        <w:rPr>
          <w:rStyle w:val="a8"/>
          <w:rFonts w:ascii="Times New Roman" w:hAnsi="Times New Roman" w:cs="Times New Roman"/>
          <w:sz w:val="20"/>
          <w:szCs w:val="20"/>
        </w:rPr>
        <w:footnoteRef/>
      </w:r>
      <w:r w:rsidRPr="00561A6A">
        <w:rPr>
          <w:rFonts w:ascii="Times New Roman" w:hAnsi="Times New Roman" w:cs="Times New Roman"/>
          <w:sz w:val="20"/>
          <w:szCs w:val="20"/>
        </w:rPr>
        <w:t xml:space="preserve"> </w:t>
      </w:r>
      <w:proofErr w:type="spellStart"/>
      <w:r w:rsidRPr="00561A6A">
        <w:rPr>
          <w:rFonts w:ascii="Times New Roman" w:hAnsi="Times New Roman" w:cs="Times New Roman"/>
          <w:sz w:val="20"/>
          <w:szCs w:val="20"/>
        </w:rPr>
        <w:t>Угринович</w:t>
      </w:r>
      <w:proofErr w:type="spellEnd"/>
      <w:r w:rsidRPr="00561A6A">
        <w:rPr>
          <w:rFonts w:ascii="Times New Roman" w:hAnsi="Times New Roman" w:cs="Times New Roman"/>
          <w:sz w:val="20"/>
          <w:szCs w:val="20"/>
        </w:rPr>
        <w:t xml:space="preserve"> Н.Д. Информатика и ИКТ. Базовый уровень: учебник для 10 класса. – М.: БИНОМ. Лаборатория знаний, 2009. -212с.</w:t>
      </w:r>
    </w:p>
    <w:p w:rsidR="00561A6A" w:rsidRDefault="00561A6A">
      <w:pPr>
        <w:pStyle w:val="a6"/>
      </w:pPr>
    </w:p>
  </w:footnote>
  <w:footnote w:id="2">
    <w:p w:rsidR="00E51E79" w:rsidRPr="00E51E79" w:rsidRDefault="00E51E79" w:rsidP="00E51E79">
      <w:pPr>
        <w:pStyle w:val="a3"/>
        <w:spacing w:after="0" w:line="240" w:lineRule="auto"/>
        <w:ind w:left="0"/>
        <w:jc w:val="both"/>
        <w:rPr>
          <w:rFonts w:ascii="Times New Roman" w:hAnsi="Times New Roman" w:cs="Times New Roman"/>
          <w:sz w:val="20"/>
          <w:szCs w:val="20"/>
        </w:rPr>
      </w:pPr>
      <w:r w:rsidRPr="00E51E79">
        <w:rPr>
          <w:rStyle w:val="a8"/>
          <w:rFonts w:ascii="Times New Roman" w:hAnsi="Times New Roman" w:cs="Times New Roman"/>
          <w:sz w:val="20"/>
          <w:szCs w:val="20"/>
        </w:rPr>
        <w:footnoteRef/>
      </w:r>
      <w:r w:rsidRPr="00E51E79">
        <w:rPr>
          <w:rFonts w:ascii="Times New Roman" w:hAnsi="Times New Roman" w:cs="Times New Roman"/>
          <w:sz w:val="20"/>
          <w:szCs w:val="20"/>
        </w:rPr>
        <w:t xml:space="preserve"> Безопасность детей в сети Интернет. Электронный ресурс. Режим доступа: - https://liceum46.edusite.ru/p31aa1.html</w:t>
      </w:r>
    </w:p>
    <w:p w:rsidR="00E51E79" w:rsidRDefault="00E51E79">
      <w:pPr>
        <w:pStyle w:val="a6"/>
      </w:pPr>
    </w:p>
  </w:footnote>
  <w:footnote w:id="3">
    <w:p w:rsidR="006A643F" w:rsidRDefault="006A643F">
      <w:pPr>
        <w:pStyle w:val="a6"/>
      </w:pPr>
      <w:r>
        <w:rPr>
          <w:rStyle w:val="a8"/>
        </w:rPr>
        <w:footnoteRef/>
      </w:r>
      <w:r>
        <w:t xml:space="preserve"> </w:t>
      </w:r>
      <w:r w:rsidRPr="00E51E79">
        <w:rPr>
          <w:rFonts w:ascii="Times New Roman" w:hAnsi="Times New Roman" w:cs="Times New Roman"/>
          <w:color w:val="000000" w:themeColor="text1"/>
          <w:shd w:val="clear" w:color="auto" w:fill="FFFFFF"/>
        </w:rPr>
        <w:t xml:space="preserve">намеренные оскорбления, угрозы, диффамации и сообщение другим компрометирующих данных с помощью современных средств коммуникации, как правило, в течение продолжительного периода времени. Часть </w:t>
      </w:r>
      <w:proofErr w:type="spellStart"/>
      <w:r w:rsidRPr="00E51E79">
        <w:rPr>
          <w:rFonts w:ascii="Times New Roman" w:hAnsi="Times New Roman" w:cs="Times New Roman"/>
          <w:color w:val="000000" w:themeColor="text1"/>
          <w:shd w:val="clear" w:color="auto" w:fill="FFFFFF"/>
        </w:rPr>
        <w:t>киберкультуры</w:t>
      </w:r>
      <w:proofErr w:type="spellEnd"/>
      <w:r w:rsidRPr="00E51E79">
        <w:rPr>
          <w:rFonts w:ascii="Times New Roman" w:hAnsi="Times New Roman" w:cs="Times New Roman"/>
          <w:color w:val="000000" w:themeColor="text1"/>
          <w:shd w:val="clear" w:color="auto" w:fill="FFFFFF"/>
        </w:rPr>
        <w:t>.</w:t>
      </w:r>
    </w:p>
  </w:footnote>
  <w:footnote w:id="4">
    <w:p w:rsidR="006A643F" w:rsidRPr="00AC1529" w:rsidRDefault="006A643F" w:rsidP="00AC1529">
      <w:pPr>
        <w:pStyle w:val="a6"/>
        <w:rPr>
          <w:rFonts w:ascii="Times New Roman" w:hAnsi="Times New Roman" w:cs="Times New Roman"/>
        </w:rPr>
      </w:pPr>
      <w:r>
        <w:rPr>
          <w:rStyle w:val="a8"/>
        </w:rPr>
        <w:footnoteRef/>
      </w:r>
      <w:r>
        <w:t xml:space="preserve"> </w:t>
      </w:r>
      <w:r w:rsidRPr="006A643F">
        <w:rPr>
          <w:rFonts w:ascii="Times New Roman" w:hAnsi="Times New Roman" w:cs="Times New Roman"/>
          <w:color w:val="000000" w:themeColor="text1"/>
        </w:rPr>
        <w:t xml:space="preserve">процесс общения в сети, во время которого в доверие к ребёнку втирается незнакомый человек для </w:t>
      </w:r>
      <w:r w:rsidRPr="00AC1529">
        <w:rPr>
          <w:rFonts w:ascii="Times New Roman" w:hAnsi="Times New Roman" w:cs="Times New Roman"/>
          <w:color w:val="000000" w:themeColor="text1"/>
        </w:rPr>
        <w:t>использования его в своих целях</w:t>
      </w:r>
      <w:r w:rsidRPr="00AC1529">
        <w:rPr>
          <w:rFonts w:ascii="Times New Roman" w:hAnsi="Times New Roman" w:cs="Times New Roman"/>
          <w:color w:val="000000" w:themeColor="text1"/>
          <w:sz w:val="28"/>
          <w:szCs w:val="28"/>
        </w:rPr>
        <w:t>.</w:t>
      </w:r>
    </w:p>
  </w:footnote>
  <w:footnote w:id="5">
    <w:p w:rsidR="006A643F" w:rsidRPr="00E51E79" w:rsidRDefault="006A643F" w:rsidP="00E51E79">
      <w:pPr>
        <w:pStyle w:val="a3"/>
        <w:spacing w:after="0" w:line="240" w:lineRule="auto"/>
        <w:ind w:left="0"/>
        <w:jc w:val="both"/>
        <w:rPr>
          <w:rFonts w:ascii="Times New Roman" w:hAnsi="Times New Roman" w:cs="Times New Roman"/>
          <w:sz w:val="20"/>
          <w:szCs w:val="20"/>
        </w:rPr>
      </w:pPr>
      <w:r w:rsidRPr="00E51E79">
        <w:rPr>
          <w:rStyle w:val="a8"/>
          <w:rFonts w:ascii="Times New Roman" w:hAnsi="Times New Roman" w:cs="Times New Roman"/>
          <w:sz w:val="20"/>
          <w:szCs w:val="20"/>
        </w:rPr>
        <w:footnoteRef/>
      </w:r>
      <w:r w:rsidRPr="00E51E79">
        <w:rPr>
          <w:rFonts w:ascii="Times New Roman" w:hAnsi="Times New Roman" w:cs="Times New Roman"/>
          <w:sz w:val="20"/>
          <w:szCs w:val="20"/>
        </w:rPr>
        <w:t xml:space="preserve"> </w:t>
      </w:r>
      <w:r w:rsidR="00E51E79" w:rsidRPr="00E51E79">
        <w:rPr>
          <w:rFonts w:ascii="Times New Roman" w:hAnsi="Times New Roman" w:cs="Times New Roman"/>
          <w:sz w:val="20"/>
          <w:szCs w:val="20"/>
        </w:rPr>
        <w:t xml:space="preserve">Детская безопасность в Интернете – руководство для родителей. Электронный ресурс. Режим доступа: - https://findmykids.org/blog/ru/detskaya-bezopasnost-v-internete </w:t>
      </w:r>
    </w:p>
  </w:footnote>
  <w:footnote w:id="6">
    <w:p w:rsidR="002B2209" w:rsidRPr="00AC1529" w:rsidRDefault="002B2209" w:rsidP="00AC1529">
      <w:pPr>
        <w:pStyle w:val="a6"/>
        <w:rPr>
          <w:rFonts w:ascii="Times New Roman" w:hAnsi="Times New Roman" w:cs="Times New Roman"/>
        </w:rPr>
      </w:pPr>
      <w:r w:rsidRPr="00AC1529">
        <w:rPr>
          <w:rStyle w:val="a8"/>
          <w:rFonts w:ascii="Times New Roman" w:hAnsi="Times New Roman" w:cs="Times New Roman"/>
        </w:rPr>
        <w:footnoteRef/>
      </w:r>
      <w:r w:rsidRPr="00AC1529">
        <w:rPr>
          <w:rFonts w:ascii="Times New Roman" w:hAnsi="Times New Roman" w:cs="Times New Roman"/>
        </w:rPr>
        <w:t xml:space="preserve"> Что меняется в законодательстве о социальных сетях? Электронный ресурс. Режим доступа: - http://duma.gov.ru/news/50660/ </w:t>
      </w:r>
    </w:p>
  </w:footnote>
  <w:footnote w:id="7">
    <w:p w:rsidR="00E51E79" w:rsidRDefault="00E51E79">
      <w:pPr>
        <w:pStyle w:val="a6"/>
      </w:pPr>
      <w:r>
        <w:rPr>
          <w:rStyle w:val="a8"/>
        </w:rPr>
        <w:footnoteRef/>
      </w:r>
      <w:r>
        <w:t xml:space="preserve"> </w:t>
      </w:r>
      <w:r w:rsidRPr="001213DB">
        <w:rPr>
          <w:rFonts w:ascii="Times New Roman" w:hAnsi="Times New Roman" w:cs="Times New Roman"/>
        </w:rPr>
        <w:t>Защите детей в Интернете. Электронный ресурс. Режим доступа: - https://www.kaspersky.ru/resource-center/preemptive-safety/kids-online-safety</w:t>
      </w:r>
    </w:p>
  </w:footnote>
  <w:footnote w:id="8">
    <w:p w:rsidR="00561A6A" w:rsidRPr="00561A6A" w:rsidRDefault="00561A6A" w:rsidP="00561A6A">
      <w:pPr>
        <w:pStyle w:val="a3"/>
        <w:tabs>
          <w:tab w:val="left" w:pos="993"/>
        </w:tabs>
        <w:spacing w:after="0" w:line="240" w:lineRule="auto"/>
        <w:ind w:left="0"/>
        <w:jc w:val="both"/>
        <w:rPr>
          <w:rFonts w:ascii="Times New Roman" w:hAnsi="Times New Roman" w:cs="Times New Roman"/>
          <w:sz w:val="20"/>
          <w:szCs w:val="20"/>
        </w:rPr>
      </w:pPr>
      <w:r w:rsidRPr="00561A6A">
        <w:rPr>
          <w:rStyle w:val="a8"/>
          <w:rFonts w:ascii="Times New Roman" w:hAnsi="Times New Roman" w:cs="Times New Roman"/>
          <w:sz w:val="20"/>
          <w:szCs w:val="20"/>
        </w:rPr>
        <w:footnoteRef/>
      </w:r>
      <w:r w:rsidRPr="00561A6A">
        <w:rPr>
          <w:rFonts w:ascii="Times New Roman" w:hAnsi="Times New Roman" w:cs="Times New Roman"/>
          <w:sz w:val="20"/>
          <w:szCs w:val="20"/>
        </w:rPr>
        <w:t xml:space="preserve"> </w:t>
      </w:r>
      <w:proofErr w:type="spellStart"/>
      <w:r w:rsidRPr="00561A6A">
        <w:rPr>
          <w:rFonts w:ascii="Times New Roman" w:hAnsi="Times New Roman" w:cs="Times New Roman"/>
          <w:sz w:val="20"/>
          <w:szCs w:val="20"/>
        </w:rPr>
        <w:t>Босова</w:t>
      </w:r>
      <w:proofErr w:type="spellEnd"/>
      <w:r w:rsidRPr="00561A6A">
        <w:rPr>
          <w:rFonts w:ascii="Times New Roman" w:hAnsi="Times New Roman" w:cs="Times New Roman"/>
          <w:sz w:val="20"/>
          <w:szCs w:val="20"/>
        </w:rPr>
        <w:t xml:space="preserve"> Л.Л. УМК по информатике 7-9 класс: учебник. </w:t>
      </w:r>
      <w:proofErr w:type="gramStart"/>
      <w:r w:rsidRPr="00561A6A">
        <w:rPr>
          <w:rFonts w:ascii="Times New Roman" w:hAnsi="Times New Roman" w:cs="Times New Roman"/>
          <w:sz w:val="20"/>
          <w:szCs w:val="20"/>
        </w:rPr>
        <w:t>–М</w:t>
      </w:r>
      <w:proofErr w:type="gramEnd"/>
      <w:r w:rsidRPr="00561A6A">
        <w:rPr>
          <w:rFonts w:ascii="Times New Roman" w:hAnsi="Times New Roman" w:cs="Times New Roman"/>
          <w:sz w:val="20"/>
          <w:szCs w:val="20"/>
        </w:rPr>
        <w:t>.: БИНОМ. Лаборатория знаний, 2019. -248с. (с.185)</w:t>
      </w:r>
    </w:p>
  </w:footnote>
  <w:footnote w:id="9">
    <w:p w:rsidR="001213DB" w:rsidRDefault="001213DB">
      <w:pPr>
        <w:pStyle w:val="a6"/>
      </w:pPr>
      <w:r>
        <w:rPr>
          <w:rStyle w:val="a8"/>
        </w:rPr>
        <w:footnoteRef/>
      </w:r>
      <w:r>
        <w:t xml:space="preserve"> </w:t>
      </w:r>
      <w:r w:rsidRPr="001213DB">
        <w:rPr>
          <w:rFonts w:ascii="Times New Roman" w:hAnsi="Times New Roman" w:cs="Times New Roman"/>
        </w:rPr>
        <w:t>Защите детей в Интернете. Электронный ресурс. Режим доступа: - https://www.kaspersky.ru/resource-center/preemptive-safety/kids-online-safety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B4572"/>
    <w:multiLevelType w:val="hybridMultilevel"/>
    <w:tmpl w:val="56543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4504AA"/>
    <w:multiLevelType w:val="hybridMultilevel"/>
    <w:tmpl w:val="3C8073F2"/>
    <w:lvl w:ilvl="0" w:tplc="10FAB7CA">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F20"/>
    <w:rsid w:val="00051F99"/>
    <w:rsid w:val="000C2E94"/>
    <w:rsid w:val="001213DB"/>
    <w:rsid w:val="001559D0"/>
    <w:rsid w:val="00194CCF"/>
    <w:rsid w:val="002B2209"/>
    <w:rsid w:val="004E5652"/>
    <w:rsid w:val="00561A6A"/>
    <w:rsid w:val="005962B4"/>
    <w:rsid w:val="006A643F"/>
    <w:rsid w:val="007F0107"/>
    <w:rsid w:val="007F1D9D"/>
    <w:rsid w:val="0080440E"/>
    <w:rsid w:val="00817717"/>
    <w:rsid w:val="009D3504"/>
    <w:rsid w:val="00AC1529"/>
    <w:rsid w:val="00CA639E"/>
    <w:rsid w:val="00E51E79"/>
    <w:rsid w:val="00E77F27"/>
    <w:rsid w:val="00F06FB6"/>
    <w:rsid w:val="00F77339"/>
    <w:rsid w:val="00FC26C3"/>
    <w:rsid w:val="00FD1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6"/>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77F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CCF"/>
    <w:pPr>
      <w:ind w:left="720"/>
      <w:contextualSpacing/>
    </w:pPr>
  </w:style>
  <w:style w:type="character" w:styleId="a4">
    <w:name w:val="Hyperlink"/>
    <w:basedOn w:val="a0"/>
    <w:uiPriority w:val="99"/>
    <w:unhideWhenUsed/>
    <w:rsid w:val="00FC26C3"/>
    <w:rPr>
      <w:color w:val="0000FF" w:themeColor="hyperlink"/>
      <w:u w:val="single"/>
    </w:rPr>
  </w:style>
  <w:style w:type="paragraph" w:styleId="a5">
    <w:name w:val="Normal (Web)"/>
    <w:basedOn w:val="a"/>
    <w:uiPriority w:val="99"/>
    <w:unhideWhenUsed/>
    <w:rsid w:val="00FC26C3"/>
    <w:pPr>
      <w:spacing w:before="100" w:beforeAutospacing="1" w:after="100" w:afterAutospacing="1" w:line="240" w:lineRule="auto"/>
    </w:pPr>
    <w:rPr>
      <w:rFonts w:ascii="Times New Roman" w:eastAsia="Times New Roman" w:hAnsi="Times New Roman" w:cs="Times New Roman"/>
      <w:sz w:val="24"/>
      <w:lang w:eastAsia="ru-RU"/>
    </w:rPr>
  </w:style>
  <w:style w:type="paragraph" w:styleId="a6">
    <w:name w:val="footnote text"/>
    <w:basedOn w:val="a"/>
    <w:link w:val="a7"/>
    <w:uiPriority w:val="99"/>
    <w:semiHidden/>
    <w:unhideWhenUsed/>
    <w:rsid w:val="006A643F"/>
    <w:pPr>
      <w:spacing w:after="0" w:line="240" w:lineRule="auto"/>
    </w:pPr>
    <w:rPr>
      <w:sz w:val="20"/>
      <w:szCs w:val="20"/>
    </w:rPr>
  </w:style>
  <w:style w:type="character" w:customStyle="1" w:styleId="a7">
    <w:name w:val="Текст сноски Знак"/>
    <w:basedOn w:val="a0"/>
    <w:link w:val="a6"/>
    <w:uiPriority w:val="99"/>
    <w:semiHidden/>
    <w:rsid w:val="006A643F"/>
    <w:rPr>
      <w:sz w:val="20"/>
      <w:szCs w:val="20"/>
    </w:rPr>
  </w:style>
  <w:style w:type="character" w:styleId="a8">
    <w:name w:val="footnote reference"/>
    <w:basedOn w:val="a0"/>
    <w:uiPriority w:val="99"/>
    <w:semiHidden/>
    <w:unhideWhenUsed/>
    <w:rsid w:val="006A643F"/>
    <w:rPr>
      <w:vertAlign w:val="superscript"/>
    </w:rPr>
  </w:style>
  <w:style w:type="character" w:customStyle="1" w:styleId="20">
    <w:name w:val="Заголовок 2 Знак"/>
    <w:basedOn w:val="a0"/>
    <w:link w:val="2"/>
    <w:uiPriority w:val="9"/>
    <w:rsid w:val="00E77F27"/>
    <w:rPr>
      <w:rFonts w:ascii="Times New Roman" w:eastAsia="Times New Roman" w:hAnsi="Times New Roman" w:cs="Times New Roman"/>
      <w:b/>
      <w:bCs/>
      <w:sz w:val="36"/>
      <w:szCs w:val="36"/>
      <w:lang w:eastAsia="ru-RU"/>
    </w:rPr>
  </w:style>
  <w:style w:type="character" w:styleId="a9">
    <w:name w:val="FollowedHyperlink"/>
    <w:basedOn w:val="a0"/>
    <w:uiPriority w:val="99"/>
    <w:semiHidden/>
    <w:unhideWhenUsed/>
    <w:rsid w:val="005962B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6"/>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77F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CCF"/>
    <w:pPr>
      <w:ind w:left="720"/>
      <w:contextualSpacing/>
    </w:pPr>
  </w:style>
  <w:style w:type="character" w:styleId="a4">
    <w:name w:val="Hyperlink"/>
    <w:basedOn w:val="a0"/>
    <w:uiPriority w:val="99"/>
    <w:unhideWhenUsed/>
    <w:rsid w:val="00FC26C3"/>
    <w:rPr>
      <w:color w:val="0000FF" w:themeColor="hyperlink"/>
      <w:u w:val="single"/>
    </w:rPr>
  </w:style>
  <w:style w:type="paragraph" w:styleId="a5">
    <w:name w:val="Normal (Web)"/>
    <w:basedOn w:val="a"/>
    <w:uiPriority w:val="99"/>
    <w:unhideWhenUsed/>
    <w:rsid w:val="00FC26C3"/>
    <w:pPr>
      <w:spacing w:before="100" w:beforeAutospacing="1" w:after="100" w:afterAutospacing="1" w:line="240" w:lineRule="auto"/>
    </w:pPr>
    <w:rPr>
      <w:rFonts w:ascii="Times New Roman" w:eastAsia="Times New Roman" w:hAnsi="Times New Roman" w:cs="Times New Roman"/>
      <w:sz w:val="24"/>
      <w:lang w:eastAsia="ru-RU"/>
    </w:rPr>
  </w:style>
  <w:style w:type="paragraph" w:styleId="a6">
    <w:name w:val="footnote text"/>
    <w:basedOn w:val="a"/>
    <w:link w:val="a7"/>
    <w:uiPriority w:val="99"/>
    <w:semiHidden/>
    <w:unhideWhenUsed/>
    <w:rsid w:val="006A643F"/>
    <w:pPr>
      <w:spacing w:after="0" w:line="240" w:lineRule="auto"/>
    </w:pPr>
    <w:rPr>
      <w:sz w:val="20"/>
      <w:szCs w:val="20"/>
    </w:rPr>
  </w:style>
  <w:style w:type="character" w:customStyle="1" w:styleId="a7">
    <w:name w:val="Текст сноски Знак"/>
    <w:basedOn w:val="a0"/>
    <w:link w:val="a6"/>
    <w:uiPriority w:val="99"/>
    <w:semiHidden/>
    <w:rsid w:val="006A643F"/>
    <w:rPr>
      <w:sz w:val="20"/>
      <w:szCs w:val="20"/>
    </w:rPr>
  </w:style>
  <w:style w:type="character" w:styleId="a8">
    <w:name w:val="footnote reference"/>
    <w:basedOn w:val="a0"/>
    <w:uiPriority w:val="99"/>
    <w:semiHidden/>
    <w:unhideWhenUsed/>
    <w:rsid w:val="006A643F"/>
    <w:rPr>
      <w:vertAlign w:val="superscript"/>
    </w:rPr>
  </w:style>
  <w:style w:type="character" w:customStyle="1" w:styleId="20">
    <w:name w:val="Заголовок 2 Знак"/>
    <w:basedOn w:val="a0"/>
    <w:link w:val="2"/>
    <w:uiPriority w:val="9"/>
    <w:rsid w:val="00E77F27"/>
    <w:rPr>
      <w:rFonts w:ascii="Times New Roman" w:eastAsia="Times New Roman" w:hAnsi="Times New Roman" w:cs="Times New Roman"/>
      <w:b/>
      <w:bCs/>
      <w:sz w:val="36"/>
      <w:szCs w:val="36"/>
      <w:lang w:eastAsia="ru-RU"/>
    </w:rPr>
  </w:style>
  <w:style w:type="character" w:styleId="a9">
    <w:name w:val="FollowedHyperlink"/>
    <w:basedOn w:val="a0"/>
    <w:uiPriority w:val="99"/>
    <w:semiHidden/>
    <w:unhideWhenUsed/>
    <w:rsid w:val="005962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43932">
      <w:bodyDiv w:val="1"/>
      <w:marLeft w:val="0"/>
      <w:marRight w:val="0"/>
      <w:marTop w:val="0"/>
      <w:marBottom w:val="0"/>
      <w:divBdr>
        <w:top w:val="none" w:sz="0" w:space="0" w:color="auto"/>
        <w:left w:val="none" w:sz="0" w:space="0" w:color="auto"/>
        <w:bottom w:val="none" w:sz="0" w:space="0" w:color="auto"/>
        <w:right w:val="none" w:sz="0" w:space="0" w:color="auto"/>
      </w:divBdr>
    </w:div>
    <w:div w:id="213468877">
      <w:bodyDiv w:val="1"/>
      <w:marLeft w:val="0"/>
      <w:marRight w:val="0"/>
      <w:marTop w:val="0"/>
      <w:marBottom w:val="0"/>
      <w:divBdr>
        <w:top w:val="none" w:sz="0" w:space="0" w:color="auto"/>
        <w:left w:val="none" w:sz="0" w:space="0" w:color="auto"/>
        <w:bottom w:val="none" w:sz="0" w:space="0" w:color="auto"/>
        <w:right w:val="none" w:sz="0" w:space="0" w:color="auto"/>
      </w:divBdr>
    </w:div>
    <w:div w:id="293223290">
      <w:bodyDiv w:val="1"/>
      <w:marLeft w:val="0"/>
      <w:marRight w:val="0"/>
      <w:marTop w:val="0"/>
      <w:marBottom w:val="0"/>
      <w:divBdr>
        <w:top w:val="none" w:sz="0" w:space="0" w:color="auto"/>
        <w:left w:val="none" w:sz="0" w:space="0" w:color="auto"/>
        <w:bottom w:val="none" w:sz="0" w:space="0" w:color="auto"/>
        <w:right w:val="none" w:sz="0" w:space="0" w:color="auto"/>
      </w:divBdr>
    </w:div>
    <w:div w:id="411662670">
      <w:bodyDiv w:val="1"/>
      <w:marLeft w:val="0"/>
      <w:marRight w:val="0"/>
      <w:marTop w:val="0"/>
      <w:marBottom w:val="0"/>
      <w:divBdr>
        <w:top w:val="none" w:sz="0" w:space="0" w:color="auto"/>
        <w:left w:val="none" w:sz="0" w:space="0" w:color="auto"/>
        <w:bottom w:val="none" w:sz="0" w:space="0" w:color="auto"/>
        <w:right w:val="none" w:sz="0" w:space="0" w:color="auto"/>
      </w:divBdr>
      <w:divsChild>
        <w:div w:id="227545693">
          <w:marLeft w:val="0"/>
          <w:marRight w:val="0"/>
          <w:marTop w:val="0"/>
          <w:marBottom w:val="0"/>
          <w:divBdr>
            <w:top w:val="none" w:sz="0" w:space="0" w:color="auto"/>
            <w:left w:val="none" w:sz="0" w:space="0" w:color="auto"/>
            <w:bottom w:val="none" w:sz="0" w:space="0" w:color="auto"/>
            <w:right w:val="none" w:sz="0" w:space="0" w:color="auto"/>
          </w:divBdr>
        </w:div>
      </w:divsChild>
    </w:div>
    <w:div w:id="546339121">
      <w:bodyDiv w:val="1"/>
      <w:marLeft w:val="0"/>
      <w:marRight w:val="0"/>
      <w:marTop w:val="0"/>
      <w:marBottom w:val="0"/>
      <w:divBdr>
        <w:top w:val="none" w:sz="0" w:space="0" w:color="auto"/>
        <w:left w:val="none" w:sz="0" w:space="0" w:color="auto"/>
        <w:bottom w:val="none" w:sz="0" w:space="0" w:color="auto"/>
        <w:right w:val="none" w:sz="0" w:space="0" w:color="auto"/>
      </w:divBdr>
    </w:div>
    <w:div w:id="1064328809">
      <w:bodyDiv w:val="1"/>
      <w:marLeft w:val="0"/>
      <w:marRight w:val="0"/>
      <w:marTop w:val="0"/>
      <w:marBottom w:val="0"/>
      <w:divBdr>
        <w:top w:val="none" w:sz="0" w:space="0" w:color="auto"/>
        <w:left w:val="none" w:sz="0" w:space="0" w:color="auto"/>
        <w:bottom w:val="none" w:sz="0" w:space="0" w:color="auto"/>
        <w:right w:val="none" w:sz="0" w:space="0" w:color="auto"/>
      </w:divBdr>
    </w:div>
    <w:div w:id="184562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376D1-E1C0-4822-A886-CAFCB5724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7</Pages>
  <Words>1751</Words>
  <Characters>9984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7</cp:revision>
  <dcterms:created xsi:type="dcterms:W3CDTF">2021-04-05T06:08:00Z</dcterms:created>
  <dcterms:modified xsi:type="dcterms:W3CDTF">2021-04-05T09:08:00Z</dcterms:modified>
</cp:coreProperties>
</file>