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FA" w:rsidRDefault="000376FA" w:rsidP="000376FA">
      <w:pPr>
        <w:jc w:val="center"/>
        <w:rPr>
          <w:b/>
          <w:sz w:val="16"/>
          <w:szCs w:val="16"/>
        </w:rPr>
      </w:pPr>
    </w:p>
    <w:p w:rsidR="000376FA" w:rsidRPr="00111684" w:rsidRDefault="000376FA" w:rsidP="000376F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+</w:t>
      </w:r>
      <w:r w:rsidRPr="00111684">
        <w:rPr>
          <w:b/>
          <w:sz w:val="16"/>
          <w:szCs w:val="16"/>
        </w:rPr>
        <w:t>МУНИЦИПАЛЬНОЕ БЮДЖЕТНОЕ ОБЩЕОБРАЗОВАТЕЛЬНОЕ УЧРЕЖДЕНИЕ</w:t>
      </w:r>
    </w:p>
    <w:p w:rsidR="000376FA" w:rsidRPr="00111684" w:rsidRDefault="000376FA" w:rsidP="000376FA">
      <w:pPr>
        <w:spacing w:line="240" w:lineRule="auto"/>
        <w:jc w:val="center"/>
        <w:rPr>
          <w:b/>
          <w:sz w:val="16"/>
          <w:szCs w:val="16"/>
        </w:rPr>
      </w:pPr>
      <w:r w:rsidRPr="00111684">
        <w:rPr>
          <w:b/>
          <w:sz w:val="16"/>
          <w:szCs w:val="16"/>
        </w:rPr>
        <w:t>ГОРОДА НОВОСИБИРСКА «СРЕДНЯЯ ОБЩЕОБРАЗОВАТЕЛЬНАЯ ШКОЛА № 45» (МБОУ СОШ № 45)</w:t>
      </w:r>
    </w:p>
    <w:p w:rsidR="000376FA" w:rsidRPr="007226CA" w:rsidRDefault="000376FA" w:rsidP="000376FA">
      <w:pPr>
        <w:spacing w:line="240" w:lineRule="auto"/>
        <w:jc w:val="center"/>
        <w:rPr>
          <w:sz w:val="18"/>
          <w:szCs w:val="18"/>
        </w:rPr>
      </w:pPr>
      <w:r w:rsidRPr="00FA3ECC">
        <w:rPr>
          <w:noProof/>
        </w:rPr>
        <w:pict>
          <v:line id="Line 3" o:spid="_x0000_s1026" style="position:absolute;left:0;text-align:left;z-index:251660288;visibility:visible;mso-wrap-distance-top:-3e-5mm;mso-wrap-distance-bottom:-3e-5mm" from="15pt,8.3pt" to="47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zI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hbTJbTF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"/>
        </w:pict>
      </w:r>
    </w:p>
    <w:p w:rsidR="000376FA" w:rsidRPr="007226CA" w:rsidRDefault="000376FA" w:rsidP="000376FA">
      <w:pPr>
        <w:spacing w:line="240" w:lineRule="auto"/>
        <w:jc w:val="center"/>
        <w:rPr>
          <w:sz w:val="20"/>
        </w:rPr>
      </w:pPr>
      <w:smartTag w:uri="urn:schemas-microsoft-com:office:smarttags" w:element="metricconverter">
        <w:smartTagPr>
          <w:attr w:name="ProductID" w:val="630136, г"/>
        </w:smartTagPr>
        <w:r w:rsidRPr="007226CA">
          <w:rPr>
            <w:sz w:val="20"/>
          </w:rPr>
          <w:t>630136, г</w:t>
        </w:r>
      </w:smartTag>
      <w:r w:rsidRPr="007226CA">
        <w:rPr>
          <w:sz w:val="20"/>
        </w:rPr>
        <w:t xml:space="preserve">. Новосибирск ул. </w:t>
      </w:r>
      <w:proofErr w:type="gramStart"/>
      <w:r w:rsidRPr="007226CA">
        <w:rPr>
          <w:sz w:val="20"/>
        </w:rPr>
        <w:t>Киевская</w:t>
      </w:r>
      <w:proofErr w:type="gramEnd"/>
      <w:r w:rsidRPr="007226CA">
        <w:rPr>
          <w:sz w:val="20"/>
        </w:rPr>
        <w:t>, 15а</w:t>
      </w:r>
    </w:p>
    <w:p w:rsidR="000376FA" w:rsidRPr="007226CA" w:rsidRDefault="000376FA" w:rsidP="000376FA">
      <w:pPr>
        <w:spacing w:line="240" w:lineRule="auto"/>
        <w:jc w:val="center"/>
        <w:rPr>
          <w:sz w:val="20"/>
        </w:rPr>
      </w:pPr>
      <w:r w:rsidRPr="007226CA">
        <w:rPr>
          <w:sz w:val="20"/>
        </w:rPr>
        <w:t xml:space="preserve">тел/факс 341-86-43; </w:t>
      </w:r>
      <w:proofErr w:type="spellStart"/>
      <w:r w:rsidRPr="007226CA">
        <w:rPr>
          <w:sz w:val="20"/>
        </w:rPr>
        <w:t>e-mail</w:t>
      </w:r>
      <w:proofErr w:type="spellEnd"/>
      <w:r w:rsidRPr="007226CA">
        <w:rPr>
          <w:sz w:val="20"/>
        </w:rPr>
        <w:t xml:space="preserve">: </w:t>
      </w:r>
      <w:hyperlink r:id="rId7" w:history="1">
        <w:r w:rsidRPr="007226CA">
          <w:rPr>
            <w:color w:val="0000FF"/>
            <w:sz w:val="20"/>
            <w:u w:val="single"/>
          </w:rPr>
          <w:t>sch_45_nsk@nios.ru</w:t>
        </w:r>
      </w:hyperlink>
    </w:p>
    <w:p w:rsidR="000376FA" w:rsidRDefault="000376FA" w:rsidP="000376FA">
      <w:pPr>
        <w:pStyle w:val="Default"/>
        <w:jc w:val="center"/>
        <w:outlineLvl w:val="0"/>
        <w:rPr>
          <w:sz w:val="28"/>
          <w:szCs w:val="28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Default="000376FA" w:rsidP="000376FA">
      <w:pPr>
        <w:pStyle w:val="Default"/>
        <w:jc w:val="center"/>
        <w:rPr>
          <w:sz w:val="22"/>
          <w:szCs w:val="22"/>
        </w:rPr>
      </w:pPr>
    </w:p>
    <w:p w:rsidR="000376FA" w:rsidRPr="0036449A" w:rsidRDefault="000376FA" w:rsidP="000376FA">
      <w:pPr>
        <w:pStyle w:val="Default"/>
        <w:jc w:val="center"/>
        <w:outlineLvl w:val="0"/>
        <w:rPr>
          <w:b/>
          <w:bCs/>
          <w:sz w:val="28"/>
          <w:szCs w:val="28"/>
        </w:rPr>
      </w:pPr>
      <w:r w:rsidRPr="0036449A">
        <w:rPr>
          <w:b/>
          <w:bCs/>
          <w:sz w:val="28"/>
          <w:szCs w:val="28"/>
        </w:rPr>
        <w:t>Рабочая программа</w:t>
      </w:r>
      <w:r w:rsidRPr="005729F4">
        <w:rPr>
          <w:b/>
          <w:bCs/>
          <w:sz w:val="28"/>
          <w:szCs w:val="28"/>
        </w:rPr>
        <w:t xml:space="preserve"> </w:t>
      </w:r>
      <w:r w:rsidRPr="0036449A">
        <w:rPr>
          <w:b/>
          <w:bCs/>
          <w:sz w:val="28"/>
          <w:szCs w:val="28"/>
        </w:rPr>
        <w:t>учебного предмета</w:t>
      </w:r>
    </w:p>
    <w:p w:rsidR="000376FA" w:rsidRDefault="000376FA" w:rsidP="000376FA">
      <w:pPr>
        <w:pStyle w:val="Default"/>
        <w:jc w:val="center"/>
        <w:outlineLvl w:val="0"/>
        <w:rPr>
          <w:b/>
          <w:bCs/>
          <w:sz w:val="28"/>
          <w:szCs w:val="28"/>
        </w:rPr>
      </w:pPr>
      <w:r w:rsidRPr="0036449A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Технология</w:t>
      </w:r>
      <w:r w:rsidRPr="0036449A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0376FA" w:rsidRPr="00B97559" w:rsidRDefault="000376FA" w:rsidP="000376FA">
      <w:pPr>
        <w:pStyle w:val="Default"/>
        <w:jc w:val="center"/>
        <w:outlineLvl w:val="0"/>
        <w:rPr>
          <w:bCs/>
          <w:sz w:val="28"/>
          <w:szCs w:val="28"/>
        </w:rPr>
      </w:pPr>
      <w:r w:rsidRPr="00B97559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>основного</w:t>
      </w:r>
      <w:r w:rsidRPr="00B97559">
        <w:rPr>
          <w:bCs/>
          <w:sz w:val="28"/>
          <w:szCs w:val="28"/>
        </w:rPr>
        <w:t xml:space="preserve"> общего образования </w:t>
      </w:r>
      <w:r>
        <w:rPr>
          <w:bCs/>
          <w:sz w:val="28"/>
          <w:szCs w:val="28"/>
        </w:rPr>
        <w:t>(5-8</w:t>
      </w:r>
      <w:r w:rsidRPr="00B97559">
        <w:rPr>
          <w:bCs/>
          <w:sz w:val="28"/>
          <w:szCs w:val="28"/>
        </w:rPr>
        <w:t xml:space="preserve"> класс)</w:t>
      </w:r>
    </w:p>
    <w:p w:rsidR="000376FA" w:rsidRPr="00B97559" w:rsidRDefault="000376FA" w:rsidP="000376FA">
      <w:pPr>
        <w:pStyle w:val="Default"/>
        <w:jc w:val="center"/>
        <w:rPr>
          <w:bCs/>
          <w:sz w:val="28"/>
          <w:szCs w:val="28"/>
        </w:rPr>
      </w:pPr>
      <w:r w:rsidRPr="00B97559">
        <w:rPr>
          <w:bCs/>
          <w:sz w:val="28"/>
          <w:szCs w:val="28"/>
        </w:rPr>
        <w:t xml:space="preserve">Срок освоения: </w:t>
      </w:r>
      <w:r>
        <w:rPr>
          <w:bCs/>
          <w:sz w:val="28"/>
          <w:szCs w:val="28"/>
        </w:rPr>
        <w:t>4 года</w:t>
      </w:r>
    </w:p>
    <w:p w:rsidR="000376FA" w:rsidRDefault="000376FA" w:rsidP="000376FA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/>
      </w:tblPr>
      <w:tblGrid>
        <w:gridCol w:w="4320"/>
      </w:tblGrid>
      <w:tr w:rsidR="000376FA" w:rsidTr="000376FA">
        <w:tc>
          <w:tcPr>
            <w:tcW w:w="4320" w:type="dxa"/>
          </w:tcPr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Составитель:</w:t>
            </w:r>
          </w:p>
          <w:p w:rsidR="000376FA" w:rsidRDefault="000376FA" w:rsidP="000376FA">
            <w:pPr>
              <w:pStyle w:val="Default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Ю.Ф. Абакумов</w:t>
            </w:r>
          </w:p>
          <w:p w:rsidR="000376FA" w:rsidRDefault="000376FA" w:rsidP="000376FA">
            <w:pPr>
              <w:pStyle w:val="Default"/>
              <w:jc w:val="righ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технологии.</w:t>
            </w: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  <w:p w:rsidR="000376FA" w:rsidRDefault="000376FA" w:rsidP="000376FA">
            <w:pPr>
              <w:pStyle w:val="Default"/>
              <w:textAlignment w:val="baseline"/>
              <w:rPr>
                <w:sz w:val="28"/>
                <w:szCs w:val="28"/>
              </w:rPr>
            </w:pPr>
          </w:p>
        </w:tc>
      </w:tr>
    </w:tbl>
    <w:p w:rsidR="000376FA" w:rsidRDefault="000376FA" w:rsidP="000376FA">
      <w:pPr>
        <w:pStyle w:val="Default"/>
        <w:jc w:val="center"/>
        <w:rPr>
          <w:b/>
          <w:bCs/>
          <w:sz w:val="28"/>
          <w:szCs w:val="28"/>
        </w:rPr>
      </w:pPr>
    </w:p>
    <w:p w:rsidR="000376FA" w:rsidRDefault="000376FA" w:rsidP="000376F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0376FA" w:rsidRDefault="000376FA" w:rsidP="000376FA">
      <w:pPr>
        <w:pStyle w:val="Default"/>
        <w:jc w:val="center"/>
        <w:rPr>
          <w:sz w:val="28"/>
          <w:szCs w:val="28"/>
        </w:rPr>
      </w:pPr>
    </w:p>
    <w:p w:rsidR="000376FA" w:rsidRDefault="000376FA" w:rsidP="000376FA">
      <w:pPr>
        <w:pStyle w:val="Default"/>
        <w:jc w:val="center"/>
        <w:rPr>
          <w:sz w:val="28"/>
          <w:szCs w:val="28"/>
        </w:rPr>
      </w:pPr>
    </w:p>
    <w:p w:rsidR="000376FA" w:rsidRDefault="000376FA" w:rsidP="000376FA">
      <w:pPr>
        <w:pStyle w:val="Default"/>
        <w:jc w:val="right"/>
        <w:rPr>
          <w:sz w:val="28"/>
          <w:szCs w:val="28"/>
        </w:rPr>
      </w:pPr>
    </w:p>
    <w:p w:rsidR="000376FA" w:rsidRDefault="000376FA" w:rsidP="000376FA">
      <w:pPr>
        <w:pStyle w:val="Default"/>
        <w:jc w:val="center"/>
        <w:rPr>
          <w:sz w:val="28"/>
          <w:szCs w:val="28"/>
        </w:rPr>
      </w:pPr>
    </w:p>
    <w:p w:rsidR="000376FA" w:rsidRDefault="000376FA" w:rsidP="000376FA">
      <w:pPr>
        <w:pStyle w:val="Default"/>
        <w:jc w:val="center"/>
        <w:rPr>
          <w:sz w:val="28"/>
          <w:szCs w:val="28"/>
        </w:rPr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</w:p>
    <w:p w:rsidR="000376FA" w:rsidRDefault="000376FA" w:rsidP="000376FA">
      <w:pPr>
        <w:spacing w:line="240" w:lineRule="auto"/>
        <w:ind w:firstLine="0"/>
        <w:jc w:val="center"/>
      </w:pPr>
      <w:r>
        <w:t>2021</w:t>
      </w:r>
    </w:p>
    <w:p w:rsidR="000376FA" w:rsidRPr="008E3CF0" w:rsidRDefault="000376FA" w:rsidP="000376FA">
      <w:pPr>
        <w:spacing w:line="240" w:lineRule="auto"/>
        <w:ind w:firstLine="0"/>
        <w:jc w:val="center"/>
      </w:pPr>
      <w:r w:rsidRPr="00666335">
        <w:rPr>
          <w:b/>
          <w:caps/>
        </w:rPr>
        <w:lastRenderedPageBreak/>
        <w:t>1. Планируемые результаты освоения учебного предмета, курса</w:t>
      </w:r>
    </w:p>
    <w:p w:rsidR="000376FA" w:rsidRPr="00A63098" w:rsidRDefault="000376FA" w:rsidP="000376FA">
      <w:pPr>
        <w:ind w:firstLine="0"/>
        <w:jc w:val="both"/>
        <w:rPr>
          <w:sz w:val="24"/>
          <w:szCs w:val="24"/>
        </w:rPr>
      </w:pPr>
      <w:r w:rsidRPr="00A63098">
        <w:rPr>
          <w:sz w:val="24"/>
          <w:szCs w:val="24"/>
          <w:u w:val="single"/>
        </w:rPr>
        <w:t>1.1 Личностные результаты освоения учебного предмета, курса</w:t>
      </w:r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60C4D">
        <w:rPr>
          <w:rStyle w:val="dash041e005f0431005f044b005f0447005f043d005f044b005f0439005f005fchar1char1"/>
          <w:szCs w:val="24"/>
        </w:rPr>
        <w:t>интериоризация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60C4D">
        <w:rPr>
          <w:rStyle w:val="dash041e005f0431005f044b005f0447005f043d005f044b005f0439005f005fchar1char1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60C4D">
        <w:rPr>
          <w:rStyle w:val="dash041e005f0431005f044b005f0447005f043d005f044b005f0439005f005fchar1char1"/>
          <w:szCs w:val="24"/>
        </w:rPr>
        <w:t>потребительстве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;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60C4D">
        <w:rPr>
          <w:rStyle w:val="dash041e005f0431005f044b005f0447005f043d005f044b005f0439005f005fchar1char1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4.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376FA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60C4D">
        <w:rPr>
          <w:rStyle w:val="dash041e005f0431005f044b005f0447005f043d005f044b005f0439005f005fchar1char1"/>
          <w:szCs w:val="24"/>
        </w:rPr>
        <w:lastRenderedPageBreak/>
        <w:t>конвенционирования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интересов, процедур, готовность и способность к ведению переговоров). </w:t>
      </w:r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660C4D">
        <w:rPr>
          <w:rStyle w:val="dash041e005f0431005f044b005f0447005f043d005f044b005f0439005f005fchar1char1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>
        <w:rPr>
          <w:rStyle w:val="dash041e005f0431005f044b005f0447005f043d005f044b005f0439005f005fchar1char1"/>
          <w:szCs w:val="24"/>
        </w:rPr>
        <w:t xml:space="preserve"> </w:t>
      </w:r>
      <w:proofErr w:type="gramStart"/>
      <w:r w:rsidRPr="00660C4D">
        <w:rPr>
          <w:rStyle w:val="dash041e005f0431005f044b005f0447005f043d005f044b005f0439005f005fchar1char1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660C4D">
        <w:rPr>
          <w:rStyle w:val="dash041e005f0431005f044b005f0447005f043d005f044b005f0439005f005fchar1char1"/>
          <w:szCs w:val="24"/>
        </w:rPr>
        <w:t>интериоризация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7.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ценности здорового и безопасного образа жизни; </w:t>
      </w:r>
      <w:proofErr w:type="spellStart"/>
      <w:r w:rsidRPr="00660C4D">
        <w:rPr>
          <w:rStyle w:val="dash041e005f0431005f044b005f0447005f043d005f044b005f0439005f005fchar1char1"/>
          <w:szCs w:val="24"/>
        </w:rPr>
        <w:t>интериоризация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0376FA" w:rsidRPr="00660C4D" w:rsidRDefault="000376FA" w:rsidP="000376FA">
      <w:pPr>
        <w:spacing w:line="276" w:lineRule="auto"/>
        <w:jc w:val="both"/>
        <w:rPr>
          <w:rStyle w:val="dash041e005f0431005f044b005f0447005f043d005f044b005f0439005f005fchar1char1"/>
          <w:szCs w:val="24"/>
        </w:rPr>
      </w:pPr>
      <w:r w:rsidRPr="00660C4D">
        <w:rPr>
          <w:rStyle w:val="dash041e005f0431005f044b005f0447005f043d005f044b005f0439005f005fchar1char1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60C4D">
        <w:rPr>
          <w:rStyle w:val="dash041e005f0431005f044b005f0447005f043d005f044b005f0439005f005fchar1char1"/>
          <w:szCs w:val="24"/>
        </w:rPr>
        <w:t>выраженной</w:t>
      </w:r>
      <w:proofErr w:type="gramEnd"/>
      <w:r w:rsidRPr="00660C4D">
        <w:rPr>
          <w:rStyle w:val="dash041e005f0431005f044b005f0447005f043d005f044b005f0439005f005fchar1char1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0376FA" w:rsidRPr="00660C4D" w:rsidRDefault="000376FA" w:rsidP="000376FA">
      <w:pPr>
        <w:spacing w:line="276" w:lineRule="auto"/>
        <w:jc w:val="both"/>
      </w:pPr>
      <w:r w:rsidRPr="00660C4D">
        <w:rPr>
          <w:rStyle w:val="dash041e005f0431005f044b005f0447005f043d005f044b005f0439005f005fchar1char1"/>
          <w:szCs w:val="24"/>
        </w:rPr>
        <w:t xml:space="preserve">9. </w:t>
      </w:r>
      <w:proofErr w:type="spellStart"/>
      <w:r w:rsidRPr="00660C4D">
        <w:rPr>
          <w:rStyle w:val="dash041e005f0431005f044b005f0447005f043d005f044b005f0439005f005fchar1char1"/>
          <w:szCs w:val="24"/>
        </w:rPr>
        <w:t>Сформированность</w:t>
      </w:r>
      <w:proofErr w:type="spellEnd"/>
      <w:r w:rsidRPr="00660C4D">
        <w:rPr>
          <w:rStyle w:val="dash041e005f0431005f044b005f0447005f043d005f044b005f0439005f005fchar1char1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660C4D">
        <w:rPr>
          <w:rStyle w:val="dash041e005f0431005f044b005f0447005f043d005f044b005f0439005f005fchar1char1"/>
          <w:szCs w:val="24"/>
        </w:rPr>
        <w:t>экотуризмом</w:t>
      </w:r>
      <w:proofErr w:type="spellEnd"/>
      <w:r w:rsidRPr="00660C4D">
        <w:rPr>
          <w:rStyle w:val="dash041e005f0431005f044b005f0447005f043d005f044b005f0439005f005fchar1char1"/>
          <w:szCs w:val="24"/>
        </w:rPr>
        <w:t>, к осуществлению природоохранной деятельности).</w:t>
      </w:r>
    </w:p>
    <w:p w:rsidR="000376FA" w:rsidRPr="00660C4D" w:rsidRDefault="000376FA" w:rsidP="000376FA">
      <w:pPr>
        <w:spacing w:line="276" w:lineRule="auto"/>
        <w:ind w:firstLine="567"/>
        <w:jc w:val="both"/>
        <w:rPr>
          <w:sz w:val="24"/>
          <w:szCs w:val="24"/>
        </w:rPr>
      </w:pPr>
    </w:p>
    <w:p w:rsidR="000376FA" w:rsidRPr="00660C4D" w:rsidRDefault="000376FA" w:rsidP="000376FA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1.2 </w:t>
      </w:r>
      <w:proofErr w:type="spellStart"/>
      <w:r w:rsidRPr="00660C4D">
        <w:rPr>
          <w:sz w:val="24"/>
          <w:szCs w:val="24"/>
          <w:u w:val="single"/>
        </w:rPr>
        <w:t>Метапредметные</w:t>
      </w:r>
      <w:proofErr w:type="spellEnd"/>
      <w:r w:rsidRPr="00660C4D">
        <w:rPr>
          <w:sz w:val="24"/>
          <w:szCs w:val="24"/>
          <w:u w:val="single"/>
        </w:rPr>
        <w:t xml:space="preserve"> результаты освоения </w:t>
      </w:r>
      <w:r>
        <w:rPr>
          <w:sz w:val="24"/>
          <w:szCs w:val="24"/>
          <w:u w:val="single"/>
        </w:rPr>
        <w:t xml:space="preserve">учебного предмета, </w:t>
      </w:r>
      <w:r w:rsidRPr="00660C4D">
        <w:rPr>
          <w:sz w:val="24"/>
          <w:szCs w:val="24"/>
          <w:u w:val="single"/>
        </w:rPr>
        <w:t xml:space="preserve">курса </w:t>
      </w:r>
    </w:p>
    <w:p w:rsidR="000376FA" w:rsidRPr="00660C4D" w:rsidRDefault="000376FA" w:rsidP="000376FA">
      <w:pPr>
        <w:spacing w:line="276" w:lineRule="auto"/>
        <w:jc w:val="center"/>
        <w:rPr>
          <w:i/>
          <w:sz w:val="24"/>
          <w:szCs w:val="24"/>
          <w:u w:val="single"/>
        </w:rPr>
      </w:pPr>
      <w:r w:rsidRPr="00660C4D">
        <w:rPr>
          <w:i/>
          <w:sz w:val="24"/>
          <w:szCs w:val="24"/>
          <w:u w:val="single"/>
        </w:rPr>
        <w:t>Регулятивные УУД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lastRenderedPageBreak/>
        <w:t>анализировать существующие и планировать будущие образовательные результаты;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идентифицировать собственные проблемы и определять главную проблему;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szCs w:val="24"/>
        </w:rPr>
      </w:pPr>
      <w:r w:rsidRPr="00660C4D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необходимые действи</w:t>
      </w:r>
      <w:proofErr w:type="gramStart"/>
      <w:r w:rsidRPr="00660C4D">
        <w:rPr>
          <w:sz w:val="24"/>
          <w:szCs w:val="24"/>
        </w:rPr>
        <w:t>е(</w:t>
      </w:r>
      <w:proofErr w:type="gramEnd"/>
      <w:r w:rsidRPr="00660C4D">
        <w:rPr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376FA" w:rsidRPr="00660C4D" w:rsidRDefault="000376FA" w:rsidP="000376FA">
      <w:pPr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lastRenderedPageBreak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szCs w:val="24"/>
        </w:rPr>
      </w:pPr>
      <w:r w:rsidRPr="00660C4D">
        <w:rPr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660C4D">
        <w:rPr>
          <w:sz w:val="24"/>
          <w:szCs w:val="24"/>
        </w:rPr>
        <w:t>в</w:t>
      </w:r>
      <w:proofErr w:type="gramEnd"/>
      <w:r w:rsidRPr="00660C4D">
        <w:rPr>
          <w:sz w:val="24"/>
          <w:szCs w:val="24"/>
        </w:rPr>
        <w:t xml:space="preserve"> учебной и познавательной.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принимать решение в учебной ситуации и нести за него ответственность;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376FA" w:rsidRPr="00660C4D" w:rsidRDefault="000376FA" w:rsidP="000376FA">
      <w:pPr>
        <w:spacing w:line="276" w:lineRule="auto"/>
        <w:jc w:val="center"/>
        <w:rPr>
          <w:i/>
          <w:sz w:val="24"/>
          <w:szCs w:val="24"/>
          <w:u w:val="single"/>
        </w:rPr>
      </w:pPr>
      <w:r w:rsidRPr="00660C4D">
        <w:rPr>
          <w:i/>
          <w:sz w:val="24"/>
          <w:szCs w:val="24"/>
          <w:u w:val="single"/>
        </w:rPr>
        <w:t>Познавательные УУД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660C4D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660C4D">
        <w:rPr>
          <w:sz w:val="24"/>
          <w:szCs w:val="24"/>
        </w:rPr>
        <w:t xml:space="preserve">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lastRenderedPageBreak/>
        <w:t>подбирать слова, соподчиненные ключевому слову, определяющие его признаки и свойства;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выделять явление из общего ряда других явлений;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660C4D">
        <w:rPr>
          <w:sz w:val="24"/>
          <w:szCs w:val="24"/>
        </w:rPr>
        <w:t>вербализовать</w:t>
      </w:r>
      <w:proofErr w:type="spellEnd"/>
      <w:r w:rsidRPr="00660C4D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обозначать символом и знаком предмет и/или явление;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создавать абстрактный или реальный образ предмета и/или явления;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строить модель/схему на основе условий задачи и/или способа ее решения;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переводить сложную по составу (</w:t>
      </w:r>
      <w:proofErr w:type="spellStart"/>
      <w:r w:rsidRPr="00660C4D">
        <w:rPr>
          <w:sz w:val="24"/>
          <w:szCs w:val="24"/>
        </w:rPr>
        <w:t>многоаспектную</w:t>
      </w:r>
      <w:proofErr w:type="spellEnd"/>
      <w:r w:rsidRPr="00660C4D">
        <w:rPr>
          <w:sz w:val="24"/>
          <w:szCs w:val="24"/>
        </w:rPr>
        <w:t xml:space="preserve">) информацию из </w:t>
      </w:r>
      <w:r w:rsidRPr="00660C4D">
        <w:rPr>
          <w:sz w:val="24"/>
          <w:szCs w:val="24"/>
        </w:rPr>
        <w:lastRenderedPageBreak/>
        <w:t xml:space="preserve">графического или формализованного (символьного) представления в </w:t>
      </w:r>
      <w:proofErr w:type="gramStart"/>
      <w:r w:rsidRPr="00660C4D">
        <w:rPr>
          <w:sz w:val="24"/>
          <w:szCs w:val="24"/>
        </w:rPr>
        <w:t>текстовое</w:t>
      </w:r>
      <w:proofErr w:type="gramEnd"/>
      <w:r w:rsidRPr="00660C4D">
        <w:rPr>
          <w:sz w:val="24"/>
          <w:szCs w:val="24"/>
        </w:rPr>
        <w:t>, и наоборот;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строить доказательство: прямое, косвенное, от противного;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анализировать/</w:t>
      </w:r>
      <w:proofErr w:type="spellStart"/>
      <w:r w:rsidRPr="00660C4D">
        <w:rPr>
          <w:sz w:val="24"/>
          <w:szCs w:val="24"/>
        </w:rPr>
        <w:t>рефлексировать</w:t>
      </w:r>
      <w:proofErr w:type="spellEnd"/>
      <w:r w:rsidRPr="00660C4D">
        <w:rPr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376FA" w:rsidRPr="00660C4D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Смысловое чтение.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резюмировать главную идею текста;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критически оценивать содержание и форму текста.</w:t>
      </w:r>
    </w:p>
    <w:p w:rsidR="000376FA" w:rsidRPr="008E1B88" w:rsidRDefault="000376FA" w:rsidP="000376F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  <w:r>
        <w:rPr>
          <w:sz w:val="24"/>
          <w:szCs w:val="24"/>
        </w:rPr>
        <w:t xml:space="preserve"> 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свое отношение к природной среде;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проводить причинный и вероятностный анализ экологических ситуаций;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0376FA" w:rsidRDefault="000376FA" w:rsidP="000376FA">
      <w:pPr>
        <w:spacing w:line="276" w:lineRule="auto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10. Формирование и развитие компетентности в области использования информационно-коммуникационных технологий (далее – ИКТ). Развитие мотивации к овладению культурой активного использования словарей и других поисковых систем.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0376FA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0376FA" w:rsidRPr="009E59A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9E59AD">
        <w:rPr>
          <w:sz w:val="24"/>
          <w:szCs w:val="24"/>
        </w:rPr>
        <w:lastRenderedPageBreak/>
        <w:t>использовать информацию с учетом этических и правовых норм;</w:t>
      </w:r>
    </w:p>
    <w:p w:rsidR="000376FA" w:rsidRPr="009E59A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376FA" w:rsidRPr="004A31DB" w:rsidRDefault="000376FA" w:rsidP="000376FA">
      <w:pPr>
        <w:pStyle w:val="a3"/>
        <w:widowControl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993" w:hanging="284"/>
        <w:jc w:val="both"/>
        <w:rPr>
          <w:sz w:val="24"/>
          <w:szCs w:val="24"/>
        </w:rPr>
      </w:pPr>
      <w:r w:rsidRPr="004A31DB">
        <w:rPr>
          <w:sz w:val="24"/>
          <w:szCs w:val="24"/>
        </w:rPr>
        <w:t>определять необходимые ключевые поисковые слова и запросы;</w:t>
      </w:r>
    </w:p>
    <w:p w:rsidR="000376FA" w:rsidRPr="004A31DB" w:rsidRDefault="000376FA" w:rsidP="000376FA">
      <w:pPr>
        <w:pStyle w:val="a3"/>
        <w:widowControl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993" w:hanging="284"/>
        <w:jc w:val="both"/>
        <w:rPr>
          <w:sz w:val="24"/>
          <w:szCs w:val="24"/>
        </w:rPr>
      </w:pPr>
      <w:r w:rsidRPr="004A31DB"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0376FA" w:rsidRPr="004A31DB" w:rsidRDefault="000376FA" w:rsidP="000376FA">
      <w:pPr>
        <w:pStyle w:val="a3"/>
        <w:widowControl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993" w:hanging="284"/>
        <w:jc w:val="both"/>
        <w:rPr>
          <w:sz w:val="24"/>
          <w:szCs w:val="24"/>
        </w:rPr>
      </w:pPr>
      <w:r w:rsidRPr="004A31DB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993" w:hanging="284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соотносить полученные результаты поиска со своей деятельностью.</w:t>
      </w:r>
    </w:p>
    <w:p w:rsidR="000376FA" w:rsidRPr="00660C4D" w:rsidRDefault="000376FA" w:rsidP="000376FA">
      <w:pPr>
        <w:tabs>
          <w:tab w:val="left" w:pos="993"/>
        </w:tabs>
        <w:spacing w:line="276" w:lineRule="auto"/>
        <w:jc w:val="center"/>
        <w:rPr>
          <w:i/>
          <w:sz w:val="24"/>
          <w:szCs w:val="24"/>
          <w:u w:val="single"/>
        </w:rPr>
      </w:pPr>
      <w:r w:rsidRPr="00660C4D">
        <w:rPr>
          <w:i/>
          <w:sz w:val="24"/>
          <w:szCs w:val="24"/>
          <w:u w:val="single"/>
        </w:rPr>
        <w:t>Коммуникативные УУД</w:t>
      </w:r>
    </w:p>
    <w:p w:rsidR="000376FA" w:rsidRDefault="000376FA" w:rsidP="000376FA">
      <w:pPr>
        <w:pStyle w:val="a3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определять возможные роли в совместной деятельности;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играть определенную роль в совместной деятельности;</w:t>
      </w:r>
    </w:p>
    <w:p w:rsidR="000376FA" w:rsidRPr="00356439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proofErr w:type="gramStart"/>
      <w:r w:rsidRPr="00356439">
        <w:rPr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 xml:space="preserve">корректно и </w:t>
      </w:r>
      <w:proofErr w:type="spellStart"/>
      <w:r w:rsidRPr="00356439">
        <w:rPr>
          <w:sz w:val="24"/>
          <w:szCs w:val="24"/>
        </w:rPr>
        <w:t>аргументированно</w:t>
      </w:r>
      <w:proofErr w:type="spellEnd"/>
      <w:r w:rsidRPr="00356439">
        <w:rPr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предлагать альтернативное решение в конфликтной ситуации;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выделять общую точку зрения в дискуссии;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376FA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376FA" w:rsidRPr="00356439" w:rsidRDefault="000376FA" w:rsidP="000376FA">
      <w:pPr>
        <w:pStyle w:val="a3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993"/>
        <w:jc w:val="both"/>
        <w:rPr>
          <w:sz w:val="24"/>
          <w:szCs w:val="24"/>
        </w:rPr>
      </w:pPr>
      <w:r w:rsidRPr="00356439">
        <w:rPr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376FA" w:rsidRPr="00660C4D" w:rsidRDefault="000376FA" w:rsidP="000376FA">
      <w:pPr>
        <w:numPr>
          <w:ilvl w:val="0"/>
          <w:numId w:val="4"/>
        </w:numPr>
        <w:tabs>
          <w:tab w:val="left" w:pos="142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 xml:space="preserve">отбирать и использовать речевые средства в процессе коммуникации с другими </w:t>
      </w:r>
      <w:r w:rsidRPr="00660C4D">
        <w:rPr>
          <w:sz w:val="24"/>
          <w:szCs w:val="24"/>
        </w:rPr>
        <w:lastRenderedPageBreak/>
        <w:t>людьми (диалог в паре, в малой группе и т. д.);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принимать решение в ходе диалога и согласовывать его с собеседником;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0376FA" w:rsidRPr="00660C4D" w:rsidRDefault="000376FA" w:rsidP="000376FA">
      <w:pPr>
        <w:numPr>
          <w:ilvl w:val="0"/>
          <w:numId w:val="3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 w:val="24"/>
          <w:szCs w:val="24"/>
        </w:rPr>
      </w:pPr>
      <w:r w:rsidRPr="00660C4D">
        <w:rPr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376FA" w:rsidRDefault="000376FA" w:rsidP="000376FA">
      <w:pPr>
        <w:spacing w:line="276" w:lineRule="auto"/>
        <w:ind w:firstLine="0"/>
        <w:jc w:val="both"/>
        <w:rPr>
          <w:sz w:val="24"/>
          <w:szCs w:val="24"/>
          <w:u w:val="single"/>
        </w:rPr>
      </w:pPr>
    </w:p>
    <w:p w:rsidR="000376FA" w:rsidRPr="007D03EA" w:rsidRDefault="000376FA" w:rsidP="000376FA">
      <w:pPr>
        <w:spacing w:line="276" w:lineRule="auto"/>
        <w:ind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1.3 Предметные р</w:t>
      </w:r>
      <w:r w:rsidRPr="00660C4D">
        <w:rPr>
          <w:sz w:val="24"/>
          <w:szCs w:val="24"/>
          <w:u w:val="single"/>
        </w:rPr>
        <w:t xml:space="preserve">езультаты освоения </w:t>
      </w:r>
      <w:r>
        <w:rPr>
          <w:sz w:val="24"/>
          <w:szCs w:val="24"/>
          <w:u w:val="single"/>
        </w:rPr>
        <w:t>учебного курса</w:t>
      </w:r>
    </w:p>
    <w:p w:rsidR="000376FA" w:rsidRPr="002E12B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  <w:u w:val="single"/>
        </w:rPr>
      </w:pPr>
      <w:r w:rsidRPr="002E12BA">
        <w:rPr>
          <w:b/>
          <w:sz w:val="24"/>
          <w:szCs w:val="24"/>
          <w:u w:val="single"/>
        </w:rPr>
        <w:t>5 класс</w:t>
      </w:r>
    </w:p>
    <w:p w:rsidR="000376FA" w:rsidRPr="002E12BA" w:rsidRDefault="000376FA" w:rsidP="000376FA">
      <w:pPr>
        <w:tabs>
          <w:tab w:val="left" w:pos="851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 w:rsidRPr="002E12BA">
        <w:rPr>
          <w:b/>
          <w:i/>
          <w:sz w:val="24"/>
          <w:szCs w:val="24"/>
        </w:rPr>
        <w:t>Обучающийся научится: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рекламу как средство формирования потребностей;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виды ресурсов, объясняет место ресурсов в проектировании и реализации технологического процесса;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2E12BA">
        <w:rPr>
          <w:sz w:val="24"/>
          <w:szCs w:val="24"/>
        </w:rPr>
        <w:t>разъясн</w:t>
      </w:r>
      <w:r>
        <w:rPr>
          <w:sz w:val="24"/>
          <w:szCs w:val="24"/>
        </w:rPr>
        <w:t>ять</w:t>
      </w:r>
      <w:r w:rsidRPr="002E12BA">
        <w:rPr>
          <w:sz w:val="24"/>
          <w:szCs w:val="24"/>
        </w:rPr>
        <w:t xml:space="preserve">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приводит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произвольные примеры производственных технологий и технологий в сфере быта;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объясня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>, приводя примеры, принципиальную технологическую схему, в том числе характеризуя негативные эффекты;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составля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техническое задание, памятку, инструкцию, технологическую карту;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осуществля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сборку моделей с помощью образовательного конструктора по инструкции;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осуществля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выбор товара в модельной ситуации;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 xml:space="preserve"> осуществля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сохранение информации в формах описания, схемы, эскиза, фотографии;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конструир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модель по заданному прототипу;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осуществля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изучения потребностей ближайшего социального окружения на основе самостоятельно разработанной программы;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проведения испытания, анализа, модернизации модели;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 xml:space="preserve">ть </w:t>
      </w:r>
      <w:r w:rsidRPr="002E12BA">
        <w:rPr>
          <w:sz w:val="24"/>
          <w:szCs w:val="24"/>
        </w:rPr>
        <w:t>опыт изготовления информационного продукта по заданному алгоритму;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lastRenderedPageBreak/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</w:t>
      </w:r>
      <w:r>
        <w:rPr>
          <w:sz w:val="24"/>
          <w:szCs w:val="24"/>
        </w:rPr>
        <w:t>.</w:t>
      </w: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  <w:proofErr w:type="gramStart"/>
      <w:r w:rsidRPr="002E12BA">
        <w:rPr>
          <w:b/>
          <w:i/>
          <w:sz w:val="24"/>
          <w:szCs w:val="24"/>
        </w:rPr>
        <w:t>Обучающийся</w:t>
      </w:r>
      <w:proofErr w:type="gramEnd"/>
      <w:r w:rsidRPr="002E12B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получит возможность </w:t>
      </w:r>
      <w:r w:rsidRPr="002E12BA">
        <w:rPr>
          <w:b/>
          <w:i/>
          <w:sz w:val="24"/>
          <w:szCs w:val="24"/>
        </w:rPr>
        <w:t>научит</w:t>
      </w:r>
      <w:r>
        <w:rPr>
          <w:b/>
          <w:i/>
          <w:sz w:val="24"/>
          <w:szCs w:val="24"/>
        </w:rPr>
        <w:t>ь</w:t>
      </w:r>
      <w:r w:rsidRPr="002E12BA">
        <w:rPr>
          <w:b/>
          <w:i/>
          <w:sz w:val="24"/>
          <w:szCs w:val="24"/>
        </w:rPr>
        <w:t>ся: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2E12BA">
        <w:rPr>
          <w:i/>
          <w:sz w:val="24"/>
          <w:szCs w:val="24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2E12BA">
        <w:rPr>
          <w:i/>
          <w:sz w:val="24"/>
          <w:szCs w:val="24"/>
        </w:rPr>
        <w:t>получить и проанализировать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2E12BA">
        <w:rPr>
          <w:i/>
          <w:sz w:val="24"/>
          <w:szCs w:val="24"/>
        </w:rPr>
        <w:t>получить и проанализировать опыт разработки или оптимизации и введение технологии на примере организации действий и взаимодействия в быту.</w:t>
      </w:r>
    </w:p>
    <w:p w:rsidR="000376FA" w:rsidRPr="002E12B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0376FA" w:rsidRPr="002E12B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  <w:u w:val="single"/>
        </w:rPr>
      </w:pPr>
      <w:r w:rsidRPr="002E12BA">
        <w:rPr>
          <w:b/>
          <w:sz w:val="24"/>
          <w:szCs w:val="24"/>
          <w:u w:val="single"/>
        </w:rPr>
        <w:t>6 класс</w:t>
      </w:r>
    </w:p>
    <w:p w:rsidR="000376FA" w:rsidRPr="002E12BA" w:rsidRDefault="000376FA" w:rsidP="000376FA">
      <w:pPr>
        <w:tabs>
          <w:tab w:val="left" w:pos="851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 w:rsidRPr="002E12BA">
        <w:rPr>
          <w:b/>
          <w:i/>
          <w:sz w:val="24"/>
          <w:szCs w:val="24"/>
        </w:rPr>
        <w:t>Обучающийся научится: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описыва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жизненный цикл технологии, приводя примеры;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оперир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понятием «технологическая система» при описании средств удовлетворения потребностей человека;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проводит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анализ технологической системы – надсистемы – подсистемы в процессе проектирования продукта;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чита</w:t>
      </w:r>
      <w:r w:rsidRPr="002E12BA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элементарные чертежи и эскизы;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</w:t>
      </w:r>
      <w:r w:rsidRPr="002E12BA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эскизы механизмов, интерьера;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освои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техник</w:t>
      </w:r>
      <w:r>
        <w:rPr>
          <w:sz w:val="24"/>
          <w:szCs w:val="24"/>
        </w:rPr>
        <w:t>у</w:t>
      </w:r>
      <w:r w:rsidRPr="002E12BA">
        <w:rPr>
          <w:sz w:val="24"/>
          <w:szCs w:val="24"/>
        </w:rPr>
        <w:t xml:space="preserve"> обработки материалов (по выбору </w:t>
      </w:r>
      <w:proofErr w:type="gramStart"/>
      <w:r w:rsidRPr="002E12BA">
        <w:rPr>
          <w:sz w:val="24"/>
          <w:szCs w:val="24"/>
        </w:rPr>
        <w:t>обучающегося</w:t>
      </w:r>
      <w:proofErr w:type="gramEnd"/>
      <w:r w:rsidRPr="002E12BA">
        <w:rPr>
          <w:sz w:val="24"/>
          <w:szCs w:val="24"/>
        </w:rPr>
        <w:t xml:space="preserve"> в соответствии с содержанием проектной деятельности);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применя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простые механизмы для решения поставленных задач по модернизации / проектированию технологических систем;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строит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модель механизма, состоящего из нескольких простых механизмов по кинематической схеме;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решения задач на взаимодействие со службами ЖКХ;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модификации механизмов (на основе технической документации) для получения за</w:t>
      </w:r>
      <w:r>
        <w:rPr>
          <w:sz w:val="24"/>
          <w:szCs w:val="24"/>
        </w:rPr>
        <w:t>данных свойств (решение задачи).</w:t>
      </w: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  <w:proofErr w:type="gramStart"/>
      <w:r w:rsidRPr="002E12BA">
        <w:rPr>
          <w:b/>
          <w:i/>
          <w:sz w:val="24"/>
          <w:szCs w:val="24"/>
        </w:rPr>
        <w:t>Обучающийся</w:t>
      </w:r>
      <w:proofErr w:type="gramEnd"/>
      <w:r w:rsidRPr="002E12B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получит возможность </w:t>
      </w:r>
      <w:r w:rsidRPr="002E12BA">
        <w:rPr>
          <w:b/>
          <w:i/>
          <w:sz w:val="24"/>
          <w:szCs w:val="24"/>
        </w:rPr>
        <w:t>научит</w:t>
      </w:r>
      <w:r>
        <w:rPr>
          <w:b/>
          <w:i/>
          <w:sz w:val="24"/>
          <w:szCs w:val="24"/>
        </w:rPr>
        <w:t>ь</w:t>
      </w:r>
      <w:r w:rsidRPr="002E12BA">
        <w:rPr>
          <w:b/>
          <w:i/>
          <w:sz w:val="24"/>
          <w:szCs w:val="24"/>
        </w:rPr>
        <w:t>ся: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проводить морфологический и функциональный анализ технологической системы;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получить и проанализировать опыт исследования способов жизнеобеспечения и состояния жилых зданий микрорайона / поселения;</w:t>
      </w:r>
    </w:p>
    <w:p w:rsidR="000376FA" w:rsidRPr="00280343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5E26CA">
        <w:rPr>
          <w:i/>
          <w:sz w:val="24"/>
          <w:szCs w:val="24"/>
        </w:rPr>
        <w:t>получить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</w:t>
      </w:r>
      <w:r>
        <w:rPr>
          <w:i/>
          <w:sz w:val="24"/>
          <w:szCs w:val="24"/>
        </w:rPr>
        <w:t>ыми источниками различных видов;</w:t>
      </w:r>
    </w:p>
    <w:p w:rsidR="000376FA" w:rsidRPr="00280343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280343">
        <w:rPr>
          <w:i/>
          <w:sz w:val="24"/>
          <w:szCs w:val="24"/>
        </w:rPr>
        <w:t>получить и проанализировать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0376F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</w:rPr>
      </w:pPr>
    </w:p>
    <w:p w:rsidR="000376F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</w:rPr>
      </w:pPr>
    </w:p>
    <w:p w:rsidR="000376F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</w:rPr>
      </w:pPr>
    </w:p>
    <w:p w:rsidR="000376FA" w:rsidRPr="0028689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  <w:u w:val="single"/>
        </w:rPr>
      </w:pPr>
      <w:r w:rsidRPr="0028689A">
        <w:rPr>
          <w:b/>
          <w:sz w:val="24"/>
          <w:szCs w:val="24"/>
          <w:u w:val="single"/>
        </w:rPr>
        <w:lastRenderedPageBreak/>
        <w:t>7 класс</w:t>
      </w:r>
    </w:p>
    <w:p w:rsidR="000376FA" w:rsidRPr="002E12BA" w:rsidRDefault="000376FA" w:rsidP="000376FA">
      <w:pPr>
        <w:tabs>
          <w:tab w:val="left" w:pos="851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 w:rsidRPr="002E12BA">
        <w:rPr>
          <w:b/>
          <w:i/>
          <w:sz w:val="24"/>
          <w:szCs w:val="24"/>
        </w:rPr>
        <w:t>Обучающийся научится: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актуальные и перспективные технологии в области энергетики,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профессии в сфере энергетики, энергетику региона проживания;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актуальные и перспективные информационные технологии,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профессии в сфере информационных технологий;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перечисля</w:t>
      </w:r>
      <w:r w:rsidRPr="002E12BA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>,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и распозна</w:t>
      </w:r>
      <w:r>
        <w:rPr>
          <w:sz w:val="24"/>
          <w:szCs w:val="24"/>
        </w:rPr>
        <w:t>вать</w:t>
      </w:r>
      <w:r w:rsidRPr="002E12BA">
        <w:rPr>
          <w:sz w:val="24"/>
          <w:szCs w:val="24"/>
        </w:rPr>
        <w:t xml:space="preserve"> устройства для накопления энергии, для передачи энергии;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объясня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понятие «машина»,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технологические системы, преобразующие энергию в вид, необходимый потребителю;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осуществля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сборку электрических цепей по электрической схеме, проводит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анализ неполадок электрической цепи;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осуществля</w:t>
      </w:r>
      <w:r w:rsidRPr="002E12BA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конструир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простые системы с обратной связью на основе технических конструкторов;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след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технологии, в том числе, в процессе изготовления субъективно нового продукта;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разработки проекта освещения выбранного помещения, включая отбор конкретных приборов, со</w:t>
      </w:r>
      <w:r>
        <w:rPr>
          <w:sz w:val="24"/>
          <w:szCs w:val="24"/>
        </w:rPr>
        <w:t>ставление схемы электропроводки.</w:t>
      </w: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  <w:proofErr w:type="gramStart"/>
      <w:r w:rsidRPr="002E12BA">
        <w:rPr>
          <w:b/>
          <w:i/>
          <w:sz w:val="24"/>
          <w:szCs w:val="24"/>
        </w:rPr>
        <w:t>Обучающийся</w:t>
      </w:r>
      <w:proofErr w:type="gramEnd"/>
      <w:r w:rsidRPr="002E12B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получит возможность </w:t>
      </w:r>
      <w:r w:rsidRPr="002E12BA">
        <w:rPr>
          <w:b/>
          <w:i/>
          <w:sz w:val="24"/>
          <w:szCs w:val="24"/>
        </w:rPr>
        <w:t>научит</w:t>
      </w:r>
      <w:r>
        <w:rPr>
          <w:b/>
          <w:i/>
          <w:sz w:val="24"/>
          <w:szCs w:val="24"/>
        </w:rPr>
        <w:t>ь</w:t>
      </w:r>
      <w:r w:rsidRPr="002E12BA">
        <w:rPr>
          <w:b/>
          <w:i/>
          <w:sz w:val="24"/>
          <w:szCs w:val="24"/>
        </w:rPr>
        <w:t>ся: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характеризовать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 xml:space="preserve">объяснять сущность управления в технологических системах, характеризовать автоматические и </w:t>
      </w:r>
      <w:proofErr w:type="spellStart"/>
      <w:r w:rsidRPr="005E26CA">
        <w:rPr>
          <w:i/>
          <w:sz w:val="24"/>
          <w:szCs w:val="24"/>
        </w:rPr>
        <w:t>саморегулируемые</w:t>
      </w:r>
      <w:proofErr w:type="spellEnd"/>
      <w:r w:rsidRPr="005E26CA">
        <w:rPr>
          <w:i/>
          <w:sz w:val="24"/>
          <w:szCs w:val="24"/>
        </w:rPr>
        <w:t xml:space="preserve"> системы;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выполнять базовые операции редактора компьютерного трехмерного проектирования (на выбор образовательной организации);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получить и проанализировать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получить и проанализировать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0376F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</w:rPr>
      </w:pPr>
    </w:p>
    <w:p w:rsidR="000376FA" w:rsidRPr="0028689A" w:rsidRDefault="000376FA" w:rsidP="000376FA">
      <w:pPr>
        <w:tabs>
          <w:tab w:val="left" w:pos="851"/>
        </w:tabs>
        <w:spacing w:line="240" w:lineRule="auto"/>
        <w:jc w:val="both"/>
        <w:rPr>
          <w:b/>
          <w:sz w:val="24"/>
          <w:szCs w:val="24"/>
          <w:u w:val="single"/>
        </w:rPr>
      </w:pPr>
      <w:r w:rsidRPr="0028689A">
        <w:rPr>
          <w:b/>
          <w:sz w:val="24"/>
          <w:szCs w:val="24"/>
          <w:u w:val="single"/>
        </w:rPr>
        <w:t>8 класс</w:t>
      </w:r>
    </w:p>
    <w:p w:rsidR="000376FA" w:rsidRPr="002E12BA" w:rsidRDefault="000376FA" w:rsidP="000376FA">
      <w:pPr>
        <w:tabs>
          <w:tab w:val="left" w:pos="851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Выпускник</w:t>
      </w:r>
      <w:r w:rsidRPr="002E12BA">
        <w:rPr>
          <w:b/>
          <w:i/>
          <w:sz w:val="24"/>
          <w:szCs w:val="24"/>
        </w:rPr>
        <w:t xml:space="preserve"> научится:</w:t>
      </w:r>
    </w:p>
    <w:p w:rsidR="000376FA" w:rsidRPr="002E12BA" w:rsidRDefault="000376FA" w:rsidP="000376FA">
      <w:pPr>
        <w:tabs>
          <w:tab w:val="left" w:pos="851"/>
        </w:tabs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актуальные и перспективные технологии обработки материалов, технологии получения материалов с заданными свойствами;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современную индустрию питания, в том числе в регионе проживания, и перспективы ее развития;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актуальные и перспективные технологии транспорта;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характеристики современного рынка труда, описыва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цикл жизни профессии,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новые и умирающие профессии, в том числе на предприятиях региона проживания;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lastRenderedPageBreak/>
        <w:t>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ситуацию на региональном рынке труда, называет тенденции ее развития;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перечисля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виды технической и технологической документации;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объясня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разъясня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функции модели и принципы моделирования;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созда</w:t>
      </w:r>
      <w:r>
        <w:rPr>
          <w:sz w:val="24"/>
          <w:szCs w:val="24"/>
        </w:rPr>
        <w:t>вать</w:t>
      </w:r>
      <w:r w:rsidRPr="002E12BA">
        <w:rPr>
          <w:sz w:val="24"/>
          <w:szCs w:val="24"/>
        </w:rPr>
        <w:t xml:space="preserve"> модель, адекватную практической задаче;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отбира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материал в соответствии с техническим решением или по заданным критериям;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составля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рацион питания, адекватный ситуации;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планир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продвижение продукта;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регламентир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заданный процесс в заданной форме;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проводит</w:t>
      </w:r>
      <w:r>
        <w:rPr>
          <w:sz w:val="24"/>
          <w:szCs w:val="24"/>
        </w:rPr>
        <w:t>ь</w:t>
      </w:r>
      <w:r w:rsidRPr="002E12BA">
        <w:rPr>
          <w:sz w:val="24"/>
          <w:szCs w:val="24"/>
        </w:rPr>
        <w:t xml:space="preserve"> оценку и испытание полученного продукта;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описывать</w:t>
      </w:r>
      <w:r w:rsidRPr="002E12BA">
        <w:rPr>
          <w:sz w:val="24"/>
          <w:szCs w:val="24"/>
        </w:rPr>
        <w:t xml:space="preserve"> технологическое решение с помощью текста, рисунков, графического изображения;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лабораторного исследования продуктов питания;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разработки организационного проекта и решения </w:t>
      </w:r>
      <w:proofErr w:type="spellStart"/>
      <w:r w:rsidRPr="002E12BA">
        <w:rPr>
          <w:sz w:val="24"/>
          <w:szCs w:val="24"/>
        </w:rPr>
        <w:t>логистических</w:t>
      </w:r>
      <w:proofErr w:type="spellEnd"/>
      <w:r w:rsidRPr="002E12BA">
        <w:rPr>
          <w:sz w:val="24"/>
          <w:szCs w:val="24"/>
        </w:rPr>
        <w:t xml:space="preserve"> задач;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моделирования транспортных потоков;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анализа объявлений, предлагающих работу;</w:t>
      </w:r>
    </w:p>
    <w:p w:rsidR="000376F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 xml:space="preserve">ть </w:t>
      </w:r>
      <w:r w:rsidRPr="002E12BA">
        <w:rPr>
          <w:sz w:val="24"/>
          <w:szCs w:val="24"/>
        </w:rPr>
        <w:t xml:space="preserve">опыт создания информационного продукта и его </w:t>
      </w:r>
      <w:r>
        <w:rPr>
          <w:sz w:val="24"/>
          <w:szCs w:val="24"/>
        </w:rPr>
        <w:t>встраивания в заданную оболочку.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актуальные и перспективные медицинские технологии,  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называ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характериз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технологии в области электроники, тенденции их развития и новые продукты на их основе,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объясня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закономерности технологического развития цивилизации,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разъясня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социальное значение групп профессий, востребованных на региональном рынке труда,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оценива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условия использования </w:t>
      </w:r>
      <w:proofErr w:type="gramStart"/>
      <w:r w:rsidRPr="002E12BA">
        <w:rPr>
          <w:sz w:val="24"/>
          <w:szCs w:val="24"/>
        </w:rPr>
        <w:t>технологии</w:t>
      </w:r>
      <w:proofErr w:type="gramEnd"/>
      <w:r w:rsidRPr="002E12BA">
        <w:rPr>
          <w:sz w:val="24"/>
          <w:szCs w:val="24"/>
        </w:rPr>
        <w:t xml:space="preserve"> в том числе с позиций экологической защищенности,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анализир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возможные технологические решения, определяет их достоинства и недостатки в контексте заданной ситуации, 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</w:t>
      </w:r>
      <w:r w:rsidRPr="002E12BA">
        <w:rPr>
          <w:sz w:val="24"/>
          <w:szCs w:val="24"/>
        </w:rPr>
        <w:t xml:space="preserve"> результаты и последствия своих решений, связанных с выбором и реализацией собственной образовательной траектории,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анализир</w:t>
      </w:r>
      <w:r>
        <w:rPr>
          <w:sz w:val="24"/>
          <w:szCs w:val="24"/>
        </w:rPr>
        <w:t>овать</w:t>
      </w:r>
      <w:r w:rsidRPr="002E12BA">
        <w:rPr>
          <w:sz w:val="24"/>
          <w:szCs w:val="24"/>
        </w:rPr>
        <w:t xml:space="preserve">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 xml:space="preserve">ть </w:t>
      </w:r>
      <w:r w:rsidRPr="002E12BA">
        <w:rPr>
          <w:sz w:val="24"/>
          <w:szCs w:val="24"/>
        </w:rPr>
        <w:t>и проанализирова</w:t>
      </w:r>
      <w:r>
        <w:rPr>
          <w:sz w:val="24"/>
          <w:szCs w:val="24"/>
        </w:rPr>
        <w:t xml:space="preserve">ть опыт </w:t>
      </w:r>
      <w:proofErr w:type="spellStart"/>
      <w:r>
        <w:rPr>
          <w:sz w:val="24"/>
          <w:szCs w:val="24"/>
        </w:rPr>
        <w:t>предпрофессиональных</w:t>
      </w:r>
      <w:proofErr w:type="spellEnd"/>
      <w:r>
        <w:rPr>
          <w:sz w:val="24"/>
          <w:szCs w:val="24"/>
        </w:rPr>
        <w:t xml:space="preserve"> проб;</w:t>
      </w:r>
    </w:p>
    <w:p w:rsidR="000376FA" w:rsidRPr="002E12BA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sz w:val="24"/>
          <w:szCs w:val="24"/>
        </w:rPr>
      </w:pPr>
      <w:r w:rsidRPr="002E12BA">
        <w:rPr>
          <w:sz w:val="24"/>
          <w:szCs w:val="24"/>
        </w:rPr>
        <w:t>получи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и проанализирова</w:t>
      </w:r>
      <w:r>
        <w:rPr>
          <w:sz w:val="24"/>
          <w:szCs w:val="24"/>
        </w:rPr>
        <w:t>ть</w:t>
      </w:r>
      <w:r w:rsidRPr="002E12BA">
        <w:rPr>
          <w:sz w:val="24"/>
          <w:szCs w:val="24"/>
        </w:rPr>
        <w:t xml:space="preserve"> опыт разработки и / или реализации специализированного проекта.</w:t>
      </w:r>
    </w:p>
    <w:p w:rsidR="000376FA" w:rsidRPr="002E12BA" w:rsidRDefault="000376FA" w:rsidP="000376FA">
      <w:pPr>
        <w:widowControl/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709" w:firstLine="0"/>
        <w:jc w:val="both"/>
        <w:rPr>
          <w:sz w:val="24"/>
          <w:szCs w:val="24"/>
        </w:rPr>
      </w:pP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0376FA" w:rsidRPr="008D72C6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Выпускник</w:t>
      </w:r>
      <w:r w:rsidRPr="002E12B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получит возможность </w:t>
      </w:r>
      <w:r w:rsidRPr="002E12BA">
        <w:rPr>
          <w:b/>
          <w:i/>
          <w:sz w:val="24"/>
          <w:szCs w:val="24"/>
        </w:rPr>
        <w:t>научит</w:t>
      </w:r>
      <w:r>
        <w:rPr>
          <w:b/>
          <w:i/>
          <w:sz w:val="24"/>
          <w:szCs w:val="24"/>
        </w:rPr>
        <w:t>ь</w:t>
      </w:r>
      <w:r w:rsidRPr="002E12BA">
        <w:rPr>
          <w:b/>
          <w:i/>
          <w:sz w:val="24"/>
          <w:szCs w:val="24"/>
        </w:rPr>
        <w:t>ся:</w:t>
      </w:r>
    </w:p>
    <w:p w:rsidR="000376FA" w:rsidRDefault="000376FA" w:rsidP="000376FA">
      <w:pPr>
        <w:widowControl/>
        <w:tabs>
          <w:tab w:val="left" w:pos="284"/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 xml:space="preserve">характеризовать произвольно заданный материал в соответствии с задачей деятельности, называя его свойства (внешний вид, механические, электрические, </w:t>
      </w:r>
      <w:r w:rsidRPr="005E26CA">
        <w:rPr>
          <w:i/>
          <w:sz w:val="24"/>
          <w:szCs w:val="24"/>
        </w:rPr>
        <w:lastRenderedPageBreak/>
        <w:t xml:space="preserve">термические, возможность обработки), экономические характеристики, </w:t>
      </w:r>
      <w:proofErr w:type="spellStart"/>
      <w:r w:rsidRPr="005E26CA">
        <w:rPr>
          <w:i/>
          <w:sz w:val="24"/>
          <w:szCs w:val="24"/>
        </w:rPr>
        <w:t>экологичность</w:t>
      </w:r>
      <w:proofErr w:type="spellEnd"/>
      <w:r w:rsidRPr="005E26CA">
        <w:rPr>
          <w:i/>
          <w:sz w:val="24"/>
          <w:szCs w:val="24"/>
        </w:rPr>
        <w:t xml:space="preserve"> (с использованием произвольно избранных источников информации);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 xml:space="preserve">получить и проанализировать опыт выявления проблем транспортной логистики населенного пункта / </w:t>
      </w:r>
      <w:proofErr w:type="gramStart"/>
      <w:r w:rsidRPr="005E26CA">
        <w:rPr>
          <w:i/>
          <w:sz w:val="24"/>
          <w:szCs w:val="24"/>
        </w:rPr>
        <w:t>трассы</w:t>
      </w:r>
      <w:proofErr w:type="gramEnd"/>
      <w:r w:rsidRPr="005E26CA">
        <w:rPr>
          <w:i/>
          <w:sz w:val="24"/>
          <w:szCs w:val="24"/>
        </w:rPr>
        <w:t xml:space="preserve"> на основе самостоятельно спланированного наблюдения; 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 xml:space="preserve">получить и проанализировать опыт компьютерного моделирования / проведения виртуального эксперимента по избранной </w:t>
      </w:r>
      <w:proofErr w:type="gramStart"/>
      <w:r w:rsidRPr="005E26CA">
        <w:rPr>
          <w:i/>
          <w:sz w:val="24"/>
          <w:szCs w:val="24"/>
        </w:rPr>
        <w:t>обучающимся</w:t>
      </w:r>
      <w:proofErr w:type="gramEnd"/>
      <w:r w:rsidRPr="005E26CA">
        <w:rPr>
          <w:i/>
          <w:sz w:val="24"/>
          <w:szCs w:val="24"/>
        </w:rPr>
        <w:t xml:space="preserve"> характеристике транспортного средства;</w:t>
      </w:r>
    </w:p>
    <w:p w:rsidR="000376FA" w:rsidRPr="005E26C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получить и проанализировать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0376FA" w:rsidRDefault="000376FA" w:rsidP="00E92A62">
      <w:pPr>
        <w:widowControl/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5E26CA">
        <w:rPr>
          <w:i/>
          <w:sz w:val="24"/>
          <w:szCs w:val="24"/>
        </w:rPr>
        <w:t>получить и проанализировать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0376FA" w:rsidRPr="008D72C6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8D72C6">
        <w:rPr>
          <w:i/>
          <w:sz w:val="24"/>
          <w:szCs w:val="24"/>
        </w:rPr>
        <w:t xml:space="preserve"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эксперименты, </w:t>
      </w:r>
    </w:p>
    <w:p w:rsidR="000376FA" w:rsidRPr="008D72C6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  <w:tab w:val="left" w:pos="2410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8D72C6">
        <w:rPr>
          <w:i/>
          <w:sz w:val="24"/>
          <w:szCs w:val="24"/>
        </w:rPr>
        <w:t>в зависимости от ситуации оптимизирует базовые технологии (</w:t>
      </w:r>
      <w:proofErr w:type="spellStart"/>
      <w:r w:rsidRPr="008D72C6">
        <w:rPr>
          <w:i/>
          <w:sz w:val="24"/>
          <w:szCs w:val="24"/>
        </w:rPr>
        <w:t>затратность</w:t>
      </w:r>
      <w:proofErr w:type="spellEnd"/>
      <w:r w:rsidRPr="008D72C6">
        <w:rPr>
          <w:i/>
          <w:sz w:val="24"/>
          <w:szCs w:val="24"/>
        </w:rP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продукта,</w:t>
      </w:r>
    </w:p>
    <w:p w:rsidR="000376FA" w:rsidRPr="008D72C6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8D72C6">
        <w:rPr>
          <w:i/>
          <w:sz w:val="24"/>
          <w:szCs w:val="24"/>
        </w:rPr>
        <w:t>получить и проанализировать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0376FA" w:rsidRPr="008D72C6" w:rsidRDefault="000376FA" w:rsidP="00E92A62">
      <w:pPr>
        <w:widowControl/>
        <w:numPr>
          <w:ilvl w:val="1"/>
          <w:numId w:val="6"/>
        </w:numPr>
        <w:tabs>
          <w:tab w:val="left" w:pos="426"/>
          <w:tab w:val="left" w:pos="993"/>
        </w:tabs>
        <w:overflowPunct/>
        <w:autoSpaceDE/>
        <w:autoSpaceDN/>
        <w:adjustRightInd/>
        <w:spacing w:line="240" w:lineRule="auto"/>
        <w:ind w:left="0" w:firstLine="709"/>
        <w:jc w:val="both"/>
        <w:rPr>
          <w:i/>
          <w:sz w:val="24"/>
          <w:szCs w:val="24"/>
        </w:rPr>
      </w:pPr>
      <w:r w:rsidRPr="008D72C6">
        <w:rPr>
          <w:i/>
          <w:sz w:val="24"/>
          <w:szCs w:val="24"/>
        </w:rPr>
        <w:t>получить опыт поиска, извлечения, структурирования и обработки информации о перспективах развития современных произво</w:t>
      </w:r>
      <w:proofErr w:type="gramStart"/>
      <w:r w:rsidRPr="008D72C6">
        <w:rPr>
          <w:i/>
          <w:sz w:val="24"/>
          <w:szCs w:val="24"/>
        </w:rPr>
        <w:t>дств в р</w:t>
      </w:r>
      <w:proofErr w:type="gramEnd"/>
      <w:r w:rsidRPr="008D72C6">
        <w:rPr>
          <w:i/>
          <w:sz w:val="24"/>
          <w:szCs w:val="24"/>
        </w:rPr>
        <w:t>егионе проживания, а также информации об актуальном состоянии и перспективах развития регионального рынка труда.</w:t>
      </w:r>
    </w:p>
    <w:p w:rsidR="000376FA" w:rsidRPr="005E26CA" w:rsidRDefault="000376FA" w:rsidP="000376FA">
      <w:pPr>
        <w:widowControl/>
        <w:tabs>
          <w:tab w:val="left" w:pos="993"/>
          <w:tab w:val="left" w:pos="1134"/>
          <w:tab w:val="left" w:pos="2410"/>
        </w:tabs>
        <w:overflowPunct/>
        <w:autoSpaceDE/>
        <w:autoSpaceDN/>
        <w:adjustRightInd/>
        <w:spacing w:line="240" w:lineRule="auto"/>
        <w:ind w:left="709" w:firstLine="0"/>
        <w:jc w:val="both"/>
        <w:rPr>
          <w:i/>
          <w:sz w:val="24"/>
          <w:szCs w:val="24"/>
        </w:rPr>
      </w:pPr>
    </w:p>
    <w:p w:rsidR="000376FA" w:rsidRDefault="000376FA" w:rsidP="000376FA">
      <w:pPr>
        <w:tabs>
          <w:tab w:val="left" w:pos="851"/>
        </w:tabs>
        <w:spacing w:line="240" w:lineRule="auto"/>
        <w:ind w:firstLine="851"/>
        <w:jc w:val="both"/>
        <w:rPr>
          <w:b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</w:rPr>
      </w:pPr>
      <w:r w:rsidRPr="00666335">
        <w:rPr>
          <w:b/>
          <w:caps/>
        </w:rPr>
        <w:lastRenderedPageBreak/>
        <w:t>2. Соде</w:t>
      </w:r>
      <w:r>
        <w:rPr>
          <w:b/>
          <w:caps/>
        </w:rPr>
        <w:t>ржание учебного предмета, курса</w:t>
      </w: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Pr="00280343" w:rsidRDefault="000376FA" w:rsidP="000376FA">
      <w:pPr>
        <w:tabs>
          <w:tab w:val="left" w:pos="851"/>
        </w:tabs>
        <w:jc w:val="both"/>
        <w:rPr>
          <w:b/>
          <w:sz w:val="24"/>
          <w:szCs w:val="24"/>
        </w:rPr>
      </w:pPr>
      <w:r w:rsidRPr="00280343">
        <w:rPr>
          <w:b/>
          <w:sz w:val="24"/>
          <w:szCs w:val="24"/>
        </w:rPr>
        <w:t>Современные материальные, информационные и гуманитарные технологии и перспективы их развития</w:t>
      </w:r>
    </w:p>
    <w:p w:rsidR="000376FA" w:rsidRPr="00280343" w:rsidRDefault="000376FA" w:rsidP="000376FA">
      <w:pPr>
        <w:tabs>
          <w:tab w:val="left" w:pos="851"/>
        </w:tabs>
        <w:jc w:val="both"/>
        <w:rPr>
          <w:sz w:val="24"/>
          <w:szCs w:val="24"/>
        </w:rPr>
      </w:pPr>
      <w:r w:rsidRPr="00280343">
        <w:rPr>
          <w:sz w:val="24"/>
          <w:szCs w:val="24"/>
        </w:rPr>
        <w:t xml:space="preserve"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</w:t>
      </w:r>
    </w:p>
    <w:p w:rsidR="000376FA" w:rsidRPr="00280343" w:rsidRDefault="000376FA" w:rsidP="000376FA">
      <w:pPr>
        <w:tabs>
          <w:tab w:val="left" w:pos="851"/>
        </w:tabs>
        <w:jc w:val="both"/>
        <w:rPr>
          <w:sz w:val="24"/>
          <w:szCs w:val="24"/>
        </w:rPr>
      </w:pPr>
      <w:r w:rsidRPr="00280343">
        <w:rPr>
          <w:sz w:val="24"/>
          <w:szCs w:val="24"/>
        </w:rPr>
        <w:t xml:space="preserve">История развития технологий. Источники развития технологий: эволюция потребностей, практический опыт, научное знание, </w:t>
      </w:r>
      <w:proofErr w:type="spellStart"/>
      <w:r w:rsidRPr="00280343">
        <w:rPr>
          <w:sz w:val="24"/>
          <w:szCs w:val="24"/>
        </w:rPr>
        <w:t>технологизация</w:t>
      </w:r>
      <w:proofErr w:type="spellEnd"/>
      <w:r w:rsidRPr="00280343">
        <w:rPr>
          <w:sz w:val="24"/>
          <w:szCs w:val="24"/>
        </w:rPr>
        <w:t xml:space="preserve"> научных идей. Развитие технологий и проблемы антропогенного воздействия на окружающую среду. Технологии и мировое хозяйство. Закономерности технологического развития.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Производственные технологии. Промышленные технологии. Технологии сельского хозяйства.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Технологии возведения, ремонта и содержания зданий и сооружений.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Автоматизация производства. Производственные технологии автоматизированного производства.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Материалы, изменившие мир. Технологии получения материалов. Современные материалы: многофункциональные материалы, возобновляемые материалы </w:t>
      </w:r>
      <w:r w:rsidRPr="00280343">
        <w:lastRenderedPageBreak/>
        <w:t xml:space="preserve">(биоматериалы), пластики и керамика как альтернатива металлам, новые перспективы применения металлов, пористые металлы. </w:t>
      </w:r>
      <w:proofErr w:type="gramStart"/>
      <w:r w:rsidRPr="00280343">
        <w:t>Технологии получения и обработки материалов с заданными свойствами (закалка, сплавы, обработка поверхности (бомбардировка и т. п.), порошковая металлургия, композитные материалы, технологии синтеза.</w:t>
      </w:r>
      <w:proofErr w:type="gramEnd"/>
      <w:r w:rsidRPr="00280343">
        <w:t xml:space="preserve"> Биотехнологии.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Специфика социальных технологий. Технологии работы с общественным мнением. Социальные сети как технология. Технологии сферы услуг.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Современные промышленные технологии получения продуктов питания.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proofErr w:type="spellStart"/>
      <w:r w:rsidRPr="00280343">
        <w:t>Нанотехнологии</w:t>
      </w:r>
      <w:proofErr w:type="spellEnd"/>
      <w:r w:rsidRPr="00280343">
        <w:t>: новые принципы получения материалов и продуктов с заданными свойствами. Электроника (</w:t>
      </w:r>
      <w:proofErr w:type="spellStart"/>
      <w:r w:rsidRPr="00280343">
        <w:t>фотоника</w:t>
      </w:r>
      <w:proofErr w:type="spellEnd"/>
      <w:r w:rsidRPr="00280343">
        <w:t xml:space="preserve">). Квантовые компьютеры. Развитие </w:t>
      </w:r>
      <w:proofErr w:type="gramStart"/>
      <w:r w:rsidRPr="00280343">
        <w:t>многофункциональных</w:t>
      </w:r>
      <w:proofErr w:type="gramEnd"/>
      <w:r w:rsidRPr="00280343">
        <w:t xml:space="preserve"> </w:t>
      </w:r>
      <w:proofErr w:type="spellStart"/>
      <w:r w:rsidRPr="00280343">
        <w:t>ИТ-инструментов</w:t>
      </w:r>
      <w:proofErr w:type="spellEnd"/>
      <w:r w:rsidRPr="00280343">
        <w:t>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Управление в современном производстве. Роль метрологии в современном производстве. Инновационные предприятия. Трансферт технологий.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lang w:eastAsia="en-US"/>
        </w:rPr>
      </w:pPr>
      <w:r w:rsidRPr="00280343">
        <w:t>Технологии в сфере быта</w:t>
      </w:r>
      <w:r w:rsidRPr="00280343">
        <w:rPr>
          <w:lang w:eastAsia="en-US"/>
        </w:rPr>
        <w:t xml:space="preserve">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rFonts w:eastAsia="MS Mincho"/>
        </w:rPr>
      </w:pPr>
      <w:r w:rsidRPr="00280343">
        <w:t>Экология жилья. Технологии содержания жилья. Взаимодействие со службами ЖКХ. Хранение продовольственных и непродовольственных продуктов.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</w:t>
      </w:r>
      <w:proofErr w:type="spellStart"/>
      <w:r w:rsidRPr="00280343">
        <w:t>Электробезопасность</w:t>
      </w:r>
      <w:proofErr w:type="spellEnd"/>
      <w:r w:rsidRPr="00280343">
        <w:t xml:space="preserve"> в быту и экология жилища.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Способы обработки продуктов питания и потребительские качества пищи.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Культура потребления: выбор продукта / услуги.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b/>
          <w:lang w:eastAsia="en-US"/>
        </w:rPr>
      </w:pPr>
      <w:r w:rsidRPr="00280343">
        <w:rPr>
          <w:b/>
          <w:lang w:eastAsia="en-US"/>
        </w:rPr>
        <w:t>Формирование технологической культуры и проектно-технологического мышления</w:t>
      </w:r>
      <w:r>
        <w:rPr>
          <w:b/>
          <w:lang w:eastAsia="en-US"/>
        </w:rPr>
        <w:t xml:space="preserve"> у</w:t>
      </w:r>
      <w:bookmarkStart w:id="0" w:name="_GoBack"/>
      <w:bookmarkEnd w:id="0"/>
      <w:r w:rsidRPr="00280343">
        <w:rPr>
          <w:b/>
          <w:lang w:eastAsia="en-US"/>
        </w:rPr>
        <w:t xml:space="preserve"> </w:t>
      </w:r>
      <w:proofErr w:type="gramStart"/>
      <w:r w:rsidRPr="00280343">
        <w:rPr>
          <w:b/>
          <w:lang w:eastAsia="en-US"/>
        </w:rPr>
        <w:t>обучающихся</w:t>
      </w:r>
      <w:proofErr w:type="gramEnd"/>
      <w:r>
        <w:rPr>
          <w:b/>
          <w:lang w:eastAsia="en-US"/>
        </w:rPr>
        <w:t>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rFonts w:eastAsia="MS Mincho"/>
        </w:rPr>
      </w:pPr>
      <w:r w:rsidRPr="00280343">
        <w:lastRenderedPageBreak/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Техники проектирования, конструирования, моделирования. Способы выявления потребностей. Методы принятия решения. Анализ альтернативных ресурсов.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Порядок действий по сборке конструкции / механизма. Способы соединения деталей. Технологический узел. Понятие модели.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</w:t>
      </w:r>
      <w:proofErr w:type="gramStart"/>
      <w:r w:rsidRPr="00280343">
        <w:t>й(</w:t>
      </w:r>
      <w:proofErr w:type="gramEnd"/>
      <w:r w:rsidRPr="00280343">
        <w:t xml:space="preserve">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</w:t>
      </w:r>
      <w:r w:rsidRPr="00280343">
        <w:rPr>
          <w:i/>
        </w:rPr>
        <w:t xml:space="preserve">Робототехника и среда конструирования. </w:t>
      </w:r>
      <w:r w:rsidRPr="00280343">
        <w:t>Виды движения. Кинематические схемы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Анализ и синтез как средства решения задачи. Техника проведения морфологического анализа.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Бюджет проекта. </w:t>
      </w:r>
      <w:proofErr w:type="spellStart"/>
      <w:r w:rsidRPr="00280343">
        <w:t>Фандрайзинг</w:t>
      </w:r>
      <w:proofErr w:type="spellEnd"/>
      <w:r w:rsidRPr="00280343">
        <w:t xml:space="preserve">. Специфика </w:t>
      </w:r>
      <w:proofErr w:type="spellStart"/>
      <w:r w:rsidRPr="00280343">
        <w:t>фандрайзинга</w:t>
      </w:r>
      <w:proofErr w:type="spellEnd"/>
      <w:r w:rsidRPr="00280343">
        <w:t xml:space="preserve"> для разных типов проектов.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Способы продвижения продукта на рынке. Сегментация рынка. Позиционирование продукта. Маркетинговый план.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Опыт проектирования, конструирования, моделирования.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i/>
        </w:rPr>
      </w:pPr>
      <w:r w:rsidRPr="00280343">
        <w:t xml:space="preserve">Составление карт простых механизмов, включая сборку действующей модели в среде образовательного конструктора. Построение модели механизма, состоящего из 4-5 </w:t>
      </w:r>
      <w:r w:rsidRPr="00280343">
        <w:lastRenderedPageBreak/>
        <w:t xml:space="preserve">простых механизмов по кинематической схеме. </w:t>
      </w:r>
      <w:r w:rsidRPr="00280343">
        <w:rPr>
          <w:i/>
        </w:rPr>
        <w:t>Модификация механизма на основе технической документации для получения заданных свойств (решения задачи) – моделирование с помощью конструктора или в виртуальной среде. Простейшие роботы.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Изготовление информационного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</w:t>
      </w:r>
      <w:proofErr w:type="spellStart"/>
      <w:r w:rsidRPr="00280343">
        <w:t>й</w:t>
      </w:r>
      <w:proofErr w:type="spellEnd"/>
      <w:r w:rsidRPr="00280343">
        <w:t xml:space="preserve"> организации).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Разработка проектного замысла по алгоритму («бытовые мелочи»): реализация этапов анализа ситуации, </w:t>
      </w:r>
      <w:proofErr w:type="spellStart"/>
      <w:r w:rsidRPr="00280343">
        <w:t>целеполагания</w:t>
      </w:r>
      <w:proofErr w:type="spellEnd"/>
      <w:r w:rsidRPr="00280343">
        <w:t>, выбора системы и принципа действия / 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 (практический этап проектной деятельности)</w:t>
      </w:r>
      <w:r w:rsidRPr="00280343">
        <w:rPr>
          <w:rStyle w:val="ad"/>
          <w:rFonts w:eastAsia="Calibri"/>
        </w:rPr>
        <w:footnoteReference w:id="1"/>
      </w:r>
      <w:r w:rsidRPr="00280343">
        <w:rPr>
          <w:vertAlign w:val="superscript"/>
        </w:rPr>
        <w:t>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</w:t>
      </w:r>
      <w:r w:rsidRPr="00280343">
        <w:lastRenderedPageBreak/>
        <w:t xml:space="preserve">основаниям соответствия запросу и требованиям к освещенности и экономичности. Проект оптимизации </w:t>
      </w:r>
      <w:proofErr w:type="spellStart"/>
      <w:r w:rsidRPr="00280343">
        <w:t>энергозатрат</w:t>
      </w:r>
      <w:proofErr w:type="spellEnd"/>
      <w:r w:rsidRPr="00280343">
        <w:t xml:space="preserve">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</w:t>
      </w:r>
      <w:proofErr w:type="spellStart"/>
      <w:r w:rsidRPr="00280343">
        <w:t>Пилотное</w:t>
      </w:r>
      <w:proofErr w:type="spellEnd"/>
      <w:r w:rsidRPr="00280343">
        <w:t xml:space="preserve"> применение технологии на основе разработанных регламентов.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proofErr w:type="gramStart"/>
      <w:r w:rsidRPr="00280343">
        <w:t>Разработка и реализации персонального проекта, направленного на разрешение личностно значимой для обучающегося проблемы.</w:t>
      </w:r>
      <w:proofErr w:type="gramEnd"/>
      <w:r w:rsidRPr="00280343">
        <w:t xml:space="preserve"> Реализация запланированной деятельности по продвижению продукта.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Разработка проектного замысла в рамках избранного </w:t>
      </w:r>
      <w:proofErr w:type="gramStart"/>
      <w:r w:rsidRPr="00280343">
        <w:t>обучающимся</w:t>
      </w:r>
      <w:proofErr w:type="gramEnd"/>
      <w:r w:rsidRPr="00280343">
        <w:t xml:space="preserve"> вида проекта.</w:t>
      </w:r>
    </w:p>
    <w:p w:rsidR="000376FA" w:rsidRPr="00280343" w:rsidRDefault="000376FA" w:rsidP="000376FA">
      <w:pPr>
        <w:pStyle w:val="-11"/>
        <w:spacing w:line="360" w:lineRule="auto"/>
        <w:ind w:left="0"/>
        <w:rPr>
          <w:b/>
          <w:lang w:eastAsia="en-US"/>
        </w:rPr>
      </w:pPr>
      <w:r w:rsidRPr="00280343">
        <w:rPr>
          <w:b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rFonts w:eastAsia="MS Mincho"/>
        </w:rPr>
      </w:pPr>
      <w:proofErr w:type="gramStart"/>
      <w:r w:rsidRPr="00280343">
        <w:t>Предприятия региона проживания обучающихся, работающие на основе современных производственных технологий.</w:t>
      </w:r>
      <w:proofErr w:type="gramEnd"/>
      <w:r w:rsidRPr="00280343">
        <w:t xml:space="preserve"> Обзор ведущих технологий, применяющихся на предприятиях региона, рабочие места и их функции. Производство и потребление энергии в регионе проживания </w:t>
      </w:r>
      <w:proofErr w:type="gramStart"/>
      <w:r w:rsidRPr="00280343">
        <w:t>обучающихся</w:t>
      </w:r>
      <w:proofErr w:type="gramEnd"/>
      <w:r w:rsidRPr="00280343">
        <w:t>, профессии в сфере энергетики.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280343">
        <w:rPr>
          <w:i/>
        </w:rPr>
        <w:t>Стратегии профессиональной карьеры.</w:t>
      </w:r>
      <w:r w:rsidRPr="00280343">
        <w:t xml:space="preserve"> Современные требования к кадрам. Концепции «обучения для жизни» и «обучения через всю жизнь».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r w:rsidRPr="00280343">
        <w:t xml:space="preserve">Система профильного обучения: права, обязанности и возможности. </w:t>
      </w: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</w:pPr>
      <w:proofErr w:type="spellStart"/>
      <w:r w:rsidRPr="00280343">
        <w:t>Предпрофессиональные</w:t>
      </w:r>
      <w:proofErr w:type="spellEnd"/>
      <w:r w:rsidRPr="00280343">
        <w:t xml:space="preserve">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b/>
          <w:caps/>
          <w:sz w:val="24"/>
          <w:szCs w:val="24"/>
        </w:rPr>
      </w:pPr>
      <w:r w:rsidRPr="002F0180">
        <w:rPr>
          <w:b/>
          <w:caps/>
          <w:sz w:val="24"/>
          <w:szCs w:val="24"/>
        </w:rPr>
        <w:lastRenderedPageBreak/>
        <w:t>3. Тематическое планирование с указанием количества часов, отводимых на освоение каждой темы</w:t>
      </w:r>
    </w:p>
    <w:p w:rsidR="000376FA" w:rsidRPr="002F0180" w:rsidRDefault="000376FA" w:rsidP="000376FA">
      <w:pPr>
        <w:spacing w:line="240" w:lineRule="auto"/>
        <w:ind w:firstLine="567"/>
        <w:jc w:val="center"/>
        <w:rPr>
          <w:b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  <w:r w:rsidRPr="002F0180">
        <w:rPr>
          <w:i/>
          <w:sz w:val="24"/>
          <w:szCs w:val="24"/>
        </w:rPr>
        <w:t>5 класс (2</w:t>
      </w:r>
      <w:r>
        <w:rPr>
          <w:i/>
          <w:sz w:val="24"/>
          <w:szCs w:val="24"/>
        </w:rPr>
        <w:t xml:space="preserve"> </w:t>
      </w:r>
      <w:r w:rsidRPr="002F0180">
        <w:rPr>
          <w:i/>
          <w:sz w:val="24"/>
          <w:szCs w:val="24"/>
        </w:rPr>
        <w:t>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"/>
        <w:gridCol w:w="7528"/>
        <w:gridCol w:w="1241"/>
      </w:tblGrid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2D5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2D51">
              <w:rPr>
                <w:b/>
                <w:sz w:val="24"/>
                <w:szCs w:val="24"/>
              </w:rPr>
              <w:t>/</w:t>
            </w:r>
            <w:proofErr w:type="spellStart"/>
            <w:r w:rsidRPr="00872D5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1. Производство.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2. Методы и средства творческой проектной деятельности.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3.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3. Технология.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 xml:space="preserve">Модуль 4. Техника.  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5. Материалы для производства материальных благ.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6. Свойства материалов.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7.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7. Технологии обработки материалов.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8.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8. Пища и здоровое питание.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9.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9. Технологии обработки овощей.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8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10.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10. Технологии получения, преобразования и использования энергии.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11.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11. Технологии получения, обработки и использования информации.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12.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12. Технологии растениеводства.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13.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 xml:space="preserve">Модуль 13. Животный мир в </w:t>
            </w:r>
            <w:proofErr w:type="spellStart"/>
            <w:r w:rsidRPr="00872D51">
              <w:rPr>
                <w:sz w:val="24"/>
                <w:szCs w:val="24"/>
              </w:rPr>
              <w:t>техносфере</w:t>
            </w:r>
            <w:proofErr w:type="spellEnd"/>
            <w:r w:rsidRPr="00872D51">
              <w:rPr>
                <w:sz w:val="24"/>
                <w:szCs w:val="24"/>
              </w:rPr>
              <w:t>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14.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14. Технологии животноводства.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 xml:space="preserve">15. 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15. Социальные технологии.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16.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Всего: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68</w:t>
            </w:r>
          </w:p>
        </w:tc>
      </w:tr>
    </w:tbl>
    <w:p w:rsidR="000376FA" w:rsidRPr="00FB1681" w:rsidRDefault="000376FA" w:rsidP="000376FA">
      <w:pPr>
        <w:spacing w:line="240" w:lineRule="auto"/>
        <w:ind w:firstLine="567"/>
        <w:jc w:val="center"/>
        <w:rPr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  <w:r w:rsidRPr="002F0180">
        <w:rPr>
          <w:i/>
          <w:sz w:val="24"/>
          <w:szCs w:val="24"/>
        </w:rPr>
        <w:t>6 класс (2часа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7528"/>
        <w:gridCol w:w="1241"/>
      </w:tblGrid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F0180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0180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0180">
              <w:rPr>
                <w:b/>
                <w:sz w:val="24"/>
                <w:szCs w:val="24"/>
              </w:rPr>
              <w:t>/</w:t>
            </w:r>
            <w:proofErr w:type="spellStart"/>
            <w:r w:rsidRPr="002F018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28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241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F0180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F01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1. Основные этапы творческой  проектной деятельности.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2. Производство.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3. Технология.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4. Техника.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28" w:type="dxa"/>
          </w:tcPr>
          <w:p w:rsidR="000376FA" w:rsidRPr="009203BC" w:rsidRDefault="000376FA" w:rsidP="000376FA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5. Технологии ручной обработки материалов.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6. Технологии соединения и отделки деталей изделия.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7. Технологии нанесения защитных и декоративных покрытий на детали. 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8. Технологии производства и обработки пищевых продуктов.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9. Технологии получения, преобразования и использования </w:t>
            </w:r>
            <w:r>
              <w:rPr>
                <w:sz w:val="24"/>
                <w:szCs w:val="24"/>
              </w:rPr>
              <w:lastRenderedPageBreak/>
              <w:t>тепловой энергии.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10. Технологии получения, обработки и использования информации.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11. Технологии растениеводства.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животноводства.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528" w:type="dxa"/>
          </w:tcPr>
          <w:p w:rsidR="000376FA" w:rsidRPr="0088484B" w:rsidRDefault="000376FA" w:rsidP="000376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технологии.</w:t>
            </w:r>
          </w:p>
        </w:tc>
        <w:tc>
          <w:tcPr>
            <w:tcW w:w="1241" w:type="dxa"/>
          </w:tcPr>
          <w:p w:rsidR="000376FA" w:rsidRPr="00916C77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528" w:type="dxa"/>
          </w:tcPr>
          <w:p w:rsidR="000376FA" w:rsidRPr="002F0180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F0180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1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  <w:r w:rsidRPr="002F0180">
              <w:rPr>
                <w:sz w:val="24"/>
                <w:szCs w:val="24"/>
              </w:rPr>
              <w:t xml:space="preserve"> </w:t>
            </w:r>
            <w:r w:rsidRPr="002F0180">
              <w:rPr>
                <w:b/>
                <w:sz w:val="24"/>
                <w:szCs w:val="24"/>
              </w:rPr>
              <w:t>ч.</w:t>
            </w:r>
          </w:p>
        </w:tc>
      </w:tr>
    </w:tbl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  <w:r w:rsidRPr="002F0180">
        <w:rPr>
          <w:i/>
          <w:sz w:val="24"/>
          <w:szCs w:val="24"/>
        </w:rPr>
        <w:t>7 класс (2часа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"/>
        <w:gridCol w:w="7528"/>
        <w:gridCol w:w="1241"/>
      </w:tblGrid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2D5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2D51">
              <w:rPr>
                <w:b/>
                <w:sz w:val="24"/>
                <w:szCs w:val="24"/>
              </w:rPr>
              <w:t>/</w:t>
            </w:r>
            <w:proofErr w:type="spellStart"/>
            <w:r w:rsidRPr="00872D5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1. Методы и средства творческой проектной деятельности.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2. Производство.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3.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3. Технология.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4. Техника.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7</w:t>
            </w:r>
          </w:p>
        </w:tc>
      </w:tr>
      <w:tr w:rsidR="000376FA" w:rsidRPr="002F0180" w:rsidTr="000376FA">
        <w:trPr>
          <w:trHeight w:val="599"/>
        </w:trPr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5.Технологии получения, обработки, преобразования и использования материалов.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6. Технологии приготовления мучных изделий.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7.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7. Технология получения и обработки рыбы и морепродуктов.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8.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8. Технологии получения, преобразования и использования энергии.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9.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9. Технологии получения, обработки и использования информации.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10.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10. Технологии растениеводства.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7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11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11. Кормление животных как основа технологии их выращивания и преобразования в интересах человека.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12.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Модуль 12.</w:t>
            </w:r>
            <w:r w:rsidRPr="00872D51">
              <w:rPr>
                <w:color w:val="000000"/>
                <w:sz w:val="24"/>
                <w:szCs w:val="24"/>
              </w:rPr>
              <w:t xml:space="preserve"> Социальные технологии.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9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Всего: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  <w:r w:rsidRPr="00872D51">
              <w:rPr>
                <w:sz w:val="24"/>
                <w:szCs w:val="24"/>
              </w:rPr>
              <w:t xml:space="preserve"> </w:t>
            </w:r>
            <w:r w:rsidRPr="00872D51">
              <w:rPr>
                <w:b/>
                <w:sz w:val="24"/>
                <w:szCs w:val="24"/>
              </w:rPr>
              <w:t>ч.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376FA" w:rsidRPr="00BD7CE6" w:rsidRDefault="000376FA" w:rsidP="000376FA">
      <w:pPr>
        <w:spacing w:line="240" w:lineRule="auto"/>
        <w:ind w:firstLine="567"/>
        <w:jc w:val="center"/>
        <w:rPr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8 класс (1час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"/>
        <w:gridCol w:w="7528"/>
        <w:gridCol w:w="1241"/>
      </w:tblGrid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2D5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2D51">
              <w:rPr>
                <w:b/>
                <w:sz w:val="24"/>
                <w:szCs w:val="24"/>
              </w:rPr>
              <w:t>/</w:t>
            </w:r>
            <w:proofErr w:type="spellStart"/>
            <w:r w:rsidRPr="00872D5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1</w:t>
            </w:r>
            <w:r w:rsidRPr="00872D51">
              <w:rPr>
                <w:rFonts w:eastAsia="Calibri"/>
                <w:b/>
                <w:i/>
                <w:sz w:val="24"/>
                <w:szCs w:val="24"/>
              </w:rPr>
              <w:t xml:space="preserve">. </w:t>
            </w:r>
            <w:r w:rsidRPr="00872D51">
              <w:rPr>
                <w:sz w:val="24"/>
                <w:szCs w:val="24"/>
              </w:rPr>
              <w:t>Методы и средства творческой проектной деятельности.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2.</w:t>
            </w:r>
            <w:r w:rsidRPr="00872D51">
              <w:rPr>
                <w:sz w:val="24"/>
                <w:szCs w:val="24"/>
              </w:rPr>
              <w:t xml:space="preserve"> Основы производства. Продукт труда и контроль качества.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3.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3.</w:t>
            </w:r>
            <w:r w:rsidRPr="00872D51">
              <w:rPr>
                <w:sz w:val="24"/>
                <w:szCs w:val="24"/>
              </w:rPr>
              <w:t xml:space="preserve"> Технология.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3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4.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4.</w:t>
            </w:r>
            <w:r w:rsidRPr="00872D51">
              <w:rPr>
                <w:sz w:val="24"/>
                <w:szCs w:val="24"/>
              </w:rPr>
              <w:t xml:space="preserve"> Техника.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76FA" w:rsidRPr="002F0180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5.</w:t>
            </w:r>
            <w:r w:rsidRPr="00872D51">
              <w:rPr>
                <w:sz w:val="24"/>
                <w:szCs w:val="24"/>
              </w:rPr>
              <w:t xml:space="preserve"> Технологии получения, обработки, преобразования и использования материалов.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6.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6.</w:t>
            </w:r>
            <w:r w:rsidRPr="00872D51">
              <w:rPr>
                <w:sz w:val="24"/>
                <w:szCs w:val="24"/>
              </w:rPr>
              <w:t xml:space="preserve"> Технологии обработки и использования пищевых продуктов.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7.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 xml:space="preserve">Модуль 7. </w:t>
            </w:r>
            <w:r w:rsidRPr="00872D51">
              <w:rPr>
                <w:sz w:val="24"/>
                <w:szCs w:val="24"/>
              </w:rPr>
              <w:t>Технологии получения, преобразования и использования энергии.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8.</w:t>
            </w:r>
            <w:r w:rsidRPr="00872D51">
              <w:rPr>
                <w:sz w:val="24"/>
                <w:szCs w:val="24"/>
              </w:rPr>
              <w:t xml:space="preserve"> Технологии обработки информации. Технологии записи и хранения информации.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3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9.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9.</w:t>
            </w:r>
            <w:r w:rsidRPr="00872D51">
              <w:rPr>
                <w:sz w:val="24"/>
                <w:szCs w:val="24"/>
              </w:rPr>
              <w:t xml:space="preserve"> Технологии растениеводства. Микроорганизмы в сельскохозяйственном производстве.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10.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10.</w:t>
            </w:r>
            <w:r w:rsidRPr="00872D51">
              <w:rPr>
                <w:sz w:val="24"/>
                <w:szCs w:val="24"/>
              </w:rPr>
              <w:t xml:space="preserve"> Технологии животноводства.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2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11.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rFonts w:eastAsia="Calibri"/>
                <w:sz w:val="24"/>
                <w:szCs w:val="24"/>
              </w:rPr>
              <w:t>Модуль 11.</w:t>
            </w:r>
            <w:r w:rsidRPr="00872D51">
              <w:rPr>
                <w:sz w:val="24"/>
                <w:szCs w:val="24"/>
              </w:rPr>
              <w:t xml:space="preserve"> Социальные технологии. Маркетинг.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5</w:t>
            </w:r>
          </w:p>
        </w:tc>
      </w:tr>
      <w:tr w:rsidR="000376FA" w:rsidRPr="00872D51" w:rsidTr="000376FA">
        <w:tc>
          <w:tcPr>
            <w:tcW w:w="802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12.</w:t>
            </w:r>
          </w:p>
        </w:tc>
        <w:tc>
          <w:tcPr>
            <w:tcW w:w="7528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2D51">
              <w:rPr>
                <w:sz w:val="24"/>
                <w:szCs w:val="24"/>
              </w:rPr>
              <w:t>Всего:</w:t>
            </w:r>
          </w:p>
        </w:tc>
        <w:tc>
          <w:tcPr>
            <w:tcW w:w="1241" w:type="dxa"/>
            <w:shd w:val="clear" w:color="auto" w:fill="auto"/>
          </w:tcPr>
          <w:p w:rsidR="000376FA" w:rsidRPr="00872D51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5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6</w:t>
            </w:r>
            <w:r w:rsidRPr="00872D51">
              <w:rPr>
                <w:sz w:val="24"/>
                <w:szCs w:val="24"/>
              </w:rPr>
              <w:t xml:space="preserve"> </w:t>
            </w:r>
            <w:r w:rsidRPr="00872D51">
              <w:rPr>
                <w:b/>
                <w:sz w:val="24"/>
                <w:szCs w:val="24"/>
              </w:rPr>
              <w:t>ч.</w:t>
            </w:r>
          </w:p>
        </w:tc>
      </w:tr>
    </w:tbl>
    <w:p w:rsidR="000376FA" w:rsidRPr="00B97A4B" w:rsidRDefault="000376FA" w:rsidP="000376FA">
      <w:pPr>
        <w:spacing w:line="240" w:lineRule="auto"/>
        <w:ind w:firstLine="567"/>
        <w:jc w:val="center"/>
        <w:rPr>
          <w:sz w:val="24"/>
          <w:szCs w:val="24"/>
        </w:rPr>
      </w:pPr>
    </w:p>
    <w:p w:rsidR="000376FA" w:rsidRPr="00855C90" w:rsidRDefault="000376FA" w:rsidP="000376FA">
      <w:pPr>
        <w:spacing w:line="240" w:lineRule="auto"/>
        <w:ind w:firstLine="567"/>
        <w:jc w:val="center"/>
        <w:rPr>
          <w:sz w:val="24"/>
          <w:szCs w:val="24"/>
        </w:rPr>
      </w:pPr>
    </w:p>
    <w:p w:rsidR="000376FA" w:rsidRPr="00280343" w:rsidRDefault="000376FA" w:rsidP="000376FA">
      <w:pPr>
        <w:pStyle w:val="-11"/>
        <w:spacing w:line="360" w:lineRule="auto"/>
        <w:ind w:left="0" w:firstLine="709"/>
        <w:jc w:val="both"/>
        <w:rPr>
          <w:b/>
          <w:lang w:eastAsia="en-US"/>
        </w:rPr>
      </w:pPr>
      <w:r>
        <w:rPr>
          <w:b/>
          <w:lang w:eastAsia="en-US"/>
        </w:rPr>
        <w:t>Модуль: «</w:t>
      </w:r>
      <w:r w:rsidRPr="00280343">
        <w:rPr>
          <w:b/>
          <w:lang w:eastAsia="en-US"/>
        </w:rPr>
        <w:t>Построение образовательных траекторий и планов в области профессионального самоопределения</w:t>
      </w:r>
      <w:r>
        <w:rPr>
          <w:b/>
          <w:lang w:eastAsia="en-US"/>
        </w:rPr>
        <w:t xml:space="preserve">» </w:t>
      </w:r>
      <w:r w:rsidRPr="00527A07">
        <w:rPr>
          <w:i/>
          <w:lang w:eastAsia="en-US"/>
        </w:rPr>
        <w:t>(за счет части, формируемой участниками образовательных отношений)</w:t>
      </w:r>
    </w:p>
    <w:p w:rsidR="000376FA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8 класс (1час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7528"/>
        <w:gridCol w:w="1241"/>
      </w:tblGrid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F0180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0180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0180">
              <w:rPr>
                <w:b/>
                <w:sz w:val="24"/>
                <w:szCs w:val="24"/>
              </w:rPr>
              <w:t>/</w:t>
            </w:r>
            <w:proofErr w:type="spellStart"/>
            <w:r w:rsidRPr="002F018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28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241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F0180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F01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28" w:type="dxa"/>
          </w:tcPr>
          <w:p w:rsidR="000376FA" w:rsidRPr="003344C6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3344C6">
              <w:rPr>
                <w:rFonts w:eastAsia="Calibri"/>
                <w:sz w:val="24"/>
                <w:szCs w:val="24"/>
              </w:rPr>
              <w:t xml:space="preserve">Раздел 1. </w:t>
            </w:r>
            <w:r w:rsidRPr="003D1C81">
              <w:rPr>
                <w:rFonts w:eastAsia="Calibri"/>
                <w:sz w:val="24"/>
                <w:szCs w:val="24"/>
              </w:rPr>
              <w:t>Структура, цели и задачи курса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28" w:type="dxa"/>
          </w:tcPr>
          <w:p w:rsidR="000376FA" w:rsidRPr="003344C6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3344C6">
              <w:rPr>
                <w:rFonts w:eastAsia="Calibri"/>
                <w:sz w:val="24"/>
                <w:szCs w:val="24"/>
              </w:rPr>
              <w:t xml:space="preserve">Раздел 2. </w:t>
            </w:r>
            <w:r w:rsidRPr="003D1C81">
              <w:rPr>
                <w:rFonts w:eastAsia="Calibri"/>
                <w:sz w:val="24"/>
                <w:szCs w:val="24"/>
              </w:rPr>
              <w:t>Познавательные процессы и способности личности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28" w:type="dxa"/>
          </w:tcPr>
          <w:p w:rsidR="000376FA" w:rsidRPr="003344C6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3344C6">
              <w:rPr>
                <w:rFonts w:eastAsia="Calibri"/>
                <w:sz w:val="24"/>
                <w:szCs w:val="24"/>
              </w:rPr>
              <w:t xml:space="preserve">Раздел 3. </w:t>
            </w:r>
            <w:r w:rsidRPr="003D1C81">
              <w:rPr>
                <w:rFonts w:eastAsia="Calibri"/>
                <w:sz w:val="24"/>
                <w:szCs w:val="24"/>
              </w:rPr>
              <w:t>Психология личности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28" w:type="dxa"/>
          </w:tcPr>
          <w:p w:rsidR="000376FA" w:rsidRPr="003344C6" w:rsidRDefault="000376FA" w:rsidP="000376FA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3344C6">
              <w:rPr>
                <w:rFonts w:eastAsia="Calibri"/>
                <w:sz w:val="24"/>
                <w:szCs w:val="24"/>
              </w:rPr>
              <w:t xml:space="preserve">Раздел 4. </w:t>
            </w:r>
            <w:r w:rsidRPr="003D1C81">
              <w:rPr>
                <w:rFonts w:eastAsia="Calibri"/>
                <w:sz w:val="24"/>
                <w:szCs w:val="24"/>
              </w:rPr>
              <w:t>Мир профессий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0376FA" w:rsidRPr="0088484B" w:rsidRDefault="000376FA" w:rsidP="000376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376FA" w:rsidRPr="002F0180" w:rsidTr="000376FA">
        <w:tc>
          <w:tcPr>
            <w:tcW w:w="802" w:type="dxa"/>
          </w:tcPr>
          <w:p w:rsidR="000376FA" w:rsidRPr="002F0180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528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F0180">
              <w:rPr>
                <w:sz w:val="24"/>
                <w:szCs w:val="24"/>
              </w:rPr>
              <w:t>Всего</w:t>
            </w:r>
          </w:p>
        </w:tc>
        <w:tc>
          <w:tcPr>
            <w:tcW w:w="1241" w:type="dxa"/>
          </w:tcPr>
          <w:p w:rsidR="000376FA" w:rsidRPr="002F0180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  <w:r w:rsidRPr="002F0180">
              <w:rPr>
                <w:sz w:val="24"/>
                <w:szCs w:val="24"/>
              </w:rPr>
              <w:t xml:space="preserve"> </w:t>
            </w:r>
            <w:r w:rsidRPr="002F0180">
              <w:rPr>
                <w:b/>
                <w:sz w:val="24"/>
                <w:szCs w:val="24"/>
              </w:rPr>
              <w:t>ч.</w:t>
            </w:r>
          </w:p>
        </w:tc>
      </w:tr>
    </w:tbl>
    <w:p w:rsidR="000376FA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Pr="002F0180" w:rsidRDefault="000376FA" w:rsidP="000376FA">
      <w:pPr>
        <w:spacing w:line="240" w:lineRule="auto"/>
        <w:ind w:firstLine="567"/>
        <w:jc w:val="center"/>
        <w:rPr>
          <w:i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7B7BF3" w:rsidRDefault="007B7BF3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</w:p>
    <w:p w:rsidR="000376FA" w:rsidRPr="004924A8" w:rsidRDefault="000376FA" w:rsidP="000376FA">
      <w:pPr>
        <w:spacing w:line="240" w:lineRule="auto"/>
        <w:ind w:firstLine="567"/>
        <w:jc w:val="center"/>
        <w:rPr>
          <w:b/>
          <w:bCs/>
          <w:color w:val="00000A"/>
          <w:sz w:val="24"/>
          <w:szCs w:val="24"/>
        </w:rPr>
      </w:pPr>
      <w:r w:rsidRPr="004924A8">
        <w:rPr>
          <w:b/>
          <w:bCs/>
          <w:color w:val="00000A"/>
          <w:sz w:val="24"/>
          <w:szCs w:val="24"/>
        </w:rPr>
        <w:lastRenderedPageBreak/>
        <w:t>МАТЕРИАЛЬНО-ТЕХНИЧЕСКОЕ ОБЕСПЕЧЕНИЕ</w:t>
      </w:r>
    </w:p>
    <w:p w:rsidR="000376FA" w:rsidRDefault="000376FA" w:rsidP="000376FA">
      <w:pPr>
        <w:pStyle w:val="Default"/>
        <w:jc w:val="center"/>
        <w:outlineLvl w:val="0"/>
        <w:rPr>
          <w:b/>
          <w:bCs/>
          <w:sz w:val="28"/>
          <w:szCs w:val="28"/>
        </w:rPr>
      </w:pPr>
      <w:r w:rsidRPr="004924A8">
        <w:rPr>
          <w:b/>
          <w:bCs/>
          <w:color w:val="00000A"/>
        </w:rPr>
        <w:t xml:space="preserve">УЧЕБНОГО ПРЕДМЕТА </w:t>
      </w:r>
      <w:r w:rsidRPr="0036449A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Технология</w:t>
      </w:r>
      <w:r w:rsidRPr="0036449A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0376FA" w:rsidRPr="004924A8" w:rsidRDefault="000376FA" w:rsidP="000376FA">
      <w:pPr>
        <w:spacing w:line="240" w:lineRule="auto"/>
        <w:ind w:firstLine="567"/>
        <w:jc w:val="center"/>
        <w:rPr>
          <w:b/>
          <w:bCs/>
          <w:i/>
          <w:iCs/>
          <w:color w:val="00000A"/>
          <w:sz w:val="24"/>
          <w:szCs w:val="24"/>
        </w:rPr>
      </w:pPr>
      <w:r w:rsidRPr="004924A8">
        <w:rPr>
          <w:b/>
          <w:bCs/>
          <w:color w:val="00000A"/>
          <w:sz w:val="24"/>
          <w:szCs w:val="24"/>
        </w:rPr>
        <w:t xml:space="preserve"> </w:t>
      </w:r>
    </w:p>
    <w:p w:rsidR="000376FA" w:rsidRPr="004924A8" w:rsidRDefault="000376FA" w:rsidP="000376FA">
      <w:pPr>
        <w:spacing w:line="240" w:lineRule="auto"/>
        <w:ind w:firstLine="0"/>
        <w:rPr>
          <w:b/>
          <w:bCs/>
          <w:iCs/>
          <w:color w:val="00000A"/>
          <w:sz w:val="24"/>
          <w:szCs w:val="24"/>
        </w:rPr>
      </w:pPr>
      <w:r w:rsidRPr="004924A8">
        <w:rPr>
          <w:b/>
          <w:bCs/>
          <w:iCs/>
          <w:color w:val="00000A"/>
          <w:sz w:val="24"/>
          <w:szCs w:val="24"/>
        </w:rPr>
        <w:t>Учебно-методическое и информационное обеспечение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7649"/>
        <w:gridCol w:w="1382"/>
      </w:tblGrid>
      <w:tr w:rsidR="000376FA" w:rsidRPr="004924A8" w:rsidTr="000376FA">
        <w:tc>
          <w:tcPr>
            <w:tcW w:w="540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№</w:t>
            </w:r>
          </w:p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proofErr w:type="spellStart"/>
            <w:proofErr w:type="gram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  <w:proofErr w:type="gramEnd"/>
            <w:r w:rsidRPr="00CF5E8A">
              <w:rPr>
                <w:color w:val="00000A"/>
                <w:sz w:val="24"/>
                <w:szCs w:val="24"/>
              </w:rPr>
              <w:t>/</w:t>
            </w:r>
            <w:proofErr w:type="spell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49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382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кол-во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1</w:t>
            </w:r>
          </w:p>
        </w:tc>
        <w:tc>
          <w:tcPr>
            <w:tcW w:w="7649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Федеральный государственный образовательный стандарт основного общего образования</w:t>
            </w:r>
          </w:p>
        </w:tc>
        <w:tc>
          <w:tcPr>
            <w:tcW w:w="1382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</w:p>
        </w:tc>
      </w:tr>
      <w:tr w:rsidR="000376FA" w:rsidRPr="004924A8" w:rsidTr="000376FA">
        <w:tc>
          <w:tcPr>
            <w:tcW w:w="540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7649" w:type="dxa"/>
          </w:tcPr>
          <w:p w:rsidR="000376FA" w:rsidRPr="002F0180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2F0180">
              <w:rPr>
                <w:sz w:val="24"/>
                <w:szCs w:val="24"/>
              </w:rPr>
              <w:t>Примерн</w:t>
            </w:r>
            <w:r>
              <w:rPr>
                <w:sz w:val="24"/>
                <w:szCs w:val="24"/>
              </w:rPr>
              <w:t>ая</w:t>
            </w:r>
            <w:r w:rsidRPr="002F0180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программа</w:t>
            </w:r>
            <w:r w:rsidRPr="002F0180">
              <w:rPr>
                <w:sz w:val="24"/>
                <w:szCs w:val="24"/>
              </w:rPr>
              <w:t xml:space="preserve"> по учебным предметам. Технология. 5—9 классы: проект. — 2-е изд. — М. Просвещение, 2011. — 96 </w:t>
            </w:r>
            <w:proofErr w:type="gramStart"/>
            <w:r w:rsidRPr="002F0180">
              <w:rPr>
                <w:sz w:val="24"/>
                <w:szCs w:val="24"/>
              </w:rPr>
              <w:t>с</w:t>
            </w:r>
            <w:proofErr w:type="gramEnd"/>
            <w:r w:rsidRPr="002F0180">
              <w:rPr>
                <w:sz w:val="24"/>
                <w:szCs w:val="24"/>
              </w:rPr>
              <w:t xml:space="preserve">. — (Стандарты второго поколения) </w:t>
            </w:r>
          </w:p>
        </w:tc>
        <w:tc>
          <w:tcPr>
            <w:tcW w:w="1382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Pr="00CF5E8A" w:rsidRDefault="007B7BF3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</w:t>
            </w:r>
          </w:p>
        </w:tc>
        <w:tc>
          <w:tcPr>
            <w:tcW w:w="7649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 xml:space="preserve">Технология. </w:t>
            </w:r>
            <w:r w:rsidRPr="004E1A5A">
              <w:rPr>
                <w:sz w:val="24"/>
                <w:szCs w:val="24"/>
              </w:rPr>
              <w:t>Технологии ведения дома:</w:t>
            </w:r>
            <w:r>
              <w:rPr>
                <w:sz w:val="24"/>
                <w:szCs w:val="24"/>
              </w:rPr>
              <w:t xml:space="preserve"> рабочая тетрадь. 6 класс</w:t>
            </w:r>
            <w:proofErr w:type="gramStart"/>
            <w:r>
              <w:rPr>
                <w:sz w:val="24"/>
                <w:szCs w:val="24"/>
              </w:rPr>
              <w:t xml:space="preserve"> / С</w:t>
            </w:r>
            <w:proofErr w:type="gramEnd"/>
            <w:r>
              <w:rPr>
                <w:sz w:val="24"/>
                <w:szCs w:val="24"/>
              </w:rPr>
              <w:t xml:space="preserve">ост. О. Н. </w:t>
            </w:r>
            <w:proofErr w:type="spellStart"/>
            <w:r>
              <w:rPr>
                <w:sz w:val="24"/>
                <w:szCs w:val="24"/>
              </w:rPr>
              <w:t>Логвинова</w:t>
            </w:r>
            <w:proofErr w:type="spellEnd"/>
            <w:r>
              <w:rPr>
                <w:sz w:val="24"/>
                <w:szCs w:val="24"/>
              </w:rPr>
              <w:t>. – 2-е изд. – М.: ВАКО, 2017. – 64с.</w:t>
            </w:r>
          </w:p>
        </w:tc>
        <w:tc>
          <w:tcPr>
            <w:tcW w:w="1382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Pr="00CF5E8A" w:rsidRDefault="007B7BF3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</w:t>
            </w:r>
          </w:p>
        </w:tc>
        <w:tc>
          <w:tcPr>
            <w:tcW w:w="7649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CF5E8A">
              <w:rPr>
                <w:sz w:val="24"/>
                <w:szCs w:val="24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 xml:space="preserve">Технология. </w:t>
            </w:r>
            <w:r w:rsidRPr="004E1A5A">
              <w:rPr>
                <w:sz w:val="24"/>
                <w:szCs w:val="24"/>
              </w:rPr>
              <w:t>Технологии ведения дома:</w:t>
            </w:r>
            <w:r>
              <w:rPr>
                <w:sz w:val="24"/>
                <w:szCs w:val="24"/>
              </w:rPr>
              <w:t xml:space="preserve"> рабочая тетрадь. 7 класс</w:t>
            </w:r>
            <w:proofErr w:type="gramStart"/>
            <w:r>
              <w:rPr>
                <w:sz w:val="24"/>
                <w:szCs w:val="24"/>
              </w:rPr>
              <w:t xml:space="preserve"> / С</w:t>
            </w:r>
            <w:proofErr w:type="gramEnd"/>
            <w:r>
              <w:rPr>
                <w:sz w:val="24"/>
                <w:szCs w:val="24"/>
              </w:rPr>
              <w:t xml:space="preserve">ост. О. Н. </w:t>
            </w:r>
            <w:proofErr w:type="spellStart"/>
            <w:r>
              <w:rPr>
                <w:sz w:val="24"/>
                <w:szCs w:val="24"/>
              </w:rPr>
              <w:t>Логвинова</w:t>
            </w:r>
            <w:proofErr w:type="spellEnd"/>
            <w:r>
              <w:rPr>
                <w:sz w:val="24"/>
                <w:szCs w:val="24"/>
              </w:rPr>
              <w:t>. – М.: ВАКО, 2017. – 64с.</w:t>
            </w:r>
          </w:p>
        </w:tc>
        <w:tc>
          <w:tcPr>
            <w:tcW w:w="1382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</w:tr>
    </w:tbl>
    <w:p w:rsidR="000376FA" w:rsidRDefault="000376FA" w:rsidP="000376FA">
      <w:pPr>
        <w:spacing w:line="240" w:lineRule="auto"/>
        <w:ind w:firstLine="0"/>
        <w:rPr>
          <w:color w:val="00000A"/>
          <w:sz w:val="24"/>
          <w:szCs w:val="24"/>
        </w:rPr>
      </w:pPr>
    </w:p>
    <w:p w:rsidR="000376FA" w:rsidRPr="004924A8" w:rsidRDefault="000376FA" w:rsidP="000376FA">
      <w:pPr>
        <w:spacing w:line="240" w:lineRule="auto"/>
        <w:ind w:firstLine="0"/>
        <w:rPr>
          <w:b/>
          <w:bCs/>
          <w:iCs/>
          <w:color w:val="00000A"/>
          <w:sz w:val="24"/>
          <w:szCs w:val="24"/>
        </w:rPr>
      </w:pPr>
      <w:r w:rsidRPr="004924A8">
        <w:rPr>
          <w:color w:val="00000A"/>
          <w:sz w:val="24"/>
          <w:szCs w:val="24"/>
        </w:rPr>
        <w:br/>
      </w:r>
      <w:r w:rsidRPr="004924A8">
        <w:rPr>
          <w:b/>
          <w:bCs/>
          <w:iCs/>
          <w:color w:val="00000A"/>
          <w:sz w:val="24"/>
          <w:szCs w:val="24"/>
        </w:rPr>
        <w:t>Учебно-практическое и учебно-лабораторное оборудование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7654"/>
        <w:gridCol w:w="1418"/>
      </w:tblGrid>
      <w:tr w:rsidR="000376FA" w:rsidRPr="004924A8" w:rsidTr="000376FA">
        <w:trPr>
          <w:trHeight w:val="385"/>
        </w:trPr>
        <w:tc>
          <w:tcPr>
            <w:tcW w:w="568" w:type="dxa"/>
          </w:tcPr>
          <w:p w:rsidR="000376FA" w:rsidRPr="00CF5E8A" w:rsidRDefault="000376FA" w:rsidP="000376FA">
            <w:pPr>
              <w:spacing w:line="240" w:lineRule="auto"/>
              <w:ind w:left="567" w:firstLine="0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№</w:t>
            </w:r>
            <w:proofErr w:type="spellStart"/>
            <w:proofErr w:type="gram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654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кол-во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CF5E8A" w:rsidRDefault="000376FA" w:rsidP="000376FA">
            <w:pPr>
              <w:pStyle w:val="Style12"/>
              <w:widowControl/>
              <w:spacing w:line="360" w:lineRule="auto"/>
              <w:jc w:val="center"/>
              <w:rPr>
                <w:rStyle w:val="FontStyle51"/>
                <w:rFonts w:ascii="Times New Roman" w:hAnsi="Times New Roman" w:cs="Lucida Sans Unicode"/>
                <w:bCs/>
                <w:sz w:val="28"/>
                <w:szCs w:val="28"/>
              </w:rPr>
            </w:pPr>
          </w:p>
        </w:tc>
        <w:tc>
          <w:tcPr>
            <w:tcW w:w="7654" w:type="dxa"/>
          </w:tcPr>
          <w:p w:rsidR="000376FA" w:rsidRPr="004B627D" w:rsidRDefault="000376FA" w:rsidP="000376FA">
            <w:pPr>
              <w:pStyle w:val="Style12"/>
              <w:widowControl/>
              <w:spacing w:line="360" w:lineRule="auto"/>
              <w:jc w:val="center"/>
              <w:rPr>
                <w:rStyle w:val="FontStyle51"/>
                <w:rFonts w:ascii="Times New Roman" w:hAnsi="Times New Roman" w:cs="Lucida Sans Unicode"/>
                <w:bCs/>
                <w:sz w:val="24"/>
              </w:rPr>
            </w:pPr>
            <w:r w:rsidRPr="004B627D">
              <w:rPr>
                <w:rStyle w:val="FontStyle51"/>
                <w:rFonts w:ascii="Times New Roman" w:hAnsi="Times New Roman" w:cs="Lucida Sans Unicode"/>
                <w:bCs/>
                <w:sz w:val="24"/>
              </w:rPr>
              <w:t>Печатные пособия</w:t>
            </w:r>
          </w:p>
        </w:tc>
        <w:tc>
          <w:tcPr>
            <w:tcW w:w="1418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</w:p>
        </w:tc>
      </w:tr>
      <w:tr w:rsidR="000376FA" w:rsidRPr="004924A8" w:rsidTr="000376FA">
        <w:tc>
          <w:tcPr>
            <w:tcW w:w="568" w:type="dxa"/>
          </w:tcPr>
          <w:p w:rsidR="000376FA" w:rsidRPr="00CF5E8A" w:rsidRDefault="000376FA" w:rsidP="000376FA">
            <w:pPr>
              <w:pStyle w:val="Style12"/>
              <w:widowControl/>
              <w:spacing w:line="360" w:lineRule="auto"/>
              <w:jc w:val="center"/>
              <w:rPr>
                <w:rStyle w:val="FontStyle51"/>
                <w:rFonts w:ascii="Times New Roman" w:hAnsi="Times New Roman" w:cs="Lucida Sans Unicode"/>
                <w:bCs/>
                <w:sz w:val="28"/>
                <w:szCs w:val="28"/>
              </w:rPr>
            </w:pPr>
            <w:r w:rsidRPr="00CF5E8A">
              <w:rPr>
                <w:rStyle w:val="FontStyle52"/>
                <w:rFonts w:ascii="Times New Roman" w:hAnsi="Times New Roman" w:cs="Lucida Sans Unicode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0376FA" w:rsidRPr="00883AE2" w:rsidRDefault="000376FA" w:rsidP="000376FA">
            <w:pPr>
              <w:spacing w:line="240" w:lineRule="auto"/>
              <w:ind w:firstLine="0"/>
              <w:rPr>
                <w:rStyle w:val="FontStyle51"/>
                <w:rFonts w:ascii="Times New Roman" w:hAnsi="Times New Roman" w:cs="Lucida Sans Unicode"/>
                <w:bCs/>
                <w:sz w:val="24"/>
              </w:rPr>
            </w:pPr>
            <w:r w:rsidRPr="00883AE2">
              <w:rPr>
                <w:color w:val="00000A"/>
                <w:sz w:val="24"/>
                <w:szCs w:val="24"/>
              </w:rPr>
              <w:t xml:space="preserve">Таблицы демонстрационные «Кулинария» 173 </w:t>
            </w:r>
            <w:proofErr w:type="spellStart"/>
            <w:r w:rsidRPr="00883AE2">
              <w:rPr>
                <w:color w:val="00000A"/>
                <w:sz w:val="24"/>
                <w:szCs w:val="24"/>
              </w:rPr>
              <w:t>Уч-нагл</w:t>
            </w:r>
            <w:proofErr w:type="spellEnd"/>
            <w:r w:rsidRPr="00883AE2">
              <w:rPr>
                <w:color w:val="00000A"/>
                <w:sz w:val="24"/>
                <w:szCs w:val="24"/>
              </w:rPr>
              <w:t xml:space="preserve"> пос. Россия</w:t>
            </w:r>
          </w:p>
        </w:tc>
        <w:tc>
          <w:tcPr>
            <w:tcW w:w="1418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CF5E8A" w:rsidRDefault="007B7BF3" w:rsidP="000376FA">
            <w:pPr>
              <w:pStyle w:val="Style12"/>
              <w:widowControl/>
              <w:spacing w:line="360" w:lineRule="auto"/>
              <w:jc w:val="center"/>
              <w:rPr>
                <w:rStyle w:val="FontStyle51"/>
                <w:rFonts w:ascii="Times New Roman" w:hAnsi="Times New Roman" w:cs="Lucida Sans Unicode"/>
                <w:bCs/>
                <w:sz w:val="28"/>
                <w:szCs w:val="28"/>
              </w:rPr>
            </w:pPr>
            <w:r>
              <w:rPr>
                <w:rStyle w:val="FontStyle52"/>
                <w:rFonts w:ascii="Times New Roman" w:hAnsi="Times New Roman" w:cs="Lucida Sans Unicode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0376FA" w:rsidRPr="00883AE2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Транспа</w:t>
            </w:r>
            <w:r w:rsidRPr="00883AE2">
              <w:rPr>
                <w:color w:val="00000A"/>
                <w:sz w:val="24"/>
                <w:szCs w:val="24"/>
              </w:rPr>
              <w:t xml:space="preserve">ранты «Конструирование и моделирование плечевых изделий» (20+1) 3555 </w:t>
            </w:r>
            <w:proofErr w:type="spellStart"/>
            <w:r w:rsidRPr="00883AE2">
              <w:rPr>
                <w:color w:val="00000A"/>
                <w:sz w:val="24"/>
                <w:szCs w:val="24"/>
              </w:rPr>
              <w:t>Уч-нагл</w:t>
            </w:r>
            <w:proofErr w:type="spellEnd"/>
            <w:r w:rsidRPr="00883AE2">
              <w:rPr>
                <w:color w:val="00000A"/>
                <w:sz w:val="24"/>
                <w:szCs w:val="24"/>
              </w:rPr>
              <w:t xml:space="preserve"> пос. Россия</w:t>
            </w:r>
          </w:p>
        </w:tc>
        <w:tc>
          <w:tcPr>
            <w:tcW w:w="1418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883AE2" w:rsidRDefault="007B7BF3" w:rsidP="000376FA">
            <w:pPr>
              <w:pStyle w:val="Style11"/>
              <w:widowControl/>
              <w:spacing w:line="360" w:lineRule="auto"/>
              <w:jc w:val="center"/>
              <w:rPr>
                <w:rStyle w:val="FontStyle52"/>
                <w:rFonts w:ascii="Times New Roman" w:hAnsi="Times New Roman" w:cs="Lucida Sans Unicode"/>
                <w:sz w:val="28"/>
                <w:szCs w:val="28"/>
              </w:rPr>
            </w:pPr>
            <w:r>
              <w:rPr>
                <w:rStyle w:val="FontStyle52"/>
                <w:rFonts w:ascii="Times New Roman" w:hAnsi="Times New Roman" w:cs="Lucida Sans Unicode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0376FA" w:rsidRPr="00F17E2B" w:rsidRDefault="000376FA" w:rsidP="000376FA">
            <w:pPr>
              <w:spacing w:line="240" w:lineRule="auto"/>
              <w:ind w:firstLine="0"/>
              <w:rPr>
                <w:rStyle w:val="FontStyle52"/>
                <w:rFonts w:ascii="Times New Roman" w:hAnsi="Times New Roman" w:cs="Lucida Sans Unicode"/>
                <w:sz w:val="24"/>
                <w:szCs w:val="24"/>
              </w:rPr>
            </w:pPr>
            <w:r w:rsidRPr="00F17E2B">
              <w:rPr>
                <w:color w:val="00000A"/>
                <w:sz w:val="24"/>
                <w:szCs w:val="24"/>
              </w:rPr>
              <w:t>Технология. Всё для учителя! Научно-методический журнал Издательская группа «Основа» 2012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11"/>
              <w:widowControl/>
              <w:spacing w:line="360" w:lineRule="auto"/>
              <w:jc w:val="center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CF5E8A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8"/>
                <w:szCs w:val="28"/>
              </w:rPr>
            </w:pPr>
          </w:p>
        </w:tc>
        <w:tc>
          <w:tcPr>
            <w:tcW w:w="7654" w:type="dxa"/>
          </w:tcPr>
          <w:p w:rsidR="000376FA" w:rsidRPr="00585D83" w:rsidRDefault="000376FA" w:rsidP="000376FA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585D83">
              <w:rPr>
                <w:b/>
                <w:bCs/>
                <w:sz w:val="24"/>
                <w:szCs w:val="24"/>
              </w:rPr>
              <w:t>Натуральные объекты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1</w:t>
            </w:r>
          </w:p>
        </w:tc>
        <w:tc>
          <w:tcPr>
            <w:tcW w:w="7654" w:type="dxa"/>
          </w:tcPr>
          <w:p w:rsidR="000376FA" w:rsidRPr="00585D83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 w:rsidRPr="00585D83">
              <w:rPr>
                <w:sz w:val="24"/>
                <w:szCs w:val="24"/>
              </w:rPr>
              <w:t>Коллекция «Крупы и макаронные изделия»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 w:rsidRPr="00207438"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rPr>
          <w:trHeight w:val="467"/>
        </w:trPr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48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2</w:t>
            </w:r>
          </w:p>
        </w:tc>
        <w:tc>
          <w:tcPr>
            <w:tcW w:w="7654" w:type="dxa"/>
          </w:tcPr>
          <w:p w:rsidR="000376FA" w:rsidRPr="00585D83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Cs w:val="28"/>
              </w:rPr>
            </w:pPr>
            <w:r w:rsidRPr="00585D83">
              <w:rPr>
                <w:sz w:val="24"/>
                <w:szCs w:val="24"/>
              </w:rPr>
              <w:t>Коллекция промышленных образцов тканей и ниток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0376FA" w:rsidRPr="004924A8" w:rsidTr="000376FA">
        <w:trPr>
          <w:trHeight w:val="467"/>
        </w:trPr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48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3</w:t>
            </w:r>
          </w:p>
        </w:tc>
        <w:tc>
          <w:tcPr>
            <w:tcW w:w="7654" w:type="dxa"/>
          </w:tcPr>
          <w:p w:rsidR="000376FA" w:rsidRPr="00D0774E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 w:rsidRPr="00D0774E">
              <w:rPr>
                <w:sz w:val="24"/>
                <w:szCs w:val="24"/>
              </w:rPr>
              <w:t>Коллекция тканей</w:t>
            </w:r>
          </w:p>
        </w:tc>
        <w:tc>
          <w:tcPr>
            <w:tcW w:w="1418" w:type="dxa"/>
          </w:tcPr>
          <w:p w:rsidR="000376FA" w:rsidRPr="00D0774E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 w:rsidRPr="00D0774E">
              <w:rPr>
                <w:rFonts w:ascii="Times New Roman" w:hAnsi="Times New Roman"/>
              </w:rPr>
              <w:t>2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4</w:t>
            </w:r>
          </w:p>
        </w:tc>
        <w:tc>
          <w:tcPr>
            <w:tcW w:w="7654" w:type="dxa"/>
          </w:tcPr>
          <w:p w:rsidR="000376FA" w:rsidRPr="004B627D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Cs w:val="28"/>
              </w:rPr>
            </w:pPr>
            <w:r w:rsidRPr="004B627D">
              <w:rPr>
                <w:sz w:val="24"/>
                <w:szCs w:val="24"/>
              </w:rPr>
              <w:t>Коллекция «Хлопок»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5</w:t>
            </w:r>
          </w:p>
        </w:tc>
        <w:tc>
          <w:tcPr>
            <w:tcW w:w="7654" w:type="dxa"/>
          </w:tcPr>
          <w:p w:rsidR="000376FA" w:rsidRPr="004B627D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 w:rsidRPr="004B627D">
              <w:rPr>
                <w:sz w:val="24"/>
                <w:szCs w:val="24"/>
              </w:rPr>
              <w:t xml:space="preserve">Коллекция </w:t>
            </w:r>
            <w:r>
              <w:rPr>
                <w:sz w:val="24"/>
                <w:szCs w:val="24"/>
              </w:rPr>
              <w:t>«Хлопок и продукты его переработки»</w:t>
            </w:r>
          </w:p>
        </w:tc>
        <w:tc>
          <w:tcPr>
            <w:tcW w:w="1418" w:type="dxa"/>
          </w:tcPr>
          <w:p w:rsidR="000376FA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1"/>
                <w:rFonts w:ascii="Times New Roman" w:hAnsi="Times New Roman" w:cs="Lucida Sans Unicode"/>
                <w:b w:val="0"/>
                <w:bCs/>
                <w:sz w:val="24"/>
              </w:rPr>
              <w:t>6</w:t>
            </w:r>
          </w:p>
        </w:tc>
        <w:tc>
          <w:tcPr>
            <w:tcW w:w="7654" w:type="dxa"/>
          </w:tcPr>
          <w:p w:rsidR="000376FA" w:rsidRPr="00585D83" w:rsidRDefault="000376FA" w:rsidP="000376FA">
            <w:pPr>
              <w:pStyle w:val="1"/>
              <w:spacing w:after="0" w:line="240" w:lineRule="auto"/>
              <w:ind w:left="3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5D83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Коллекция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«Лен»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7</w:t>
            </w:r>
          </w:p>
        </w:tc>
        <w:tc>
          <w:tcPr>
            <w:tcW w:w="7654" w:type="dxa"/>
          </w:tcPr>
          <w:p w:rsidR="000376FA" w:rsidRPr="00207438" w:rsidRDefault="000376FA" w:rsidP="000376FA">
            <w:pPr>
              <w:pStyle w:val="1"/>
              <w:spacing w:after="0" w:line="240" w:lineRule="auto"/>
              <w:ind w:left="3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5D83">
              <w:rPr>
                <w:rFonts w:ascii="Times New Roman" w:hAnsi="Times New Roman"/>
                <w:b w:val="0"/>
                <w:sz w:val="24"/>
                <w:szCs w:val="24"/>
              </w:rPr>
              <w:t>Коллекция</w:t>
            </w:r>
            <w:r w:rsidRPr="0020743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07438">
              <w:rPr>
                <w:rFonts w:ascii="Times New Roman" w:hAnsi="Times New Roman"/>
                <w:b w:val="0"/>
                <w:sz w:val="24"/>
                <w:szCs w:val="24"/>
              </w:rPr>
              <w:t>Лен и продукты его переработки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376FA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8</w:t>
            </w:r>
          </w:p>
        </w:tc>
        <w:tc>
          <w:tcPr>
            <w:tcW w:w="7654" w:type="dxa"/>
          </w:tcPr>
          <w:p w:rsidR="000376FA" w:rsidRPr="00585D83" w:rsidRDefault="000376FA" w:rsidP="000376FA">
            <w:pPr>
              <w:pStyle w:val="1"/>
              <w:spacing w:after="0" w:line="240" w:lineRule="auto"/>
              <w:ind w:left="3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627D">
              <w:rPr>
                <w:rFonts w:ascii="Times New Roman" w:hAnsi="Times New Roman"/>
                <w:b w:val="0"/>
                <w:sz w:val="24"/>
                <w:szCs w:val="24"/>
              </w:rPr>
              <w:t>Коллекция «Шерсть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376FA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9</w:t>
            </w:r>
          </w:p>
        </w:tc>
        <w:tc>
          <w:tcPr>
            <w:tcW w:w="7654" w:type="dxa"/>
          </w:tcPr>
          <w:p w:rsidR="000376FA" w:rsidRPr="004B627D" w:rsidRDefault="000376FA" w:rsidP="000376FA">
            <w:pPr>
              <w:pStyle w:val="1"/>
              <w:spacing w:after="0" w:line="240" w:lineRule="auto"/>
              <w:ind w:left="3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627D">
              <w:rPr>
                <w:rFonts w:ascii="Times New Roman" w:hAnsi="Times New Roman"/>
                <w:b w:val="0"/>
                <w:sz w:val="24"/>
                <w:szCs w:val="24"/>
              </w:rPr>
              <w:t>Коллекция «Шерсть и продукты ее переработки»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 w:rsidRPr="00207438"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10</w:t>
            </w:r>
          </w:p>
        </w:tc>
        <w:tc>
          <w:tcPr>
            <w:tcW w:w="7654" w:type="dxa"/>
          </w:tcPr>
          <w:p w:rsidR="000376FA" w:rsidRPr="00585D83" w:rsidRDefault="000376FA" w:rsidP="000376FA">
            <w:pPr>
              <w:tabs>
                <w:tab w:val="left" w:pos="9133"/>
              </w:tabs>
              <w:ind w:firstLine="0"/>
              <w:jc w:val="both"/>
              <w:rPr>
                <w:sz w:val="24"/>
                <w:szCs w:val="24"/>
              </w:rPr>
            </w:pPr>
            <w:r w:rsidRPr="00585D83">
              <w:rPr>
                <w:sz w:val="24"/>
                <w:szCs w:val="24"/>
              </w:rPr>
              <w:t>Коллекция «Шелк»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 w:rsidRPr="00207438"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1"/>
                <w:rFonts w:ascii="Times New Roman" w:hAnsi="Times New Roman" w:cs="Lucida Sans Unicode"/>
                <w:b w:val="0"/>
                <w:bCs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11</w:t>
            </w:r>
          </w:p>
        </w:tc>
        <w:tc>
          <w:tcPr>
            <w:tcW w:w="7654" w:type="dxa"/>
          </w:tcPr>
          <w:p w:rsidR="000376FA" w:rsidRPr="00585D83" w:rsidRDefault="000376FA" w:rsidP="000376FA">
            <w:pPr>
              <w:tabs>
                <w:tab w:val="left" w:pos="9133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Лупа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>
              <w:rPr>
                <w:rStyle w:val="FontStyle52"/>
                <w:rFonts w:ascii="Times New Roman" w:hAnsi="Times New Roman" w:cs="Lucida Sans Unicode"/>
                <w:sz w:val="24"/>
              </w:rPr>
              <w:t>12</w:t>
            </w:r>
          </w:p>
        </w:tc>
        <w:tc>
          <w:tcPr>
            <w:tcW w:w="7654" w:type="dxa"/>
          </w:tcPr>
          <w:p w:rsidR="000376FA" w:rsidRPr="006143C2" w:rsidRDefault="000376FA" w:rsidP="000376FA">
            <w:pPr>
              <w:tabs>
                <w:tab w:val="left" w:pos="9133"/>
              </w:tabs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Указка</w:t>
            </w:r>
          </w:p>
        </w:tc>
        <w:tc>
          <w:tcPr>
            <w:tcW w:w="1418" w:type="dxa"/>
          </w:tcPr>
          <w:p w:rsidR="000376FA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1</w:t>
            </w:r>
            <w:r>
              <w:rPr>
                <w:rStyle w:val="FontStyle52"/>
                <w:rFonts w:ascii="Times New Roman" w:hAnsi="Times New Roman" w:cs="Lucida Sans Unicode"/>
                <w:sz w:val="24"/>
              </w:rPr>
              <w:t>3</w:t>
            </w:r>
          </w:p>
        </w:tc>
        <w:tc>
          <w:tcPr>
            <w:tcW w:w="7654" w:type="dxa"/>
          </w:tcPr>
          <w:p w:rsidR="000376FA" w:rsidRPr="005639FB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 w:rsidRPr="005639FB">
              <w:rPr>
                <w:sz w:val="24"/>
                <w:szCs w:val="24"/>
              </w:rPr>
              <w:t>Линейка 1м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2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both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BF732E">
              <w:rPr>
                <w:rFonts w:ascii="Times New Roman" w:hAnsi="Times New Roman"/>
                <w:color w:val="00000A"/>
              </w:rPr>
              <w:t>1</w:t>
            </w:r>
            <w:r>
              <w:rPr>
                <w:rFonts w:ascii="Times New Roman" w:hAnsi="Times New Roman"/>
                <w:color w:val="00000A"/>
              </w:rPr>
              <w:t>4</w:t>
            </w:r>
          </w:p>
        </w:tc>
        <w:tc>
          <w:tcPr>
            <w:tcW w:w="7654" w:type="dxa"/>
          </w:tcPr>
          <w:p w:rsidR="000376FA" w:rsidRPr="005639FB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 w:rsidRPr="005639FB">
              <w:rPr>
                <w:sz w:val="24"/>
                <w:szCs w:val="24"/>
              </w:rPr>
              <w:t>Угольник чертежный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23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 w:rsidRPr="00207438">
              <w:rPr>
                <w:rStyle w:val="FontStyle52"/>
                <w:rFonts w:ascii="Times New Roman" w:hAnsi="Times New Roman" w:cs="Lucida Sans Unicode"/>
                <w:sz w:val="24"/>
              </w:rPr>
              <w:t>2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BF732E" w:rsidRDefault="000376FA" w:rsidP="000376FA">
            <w:pPr>
              <w:pStyle w:val="Style12"/>
              <w:widowControl/>
              <w:spacing w:line="360" w:lineRule="auto"/>
              <w:rPr>
                <w:rStyle w:val="FontStyle51"/>
                <w:rFonts w:ascii="Times New Roman" w:hAnsi="Times New Roman"/>
                <w:b w:val="0"/>
                <w:bCs/>
                <w:sz w:val="24"/>
              </w:rPr>
            </w:pPr>
            <w:r w:rsidRPr="00BF732E">
              <w:rPr>
                <w:rFonts w:ascii="Times New Roman" w:hAnsi="Times New Roman"/>
                <w:color w:val="00000A"/>
              </w:rPr>
              <w:lastRenderedPageBreak/>
              <w:t>1</w:t>
            </w:r>
            <w:r>
              <w:rPr>
                <w:rFonts w:ascii="Times New Roman" w:hAnsi="Times New Roman"/>
                <w:color w:val="00000A"/>
              </w:rPr>
              <w:t>5</w:t>
            </w:r>
          </w:p>
        </w:tc>
        <w:tc>
          <w:tcPr>
            <w:tcW w:w="7654" w:type="dxa"/>
          </w:tcPr>
          <w:p w:rsidR="000376FA" w:rsidRPr="005639FB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Линейка-рейсшина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rStyle w:val="FontStyle52"/>
                <w:rFonts w:ascii="Times New Roman" w:hAnsi="Times New Roman" w:cs="Lucida Sans Unicode"/>
                <w:sz w:val="24"/>
              </w:rPr>
              <w:t>11</w:t>
            </w:r>
          </w:p>
        </w:tc>
      </w:tr>
      <w:tr w:rsidR="000376FA" w:rsidRPr="00AF7D96" w:rsidTr="000376FA">
        <w:tc>
          <w:tcPr>
            <w:tcW w:w="568" w:type="dxa"/>
          </w:tcPr>
          <w:p w:rsidR="000376FA" w:rsidRPr="00BF732E" w:rsidRDefault="000376FA" w:rsidP="000376FA">
            <w:pPr>
              <w:pStyle w:val="Style11"/>
              <w:widowControl/>
              <w:spacing w:line="360" w:lineRule="auto"/>
              <w:jc w:val="both"/>
              <w:rPr>
                <w:rStyle w:val="FontStyle52"/>
                <w:rFonts w:ascii="Times New Roman" w:hAnsi="Times New Roman"/>
                <w:sz w:val="24"/>
              </w:rPr>
            </w:pPr>
            <w:r>
              <w:rPr>
                <w:rStyle w:val="FontStyle52"/>
                <w:rFonts w:ascii="Times New Roman" w:hAnsi="Times New Roman" w:cs="Lucida Sans Unicode"/>
                <w:sz w:val="24"/>
              </w:rPr>
              <w:t>16</w:t>
            </w:r>
          </w:p>
        </w:tc>
        <w:tc>
          <w:tcPr>
            <w:tcW w:w="7654" w:type="dxa"/>
          </w:tcPr>
          <w:p w:rsidR="000376FA" w:rsidRPr="005639FB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Линейка закройщика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11"/>
              <w:widowControl/>
              <w:spacing w:line="360" w:lineRule="auto"/>
              <w:jc w:val="center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207438">
              <w:rPr>
                <w:rFonts w:ascii="Times New Roman" w:hAnsi="Times New Roman"/>
              </w:rPr>
              <w:t>20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pStyle w:val="Style14"/>
              <w:widowControl/>
              <w:spacing w:line="360" w:lineRule="auto"/>
              <w:rPr>
                <w:rStyle w:val="FontStyle52"/>
                <w:rFonts w:ascii="Times New Roman" w:hAnsi="Times New Roman" w:cs="Lucida Sans Unicode"/>
                <w:sz w:val="24"/>
              </w:rPr>
            </w:pPr>
            <w:r w:rsidRPr="00B33BE3">
              <w:rPr>
                <w:rStyle w:val="FontStyle52"/>
                <w:rFonts w:ascii="Times New Roman" w:hAnsi="Times New Roman"/>
                <w:sz w:val="24"/>
              </w:rPr>
              <w:t>1</w:t>
            </w:r>
            <w:r>
              <w:rPr>
                <w:rStyle w:val="FontStyle52"/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</w:tcPr>
          <w:p w:rsidR="000376FA" w:rsidRPr="005639FB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Лекало</w:t>
            </w:r>
          </w:p>
        </w:tc>
        <w:tc>
          <w:tcPr>
            <w:tcW w:w="1418" w:type="dxa"/>
          </w:tcPr>
          <w:p w:rsidR="000376FA" w:rsidRPr="00207438" w:rsidRDefault="000376FA" w:rsidP="000376FA">
            <w:pPr>
              <w:pStyle w:val="Style14"/>
              <w:widowControl/>
              <w:spacing w:line="360" w:lineRule="auto"/>
              <w:jc w:val="center"/>
              <w:rPr>
                <w:rStyle w:val="FontStyle52"/>
                <w:rFonts w:ascii="Times New Roman" w:hAnsi="Times New Roman" w:cs="Lucida Sans Unicode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B33BE3" w:rsidRDefault="000376FA" w:rsidP="000376FA">
            <w:pPr>
              <w:pStyle w:val="Style14"/>
              <w:widowControl/>
              <w:spacing w:line="360" w:lineRule="auto"/>
              <w:rPr>
                <w:rStyle w:val="FontStyle52"/>
                <w:rFonts w:ascii="Times New Roman" w:hAnsi="Times New Roman"/>
                <w:sz w:val="24"/>
              </w:rPr>
            </w:pPr>
            <w:r w:rsidRPr="00B33BE3">
              <w:rPr>
                <w:rFonts w:ascii="Times New Roman" w:hAnsi="Times New Roman"/>
                <w:color w:val="00000A"/>
              </w:rPr>
              <w:t>1</w:t>
            </w:r>
            <w:r>
              <w:rPr>
                <w:rFonts w:ascii="Times New Roman" w:hAnsi="Times New Roman"/>
                <w:color w:val="00000A"/>
              </w:rPr>
              <w:t>8</w:t>
            </w:r>
          </w:p>
        </w:tc>
        <w:tc>
          <w:tcPr>
            <w:tcW w:w="7654" w:type="dxa"/>
          </w:tcPr>
          <w:p w:rsidR="000376FA" w:rsidRPr="005639FB" w:rsidRDefault="000376FA" w:rsidP="000376FA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Лекло</w:t>
            </w:r>
            <w:proofErr w:type="spellEnd"/>
            <w:r>
              <w:rPr>
                <w:sz w:val="24"/>
                <w:szCs w:val="24"/>
              </w:rPr>
              <w:t xml:space="preserve"> малое</w:t>
            </w:r>
          </w:p>
        </w:tc>
        <w:tc>
          <w:tcPr>
            <w:tcW w:w="1418" w:type="dxa"/>
          </w:tcPr>
          <w:p w:rsidR="000376FA" w:rsidRPr="00B33BE3" w:rsidRDefault="000376FA" w:rsidP="000376FA">
            <w:pPr>
              <w:pStyle w:val="Style14"/>
              <w:widowControl/>
              <w:spacing w:line="360" w:lineRule="auto"/>
              <w:jc w:val="center"/>
              <w:rPr>
                <w:rStyle w:val="FontStyle52"/>
                <w:rFonts w:ascii="Times New Roman" w:hAnsi="Times New Roman"/>
                <w:sz w:val="24"/>
              </w:rPr>
            </w:pPr>
            <w:r w:rsidRPr="00B33BE3">
              <w:rPr>
                <w:rFonts w:ascii="Times New Roman" w:hAnsi="Times New Roman"/>
              </w:rPr>
              <w:t>7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B33BE3" w:rsidRDefault="000376FA" w:rsidP="000376FA">
            <w:pPr>
              <w:pStyle w:val="Style11"/>
              <w:widowControl/>
              <w:spacing w:line="360" w:lineRule="auto"/>
              <w:jc w:val="both"/>
              <w:rPr>
                <w:rStyle w:val="FontStyle52"/>
                <w:rFonts w:ascii="Times New Roman" w:hAnsi="Times New Roman"/>
                <w:sz w:val="24"/>
              </w:rPr>
            </w:pPr>
            <w:r w:rsidRPr="00B33BE3">
              <w:rPr>
                <w:rFonts w:ascii="Times New Roman" w:hAnsi="Times New Roman"/>
                <w:color w:val="00000A"/>
              </w:rPr>
              <w:t>1</w:t>
            </w:r>
            <w:r>
              <w:rPr>
                <w:rFonts w:ascii="Times New Roman" w:hAnsi="Times New Roman"/>
                <w:color w:val="00000A"/>
              </w:rPr>
              <w:t>9</w:t>
            </w:r>
          </w:p>
        </w:tc>
        <w:tc>
          <w:tcPr>
            <w:tcW w:w="7654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Лента сантиметровая</w:t>
            </w:r>
          </w:p>
        </w:tc>
        <w:tc>
          <w:tcPr>
            <w:tcW w:w="1418" w:type="dxa"/>
          </w:tcPr>
          <w:p w:rsidR="000376FA" w:rsidRPr="00B33BE3" w:rsidRDefault="000376FA" w:rsidP="000376FA">
            <w:pPr>
              <w:pStyle w:val="Style31"/>
              <w:widowControl/>
              <w:spacing w:line="360" w:lineRule="auto"/>
              <w:jc w:val="center"/>
              <w:rPr>
                <w:rFonts w:ascii="Times New Roman" w:hAnsi="Times New Roman"/>
              </w:rPr>
            </w:pPr>
            <w:r w:rsidRPr="00B33BE3">
              <w:rPr>
                <w:rFonts w:ascii="Times New Roman" w:hAnsi="Times New Roman"/>
                <w:color w:val="00000A"/>
              </w:rPr>
              <w:t>2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B33BE3" w:rsidRDefault="000376FA" w:rsidP="000376FA">
            <w:pPr>
              <w:pStyle w:val="Style11"/>
              <w:widowControl/>
              <w:spacing w:line="360" w:lineRule="auto"/>
              <w:jc w:val="both"/>
              <w:rPr>
                <w:rStyle w:val="FontStyle52"/>
                <w:rFonts w:ascii="Times New Roman" w:hAnsi="Times New Roman"/>
                <w:sz w:val="24"/>
              </w:rPr>
            </w:pPr>
            <w:r>
              <w:rPr>
                <w:rStyle w:val="FontStyle52"/>
                <w:rFonts w:ascii="Times New Roman" w:hAnsi="Times New Roman" w:cs="Lucida Sans Unicode"/>
                <w:sz w:val="24"/>
              </w:rPr>
              <w:t>20</w:t>
            </w:r>
          </w:p>
        </w:tc>
        <w:tc>
          <w:tcPr>
            <w:tcW w:w="7654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Ножницы портновские</w:t>
            </w:r>
          </w:p>
        </w:tc>
        <w:tc>
          <w:tcPr>
            <w:tcW w:w="1418" w:type="dxa"/>
          </w:tcPr>
          <w:p w:rsidR="000376FA" w:rsidRPr="00B33BE3" w:rsidRDefault="000376FA" w:rsidP="000376FA">
            <w:pPr>
              <w:pStyle w:val="Style31"/>
              <w:widowControl/>
              <w:spacing w:line="360" w:lineRule="auto"/>
              <w:jc w:val="center"/>
              <w:rPr>
                <w:rFonts w:ascii="Times New Roman" w:hAnsi="Times New Roman"/>
              </w:rPr>
            </w:pPr>
            <w:r w:rsidRPr="00B33BE3">
              <w:rPr>
                <w:rFonts w:ascii="Times New Roman" w:hAnsi="Times New Roman"/>
              </w:rPr>
              <w:t>21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6143C2" w:rsidRDefault="000376FA" w:rsidP="000376FA">
            <w:pPr>
              <w:pStyle w:val="Style11"/>
              <w:widowControl/>
              <w:spacing w:line="360" w:lineRule="auto"/>
              <w:jc w:val="both"/>
              <w:rPr>
                <w:rStyle w:val="FontStyle52"/>
                <w:rFonts w:ascii="Times New Roman" w:hAnsi="Times New Roman"/>
                <w:sz w:val="24"/>
              </w:rPr>
            </w:pPr>
            <w:r w:rsidRPr="006143C2">
              <w:rPr>
                <w:rFonts w:ascii="Times New Roman" w:hAnsi="Times New Roman"/>
                <w:color w:val="00000A"/>
              </w:rPr>
              <w:t>21</w:t>
            </w:r>
          </w:p>
        </w:tc>
        <w:tc>
          <w:tcPr>
            <w:tcW w:w="7654" w:type="dxa"/>
          </w:tcPr>
          <w:p w:rsidR="000376FA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Колесико для копировальных работ</w:t>
            </w:r>
          </w:p>
        </w:tc>
        <w:tc>
          <w:tcPr>
            <w:tcW w:w="1418" w:type="dxa"/>
          </w:tcPr>
          <w:p w:rsidR="000376FA" w:rsidRPr="00B33BE3" w:rsidRDefault="000376FA" w:rsidP="000376FA">
            <w:pPr>
              <w:pStyle w:val="Style31"/>
              <w:widowControl/>
              <w:spacing w:line="360" w:lineRule="auto"/>
              <w:jc w:val="center"/>
              <w:rPr>
                <w:rFonts w:ascii="Times New Roman" w:hAnsi="Times New Roman"/>
              </w:rPr>
            </w:pPr>
            <w:r w:rsidRPr="00B33BE3">
              <w:rPr>
                <w:rFonts w:ascii="Times New Roman" w:hAnsi="Times New Roman"/>
              </w:rPr>
              <w:t>8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Pr="00207438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Наперсток</w:t>
            </w:r>
          </w:p>
        </w:tc>
        <w:tc>
          <w:tcPr>
            <w:tcW w:w="1418" w:type="dxa"/>
          </w:tcPr>
          <w:p w:rsidR="000376FA" w:rsidRPr="00B33BE3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B33BE3">
              <w:rPr>
                <w:sz w:val="24"/>
                <w:szCs w:val="24"/>
              </w:rPr>
              <w:t>18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Лапка-запошиватель</w:t>
            </w:r>
            <w:proofErr w:type="spellEnd"/>
          </w:p>
        </w:tc>
        <w:tc>
          <w:tcPr>
            <w:tcW w:w="1418" w:type="dxa"/>
          </w:tcPr>
          <w:p w:rsidR="000376FA" w:rsidRPr="00207438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0376FA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Лапка с линейкой</w:t>
            </w:r>
          </w:p>
        </w:tc>
        <w:tc>
          <w:tcPr>
            <w:tcW w:w="1418" w:type="dxa"/>
          </w:tcPr>
          <w:p w:rsidR="000376F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376FA" w:rsidRPr="004924A8" w:rsidTr="000376FA">
        <w:tc>
          <w:tcPr>
            <w:tcW w:w="568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:rsidR="000376FA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Посуда  </w:t>
            </w:r>
          </w:p>
        </w:tc>
        <w:tc>
          <w:tcPr>
            <w:tcW w:w="1418" w:type="dxa"/>
          </w:tcPr>
          <w:p w:rsidR="000376F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376FA" w:rsidRPr="004924A8" w:rsidTr="000376FA">
        <w:tc>
          <w:tcPr>
            <w:tcW w:w="568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</w:t>
            </w:r>
          </w:p>
        </w:tc>
        <w:tc>
          <w:tcPr>
            <w:tcW w:w="7654" w:type="dxa"/>
          </w:tcPr>
          <w:p w:rsidR="000376FA" w:rsidRDefault="000376FA" w:rsidP="000376F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Инвентарь кухонный</w:t>
            </w:r>
          </w:p>
        </w:tc>
        <w:tc>
          <w:tcPr>
            <w:tcW w:w="1418" w:type="dxa"/>
          </w:tcPr>
          <w:p w:rsidR="000376F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376FA" w:rsidRDefault="000376FA" w:rsidP="000376FA">
      <w:pPr>
        <w:spacing w:line="240" w:lineRule="auto"/>
        <w:ind w:firstLine="0"/>
        <w:rPr>
          <w:b/>
          <w:bCs/>
          <w:iCs/>
          <w:color w:val="00000A"/>
          <w:sz w:val="24"/>
          <w:szCs w:val="24"/>
        </w:rPr>
      </w:pPr>
    </w:p>
    <w:p w:rsidR="000376FA" w:rsidRPr="004924A8" w:rsidRDefault="000376FA" w:rsidP="000376FA">
      <w:pPr>
        <w:spacing w:line="240" w:lineRule="auto"/>
        <w:ind w:firstLine="0"/>
        <w:rPr>
          <w:b/>
          <w:bCs/>
          <w:iCs/>
          <w:color w:val="00000A"/>
          <w:sz w:val="24"/>
          <w:szCs w:val="24"/>
        </w:rPr>
      </w:pPr>
      <w:r w:rsidRPr="004924A8">
        <w:rPr>
          <w:b/>
          <w:bCs/>
          <w:iCs/>
          <w:color w:val="00000A"/>
          <w:sz w:val="24"/>
          <w:szCs w:val="24"/>
        </w:rPr>
        <w:t>Технические средства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7649"/>
        <w:gridCol w:w="1382"/>
      </w:tblGrid>
      <w:tr w:rsidR="000376FA" w:rsidRPr="004924A8" w:rsidTr="000376FA">
        <w:tc>
          <w:tcPr>
            <w:tcW w:w="540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№</w:t>
            </w:r>
          </w:p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proofErr w:type="spellStart"/>
            <w:proofErr w:type="gram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  <w:proofErr w:type="gramEnd"/>
            <w:r w:rsidRPr="00CF5E8A">
              <w:rPr>
                <w:color w:val="00000A"/>
                <w:sz w:val="24"/>
                <w:szCs w:val="24"/>
              </w:rPr>
              <w:t>/</w:t>
            </w:r>
            <w:proofErr w:type="spell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49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382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кол-во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  <w:tc>
          <w:tcPr>
            <w:tcW w:w="7649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proofErr w:type="spellStart"/>
            <w:r w:rsidRPr="00CF5E8A">
              <w:rPr>
                <w:color w:val="00000A"/>
                <w:sz w:val="24"/>
                <w:szCs w:val="24"/>
              </w:rPr>
              <w:t>Мультимедийный</w:t>
            </w:r>
            <w:proofErr w:type="spellEnd"/>
            <w:r w:rsidRPr="00CF5E8A">
              <w:rPr>
                <w:color w:val="00000A"/>
                <w:sz w:val="24"/>
                <w:szCs w:val="24"/>
              </w:rPr>
              <w:t xml:space="preserve"> компьютер (с пакетом прикладных программ, графической операционной системой, приводом для чтения записи компакт-дисков, аудио-видео входами выходами, акустическими колонками, микрофоном и наушниками и возможностью выхода в Инт</w:t>
            </w:r>
            <w:r>
              <w:rPr>
                <w:color w:val="00000A"/>
                <w:sz w:val="24"/>
                <w:szCs w:val="24"/>
              </w:rPr>
              <w:t xml:space="preserve">ернет) </w:t>
            </w:r>
            <w:r w:rsidRPr="00B017D3">
              <w:rPr>
                <w:szCs w:val="28"/>
                <w:lang w:val="en-US"/>
              </w:rPr>
              <w:t>IN</w:t>
            </w:r>
            <w:r w:rsidRPr="00BF732E">
              <w:rPr>
                <w:szCs w:val="28"/>
              </w:rPr>
              <w:t xml:space="preserve"> </w:t>
            </w:r>
            <w:r w:rsidRPr="00B017D3">
              <w:rPr>
                <w:szCs w:val="28"/>
                <w:lang w:val="en-US"/>
              </w:rPr>
              <w:t>WIN</w:t>
            </w:r>
          </w:p>
        </w:tc>
        <w:tc>
          <w:tcPr>
            <w:tcW w:w="1382" w:type="dxa"/>
          </w:tcPr>
          <w:p w:rsidR="000376FA" w:rsidRPr="00D0774E" w:rsidRDefault="000376FA" w:rsidP="007B7BF3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7649" w:type="dxa"/>
          </w:tcPr>
          <w:p w:rsidR="000376FA" w:rsidRPr="00D0774E" w:rsidRDefault="000376FA" w:rsidP="000376FA">
            <w:pPr>
              <w:spacing w:line="240" w:lineRule="auto"/>
              <w:ind w:firstLine="0"/>
              <w:rPr>
                <w:color w:val="00000A"/>
                <w:sz w:val="22"/>
                <w:szCs w:val="22"/>
              </w:rPr>
            </w:pPr>
            <w:r w:rsidRPr="00D0774E">
              <w:rPr>
                <w:sz w:val="22"/>
                <w:szCs w:val="22"/>
              </w:rPr>
              <w:t xml:space="preserve">Монитор </w:t>
            </w:r>
            <w:r w:rsidRPr="00D0774E">
              <w:rPr>
                <w:sz w:val="22"/>
                <w:szCs w:val="22"/>
                <w:lang w:val="en-US"/>
              </w:rPr>
              <w:t>SAMSUNG</w:t>
            </w:r>
          </w:p>
        </w:tc>
        <w:tc>
          <w:tcPr>
            <w:tcW w:w="1382" w:type="dxa"/>
          </w:tcPr>
          <w:p w:rsidR="000376FA" w:rsidRPr="00D0774E" w:rsidRDefault="000376FA" w:rsidP="007B7BF3">
            <w:pPr>
              <w:spacing w:line="240" w:lineRule="auto"/>
              <w:ind w:firstLine="0"/>
              <w:jc w:val="center"/>
              <w:rPr>
                <w:color w:val="00000A"/>
                <w:sz w:val="22"/>
                <w:szCs w:val="22"/>
              </w:rPr>
            </w:pPr>
            <w:r w:rsidRPr="00D0774E">
              <w:rPr>
                <w:color w:val="00000A"/>
                <w:sz w:val="22"/>
                <w:szCs w:val="22"/>
              </w:rPr>
              <w:t>1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</w:t>
            </w:r>
          </w:p>
        </w:tc>
        <w:tc>
          <w:tcPr>
            <w:tcW w:w="7649" w:type="dxa"/>
          </w:tcPr>
          <w:p w:rsidR="000376FA" w:rsidRPr="00727490" w:rsidRDefault="000376FA" w:rsidP="000376FA">
            <w:pPr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Монитор </w:t>
            </w:r>
            <w:r>
              <w:rPr>
                <w:sz w:val="22"/>
                <w:szCs w:val="22"/>
                <w:lang w:val="en-US"/>
              </w:rPr>
              <w:t>Philips</w:t>
            </w:r>
          </w:p>
        </w:tc>
        <w:tc>
          <w:tcPr>
            <w:tcW w:w="1382" w:type="dxa"/>
          </w:tcPr>
          <w:p w:rsidR="000376FA" w:rsidRPr="00727490" w:rsidRDefault="000376FA" w:rsidP="007B7BF3">
            <w:pPr>
              <w:spacing w:line="240" w:lineRule="auto"/>
              <w:ind w:firstLine="0"/>
              <w:jc w:val="center"/>
              <w:rPr>
                <w:color w:val="00000A"/>
                <w:sz w:val="22"/>
                <w:szCs w:val="22"/>
                <w:lang w:val="en-US"/>
              </w:rPr>
            </w:pPr>
            <w:r>
              <w:rPr>
                <w:color w:val="00000A"/>
                <w:sz w:val="22"/>
                <w:szCs w:val="22"/>
                <w:lang w:val="en-US"/>
              </w:rPr>
              <w:t>1</w:t>
            </w:r>
          </w:p>
        </w:tc>
      </w:tr>
      <w:tr w:rsidR="000376FA" w:rsidRPr="004924A8" w:rsidTr="000376FA">
        <w:tc>
          <w:tcPr>
            <w:tcW w:w="540" w:type="dxa"/>
          </w:tcPr>
          <w:p w:rsidR="000376FA" w:rsidRPr="00AE3ACE" w:rsidRDefault="007B7BF3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</w:t>
            </w:r>
          </w:p>
        </w:tc>
        <w:tc>
          <w:tcPr>
            <w:tcW w:w="7649" w:type="dxa"/>
          </w:tcPr>
          <w:p w:rsidR="000376FA" w:rsidRDefault="000376FA" w:rsidP="000376F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</w:t>
            </w:r>
          </w:p>
        </w:tc>
        <w:tc>
          <w:tcPr>
            <w:tcW w:w="1382" w:type="dxa"/>
          </w:tcPr>
          <w:p w:rsidR="000376FA" w:rsidRPr="00AE3ACE" w:rsidRDefault="000376FA" w:rsidP="007B7BF3">
            <w:pPr>
              <w:spacing w:line="240" w:lineRule="auto"/>
              <w:ind w:firstLine="0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</w:tr>
    </w:tbl>
    <w:p w:rsidR="000376FA" w:rsidRPr="004924A8" w:rsidRDefault="000376FA" w:rsidP="000376FA">
      <w:pPr>
        <w:spacing w:line="240" w:lineRule="auto"/>
        <w:ind w:firstLine="0"/>
        <w:rPr>
          <w:b/>
          <w:bCs/>
          <w:i/>
          <w:iCs/>
          <w:color w:val="00000A"/>
          <w:sz w:val="24"/>
          <w:szCs w:val="24"/>
        </w:rPr>
      </w:pPr>
      <w:r w:rsidRPr="004924A8">
        <w:rPr>
          <w:color w:val="00000A"/>
          <w:sz w:val="24"/>
          <w:szCs w:val="24"/>
        </w:rPr>
        <w:br/>
      </w:r>
      <w:r w:rsidRPr="004924A8">
        <w:rPr>
          <w:b/>
          <w:bCs/>
          <w:iCs/>
          <w:color w:val="00000A"/>
          <w:sz w:val="24"/>
          <w:szCs w:val="24"/>
        </w:rPr>
        <w:t xml:space="preserve">Экранно-звуковые и </w:t>
      </w:r>
      <w:proofErr w:type="spellStart"/>
      <w:r w:rsidRPr="004924A8">
        <w:rPr>
          <w:b/>
          <w:bCs/>
          <w:iCs/>
          <w:color w:val="00000A"/>
          <w:sz w:val="24"/>
          <w:szCs w:val="24"/>
        </w:rPr>
        <w:t>мультимедийные</w:t>
      </w:r>
      <w:proofErr w:type="spellEnd"/>
      <w:r w:rsidRPr="004924A8">
        <w:rPr>
          <w:b/>
          <w:bCs/>
          <w:iCs/>
          <w:color w:val="00000A"/>
          <w:sz w:val="24"/>
          <w:szCs w:val="24"/>
        </w:rPr>
        <w:t xml:space="preserve"> средства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7654"/>
        <w:gridCol w:w="1383"/>
      </w:tblGrid>
      <w:tr w:rsidR="000376FA" w:rsidRPr="004924A8" w:rsidTr="000376FA">
        <w:tc>
          <w:tcPr>
            <w:tcW w:w="534" w:type="dxa"/>
          </w:tcPr>
          <w:p w:rsidR="000376FA" w:rsidRPr="00CF5E8A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0376FA" w:rsidRPr="00533226" w:rsidRDefault="000376FA" w:rsidP="000376FA">
            <w:pPr>
              <w:ind w:firstLine="0"/>
            </w:pPr>
            <w:r w:rsidRPr="00D0774E">
              <w:rPr>
                <w:sz w:val="22"/>
                <w:szCs w:val="22"/>
              </w:rPr>
              <w:t xml:space="preserve">Проектор </w:t>
            </w:r>
            <w:r w:rsidRPr="00D0774E">
              <w:rPr>
                <w:sz w:val="22"/>
                <w:szCs w:val="22"/>
                <w:lang w:val="en-US"/>
              </w:rPr>
              <w:t>BENQ</w:t>
            </w:r>
            <w:r w:rsidRPr="00CF5E8A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0376FA" w:rsidRPr="007B7BF3" w:rsidRDefault="007B7BF3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</w:t>
            </w:r>
          </w:p>
        </w:tc>
      </w:tr>
    </w:tbl>
    <w:p w:rsidR="000376FA" w:rsidRDefault="000376FA" w:rsidP="000376FA">
      <w:pPr>
        <w:spacing w:line="240" w:lineRule="auto"/>
        <w:ind w:firstLine="0"/>
        <w:rPr>
          <w:b/>
          <w:bCs/>
          <w:iCs/>
          <w:color w:val="00000A"/>
          <w:sz w:val="24"/>
          <w:szCs w:val="24"/>
        </w:rPr>
      </w:pPr>
      <w:r w:rsidRPr="004924A8">
        <w:rPr>
          <w:b/>
          <w:bCs/>
          <w:iCs/>
          <w:color w:val="00000A"/>
          <w:sz w:val="24"/>
          <w:szCs w:val="24"/>
        </w:rPr>
        <w:br/>
      </w:r>
    </w:p>
    <w:p w:rsidR="000376FA" w:rsidRPr="004924A8" w:rsidRDefault="000376FA" w:rsidP="000376FA">
      <w:pPr>
        <w:spacing w:line="240" w:lineRule="auto"/>
        <w:ind w:firstLine="0"/>
        <w:rPr>
          <w:b/>
          <w:bCs/>
          <w:iCs/>
          <w:color w:val="00000A"/>
          <w:sz w:val="24"/>
          <w:szCs w:val="24"/>
        </w:rPr>
      </w:pPr>
      <w:r w:rsidRPr="004924A8">
        <w:rPr>
          <w:b/>
          <w:bCs/>
          <w:iCs/>
          <w:color w:val="00000A"/>
          <w:sz w:val="24"/>
          <w:szCs w:val="24"/>
        </w:rPr>
        <w:t>Оборудование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5"/>
        <w:gridCol w:w="6939"/>
        <w:gridCol w:w="1467"/>
      </w:tblGrid>
      <w:tr w:rsidR="000376FA" w:rsidRPr="004924A8" w:rsidTr="000376FA">
        <w:tc>
          <w:tcPr>
            <w:tcW w:w="1165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№</w:t>
            </w:r>
          </w:p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proofErr w:type="spellStart"/>
            <w:proofErr w:type="gram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  <w:proofErr w:type="gramEnd"/>
            <w:r w:rsidRPr="00CF5E8A">
              <w:rPr>
                <w:color w:val="00000A"/>
                <w:sz w:val="24"/>
                <w:szCs w:val="24"/>
              </w:rPr>
              <w:t>/</w:t>
            </w:r>
            <w:proofErr w:type="spellStart"/>
            <w:r w:rsidRPr="00CF5E8A">
              <w:rPr>
                <w:color w:val="00000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39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467" w:type="dxa"/>
          </w:tcPr>
          <w:p w:rsidR="000376FA" w:rsidRPr="00CF5E8A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CF5E8A">
              <w:rPr>
                <w:color w:val="00000A"/>
                <w:sz w:val="24"/>
                <w:szCs w:val="24"/>
              </w:rPr>
              <w:t>кол-во</w:t>
            </w:r>
          </w:p>
        </w:tc>
      </w:tr>
      <w:tr w:rsidR="000376FA" w:rsidRPr="004924A8" w:rsidTr="000376FA">
        <w:tc>
          <w:tcPr>
            <w:tcW w:w="1165" w:type="dxa"/>
          </w:tcPr>
          <w:p w:rsidR="000376FA" w:rsidRPr="00B33BE3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:rsidR="000376FA" w:rsidRPr="00B33BE3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E3">
              <w:rPr>
                <w:sz w:val="24"/>
                <w:szCs w:val="24"/>
              </w:rPr>
              <w:t>Аптечка</w:t>
            </w:r>
            <w:r>
              <w:rPr>
                <w:sz w:val="24"/>
                <w:szCs w:val="24"/>
              </w:rPr>
              <w:t xml:space="preserve"> универсальная</w:t>
            </w:r>
          </w:p>
        </w:tc>
        <w:tc>
          <w:tcPr>
            <w:tcW w:w="1467" w:type="dxa"/>
          </w:tcPr>
          <w:p w:rsidR="000376FA" w:rsidRPr="00B33BE3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33BE3"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rPr>
                <w:color w:val="00000A"/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color w:val="00000A"/>
                <w:sz w:val="24"/>
                <w:szCs w:val="24"/>
              </w:rPr>
            </w:pPr>
            <w:r w:rsidRPr="006143C2">
              <w:rPr>
                <w:color w:val="00000A"/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2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Парты двуместные</w:t>
            </w:r>
          </w:p>
        </w:tc>
        <w:tc>
          <w:tcPr>
            <w:tcW w:w="1467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30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 xml:space="preserve">Шкафы </w:t>
            </w:r>
          </w:p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Стенка</w:t>
            </w:r>
          </w:p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4</w:t>
            </w:r>
          </w:p>
          <w:p w:rsidR="007B7BF3" w:rsidRPr="006143C2" w:rsidRDefault="007B7BF3" w:rsidP="007B7BF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Доска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Доска маркерная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Карнизы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4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Жалюзи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3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Подставка для цветов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rPr>
          <w:trHeight w:val="143"/>
        </w:trPr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Зеркало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Термометр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6143C2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Часы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43C2"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7B7BF3" w:rsidRDefault="007B7BF3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39" w:type="dxa"/>
          </w:tcPr>
          <w:p w:rsidR="000376FA" w:rsidRPr="00C7732A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Тележка – хранилище для ноутбуков на 32 ноутбука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76FA" w:rsidRPr="006143C2" w:rsidTr="000376FA">
        <w:tc>
          <w:tcPr>
            <w:tcW w:w="1165" w:type="dxa"/>
          </w:tcPr>
          <w:p w:rsidR="000376FA" w:rsidRPr="00112968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39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Радиоузел с поддержкой </w:t>
            </w:r>
            <w:r>
              <w:rPr>
                <w:sz w:val="24"/>
                <w:szCs w:val="24"/>
                <w:lang w:val="en-US"/>
              </w:rPr>
              <w:t>USB</w:t>
            </w:r>
            <w:r w:rsidRPr="00C773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C773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SD</w:t>
            </w:r>
            <w:r w:rsidRPr="00C773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карт; цифровой </w:t>
            </w:r>
          </w:p>
        </w:tc>
        <w:tc>
          <w:tcPr>
            <w:tcW w:w="1467" w:type="dxa"/>
          </w:tcPr>
          <w:p w:rsidR="000376FA" w:rsidRPr="006143C2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76FA" w:rsidRPr="00C7732A" w:rsidTr="000376FA">
        <w:tc>
          <w:tcPr>
            <w:tcW w:w="1165" w:type="dxa"/>
          </w:tcPr>
          <w:p w:rsidR="000376FA" w:rsidRPr="00112968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39" w:type="dxa"/>
          </w:tcPr>
          <w:p w:rsidR="000376FA" w:rsidRPr="00C7732A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Базовый</w:t>
            </w:r>
            <w:r w:rsidRPr="00C7732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набор</w:t>
            </w:r>
            <w:r w:rsidRPr="00C7732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Lego 45544 </w:t>
            </w:r>
            <w:proofErr w:type="spellStart"/>
            <w:r>
              <w:rPr>
                <w:sz w:val="24"/>
                <w:szCs w:val="24"/>
                <w:lang w:val="en-US"/>
              </w:rPr>
              <w:t>Mindstorms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Education EV3</w:t>
            </w:r>
          </w:p>
        </w:tc>
        <w:tc>
          <w:tcPr>
            <w:tcW w:w="1467" w:type="dxa"/>
          </w:tcPr>
          <w:p w:rsidR="000376FA" w:rsidRPr="00C7732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0376FA" w:rsidRPr="00C7732A" w:rsidTr="000376FA">
        <w:tc>
          <w:tcPr>
            <w:tcW w:w="1165" w:type="dxa"/>
          </w:tcPr>
          <w:p w:rsidR="000376FA" w:rsidRPr="00112968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39" w:type="dxa"/>
          </w:tcPr>
          <w:p w:rsidR="000376FA" w:rsidRPr="00C7732A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 Возобновляемые источники энергии</w:t>
            </w:r>
          </w:p>
        </w:tc>
        <w:tc>
          <w:tcPr>
            <w:tcW w:w="1467" w:type="dxa"/>
          </w:tcPr>
          <w:p w:rsidR="000376FA" w:rsidRPr="00C7732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C7732A" w:rsidTr="000376FA">
        <w:tc>
          <w:tcPr>
            <w:tcW w:w="1165" w:type="dxa"/>
          </w:tcPr>
          <w:p w:rsidR="000376FA" w:rsidRPr="00C7732A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939" w:type="dxa"/>
          </w:tcPr>
          <w:p w:rsidR="000376FA" w:rsidRPr="00C7732A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Конструктор </w:t>
            </w:r>
            <w:proofErr w:type="spellStart"/>
            <w:r>
              <w:rPr>
                <w:sz w:val="24"/>
                <w:szCs w:val="24"/>
              </w:rPr>
              <w:t>ПервоРобот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Lego </w:t>
            </w:r>
            <w:proofErr w:type="spellStart"/>
            <w:r>
              <w:rPr>
                <w:sz w:val="24"/>
                <w:szCs w:val="24"/>
                <w:lang w:val="en-US"/>
              </w:rPr>
              <w:t>Wedo</w:t>
            </w:r>
            <w:proofErr w:type="spellEnd"/>
          </w:p>
        </w:tc>
        <w:tc>
          <w:tcPr>
            <w:tcW w:w="1467" w:type="dxa"/>
          </w:tcPr>
          <w:p w:rsidR="000376FA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0376FA" w:rsidRPr="00C7732A" w:rsidTr="000376FA">
        <w:tc>
          <w:tcPr>
            <w:tcW w:w="1165" w:type="dxa"/>
          </w:tcPr>
          <w:p w:rsidR="000376FA" w:rsidRPr="00112968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939" w:type="dxa"/>
          </w:tcPr>
          <w:p w:rsidR="000376FA" w:rsidRPr="00AE3ACE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Пневматика</w:t>
            </w:r>
          </w:p>
        </w:tc>
        <w:tc>
          <w:tcPr>
            <w:tcW w:w="1467" w:type="dxa"/>
          </w:tcPr>
          <w:p w:rsidR="000376FA" w:rsidRPr="00AE3ACE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AE3ACE" w:rsidTr="000376FA">
        <w:tc>
          <w:tcPr>
            <w:tcW w:w="1165" w:type="dxa"/>
          </w:tcPr>
          <w:p w:rsidR="000376FA" w:rsidRPr="00AE3ACE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39" w:type="dxa"/>
          </w:tcPr>
          <w:p w:rsidR="000376FA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Конструктор с программным обеспечением и блоком питания </w:t>
            </w:r>
          </w:p>
        </w:tc>
        <w:tc>
          <w:tcPr>
            <w:tcW w:w="1467" w:type="dxa"/>
          </w:tcPr>
          <w:p w:rsidR="000376FA" w:rsidRPr="00AE3ACE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376FA" w:rsidRPr="00AE3ACE" w:rsidTr="000376FA">
        <w:tc>
          <w:tcPr>
            <w:tcW w:w="1165" w:type="dxa"/>
          </w:tcPr>
          <w:p w:rsidR="000376FA" w:rsidRPr="00AE3ACE" w:rsidRDefault="00112968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39" w:type="dxa"/>
          </w:tcPr>
          <w:p w:rsidR="000376FA" w:rsidRPr="00AE3ACE" w:rsidRDefault="000376FA" w:rsidP="000376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Ресурсный</w:t>
            </w:r>
            <w:r w:rsidRPr="00C7732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набор</w:t>
            </w:r>
            <w:r w:rsidRPr="00C7732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Lego 4</w:t>
            </w:r>
            <w:r w:rsidRPr="00AE3ACE">
              <w:rPr>
                <w:sz w:val="24"/>
                <w:szCs w:val="24"/>
                <w:lang w:val="en-US"/>
              </w:rPr>
              <w:t>5560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Mindstorms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Education EV3</w:t>
            </w:r>
          </w:p>
        </w:tc>
        <w:tc>
          <w:tcPr>
            <w:tcW w:w="1467" w:type="dxa"/>
          </w:tcPr>
          <w:p w:rsidR="000376FA" w:rsidRPr="00AE3ACE" w:rsidRDefault="000376FA" w:rsidP="000376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0376FA" w:rsidRPr="00AE3ACE" w:rsidRDefault="000376FA" w:rsidP="000376FA">
      <w:pPr>
        <w:spacing w:line="240" w:lineRule="auto"/>
        <w:ind w:firstLine="567"/>
        <w:jc w:val="both"/>
        <w:rPr>
          <w:lang w:val="en-US"/>
        </w:rPr>
      </w:pPr>
    </w:p>
    <w:p w:rsidR="000376FA" w:rsidRDefault="000376FA"/>
    <w:sectPr w:rsidR="000376FA" w:rsidSect="000376F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62" w:rsidRDefault="00E92A62" w:rsidP="000376FA">
      <w:pPr>
        <w:spacing w:line="240" w:lineRule="auto"/>
      </w:pPr>
      <w:r>
        <w:separator/>
      </w:r>
    </w:p>
  </w:endnote>
  <w:endnote w:type="continuationSeparator" w:id="0">
    <w:p w:rsidR="00E92A62" w:rsidRDefault="00E92A62" w:rsidP="000376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FA" w:rsidRDefault="000376FA" w:rsidP="000376FA">
    <w:pPr>
      <w:pStyle w:val="a7"/>
      <w:ind w:firstLine="0"/>
      <w:jc w:val="right"/>
    </w:pPr>
    <w:fldSimple w:instr="PAGE   \* MERGEFORMAT">
      <w:r w:rsidR="00112968">
        <w:rPr>
          <w:noProof/>
        </w:rPr>
        <w:t>23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62" w:rsidRDefault="00E92A62" w:rsidP="000376FA">
      <w:pPr>
        <w:spacing w:line="240" w:lineRule="auto"/>
      </w:pPr>
      <w:r>
        <w:separator/>
      </w:r>
    </w:p>
  </w:footnote>
  <w:footnote w:type="continuationSeparator" w:id="0">
    <w:p w:rsidR="00E92A62" w:rsidRDefault="00E92A62" w:rsidP="000376FA">
      <w:pPr>
        <w:spacing w:line="240" w:lineRule="auto"/>
      </w:pPr>
      <w:r>
        <w:continuationSeparator/>
      </w:r>
    </w:p>
  </w:footnote>
  <w:footnote w:id="1">
    <w:p w:rsidR="000376FA" w:rsidRDefault="000376FA" w:rsidP="000376FA">
      <w:pPr>
        <w:pStyle w:val="ae"/>
      </w:pPr>
      <w:r>
        <w:rPr>
          <w:rStyle w:val="ad"/>
          <w:rFonts w:eastAsia="Calibri"/>
        </w:rPr>
        <w:footnoteRef/>
      </w:r>
      <w:r>
        <w:t xml:space="preserve"> Для освоения техник обработки материалов, необходимых для реализации проектного замысла, проводятся мастер-классы как форма внеурочной деятельности, посещаемая </w:t>
      </w:r>
      <w:proofErr w:type="gramStart"/>
      <w:r>
        <w:t>обучающимися</w:t>
      </w:r>
      <w:proofErr w:type="gramEnd"/>
      <w:r>
        <w:t xml:space="preserve"> по выбору.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E6D22A8"/>
    <w:multiLevelType w:val="hybridMultilevel"/>
    <w:tmpl w:val="A26A26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6FA"/>
    <w:rsid w:val="000376FA"/>
    <w:rsid w:val="00112968"/>
    <w:rsid w:val="007B7BF3"/>
    <w:rsid w:val="00E9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FA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376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0376FA"/>
    <w:pPr>
      <w:ind w:left="720"/>
      <w:contextualSpacing/>
    </w:pPr>
    <w:rPr>
      <w:rFonts w:eastAsia="Calibri"/>
      <w:sz w:val="20"/>
    </w:rPr>
  </w:style>
  <w:style w:type="character" w:customStyle="1" w:styleId="a4">
    <w:name w:val="Абзац списка Знак"/>
    <w:link w:val="a3"/>
    <w:uiPriority w:val="99"/>
    <w:locked/>
    <w:rsid w:val="000376F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0376FA"/>
    <w:pPr>
      <w:tabs>
        <w:tab w:val="center" w:pos="4677"/>
        <w:tab w:val="right" w:pos="9355"/>
      </w:tabs>
      <w:spacing w:line="240" w:lineRule="auto"/>
    </w:pPr>
    <w:rPr>
      <w:rFonts w:eastAsia="Calibri"/>
      <w:sz w:val="20"/>
    </w:rPr>
  </w:style>
  <w:style w:type="character" w:customStyle="1" w:styleId="a6">
    <w:name w:val="Верхний колонтитул Знак"/>
    <w:basedOn w:val="a0"/>
    <w:link w:val="a5"/>
    <w:uiPriority w:val="99"/>
    <w:rsid w:val="000376F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0376FA"/>
    <w:pPr>
      <w:tabs>
        <w:tab w:val="center" w:pos="4677"/>
        <w:tab w:val="right" w:pos="9355"/>
      </w:tabs>
      <w:spacing w:line="240" w:lineRule="auto"/>
    </w:pPr>
    <w:rPr>
      <w:rFonts w:eastAsia="Calibri"/>
      <w:sz w:val="20"/>
    </w:rPr>
  </w:style>
  <w:style w:type="character" w:customStyle="1" w:styleId="a8">
    <w:name w:val="Нижний колонтитул Знак"/>
    <w:basedOn w:val="a0"/>
    <w:link w:val="a7"/>
    <w:uiPriority w:val="99"/>
    <w:rsid w:val="000376F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376FA"/>
    <w:rPr>
      <w:rFonts w:ascii="Times New Roman" w:hAnsi="Times New Roman"/>
      <w:sz w:val="24"/>
      <w:u w:val="none"/>
      <w:effect w:val="none"/>
    </w:rPr>
  </w:style>
  <w:style w:type="paragraph" w:customStyle="1" w:styleId="s22">
    <w:name w:val="s_22"/>
    <w:basedOn w:val="a"/>
    <w:uiPriority w:val="99"/>
    <w:rsid w:val="000376FA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styleId="a9">
    <w:name w:val="Hyperlink"/>
    <w:uiPriority w:val="99"/>
    <w:rsid w:val="000376FA"/>
    <w:rPr>
      <w:rFonts w:cs="Times New Roman"/>
      <w:color w:val="0000FF"/>
      <w:u w:val="single"/>
    </w:rPr>
  </w:style>
  <w:style w:type="paragraph" w:customStyle="1" w:styleId="Style12">
    <w:name w:val="Style12"/>
    <w:basedOn w:val="a"/>
    <w:uiPriority w:val="99"/>
    <w:rsid w:val="000376FA"/>
    <w:pPr>
      <w:overflowPunct/>
      <w:spacing w:line="238" w:lineRule="exact"/>
      <w:ind w:firstLine="0"/>
    </w:pPr>
    <w:rPr>
      <w:rFonts w:ascii="Lucida Sans Unicode" w:hAnsi="Lucida Sans Unicode"/>
      <w:sz w:val="24"/>
      <w:szCs w:val="24"/>
    </w:rPr>
  </w:style>
  <w:style w:type="character" w:customStyle="1" w:styleId="FontStyle51">
    <w:name w:val="Font Style51"/>
    <w:uiPriority w:val="99"/>
    <w:rsid w:val="000376FA"/>
    <w:rPr>
      <w:rFonts w:ascii="Lucida Sans Unicode" w:hAnsi="Lucida Sans Unicode"/>
      <w:b/>
      <w:sz w:val="16"/>
    </w:rPr>
  </w:style>
  <w:style w:type="paragraph" w:customStyle="1" w:styleId="Style11">
    <w:name w:val="Style11"/>
    <w:basedOn w:val="a"/>
    <w:uiPriority w:val="99"/>
    <w:rsid w:val="000376FA"/>
    <w:pPr>
      <w:overflowPunct/>
      <w:spacing w:line="232" w:lineRule="exact"/>
      <w:ind w:firstLine="0"/>
    </w:pPr>
    <w:rPr>
      <w:rFonts w:ascii="Lucida Sans Unicode" w:hAnsi="Lucida Sans Unicode"/>
      <w:sz w:val="24"/>
      <w:szCs w:val="24"/>
    </w:rPr>
  </w:style>
  <w:style w:type="character" w:customStyle="1" w:styleId="FontStyle52">
    <w:name w:val="Font Style52"/>
    <w:uiPriority w:val="99"/>
    <w:rsid w:val="000376FA"/>
    <w:rPr>
      <w:rFonts w:ascii="Lucida Sans Unicode" w:hAnsi="Lucida Sans Unicode"/>
      <w:sz w:val="16"/>
    </w:rPr>
  </w:style>
  <w:style w:type="paragraph" w:customStyle="1" w:styleId="Style33">
    <w:name w:val="Style33"/>
    <w:basedOn w:val="a"/>
    <w:uiPriority w:val="99"/>
    <w:rsid w:val="000376FA"/>
    <w:pPr>
      <w:overflowPunct/>
      <w:spacing w:line="240" w:lineRule="auto"/>
      <w:ind w:firstLine="0"/>
    </w:pPr>
    <w:rPr>
      <w:rFonts w:ascii="Lucida Sans Unicode" w:hAnsi="Lucida Sans Unicode"/>
      <w:sz w:val="24"/>
      <w:szCs w:val="24"/>
    </w:rPr>
  </w:style>
  <w:style w:type="character" w:customStyle="1" w:styleId="FontStyle62">
    <w:name w:val="Font Style62"/>
    <w:uiPriority w:val="99"/>
    <w:rsid w:val="000376FA"/>
    <w:rPr>
      <w:rFonts w:ascii="Lucida Sans Unicode" w:hAnsi="Lucida Sans Unicode"/>
      <w:b/>
      <w:sz w:val="22"/>
    </w:rPr>
  </w:style>
  <w:style w:type="paragraph" w:customStyle="1" w:styleId="Style31">
    <w:name w:val="Style31"/>
    <w:basedOn w:val="a"/>
    <w:uiPriority w:val="99"/>
    <w:rsid w:val="000376FA"/>
    <w:pPr>
      <w:overflowPunct/>
      <w:spacing w:line="240" w:lineRule="auto"/>
      <w:ind w:firstLine="0"/>
    </w:pPr>
    <w:rPr>
      <w:rFonts w:ascii="Lucida Sans Unicode" w:hAnsi="Lucida Sans Unicode"/>
      <w:sz w:val="24"/>
      <w:szCs w:val="24"/>
    </w:rPr>
  </w:style>
  <w:style w:type="paragraph" w:customStyle="1" w:styleId="Style23">
    <w:name w:val="Style23"/>
    <w:basedOn w:val="a"/>
    <w:uiPriority w:val="99"/>
    <w:rsid w:val="000376FA"/>
    <w:pPr>
      <w:overflowPunct/>
      <w:spacing w:line="720" w:lineRule="exact"/>
      <w:ind w:hanging="533"/>
    </w:pPr>
    <w:rPr>
      <w:rFonts w:ascii="Lucida Sans Unicode" w:hAnsi="Lucida Sans Unicode"/>
      <w:sz w:val="24"/>
      <w:szCs w:val="24"/>
    </w:rPr>
  </w:style>
  <w:style w:type="paragraph" w:customStyle="1" w:styleId="Style14">
    <w:name w:val="Style14"/>
    <w:basedOn w:val="a"/>
    <w:uiPriority w:val="99"/>
    <w:rsid w:val="000376FA"/>
    <w:pPr>
      <w:overflowPunct/>
      <w:spacing w:line="230" w:lineRule="exact"/>
      <w:ind w:firstLine="0"/>
      <w:jc w:val="both"/>
    </w:pPr>
    <w:rPr>
      <w:rFonts w:ascii="Lucida Sans Unicode" w:hAnsi="Lucida Sans Unicode"/>
      <w:sz w:val="24"/>
      <w:szCs w:val="24"/>
    </w:rPr>
  </w:style>
  <w:style w:type="character" w:customStyle="1" w:styleId="FontStyle12">
    <w:name w:val="Font Style12"/>
    <w:uiPriority w:val="99"/>
    <w:rsid w:val="000376FA"/>
    <w:rPr>
      <w:rFonts w:ascii="Times New Roman" w:hAnsi="Times New Roman"/>
      <w:i/>
      <w:sz w:val="18"/>
    </w:rPr>
  </w:style>
  <w:style w:type="paragraph" w:styleId="aa">
    <w:name w:val="No Spacing"/>
    <w:link w:val="ab"/>
    <w:uiPriority w:val="99"/>
    <w:qFormat/>
    <w:rsid w:val="000376FA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b">
    <w:name w:val="Без интервала Знак"/>
    <w:link w:val="aa"/>
    <w:uiPriority w:val="99"/>
    <w:locked/>
    <w:rsid w:val="000376FA"/>
    <w:rPr>
      <w:rFonts w:ascii="Calibri" w:eastAsia="Times New Roman" w:hAnsi="Calibri" w:cs="Times New Roman"/>
      <w:szCs w:val="20"/>
      <w:lang w:eastAsia="ru-RU"/>
    </w:rPr>
  </w:style>
  <w:style w:type="paragraph" w:customStyle="1" w:styleId="ac">
    <w:name w:val="абзац"/>
    <w:basedOn w:val="a"/>
    <w:uiPriority w:val="99"/>
    <w:rsid w:val="000376FA"/>
    <w:pPr>
      <w:widowControl/>
      <w:suppressAutoHyphens/>
      <w:overflowPunct/>
      <w:autoSpaceDE/>
      <w:autoSpaceDN/>
      <w:adjustRightInd/>
      <w:spacing w:line="240" w:lineRule="auto"/>
      <w:ind w:firstLine="851"/>
      <w:jc w:val="both"/>
    </w:pPr>
    <w:rPr>
      <w:rFonts w:eastAsia="Calibri"/>
      <w:sz w:val="26"/>
      <w:lang w:eastAsia="ar-SA"/>
    </w:rPr>
  </w:style>
  <w:style w:type="paragraph" w:customStyle="1" w:styleId="1">
    <w:name w:val="Абзац списка1"/>
    <w:basedOn w:val="a"/>
    <w:uiPriority w:val="99"/>
    <w:rsid w:val="000376FA"/>
    <w:pPr>
      <w:widowControl/>
      <w:overflowPunct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b/>
      <w:sz w:val="22"/>
      <w:szCs w:val="22"/>
    </w:rPr>
  </w:style>
  <w:style w:type="paragraph" w:customStyle="1" w:styleId="-11">
    <w:name w:val="Цветной список - Акцент 11"/>
    <w:basedOn w:val="a"/>
    <w:qFormat/>
    <w:rsid w:val="000376FA"/>
    <w:pPr>
      <w:widowControl/>
      <w:overflowPunct/>
      <w:autoSpaceDE/>
      <w:autoSpaceDN/>
      <w:adjustRightInd/>
      <w:spacing w:line="240" w:lineRule="auto"/>
      <w:ind w:left="720" w:firstLine="0"/>
      <w:contextualSpacing/>
    </w:pPr>
    <w:rPr>
      <w:sz w:val="24"/>
      <w:szCs w:val="24"/>
    </w:rPr>
  </w:style>
  <w:style w:type="character" w:styleId="ad">
    <w:name w:val="footnote reference"/>
    <w:uiPriority w:val="99"/>
    <w:rsid w:val="000376FA"/>
    <w:rPr>
      <w:vertAlign w:val="superscript"/>
    </w:rPr>
  </w:style>
  <w:style w:type="paragraph" w:styleId="ae">
    <w:name w:val="footnote text"/>
    <w:aliases w:val="Знак6,F1"/>
    <w:basedOn w:val="a"/>
    <w:link w:val="af"/>
    <w:uiPriority w:val="99"/>
    <w:rsid w:val="000376FA"/>
    <w:pPr>
      <w:widowControl/>
      <w:overflowPunct/>
      <w:autoSpaceDE/>
      <w:autoSpaceDN/>
      <w:adjustRightInd/>
      <w:spacing w:line="240" w:lineRule="auto"/>
      <w:ind w:firstLine="0"/>
    </w:pPr>
    <w:rPr>
      <w:sz w:val="20"/>
    </w:rPr>
  </w:style>
  <w:style w:type="character" w:customStyle="1" w:styleId="af">
    <w:name w:val="Текст сноски Знак"/>
    <w:aliases w:val="Знак6 Знак,F1 Знак"/>
    <w:basedOn w:val="a0"/>
    <w:link w:val="ae"/>
    <w:uiPriority w:val="99"/>
    <w:rsid w:val="000376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ch_45_nsk@ni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7415</Words>
  <Characters>42267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Абакумов Юрий Филиппович</dc:creator>
  <cp:lastModifiedBy>Абакумов Юрий Филиппович</cp:lastModifiedBy>
  <cp:revision>2</cp:revision>
  <dcterms:created xsi:type="dcterms:W3CDTF">2021-10-21T01:27:00Z</dcterms:created>
  <dcterms:modified xsi:type="dcterms:W3CDTF">2021-10-21T01:48:00Z</dcterms:modified>
</cp:coreProperties>
</file>