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F12" w:rsidRPr="005C521E" w:rsidRDefault="004B2789" w:rsidP="005C521E">
      <w:pPr>
        <w:jc w:val="center"/>
        <w:rPr>
          <w:rFonts w:ascii="Arial Narrow" w:hAnsi="Arial Narrow" w:cs="Arial"/>
          <w:sz w:val="36"/>
          <w:szCs w:val="36"/>
        </w:rPr>
      </w:pPr>
      <w:r w:rsidRPr="005C521E">
        <w:rPr>
          <w:rFonts w:ascii="Arial Narrow" w:hAnsi="Arial Narrow" w:cs="Arial"/>
          <w:sz w:val="36"/>
          <w:szCs w:val="36"/>
        </w:rPr>
        <w:t>Подготовка дошкольника к письму</w:t>
      </w:r>
      <w:r w:rsidR="00AD22C0" w:rsidRPr="005C521E">
        <w:rPr>
          <w:rFonts w:ascii="Arial Narrow" w:hAnsi="Arial Narrow" w:cs="Arial"/>
          <w:sz w:val="36"/>
          <w:szCs w:val="36"/>
        </w:rPr>
        <w:t xml:space="preserve"> средствами декоративного рисования.</w:t>
      </w:r>
    </w:p>
    <w:p w:rsidR="00A033CC" w:rsidRPr="005C521E" w:rsidRDefault="00AD22C0" w:rsidP="00FF2F69">
      <w:pPr>
        <w:spacing w:after="0" w:line="240" w:lineRule="auto"/>
        <w:ind w:firstLine="709"/>
        <w:contextualSpacing/>
        <w:jc w:val="both"/>
        <w:rPr>
          <w:rFonts w:ascii="Arial Narrow" w:hAnsi="Arial Narrow" w:cs="Arial"/>
          <w:sz w:val="32"/>
          <w:szCs w:val="32"/>
        </w:rPr>
      </w:pPr>
      <w:r w:rsidRPr="005C521E">
        <w:rPr>
          <w:rFonts w:ascii="Arial Narrow" w:hAnsi="Arial Narrow" w:cs="Arial"/>
          <w:sz w:val="32"/>
          <w:szCs w:val="32"/>
        </w:rPr>
        <w:t xml:space="preserve">       </w:t>
      </w:r>
      <w:r w:rsidR="00A033CC" w:rsidRPr="005C521E">
        <w:rPr>
          <w:rFonts w:ascii="Arial Narrow" w:hAnsi="Arial Narrow" w:cs="Arial"/>
          <w:sz w:val="32"/>
          <w:szCs w:val="32"/>
        </w:rPr>
        <w:t>Очень часто воспитатели слышат от учителей начальных классов упреки в свой адрес и</w:t>
      </w:r>
      <w:r w:rsidR="00812917" w:rsidRPr="005C521E">
        <w:rPr>
          <w:rFonts w:ascii="Arial Narrow" w:hAnsi="Arial Narrow" w:cs="Arial"/>
          <w:sz w:val="32"/>
          <w:szCs w:val="32"/>
        </w:rPr>
        <w:t xml:space="preserve">з-за качества подготовки </w:t>
      </w:r>
      <w:r w:rsidR="00A033CC" w:rsidRPr="005C521E">
        <w:rPr>
          <w:rFonts w:ascii="Arial Narrow" w:hAnsi="Arial Narrow" w:cs="Arial"/>
          <w:sz w:val="32"/>
          <w:szCs w:val="32"/>
        </w:rPr>
        <w:t xml:space="preserve"> дошкольников</w:t>
      </w:r>
      <w:r w:rsidR="005C521E" w:rsidRPr="005C521E">
        <w:rPr>
          <w:rFonts w:ascii="Arial Narrow" w:hAnsi="Arial Narrow" w:cs="Arial"/>
          <w:sz w:val="32"/>
          <w:szCs w:val="32"/>
        </w:rPr>
        <w:t xml:space="preserve"> к школе</w:t>
      </w:r>
      <w:r w:rsidR="00812917" w:rsidRPr="005C521E">
        <w:rPr>
          <w:rFonts w:ascii="Arial Narrow" w:hAnsi="Arial Narrow" w:cs="Arial"/>
          <w:sz w:val="32"/>
          <w:szCs w:val="32"/>
        </w:rPr>
        <w:t>.</w:t>
      </w:r>
      <w:r w:rsidR="005C521E" w:rsidRPr="005C521E">
        <w:rPr>
          <w:rFonts w:ascii="Arial Narrow" w:hAnsi="Arial Narrow" w:cs="Arial"/>
          <w:sz w:val="32"/>
          <w:szCs w:val="32"/>
        </w:rPr>
        <w:t xml:space="preserve"> </w:t>
      </w:r>
      <w:r w:rsidR="00812917" w:rsidRPr="005C521E">
        <w:rPr>
          <w:rFonts w:ascii="Arial Narrow" w:hAnsi="Arial Narrow" w:cs="Arial"/>
          <w:sz w:val="32"/>
          <w:szCs w:val="32"/>
        </w:rPr>
        <w:t>Больше всего</w:t>
      </w:r>
      <w:r w:rsidR="00FF01FD" w:rsidRPr="005C521E">
        <w:rPr>
          <w:rFonts w:ascii="Arial Narrow" w:hAnsi="Arial Narrow" w:cs="Arial"/>
          <w:sz w:val="32"/>
          <w:szCs w:val="32"/>
        </w:rPr>
        <w:t xml:space="preserve"> претензий к тому, что детям трудно дается письмо. Тяжело детям дается письмо элементов букв, испытывают трудности при сохранении строки. Воспитатели должны подготовить руку дошкольника  к письму, а остальная работа учителей начальных классов.                                                                                                                                     </w:t>
      </w:r>
    </w:p>
    <w:p w:rsidR="00A033CC" w:rsidRPr="005C521E" w:rsidRDefault="00AD22C0" w:rsidP="00FF2F69">
      <w:pPr>
        <w:spacing w:after="0" w:line="240" w:lineRule="auto"/>
        <w:ind w:firstLine="709"/>
        <w:contextualSpacing/>
        <w:jc w:val="both"/>
        <w:rPr>
          <w:rFonts w:ascii="Arial Narrow" w:hAnsi="Arial Narrow" w:cs="Arial"/>
          <w:sz w:val="32"/>
          <w:szCs w:val="32"/>
        </w:rPr>
      </w:pPr>
      <w:r w:rsidRPr="005C521E">
        <w:rPr>
          <w:rFonts w:ascii="Arial Narrow" w:hAnsi="Arial Narrow" w:cs="Arial"/>
          <w:sz w:val="32"/>
          <w:szCs w:val="32"/>
        </w:rPr>
        <w:t xml:space="preserve">        </w:t>
      </w:r>
      <w:r w:rsidR="00FF01FD" w:rsidRPr="005C521E">
        <w:rPr>
          <w:rFonts w:ascii="Arial Narrow" w:hAnsi="Arial Narrow" w:cs="Arial"/>
          <w:sz w:val="32"/>
          <w:szCs w:val="32"/>
        </w:rPr>
        <w:t>Воспитатели в детском саду  большое внимание уделяют ручному труду: вырезание из бумаги, вышивание</w:t>
      </w:r>
      <w:r w:rsidR="0032779B" w:rsidRPr="005C521E">
        <w:rPr>
          <w:rFonts w:ascii="Arial Narrow" w:hAnsi="Arial Narrow" w:cs="Arial"/>
          <w:sz w:val="32"/>
          <w:szCs w:val="32"/>
        </w:rPr>
        <w:t xml:space="preserve">, </w:t>
      </w:r>
      <w:r w:rsidR="00FF01FD" w:rsidRPr="005C521E">
        <w:rPr>
          <w:rFonts w:ascii="Arial Narrow" w:hAnsi="Arial Narrow" w:cs="Arial"/>
          <w:sz w:val="32"/>
          <w:szCs w:val="32"/>
        </w:rPr>
        <w:t>декоративное рисование</w:t>
      </w:r>
      <w:r w:rsidR="0032779B" w:rsidRPr="005C521E">
        <w:rPr>
          <w:rFonts w:ascii="Arial Narrow" w:hAnsi="Arial Narrow" w:cs="Arial"/>
          <w:sz w:val="32"/>
          <w:szCs w:val="32"/>
        </w:rPr>
        <w:t>. Игры на развитие мелкой моторики рук</w:t>
      </w:r>
      <w:r w:rsidR="005C521E" w:rsidRPr="005C521E">
        <w:rPr>
          <w:rFonts w:ascii="Arial Narrow" w:hAnsi="Arial Narrow" w:cs="Arial"/>
          <w:sz w:val="32"/>
          <w:szCs w:val="32"/>
        </w:rPr>
        <w:t xml:space="preserve"> </w:t>
      </w:r>
      <w:r w:rsidR="0032779B" w:rsidRPr="005C521E">
        <w:rPr>
          <w:rFonts w:ascii="Arial Narrow" w:hAnsi="Arial Narrow" w:cs="Arial"/>
          <w:sz w:val="32"/>
          <w:szCs w:val="32"/>
        </w:rPr>
        <w:t>- способствуют развитию двигательных ощущений. Рис</w:t>
      </w:r>
      <w:r w:rsidR="005C521E" w:rsidRPr="005C521E">
        <w:rPr>
          <w:rFonts w:ascii="Arial Narrow" w:hAnsi="Arial Narrow" w:cs="Arial"/>
          <w:sz w:val="32"/>
          <w:szCs w:val="32"/>
        </w:rPr>
        <w:t>ование мелких элементов росписи</w:t>
      </w:r>
      <w:r w:rsidR="0032779B" w:rsidRPr="005C521E">
        <w:rPr>
          <w:rFonts w:ascii="Arial Narrow" w:hAnsi="Arial Narrow" w:cs="Arial"/>
          <w:sz w:val="32"/>
          <w:szCs w:val="32"/>
        </w:rPr>
        <w:t>:</w:t>
      </w:r>
      <w:r w:rsidR="005C521E" w:rsidRPr="005C521E">
        <w:rPr>
          <w:rFonts w:ascii="Arial Narrow" w:hAnsi="Arial Narrow" w:cs="Arial"/>
          <w:sz w:val="32"/>
          <w:szCs w:val="32"/>
        </w:rPr>
        <w:t xml:space="preserve"> </w:t>
      </w:r>
      <w:r w:rsidR="0032779B" w:rsidRPr="005C521E">
        <w:rPr>
          <w:rFonts w:ascii="Arial Narrow" w:hAnsi="Arial Narrow" w:cs="Arial"/>
          <w:sz w:val="32"/>
          <w:szCs w:val="32"/>
        </w:rPr>
        <w:t>точки, прямые линии и очень мелкие завитки способствуют развитию ритма. Рисуя узоры</w:t>
      </w:r>
      <w:r w:rsidR="005C521E" w:rsidRPr="005C521E">
        <w:rPr>
          <w:rFonts w:ascii="Arial Narrow" w:hAnsi="Arial Narrow" w:cs="Arial"/>
          <w:sz w:val="32"/>
          <w:szCs w:val="32"/>
        </w:rPr>
        <w:t>,</w:t>
      </w:r>
      <w:r w:rsidR="0032779B" w:rsidRPr="005C521E">
        <w:rPr>
          <w:rFonts w:ascii="Arial Narrow" w:hAnsi="Arial Narrow" w:cs="Arial"/>
          <w:sz w:val="32"/>
          <w:szCs w:val="32"/>
        </w:rPr>
        <w:t xml:space="preserve"> дети учатся «держать» строку, ограничивая при этом свои движения. Многие узоры очень похожи на элементы букв</w:t>
      </w:r>
      <w:r w:rsidR="005C521E" w:rsidRPr="005C521E">
        <w:rPr>
          <w:rFonts w:ascii="Arial Narrow" w:hAnsi="Arial Narrow" w:cs="Arial"/>
          <w:sz w:val="32"/>
          <w:szCs w:val="32"/>
        </w:rPr>
        <w:t xml:space="preserve"> (овал</w:t>
      </w:r>
      <w:r w:rsidR="000D41BE" w:rsidRPr="005C521E">
        <w:rPr>
          <w:rFonts w:ascii="Arial Narrow" w:hAnsi="Arial Narrow" w:cs="Arial"/>
          <w:sz w:val="32"/>
          <w:szCs w:val="32"/>
        </w:rPr>
        <w:t>,</w:t>
      </w:r>
      <w:r w:rsidR="005C521E" w:rsidRPr="005C521E">
        <w:rPr>
          <w:rFonts w:ascii="Arial Narrow" w:hAnsi="Arial Narrow" w:cs="Arial"/>
          <w:sz w:val="32"/>
          <w:szCs w:val="32"/>
        </w:rPr>
        <w:t xml:space="preserve"> </w:t>
      </w:r>
      <w:r w:rsidR="000D41BE" w:rsidRPr="005C521E">
        <w:rPr>
          <w:rFonts w:ascii="Arial Narrow" w:hAnsi="Arial Narrow" w:cs="Arial"/>
          <w:sz w:val="32"/>
          <w:szCs w:val="32"/>
        </w:rPr>
        <w:t>прямые и волнистые линии). Много дети рисуют пальцами, это укрепляет мышцы пальцев и рук, кожа становится чувствительной.</w:t>
      </w:r>
    </w:p>
    <w:p w:rsidR="000D41BE" w:rsidRPr="005C521E" w:rsidRDefault="00AD22C0" w:rsidP="00FF2F69">
      <w:pPr>
        <w:spacing w:after="0" w:line="240" w:lineRule="auto"/>
        <w:ind w:firstLine="709"/>
        <w:contextualSpacing/>
        <w:jc w:val="both"/>
        <w:rPr>
          <w:rFonts w:ascii="Arial Narrow" w:hAnsi="Arial Narrow" w:cs="Arial"/>
          <w:sz w:val="32"/>
          <w:szCs w:val="32"/>
        </w:rPr>
      </w:pPr>
      <w:r w:rsidRPr="005C521E">
        <w:rPr>
          <w:rFonts w:ascii="Arial Narrow" w:hAnsi="Arial Narrow" w:cs="Arial"/>
          <w:sz w:val="32"/>
          <w:szCs w:val="32"/>
        </w:rPr>
        <w:t xml:space="preserve">       </w:t>
      </w:r>
      <w:r w:rsidR="000D41BE" w:rsidRPr="005C521E">
        <w:rPr>
          <w:rFonts w:ascii="Arial Narrow" w:hAnsi="Arial Narrow" w:cs="Arial"/>
          <w:sz w:val="32"/>
          <w:szCs w:val="32"/>
        </w:rPr>
        <w:t>-Рисование оказывает влияние на мыслительную деятельность, а рисунок представляет собой рассказ изобразительными средствами. Характер образов дает представление о добре и зле.</w:t>
      </w:r>
    </w:p>
    <w:p w:rsidR="000D41BE" w:rsidRPr="005C521E" w:rsidRDefault="00AD22C0" w:rsidP="00FF2F69">
      <w:pPr>
        <w:spacing w:after="0" w:line="240" w:lineRule="auto"/>
        <w:ind w:firstLine="709"/>
        <w:contextualSpacing/>
        <w:jc w:val="both"/>
        <w:rPr>
          <w:rFonts w:ascii="Arial Narrow" w:hAnsi="Arial Narrow" w:cs="Arial"/>
          <w:sz w:val="32"/>
          <w:szCs w:val="32"/>
        </w:rPr>
      </w:pPr>
      <w:r w:rsidRPr="005C521E">
        <w:rPr>
          <w:rFonts w:ascii="Arial Narrow" w:hAnsi="Arial Narrow" w:cs="Arial"/>
          <w:sz w:val="32"/>
          <w:szCs w:val="32"/>
        </w:rPr>
        <w:t xml:space="preserve">       </w:t>
      </w:r>
      <w:r w:rsidR="000D41BE" w:rsidRPr="005C521E">
        <w:rPr>
          <w:rFonts w:ascii="Arial Narrow" w:hAnsi="Arial Narrow" w:cs="Arial"/>
          <w:sz w:val="32"/>
          <w:szCs w:val="32"/>
        </w:rPr>
        <w:t>-Изображение карандашом или кистью вызывает бурю эмоций. Вносит во внутренний мир ребенка радость и удовольствие. Малышам близки работы народных мастеров и умельцев.</w:t>
      </w:r>
    </w:p>
    <w:p w:rsidR="000D41BE" w:rsidRPr="005C521E" w:rsidRDefault="00AD22C0" w:rsidP="00FF2F69">
      <w:pPr>
        <w:spacing w:after="0" w:line="240" w:lineRule="auto"/>
        <w:ind w:firstLine="709"/>
        <w:contextualSpacing/>
        <w:jc w:val="both"/>
        <w:rPr>
          <w:rFonts w:ascii="Arial Narrow" w:hAnsi="Arial Narrow" w:cs="Arial"/>
          <w:sz w:val="32"/>
          <w:szCs w:val="32"/>
        </w:rPr>
      </w:pPr>
      <w:r w:rsidRPr="005C521E">
        <w:rPr>
          <w:rFonts w:ascii="Arial Narrow" w:hAnsi="Arial Narrow" w:cs="Arial"/>
          <w:sz w:val="32"/>
          <w:szCs w:val="32"/>
        </w:rPr>
        <w:t xml:space="preserve">       </w:t>
      </w:r>
      <w:r w:rsidR="000D41BE" w:rsidRPr="005C521E">
        <w:rPr>
          <w:rFonts w:ascii="Arial Narrow" w:hAnsi="Arial Narrow" w:cs="Arial"/>
          <w:sz w:val="32"/>
          <w:szCs w:val="32"/>
        </w:rPr>
        <w:t>-</w:t>
      </w:r>
      <w:r w:rsidR="004177B7" w:rsidRPr="005C521E">
        <w:rPr>
          <w:rFonts w:ascii="Arial Narrow" w:hAnsi="Arial Narrow" w:cs="Arial"/>
          <w:sz w:val="32"/>
          <w:szCs w:val="32"/>
        </w:rPr>
        <w:t>Ребенок видит результат своей деятельности, учится находить им применение в жизни.</w:t>
      </w:r>
    </w:p>
    <w:p w:rsidR="004177B7" w:rsidRPr="005C521E" w:rsidRDefault="00AD22C0" w:rsidP="00FF2F69">
      <w:pPr>
        <w:spacing w:after="0" w:line="240" w:lineRule="auto"/>
        <w:ind w:firstLine="709"/>
        <w:contextualSpacing/>
        <w:jc w:val="both"/>
        <w:rPr>
          <w:rFonts w:ascii="Arial Narrow" w:hAnsi="Arial Narrow" w:cs="Arial"/>
          <w:sz w:val="32"/>
          <w:szCs w:val="32"/>
        </w:rPr>
      </w:pPr>
      <w:r w:rsidRPr="005C521E">
        <w:rPr>
          <w:rFonts w:ascii="Arial Narrow" w:hAnsi="Arial Narrow" w:cs="Arial"/>
          <w:sz w:val="32"/>
          <w:szCs w:val="32"/>
        </w:rPr>
        <w:t xml:space="preserve">       </w:t>
      </w:r>
      <w:r w:rsidR="004177B7" w:rsidRPr="005C521E">
        <w:rPr>
          <w:rFonts w:ascii="Arial Narrow" w:hAnsi="Arial Narrow" w:cs="Arial"/>
          <w:sz w:val="32"/>
          <w:szCs w:val="32"/>
        </w:rPr>
        <w:t>-Детский рисунок является психологическим тестом, отражающим многие черты характера ребенка.</w:t>
      </w:r>
    </w:p>
    <w:p w:rsidR="004177B7" w:rsidRPr="005C521E" w:rsidRDefault="00AD22C0" w:rsidP="00FF2F69">
      <w:pPr>
        <w:spacing w:after="0" w:line="240" w:lineRule="auto"/>
        <w:ind w:firstLine="709"/>
        <w:contextualSpacing/>
        <w:jc w:val="both"/>
        <w:rPr>
          <w:rFonts w:ascii="Arial Narrow" w:hAnsi="Arial Narrow" w:cs="Arial"/>
          <w:sz w:val="32"/>
          <w:szCs w:val="32"/>
        </w:rPr>
      </w:pPr>
      <w:r w:rsidRPr="005C521E">
        <w:rPr>
          <w:rFonts w:ascii="Arial Narrow" w:hAnsi="Arial Narrow" w:cs="Arial"/>
          <w:sz w:val="32"/>
          <w:szCs w:val="32"/>
        </w:rPr>
        <w:t xml:space="preserve">          </w:t>
      </w:r>
      <w:r w:rsidR="004177B7" w:rsidRPr="005C521E">
        <w:rPr>
          <w:rFonts w:ascii="Arial Narrow" w:hAnsi="Arial Narrow" w:cs="Arial"/>
          <w:sz w:val="32"/>
          <w:szCs w:val="32"/>
        </w:rPr>
        <w:t>Знакомясь с декоративно-прикладным искусством, дети познают разнообразие и широту культуры русского народа, знакомятся с традициями и обычаями родного  народа, которые передаются из поколения в поколение. Пополняют запас знаний об орнаменте, геометрическом и растительном изображении животных и птиц. Достаточно быстро пополняется словарный запас в процессе ознакомления с народными мастерами</w:t>
      </w:r>
      <w:r w:rsidR="008C0CA0" w:rsidRPr="005C521E">
        <w:rPr>
          <w:rFonts w:ascii="Arial Narrow" w:hAnsi="Arial Narrow" w:cs="Arial"/>
          <w:sz w:val="32"/>
          <w:szCs w:val="32"/>
        </w:rPr>
        <w:t xml:space="preserve">. </w:t>
      </w:r>
      <w:proofErr w:type="gramStart"/>
      <w:r w:rsidR="008C0CA0" w:rsidRPr="005C521E">
        <w:rPr>
          <w:rFonts w:ascii="Arial Narrow" w:hAnsi="Arial Narrow" w:cs="Arial"/>
          <w:sz w:val="32"/>
          <w:szCs w:val="32"/>
        </w:rPr>
        <w:t xml:space="preserve">Дети быстро узнают чашку, ладью, матрешку, дымковскую игрушку, </w:t>
      </w:r>
      <w:r w:rsidRPr="005C521E">
        <w:rPr>
          <w:rFonts w:ascii="Arial Narrow" w:hAnsi="Arial Narrow" w:cs="Arial"/>
          <w:sz w:val="32"/>
          <w:szCs w:val="32"/>
        </w:rPr>
        <w:t xml:space="preserve"> </w:t>
      </w:r>
      <w:r w:rsidR="005C521E" w:rsidRPr="005C521E">
        <w:rPr>
          <w:rFonts w:ascii="Arial Narrow" w:hAnsi="Arial Narrow" w:cs="Arial"/>
          <w:sz w:val="32"/>
          <w:szCs w:val="32"/>
        </w:rPr>
        <w:t>материалы,</w:t>
      </w:r>
      <w:r w:rsidR="008C0CA0" w:rsidRPr="005C521E">
        <w:rPr>
          <w:rFonts w:ascii="Arial Narrow" w:hAnsi="Arial Narrow" w:cs="Arial"/>
          <w:sz w:val="32"/>
          <w:szCs w:val="32"/>
        </w:rPr>
        <w:t xml:space="preserve"> из которых они сделаны и элементы росписи (завитки, розаны, бутоны, гирлянды).</w:t>
      </w:r>
      <w:proofErr w:type="gramEnd"/>
      <w:r w:rsidR="008C0CA0" w:rsidRPr="005C521E">
        <w:rPr>
          <w:rFonts w:ascii="Arial Narrow" w:hAnsi="Arial Narrow" w:cs="Arial"/>
          <w:sz w:val="32"/>
          <w:szCs w:val="32"/>
        </w:rPr>
        <w:t xml:space="preserve"> Достаточно легко сравнивают хохломскую роспись, гжель. Легко описывают изделия последовательно</w:t>
      </w:r>
      <w:proofErr w:type="gramStart"/>
      <w:r w:rsidR="008C0CA0" w:rsidRPr="005C521E">
        <w:rPr>
          <w:rFonts w:ascii="Arial Narrow" w:hAnsi="Arial Narrow" w:cs="Arial"/>
          <w:sz w:val="32"/>
          <w:szCs w:val="32"/>
        </w:rPr>
        <w:t xml:space="preserve"> ,</w:t>
      </w:r>
      <w:proofErr w:type="gramEnd"/>
      <w:r w:rsidR="008C0CA0" w:rsidRPr="005C521E">
        <w:rPr>
          <w:rFonts w:ascii="Arial Narrow" w:hAnsi="Arial Narrow" w:cs="Arial"/>
          <w:sz w:val="32"/>
          <w:szCs w:val="32"/>
        </w:rPr>
        <w:t xml:space="preserve"> что гжель похожа на мрамор, дымковская игрушка на </w:t>
      </w:r>
      <w:r w:rsidR="008C0CA0" w:rsidRPr="005C521E">
        <w:rPr>
          <w:rFonts w:ascii="Arial Narrow" w:hAnsi="Arial Narrow" w:cs="Arial"/>
          <w:sz w:val="32"/>
          <w:szCs w:val="32"/>
        </w:rPr>
        <w:lastRenderedPageBreak/>
        <w:t xml:space="preserve">сказку. Дети рассказывают о цвете,  форме, истории при этом развивается связная речь. Преимущество рисования декоративного в том, </w:t>
      </w:r>
      <w:r w:rsidR="00E971A7" w:rsidRPr="005C521E">
        <w:rPr>
          <w:rFonts w:ascii="Arial Narrow" w:hAnsi="Arial Narrow" w:cs="Arial"/>
          <w:sz w:val="32"/>
          <w:szCs w:val="32"/>
        </w:rPr>
        <w:t xml:space="preserve">что многие элементы дети рисуют красками, полученными в процессе смешивания и наложения. При изображении городецких и жостовских  узоров, дети учатся из основных цветов получать оттенки различные и другие цвета. Так дети </w:t>
      </w:r>
      <w:r w:rsidR="005C521E" w:rsidRPr="005C521E">
        <w:rPr>
          <w:rFonts w:ascii="Arial Narrow" w:hAnsi="Arial Narrow" w:cs="Arial"/>
          <w:sz w:val="32"/>
          <w:szCs w:val="32"/>
        </w:rPr>
        <w:t>экспериментируют</w:t>
      </w:r>
      <w:r w:rsidR="00E971A7" w:rsidRPr="005C521E">
        <w:rPr>
          <w:rFonts w:ascii="Arial Narrow" w:hAnsi="Arial Narrow" w:cs="Arial"/>
          <w:sz w:val="32"/>
          <w:szCs w:val="32"/>
        </w:rPr>
        <w:t xml:space="preserve"> и решают </w:t>
      </w:r>
      <w:r w:rsidRPr="005C521E">
        <w:rPr>
          <w:rFonts w:ascii="Arial Narrow" w:hAnsi="Arial Narrow" w:cs="Arial"/>
          <w:sz w:val="32"/>
          <w:szCs w:val="32"/>
        </w:rPr>
        <w:t>поставленные перед ними задачи.</w:t>
      </w:r>
      <w:r w:rsidR="00E971A7" w:rsidRPr="005C521E">
        <w:rPr>
          <w:rFonts w:ascii="Arial Narrow" w:hAnsi="Arial Narrow" w:cs="Arial"/>
          <w:sz w:val="32"/>
          <w:szCs w:val="32"/>
        </w:rPr>
        <w:t xml:space="preserve"> Разнообразить  изобразительную деятельность  детей можно, не только организуя ее в группе, но и используя все площади детского сада</w:t>
      </w:r>
      <w:r w:rsidRPr="005C521E">
        <w:rPr>
          <w:rFonts w:ascii="Arial Narrow" w:hAnsi="Arial Narrow" w:cs="Arial"/>
          <w:sz w:val="32"/>
          <w:szCs w:val="32"/>
        </w:rPr>
        <w:t>: веранду, холл, музыкальный зал.</w:t>
      </w:r>
    </w:p>
    <w:p w:rsidR="005C521E" w:rsidRPr="005C521E" w:rsidRDefault="005C521E" w:rsidP="00FF2F69">
      <w:pPr>
        <w:spacing w:after="0" w:line="240" w:lineRule="auto"/>
        <w:ind w:firstLine="709"/>
        <w:contextualSpacing/>
        <w:jc w:val="right"/>
        <w:rPr>
          <w:rFonts w:ascii="Arial Narrow" w:hAnsi="Arial Narrow" w:cs="Arial"/>
          <w:sz w:val="32"/>
          <w:szCs w:val="32"/>
        </w:rPr>
      </w:pPr>
      <w:r w:rsidRPr="005C521E">
        <w:rPr>
          <w:rFonts w:ascii="Arial Narrow" w:hAnsi="Arial Narrow" w:cs="Arial"/>
          <w:sz w:val="32"/>
          <w:szCs w:val="32"/>
        </w:rPr>
        <w:t xml:space="preserve">МБОУ «Основная общеобразовательная </w:t>
      </w:r>
    </w:p>
    <w:p w:rsidR="005C521E" w:rsidRPr="005C521E" w:rsidRDefault="005C521E" w:rsidP="00FF2F69">
      <w:pPr>
        <w:spacing w:after="0" w:line="240" w:lineRule="auto"/>
        <w:ind w:firstLine="709"/>
        <w:contextualSpacing/>
        <w:jc w:val="right"/>
        <w:rPr>
          <w:rFonts w:ascii="Arial Narrow" w:hAnsi="Arial Narrow" w:cs="Arial"/>
          <w:sz w:val="32"/>
          <w:szCs w:val="32"/>
        </w:rPr>
      </w:pPr>
      <w:r w:rsidRPr="005C521E">
        <w:rPr>
          <w:rFonts w:ascii="Arial Narrow" w:hAnsi="Arial Narrow" w:cs="Arial"/>
          <w:sz w:val="32"/>
          <w:szCs w:val="32"/>
        </w:rPr>
        <w:t>Песч</w:t>
      </w:r>
      <w:r w:rsidR="00312CC6">
        <w:rPr>
          <w:rFonts w:ascii="Arial Narrow" w:hAnsi="Arial Narrow" w:cs="Arial"/>
          <w:sz w:val="32"/>
          <w:szCs w:val="32"/>
        </w:rPr>
        <w:t xml:space="preserve">анская школа», </w:t>
      </w:r>
    </w:p>
    <w:p w:rsidR="00312F12" w:rsidRPr="005C521E" w:rsidRDefault="00AD22C0" w:rsidP="00FF2F69">
      <w:pPr>
        <w:spacing w:after="0" w:line="240" w:lineRule="auto"/>
        <w:ind w:firstLine="709"/>
        <w:contextualSpacing/>
        <w:jc w:val="right"/>
        <w:rPr>
          <w:rFonts w:ascii="Arial Narrow" w:hAnsi="Arial Narrow" w:cs="Arial"/>
          <w:sz w:val="32"/>
          <w:szCs w:val="32"/>
        </w:rPr>
      </w:pPr>
      <w:r w:rsidRPr="005C521E">
        <w:rPr>
          <w:rFonts w:ascii="Arial Narrow" w:hAnsi="Arial Narrow" w:cs="Arial"/>
          <w:sz w:val="32"/>
          <w:szCs w:val="32"/>
        </w:rPr>
        <w:t xml:space="preserve">                                       </w:t>
      </w:r>
      <w:r w:rsidR="005C521E" w:rsidRPr="005C521E">
        <w:rPr>
          <w:rFonts w:ascii="Arial Narrow" w:hAnsi="Arial Narrow" w:cs="Arial"/>
          <w:sz w:val="32"/>
          <w:szCs w:val="32"/>
        </w:rPr>
        <w:t xml:space="preserve">      </w:t>
      </w:r>
      <w:r w:rsidR="00870670">
        <w:rPr>
          <w:rFonts w:ascii="Arial Narrow" w:hAnsi="Arial Narrow" w:cs="Arial"/>
          <w:sz w:val="32"/>
          <w:szCs w:val="32"/>
        </w:rPr>
        <w:t xml:space="preserve">                     </w:t>
      </w:r>
      <w:r w:rsidR="005C521E" w:rsidRPr="005C521E">
        <w:rPr>
          <w:rFonts w:ascii="Arial Narrow" w:hAnsi="Arial Narrow" w:cs="Arial"/>
          <w:sz w:val="32"/>
          <w:szCs w:val="32"/>
        </w:rPr>
        <w:t xml:space="preserve"> </w:t>
      </w:r>
      <w:r w:rsidRPr="005C521E">
        <w:rPr>
          <w:rFonts w:ascii="Arial Narrow" w:hAnsi="Arial Narrow" w:cs="Arial"/>
          <w:sz w:val="32"/>
          <w:szCs w:val="32"/>
        </w:rPr>
        <w:t>Бакланова Л.Н.</w:t>
      </w:r>
    </w:p>
    <w:p w:rsidR="003C4AB1" w:rsidRPr="005C521E" w:rsidRDefault="00312F12" w:rsidP="00FF2F69">
      <w:pPr>
        <w:tabs>
          <w:tab w:val="left" w:pos="8490"/>
        </w:tabs>
        <w:spacing w:after="0" w:line="240" w:lineRule="auto"/>
        <w:ind w:firstLine="709"/>
        <w:contextualSpacing/>
        <w:jc w:val="both"/>
        <w:rPr>
          <w:rFonts w:ascii="Arial Narrow" w:hAnsi="Arial Narrow" w:cs="Arial"/>
          <w:sz w:val="32"/>
          <w:szCs w:val="32"/>
        </w:rPr>
      </w:pPr>
      <w:r w:rsidRPr="005C521E">
        <w:rPr>
          <w:rFonts w:ascii="Arial Narrow" w:hAnsi="Arial Narrow" w:cs="Arial"/>
          <w:sz w:val="32"/>
          <w:szCs w:val="32"/>
        </w:rPr>
        <w:tab/>
      </w:r>
    </w:p>
    <w:sectPr w:rsidR="003C4AB1" w:rsidRPr="005C521E" w:rsidSect="005617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282689"/>
    <w:rsid w:val="000D41BE"/>
    <w:rsid w:val="00176806"/>
    <w:rsid w:val="001A114F"/>
    <w:rsid w:val="00282689"/>
    <w:rsid w:val="002A6F31"/>
    <w:rsid w:val="00312CC6"/>
    <w:rsid w:val="00312F12"/>
    <w:rsid w:val="00327662"/>
    <w:rsid w:val="0032779B"/>
    <w:rsid w:val="003C4AB1"/>
    <w:rsid w:val="004177B7"/>
    <w:rsid w:val="004B2789"/>
    <w:rsid w:val="00561795"/>
    <w:rsid w:val="005C521E"/>
    <w:rsid w:val="00727453"/>
    <w:rsid w:val="00812917"/>
    <w:rsid w:val="00870670"/>
    <w:rsid w:val="008C0CA0"/>
    <w:rsid w:val="009A425F"/>
    <w:rsid w:val="00A033CC"/>
    <w:rsid w:val="00A1668A"/>
    <w:rsid w:val="00AD22C0"/>
    <w:rsid w:val="00E971A7"/>
    <w:rsid w:val="00F75F16"/>
    <w:rsid w:val="00FF01FD"/>
    <w:rsid w:val="00FF2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7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1063</TotalTime>
  <Pages>2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cp:lastPrinted>2019-06-01T14:03:00Z</cp:lastPrinted>
  <dcterms:created xsi:type="dcterms:W3CDTF">2019-06-01T14:03:00Z</dcterms:created>
  <dcterms:modified xsi:type="dcterms:W3CDTF">2020-12-03T19:22:00Z</dcterms:modified>
</cp:coreProperties>
</file>