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76896" w14:textId="77777777" w:rsidR="000249A5" w:rsidRDefault="000249A5" w:rsidP="000249A5">
      <w:pPr>
        <w:jc w:val="right"/>
        <w:rPr>
          <w:rFonts w:ascii="Times New Roman" w:hAnsi="Times New Roman" w:cs="Times New Roman"/>
          <w:sz w:val="28"/>
          <w:szCs w:val="28"/>
        </w:rPr>
      </w:pPr>
      <w:r w:rsidRPr="000249A5">
        <w:rPr>
          <w:rFonts w:ascii="Times New Roman" w:hAnsi="Times New Roman" w:cs="Times New Roman"/>
          <w:sz w:val="28"/>
          <w:szCs w:val="28"/>
        </w:rPr>
        <w:t>Ирина Трифонова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611D05E7" w14:textId="77777777" w:rsidR="000249A5" w:rsidRPr="000249A5" w:rsidRDefault="000249A5" w:rsidP="00024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4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ЭКОЛОГИЧЕСКОЕ ОБРАЗОВАНИЕ ДЕТЕЙ ДОШКОЛЬНОГО </w:t>
      </w:r>
    </w:p>
    <w:p w14:paraId="317860BC" w14:textId="231BD48F" w:rsidR="000249A5" w:rsidRDefault="000249A5" w:rsidP="00024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4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ВОЗРАСТА В ПРОЦЕССЕ ПРОЕКТНОЙ ДЕЯТЕЛЬНОСТИ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14:paraId="5C515E48" w14:textId="40758516" w:rsidR="000249A5" w:rsidRPr="000249A5" w:rsidRDefault="000249A5" w:rsidP="00B2758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49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Объектом исследования является экологическое образование детей дошкольного возраста.</w:t>
      </w:r>
    </w:p>
    <w:p w14:paraId="41168A52" w14:textId="44F8D72C" w:rsidR="00317A9F" w:rsidRPr="00317A9F" w:rsidRDefault="000249A5" w:rsidP="00B2758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49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 исследования: средства экологического образования детей дошкольного возраста.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данной статье рассматриваются общие вопросы, связанные с экологическим образованием детей дошкольного возраста.</w:t>
      </w:r>
      <w:r w:rsidR="00317A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17A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17A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Ключевые слова: </w:t>
      </w:r>
      <w:r w:rsidR="00317A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дошкольный возраст, экологическое образование, проектная деятельность.</w:t>
      </w:r>
      <w:r w:rsidR="00317A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17A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17A9F" w:rsidRPr="00317A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317A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настоящее время </w:t>
      </w:r>
      <w:r w:rsidR="00317A9F" w:rsidRPr="00317A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проблемы окружающей среды (экологические проблемы) приобрели первостепенное значение. Особо остро в сложившихся условиях встала задача экологического образования. Первостепенное значение при этом придается экологическому образованию подрастающего поколения дошкольников. </w:t>
      </w:r>
    </w:p>
    <w:p w14:paraId="18C5549E" w14:textId="77777777" w:rsidR="00317A9F" w:rsidRPr="00317A9F" w:rsidRDefault="00317A9F" w:rsidP="00B2758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7A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Современная система образования предъявляет новые требования к воспитанию и обучению подрастающего поколения, внедрению новых подходов и технологий, которые должны способствовать не замене традиционных методов, а расширению их возможностей.</w:t>
      </w:r>
    </w:p>
    <w:p w14:paraId="654BE94B" w14:textId="33BC3465" w:rsidR="00317A9F" w:rsidRPr="00317A9F" w:rsidRDefault="00317A9F" w:rsidP="00B2758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7A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Использование проектной деятельности не только расширяет возможности предоставления информации, но и активно вовлекает детей в процесс познания, обеспечивая реализацию индивидуально-ориентированного подхода к обучению, намного расширя</w:t>
      </w:r>
      <w:r w:rsidR="00784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317A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 диапазон применяемых способов действий, обеспечивает гибкость управления познавательным процессом. </w:t>
      </w:r>
    </w:p>
    <w:p w14:paraId="47D3DD15" w14:textId="01C64C50" w:rsidR="00932431" w:rsidRPr="00932431" w:rsidRDefault="00317A9F" w:rsidP="00B2758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7A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 настоящее время мы совершенствуем формы и методы работы с детьми по экологическому образованию, но остро ощущается нехватка методических разработок, позволяющих организовать работу в данном направлении с использованием проектных технологий, эта проблема актуальна и на данный момент недостаточно изучена.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30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30EB0" w:rsidRPr="00330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Рассмотрим состояние и развитие проблемы экологического образования у</w:t>
      </w:r>
      <w:r w:rsidR="00330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30EB0" w:rsidRPr="00330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дошкольников средствами проектной деятельности в теории и практике дошкольной педагогики</w:t>
      </w:r>
      <w:r w:rsidR="00330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30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30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30EB0" w:rsidRPr="00330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Российской Федерации разработана общая концепция непрерывного экологического образования, первоначальным звеном которой является сфера дошкольного образования. Именно на стадии дошкольного детства ребенок получает эмоциональные впечатления о природе, накапливает представления о различных формах жизни, то есть формируются основы экологического мышления, сознания, закладываются начальные элементы экологической культуры [</w:t>
      </w:r>
      <w:r w:rsid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330EB0" w:rsidRPr="00330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].</w:t>
      </w:r>
      <w:r w:rsidR="00330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30EB0" w:rsidRPr="00330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Экологическое образование дошкольников всегда было важным направлением работы дошкольников. Однако информационный характер процесса экологического воспитания, ориентация на формальное запоминание, а не на анализ, обдумывание, оценк</w:t>
      </w:r>
      <w:r w:rsidR="00784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330EB0" w:rsidRPr="00330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экологических ситуаций и действий людей в окружающей среде, утрата образа жизни в природе, отрыв от природы, влияющий на образ жизни ребенка и его действия, не позволяют говорить о высокой эффективности экологического воспитания. Экологическое образование должно охватывать как рациональную, так и эмоциональную сферу ребенка. Опыт убеждает, что лозунгов</w:t>
      </w:r>
      <w:r w:rsid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330EB0" w:rsidRPr="00330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книг и фильмов недостаточно для формирования активного экологического сознания. Сознание формируется в процессе </w:t>
      </w:r>
      <w:r w:rsidR="00330EB0" w:rsidRPr="0078473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деятельности</w:t>
      </w:r>
      <w:r w:rsid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932431" w:rsidRPr="00932431">
        <w:t xml:space="preserve"> </w:t>
      </w:r>
      <w:r w:rsidR="00932431" w:rsidRP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основе закона об Образовании Российской Федерации "образование</w:t>
      </w:r>
      <w:r w:rsid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2431" w:rsidRP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2431" w:rsidRP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это </w:t>
      </w:r>
      <w:r w:rsidR="00932431" w:rsidRP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деятельность, направленная на развитие личности, создание условий для самоопределения и социализации учащегося на основе ценностей и культурных, духовных и нравственных норм и правил поведения, принятых в обществе в интересах человека, семьи, общества и государства" [</w:t>
      </w:r>
      <w:r w:rsid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932431" w:rsidRP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].</w:t>
      </w:r>
    </w:p>
    <w:p w14:paraId="7C226B4F" w14:textId="2F6A3CF4" w:rsidR="00932431" w:rsidRPr="00932431" w:rsidRDefault="00932431" w:rsidP="00B2758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проекте федерального закона "Об экологической культуре" говорится, что "экологическое воспитание дошкольников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процесс формирования у детей сознательного и правильного отношения к объектам природы, с которыми они непосредственно соприкасаются. Такое отношение возникает во взаимоотношениях интеллектуальных, эмоциональных и действенных компонентов. Их сочетание составляет моральное положение ребенка, которое проявляется в различных формах его поведения. Именно с дошкольного возраста необходимо установить у детей идею о том, что человек нуждается в экологической чистоте окружающей среды".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основе экологического образования лежат основные идеи экологии, наиболее адаптированные в дошкольном возрасте, которые рассматривают общие связи, такие как: организм и окружающая среда, сообщество организмов и окружающей среды, человек и окружающая среда.</w:t>
      </w:r>
    </w:p>
    <w:p w14:paraId="25EE62C1" w14:textId="402CC700" w:rsidR="00015FCF" w:rsidRPr="00015FCF" w:rsidRDefault="00932431" w:rsidP="00B2758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экологического образования, дошкольного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P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развити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экологической культуры </w:t>
      </w:r>
      <w:r w:rsidR="00015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дошкольников, развитие экологического сознания, мышления, экологической культуры у взрослых, которые их воспитывают; формирование процесса ответственного отношения к окружающей среде</w:t>
      </w:r>
      <w:r w:rsidR="003B3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15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(природе)</w:t>
      </w:r>
      <w:r w:rsidRPr="00932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15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015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015FCF" w:rsidRPr="00015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Проблема формирования экологических установок в процессе изучения мира природы рассматривалась в работах педагогов разных эпох, где подчеркивалась важность воспитания человеческих чувств ребенка средствами природы. </w:t>
      </w:r>
    </w:p>
    <w:p w14:paraId="6FD5E110" w14:textId="3F5EC022" w:rsidR="00203AEE" w:rsidRPr="00203AEE" w:rsidRDefault="00015FCF" w:rsidP="00B2758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5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Дошкольный возраст является первым шагом в этом процессе. В исследованиях А. Н. </w:t>
      </w:r>
      <w:proofErr w:type="spellStart"/>
      <w:r w:rsidRPr="00015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Захлебного</w:t>
      </w:r>
      <w:proofErr w:type="spellEnd"/>
      <w:r w:rsidRPr="00015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отмечалось, что </w:t>
      </w:r>
      <w:bookmarkStart w:id="0" w:name="_Hlk56859734"/>
      <w:r w:rsidRPr="00015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bookmarkEnd w:id="0"/>
      <w:r w:rsidRPr="00015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важна роль дошкольных учреждений, развивающих у детей любящее восприятие природы, человеческие чувства доброты, сострадания, радостное чувство бытия при общении с ней</w:t>
      </w:r>
      <w:r w:rsidR="003B3CE9" w:rsidRPr="00015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Pr="00015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</w:t>
      </w:r>
      <w:r w:rsid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015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]</w:t>
      </w:r>
      <w:r w:rsidR="009862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03AEE"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Одной из важных задач экологического воспитания детей является формирование системы базовых научных знаний об окружающей среде</w:t>
      </w:r>
      <w:r w:rsidR="00F409FA" w:rsidRPr="00F40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[6]</w:t>
      </w:r>
      <w:r w:rsidR="00F40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3AEE"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первую очередь, как средства развития сознательного и правильного отношения к природе. В воспитании бережного отношения к природе на интерес к ней влияют экологические знания, сопровождающиеся улучшением когнитивной деятельности старших дошкольников.</w:t>
      </w:r>
      <w:r w:rsid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03AEE"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Справедливо отмечается, что формирование позитивного отношения к природе невозможно без зависимости от таких моральных качеств человека, как доброта, отзывчивость, желание обеспечить свою защиту самым слабым и нуждающимся в уходе живым существам.</w:t>
      </w:r>
      <w:r w:rsid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03AEE"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Исследования В. А. Игнатовой рассматривали воспитание бережного отношения к природе у детей 5 и 6 лет (в материальном животном мире) с точки зрения комплексного подхода, предполагающего формирование экологических идей, развитие различных чувств детей (интеллектуальных, моральных, эстетических), обучение их элементарным навыкам создания оптимальных условий для существования живых организмов. </w:t>
      </w:r>
    </w:p>
    <w:p w14:paraId="7B280989" w14:textId="63642251" w:rsidR="00203AEE" w:rsidRPr="00203AEE" w:rsidRDefault="00203AEE" w:rsidP="00B2758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мнению автора, нравственное и ценностное отношение к природе детей дошкольного возраста включает: общее и позитивное отношение к своим объектам, способность заботиться о них</w:t>
      </w:r>
      <w:r w:rsidR="003B3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также способность сохранять и создавать условия, необходимые для нормальной жизни и развития живых существ.</w:t>
      </w:r>
    </w:p>
    <w:p w14:paraId="63A8D53F" w14:textId="7D6FBD6C" w:rsidR="008D379E" w:rsidRPr="008D379E" w:rsidRDefault="00203AEE" w:rsidP="00B2758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Другой исследователь, С. Н. Николаева</w:t>
      </w:r>
      <w:r w:rsidR="003B3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считала, что основой заботливого отношения детей к природе является организация прямого и длительного </w:t>
      </w:r>
      <w:r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общения детей с животными, переживание ситуаций, когда они действительно должны помогать животным, защищать их и обеспечивать им нормальную среду обитания. По е</w:t>
      </w:r>
      <w:r w:rsidR="003B3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ё</w:t>
      </w:r>
      <w:r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мнению, важным средством обучения детей уходу за животными является вымысел, который влияет на эмоциональную сферу ребенка и вызывает у него сочувствие к живым существам [3]</w:t>
      </w:r>
      <w:r w:rsidR="009862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B3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Стоит подметить, что в</w:t>
      </w:r>
      <w:r w:rsidR="00C34BB1" w:rsidRPr="00C34B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разные эпохи ученые, педагоги, психологи, философы</w:t>
      </w:r>
      <w:r w:rsidR="003B3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C34BB1" w:rsidRPr="00C34B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социологи уделяли особое внимание проблеме ознакомления с природой дошкольников через основное занятие этого возраста</w:t>
      </w:r>
      <w:r w:rsidR="003B3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34BB1" w:rsidRPr="00C34B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3B3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34BB1" w:rsidRPr="00C34B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игру (Л. М. Иванова, </w:t>
      </w:r>
      <w:r w:rsidR="008D379E"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 А. Игнатовой</w:t>
      </w:r>
      <w:r w:rsid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105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34BB1" w:rsidRPr="00C34B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 Н. Кондратьева, А.В. Лосев, С. Н. Николаева, Н.А. Рыжова [4] и др.). Развитие представлений об игре происходило в общем потоке социально</w:t>
      </w:r>
      <w:r w:rsidR="00B105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="00C34BB1" w:rsidRPr="00C34B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педагогических изменений, как социокультурного явления образования.</w:t>
      </w:r>
      <w:r w:rsid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Далее рассмотрим п</w:t>
      </w:r>
      <w:r w:rsidR="008D379E" w:rsidRP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роектн</w:t>
      </w:r>
      <w:r w:rsid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</w:t>
      </w:r>
      <w:r w:rsidR="008D379E" w:rsidRP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деятельность как средство экологического образования детей дошкольного возраста</w:t>
      </w:r>
      <w:r w:rsid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C34B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8D379E" w:rsidRP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 проектом понимается самостоятельная и коллективная творческая завершенная работа, имеющая социально значимый результат. В основе проекта лежит проблема, для ее решения необходим исследовательский поиск в различных направлениях, результаты которого обобщаются и объединяются в одно целое. Решение в проекте образовательных задач позволяет назвать его как образовательный экологический проект.</w:t>
      </w:r>
    </w:p>
    <w:p w14:paraId="38A12232" w14:textId="75C3CF60" w:rsidR="008D379E" w:rsidRPr="008D379E" w:rsidRDefault="008D379E" w:rsidP="00B2758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Работа над образовательным экологическим проектом имеет большое значение для познавательных интересов ребенка.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Учитывая возрастные особенности детей дошкольного возраста, не следует ставить перед ними слишком отдаленные задачи, требовать охватить одновременно несколько направлений деятельности. Но индивидуальные кратковременные проекты могут быть объединены в определенную систему </w:t>
      </w:r>
      <w:r w:rsidRP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– сложные длительные проекты или программы. Спецификой образовательного экологического проекта является его комплексный интегрированный характер (например: взаимосвязь экологического воспитания с эстетическим, экономическим воспитанием; практическая направленность, включение ребенка в творческую деятельность, организация взаимодействия ребенка </w:t>
      </w:r>
      <w:r w:rsidR="00534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P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социальной городской средой).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может быть реализован в любом объединении дошкольников (в группе, подгруппе, одновременно в нескольких группах, по всему учреждению, между несколькими учреждениями, с привлечением родителей дошкольников, посещающих ДОУ и т. д.), может быть разделен на несколько возрастных уровней их реализации.</w:t>
      </w:r>
    </w:p>
    <w:p w14:paraId="7911D237" w14:textId="2D0498F4" w:rsidR="008D379E" w:rsidRPr="008D379E" w:rsidRDefault="008D379E" w:rsidP="00B2758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Используя метод проектов в работе со старшими дошкольниками, необходимо помнить, что проект – продукт сотрудничества и сотворчества воспитателей, детей, родителей, а порой и всего персонала детского сада. Поэтому тема социально-образовательного экологического проекта, его форма и подробный план действия разрабатываются коллективно. На этапе разработки педагогами содержания занятий, игр, прогулок, наблюдений, экскурсий и других видов деятельности, связанных с темой проекта, важно тщательно продумать и организовать в ДОУ предметную среду таким образом, чтобы она являлась «фоном» к эвристической и поисково-исследовательской деятельности</w:t>
      </w:r>
      <w:r w:rsidR="00B105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05E8" w:rsidRPr="00B105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[5]</w:t>
      </w:r>
      <w:r w:rsidR="009862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младшем возрасте у </w:t>
      </w:r>
      <w:r w:rsidR="00B105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етей, как известно, преобладает чувственное, образное восприятие окружающего мира, что нужно учитывать при разработке программ проектно-исследовательской деятельности.</w:t>
      </w:r>
    </w:p>
    <w:p w14:paraId="3BBA911A" w14:textId="7332E77A" w:rsidR="008D379E" w:rsidRPr="008D379E" w:rsidRDefault="008D379E" w:rsidP="00B2758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Знания, полученные детьми на занятиях, помогают им во время наблюдений самостоятельно понять происходящие в природе процессы, явления, провести собственные исследования, обобщить материал; способствуют </w:t>
      </w:r>
      <w:r w:rsidRPr="008D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формированию экологически грамотного, безопасного для природы и здоровья человека поведения.</w:t>
      </w:r>
      <w:r w:rsidR="00F409FA" w:rsidRPr="00F40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[7]</w:t>
      </w:r>
    </w:p>
    <w:p w14:paraId="2D38E189" w14:textId="35907DED" w:rsidR="00203AEE" w:rsidRPr="00203AEE" w:rsidRDefault="008D379E" w:rsidP="00B2758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C34B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Таким образом</w:t>
      </w:r>
      <w:r w:rsidR="00F40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анализируя </w:t>
      </w:r>
      <w:r w:rsidR="00534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изложенный</w:t>
      </w:r>
      <w:r w:rsidR="00F40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материал, мы приходим к выводам, что</w:t>
      </w:r>
      <w:r w:rsidR="00C34B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F40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C34B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03AEE"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</w:t>
      </w:r>
      <w:r w:rsidR="00C34B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3AEE"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современном этапе развития общества возрастает значимость формирования экологически ориентированной личности, что в свою очередь предполагает повышение уровня экологической культуры детей уже с дошкольного возраста. </w:t>
      </w:r>
    </w:p>
    <w:p w14:paraId="7A311E02" w14:textId="3A5B8150" w:rsidR="00203AEE" w:rsidRPr="00203AEE" w:rsidRDefault="00203AEE" w:rsidP="00B2758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</w:t>
      </w:r>
      <w:r w:rsidR="00C34B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Между тем, состояние экологического образования дошкольников характеризуется весьма значительными пробелами, недооценкой многих его звеньев. В частности, важной проблемой остается поиск путей и средств повышения качества экологического образования в ДОУ. </w:t>
      </w:r>
    </w:p>
    <w:p w14:paraId="49591961" w14:textId="033BCD29" w:rsidR="00203AEE" w:rsidRPr="00203AEE" w:rsidRDefault="00203AEE" w:rsidP="00B2758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</w:t>
      </w:r>
      <w:r w:rsidR="00C34B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Важно воспитывать экологическую культуру и ответственность за состояние окружающей среды с дошкольного возраста, так как приобретенные в это время знания могут в дальнейшем преобразоваться в прочные убеждения. </w:t>
      </w:r>
    </w:p>
    <w:p w14:paraId="2C41CF6B" w14:textId="2BF42440" w:rsidR="00B27585" w:rsidRDefault="00203AEE" w:rsidP="00B2758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</w:t>
      </w:r>
      <w:r w:rsidR="00C34B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0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ущность проектной деятельности заключается в том, что ребенок в</w:t>
      </w:r>
      <w:r w:rsidR="00C34B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процессе</w:t>
      </w:r>
      <w:r w:rsidR="00C34B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её</w:t>
      </w:r>
      <w:r w:rsidRPr="0020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осваивает особое умение - самостоятельно приобретать новые знания в процессе решения экологических проблем.</w:t>
      </w:r>
      <w:r w:rsidR="00B275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B275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14:paraId="724027B4" w14:textId="77777777" w:rsidR="005D6593" w:rsidRDefault="005D6593" w:rsidP="00784738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402B1D" w14:textId="77777777" w:rsidR="005D6593" w:rsidRDefault="005D6593" w:rsidP="00784738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2C2C1A4" w14:textId="77777777" w:rsidR="005D6593" w:rsidRDefault="005D6593" w:rsidP="00784738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48B7CB4" w14:textId="77777777" w:rsidR="005D6593" w:rsidRDefault="005D6593" w:rsidP="00784738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3B23D1" w14:textId="1B981AA2" w:rsidR="00B27585" w:rsidRDefault="00B27585" w:rsidP="00784738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GoBack"/>
      <w:bookmarkEnd w:id="1"/>
      <w:r w:rsidRPr="00B275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СПИСОК ИСПОЛЬЗОВАННЫХ ИСТОЧНИКОВ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14:paraId="3B251108" w14:textId="35427073" w:rsidR="00D55137" w:rsidRDefault="00D55137" w:rsidP="00D55137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Зерщикова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 Экологическое развитие в процессе ознакомления с окружающим/ Т.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Зерщикова, Т.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Ярошевич //Дошкольное воспитание.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2015.- №1. –С. 3-9.</w:t>
      </w:r>
    </w:p>
    <w:p w14:paraId="6D800B48" w14:textId="77777777" w:rsidR="00D55137" w:rsidRDefault="00D55137" w:rsidP="00D55137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Венгер Л. А. Развитие познавательных способностей в процессе дошкольного воспитания. М.: Просвещение, 2012. 200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D15000D" w14:textId="50E0BD13" w:rsidR="00D55137" w:rsidRPr="00D55137" w:rsidRDefault="00D55137" w:rsidP="00D55137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Дерябо</w:t>
      </w:r>
      <w:proofErr w:type="spellEnd"/>
      <w:r w:rsidRP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С.Д.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Экологическая педагогика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психология/ С.Д.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Дерябо</w:t>
      </w:r>
      <w:proofErr w:type="spellEnd"/>
      <w:r w:rsidRP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В.А. </w:t>
      </w:r>
      <w:proofErr w:type="spellStart"/>
      <w:r w:rsidRP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Ясвин</w:t>
      </w:r>
      <w:proofErr w:type="spellEnd"/>
      <w:r w:rsidRP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М.: Феникс, 2014. – 245 с. </w:t>
      </w:r>
    </w:p>
    <w:p w14:paraId="3996989F" w14:textId="53F54EE4" w:rsidR="00D55137" w:rsidRPr="00D55137" w:rsidRDefault="00D55137" w:rsidP="00D55137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Егоренков, Л. И. Экологическое воспитание дошкольников и младших школьников / Л. И. Егоренков. — М.: АРКТИ, 2016.— 128с.</w:t>
      </w:r>
    </w:p>
    <w:p w14:paraId="35D33D0F" w14:textId="668600E8" w:rsidR="00F409FA" w:rsidRDefault="00B105E8" w:rsidP="00D55137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05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Гостева Л. А., Антонова Ю. Д. Особенности использования метода проектов в экологическом образовании старших дошкольников [Электронный ресурс]: // Проблемы и перспективы развития образования: материалы VIII </w:t>
      </w:r>
      <w:proofErr w:type="spellStart"/>
      <w:r w:rsidRPr="00B105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Междунар</w:t>
      </w:r>
      <w:proofErr w:type="spellEnd"/>
      <w:r w:rsidRPr="00B105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науч. </w:t>
      </w:r>
      <w:proofErr w:type="spellStart"/>
      <w:r w:rsidRPr="00B105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конф</w:t>
      </w:r>
      <w:proofErr w:type="spellEnd"/>
      <w:r w:rsidRPr="00B105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(г. Краснодар, февраль 2016 г.). Краснодар: Новация, 2016. С. 102-104. URL: </w:t>
      </w:r>
      <w:hyperlink r:id="rId6" w:history="1">
        <w:r w:rsidR="00F409FA" w:rsidRPr="00F409FA">
          <w:rPr>
            <w:rStyle w:val="a4"/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u w:val="none"/>
            <w:lang w:eastAsia="ru-RU"/>
          </w:rPr>
          <w:t>https://moluch.ru/conf/ped/archive/187/9534/</w:t>
        </w:r>
      </w:hyperlink>
    </w:p>
    <w:p w14:paraId="2B4C6C08" w14:textId="77777777" w:rsidR="00F409FA" w:rsidRPr="00F409FA" w:rsidRDefault="00F409FA" w:rsidP="00F409FA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F40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Гухман</w:t>
      </w:r>
      <w:proofErr w:type="spellEnd"/>
      <w:r w:rsidRPr="00F40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А. Проектно-проблемный подход в формировании творческого мышления: Опыт реализации междисциплинарного естественнонаучного экологического проекта «Человек и окружающая среда»//Образование в современной школе 2016. № 11-12. С. 33-35. </w:t>
      </w:r>
    </w:p>
    <w:p w14:paraId="209D37E5" w14:textId="41CDBC7F" w:rsidR="00F409FA" w:rsidRPr="00F409FA" w:rsidRDefault="00F409FA" w:rsidP="00F409FA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0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Егоренков, Л. И. Экологическое воспитание дошкольников и младших школьников / Л. И. Егоренков. — М.: АРКТИ, 2016.— 128с.</w:t>
      </w:r>
    </w:p>
    <w:p w14:paraId="765D69F4" w14:textId="783C2137" w:rsidR="00D55137" w:rsidRPr="00D55137" w:rsidRDefault="00D55137" w:rsidP="00F409FA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14:paraId="04AD1498" w14:textId="54AB8B84" w:rsidR="00FE5E76" w:rsidRPr="0098625C" w:rsidRDefault="00FE5E76" w:rsidP="0098625C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FE5E76" w:rsidRPr="00986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3BDD"/>
    <w:multiLevelType w:val="hybridMultilevel"/>
    <w:tmpl w:val="9F260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02149"/>
    <w:multiLevelType w:val="hybridMultilevel"/>
    <w:tmpl w:val="397CD8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62E4B"/>
    <w:multiLevelType w:val="hybridMultilevel"/>
    <w:tmpl w:val="6096F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3676A1"/>
    <w:multiLevelType w:val="hybridMultilevel"/>
    <w:tmpl w:val="B712E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C6FDD"/>
    <w:multiLevelType w:val="hybridMultilevel"/>
    <w:tmpl w:val="7E0E7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7B3570"/>
    <w:multiLevelType w:val="hybridMultilevel"/>
    <w:tmpl w:val="4204F7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65107E"/>
    <w:multiLevelType w:val="hybridMultilevel"/>
    <w:tmpl w:val="2C841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2D025C"/>
    <w:multiLevelType w:val="hybridMultilevel"/>
    <w:tmpl w:val="424823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1B362C"/>
    <w:multiLevelType w:val="hybridMultilevel"/>
    <w:tmpl w:val="09C2A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9A5"/>
    <w:rsid w:val="00015FCF"/>
    <w:rsid w:val="000249A5"/>
    <w:rsid w:val="00203AEE"/>
    <w:rsid w:val="00317A9F"/>
    <w:rsid w:val="00330EB0"/>
    <w:rsid w:val="003B3CE9"/>
    <w:rsid w:val="0053417C"/>
    <w:rsid w:val="005D6593"/>
    <w:rsid w:val="00784738"/>
    <w:rsid w:val="008D379E"/>
    <w:rsid w:val="00932431"/>
    <w:rsid w:val="0098625C"/>
    <w:rsid w:val="00B105E8"/>
    <w:rsid w:val="00B27585"/>
    <w:rsid w:val="00C34BB1"/>
    <w:rsid w:val="00D55137"/>
    <w:rsid w:val="00DD16A5"/>
    <w:rsid w:val="00F409FA"/>
    <w:rsid w:val="00FE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4D8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5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409F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409F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5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409F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409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luch.ru/conf/ped/archive/187/953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1815</Words>
  <Characters>10351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Вешкурцева Ирина Кудбидиновна</dc:creator>
  <cp:keywords/>
  <dc:description/>
  <cp:lastModifiedBy>Ирина</cp:lastModifiedBy>
  <cp:revision>3</cp:revision>
  <dcterms:created xsi:type="dcterms:W3CDTF">2020-11-21T09:20:00Z</dcterms:created>
  <dcterms:modified xsi:type="dcterms:W3CDTF">2020-11-24T08:02:00Z</dcterms:modified>
</cp:coreProperties>
</file>