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2324" w:rsidRDefault="00762324" w:rsidP="00C95585">
      <w:pPr>
        <w:rPr>
          <w:rFonts w:ascii="Times New Roman" w:hAnsi="Times New Roman" w:cs="Times New Roman"/>
          <w:sz w:val="24"/>
          <w:szCs w:val="24"/>
        </w:rPr>
      </w:pPr>
    </w:p>
    <w:p w:rsidR="00C95585" w:rsidRPr="0003716B" w:rsidRDefault="00C95585" w:rsidP="00C95585">
      <w:pPr>
        <w:rPr>
          <w:rFonts w:ascii="Times New Roman" w:hAnsi="Times New Roman" w:cs="Times New Roman"/>
          <w:sz w:val="24"/>
          <w:szCs w:val="24"/>
        </w:rPr>
      </w:pPr>
      <w:r w:rsidRPr="0003716B">
        <w:rPr>
          <w:rFonts w:ascii="Times New Roman" w:hAnsi="Times New Roman" w:cs="Times New Roman"/>
          <w:sz w:val="24"/>
          <w:szCs w:val="24"/>
          <w:lang w:val="en-US"/>
        </w:rPr>
        <w:t>XVII</w:t>
      </w:r>
      <w:r w:rsidRPr="0003716B">
        <w:rPr>
          <w:rFonts w:ascii="Times New Roman" w:hAnsi="Times New Roman" w:cs="Times New Roman"/>
          <w:sz w:val="24"/>
          <w:szCs w:val="24"/>
        </w:rPr>
        <w:t xml:space="preserve"> очно- заочная районная научно-практическая конференция школьников и студентов </w:t>
      </w:r>
    </w:p>
    <w:p w:rsidR="00C95585" w:rsidRPr="0003716B" w:rsidRDefault="00C95585" w:rsidP="00C95585">
      <w:pPr>
        <w:jc w:val="center"/>
        <w:rPr>
          <w:rFonts w:ascii="Times New Roman" w:hAnsi="Times New Roman" w:cs="Times New Roman"/>
          <w:sz w:val="24"/>
          <w:szCs w:val="24"/>
        </w:rPr>
      </w:pPr>
      <w:r w:rsidRPr="0003716B">
        <w:rPr>
          <w:rFonts w:ascii="Times New Roman" w:hAnsi="Times New Roman" w:cs="Times New Roman"/>
          <w:sz w:val="24"/>
          <w:szCs w:val="24"/>
        </w:rPr>
        <w:t>«Шаг в науку»</w:t>
      </w: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b/>
          <w:sz w:val="24"/>
          <w:szCs w:val="24"/>
        </w:rPr>
      </w:pPr>
      <w:r w:rsidRPr="0003716B">
        <w:rPr>
          <w:rFonts w:ascii="Times New Roman" w:hAnsi="Times New Roman" w:cs="Times New Roman"/>
          <w:b/>
          <w:sz w:val="24"/>
          <w:szCs w:val="24"/>
        </w:rPr>
        <w:t>Здоровый позвоночник-залог молодости и долголетия.</w:t>
      </w:r>
    </w:p>
    <w:p w:rsidR="00C95585" w:rsidRPr="0003716B" w:rsidRDefault="00C95585" w:rsidP="00C95585">
      <w:pPr>
        <w:pStyle w:val="a3"/>
        <w:jc w:val="center"/>
        <w:rPr>
          <w:rFonts w:ascii="Times New Roman" w:hAnsi="Times New Roman" w:cs="Times New Roman"/>
          <w:sz w:val="24"/>
          <w:szCs w:val="24"/>
        </w:rPr>
      </w:pPr>
      <w:r w:rsidRPr="0003716B">
        <w:rPr>
          <w:rFonts w:ascii="Times New Roman" w:hAnsi="Times New Roman" w:cs="Times New Roman"/>
          <w:sz w:val="24"/>
          <w:szCs w:val="24"/>
        </w:rPr>
        <w:t>Российская Федерация</w:t>
      </w:r>
    </w:p>
    <w:p w:rsidR="00C95585" w:rsidRPr="0003716B" w:rsidRDefault="00C95585" w:rsidP="00C95585">
      <w:pPr>
        <w:pStyle w:val="a3"/>
        <w:jc w:val="center"/>
        <w:rPr>
          <w:rFonts w:ascii="Times New Roman" w:hAnsi="Times New Roman" w:cs="Times New Roman"/>
          <w:sz w:val="24"/>
          <w:szCs w:val="24"/>
        </w:rPr>
      </w:pPr>
      <w:r w:rsidRPr="0003716B">
        <w:rPr>
          <w:rFonts w:ascii="Times New Roman" w:hAnsi="Times New Roman" w:cs="Times New Roman"/>
          <w:sz w:val="24"/>
          <w:szCs w:val="24"/>
        </w:rPr>
        <w:t>Забайкальский край</w:t>
      </w:r>
    </w:p>
    <w:p w:rsidR="00C95585" w:rsidRPr="0003716B" w:rsidRDefault="00C95585" w:rsidP="00C95585">
      <w:pPr>
        <w:pStyle w:val="a3"/>
        <w:jc w:val="center"/>
        <w:rPr>
          <w:rFonts w:ascii="Times New Roman" w:hAnsi="Times New Roman" w:cs="Times New Roman"/>
          <w:sz w:val="24"/>
          <w:szCs w:val="24"/>
        </w:rPr>
      </w:pPr>
      <w:r w:rsidRPr="0003716B">
        <w:rPr>
          <w:rFonts w:ascii="Times New Roman" w:hAnsi="Times New Roman" w:cs="Times New Roman"/>
          <w:sz w:val="24"/>
          <w:szCs w:val="24"/>
        </w:rPr>
        <w:t xml:space="preserve">г. </w:t>
      </w:r>
      <w:proofErr w:type="spellStart"/>
      <w:r w:rsidRPr="0003716B">
        <w:rPr>
          <w:rFonts w:ascii="Times New Roman" w:hAnsi="Times New Roman" w:cs="Times New Roman"/>
          <w:sz w:val="24"/>
          <w:szCs w:val="24"/>
        </w:rPr>
        <w:t>Краснокаменск</w:t>
      </w:r>
      <w:proofErr w:type="spellEnd"/>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center"/>
        <w:rPr>
          <w:rFonts w:ascii="Times New Roman" w:hAnsi="Times New Roman" w:cs="Times New Roman"/>
          <w:sz w:val="24"/>
          <w:szCs w:val="24"/>
        </w:rPr>
      </w:pP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Выполнил: ученик  4 «В» класса</w:t>
      </w: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МАОУ «СОШ № 7»</w:t>
      </w: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Петров Никита Андреевич</w:t>
      </w: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Научный руководитель:</w:t>
      </w: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 xml:space="preserve"> Попова Нелли Георгиевна,</w:t>
      </w: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 xml:space="preserve"> учитель начальных классов</w:t>
      </w:r>
    </w:p>
    <w:p w:rsidR="00C95585" w:rsidRPr="0003716B" w:rsidRDefault="00C95585" w:rsidP="00C95585">
      <w:pPr>
        <w:jc w:val="right"/>
        <w:rPr>
          <w:rFonts w:ascii="Times New Roman" w:hAnsi="Times New Roman" w:cs="Times New Roman"/>
          <w:sz w:val="24"/>
          <w:szCs w:val="24"/>
        </w:rPr>
      </w:pPr>
      <w:r w:rsidRPr="0003716B">
        <w:rPr>
          <w:rFonts w:ascii="Times New Roman" w:hAnsi="Times New Roman" w:cs="Times New Roman"/>
          <w:sz w:val="24"/>
          <w:szCs w:val="24"/>
        </w:rPr>
        <w:t>высшей квалификационной категории.</w:t>
      </w:r>
    </w:p>
    <w:p w:rsidR="00C95585" w:rsidRPr="0003716B" w:rsidRDefault="00C95585" w:rsidP="00C95585">
      <w:pPr>
        <w:jc w:val="center"/>
        <w:rPr>
          <w:rFonts w:ascii="Times New Roman" w:hAnsi="Times New Roman" w:cs="Times New Roman"/>
          <w:sz w:val="24"/>
          <w:szCs w:val="24"/>
        </w:rPr>
      </w:pPr>
    </w:p>
    <w:p w:rsidR="00C95585" w:rsidRDefault="00C95585">
      <w:pPr>
        <w:rPr>
          <w:rFonts w:ascii="Times New Roman" w:hAnsi="Times New Roman" w:cs="Times New Roman"/>
          <w:sz w:val="16"/>
          <w:szCs w:val="16"/>
        </w:rPr>
      </w:pPr>
    </w:p>
    <w:p w:rsidR="007D3B31" w:rsidRDefault="007D3B31" w:rsidP="002723C6">
      <w:pPr>
        <w:pStyle w:val="a3"/>
        <w:jc w:val="center"/>
        <w:rPr>
          <w:rFonts w:ascii="Times New Roman" w:hAnsi="Times New Roman" w:cs="Times New Roman"/>
          <w:sz w:val="16"/>
          <w:szCs w:val="16"/>
        </w:rPr>
      </w:pPr>
    </w:p>
    <w:p w:rsidR="00762324" w:rsidRDefault="00762324" w:rsidP="002723C6">
      <w:pPr>
        <w:pStyle w:val="a3"/>
        <w:jc w:val="center"/>
        <w:rPr>
          <w:rFonts w:ascii="Times New Roman" w:hAnsi="Times New Roman" w:cs="Times New Roman"/>
          <w:sz w:val="16"/>
          <w:szCs w:val="16"/>
        </w:rPr>
      </w:pPr>
    </w:p>
    <w:p w:rsidR="00762324" w:rsidRDefault="00762324" w:rsidP="002723C6">
      <w:pPr>
        <w:pStyle w:val="a3"/>
        <w:jc w:val="center"/>
        <w:rPr>
          <w:rFonts w:ascii="Times New Roman" w:hAnsi="Times New Roman" w:cs="Times New Roman"/>
          <w:sz w:val="16"/>
          <w:szCs w:val="16"/>
        </w:rPr>
      </w:pPr>
    </w:p>
    <w:p w:rsidR="00762324" w:rsidRDefault="00762324" w:rsidP="002723C6">
      <w:pPr>
        <w:pStyle w:val="a3"/>
        <w:jc w:val="center"/>
        <w:rPr>
          <w:rFonts w:ascii="Times New Roman" w:hAnsi="Times New Roman" w:cs="Times New Roman"/>
          <w:sz w:val="16"/>
          <w:szCs w:val="16"/>
        </w:rPr>
      </w:pPr>
    </w:p>
    <w:p w:rsidR="00762324" w:rsidRDefault="00762324" w:rsidP="002723C6">
      <w:pPr>
        <w:pStyle w:val="a3"/>
        <w:jc w:val="center"/>
        <w:rPr>
          <w:rFonts w:ascii="Times New Roman" w:hAnsi="Times New Roman" w:cs="Times New Roman"/>
          <w:sz w:val="16"/>
          <w:szCs w:val="16"/>
        </w:rPr>
      </w:pPr>
    </w:p>
    <w:p w:rsidR="002723C6" w:rsidRDefault="002723C6" w:rsidP="002723C6">
      <w:pPr>
        <w:pStyle w:val="a3"/>
        <w:jc w:val="center"/>
        <w:rPr>
          <w:rFonts w:ascii="Times New Roman" w:hAnsi="Times New Roman" w:cs="Times New Roman"/>
          <w:sz w:val="16"/>
          <w:szCs w:val="16"/>
        </w:rPr>
      </w:pPr>
      <w:r w:rsidRPr="0018432B">
        <w:rPr>
          <w:rFonts w:ascii="Times New Roman" w:hAnsi="Times New Roman" w:cs="Times New Roman"/>
          <w:sz w:val="16"/>
          <w:szCs w:val="16"/>
        </w:rPr>
        <w:t>Здоровый</w:t>
      </w:r>
      <w:r>
        <w:rPr>
          <w:rFonts w:ascii="Times New Roman" w:hAnsi="Times New Roman" w:cs="Times New Roman"/>
          <w:sz w:val="16"/>
          <w:szCs w:val="16"/>
        </w:rPr>
        <w:t xml:space="preserve"> позвоночни</w:t>
      </w:r>
      <w:proofErr w:type="gramStart"/>
      <w:r>
        <w:rPr>
          <w:rFonts w:ascii="Times New Roman" w:hAnsi="Times New Roman" w:cs="Times New Roman"/>
          <w:sz w:val="16"/>
          <w:szCs w:val="16"/>
        </w:rPr>
        <w:t>к-</w:t>
      </w:r>
      <w:proofErr w:type="gramEnd"/>
      <w:r>
        <w:rPr>
          <w:rFonts w:ascii="Times New Roman" w:hAnsi="Times New Roman" w:cs="Times New Roman"/>
          <w:sz w:val="16"/>
          <w:szCs w:val="16"/>
        </w:rPr>
        <w:t xml:space="preserve"> залог молодости и долголетия.</w:t>
      </w:r>
    </w:p>
    <w:p w:rsidR="002723C6" w:rsidRDefault="002723C6" w:rsidP="002723C6">
      <w:pPr>
        <w:pStyle w:val="a3"/>
        <w:jc w:val="center"/>
        <w:rPr>
          <w:rFonts w:ascii="Times New Roman" w:hAnsi="Times New Roman" w:cs="Times New Roman"/>
          <w:sz w:val="16"/>
          <w:szCs w:val="16"/>
        </w:rPr>
      </w:pPr>
      <w:r>
        <w:rPr>
          <w:rFonts w:ascii="Times New Roman" w:hAnsi="Times New Roman" w:cs="Times New Roman"/>
          <w:sz w:val="16"/>
          <w:szCs w:val="16"/>
        </w:rPr>
        <w:t>Петров Никита Андреевич</w:t>
      </w:r>
    </w:p>
    <w:p w:rsidR="002723C6" w:rsidRDefault="002723C6" w:rsidP="002723C6">
      <w:pPr>
        <w:pStyle w:val="a3"/>
        <w:jc w:val="center"/>
        <w:rPr>
          <w:rFonts w:ascii="Times New Roman" w:hAnsi="Times New Roman" w:cs="Times New Roman"/>
          <w:sz w:val="16"/>
          <w:szCs w:val="16"/>
        </w:rPr>
      </w:pPr>
      <w:r>
        <w:rPr>
          <w:rFonts w:ascii="Times New Roman" w:hAnsi="Times New Roman" w:cs="Times New Roman"/>
          <w:sz w:val="16"/>
          <w:szCs w:val="16"/>
        </w:rPr>
        <w:t>Российская Федерация</w:t>
      </w:r>
    </w:p>
    <w:p w:rsidR="002723C6" w:rsidRDefault="002723C6" w:rsidP="002723C6">
      <w:pPr>
        <w:pStyle w:val="a3"/>
        <w:jc w:val="center"/>
        <w:rPr>
          <w:rFonts w:ascii="Times New Roman" w:hAnsi="Times New Roman" w:cs="Times New Roman"/>
          <w:sz w:val="16"/>
          <w:szCs w:val="16"/>
        </w:rPr>
      </w:pPr>
      <w:r>
        <w:rPr>
          <w:rFonts w:ascii="Times New Roman" w:hAnsi="Times New Roman" w:cs="Times New Roman"/>
          <w:sz w:val="16"/>
          <w:szCs w:val="16"/>
        </w:rPr>
        <w:t>Забайкальский край</w:t>
      </w:r>
    </w:p>
    <w:p w:rsidR="002723C6" w:rsidRDefault="002723C6" w:rsidP="002723C6">
      <w:pPr>
        <w:pStyle w:val="a3"/>
        <w:jc w:val="center"/>
        <w:rPr>
          <w:rFonts w:ascii="Times New Roman" w:hAnsi="Times New Roman" w:cs="Times New Roman"/>
          <w:sz w:val="16"/>
          <w:szCs w:val="16"/>
        </w:rPr>
      </w:pPr>
      <w:r>
        <w:rPr>
          <w:rFonts w:ascii="Times New Roman" w:hAnsi="Times New Roman" w:cs="Times New Roman"/>
          <w:sz w:val="16"/>
          <w:szCs w:val="16"/>
        </w:rPr>
        <w:t xml:space="preserve">Г. </w:t>
      </w:r>
      <w:proofErr w:type="spellStart"/>
      <w:r>
        <w:rPr>
          <w:rFonts w:ascii="Times New Roman" w:hAnsi="Times New Roman" w:cs="Times New Roman"/>
          <w:sz w:val="16"/>
          <w:szCs w:val="16"/>
        </w:rPr>
        <w:t>Краснокаменск</w:t>
      </w:r>
      <w:proofErr w:type="spellEnd"/>
    </w:p>
    <w:p w:rsidR="002723C6" w:rsidRDefault="002723C6" w:rsidP="002723C6">
      <w:pPr>
        <w:pStyle w:val="a3"/>
        <w:jc w:val="center"/>
        <w:rPr>
          <w:rFonts w:ascii="Times New Roman" w:hAnsi="Times New Roman" w:cs="Times New Roman"/>
          <w:sz w:val="16"/>
          <w:szCs w:val="16"/>
        </w:rPr>
      </w:pPr>
      <w:r>
        <w:rPr>
          <w:rFonts w:ascii="Times New Roman" w:hAnsi="Times New Roman" w:cs="Times New Roman"/>
          <w:sz w:val="16"/>
          <w:szCs w:val="16"/>
        </w:rPr>
        <w:t>МАОУ «СОШ № 7»</w:t>
      </w:r>
    </w:p>
    <w:p w:rsidR="002723C6" w:rsidRPr="0018432B" w:rsidRDefault="002723C6" w:rsidP="002723C6">
      <w:pPr>
        <w:pStyle w:val="a3"/>
        <w:jc w:val="center"/>
        <w:rPr>
          <w:rFonts w:ascii="Times New Roman" w:hAnsi="Times New Roman" w:cs="Times New Roman"/>
          <w:sz w:val="16"/>
          <w:szCs w:val="16"/>
        </w:rPr>
      </w:pPr>
      <w:r>
        <w:rPr>
          <w:rFonts w:ascii="Times New Roman" w:hAnsi="Times New Roman" w:cs="Times New Roman"/>
          <w:sz w:val="16"/>
          <w:szCs w:val="16"/>
        </w:rPr>
        <w:t>4 «В» класс</w:t>
      </w:r>
    </w:p>
    <w:p w:rsidR="002723C6" w:rsidRDefault="002723C6" w:rsidP="002723C6">
      <w:pPr>
        <w:pStyle w:val="a3"/>
        <w:jc w:val="center"/>
        <w:rPr>
          <w:rFonts w:ascii="Times New Roman" w:hAnsi="Times New Roman" w:cs="Times New Roman"/>
          <w:b/>
          <w:sz w:val="28"/>
          <w:szCs w:val="28"/>
        </w:rPr>
      </w:pPr>
    </w:p>
    <w:p w:rsidR="002723C6" w:rsidRDefault="002723C6" w:rsidP="002723C6">
      <w:pPr>
        <w:pStyle w:val="a3"/>
        <w:jc w:val="center"/>
        <w:rPr>
          <w:rFonts w:ascii="Times New Roman" w:hAnsi="Times New Roman" w:cs="Times New Roman"/>
          <w:b/>
          <w:sz w:val="28"/>
          <w:szCs w:val="28"/>
        </w:rPr>
      </w:pPr>
      <w:r>
        <w:rPr>
          <w:rFonts w:ascii="Times New Roman" w:hAnsi="Times New Roman" w:cs="Times New Roman"/>
          <w:b/>
          <w:sz w:val="28"/>
          <w:szCs w:val="28"/>
        </w:rPr>
        <w:t>Аннотация</w:t>
      </w:r>
    </w:p>
    <w:p w:rsidR="002723C6" w:rsidRDefault="002723C6" w:rsidP="002723C6">
      <w:pPr>
        <w:pStyle w:val="a3"/>
        <w:jc w:val="center"/>
        <w:rPr>
          <w:rFonts w:ascii="Times New Roman" w:hAnsi="Times New Roman" w:cs="Times New Roman"/>
          <w:b/>
          <w:sz w:val="28"/>
          <w:szCs w:val="28"/>
        </w:rPr>
      </w:pPr>
    </w:p>
    <w:p w:rsidR="002723C6" w:rsidRDefault="002723C6" w:rsidP="002723C6">
      <w:pPr>
        <w:pStyle w:val="a3"/>
        <w:rPr>
          <w:rFonts w:ascii="Times New Roman" w:hAnsi="Times New Roman" w:cs="Times New Roman"/>
          <w:b/>
          <w:sz w:val="28"/>
          <w:szCs w:val="28"/>
        </w:rPr>
      </w:pPr>
      <w:r>
        <w:rPr>
          <w:rFonts w:ascii="Times New Roman" w:hAnsi="Times New Roman" w:cs="Times New Roman"/>
          <w:b/>
          <w:sz w:val="28"/>
          <w:szCs w:val="28"/>
        </w:rPr>
        <w:t xml:space="preserve">                                </w:t>
      </w:r>
      <w:r w:rsidR="007D3B31">
        <w:rPr>
          <w:rFonts w:ascii="Times New Roman" w:hAnsi="Times New Roman" w:cs="Times New Roman"/>
          <w:b/>
          <w:sz w:val="28"/>
          <w:szCs w:val="28"/>
        </w:rPr>
        <w:t xml:space="preserve">              </w:t>
      </w:r>
      <w:r>
        <w:rPr>
          <w:rFonts w:ascii="Times New Roman" w:hAnsi="Times New Roman" w:cs="Times New Roman"/>
          <w:b/>
          <w:sz w:val="28"/>
          <w:szCs w:val="28"/>
        </w:rPr>
        <w:t xml:space="preserve"> Актуальность темы: </w:t>
      </w:r>
    </w:p>
    <w:p w:rsidR="002723C6" w:rsidRDefault="002723C6" w:rsidP="002723C6">
      <w:pPr>
        <w:pStyle w:val="a3"/>
        <w:rPr>
          <w:rFonts w:ascii="Times New Roman" w:hAnsi="Times New Roman" w:cs="Times New Roman"/>
          <w:b/>
          <w:sz w:val="28"/>
          <w:szCs w:val="28"/>
        </w:rPr>
      </w:pPr>
      <w:r>
        <w:rPr>
          <w:rFonts w:ascii="Times New Roman" w:hAnsi="Times New Roman" w:cs="Times New Roman"/>
          <w:b/>
          <w:sz w:val="28"/>
          <w:szCs w:val="28"/>
        </w:rPr>
        <w:t xml:space="preserve">                                                                                                                                 </w:t>
      </w:r>
    </w:p>
    <w:p w:rsidR="002723C6" w:rsidRPr="0003716B" w:rsidRDefault="0003716B" w:rsidP="002723C6">
      <w:pPr>
        <w:pStyle w:val="a3"/>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 xml:space="preserve">Обучение в школе интересный и познавательный процесс. </w:t>
      </w:r>
      <w:r w:rsidRPr="0003716B">
        <w:rPr>
          <w:rFonts w:ascii="Times New Roman" w:hAnsi="Times New Roman" w:cs="Times New Roman"/>
          <w:sz w:val="24"/>
          <w:szCs w:val="24"/>
        </w:rPr>
        <w:t>Большее количество времени мы</w:t>
      </w:r>
      <w:r w:rsidR="002723C6" w:rsidRPr="0003716B">
        <w:rPr>
          <w:rFonts w:ascii="Times New Roman" w:hAnsi="Times New Roman" w:cs="Times New Roman"/>
          <w:sz w:val="24"/>
          <w:szCs w:val="24"/>
        </w:rPr>
        <w:t>, как учащиеся школы, проводим, сидя за партой. Если посчитать время, которое  мы проводим сидя в течени</w:t>
      </w:r>
      <w:proofErr w:type="gramStart"/>
      <w:r w:rsidR="002723C6" w:rsidRPr="0003716B">
        <w:rPr>
          <w:rFonts w:ascii="Times New Roman" w:hAnsi="Times New Roman" w:cs="Times New Roman"/>
          <w:sz w:val="24"/>
          <w:szCs w:val="24"/>
        </w:rPr>
        <w:t>и</w:t>
      </w:r>
      <w:proofErr w:type="gramEnd"/>
      <w:r w:rsidR="002723C6" w:rsidRPr="0003716B">
        <w:rPr>
          <w:rFonts w:ascii="Times New Roman" w:hAnsi="Times New Roman" w:cs="Times New Roman"/>
          <w:sz w:val="24"/>
          <w:szCs w:val="24"/>
        </w:rPr>
        <w:t xml:space="preserve"> дня, в среднем получается  около 8 часов! Конечно, это очень большая нагрузка для позвоночника! Именно в период школьного  обучения  от 6 до 15 лет позвоночник активно растёт и формируется.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У меня  у самого есть уже нарушение осанки, взяв эту тему хочу помочь себе</w:t>
      </w:r>
      <w:proofErr w:type="gramStart"/>
      <w:r w:rsidRPr="0003716B">
        <w:rPr>
          <w:rFonts w:ascii="Times New Roman" w:hAnsi="Times New Roman" w:cs="Times New Roman"/>
          <w:sz w:val="24"/>
          <w:szCs w:val="24"/>
        </w:rPr>
        <w:t xml:space="preserve"> ,</w:t>
      </w:r>
      <w:proofErr w:type="gramEnd"/>
      <w:r w:rsidRPr="0003716B">
        <w:rPr>
          <w:rFonts w:ascii="Times New Roman" w:hAnsi="Times New Roman" w:cs="Times New Roman"/>
          <w:sz w:val="24"/>
          <w:szCs w:val="24"/>
        </w:rPr>
        <w:t xml:space="preserve"> своим одноклассникам.                                                                                                          </w:t>
      </w:r>
    </w:p>
    <w:p w:rsidR="002723C6" w:rsidRPr="0003716B" w:rsidRDefault="002723C6" w:rsidP="002723C6">
      <w:pPr>
        <w:pStyle w:val="a3"/>
        <w:rPr>
          <w:rFonts w:ascii="Times New Roman" w:hAnsi="Times New Roman" w:cs="Times New Roman"/>
          <w:b/>
          <w:sz w:val="24"/>
          <w:szCs w:val="24"/>
        </w:rPr>
      </w:pPr>
      <w:r w:rsidRPr="0003716B">
        <w:rPr>
          <w:rFonts w:ascii="Times New Roman" w:hAnsi="Times New Roman" w:cs="Times New Roman"/>
          <w:b/>
          <w:sz w:val="24"/>
          <w:szCs w:val="24"/>
        </w:rPr>
        <w:t xml:space="preserve">Предмет исследования: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Позвоночник человека.  </w:t>
      </w:r>
    </w:p>
    <w:p w:rsidR="002723C6" w:rsidRPr="0003716B" w:rsidRDefault="002723C6" w:rsidP="002723C6">
      <w:pPr>
        <w:pStyle w:val="a3"/>
        <w:rPr>
          <w:rFonts w:ascii="Times New Roman" w:hAnsi="Times New Roman" w:cs="Times New Roman"/>
          <w:b/>
          <w:sz w:val="24"/>
          <w:szCs w:val="24"/>
        </w:rPr>
      </w:pPr>
      <w:r w:rsidRPr="0003716B">
        <w:rPr>
          <w:rFonts w:ascii="Times New Roman" w:hAnsi="Times New Roman" w:cs="Times New Roman"/>
          <w:b/>
          <w:sz w:val="24"/>
          <w:szCs w:val="24"/>
        </w:rPr>
        <w:t xml:space="preserve">Объект исследования: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Гигиена позвоночника учеников младшего школьного возраста.</w:t>
      </w:r>
    </w:p>
    <w:p w:rsidR="002723C6" w:rsidRPr="0003716B" w:rsidRDefault="002723C6" w:rsidP="002723C6">
      <w:pPr>
        <w:pStyle w:val="a3"/>
        <w:rPr>
          <w:rFonts w:ascii="Times New Roman" w:hAnsi="Times New Roman" w:cs="Times New Roman"/>
          <w:b/>
          <w:sz w:val="24"/>
          <w:szCs w:val="24"/>
        </w:rPr>
      </w:pPr>
      <w:r w:rsidRPr="0003716B">
        <w:rPr>
          <w:rFonts w:ascii="Times New Roman" w:hAnsi="Times New Roman" w:cs="Times New Roman"/>
          <w:b/>
          <w:sz w:val="24"/>
          <w:szCs w:val="24"/>
        </w:rPr>
        <w:t xml:space="preserve">Цель работы: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Определить эффективные способы гигиены позвоночника в условиях начальной школы. </w:t>
      </w:r>
    </w:p>
    <w:p w:rsidR="002723C6" w:rsidRPr="0003716B" w:rsidRDefault="002723C6" w:rsidP="002723C6">
      <w:pPr>
        <w:pStyle w:val="a3"/>
        <w:rPr>
          <w:rFonts w:ascii="Times New Roman" w:hAnsi="Times New Roman" w:cs="Times New Roman"/>
          <w:b/>
          <w:sz w:val="24"/>
          <w:szCs w:val="24"/>
        </w:rPr>
      </w:pPr>
      <w:r w:rsidRPr="0003716B">
        <w:rPr>
          <w:rFonts w:ascii="Times New Roman" w:hAnsi="Times New Roman" w:cs="Times New Roman"/>
          <w:b/>
          <w:sz w:val="24"/>
          <w:szCs w:val="24"/>
        </w:rPr>
        <w:t xml:space="preserve">Задачи: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 изучить литературу  и научные исследования  поданной теме;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 проанализировать опыт  гигиены позвоночника;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подготовить  практический материал </w:t>
      </w:r>
      <w:proofErr w:type="gramStart"/>
      <w:r w:rsidRPr="0003716B">
        <w:rPr>
          <w:rFonts w:ascii="Times New Roman" w:hAnsi="Times New Roman" w:cs="Times New Roman"/>
          <w:sz w:val="24"/>
          <w:szCs w:val="24"/>
        </w:rPr>
        <w:t xml:space="preserve">( </w:t>
      </w:r>
      <w:proofErr w:type="gramEnd"/>
      <w:r w:rsidRPr="0003716B">
        <w:rPr>
          <w:rFonts w:ascii="Times New Roman" w:hAnsi="Times New Roman" w:cs="Times New Roman"/>
          <w:sz w:val="24"/>
          <w:szCs w:val="24"/>
        </w:rPr>
        <w:t xml:space="preserve">буклет, викторину, урок-игру, комплекс гимнастических упражнений) для профилактической работы среди учеников младших классов. </w:t>
      </w:r>
    </w:p>
    <w:p w:rsidR="002723C6" w:rsidRPr="0003716B" w:rsidRDefault="002723C6" w:rsidP="002723C6">
      <w:pPr>
        <w:pStyle w:val="a3"/>
        <w:rPr>
          <w:rFonts w:ascii="Times New Roman" w:hAnsi="Times New Roman" w:cs="Times New Roman"/>
          <w:b/>
          <w:sz w:val="24"/>
          <w:szCs w:val="24"/>
        </w:rPr>
      </w:pPr>
      <w:r w:rsidRPr="0003716B">
        <w:rPr>
          <w:rFonts w:ascii="Times New Roman" w:hAnsi="Times New Roman" w:cs="Times New Roman"/>
          <w:b/>
          <w:sz w:val="24"/>
          <w:szCs w:val="24"/>
        </w:rPr>
        <w:t xml:space="preserve">Методы: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 комплексный анализ источников;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-систематизация полученной информации;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-анкетирование;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формирующий </w:t>
      </w:r>
      <w:r w:rsidR="0003716B" w:rsidRPr="0003716B">
        <w:rPr>
          <w:rFonts w:ascii="Times New Roman" w:hAnsi="Times New Roman" w:cs="Times New Roman"/>
          <w:sz w:val="24"/>
          <w:szCs w:val="24"/>
        </w:rPr>
        <w:t>эксперимент</w:t>
      </w:r>
      <w:r w:rsidRPr="0003716B">
        <w:rPr>
          <w:rFonts w:ascii="Times New Roman" w:hAnsi="Times New Roman" w:cs="Times New Roman"/>
          <w:sz w:val="24"/>
          <w:szCs w:val="24"/>
        </w:rPr>
        <w:t xml:space="preserve">.                                                                                      </w:t>
      </w:r>
    </w:p>
    <w:p w:rsidR="002723C6" w:rsidRPr="0003716B" w:rsidRDefault="0003716B"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    </w:t>
      </w:r>
      <w:r w:rsidR="002723C6" w:rsidRPr="0003716B">
        <w:rPr>
          <w:rFonts w:ascii="Times New Roman" w:hAnsi="Times New Roman" w:cs="Times New Roman"/>
          <w:sz w:val="24"/>
          <w:szCs w:val="24"/>
        </w:rPr>
        <w:t xml:space="preserve"> Исследование проводилось в содружестве со специалистами Детского оздоровительного центра.</w:t>
      </w:r>
    </w:p>
    <w:p w:rsidR="002723C6" w:rsidRPr="0003716B" w:rsidRDefault="002723C6" w:rsidP="002723C6">
      <w:pPr>
        <w:pStyle w:val="a3"/>
        <w:rPr>
          <w:rFonts w:ascii="Times New Roman" w:hAnsi="Times New Roman" w:cs="Times New Roman"/>
          <w:sz w:val="24"/>
          <w:szCs w:val="24"/>
        </w:rPr>
      </w:pPr>
    </w:p>
    <w:p w:rsidR="002723C6" w:rsidRPr="0003716B" w:rsidRDefault="002723C6" w:rsidP="002723C6">
      <w:pPr>
        <w:pStyle w:val="a3"/>
        <w:rPr>
          <w:rFonts w:ascii="Times New Roman" w:hAnsi="Times New Roman" w:cs="Times New Roman"/>
          <w:sz w:val="24"/>
          <w:szCs w:val="24"/>
        </w:rPr>
      </w:pPr>
    </w:p>
    <w:p w:rsidR="002723C6" w:rsidRPr="0003716B" w:rsidRDefault="002723C6" w:rsidP="002723C6">
      <w:pPr>
        <w:pStyle w:val="a3"/>
        <w:jc w:val="center"/>
        <w:rPr>
          <w:rFonts w:ascii="Times New Roman" w:hAnsi="Times New Roman" w:cs="Times New Roman"/>
          <w:b/>
          <w:i/>
          <w:sz w:val="24"/>
          <w:szCs w:val="24"/>
        </w:rPr>
      </w:pPr>
    </w:p>
    <w:p w:rsidR="007C54DC" w:rsidRPr="0003716B" w:rsidRDefault="007C54DC">
      <w:pPr>
        <w:rPr>
          <w:rFonts w:ascii="Times New Roman" w:hAnsi="Times New Roman" w:cs="Times New Roman"/>
          <w:sz w:val="24"/>
          <w:szCs w:val="24"/>
        </w:rPr>
      </w:pPr>
    </w:p>
    <w:p w:rsidR="002723C6" w:rsidRPr="0003716B" w:rsidRDefault="002723C6">
      <w:pPr>
        <w:rPr>
          <w:rFonts w:ascii="Times New Roman" w:hAnsi="Times New Roman" w:cs="Times New Roman"/>
          <w:sz w:val="24"/>
          <w:szCs w:val="24"/>
        </w:rPr>
      </w:pPr>
    </w:p>
    <w:p w:rsidR="002723C6" w:rsidRPr="0003716B" w:rsidRDefault="002723C6">
      <w:pPr>
        <w:rPr>
          <w:rFonts w:ascii="Times New Roman" w:hAnsi="Times New Roman" w:cs="Times New Roman"/>
          <w:sz w:val="24"/>
          <w:szCs w:val="24"/>
        </w:rPr>
      </w:pPr>
    </w:p>
    <w:p w:rsidR="002723C6" w:rsidRPr="0003716B" w:rsidRDefault="002723C6">
      <w:pPr>
        <w:rPr>
          <w:rFonts w:ascii="Times New Roman" w:hAnsi="Times New Roman" w:cs="Times New Roman"/>
          <w:sz w:val="24"/>
          <w:szCs w:val="24"/>
        </w:rPr>
      </w:pPr>
    </w:p>
    <w:p w:rsidR="002723C6" w:rsidRPr="0003716B" w:rsidRDefault="002723C6">
      <w:pPr>
        <w:rPr>
          <w:rFonts w:ascii="Times New Roman" w:hAnsi="Times New Roman" w:cs="Times New Roman"/>
          <w:sz w:val="24"/>
          <w:szCs w:val="24"/>
        </w:rPr>
      </w:pPr>
    </w:p>
    <w:p w:rsidR="007D3B31" w:rsidRDefault="007D3B31" w:rsidP="004403D2">
      <w:pPr>
        <w:pStyle w:val="a3"/>
        <w:rPr>
          <w:rFonts w:ascii="Times New Roman" w:hAnsi="Times New Roman" w:cs="Times New Roman"/>
          <w:sz w:val="24"/>
          <w:szCs w:val="24"/>
        </w:rPr>
      </w:pPr>
    </w:p>
    <w:p w:rsidR="004403D2" w:rsidRDefault="004403D2" w:rsidP="004403D2">
      <w:pPr>
        <w:pStyle w:val="a3"/>
        <w:rPr>
          <w:rFonts w:ascii="Times New Roman" w:hAnsi="Times New Roman" w:cs="Times New Roman"/>
          <w:sz w:val="24"/>
          <w:szCs w:val="24"/>
        </w:rPr>
      </w:pPr>
    </w:p>
    <w:p w:rsidR="004403D2" w:rsidRPr="0003716B" w:rsidRDefault="004403D2" w:rsidP="004403D2">
      <w:pPr>
        <w:pStyle w:val="a3"/>
        <w:rPr>
          <w:rFonts w:ascii="Times New Roman" w:hAnsi="Times New Roman" w:cs="Times New Roman"/>
          <w:sz w:val="24"/>
          <w:szCs w:val="24"/>
        </w:rPr>
      </w:pPr>
    </w:p>
    <w:p w:rsidR="002723C6" w:rsidRPr="0003716B" w:rsidRDefault="002723C6" w:rsidP="002723C6">
      <w:pPr>
        <w:pStyle w:val="a3"/>
        <w:jc w:val="center"/>
        <w:rPr>
          <w:rFonts w:ascii="Times New Roman" w:hAnsi="Times New Roman" w:cs="Times New Roman"/>
          <w:sz w:val="16"/>
          <w:szCs w:val="16"/>
        </w:rPr>
      </w:pPr>
      <w:r w:rsidRPr="0003716B">
        <w:rPr>
          <w:rFonts w:ascii="Times New Roman" w:hAnsi="Times New Roman" w:cs="Times New Roman"/>
          <w:sz w:val="16"/>
          <w:szCs w:val="16"/>
        </w:rPr>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2723C6" w:rsidRPr="0003716B" w:rsidRDefault="002723C6" w:rsidP="002723C6">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2723C6" w:rsidRPr="0003716B" w:rsidRDefault="002723C6" w:rsidP="002723C6">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2723C6" w:rsidRPr="0003716B" w:rsidRDefault="002723C6" w:rsidP="002723C6">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2723C6" w:rsidRPr="0003716B" w:rsidRDefault="002723C6" w:rsidP="002723C6">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2723C6" w:rsidRPr="0003716B" w:rsidRDefault="002723C6" w:rsidP="002723C6">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03716B" w:rsidRDefault="009951CF" w:rsidP="009951CF">
      <w:pPr>
        <w:pStyle w:val="a3"/>
        <w:tabs>
          <w:tab w:val="left" w:pos="2339"/>
          <w:tab w:val="center" w:pos="4677"/>
        </w:tabs>
        <w:rPr>
          <w:rFonts w:ascii="Times New Roman" w:hAnsi="Times New Roman" w:cs="Times New Roman"/>
          <w:sz w:val="16"/>
          <w:szCs w:val="16"/>
        </w:rPr>
      </w:pPr>
      <w:r w:rsidRPr="0003716B">
        <w:rPr>
          <w:rFonts w:ascii="Times New Roman" w:hAnsi="Times New Roman" w:cs="Times New Roman"/>
          <w:sz w:val="16"/>
          <w:szCs w:val="16"/>
        </w:rPr>
        <w:tab/>
      </w:r>
      <w:r w:rsidRPr="0003716B">
        <w:rPr>
          <w:rFonts w:ascii="Times New Roman" w:hAnsi="Times New Roman" w:cs="Times New Roman"/>
          <w:sz w:val="16"/>
          <w:szCs w:val="16"/>
        </w:rPr>
        <w:tab/>
      </w:r>
      <w:r w:rsidR="002723C6" w:rsidRPr="0003716B">
        <w:rPr>
          <w:rFonts w:ascii="Times New Roman" w:hAnsi="Times New Roman" w:cs="Times New Roman"/>
          <w:sz w:val="16"/>
          <w:szCs w:val="16"/>
        </w:rPr>
        <w:t>4 «В» класс</w:t>
      </w:r>
    </w:p>
    <w:p w:rsidR="0003716B" w:rsidRPr="0003716B" w:rsidRDefault="0003716B" w:rsidP="009951CF">
      <w:pPr>
        <w:pStyle w:val="a3"/>
        <w:tabs>
          <w:tab w:val="left" w:pos="2339"/>
          <w:tab w:val="center" w:pos="4677"/>
        </w:tabs>
        <w:rPr>
          <w:rFonts w:ascii="Times New Roman" w:hAnsi="Times New Roman" w:cs="Times New Roman"/>
          <w:sz w:val="16"/>
          <w:szCs w:val="16"/>
        </w:rPr>
      </w:pPr>
    </w:p>
    <w:p w:rsidR="0003716B" w:rsidRDefault="0003716B" w:rsidP="0003716B">
      <w:pPr>
        <w:pStyle w:val="a3"/>
        <w:tabs>
          <w:tab w:val="left" w:pos="2339"/>
          <w:tab w:val="center" w:pos="4677"/>
        </w:tabs>
        <w:jc w:val="center"/>
        <w:rPr>
          <w:rFonts w:ascii="Times New Roman" w:hAnsi="Times New Roman" w:cs="Times New Roman"/>
          <w:b/>
          <w:sz w:val="24"/>
          <w:szCs w:val="24"/>
        </w:rPr>
      </w:pPr>
      <w:r w:rsidRPr="0003716B">
        <w:rPr>
          <w:rFonts w:ascii="Times New Roman" w:hAnsi="Times New Roman" w:cs="Times New Roman"/>
          <w:b/>
          <w:sz w:val="24"/>
          <w:szCs w:val="24"/>
        </w:rPr>
        <w:t>Научная статья</w:t>
      </w:r>
    </w:p>
    <w:p w:rsidR="0003716B" w:rsidRPr="0003716B" w:rsidRDefault="0003716B" w:rsidP="0003716B">
      <w:pPr>
        <w:pStyle w:val="a3"/>
        <w:tabs>
          <w:tab w:val="left" w:pos="2339"/>
          <w:tab w:val="center" w:pos="4677"/>
        </w:tabs>
        <w:jc w:val="center"/>
        <w:rPr>
          <w:rFonts w:ascii="Times New Roman" w:hAnsi="Times New Roman" w:cs="Times New Roman"/>
          <w:b/>
          <w:sz w:val="24"/>
          <w:szCs w:val="24"/>
        </w:rPr>
      </w:pPr>
      <w:r>
        <w:rPr>
          <w:rFonts w:ascii="Times New Roman" w:hAnsi="Times New Roman" w:cs="Times New Roman"/>
          <w:b/>
          <w:sz w:val="24"/>
          <w:szCs w:val="24"/>
        </w:rPr>
        <w:t xml:space="preserve"> </w:t>
      </w:r>
    </w:p>
    <w:p w:rsidR="002723C6" w:rsidRPr="0003716B" w:rsidRDefault="0003716B" w:rsidP="002723C6">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 xml:space="preserve">Мы часто слышим со стороны родителей и педагогов «Выпрями спину, сядь ровно, держи осанку». Давайте разберемся, а так ли это важно? И даже если искривилась спина, насколько это вредно для человека?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Подобные вопросы возникают у большинства детей, часть необходимых знаний ученики получают в школе, на некоторые вопросы отвечают родители, но, как показал опрос среди учащихся начальных классов, дети не до конца понимают значение позвоночника для человека. В результате проведенного анкетирования, лишь 38% учеников ответили правильно на большинство вопросов.</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По медицинской статистике к концу обучения в школе, более 60% детей (больше половины школьного класса) имеют нарушение осанки и боковое искривление позвоночника, а у шести из ста детей сколиоз второй степени и выше. Основной причиной этого является отсутствие достаточной физической активности. Если мы изучим историю, то увидим, что на протяжении почти 2х млн. лет, с того момента, как человек стал прямоходящим, он не испытывал проблем с позвоночником. Древние люди находились или в вертикальном, или в горизонтальном положении (охотились, собирали плоды и ягоды, воевали, лежали, отдыхая). Ситуация кардинально изменилась с момента  изобретения стула в </w:t>
      </w:r>
      <w:hyperlink r:id="rId9" w:tooltip="XV век" w:history="1">
        <w:r w:rsidRPr="0003716B">
          <w:rPr>
            <w:rStyle w:val="a4"/>
            <w:rFonts w:ascii="Times New Roman" w:hAnsi="Times New Roman" w:cs="Times New Roman"/>
            <w:color w:val="auto"/>
            <w:sz w:val="24"/>
            <w:szCs w:val="24"/>
            <w:u w:val="none"/>
          </w:rPr>
          <w:t>XV век</w:t>
        </w:r>
      </w:hyperlink>
      <w:r w:rsidRPr="0003716B">
        <w:rPr>
          <w:rFonts w:ascii="Times New Roman" w:hAnsi="Times New Roman" w:cs="Times New Roman"/>
          <w:sz w:val="24"/>
          <w:szCs w:val="24"/>
        </w:rPr>
        <w:t xml:space="preserve">е. И чем цивилизованней становилось общество, тем актуальней были проблемы с позвоночником. В процессе эволюции человек перестал приспосабливаться к окружающей среде и стал приспосабливать среду под себя. И это не могло не сказаться на осанке. У новой  проблемы появился даже свой термин  — «осанка </w:t>
      </w:r>
      <w:proofErr w:type="gramStart"/>
      <w:r w:rsidRPr="0003716B">
        <w:rPr>
          <w:rFonts w:ascii="Times New Roman" w:hAnsi="Times New Roman" w:cs="Times New Roman"/>
          <w:sz w:val="24"/>
          <w:szCs w:val="24"/>
        </w:rPr>
        <w:t>сидящего</w:t>
      </w:r>
      <w:proofErr w:type="gramEnd"/>
      <w:r w:rsidRPr="0003716B">
        <w:rPr>
          <w:rFonts w:ascii="Times New Roman" w:hAnsi="Times New Roman" w:cs="Times New Roman"/>
          <w:sz w:val="24"/>
          <w:szCs w:val="24"/>
        </w:rPr>
        <w:t xml:space="preserve"> на стуле». В период всеобщего школьного обучения 18-19 веков, проблемы с позвоночником стали повсеместными — у 40-80 % детей были выявлены  нарушения осанки, а у 3-10 % из них — различные искривления позвоночника, главным образом, так называемые школьные сколиозы. </w:t>
      </w:r>
    </w:p>
    <w:p w:rsidR="002723C6" w:rsidRPr="0003716B" w:rsidRDefault="002723C6" w:rsidP="0003716B">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Сейчас больше половины взрослого населения Европы имеют профессию офисного работника. Необходимость длительного соблюдения сидячей рабочей позы (работа за компьютером, с документами, с клиентами) приводит к росту числа заболеваний </w:t>
      </w:r>
      <w:hyperlink r:id="rId10" w:tooltip="Опорно-двигательная система" w:history="1">
        <w:r w:rsidRPr="0003716B">
          <w:rPr>
            <w:rStyle w:val="a4"/>
            <w:rFonts w:ascii="Times New Roman" w:hAnsi="Times New Roman" w:cs="Times New Roman"/>
            <w:color w:val="auto"/>
            <w:sz w:val="24"/>
            <w:szCs w:val="24"/>
            <w:u w:val="none"/>
          </w:rPr>
          <w:t>опорно-двигательной системы</w:t>
        </w:r>
      </w:hyperlink>
      <w:r w:rsidRPr="0003716B">
        <w:rPr>
          <w:rFonts w:ascii="Times New Roman" w:hAnsi="Times New Roman" w:cs="Times New Roman"/>
          <w:sz w:val="24"/>
          <w:szCs w:val="24"/>
        </w:rPr>
        <w:t xml:space="preserve">. Если раньше ортопеды, сталкивались с явлениями повреждения дисков позвоночника у пациентов 50-летнего возраста, то сейчас – у 17-30-летних. </w:t>
      </w:r>
    </w:p>
    <w:p w:rsidR="002723C6" w:rsidRPr="0003716B" w:rsidRDefault="0003716B" w:rsidP="002723C6">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 xml:space="preserve">Большее количество времени мы, как учащиеся школы №7, проводим, сидя за партой. В таком положении ученик в среднем проводит по 4 часа в день, к этому добавим примерно 2 часа выполнения домашнего задания и 1 час занятия по интересам (настольные игры, </w:t>
      </w:r>
      <w:proofErr w:type="spellStart"/>
      <w:r w:rsidR="002723C6" w:rsidRPr="0003716B">
        <w:rPr>
          <w:rFonts w:ascii="Times New Roman" w:hAnsi="Times New Roman" w:cs="Times New Roman"/>
          <w:sz w:val="24"/>
          <w:szCs w:val="24"/>
        </w:rPr>
        <w:t>судомоделирование</w:t>
      </w:r>
      <w:proofErr w:type="spellEnd"/>
      <w:r w:rsidR="002723C6" w:rsidRPr="0003716B">
        <w:rPr>
          <w:rFonts w:ascii="Times New Roman" w:hAnsi="Times New Roman" w:cs="Times New Roman"/>
          <w:sz w:val="24"/>
          <w:szCs w:val="24"/>
        </w:rPr>
        <w:t>, просмотр телевизора, игры на компьютере и т. д.),  плюс</w:t>
      </w:r>
      <w:proofErr w:type="gramStart"/>
      <w:r w:rsidR="002723C6" w:rsidRPr="0003716B">
        <w:rPr>
          <w:rFonts w:ascii="Times New Roman" w:hAnsi="Times New Roman" w:cs="Times New Roman"/>
          <w:sz w:val="24"/>
          <w:szCs w:val="24"/>
        </w:rPr>
        <w:t>1</w:t>
      </w:r>
      <w:proofErr w:type="gramEnd"/>
      <w:r w:rsidR="002723C6" w:rsidRPr="0003716B">
        <w:rPr>
          <w:rFonts w:ascii="Times New Roman" w:hAnsi="Times New Roman" w:cs="Times New Roman"/>
          <w:sz w:val="24"/>
          <w:szCs w:val="24"/>
        </w:rPr>
        <w:t xml:space="preserve"> час времени  проведенного сидя за обеденным столом во время еды. В среднем получается около 8 часов!!! Конечно, это очень большая нагрузка для позвоночника! </w:t>
      </w:r>
    </w:p>
    <w:p w:rsid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ab/>
        <w:t>В школе, как и во многих других средних учебных заведениях, нет условий для активного физического отдыха на переменах. Помимо этого, современные парты не способствуют формированию правильной осанки. Далее хочу отметить, что по школьной программе  изучение строения человека и его осанки начинается в 3 классе – 1 час в уче</w:t>
      </w:r>
      <w:r w:rsidR="00C95585">
        <w:rPr>
          <w:rFonts w:ascii="Times New Roman" w:hAnsi="Times New Roman" w:cs="Times New Roman"/>
          <w:sz w:val="24"/>
          <w:szCs w:val="24"/>
        </w:rPr>
        <w:t xml:space="preserve">бном году. </w:t>
      </w:r>
      <w:r w:rsidRPr="0003716B">
        <w:rPr>
          <w:rFonts w:ascii="Times New Roman" w:hAnsi="Times New Roman" w:cs="Times New Roman"/>
          <w:sz w:val="24"/>
          <w:szCs w:val="24"/>
        </w:rPr>
        <w:t>В период от 6-8 до 12-14 лет происходит важный этап формирования позвоночника, т.к. он начинает не только интенсивно расти, но и происходит процесс окостенения ядра и срастания позвоночника. В этот же период, начиная с возраста 6-8 лет, наступает мо</w:t>
      </w:r>
      <w:r w:rsidR="0003716B">
        <w:rPr>
          <w:rFonts w:ascii="Times New Roman" w:hAnsi="Times New Roman" w:cs="Times New Roman"/>
          <w:sz w:val="24"/>
          <w:szCs w:val="24"/>
        </w:rPr>
        <w:t>мент созревания нервной системы</w:t>
      </w:r>
      <w:r w:rsidR="00E80232" w:rsidRPr="0003716B">
        <w:rPr>
          <w:rFonts w:ascii="Times New Roman" w:hAnsi="Times New Roman" w:cs="Times New Roman"/>
          <w:sz w:val="24"/>
          <w:szCs w:val="24"/>
        </w:rPr>
        <w:t>.</w:t>
      </w:r>
      <w:r w:rsidRPr="0003716B">
        <w:rPr>
          <w:rFonts w:ascii="Times New Roman" w:hAnsi="Times New Roman" w:cs="Times New Roman"/>
          <w:b/>
          <w:sz w:val="24"/>
          <w:szCs w:val="24"/>
        </w:rPr>
        <w:t xml:space="preserve"> </w:t>
      </w:r>
      <w:r w:rsidR="00E80232" w:rsidRPr="0003716B">
        <w:rPr>
          <w:rFonts w:ascii="Times New Roman" w:hAnsi="Times New Roman" w:cs="Times New Roman"/>
          <w:sz w:val="24"/>
          <w:szCs w:val="24"/>
        </w:rPr>
        <w:t xml:space="preserve">                                                                      </w:t>
      </w:r>
    </w:p>
    <w:p w:rsidR="00C12D3B" w:rsidRDefault="00C12D3B" w:rsidP="00C12D3B">
      <w:pPr>
        <w:pStyle w:val="a3"/>
        <w:rPr>
          <w:rFonts w:ascii="Times New Roman" w:hAnsi="Times New Roman" w:cs="Times New Roman"/>
          <w:sz w:val="24"/>
          <w:szCs w:val="24"/>
        </w:rPr>
      </w:pPr>
    </w:p>
    <w:p w:rsidR="0003716B" w:rsidRPr="0003716B" w:rsidRDefault="0003716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lastRenderedPageBreak/>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4 «В» класс</w:t>
      </w:r>
    </w:p>
    <w:p w:rsidR="0003716B" w:rsidRDefault="0003716B" w:rsidP="002723C6">
      <w:pPr>
        <w:pStyle w:val="a3"/>
        <w:jc w:val="both"/>
        <w:rPr>
          <w:rFonts w:ascii="Times New Roman" w:hAnsi="Times New Roman" w:cs="Times New Roman"/>
          <w:sz w:val="24"/>
          <w:szCs w:val="24"/>
        </w:rPr>
      </w:pPr>
    </w:p>
    <w:p w:rsidR="002723C6" w:rsidRPr="0003716B" w:rsidRDefault="0003716B" w:rsidP="002723C6">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b/>
          <w:sz w:val="24"/>
          <w:szCs w:val="24"/>
        </w:rPr>
        <w:t xml:space="preserve">Новизна исследования </w:t>
      </w:r>
      <w:r w:rsidR="002723C6" w:rsidRPr="0003716B">
        <w:rPr>
          <w:rFonts w:ascii="Times New Roman" w:hAnsi="Times New Roman" w:cs="Times New Roman"/>
          <w:sz w:val="24"/>
          <w:szCs w:val="24"/>
        </w:rPr>
        <w:t xml:space="preserve">заключается в том, что разработаны новые формы и приемы по гигиене позвоночника для учащихся младших классов, адаптированные к условиям </w:t>
      </w:r>
      <w:r w:rsidR="00E80232" w:rsidRPr="0003716B">
        <w:rPr>
          <w:rFonts w:ascii="Times New Roman" w:hAnsi="Times New Roman" w:cs="Times New Roman"/>
          <w:sz w:val="24"/>
          <w:szCs w:val="24"/>
        </w:rPr>
        <w:t xml:space="preserve">моей </w:t>
      </w:r>
      <w:r w:rsidR="002723C6" w:rsidRPr="0003716B">
        <w:rPr>
          <w:rFonts w:ascii="Times New Roman" w:hAnsi="Times New Roman" w:cs="Times New Roman"/>
          <w:sz w:val="24"/>
          <w:szCs w:val="24"/>
        </w:rPr>
        <w:t>школы.</w:t>
      </w:r>
    </w:p>
    <w:p w:rsidR="002723C6" w:rsidRPr="0003716B" w:rsidRDefault="0003716B" w:rsidP="0003716B">
      <w:pPr>
        <w:pStyle w:val="a3"/>
        <w:jc w:val="both"/>
        <w:rPr>
          <w:rFonts w:ascii="Times New Roman" w:hAnsi="Times New Roman" w:cs="Times New Roman"/>
          <w:sz w:val="24"/>
          <w:szCs w:val="24"/>
        </w:rPr>
      </w:pPr>
      <w:r>
        <w:rPr>
          <w:rFonts w:ascii="Times New Roman" w:hAnsi="Times New Roman" w:cs="Times New Roman"/>
          <w:b/>
          <w:sz w:val="24"/>
          <w:szCs w:val="24"/>
        </w:rPr>
        <w:t xml:space="preserve">        </w:t>
      </w:r>
      <w:r w:rsidR="002723C6" w:rsidRPr="0003716B">
        <w:rPr>
          <w:rFonts w:ascii="Times New Roman" w:hAnsi="Times New Roman" w:cs="Times New Roman"/>
          <w:b/>
          <w:sz w:val="24"/>
          <w:szCs w:val="24"/>
        </w:rPr>
        <w:t xml:space="preserve">Практическая значимость </w:t>
      </w:r>
      <w:r w:rsidR="002723C6" w:rsidRPr="0003716B">
        <w:rPr>
          <w:rFonts w:ascii="Times New Roman" w:hAnsi="Times New Roman" w:cs="Times New Roman"/>
          <w:sz w:val="24"/>
          <w:szCs w:val="24"/>
        </w:rPr>
        <w:t>работы</w:t>
      </w:r>
      <w:r w:rsidR="002723C6" w:rsidRPr="0003716B">
        <w:rPr>
          <w:rFonts w:ascii="Times New Roman" w:hAnsi="Times New Roman" w:cs="Times New Roman"/>
          <w:b/>
          <w:sz w:val="24"/>
          <w:szCs w:val="24"/>
        </w:rPr>
        <w:t xml:space="preserve"> </w:t>
      </w:r>
      <w:r w:rsidR="002723C6" w:rsidRPr="0003716B">
        <w:rPr>
          <w:rFonts w:ascii="Times New Roman" w:hAnsi="Times New Roman" w:cs="Times New Roman"/>
          <w:sz w:val="24"/>
          <w:szCs w:val="24"/>
        </w:rPr>
        <w:t xml:space="preserve">заключается в том, что по итогам исследования мной будет подготовлен комплект материала в помощь учащимся </w:t>
      </w:r>
      <w:r w:rsidR="00C95585">
        <w:rPr>
          <w:rFonts w:ascii="Times New Roman" w:hAnsi="Times New Roman" w:cs="Times New Roman"/>
          <w:sz w:val="24"/>
          <w:szCs w:val="24"/>
        </w:rPr>
        <w:t xml:space="preserve">начальной школы, для проведения тематических </w:t>
      </w:r>
      <w:r w:rsidR="002723C6" w:rsidRPr="0003716B">
        <w:rPr>
          <w:rFonts w:ascii="Times New Roman" w:hAnsi="Times New Roman" w:cs="Times New Roman"/>
          <w:sz w:val="24"/>
          <w:szCs w:val="24"/>
        </w:rPr>
        <w:t>мероприят</w:t>
      </w:r>
      <w:r w:rsidR="00C95585">
        <w:rPr>
          <w:rFonts w:ascii="Times New Roman" w:hAnsi="Times New Roman" w:cs="Times New Roman"/>
          <w:sz w:val="24"/>
          <w:szCs w:val="24"/>
        </w:rPr>
        <w:t xml:space="preserve">ий, связанных </w:t>
      </w:r>
      <w:r w:rsidR="002723C6" w:rsidRPr="0003716B">
        <w:rPr>
          <w:rFonts w:ascii="Times New Roman" w:hAnsi="Times New Roman" w:cs="Times New Roman"/>
          <w:sz w:val="24"/>
          <w:szCs w:val="24"/>
        </w:rPr>
        <w:t xml:space="preserve">с ЗОЖ. </w:t>
      </w:r>
      <w:r w:rsidR="001910CB" w:rsidRPr="0003716B">
        <w:rPr>
          <w:rFonts w:ascii="Times New Roman" w:hAnsi="Times New Roman" w:cs="Times New Roman"/>
          <w:sz w:val="24"/>
          <w:szCs w:val="24"/>
        </w:rPr>
        <w:t xml:space="preserve">                                                                                                          </w:t>
      </w:r>
      <w:r w:rsidR="001910CB" w:rsidRPr="006413A9">
        <w:rPr>
          <w:rFonts w:ascii="Times New Roman" w:hAnsi="Times New Roman" w:cs="Times New Roman"/>
          <w:b/>
          <w:sz w:val="24"/>
          <w:szCs w:val="24"/>
        </w:rPr>
        <w:t>Гип</w:t>
      </w:r>
      <w:r w:rsidR="00C95585" w:rsidRPr="006413A9">
        <w:rPr>
          <w:rFonts w:ascii="Times New Roman" w:hAnsi="Times New Roman" w:cs="Times New Roman"/>
          <w:b/>
          <w:sz w:val="24"/>
          <w:szCs w:val="24"/>
        </w:rPr>
        <w:t>отеза:</w:t>
      </w:r>
      <w:r w:rsidR="00C95585">
        <w:rPr>
          <w:rFonts w:ascii="Times New Roman" w:hAnsi="Times New Roman" w:cs="Times New Roman"/>
          <w:sz w:val="24"/>
          <w:szCs w:val="24"/>
        </w:rPr>
        <w:t xml:space="preserve"> нарушения в позвоночнике</w:t>
      </w:r>
      <w:r w:rsidR="001910CB" w:rsidRPr="0003716B">
        <w:rPr>
          <w:rFonts w:ascii="Times New Roman" w:hAnsi="Times New Roman" w:cs="Times New Roman"/>
          <w:sz w:val="24"/>
          <w:szCs w:val="24"/>
        </w:rPr>
        <w:t>, ведёт к заболеванию отдельных органов и органов в целом.</w:t>
      </w: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center"/>
        <w:rPr>
          <w:rFonts w:ascii="Times New Roman" w:hAnsi="Times New Roman" w:cs="Times New Roman"/>
          <w:b/>
          <w:bCs/>
          <w:sz w:val="24"/>
          <w:szCs w:val="24"/>
        </w:rPr>
      </w:pPr>
      <w:r w:rsidRPr="0003716B">
        <w:rPr>
          <w:rFonts w:ascii="Times New Roman" w:hAnsi="Times New Roman" w:cs="Times New Roman"/>
          <w:b/>
          <w:bCs/>
          <w:sz w:val="24"/>
          <w:szCs w:val="24"/>
        </w:rPr>
        <w:t>РОЛЬ ПОЗВОНОЧНИКА В ЗДОРОВЬЕ ЧЕЛОВЕКА</w:t>
      </w:r>
    </w:p>
    <w:p w:rsidR="002723C6" w:rsidRPr="0003716B" w:rsidRDefault="002723C6" w:rsidP="002723C6">
      <w:pPr>
        <w:pStyle w:val="a3"/>
        <w:rPr>
          <w:rFonts w:ascii="Times New Roman" w:hAnsi="Times New Roman" w:cs="Times New Roman"/>
          <w:b/>
          <w:bCs/>
          <w:sz w:val="24"/>
          <w:szCs w:val="24"/>
        </w:rPr>
      </w:pPr>
    </w:p>
    <w:p w:rsidR="002723C6" w:rsidRPr="0003716B" w:rsidRDefault="002723C6" w:rsidP="002723C6">
      <w:pPr>
        <w:pStyle w:val="a3"/>
        <w:jc w:val="both"/>
        <w:rPr>
          <w:rFonts w:ascii="Times New Roman" w:hAnsi="Times New Roman" w:cs="Times New Roman"/>
          <w:b/>
          <w:bCs/>
          <w:sz w:val="24"/>
          <w:szCs w:val="24"/>
        </w:rPr>
      </w:pPr>
      <w:r w:rsidRPr="0003716B">
        <w:rPr>
          <w:rFonts w:ascii="Times New Roman" w:hAnsi="Times New Roman" w:cs="Times New Roman"/>
          <w:b/>
          <w:bCs/>
          <w:sz w:val="24"/>
          <w:szCs w:val="24"/>
        </w:rPr>
        <w:t>Общие сведения о позвоночнике.</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b/>
          <w:sz w:val="24"/>
          <w:szCs w:val="24"/>
          <w:u w:val="single"/>
        </w:rPr>
        <w:t>Позвоночник</w:t>
      </w:r>
      <w:r w:rsidRPr="0003716B">
        <w:rPr>
          <w:rFonts w:ascii="Times New Roman" w:hAnsi="Times New Roman" w:cs="Times New Roman"/>
          <w:sz w:val="24"/>
          <w:szCs w:val="24"/>
        </w:rPr>
        <w:t xml:space="preserve"> –  уникальная конструкция, являющаяся основанием для всего нашего организма. Вы только представьте, позвоночник взрослого здорового человека может выдержать вертикальную нагрузку до 400 кг! А китайские артистки выполняют такие упражнения, что их позвоночник по сумме движений изгибается более чем на 360°.</w:t>
      </w:r>
    </w:p>
    <w:p w:rsidR="002723C6" w:rsidRPr="007B484B" w:rsidRDefault="00C9147F" w:rsidP="002723C6">
      <w:pPr>
        <w:pStyle w:val="a3"/>
        <w:ind w:firstLine="708"/>
        <w:jc w:val="both"/>
        <w:rPr>
          <w:rFonts w:ascii="Times New Roman" w:hAnsi="Times New Roman" w:cs="Times New Roman"/>
          <w:sz w:val="24"/>
          <w:szCs w:val="24"/>
        </w:rPr>
      </w:pPr>
      <w:hyperlink r:id="rId11" w:tooltip="Позвоночник - Стержень организма, это основная часть осевого скелета человека. Позвоночник состоит из 32-34 позвонков, соединенных между собой хрящами, суставами и связками или сросшихся.  " w:history="1">
        <w:r w:rsidR="002723C6" w:rsidRPr="0003716B">
          <w:rPr>
            <w:rStyle w:val="a4"/>
            <w:rFonts w:ascii="Times New Roman" w:hAnsi="Times New Roman" w:cs="Times New Roman"/>
            <w:bCs/>
            <w:color w:val="auto"/>
            <w:sz w:val="24"/>
            <w:szCs w:val="24"/>
            <w:u w:val="none"/>
          </w:rPr>
          <w:t>Позвоночный столб</w:t>
        </w:r>
      </w:hyperlink>
      <w:r w:rsidR="002723C6" w:rsidRPr="0003716B">
        <w:rPr>
          <w:rFonts w:ascii="Times New Roman" w:hAnsi="Times New Roman" w:cs="Times New Roman"/>
          <w:sz w:val="24"/>
          <w:szCs w:val="24"/>
        </w:rPr>
        <w:t xml:space="preserve"> является осью тела, имеет S-образную форму и по своему строению напоминает скорее пружину, нежели однородный стержень. Такая форма является необходимым условием для обеспечения </w:t>
      </w:r>
      <w:proofErr w:type="spellStart"/>
      <w:r w:rsidR="002723C6" w:rsidRPr="0003716B">
        <w:rPr>
          <w:rFonts w:ascii="Times New Roman" w:hAnsi="Times New Roman" w:cs="Times New Roman"/>
          <w:sz w:val="24"/>
          <w:szCs w:val="24"/>
        </w:rPr>
        <w:t>прямохождения</w:t>
      </w:r>
      <w:proofErr w:type="spellEnd"/>
      <w:r w:rsidR="002723C6" w:rsidRPr="0003716B">
        <w:rPr>
          <w:rFonts w:ascii="Times New Roman" w:hAnsi="Times New Roman" w:cs="Times New Roman"/>
          <w:sz w:val="24"/>
          <w:szCs w:val="24"/>
        </w:rPr>
        <w:t>. Позвоночник является основой, на которую, с одной стороны, условно крепится весь организм. С другой стороны, здесь находится спинной мозг, и отсюда отходят нервы, управляющие всем телом. (</w:t>
      </w:r>
      <w:r w:rsidR="00C95585" w:rsidRPr="0003716B">
        <w:rPr>
          <w:rFonts w:ascii="Times New Roman" w:hAnsi="Times New Roman" w:cs="Times New Roman"/>
          <w:sz w:val="24"/>
          <w:szCs w:val="24"/>
        </w:rPr>
        <w:t>Пр</w:t>
      </w:r>
      <w:r w:rsidR="00C95585">
        <w:rPr>
          <w:rFonts w:ascii="Times New Roman" w:hAnsi="Times New Roman" w:cs="Times New Roman"/>
          <w:sz w:val="24"/>
          <w:szCs w:val="24"/>
        </w:rPr>
        <w:t>езентация</w:t>
      </w:r>
      <w:r w:rsidR="002723C6" w:rsidRPr="0003716B">
        <w:rPr>
          <w:rFonts w:ascii="Times New Roman" w:hAnsi="Times New Roman" w:cs="Times New Roman"/>
          <w:sz w:val="24"/>
          <w:szCs w:val="24"/>
        </w:rPr>
        <w:t>)</w:t>
      </w:r>
      <w:r w:rsidR="005C1FE3" w:rsidRPr="007B484B">
        <w:rPr>
          <w:rFonts w:ascii="Times New Roman" w:hAnsi="Times New Roman" w:cs="Times New Roman"/>
          <w:sz w:val="24"/>
          <w:szCs w:val="24"/>
        </w:rPr>
        <w:t xml:space="preserve"> (</w:t>
      </w:r>
      <w:r w:rsidR="005C1FE3">
        <w:rPr>
          <w:rFonts w:ascii="Times New Roman" w:hAnsi="Times New Roman" w:cs="Times New Roman"/>
          <w:sz w:val="24"/>
          <w:szCs w:val="24"/>
        </w:rPr>
        <w:t xml:space="preserve">Приложение </w:t>
      </w:r>
      <w:r w:rsidR="005C1FE3">
        <w:rPr>
          <w:rFonts w:ascii="Times New Roman" w:hAnsi="Times New Roman" w:cs="Times New Roman"/>
          <w:sz w:val="24"/>
          <w:szCs w:val="24"/>
          <w:lang w:val="en-US"/>
        </w:rPr>
        <w:t>I</w:t>
      </w:r>
      <w:r w:rsidR="005C1FE3" w:rsidRPr="007B484B">
        <w:rPr>
          <w:rFonts w:ascii="Times New Roman" w:hAnsi="Times New Roman" w:cs="Times New Roman"/>
          <w:sz w:val="24"/>
          <w:szCs w:val="24"/>
        </w:rPr>
        <w:t>)</w:t>
      </w:r>
    </w:p>
    <w:p w:rsidR="002723C6" w:rsidRPr="0003716B" w:rsidRDefault="002723C6" w:rsidP="002723C6">
      <w:pPr>
        <w:pStyle w:val="a3"/>
        <w:jc w:val="both"/>
        <w:rPr>
          <w:rFonts w:ascii="Times New Roman" w:hAnsi="Times New Roman" w:cs="Times New Roman"/>
          <w:bCs/>
          <w:sz w:val="24"/>
          <w:szCs w:val="24"/>
        </w:rPr>
      </w:pPr>
      <w:r w:rsidRPr="0003716B">
        <w:rPr>
          <w:rFonts w:ascii="Times New Roman" w:hAnsi="Times New Roman" w:cs="Times New Roman"/>
          <w:bCs/>
          <w:sz w:val="24"/>
          <w:szCs w:val="24"/>
        </w:rPr>
        <w:t xml:space="preserve"> Функции </w:t>
      </w:r>
      <w:hyperlink r:id="rId12" w:tooltip="Позвоночник - Стержень организма, это основная часть осевого скелета человека. Позвоночник состоит из 32-34 позвонков, соединенных между собой хрящами, суставами и связками или сросшихся.  " w:history="1">
        <w:r w:rsidRPr="0003716B">
          <w:rPr>
            <w:rStyle w:val="a4"/>
            <w:rFonts w:ascii="Times New Roman" w:hAnsi="Times New Roman" w:cs="Times New Roman"/>
            <w:bCs/>
            <w:color w:val="auto"/>
            <w:sz w:val="24"/>
            <w:szCs w:val="24"/>
            <w:u w:val="none"/>
          </w:rPr>
          <w:t>позвоночника</w:t>
        </w:r>
      </w:hyperlink>
      <w:r w:rsidRPr="0003716B">
        <w:rPr>
          <w:rFonts w:ascii="Times New Roman" w:hAnsi="Times New Roman" w:cs="Times New Roman"/>
          <w:sz w:val="24"/>
          <w:szCs w:val="24"/>
        </w:rPr>
        <w:t>:</w:t>
      </w:r>
      <w:r w:rsidR="00C72D08">
        <w:rPr>
          <w:rFonts w:ascii="Times New Roman" w:hAnsi="Times New Roman" w:cs="Times New Roman"/>
          <w:sz w:val="24"/>
          <w:szCs w:val="24"/>
        </w:rPr>
        <w:t xml:space="preserve"> (</w:t>
      </w:r>
      <w:proofErr w:type="spellStart"/>
      <w:r w:rsidR="00C72D08" w:rsidRPr="0003716B">
        <w:rPr>
          <w:rFonts w:ascii="Times New Roman" w:hAnsi="Times New Roman" w:cs="Times New Roman"/>
          <w:sz w:val="24"/>
          <w:szCs w:val="24"/>
        </w:rPr>
        <w:t>Горяная</w:t>
      </w:r>
      <w:proofErr w:type="spellEnd"/>
      <w:r w:rsidR="00C72D08" w:rsidRPr="0003716B">
        <w:rPr>
          <w:rFonts w:ascii="Times New Roman" w:hAnsi="Times New Roman" w:cs="Times New Roman"/>
          <w:sz w:val="24"/>
          <w:szCs w:val="24"/>
        </w:rPr>
        <w:t xml:space="preserve"> Г.А. Ваша осанка, - Киев, 1995г</w:t>
      </w:r>
      <w:r w:rsidR="00C72D08">
        <w:rPr>
          <w:rFonts w:ascii="Times New Roman" w:hAnsi="Times New Roman" w:cs="Times New Roman"/>
          <w:sz w:val="24"/>
          <w:szCs w:val="24"/>
        </w:rPr>
        <w:t>)</w:t>
      </w:r>
    </w:p>
    <w:p w:rsidR="002723C6" w:rsidRPr="0003716B" w:rsidRDefault="002723C6" w:rsidP="002723C6">
      <w:pPr>
        <w:pStyle w:val="a3"/>
        <w:numPr>
          <w:ilvl w:val="0"/>
          <w:numId w:val="1"/>
        </w:numPr>
        <w:jc w:val="both"/>
        <w:rPr>
          <w:rFonts w:ascii="Times New Roman" w:hAnsi="Times New Roman" w:cs="Times New Roman"/>
          <w:sz w:val="24"/>
          <w:szCs w:val="24"/>
        </w:rPr>
      </w:pPr>
      <w:r w:rsidRPr="0003716B">
        <w:rPr>
          <w:rFonts w:ascii="Times New Roman" w:hAnsi="Times New Roman" w:cs="Times New Roman"/>
          <w:sz w:val="24"/>
          <w:szCs w:val="24"/>
        </w:rPr>
        <w:t>Поддерживать голову и придавать жёсткость скелету.</w:t>
      </w:r>
    </w:p>
    <w:p w:rsidR="002723C6" w:rsidRPr="0003716B" w:rsidRDefault="002723C6" w:rsidP="002723C6">
      <w:pPr>
        <w:pStyle w:val="a3"/>
        <w:numPr>
          <w:ilvl w:val="0"/>
          <w:numId w:val="1"/>
        </w:numPr>
        <w:jc w:val="both"/>
        <w:rPr>
          <w:rFonts w:ascii="Times New Roman" w:hAnsi="Times New Roman" w:cs="Times New Roman"/>
          <w:sz w:val="24"/>
          <w:szCs w:val="24"/>
        </w:rPr>
      </w:pPr>
      <w:r w:rsidRPr="0003716B">
        <w:rPr>
          <w:rFonts w:ascii="Times New Roman" w:hAnsi="Times New Roman" w:cs="Times New Roman"/>
          <w:sz w:val="24"/>
          <w:szCs w:val="24"/>
        </w:rPr>
        <w:t>Поддерживать тело в вертикальном положении.</w:t>
      </w:r>
    </w:p>
    <w:p w:rsidR="002723C6" w:rsidRPr="0003716B" w:rsidRDefault="002723C6" w:rsidP="002723C6">
      <w:pPr>
        <w:pStyle w:val="a3"/>
        <w:numPr>
          <w:ilvl w:val="0"/>
          <w:numId w:val="1"/>
        </w:numPr>
        <w:jc w:val="both"/>
        <w:rPr>
          <w:rFonts w:ascii="Times New Roman" w:hAnsi="Times New Roman" w:cs="Times New Roman"/>
          <w:sz w:val="24"/>
          <w:szCs w:val="24"/>
        </w:rPr>
      </w:pPr>
      <w:r w:rsidRPr="0003716B">
        <w:rPr>
          <w:rFonts w:ascii="Times New Roman" w:hAnsi="Times New Roman" w:cs="Times New Roman"/>
          <w:sz w:val="24"/>
          <w:szCs w:val="24"/>
        </w:rPr>
        <w:t>Защищать спинной мозг, в котором находятся нервы, соединяющие головной мо</w:t>
      </w:r>
      <w:proofErr w:type="gramStart"/>
      <w:r w:rsidRPr="0003716B">
        <w:rPr>
          <w:rFonts w:ascii="Times New Roman" w:hAnsi="Times New Roman" w:cs="Times New Roman"/>
          <w:sz w:val="24"/>
          <w:szCs w:val="24"/>
        </w:rPr>
        <w:t>зг с др</w:t>
      </w:r>
      <w:proofErr w:type="gramEnd"/>
      <w:r w:rsidRPr="0003716B">
        <w:rPr>
          <w:rFonts w:ascii="Times New Roman" w:hAnsi="Times New Roman" w:cs="Times New Roman"/>
          <w:sz w:val="24"/>
          <w:szCs w:val="24"/>
        </w:rPr>
        <w:t>угими частями тела.</w:t>
      </w:r>
    </w:p>
    <w:p w:rsidR="002723C6" w:rsidRPr="0003716B" w:rsidRDefault="002723C6" w:rsidP="002723C6">
      <w:pPr>
        <w:pStyle w:val="a3"/>
        <w:numPr>
          <w:ilvl w:val="0"/>
          <w:numId w:val="1"/>
        </w:numPr>
        <w:jc w:val="both"/>
        <w:rPr>
          <w:rFonts w:ascii="Times New Roman" w:hAnsi="Times New Roman" w:cs="Times New Roman"/>
          <w:sz w:val="24"/>
          <w:szCs w:val="24"/>
        </w:rPr>
      </w:pPr>
      <w:r w:rsidRPr="0003716B">
        <w:rPr>
          <w:rFonts w:ascii="Times New Roman" w:hAnsi="Times New Roman" w:cs="Times New Roman"/>
          <w:sz w:val="24"/>
          <w:szCs w:val="24"/>
        </w:rPr>
        <w:t>Служить местом прикрепления мышц и ребер.</w:t>
      </w:r>
    </w:p>
    <w:p w:rsidR="002723C6" w:rsidRPr="0003716B" w:rsidRDefault="002723C6" w:rsidP="002723C6">
      <w:pPr>
        <w:pStyle w:val="a3"/>
        <w:numPr>
          <w:ilvl w:val="0"/>
          <w:numId w:val="1"/>
        </w:numPr>
        <w:jc w:val="both"/>
        <w:rPr>
          <w:rFonts w:ascii="Times New Roman" w:hAnsi="Times New Roman" w:cs="Times New Roman"/>
          <w:sz w:val="24"/>
          <w:szCs w:val="24"/>
        </w:rPr>
      </w:pPr>
      <w:r w:rsidRPr="0003716B">
        <w:rPr>
          <w:rFonts w:ascii="Times New Roman" w:hAnsi="Times New Roman" w:cs="Times New Roman"/>
          <w:sz w:val="24"/>
          <w:szCs w:val="24"/>
        </w:rPr>
        <w:t>Амортизировать толчки и удары.</w:t>
      </w:r>
    </w:p>
    <w:p w:rsidR="002723C6" w:rsidRPr="0003716B" w:rsidRDefault="002723C6" w:rsidP="002723C6">
      <w:pPr>
        <w:pStyle w:val="a3"/>
        <w:numPr>
          <w:ilvl w:val="0"/>
          <w:numId w:val="1"/>
        </w:numPr>
        <w:jc w:val="both"/>
        <w:rPr>
          <w:rFonts w:ascii="Times New Roman" w:hAnsi="Times New Roman" w:cs="Times New Roman"/>
          <w:sz w:val="24"/>
          <w:szCs w:val="24"/>
        </w:rPr>
      </w:pPr>
      <w:r w:rsidRPr="0003716B">
        <w:rPr>
          <w:rFonts w:ascii="Times New Roman" w:hAnsi="Times New Roman" w:cs="Times New Roman"/>
          <w:sz w:val="24"/>
          <w:szCs w:val="24"/>
        </w:rPr>
        <w:t>Позволять телу выполнять разнообразные движения.</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Позвоночный столб состоит из 33-34 позвонков, расположенных один над другим (в крестце и копчике позвонки срослись). Всего различают 5 отделов:</w:t>
      </w:r>
    </w:p>
    <w:p w:rsidR="002723C6" w:rsidRPr="0003716B" w:rsidRDefault="002723C6" w:rsidP="002723C6">
      <w:pPr>
        <w:pStyle w:val="a3"/>
        <w:numPr>
          <w:ilvl w:val="0"/>
          <w:numId w:val="2"/>
        </w:numPr>
        <w:jc w:val="both"/>
        <w:rPr>
          <w:rFonts w:ascii="Times New Roman" w:hAnsi="Times New Roman" w:cs="Times New Roman"/>
          <w:sz w:val="24"/>
          <w:szCs w:val="24"/>
        </w:rPr>
      </w:pPr>
      <w:r w:rsidRPr="0003716B">
        <w:rPr>
          <w:rFonts w:ascii="Times New Roman" w:hAnsi="Times New Roman" w:cs="Times New Roman"/>
          <w:sz w:val="24"/>
          <w:szCs w:val="24"/>
        </w:rPr>
        <w:t>Шейный отдел (7 позвонков, C1—C7);</w:t>
      </w:r>
    </w:p>
    <w:p w:rsidR="002723C6" w:rsidRPr="0003716B" w:rsidRDefault="002723C6" w:rsidP="002723C6">
      <w:pPr>
        <w:pStyle w:val="a3"/>
        <w:numPr>
          <w:ilvl w:val="0"/>
          <w:numId w:val="2"/>
        </w:numPr>
        <w:jc w:val="both"/>
        <w:rPr>
          <w:rFonts w:ascii="Times New Roman" w:hAnsi="Times New Roman" w:cs="Times New Roman"/>
          <w:sz w:val="24"/>
          <w:szCs w:val="24"/>
        </w:rPr>
      </w:pPr>
      <w:r w:rsidRPr="0003716B">
        <w:rPr>
          <w:rFonts w:ascii="Times New Roman" w:hAnsi="Times New Roman" w:cs="Times New Roman"/>
          <w:sz w:val="24"/>
          <w:szCs w:val="24"/>
        </w:rPr>
        <w:t xml:space="preserve">Грудной отдел (12 позвонков, </w:t>
      </w:r>
      <w:r w:rsidRPr="0003716B">
        <w:rPr>
          <w:rFonts w:ascii="Times New Roman" w:hAnsi="Times New Roman" w:cs="Times New Roman"/>
          <w:sz w:val="24"/>
          <w:szCs w:val="24"/>
          <w:lang w:val="en-US"/>
        </w:rPr>
        <w:t>D</w:t>
      </w:r>
      <w:r w:rsidRPr="0003716B">
        <w:rPr>
          <w:rFonts w:ascii="Times New Roman" w:hAnsi="Times New Roman" w:cs="Times New Roman"/>
          <w:sz w:val="24"/>
          <w:szCs w:val="24"/>
        </w:rPr>
        <w:t>1—</w:t>
      </w:r>
      <w:r w:rsidRPr="0003716B">
        <w:rPr>
          <w:rFonts w:ascii="Times New Roman" w:hAnsi="Times New Roman" w:cs="Times New Roman"/>
          <w:sz w:val="24"/>
          <w:szCs w:val="24"/>
          <w:lang w:val="en-US"/>
        </w:rPr>
        <w:t>D</w:t>
      </w:r>
      <w:r w:rsidRPr="0003716B">
        <w:rPr>
          <w:rFonts w:ascii="Times New Roman" w:hAnsi="Times New Roman" w:cs="Times New Roman"/>
          <w:sz w:val="24"/>
          <w:szCs w:val="24"/>
        </w:rPr>
        <w:t>12);</w:t>
      </w:r>
    </w:p>
    <w:p w:rsidR="002723C6" w:rsidRPr="0003716B" w:rsidRDefault="002723C6" w:rsidP="002723C6">
      <w:pPr>
        <w:pStyle w:val="a3"/>
        <w:numPr>
          <w:ilvl w:val="0"/>
          <w:numId w:val="2"/>
        </w:numPr>
        <w:jc w:val="both"/>
        <w:rPr>
          <w:rFonts w:ascii="Times New Roman" w:hAnsi="Times New Roman" w:cs="Times New Roman"/>
          <w:sz w:val="24"/>
          <w:szCs w:val="24"/>
        </w:rPr>
      </w:pPr>
      <w:r w:rsidRPr="0003716B">
        <w:rPr>
          <w:rFonts w:ascii="Times New Roman" w:hAnsi="Times New Roman" w:cs="Times New Roman"/>
          <w:sz w:val="24"/>
          <w:szCs w:val="24"/>
        </w:rPr>
        <w:t>Поясничный отдел (5 позвонков, L1—L5);</w:t>
      </w:r>
    </w:p>
    <w:p w:rsidR="002723C6" w:rsidRPr="0003716B" w:rsidRDefault="002723C6" w:rsidP="002723C6">
      <w:pPr>
        <w:pStyle w:val="a3"/>
        <w:numPr>
          <w:ilvl w:val="0"/>
          <w:numId w:val="2"/>
        </w:numPr>
        <w:jc w:val="both"/>
        <w:rPr>
          <w:rFonts w:ascii="Times New Roman" w:hAnsi="Times New Roman" w:cs="Times New Roman"/>
          <w:sz w:val="24"/>
          <w:szCs w:val="24"/>
        </w:rPr>
      </w:pPr>
      <w:r w:rsidRPr="0003716B">
        <w:rPr>
          <w:rFonts w:ascii="Times New Roman" w:hAnsi="Times New Roman" w:cs="Times New Roman"/>
          <w:sz w:val="24"/>
          <w:szCs w:val="24"/>
        </w:rPr>
        <w:t>Крестцовый отдел (5 позвонков, S1—S5);</w:t>
      </w:r>
    </w:p>
    <w:p w:rsidR="002723C6" w:rsidRPr="0003716B" w:rsidRDefault="002723C6" w:rsidP="002723C6">
      <w:pPr>
        <w:pStyle w:val="a3"/>
        <w:numPr>
          <w:ilvl w:val="0"/>
          <w:numId w:val="2"/>
        </w:numPr>
        <w:jc w:val="both"/>
        <w:rPr>
          <w:rFonts w:ascii="Times New Roman" w:hAnsi="Times New Roman" w:cs="Times New Roman"/>
          <w:sz w:val="24"/>
          <w:szCs w:val="24"/>
        </w:rPr>
      </w:pPr>
      <w:r w:rsidRPr="0003716B">
        <w:rPr>
          <w:rFonts w:ascii="Times New Roman" w:hAnsi="Times New Roman" w:cs="Times New Roman"/>
          <w:sz w:val="24"/>
          <w:szCs w:val="24"/>
        </w:rPr>
        <w:t>Копчиковый отдел (3–5 позвонков, Co1—Co5).</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Позвонки соединены между собой посредством хрящей, суставов и связок. Позвоночник способен сгибаться и разгибаться, наклоняться в сторону и скручиваться. Позвоночник человека формируется, начиная с внутриутробного развития и до 19-25 лет. </w:t>
      </w:r>
    </w:p>
    <w:p w:rsidR="00C12D3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w:t>
      </w:r>
      <w:r w:rsidR="0003716B">
        <w:rPr>
          <w:rFonts w:ascii="Times New Roman" w:hAnsi="Times New Roman" w:cs="Times New Roman"/>
          <w:sz w:val="24"/>
          <w:szCs w:val="24"/>
        </w:rPr>
        <w:t xml:space="preserve">    Р</w:t>
      </w:r>
      <w:r w:rsidRPr="0003716B">
        <w:rPr>
          <w:rFonts w:ascii="Times New Roman" w:hAnsi="Times New Roman" w:cs="Times New Roman"/>
          <w:sz w:val="24"/>
          <w:szCs w:val="24"/>
        </w:rPr>
        <w:t xml:space="preserve">ост позвоночника в длину происходит неравномерно. У новорожденных все позвонки подвижны и соединяются как между собой, так и с костями таза хрящами. С 7 лет идет интенсивный рост позвоночника, его выносливость снижается, уменьшается прочность связочного аппарата и мышц. Обилие хрящевой ткани придает позвоночнику большую мобильность, но снижает выносливость к нагрузке! Наиболее интенсивно рост идет </w:t>
      </w:r>
      <w:proofErr w:type="gramStart"/>
      <w:r w:rsidRPr="0003716B">
        <w:rPr>
          <w:rFonts w:ascii="Times New Roman" w:hAnsi="Times New Roman" w:cs="Times New Roman"/>
          <w:sz w:val="24"/>
          <w:szCs w:val="24"/>
        </w:rPr>
        <w:t>до</w:t>
      </w:r>
      <w:proofErr w:type="gramEnd"/>
      <w:r w:rsidRPr="0003716B">
        <w:rPr>
          <w:rFonts w:ascii="Times New Roman" w:hAnsi="Times New Roman" w:cs="Times New Roman"/>
          <w:sz w:val="24"/>
          <w:szCs w:val="24"/>
        </w:rPr>
        <w:t xml:space="preserve"> </w:t>
      </w:r>
    </w:p>
    <w:p w:rsidR="00C12D3B" w:rsidRDefault="00C12D3B" w:rsidP="002723C6">
      <w:pPr>
        <w:pStyle w:val="a3"/>
        <w:jc w:val="both"/>
        <w:rPr>
          <w:rFonts w:ascii="Times New Roman" w:hAnsi="Times New Roman" w:cs="Times New Roman"/>
          <w:sz w:val="24"/>
          <w:szCs w:val="24"/>
        </w:rPr>
      </w:pPr>
    </w:p>
    <w:p w:rsidR="00C12D3B" w:rsidRDefault="00C12D3B" w:rsidP="00C12D3B">
      <w:pPr>
        <w:pStyle w:val="a3"/>
        <w:jc w:val="center"/>
        <w:rPr>
          <w:rFonts w:ascii="Times New Roman" w:hAnsi="Times New Roman" w:cs="Times New Roman"/>
          <w:sz w:val="16"/>
          <w:szCs w:val="16"/>
        </w:rPr>
      </w:pP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lastRenderedPageBreak/>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C12D3B" w:rsidRDefault="00C12D3B" w:rsidP="00C12D3B">
      <w:pPr>
        <w:pStyle w:val="a3"/>
        <w:jc w:val="both"/>
        <w:rPr>
          <w:rFonts w:ascii="Times New Roman" w:hAnsi="Times New Roman" w:cs="Times New Roman"/>
          <w:sz w:val="24"/>
          <w:szCs w:val="24"/>
        </w:rPr>
      </w:pPr>
      <w:r w:rsidRPr="0003716B">
        <w:rPr>
          <w:rFonts w:ascii="Times New Roman" w:hAnsi="Times New Roman" w:cs="Times New Roman"/>
          <w:sz w:val="16"/>
          <w:szCs w:val="16"/>
        </w:rPr>
        <w:t xml:space="preserve">                                                                                                          4 «В» класс</w:t>
      </w:r>
    </w:p>
    <w:p w:rsidR="00C12D3B" w:rsidRDefault="00C12D3B" w:rsidP="002723C6">
      <w:pPr>
        <w:pStyle w:val="a3"/>
        <w:jc w:val="both"/>
        <w:rPr>
          <w:rFonts w:ascii="Times New Roman" w:hAnsi="Times New Roman" w:cs="Times New Roman"/>
          <w:sz w:val="24"/>
          <w:szCs w:val="24"/>
        </w:rPr>
      </w:pPr>
    </w:p>
    <w:p w:rsid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половой зрелости (до 15 лет у девочек и 18 – у мальчиков). В дальнейшем он растет очень медленно и полностью формируется примерно к 25 годам. У взрослого человека позвонки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крестца полностью срастаются с тазом, создавая особо прочную костную систему. При нагрузке, тканевая жидкость, которая заполняет межпозвонковые диски и мышцы, приходящие в напряжение, создают </w:t>
      </w:r>
      <w:proofErr w:type="spellStart"/>
      <w:r w:rsidRPr="0003716B">
        <w:rPr>
          <w:rFonts w:ascii="Times New Roman" w:hAnsi="Times New Roman" w:cs="Times New Roman"/>
          <w:sz w:val="24"/>
          <w:szCs w:val="24"/>
        </w:rPr>
        <w:t>биоструктуру</w:t>
      </w:r>
      <w:proofErr w:type="spellEnd"/>
      <w:r w:rsidRPr="0003716B">
        <w:rPr>
          <w:rFonts w:ascii="Times New Roman" w:hAnsi="Times New Roman" w:cs="Times New Roman"/>
          <w:sz w:val="24"/>
          <w:szCs w:val="24"/>
        </w:rPr>
        <w:t xml:space="preserve"> прочнее бетона. Становится понятно, за счет чего тяжелоатлетам удается поднимать грузы. В этом году на чемпионате мира россиянин Руслан </w:t>
      </w:r>
      <w:proofErr w:type="spellStart"/>
      <w:r w:rsidRPr="0003716B">
        <w:rPr>
          <w:rFonts w:ascii="Times New Roman" w:hAnsi="Times New Roman" w:cs="Times New Roman"/>
          <w:sz w:val="24"/>
          <w:szCs w:val="24"/>
        </w:rPr>
        <w:t>Албегов</w:t>
      </w:r>
      <w:proofErr w:type="spellEnd"/>
      <w:r w:rsidRPr="0003716B">
        <w:rPr>
          <w:rFonts w:ascii="Times New Roman" w:hAnsi="Times New Roman" w:cs="Times New Roman"/>
          <w:sz w:val="24"/>
          <w:szCs w:val="24"/>
        </w:rPr>
        <w:t xml:space="preserve"> поднял вес 255 кг!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Возраст позвоночника человека определяется не количеством прожитых лет, а его гибкостью! Так у йогов в возрасте 70 лет позвоночник по гибкости не уступает 15-летним юношам. </w:t>
      </w:r>
    </w:p>
    <w:p w:rsidR="0003716B" w:rsidRDefault="0003716B" w:rsidP="002723C6">
      <w:pPr>
        <w:pStyle w:val="a3"/>
        <w:jc w:val="center"/>
        <w:rPr>
          <w:rFonts w:ascii="Times New Roman" w:hAnsi="Times New Roman" w:cs="Times New Roman"/>
          <w:sz w:val="16"/>
          <w:szCs w:val="16"/>
        </w:rPr>
      </w:pPr>
    </w:p>
    <w:p w:rsidR="002723C6" w:rsidRPr="0003716B" w:rsidRDefault="002723C6" w:rsidP="0003716B">
      <w:pPr>
        <w:pStyle w:val="a3"/>
        <w:rPr>
          <w:rFonts w:ascii="Times New Roman" w:hAnsi="Times New Roman" w:cs="Times New Roman"/>
          <w:b/>
          <w:sz w:val="24"/>
          <w:szCs w:val="24"/>
        </w:rPr>
      </w:pPr>
      <w:r w:rsidRPr="0003716B">
        <w:rPr>
          <w:rFonts w:ascii="Times New Roman" w:hAnsi="Times New Roman" w:cs="Times New Roman"/>
          <w:b/>
          <w:sz w:val="24"/>
          <w:szCs w:val="24"/>
        </w:rPr>
        <w:t>Негативные факторы, влияющие на здоровье позвоночника:</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сидячий образ жизни;</w:t>
      </w:r>
      <w:r w:rsidR="00C72D08" w:rsidRPr="00C72D08">
        <w:rPr>
          <w:rFonts w:ascii="Times New Roman" w:hAnsi="Times New Roman" w:cs="Times New Roman"/>
          <w:sz w:val="24"/>
          <w:szCs w:val="24"/>
        </w:rPr>
        <w:t xml:space="preserve"> </w:t>
      </w:r>
      <w:r w:rsidR="00C72D08">
        <w:rPr>
          <w:rFonts w:ascii="Times New Roman" w:hAnsi="Times New Roman" w:cs="Times New Roman"/>
          <w:sz w:val="24"/>
          <w:szCs w:val="24"/>
        </w:rPr>
        <w:t>(</w:t>
      </w:r>
      <w:proofErr w:type="spellStart"/>
      <w:r w:rsidR="00C72D08" w:rsidRPr="0003716B">
        <w:rPr>
          <w:rFonts w:ascii="Times New Roman" w:hAnsi="Times New Roman" w:cs="Times New Roman"/>
          <w:sz w:val="24"/>
          <w:szCs w:val="24"/>
        </w:rPr>
        <w:t>Карпман</w:t>
      </w:r>
      <w:proofErr w:type="spellEnd"/>
      <w:r w:rsidR="00C72D08" w:rsidRPr="0003716B">
        <w:rPr>
          <w:rFonts w:ascii="Times New Roman" w:hAnsi="Times New Roman" w:cs="Times New Roman"/>
          <w:sz w:val="24"/>
          <w:szCs w:val="24"/>
        </w:rPr>
        <w:t xml:space="preserve"> В.Л. Спортивная медицина, - М.: Физкультура и спорт, 1987г</w:t>
      </w:r>
      <w:r w:rsidR="00C72D08">
        <w:rPr>
          <w:rFonts w:ascii="Times New Roman" w:hAnsi="Times New Roman" w:cs="Times New Roman"/>
          <w:sz w:val="24"/>
          <w:szCs w:val="24"/>
        </w:rPr>
        <w:t>)</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долгое нахождение в одной и той же позе в течение дня;</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неполноценное питание;</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неправильная осанка;</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ранняя спортивная специализация;</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травмы позвоночника;</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неравномерное распределение нагрузки (ношение на одном плече сумки, либо тяжелые пакеты в одной и той же руке);</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поднятие тяжестей, в частности с «вялой» спиной (спина должна быть прямой) и резкое поднятие тяжести;</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ходьба на каблуках;</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излишний вес;</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вредные привычки;</w:t>
      </w:r>
    </w:p>
    <w:p w:rsidR="002723C6" w:rsidRPr="0003716B" w:rsidRDefault="002723C6" w:rsidP="002723C6">
      <w:pPr>
        <w:pStyle w:val="a3"/>
        <w:numPr>
          <w:ilvl w:val="0"/>
          <w:numId w:val="3"/>
        </w:numPr>
        <w:jc w:val="both"/>
        <w:rPr>
          <w:rFonts w:ascii="Times New Roman" w:hAnsi="Times New Roman" w:cs="Times New Roman"/>
          <w:sz w:val="24"/>
          <w:szCs w:val="24"/>
        </w:rPr>
      </w:pPr>
      <w:r w:rsidRPr="0003716B">
        <w:rPr>
          <w:rFonts w:ascii="Times New Roman" w:hAnsi="Times New Roman" w:cs="Times New Roman"/>
          <w:sz w:val="24"/>
          <w:szCs w:val="24"/>
        </w:rPr>
        <w:t>отсутствие полноценного отдыха.</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Природа предполагала, что человек будет постоянно двигаться. А вышло так, что человек долгие часы проводит в сидячем положении. Движения не происходит, межпозвонковые диски не орошаются специальной жидкостью и пересыхают. А если человек еще и сидит неровно, то этот обезвоженный, непластичный, несимметрично нагруженный диск начинает растрескиваться. Отсутствие достаточной физической нагрузки замедляет циркуляцию крови в мышцах. Все это приводит к тому, что к 60-70 годам человек становится на 7-12 см ниже, чем в 25-30 лет.</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Но и чрезмерная физическая нагрузка, не соответствующая возрасту, вредна. Сюда относится ранняя спортивная специализация. Например, занятия теннисом по 5 раз в неделю по несколько часов. У такого ребенка  будет идти нагрузка на рабочую руку, следовательно, несформировавшийся позвоночник будет деформироваться.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Для поддержания нормального состояния позвоночнику требуется полноценное питание. Если этого не происходит, то костная ткань позвоночника рассасывается, становится пористой и позвоночник начинает «усыхать» и сжиматься. Например, излишки соли разрушают позвоночный столб. Для человека суточная норма - одна чайная ложка.</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Подробнее хотелось бы остановиться на осанке и последствиях ее нарушения.</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В современном толковом словаре русского языка Т.Ф. Ефремовой  слово «Осанка» означает манера держать свою фигуру</w:t>
      </w:r>
      <w:r w:rsidR="00927AAD" w:rsidRPr="0003716B">
        <w:rPr>
          <w:rFonts w:ascii="Times New Roman" w:hAnsi="Times New Roman" w:cs="Times New Roman"/>
          <w:sz w:val="24"/>
          <w:szCs w:val="24"/>
        </w:rPr>
        <w:t>.</w:t>
      </w:r>
    </w:p>
    <w:p w:rsidR="00C12D3B" w:rsidRDefault="002723C6" w:rsidP="00C12D3B">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При правильной осанке естественные изгибы позвоночника выражены умеренно, лопатки расположены симметрично, плечи на одном уровне и слегка развернуты, живот </w:t>
      </w:r>
    </w:p>
    <w:p w:rsidR="00C12D3B" w:rsidRDefault="00C12D3B" w:rsidP="00C12D3B">
      <w:pPr>
        <w:pStyle w:val="a3"/>
        <w:jc w:val="both"/>
        <w:rPr>
          <w:rFonts w:ascii="Times New Roman" w:hAnsi="Times New Roman" w:cs="Times New Roman"/>
          <w:sz w:val="24"/>
          <w:szCs w:val="24"/>
        </w:rPr>
      </w:pP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C12D3B" w:rsidRDefault="00C12D3B" w:rsidP="00C12D3B">
      <w:pPr>
        <w:pStyle w:val="a3"/>
        <w:jc w:val="both"/>
        <w:rPr>
          <w:rFonts w:ascii="Times New Roman" w:hAnsi="Times New Roman" w:cs="Times New Roman"/>
          <w:sz w:val="24"/>
          <w:szCs w:val="24"/>
        </w:rPr>
      </w:pPr>
      <w:r w:rsidRPr="0003716B">
        <w:rPr>
          <w:rFonts w:ascii="Times New Roman" w:hAnsi="Times New Roman" w:cs="Times New Roman"/>
          <w:sz w:val="16"/>
          <w:szCs w:val="16"/>
        </w:rPr>
        <w:t xml:space="preserve">                                                                                                          4 «В» класс</w:t>
      </w:r>
    </w:p>
    <w:p w:rsidR="00C12D3B" w:rsidRDefault="00C12D3B" w:rsidP="00C12D3B">
      <w:pPr>
        <w:pStyle w:val="a3"/>
        <w:jc w:val="both"/>
        <w:rPr>
          <w:rFonts w:ascii="Times New Roman" w:hAnsi="Times New Roman" w:cs="Times New Roman"/>
          <w:sz w:val="24"/>
          <w:szCs w:val="24"/>
        </w:rPr>
      </w:pPr>
    </w:p>
    <w:p w:rsidR="00C12D3B" w:rsidRDefault="00C12D3B" w:rsidP="00C12D3B">
      <w:pPr>
        <w:pStyle w:val="a3"/>
        <w:jc w:val="both"/>
        <w:rPr>
          <w:rFonts w:ascii="Times New Roman" w:hAnsi="Times New Roman" w:cs="Times New Roman"/>
          <w:sz w:val="24"/>
          <w:szCs w:val="24"/>
        </w:rPr>
      </w:pPr>
    </w:p>
    <w:p w:rsidR="0003716B" w:rsidRDefault="002723C6" w:rsidP="00C12D3B">
      <w:pPr>
        <w:pStyle w:val="a3"/>
        <w:jc w:val="both"/>
        <w:rPr>
          <w:rFonts w:ascii="Times New Roman" w:hAnsi="Times New Roman" w:cs="Times New Roman"/>
          <w:sz w:val="24"/>
          <w:szCs w:val="24"/>
        </w:rPr>
      </w:pPr>
      <w:r w:rsidRPr="0003716B">
        <w:rPr>
          <w:rFonts w:ascii="Times New Roman" w:hAnsi="Times New Roman" w:cs="Times New Roman"/>
          <w:sz w:val="24"/>
          <w:szCs w:val="24"/>
        </w:rPr>
        <w:t>подтянут, ноги прямые, своды стоп нормальные, мышцы хо</w:t>
      </w:r>
      <w:r w:rsidR="00C12D3B">
        <w:rPr>
          <w:rFonts w:ascii="Times New Roman" w:hAnsi="Times New Roman" w:cs="Times New Roman"/>
          <w:sz w:val="24"/>
          <w:szCs w:val="24"/>
        </w:rPr>
        <w:t>рошо развиты, походка красивая.</w:t>
      </w:r>
    </w:p>
    <w:p w:rsidR="002723C6" w:rsidRPr="0003716B" w:rsidRDefault="00C12D3B" w:rsidP="0003716B">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Искривление позвоночника, помимо того, что безобразит фигуру, оказывает неблагоприятное влияние на общее состояние здоровья, так как грудная клетка суживается, жизненная емкость легких уменьшается, дыхание ускоряется и делается более поверхностным, нарушается кровообращение, страдает питание организма.</w:t>
      </w:r>
    </w:p>
    <w:p w:rsidR="002723C6" w:rsidRPr="005C1FE3"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Искривление позвоночника, травмы позвоночника влияют на работу спинного мозга</w:t>
      </w:r>
      <w:proofErr w:type="gramStart"/>
      <w:r w:rsidRPr="0003716B">
        <w:rPr>
          <w:rFonts w:ascii="Times New Roman" w:hAnsi="Times New Roman" w:cs="Times New Roman"/>
          <w:sz w:val="24"/>
          <w:szCs w:val="24"/>
        </w:rPr>
        <w:t>.(</w:t>
      </w:r>
      <w:proofErr w:type="gramEnd"/>
      <w:r w:rsidR="00C95585">
        <w:rPr>
          <w:rFonts w:ascii="Times New Roman" w:hAnsi="Times New Roman" w:cs="Times New Roman"/>
          <w:sz w:val="24"/>
          <w:szCs w:val="24"/>
        </w:rPr>
        <w:t>Презентация</w:t>
      </w:r>
      <w:r w:rsidRPr="0003716B">
        <w:rPr>
          <w:rFonts w:ascii="Times New Roman" w:hAnsi="Times New Roman" w:cs="Times New Roman"/>
          <w:sz w:val="24"/>
          <w:szCs w:val="24"/>
        </w:rPr>
        <w:t>) Спинной мозг же управляет работой всех органов нашего организма.</w:t>
      </w:r>
      <w:r w:rsidRPr="0003716B">
        <w:rPr>
          <w:rFonts w:ascii="Times New Roman" w:hAnsi="Times New Roman" w:cs="Times New Roman"/>
          <w:b/>
          <w:sz w:val="24"/>
          <w:szCs w:val="24"/>
        </w:rPr>
        <w:t xml:space="preserve"> </w:t>
      </w:r>
      <w:r w:rsidRPr="0003716B">
        <w:rPr>
          <w:rFonts w:ascii="Times New Roman" w:hAnsi="Times New Roman" w:cs="Times New Roman"/>
          <w:sz w:val="24"/>
          <w:szCs w:val="24"/>
        </w:rPr>
        <w:t>Деформации позвоночника ведут к нарушению этого управления, и, соответственно, к различного рода заболеваниям или, как минимум, повышения риска заболеваний   (</w:t>
      </w:r>
      <w:r w:rsidR="00C95585">
        <w:rPr>
          <w:rFonts w:ascii="Times New Roman" w:hAnsi="Times New Roman" w:cs="Times New Roman"/>
          <w:sz w:val="24"/>
          <w:szCs w:val="24"/>
        </w:rPr>
        <w:t>Презентация</w:t>
      </w:r>
      <w:r w:rsidRPr="0003716B">
        <w:rPr>
          <w:rFonts w:ascii="Times New Roman" w:hAnsi="Times New Roman" w:cs="Times New Roman"/>
          <w:sz w:val="24"/>
          <w:szCs w:val="24"/>
        </w:rPr>
        <w:t>)</w:t>
      </w:r>
      <w:proofErr w:type="gramStart"/>
      <w:r w:rsidRPr="0003716B">
        <w:rPr>
          <w:rFonts w:ascii="Times New Roman" w:hAnsi="Times New Roman" w:cs="Times New Roman"/>
          <w:sz w:val="24"/>
          <w:szCs w:val="24"/>
        </w:rPr>
        <w:t>.</w:t>
      </w:r>
      <w:r w:rsidR="005C1FE3" w:rsidRPr="005C1FE3">
        <w:rPr>
          <w:rFonts w:ascii="Times New Roman" w:hAnsi="Times New Roman" w:cs="Times New Roman"/>
          <w:sz w:val="24"/>
          <w:szCs w:val="24"/>
        </w:rPr>
        <w:t>(</w:t>
      </w:r>
      <w:proofErr w:type="gramEnd"/>
      <w:r w:rsidR="005C1FE3">
        <w:rPr>
          <w:rFonts w:ascii="Times New Roman" w:hAnsi="Times New Roman" w:cs="Times New Roman"/>
          <w:sz w:val="24"/>
          <w:szCs w:val="24"/>
        </w:rPr>
        <w:t xml:space="preserve">Приложение </w:t>
      </w:r>
      <w:r w:rsidR="005C1FE3">
        <w:rPr>
          <w:rFonts w:ascii="Times New Roman" w:hAnsi="Times New Roman" w:cs="Times New Roman"/>
          <w:sz w:val="24"/>
          <w:szCs w:val="24"/>
          <w:lang w:val="en-US"/>
        </w:rPr>
        <w:t>II</w:t>
      </w:r>
      <w:r w:rsidR="005C1FE3" w:rsidRPr="00226C8E">
        <w:rPr>
          <w:rFonts w:ascii="Times New Roman" w:hAnsi="Times New Roman" w:cs="Times New Roman"/>
          <w:sz w:val="24"/>
          <w:szCs w:val="24"/>
        </w:rPr>
        <w:t>,</w:t>
      </w:r>
      <w:r w:rsidR="005C1FE3">
        <w:rPr>
          <w:rFonts w:ascii="Times New Roman" w:hAnsi="Times New Roman" w:cs="Times New Roman"/>
          <w:sz w:val="24"/>
          <w:szCs w:val="24"/>
          <w:lang w:val="en-US"/>
        </w:rPr>
        <w:t>III</w:t>
      </w:r>
      <w:r w:rsidR="005C1FE3" w:rsidRPr="00226C8E">
        <w:rPr>
          <w:rFonts w:ascii="Times New Roman" w:hAnsi="Times New Roman" w:cs="Times New Roman"/>
          <w:sz w:val="24"/>
          <w:szCs w:val="24"/>
        </w:rPr>
        <w:t>,</w:t>
      </w:r>
      <w:r w:rsidR="005C1FE3">
        <w:rPr>
          <w:rFonts w:ascii="Times New Roman" w:hAnsi="Times New Roman" w:cs="Times New Roman"/>
          <w:sz w:val="24"/>
          <w:szCs w:val="24"/>
          <w:lang w:val="en-US"/>
        </w:rPr>
        <w:t>IV</w:t>
      </w:r>
      <w:r w:rsidR="005C1FE3" w:rsidRPr="005C1FE3">
        <w:rPr>
          <w:rFonts w:ascii="Times New Roman" w:hAnsi="Times New Roman" w:cs="Times New Roman"/>
          <w:sz w:val="24"/>
          <w:szCs w:val="24"/>
        </w:rPr>
        <w:t>)</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Например, нервы, влияющие на работу верхней части кишечника, выходят из середины грудного отдела позвоночника, а именно в районе 6-го и 7-го грудных позвонков. Если там имеется смещение, а значит, ущемление нерва, то ухудшается питание стенок желудка и кишечника. В итоге они истончаются и перестают нормально выполнять свои функции. Одна из функций слизистой оболочки пищеварительного тракта – своевременное выведение отходов из организма. Если эта функция нарушена, то организм вынужден выбрасывать шлаки, подключая для этого кожу. </w:t>
      </w:r>
      <w:r w:rsidR="00213254" w:rsidRPr="0003716B">
        <w:rPr>
          <w:rFonts w:ascii="Times New Roman" w:hAnsi="Times New Roman" w:cs="Times New Roman"/>
          <w:sz w:val="24"/>
          <w:szCs w:val="24"/>
        </w:rPr>
        <w:t xml:space="preserve">                             </w:t>
      </w:r>
      <w:r w:rsidRPr="0003716B">
        <w:rPr>
          <w:rFonts w:ascii="Times New Roman" w:hAnsi="Times New Roman" w:cs="Times New Roman"/>
          <w:sz w:val="24"/>
          <w:szCs w:val="24"/>
        </w:rPr>
        <w:t xml:space="preserve">Хотелось бы сказать и о вредных привычках, которые не присущи детям в школе, но которые могут появиться по мере взросления человека. Считаю, что с профилактической точки зрения, детям надо рассказывать об этом уже в младших классах. </w:t>
      </w:r>
    </w:p>
    <w:p w:rsidR="002723C6" w:rsidRPr="0003716B" w:rsidRDefault="002723C6" w:rsidP="0003716B">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Курение пагубно влияет на весь организм, но давайте разберем вред курения для позвоночника. Основной вред наносят смолы, которые входят в состав табачного дыма. Смола попадает в кровеносную систему человека через капилляры, расположенные в легких. А затем эта смола забивает сосуды кровеносной системы. Дело в том, что сосудики, по которым к спинному мозгу, межпозвоночным дискам, корешковым нервам и т.д. поступает кровь очень маленькие. Поэтому они быстро забиваются и элементы позвоночника, такие как позвонки и межпозвоночные диски не могут получить питание. Это приводит к тому, что межпозвоночные диски становятся хрупкими, не упругими и сухими. Также курение мешает усвоению кальция и выводит кальций из организма. Так как кальций — это одна из основ позвоночника, его потеря очень негативно отражается на здоровье и функционировании позвоночного столба (да и скелета в целом).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Употребление алкоголя. Алкоголь – это невероятно вредное вещество для организма человека в целом, и для позвоночника, в частности. При попадании алкоголя в кровь, начинается проце</w:t>
      </w:r>
      <w:proofErr w:type="gramStart"/>
      <w:r w:rsidRPr="0003716B">
        <w:rPr>
          <w:rFonts w:ascii="Times New Roman" w:hAnsi="Times New Roman" w:cs="Times New Roman"/>
          <w:sz w:val="24"/>
          <w:szCs w:val="24"/>
        </w:rPr>
        <w:t>сс скл</w:t>
      </w:r>
      <w:proofErr w:type="gramEnd"/>
      <w:r w:rsidRPr="0003716B">
        <w:rPr>
          <w:rFonts w:ascii="Times New Roman" w:hAnsi="Times New Roman" w:cs="Times New Roman"/>
          <w:sz w:val="24"/>
          <w:szCs w:val="24"/>
        </w:rPr>
        <w:t>еивания эритроцитов – кровяных телец, которые переносят кислород к тканям. Эритроциты, склеиваясь, образуют целые грозди и не могут пройти по всем венам, артериям, капиллярам, в том числе, идущим и к позвоночнику. Из-за этого позвоночник, межпозвоночные диски, спинной мозг, мышцы, нервы не</w:t>
      </w:r>
      <w:r w:rsidR="00213254" w:rsidRPr="0003716B">
        <w:rPr>
          <w:rFonts w:ascii="Times New Roman" w:hAnsi="Times New Roman" w:cs="Times New Roman"/>
          <w:sz w:val="24"/>
          <w:szCs w:val="24"/>
        </w:rPr>
        <w:t xml:space="preserve"> </w:t>
      </w:r>
      <w:r w:rsidRPr="0003716B">
        <w:rPr>
          <w:rFonts w:ascii="Times New Roman" w:hAnsi="Times New Roman" w:cs="Times New Roman"/>
          <w:sz w:val="24"/>
          <w:szCs w:val="24"/>
        </w:rPr>
        <w:t xml:space="preserve">дополучают кислород, минералы, включая кальций. Особенно вредным алкогольным изделием для позвоночника является пиво, так как пиво «вымывает» из организма кальций, а кальций – это основа позвоночника. </w:t>
      </w:r>
    </w:p>
    <w:p w:rsidR="002723C6" w:rsidRPr="0003716B" w:rsidRDefault="002723C6" w:rsidP="002723C6">
      <w:pPr>
        <w:pStyle w:val="a3"/>
        <w:ind w:firstLine="708"/>
        <w:jc w:val="both"/>
        <w:rPr>
          <w:rFonts w:ascii="Times New Roman" w:hAnsi="Times New Roman" w:cs="Times New Roman"/>
          <w:sz w:val="24"/>
          <w:szCs w:val="24"/>
        </w:rPr>
      </w:pPr>
    </w:p>
    <w:p w:rsidR="002723C6" w:rsidRPr="0003716B" w:rsidRDefault="002723C6" w:rsidP="002723C6">
      <w:pPr>
        <w:pStyle w:val="a3"/>
        <w:ind w:firstLine="708"/>
        <w:jc w:val="both"/>
        <w:rPr>
          <w:rFonts w:ascii="Times New Roman" w:hAnsi="Times New Roman" w:cs="Times New Roman"/>
          <w:sz w:val="24"/>
          <w:szCs w:val="24"/>
        </w:rPr>
      </w:pPr>
    </w:p>
    <w:p w:rsidR="002723C6" w:rsidRPr="0003716B" w:rsidRDefault="002723C6" w:rsidP="002723C6">
      <w:pPr>
        <w:pStyle w:val="a3"/>
        <w:ind w:firstLine="708"/>
        <w:jc w:val="both"/>
        <w:rPr>
          <w:rFonts w:ascii="Times New Roman" w:hAnsi="Times New Roman" w:cs="Times New Roman"/>
          <w:sz w:val="24"/>
          <w:szCs w:val="24"/>
        </w:rPr>
      </w:pPr>
    </w:p>
    <w:p w:rsidR="00C12D3B" w:rsidRDefault="00C12D3B" w:rsidP="00C12D3B">
      <w:pPr>
        <w:pStyle w:val="a3"/>
        <w:rPr>
          <w:rFonts w:ascii="Times New Roman" w:hAnsi="Times New Roman" w:cs="Times New Roman"/>
          <w:sz w:val="24"/>
          <w:szCs w:val="24"/>
        </w:rPr>
      </w:pPr>
    </w:p>
    <w:p w:rsidR="0003716B" w:rsidRPr="0003716B" w:rsidRDefault="00C12D3B" w:rsidP="00C12D3B">
      <w:pPr>
        <w:pStyle w:val="a3"/>
        <w:rPr>
          <w:rFonts w:ascii="Times New Roman" w:hAnsi="Times New Roman" w:cs="Times New Roman"/>
          <w:sz w:val="16"/>
          <w:szCs w:val="16"/>
        </w:rPr>
      </w:pPr>
      <w:r>
        <w:rPr>
          <w:rFonts w:ascii="Times New Roman" w:hAnsi="Times New Roman" w:cs="Times New Roman"/>
          <w:sz w:val="24"/>
          <w:szCs w:val="24"/>
        </w:rPr>
        <w:t xml:space="preserve">                                              </w:t>
      </w:r>
      <w:r w:rsidR="0003716B" w:rsidRPr="0003716B">
        <w:rPr>
          <w:rFonts w:ascii="Times New Roman" w:hAnsi="Times New Roman" w:cs="Times New Roman"/>
          <w:sz w:val="16"/>
          <w:szCs w:val="16"/>
        </w:rPr>
        <w:t>Здоровый позвоночни</w:t>
      </w:r>
      <w:proofErr w:type="gramStart"/>
      <w:r w:rsidR="0003716B" w:rsidRPr="0003716B">
        <w:rPr>
          <w:rFonts w:ascii="Times New Roman" w:hAnsi="Times New Roman" w:cs="Times New Roman"/>
          <w:sz w:val="16"/>
          <w:szCs w:val="16"/>
        </w:rPr>
        <w:t>к-</w:t>
      </w:r>
      <w:proofErr w:type="gramEnd"/>
      <w:r w:rsidR="0003716B" w:rsidRPr="0003716B">
        <w:rPr>
          <w:rFonts w:ascii="Times New Roman" w:hAnsi="Times New Roman" w:cs="Times New Roman"/>
          <w:sz w:val="16"/>
          <w:szCs w:val="16"/>
        </w:rPr>
        <w:t xml:space="preserve"> залог молодости и долголетия.</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2723C6" w:rsidRPr="0003716B" w:rsidRDefault="0003716B" w:rsidP="0003716B">
      <w:pPr>
        <w:pStyle w:val="a3"/>
        <w:ind w:firstLine="708"/>
        <w:jc w:val="both"/>
        <w:rPr>
          <w:rFonts w:ascii="Times New Roman" w:hAnsi="Times New Roman" w:cs="Times New Roman"/>
          <w:sz w:val="24"/>
          <w:szCs w:val="24"/>
        </w:rPr>
      </w:pPr>
      <w:r w:rsidRPr="0003716B">
        <w:rPr>
          <w:rFonts w:ascii="Times New Roman" w:hAnsi="Times New Roman" w:cs="Times New Roman"/>
          <w:sz w:val="16"/>
          <w:szCs w:val="16"/>
        </w:rPr>
        <w:t xml:space="preserve">                                                                         </w:t>
      </w:r>
      <w:r>
        <w:rPr>
          <w:rFonts w:ascii="Times New Roman" w:hAnsi="Times New Roman" w:cs="Times New Roman"/>
          <w:sz w:val="16"/>
          <w:szCs w:val="16"/>
        </w:rPr>
        <w:t xml:space="preserve">                </w:t>
      </w:r>
      <w:r w:rsidRPr="0003716B">
        <w:rPr>
          <w:rFonts w:ascii="Times New Roman" w:hAnsi="Times New Roman" w:cs="Times New Roman"/>
          <w:sz w:val="16"/>
          <w:szCs w:val="16"/>
        </w:rPr>
        <w:t xml:space="preserve"> 4 «В» класс</w:t>
      </w:r>
    </w:p>
    <w:p w:rsidR="0003716B" w:rsidRDefault="0003716B" w:rsidP="0003716B">
      <w:pPr>
        <w:pStyle w:val="a3"/>
        <w:rPr>
          <w:rFonts w:ascii="Times New Roman" w:hAnsi="Times New Roman" w:cs="Times New Roman"/>
          <w:sz w:val="24"/>
          <w:szCs w:val="24"/>
        </w:rPr>
      </w:pPr>
    </w:p>
    <w:p w:rsidR="002723C6" w:rsidRPr="0003716B" w:rsidRDefault="0003716B" w:rsidP="0003716B">
      <w:pPr>
        <w:pStyle w:val="a3"/>
        <w:rPr>
          <w:rFonts w:ascii="Times New Roman" w:hAnsi="Times New Roman" w:cs="Times New Roman"/>
          <w:b/>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b/>
          <w:sz w:val="24"/>
          <w:szCs w:val="24"/>
        </w:rPr>
        <w:t>Способы поддержания здоровья позвоночника и организация гигиены позвоночника в условиях школы.</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b/>
          <w:sz w:val="24"/>
          <w:szCs w:val="24"/>
          <w:u w:val="single"/>
        </w:rPr>
        <w:t>Гигиена позвоночника</w:t>
      </w:r>
      <w:r w:rsidRPr="0003716B">
        <w:rPr>
          <w:rFonts w:ascii="Times New Roman" w:hAnsi="Times New Roman" w:cs="Times New Roman"/>
          <w:sz w:val="24"/>
          <w:szCs w:val="24"/>
        </w:rPr>
        <w:t xml:space="preserve"> — это влияние факторов </w:t>
      </w:r>
      <w:hyperlink r:id="rId13" w:tooltip="Окружающая среда" w:history="1">
        <w:r w:rsidRPr="0003716B">
          <w:rPr>
            <w:rStyle w:val="a4"/>
            <w:rFonts w:ascii="Times New Roman" w:hAnsi="Times New Roman" w:cs="Times New Roman"/>
            <w:color w:val="auto"/>
            <w:sz w:val="24"/>
            <w:szCs w:val="24"/>
            <w:u w:val="none"/>
          </w:rPr>
          <w:t>внешней среды</w:t>
        </w:r>
      </w:hyperlink>
      <w:r w:rsidRPr="0003716B">
        <w:rPr>
          <w:rFonts w:ascii="Times New Roman" w:hAnsi="Times New Roman" w:cs="Times New Roman"/>
          <w:sz w:val="24"/>
          <w:szCs w:val="24"/>
        </w:rPr>
        <w:t xml:space="preserve"> на позвоночник человека с целью оптимизации благоприятного и профилактики неблагоприятного воздействия.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Давайте отметим два важных  момента, касающихся нашего позвоночника.</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Во-первых, биомеханика позвоночника человека такова, что при регулярных тренировках возможно восстановление  утраченных функции позвоночника.</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Практический опыт педагогов и медиков показал, что привычка ежедневно выполнять специальные  упражнения для позвоночника, </w:t>
      </w:r>
      <w:proofErr w:type="spellStart"/>
      <w:r w:rsidRPr="0003716B">
        <w:rPr>
          <w:rFonts w:ascii="Times New Roman" w:hAnsi="Times New Roman" w:cs="Times New Roman"/>
          <w:sz w:val="24"/>
          <w:szCs w:val="24"/>
        </w:rPr>
        <w:t>оздоравливает</w:t>
      </w:r>
      <w:proofErr w:type="spellEnd"/>
      <w:r w:rsidRPr="0003716B">
        <w:rPr>
          <w:rFonts w:ascii="Times New Roman" w:hAnsi="Times New Roman" w:cs="Times New Roman"/>
          <w:sz w:val="24"/>
          <w:szCs w:val="24"/>
        </w:rPr>
        <w:t xml:space="preserve"> его и  избавляет от диагноза «остеохондроз» почти у 100% занимающихся;</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Во-вторых, гибкость — единственное физическое качество человека, которое при регулярных занятиях может развиваться всю жизнь и этот процесс не только укрепляет наш позвоночник, но и способствует обновлению всего организма в целом.</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На основании этого и других биохимических и физических особенностей позвоночника, ученые и врачи разработали рекомендации:</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1. Очень важно с</w:t>
      </w:r>
      <w:r w:rsidRPr="0003716B">
        <w:rPr>
          <w:rFonts w:ascii="Times New Roman" w:hAnsi="Times New Roman" w:cs="Times New Roman"/>
          <w:bCs/>
          <w:sz w:val="24"/>
          <w:szCs w:val="24"/>
        </w:rPr>
        <w:t>облюдать</w:t>
      </w:r>
      <w:r w:rsidRPr="0003716B">
        <w:rPr>
          <w:rFonts w:ascii="Times New Roman" w:hAnsi="Times New Roman" w:cs="Times New Roman"/>
          <w:sz w:val="24"/>
          <w:szCs w:val="24"/>
        </w:rPr>
        <w:t xml:space="preserve"> </w:t>
      </w:r>
      <w:r w:rsidRPr="0003716B">
        <w:rPr>
          <w:rFonts w:ascii="Times New Roman" w:hAnsi="Times New Roman" w:cs="Times New Roman"/>
          <w:bCs/>
          <w:sz w:val="24"/>
          <w:szCs w:val="24"/>
        </w:rPr>
        <w:t>ортопедический режим</w:t>
      </w:r>
      <w:r w:rsidRPr="0003716B">
        <w:rPr>
          <w:rFonts w:ascii="Times New Roman" w:hAnsi="Times New Roman" w:cs="Times New Roman"/>
          <w:sz w:val="24"/>
          <w:szCs w:val="24"/>
        </w:rPr>
        <w:t xml:space="preserve">: делать перерывы в сидячем положении каждые 15 минут, вставать, ложиться на горизонтальную плоскость, потягиваться, разгружать позвоночник. </w:t>
      </w:r>
    </w:p>
    <w:p w:rsidR="002723C6" w:rsidRPr="0003716B" w:rsidRDefault="002723C6" w:rsidP="002723C6">
      <w:pPr>
        <w:pStyle w:val="a3"/>
        <w:jc w:val="both"/>
        <w:rPr>
          <w:rFonts w:ascii="Times New Roman" w:hAnsi="Times New Roman" w:cs="Times New Roman"/>
          <w:bCs/>
          <w:sz w:val="24"/>
          <w:szCs w:val="24"/>
        </w:rPr>
      </w:pPr>
      <w:r w:rsidRPr="0003716B">
        <w:rPr>
          <w:rFonts w:ascii="Times New Roman" w:hAnsi="Times New Roman" w:cs="Times New Roman"/>
          <w:bCs/>
          <w:sz w:val="24"/>
          <w:szCs w:val="24"/>
        </w:rPr>
        <w:t>2. Контролировать нагрузку. То есть, правильно распределить виды деятельности ребенка в течение дня.</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3. Соблюдать правильное сидение – динамичное и эргономичное. Когда стулья и столы в школах отвечают потребностям детей и соответствуют их росту. Сидеть ребенок должен подвижно – двигаться в течение занятия, поворачиваться вправо и влево, отклоняться назад и в стороны. И чтобы при этом его тело было расположено единственно правильным образом с помощью регулируемой спинки, глубины и высоты сидения.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В истории есть положительные примеры. Например, в 1924 году в школах появились парты Эрисмана – с наклонной откидной верней панелью, за счет чего получено снижение заболеваемости сколиозом. В 80-х годах прошлого века парты Эрисмана заменили канцелярские столы. Но, как показала практика, детям сидеть за такими столами вредно, количество детей, поражённых сколиозом, увеличилось от 1.5 до 4 раз. В России с 2011 года по новым санитарным правилам и нормам требуется оснащать классы, в которых занимаются дети младшего и среднего звена, партами Эрисмана. В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домашних условиях, каждый родитель может постараться улучшить качество рабочего места ребёнка.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4. О</w:t>
      </w:r>
      <w:r w:rsidRPr="0003716B">
        <w:rPr>
          <w:rFonts w:ascii="Times New Roman" w:hAnsi="Times New Roman" w:cs="Times New Roman"/>
          <w:bCs/>
          <w:sz w:val="24"/>
          <w:szCs w:val="24"/>
        </w:rPr>
        <w:t>беспечивать</w:t>
      </w:r>
      <w:r w:rsidRPr="0003716B">
        <w:rPr>
          <w:rFonts w:ascii="Times New Roman" w:hAnsi="Times New Roman" w:cs="Times New Roman"/>
          <w:sz w:val="24"/>
          <w:szCs w:val="24"/>
        </w:rPr>
        <w:t xml:space="preserve"> </w:t>
      </w:r>
      <w:r w:rsidRPr="0003716B">
        <w:rPr>
          <w:rFonts w:ascii="Times New Roman" w:hAnsi="Times New Roman" w:cs="Times New Roman"/>
          <w:bCs/>
          <w:sz w:val="24"/>
          <w:szCs w:val="24"/>
        </w:rPr>
        <w:t>двигательную активность</w:t>
      </w:r>
      <w:r w:rsidRPr="0003716B">
        <w:rPr>
          <w:rFonts w:ascii="Times New Roman" w:hAnsi="Times New Roman" w:cs="Times New Roman"/>
          <w:b/>
          <w:sz w:val="24"/>
          <w:szCs w:val="24"/>
        </w:rPr>
        <w:t>,</w:t>
      </w:r>
      <w:r w:rsidRPr="0003716B">
        <w:rPr>
          <w:rFonts w:ascii="Times New Roman" w:hAnsi="Times New Roman" w:cs="Times New Roman"/>
          <w:sz w:val="24"/>
          <w:szCs w:val="24"/>
        </w:rPr>
        <w:t xml:space="preserve"> укреплять мышцы спины. Желательно в симметричных видах спорта – плавании, гимнастике, коньках или лыжах, подвижных играх. В школе на переменах в обязательном порядке делать зарядку, ну, а во время уроков чаще делать физкультминутки. Родителям же необходимо показывать пример и вместе с детьми ежедневно делать зарядку, а по выходным играть в подвижные игры.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Основной инструмент воспитания осанки – это двигательный навык. Двигательный навык - это выработанное вследствие тренировки движение, которое выполняешь, не задумываясь. </w:t>
      </w:r>
    </w:p>
    <w:p w:rsidR="00C72D08" w:rsidRDefault="002723C6" w:rsidP="002723C6">
      <w:pPr>
        <w:pStyle w:val="a3"/>
        <w:ind w:firstLine="708"/>
        <w:jc w:val="both"/>
        <w:rPr>
          <w:rFonts w:ascii="Times New Roman" w:hAnsi="Times New Roman" w:cs="Times New Roman"/>
          <w:bCs/>
          <w:sz w:val="24"/>
          <w:szCs w:val="24"/>
        </w:rPr>
      </w:pPr>
      <w:r w:rsidRPr="0003716B">
        <w:rPr>
          <w:rFonts w:ascii="Times New Roman" w:hAnsi="Times New Roman" w:cs="Times New Roman"/>
          <w:bCs/>
          <w:sz w:val="24"/>
          <w:szCs w:val="24"/>
        </w:rPr>
        <w:t xml:space="preserve">Обращаясь к истории, мы увидим, что осанке уделялось огромное значение в процессе воспитания, в частности среди детей знатного происхождения. Носили одежду </w:t>
      </w:r>
    </w:p>
    <w:p w:rsidR="00C12D3B" w:rsidRDefault="00C12D3B" w:rsidP="00C12D3B">
      <w:pPr>
        <w:pStyle w:val="a3"/>
        <w:rPr>
          <w:rFonts w:ascii="Times New Roman" w:hAnsi="Times New Roman" w:cs="Times New Roman"/>
          <w:bCs/>
          <w:sz w:val="24"/>
          <w:szCs w:val="24"/>
        </w:rPr>
      </w:pPr>
    </w:p>
    <w:p w:rsidR="00C72D08" w:rsidRPr="0003716B" w:rsidRDefault="00C72D08"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C72D08" w:rsidRPr="0003716B" w:rsidRDefault="00C72D08" w:rsidP="00C72D08">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C72D08" w:rsidRPr="0003716B" w:rsidRDefault="00C72D08" w:rsidP="00C72D08">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C72D08" w:rsidRPr="0003716B" w:rsidRDefault="00C72D08" w:rsidP="00C72D08">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C72D08" w:rsidRPr="0003716B" w:rsidRDefault="00C72D08" w:rsidP="00C72D08">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C72D08" w:rsidRPr="0003716B" w:rsidRDefault="00C72D08" w:rsidP="00C72D08">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C72D08" w:rsidRDefault="00C72D08" w:rsidP="00C72D08">
      <w:pPr>
        <w:pStyle w:val="a3"/>
        <w:ind w:firstLine="708"/>
        <w:jc w:val="both"/>
        <w:rPr>
          <w:rFonts w:ascii="Times New Roman" w:hAnsi="Times New Roman" w:cs="Times New Roman"/>
          <w:bCs/>
          <w:sz w:val="24"/>
          <w:szCs w:val="24"/>
        </w:rPr>
      </w:pPr>
      <w:r w:rsidRPr="0003716B">
        <w:rPr>
          <w:rFonts w:ascii="Times New Roman" w:hAnsi="Times New Roman" w:cs="Times New Roman"/>
          <w:sz w:val="16"/>
          <w:szCs w:val="16"/>
        </w:rPr>
        <w:t xml:space="preserve">                                                                         </w:t>
      </w:r>
      <w:r>
        <w:rPr>
          <w:rFonts w:ascii="Times New Roman" w:hAnsi="Times New Roman" w:cs="Times New Roman"/>
          <w:sz w:val="16"/>
          <w:szCs w:val="16"/>
        </w:rPr>
        <w:t xml:space="preserve">                </w:t>
      </w:r>
      <w:r w:rsidRPr="0003716B">
        <w:rPr>
          <w:rFonts w:ascii="Times New Roman" w:hAnsi="Times New Roman" w:cs="Times New Roman"/>
          <w:sz w:val="16"/>
          <w:szCs w:val="16"/>
        </w:rPr>
        <w:t xml:space="preserve"> 4 «В» класс</w:t>
      </w:r>
    </w:p>
    <w:p w:rsidR="00C72D08" w:rsidRDefault="00C72D08" w:rsidP="00C72D08">
      <w:pPr>
        <w:pStyle w:val="a3"/>
        <w:jc w:val="both"/>
        <w:rPr>
          <w:rFonts w:ascii="Times New Roman" w:hAnsi="Times New Roman" w:cs="Times New Roman"/>
          <w:bCs/>
          <w:sz w:val="24"/>
          <w:szCs w:val="24"/>
        </w:rPr>
      </w:pPr>
    </w:p>
    <w:p w:rsidR="0003716B" w:rsidRDefault="002723C6" w:rsidP="00C72D08">
      <w:pPr>
        <w:pStyle w:val="a3"/>
        <w:jc w:val="both"/>
        <w:rPr>
          <w:rFonts w:ascii="Times New Roman" w:hAnsi="Times New Roman" w:cs="Times New Roman"/>
          <w:bCs/>
          <w:sz w:val="24"/>
          <w:szCs w:val="24"/>
        </w:rPr>
      </w:pPr>
      <w:r w:rsidRPr="0003716B">
        <w:rPr>
          <w:rFonts w:ascii="Times New Roman" w:hAnsi="Times New Roman" w:cs="Times New Roman"/>
          <w:bCs/>
          <w:sz w:val="24"/>
          <w:szCs w:val="24"/>
        </w:rPr>
        <w:t xml:space="preserve">специального кроя – корсеты, «жесткие воротнички», в одежде делали высокие проемы рукавов. Сидеть, ссутулившись в такой одежде, было просто невозможно. </w:t>
      </w:r>
    </w:p>
    <w:p w:rsidR="002723C6" w:rsidRPr="0003716B" w:rsidRDefault="00C72D08" w:rsidP="0003716B">
      <w:pPr>
        <w:pStyle w:val="a3"/>
        <w:jc w:val="both"/>
        <w:rPr>
          <w:rFonts w:ascii="Times New Roman" w:hAnsi="Times New Roman" w:cs="Times New Roman"/>
          <w:bCs/>
          <w:sz w:val="24"/>
          <w:szCs w:val="24"/>
        </w:rPr>
      </w:pPr>
      <w:r>
        <w:rPr>
          <w:rFonts w:ascii="Times New Roman" w:hAnsi="Times New Roman" w:cs="Times New Roman"/>
          <w:bCs/>
          <w:sz w:val="24"/>
          <w:szCs w:val="24"/>
        </w:rPr>
        <w:t xml:space="preserve">        </w:t>
      </w:r>
      <w:r w:rsidR="002723C6" w:rsidRPr="0003716B">
        <w:rPr>
          <w:rFonts w:ascii="Times New Roman" w:hAnsi="Times New Roman" w:cs="Times New Roman"/>
          <w:bCs/>
          <w:sz w:val="24"/>
          <w:szCs w:val="24"/>
        </w:rPr>
        <w:t xml:space="preserve">Гимназическое образование, отличалось строгим режимом воспитания. В порядке физических упражнений гимназистов заставляли ходить, заложив руки за палку, положенную на спину. Спускаться с лестниц не смотря по ноги. Использовали и такой радикальный способ, как битье палкой по спине. В те годы хорошая осанка прямо ассоциировалась с хорошими манерами. Воспитанию осанки в дореволюционной армии также уделяли большое значение. Прежде, лучшим прибором для формирования правильной осанки был дверной косяк (кадетов и юнкеров царской армии часами держали с плотно прижатой к косяку спиной до тех пор, пока правильная осанка не въедалась "намертво").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bCs/>
          <w:sz w:val="24"/>
          <w:szCs w:val="24"/>
        </w:rPr>
        <w:t>В наше время, большинство из вышеописанных способов не подходят.</w:t>
      </w:r>
    </w:p>
    <w:p w:rsidR="002723C6" w:rsidRPr="0003716B" w:rsidRDefault="002723C6" w:rsidP="0003716B">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Инструкция для выполнения упражнений должна быть простой и точной. Она не может быть ни пренебрегающей, ни назойливой. Она должна быть сформулирована таким образом, чтобы привлечь интерес и содействие ребёнка. ВОРЧАНИЕ - худший способ исправить осанку.</w:t>
      </w:r>
      <w:r w:rsidR="0003716B">
        <w:rPr>
          <w:rFonts w:ascii="Times New Roman" w:hAnsi="Times New Roman" w:cs="Times New Roman"/>
          <w:sz w:val="24"/>
          <w:szCs w:val="24"/>
        </w:rPr>
        <w:t xml:space="preserve"> </w:t>
      </w:r>
      <w:r w:rsidRPr="0003716B">
        <w:rPr>
          <w:rFonts w:ascii="Times New Roman" w:hAnsi="Times New Roman" w:cs="Times New Roman"/>
          <w:sz w:val="24"/>
          <w:szCs w:val="24"/>
        </w:rPr>
        <w:t>Прежде чем давать ребенку инструкцию для самостоятельного выполнения, необходимо неоднократно выполнить упражнение вместе с педагогом или родителем, т.к. дети начальной школы не в полной мере умеют анализировать и применять команды относительно баланса отдельных частей тела. При попытке выпрямиться дети обычно принимают так называемую «задиристую» позу, при которой голова запрокинута, грудная клетка выдвинута вперед</w:t>
      </w:r>
      <w:r w:rsidR="00D84321" w:rsidRPr="0003716B">
        <w:rPr>
          <w:rFonts w:ascii="Times New Roman" w:hAnsi="Times New Roman" w:cs="Times New Roman"/>
          <w:sz w:val="24"/>
          <w:szCs w:val="24"/>
        </w:rPr>
        <w:t>.</w:t>
      </w:r>
      <w:r w:rsidRPr="0003716B">
        <w:rPr>
          <w:rFonts w:ascii="Times New Roman" w:hAnsi="Times New Roman" w:cs="Times New Roman"/>
          <w:sz w:val="24"/>
          <w:szCs w:val="24"/>
        </w:rPr>
        <w:t xml:space="preserve"> </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Правильная осанка выглядит следующим образом:</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Во время того как мы сидим, необходимо держать ноги вместе, руки перед собой, спину выпрямить, шея, затылок и ягодицы должны находиться строго по одной линии» (</w:t>
      </w:r>
      <w:r w:rsidR="00C95585">
        <w:rPr>
          <w:rFonts w:ascii="Times New Roman" w:hAnsi="Times New Roman" w:cs="Times New Roman"/>
          <w:sz w:val="24"/>
          <w:szCs w:val="24"/>
        </w:rPr>
        <w:t>Презентация</w:t>
      </w:r>
      <w:r w:rsidRPr="0003716B">
        <w:rPr>
          <w:rFonts w:ascii="Times New Roman" w:hAnsi="Times New Roman" w:cs="Times New Roman"/>
          <w:sz w:val="24"/>
          <w:szCs w:val="24"/>
        </w:rPr>
        <w:t>);</w:t>
      </w:r>
    </w:p>
    <w:p w:rsidR="002723C6" w:rsidRPr="0003716B" w:rsidRDefault="002723C6" w:rsidP="002723C6">
      <w:pPr>
        <w:pStyle w:val="a3"/>
        <w:ind w:firstLine="708"/>
        <w:jc w:val="both"/>
        <w:rPr>
          <w:rFonts w:ascii="Times New Roman" w:hAnsi="Times New Roman" w:cs="Times New Roman"/>
          <w:bCs/>
          <w:sz w:val="24"/>
          <w:szCs w:val="24"/>
        </w:rPr>
      </w:pPr>
      <w:r w:rsidRPr="0003716B">
        <w:rPr>
          <w:rFonts w:ascii="Times New Roman" w:hAnsi="Times New Roman" w:cs="Times New Roman"/>
          <w:bCs/>
          <w:sz w:val="24"/>
          <w:szCs w:val="24"/>
        </w:rPr>
        <w:t>- Во время того, как мы стоим, необходимо держать спину прямо, плечи должны быть опущены, живот втянут, опора на передний отдел стопы, так чтобы пятки легко отрывались от земли.</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ab/>
      </w:r>
      <w:r w:rsidRPr="0003716B">
        <w:rPr>
          <w:rFonts w:ascii="Times New Roman" w:hAnsi="Times New Roman" w:cs="Times New Roman"/>
          <w:bCs/>
          <w:sz w:val="24"/>
          <w:szCs w:val="24"/>
        </w:rPr>
        <w:t xml:space="preserve">Важной особенностью коррекции осанки у детей школьного возраста является системность - школьное обучение дополняется заданиями на дом с участием родителей. </w:t>
      </w:r>
      <w:r w:rsidRPr="0003716B">
        <w:rPr>
          <w:rFonts w:ascii="Times New Roman" w:hAnsi="Times New Roman" w:cs="Times New Roman"/>
          <w:sz w:val="24"/>
          <w:szCs w:val="24"/>
        </w:rPr>
        <w:t xml:space="preserve">Принято считать, что готовить уроки удобнее всего сидя за столом. Однако многолетний опыт работы школы-интерната г. Москвы для детей с заболеванием позвоночника свидетельствует, что качество обучения нисколько не снижается при обучении в положении лежа на специальной наклонной доске-парте. Сегодня в России существует 14 таких школ. В настоящее время все чаще детские врачи и ортопеды рекомендуют такие доски для домашних занятий и чтения.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6. Расслаблять позвоночник</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Лучший способ расслабить позвоночник – это принять горизонтальное положение, желательно с валиком под шеей и на твердой поверхности.</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Еще один из эффективных способов расслабления позвоночника – это делать упражнения на растяжение позвоночника.</w:t>
      </w:r>
    </w:p>
    <w:p w:rsidR="002723C6" w:rsidRPr="0003716B" w:rsidRDefault="002723C6" w:rsidP="002723C6">
      <w:pPr>
        <w:pStyle w:val="a3"/>
        <w:numPr>
          <w:ilvl w:val="0"/>
          <w:numId w:val="1"/>
        </w:numPr>
        <w:tabs>
          <w:tab w:val="clear" w:pos="720"/>
        </w:tabs>
        <w:ind w:left="0" w:firstLine="0"/>
        <w:jc w:val="both"/>
        <w:rPr>
          <w:rFonts w:ascii="Times New Roman" w:hAnsi="Times New Roman" w:cs="Times New Roman"/>
          <w:sz w:val="24"/>
          <w:szCs w:val="24"/>
        </w:rPr>
      </w:pPr>
      <w:r w:rsidRPr="0003716B">
        <w:rPr>
          <w:rFonts w:ascii="Times New Roman" w:hAnsi="Times New Roman" w:cs="Times New Roman"/>
          <w:iCs/>
          <w:sz w:val="24"/>
          <w:szCs w:val="24"/>
        </w:rPr>
        <w:t xml:space="preserve">Испытывать положительные эмоции. </w:t>
      </w:r>
    </w:p>
    <w:p w:rsidR="002723C6" w:rsidRPr="0003716B" w:rsidRDefault="002723C6" w:rsidP="00D84321">
      <w:pPr>
        <w:pStyle w:val="a3"/>
        <w:ind w:firstLine="708"/>
        <w:jc w:val="both"/>
        <w:rPr>
          <w:rFonts w:ascii="Times New Roman" w:hAnsi="Times New Roman" w:cs="Times New Roman"/>
          <w:sz w:val="24"/>
          <w:szCs w:val="24"/>
        </w:rPr>
      </w:pPr>
      <w:r w:rsidRPr="0003716B">
        <w:rPr>
          <w:rFonts w:ascii="Times New Roman" w:hAnsi="Times New Roman" w:cs="Times New Roman"/>
          <w:iCs/>
          <w:sz w:val="24"/>
          <w:szCs w:val="24"/>
        </w:rPr>
        <w:t xml:space="preserve">Плохое настроение, депрессия, стресс, отрицательные эмоции ухудшают осанку. </w:t>
      </w:r>
    </w:p>
    <w:p w:rsidR="002723C6" w:rsidRPr="0003716B" w:rsidRDefault="002723C6" w:rsidP="002723C6">
      <w:pPr>
        <w:rPr>
          <w:rFonts w:ascii="Times New Roman" w:hAnsi="Times New Roman" w:cs="Times New Roman"/>
          <w:sz w:val="24"/>
          <w:szCs w:val="24"/>
        </w:rPr>
      </w:pPr>
    </w:p>
    <w:p w:rsidR="00C12D3B" w:rsidRDefault="00C12D3B" w:rsidP="00C12D3B">
      <w:pPr>
        <w:pStyle w:val="a3"/>
        <w:rPr>
          <w:rFonts w:ascii="Times New Roman" w:hAnsi="Times New Roman" w:cs="Times New Roman"/>
          <w:sz w:val="24"/>
          <w:szCs w:val="24"/>
        </w:rPr>
      </w:pPr>
    </w:p>
    <w:p w:rsidR="0003716B" w:rsidRPr="0003716B" w:rsidRDefault="0003716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03716B" w:rsidRPr="0003716B" w:rsidRDefault="0003716B" w:rsidP="0003716B">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03716B" w:rsidRDefault="0003716B" w:rsidP="0003716B">
      <w:pPr>
        <w:rPr>
          <w:rFonts w:ascii="Times New Roman" w:hAnsi="Times New Roman" w:cs="Times New Roman"/>
          <w:sz w:val="16"/>
          <w:szCs w:val="16"/>
        </w:rPr>
      </w:pPr>
      <w:r w:rsidRPr="0003716B">
        <w:rPr>
          <w:rFonts w:ascii="Times New Roman" w:hAnsi="Times New Roman" w:cs="Times New Roman"/>
          <w:sz w:val="16"/>
          <w:szCs w:val="16"/>
        </w:rPr>
        <w:t xml:space="preserve">                                                                                                          4 «В» класс</w:t>
      </w:r>
    </w:p>
    <w:p w:rsidR="0003716B" w:rsidRDefault="0003716B" w:rsidP="0003716B">
      <w:pPr>
        <w:jc w:val="center"/>
        <w:rPr>
          <w:rFonts w:ascii="Times New Roman" w:hAnsi="Times New Roman" w:cs="Times New Roman"/>
          <w:b/>
          <w:sz w:val="24"/>
          <w:szCs w:val="24"/>
        </w:rPr>
      </w:pPr>
      <w:r w:rsidRPr="0003716B">
        <w:rPr>
          <w:rFonts w:ascii="Times New Roman" w:hAnsi="Times New Roman" w:cs="Times New Roman"/>
          <w:b/>
          <w:sz w:val="24"/>
          <w:szCs w:val="24"/>
        </w:rPr>
        <w:t>Мои исследования.</w:t>
      </w:r>
    </w:p>
    <w:p w:rsidR="00C95585" w:rsidRPr="0003716B" w:rsidRDefault="00C72D08" w:rsidP="0003716B">
      <w:pPr>
        <w:rPr>
          <w:rFonts w:ascii="Times New Roman" w:hAnsi="Times New Roman" w:cs="Times New Roman"/>
          <w:sz w:val="24"/>
          <w:szCs w:val="24"/>
        </w:rPr>
      </w:pPr>
      <w:r>
        <w:rPr>
          <w:rFonts w:ascii="Times New Roman" w:hAnsi="Times New Roman" w:cs="Times New Roman"/>
          <w:sz w:val="24"/>
          <w:szCs w:val="24"/>
        </w:rPr>
        <w:t xml:space="preserve">     </w:t>
      </w:r>
      <w:r w:rsidR="0003716B">
        <w:rPr>
          <w:rFonts w:ascii="Times New Roman" w:hAnsi="Times New Roman" w:cs="Times New Roman"/>
          <w:sz w:val="24"/>
          <w:szCs w:val="24"/>
        </w:rPr>
        <w:t xml:space="preserve">Изучив литературу, я решил побыть немного врачом и провести свои </w:t>
      </w:r>
      <w:r w:rsidR="006413A9">
        <w:rPr>
          <w:rFonts w:ascii="Times New Roman" w:hAnsi="Times New Roman" w:cs="Times New Roman"/>
          <w:sz w:val="24"/>
          <w:szCs w:val="24"/>
        </w:rPr>
        <w:t>не</w:t>
      </w:r>
      <w:r w:rsidR="0003716B">
        <w:rPr>
          <w:rFonts w:ascii="Times New Roman" w:hAnsi="Times New Roman" w:cs="Times New Roman"/>
          <w:sz w:val="24"/>
          <w:szCs w:val="24"/>
        </w:rPr>
        <w:t xml:space="preserve">большие исследования. Перед исследованием я с учителем сходил в Детский оздоровительный центр и познакомился с врачом по спортивной </w:t>
      </w:r>
      <w:r w:rsidR="00C12D3B">
        <w:rPr>
          <w:rFonts w:ascii="Times New Roman" w:hAnsi="Times New Roman" w:cs="Times New Roman"/>
          <w:sz w:val="24"/>
          <w:szCs w:val="24"/>
        </w:rPr>
        <w:t>медицине</w:t>
      </w:r>
      <w:r w:rsidR="00C95585">
        <w:rPr>
          <w:rFonts w:ascii="Times New Roman" w:hAnsi="Times New Roman" w:cs="Times New Roman"/>
          <w:sz w:val="24"/>
          <w:szCs w:val="24"/>
        </w:rPr>
        <w:t xml:space="preserve"> Рыжовым Станиславом Александровичем. Выяснил, из 32 человек у 9 человек нарушение осанки. Началось моё исследование.</w:t>
      </w:r>
    </w:p>
    <w:p w:rsidR="002723C6" w:rsidRPr="0003716B" w:rsidRDefault="002723C6" w:rsidP="00C95585">
      <w:pPr>
        <w:pStyle w:val="a3"/>
        <w:jc w:val="center"/>
        <w:rPr>
          <w:rFonts w:ascii="Times New Roman" w:hAnsi="Times New Roman" w:cs="Times New Roman"/>
          <w:b/>
          <w:sz w:val="24"/>
          <w:szCs w:val="24"/>
        </w:rPr>
      </w:pPr>
      <w:r w:rsidRPr="0003716B">
        <w:rPr>
          <w:rFonts w:ascii="Times New Roman" w:hAnsi="Times New Roman" w:cs="Times New Roman"/>
          <w:b/>
          <w:sz w:val="24"/>
          <w:szCs w:val="24"/>
        </w:rPr>
        <w:t>Результаты практической части исследования.</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Практическое исследование проходило в 3 этапа:</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1 этап – начальный срез (первичное анкетирование);</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2 этап – формирующий эксперимент</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3 этап – контрольный срез (повторное анкетирование)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 xml:space="preserve">Первый этап. </w:t>
      </w:r>
    </w:p>
    <w:p w:rsidR="002723C6" w:rsidRPr="0003716B" w:rsidRDefault="002723C6" w:rsidP="002723C6">
      <w:pPr>
        <w:pStyle w:val="a3"/>
        <w:rPr>
          <w:rFonts w:ascii="Times New Roman" w:hAnsi="Times New Roman" w:cs="Times New Roman"/>
          <w:sz w:val="24"/>
          <w:szCs w:val="24"/>
        </w:rPr>
      </w:pPr>
      <w:r w:rsidRPr="0003716B">
        <w:rPr>
          <w:rFonts w:ascii="Times New Roman" w:hAnsi="Times New Roman" w:cs="Times New Roman"/>
          <w:sz w:val="24"/>
          <w:szCs w:val="24"/>
        </w:rPr>
        <w:t>Цель начального среза – выяснить уровень осведомленности учащихся о позвоночнике и его гигиене.…</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В первичном анкетировании принимало участие 32 человека, учащиеся 4 «в» и </w:t>
      </w:r>
      <w:r w:rsidR="00D84321" w:rsidRPr="0003716B">
        <w:rPr>
          <w:rFonts w:ascii="Times New Roman" w:hAnsi="Times New Roman" w:cs="Times New Roman"/>
          <w:sz w:val="24"/>
          <w:szCs w:val="24"/>
        </w:rPr>
        <w:t>3</w:t>
      </w:r>
      <w:r w:rsidRPr="0003716B">
        <w:rPr>
          <w:rFonts w:ascii="Times New Roman" w:hAnsi="Times New Roman" w:cs="Times New Roman"/>
          <w:sz w:val="24"/>
          <w:szCs w:val="24"/>
        </w:rPr>
        <w:t xml:space="preserve"> «в» классов школы</w:t>
      </w:r>
      <w:r w:rsidR="00A5646F" w:rsidRPr="0003716B">
        <w:rPr>
          <w:rFonts w:ascii="Times New Roman" w:hAnsi="Times New Roman" w:cs="Times New Roman"/>
          <w:sz w:val="24"/>
          <w:szCs w:val="24"/>
        </w:rPr>
        <w:t xml:space="preserve"> </w:t>
      </w:r>
      <w:r w:rsidRPr="0003716B">
        <w:rPr>
          <w:rFonts w:ascii="Times New Roman" w:hAnsi="Times New Roman" w:cs="Times New Roman"/>
          <w:sz w:val="24"/>
          <w:szCs w:val="24"/>
        </w:rPr>
        <w:t xml:space="preserve">№7. Респондентам было предъявлено пять вопросов с тремя вариантами ответов (Приложение </w:t>
      </w:r>
      <w:r w:rsidR="00226C8E">
        <w:rPr>
          <w:rFonts w:ascii="Times New Roman" w:hAnsi="Times New Roman" w:cs="Times New Roman"/>
          <w:sz w:val="24"/>
          <w:szCs w:val="24"/>
          <w:lang w:val="en-US"/>
        </w:rPr>
        <w:t>V</w:t>
      </w:r>
      <w:r w:rsidRPr="0003716B">
        <w:rPr>
          <w:rFonts w:ascii="Times New Roman" w:hAnsi="Times New Roman" w:cs="Times New Roman"/>
          <w:sz w:val="24"/>
          <w:szCs w:val="24"/>
        </w:rPr>
        <w:t xml:space="preserve">). При этом правильными могли быть сразу три варианта.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Первый вопрос был сформулирован так, чтобы выяснить  знания о функциях позвоночника. «Как вы думаете, для чего нужен позвоночник?» Все три варианта ответа были верными. Из 32 учащихся лишь 9% (3чел.) подчеркнули их, два варианта ответа выделило 43% (14 учеников), а один вариант отметили 46% (15 чел.) Таким образом, основная часть учащихся, не в полной мере владеет информацией о назначении позвоночника в жизни человека.</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Второй вопрос был направлен на анатомические знания о позвоночнике. «Сколько позвонков в позвоночнике?» Выяснили, что 50% класса  (16 чел.) знают эту информацию.</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Вопросы с третьего по пятый на тему гигиены позвоночника.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Третий вопрос был сформулирован таким образом, чтобы определить,  знают ли ребята способы расслабления позвоночника. «Что необходимо сделать, чтобы позвоночник отдохнул после длительной нагрузки? В данном вопросе было два правильных варианта ответа. Результаты показали, что 28% (9 чел.), знают оба способа расслабления позвоночника. А 46% (15 чел.) владеют одним способом. И лишь один человек не владеет информацией. Это положительный показатель, который говорит о том, что осведомленность в данном вопросе позволит самостоятельно использовать данные способы.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Четвертый вопрос. «Сколько времени безопасно находиться в одном положении?» </w:t>
      </w:r>
      <w:proofErr w:type="gramStart"/>
      <w:r w:rsidRPr="0003716B">
        <w:rPr>
          <w:rFonts w:ascii="Times New Roman" w:hAnsi="Times New Roman" w:cs="Times New Roman"/>
          <w:sz w:val="24"/>
          <w:szCs w:val="24"/>
        </w:rPr>
        <w:t>Большая половина</w:t>
      </w:r>
      <w:proofErr w:type="gramEnd"/>
      <w:r w:rsidRPr="0003716B">
        <w:rPr>
          <w:rFonts w:ascii="Times New Roman" w:hAnsi="Times New Roman" w:cs="Times New Roman"/>
          <w:sz w:val="24"/>
          <w:szCs w:val="24"/>
        </w:rPr>
        <w:t xml:space="preserve"> класса 65%  (21 учащийся) знает ответ на данный вопрос, еще 31% (10 учащихся) выбрали вариант (40-45 минут) по аналогии с продолжительностью урока и совсем не верный показатель у 3% (1 чел.). </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Пятый вопрос. «Как выглядит правильная осанка?» С этим вопросом справились 40% (13 чел.) . 21% (7 чел.) указали правильный вариант и вариант близкий к </w:t>
      </w:r>
      <w:proofErr w:type="gramStart"/>
      <w:r w:rsidRPr="0003716B">
        <w:rPr>
          <w:rFonts w:ascii="Times New Roman" w:hAnsi="Times New Roman" w:cs="Times New Roman"/>
          <w:sz w:val="24"/>
          <w:szCs w:val="24"/>
        </w:rPr>
        <w:t>правильному</w:t>
      </w:r>
      <w:proofErr w:type="gramEnd"/>
      <w:r w:rsidRPr="0003716B">
        <w:rPr>
          <w:rFonts w:ascii="Times New Roman" w:hAnsi="Times New Roman" w:cs="Times New Roman"/>
          <w:sz w:val="24"/>
          <w:szCs w:val="24"/>
        </w:rPr>
        <w:t xml:space="preserve">. </w:t>
      </w:r>
    </w:p>
    <w:p w:rsidR="00C12D3B" w:rsidRDefault="00C95585" w:rsidP="002723C6">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 xml:space="preserve">  </w:t>
      </w:r>
    </w:p>
    <w:p w:rsidR="00C12D3B" w:rsidRDefault="00C12D3B" w:rsidP="002723C6">
      <w:pPr>
        <w:pStyle w:val="a3"/>
        <w:jc w:val="both"/>
        <w:rPr>
          <w:rFonts w:ascii="Times New Roman" w:hAnsi="Times New Roman" w:cs="Times New Roman"/>
          <w:sz w:val="24"/>
          <w:szCs w:val="24"/>
        </w:rPr>
      </w:pP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lastRenderedPageBreak/>
        <w:t>Здоровый позвоночни</w:t>
      </w:r>
      <w:proofErr w:type="gramStart"/>
      <w:r w:rsidRPr="0003716B">
        <w:rPr>
          <w:rFonts w:ascii="Times New Roman" w:hAnsi="Times New Roman" w:cs="Times New Roman"/>
          <w:sz w:val="16"/>
          <w:szCs w:val="16"/>
        </w:rPr>
        <w:t>к-</w:t>
      </w:r>
      <w:proofErr w:type="gramEnd"/>
      <w:r w:rsidRPr="0003716B">
        <w:rPr>
          <w:rFonts w:ascii="Times New Roman" w:hAnsi="Times New Roman" w:cs="Times New Roman"/>
          <w:sz w:val="16"/>
          <w:szCs w:val="16"/>
        </w:rPr>
        <w:t xml:space="preserve"> залог молодости и долголетия.</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Петров Никита Андреевич</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Российская Федерация</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Забайкальский край</w:t>
      </w:r>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 xml:space="preserve">Г. </w:t>
      </w:r>
      <w:proofErr w:type="spellStart"/>
      <w:r w:rsidRPr="0003716B">
        <w:rPr>
          <w:rFonts w:ascii="Times New Roman" w:hAnsi="Times New Roman" w:cs="Times New Roman"/>
          <w:sz w:val="16"/>
          <w:szCs w:val="16"/>
        </w:rPr>
        <w:t>Краснокаменск</w:t>
      </w:r>
      <w:proofErr w:type="spellEnd"/>
    </w:p>
    <w:p w:rsidR="00C12D3B" w:rsidRPr="0003716B" w:rsidRDefault="00C12D3B" w:rsidP="00C12D3B">
      <w:pPr>
        <w:pStyle w:val="a3"/>
        <w:jc w:val="center"/>
        <w:rPr>
          <w:rFonts w:ascii="Times New Roman" w:hAnsi="Times New Roman" w:cs="Times New Roman"/>
          <w:sz w:val="16"/>
          <w:szCs w:val="16"/>
        </w:rPr>
      </w:pPr>
      <w:r w:rsidRPr="0003716B">
        <w:rPr>
          <w:rFonts w:ascii="Times New Roman" w:hAnsi="Times New Roman" w:cs="Times New Roman"/>
          <w:sz w:val="16"/>
          <w:szCs w:val="16"/>
        </w:rPr>
        <w:t>МАОУ «СОШ № 7»</w:t>
      </w:r>
    </w:p>
    <w:p w:rsidR="00C12D3B" w:rsidRDefault="00C12D3B" w:rsidP="00C12D3B">
      <w:pPr>
        <w:pStyle w:val="a3"/>
        <w:jc w:val="both"/>
        <w:rPr>
          <w:rFonts w:ascii="Times New Roman" w:hAnsi="Times New Roman" w:cs="Times New Roman"/>
          <w:sz w:val="24"/>
          <w:szCs w:val="24"/>
        </w:rPr>
      </w:pPr>
      <w:r w:rsidRPr="0003716B">
        <w:rPr>
          <w:rFonts w:ascii="Times New Roman" w:hAnsi="Times New Roman" w:cs="Times New Roman"/>
          <w:sz w:val="16"/>
          <w:szCs w:val="16"/>
        </w:rPr>
        <w:t xml:space="preserve">                                                                                                          4 «В» класс</w:t>
      </w:r>
    </w:p>
    <w:p w:rsidR="00C12D3B" w:rsidRDefault="00C12D3B" w:rsidP="002723C6">
      <w:pPr>
        <w:pStyle w:val="a3"/>
        <w:jc w:val="both"/>
        <w:rPr>
          <w:rFonts w:ascii="Times New Roman" w:hAnsi="Times New Roman" w:cs="Times New Roman"/>
          <w:sz w:val="24"/>
          <w:szCs w:val="24"/>
        </w:rPr>
      </w:pPr>
    </w:p>
    <w:p w:rsidR="002723C6" w:rsidRPr="0003716B" w:rsidRDefault="00C12D3B" w:rsidP="002723C6">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 xml:space="preserve"> Можно сделать вывод, что в среднем 38% детей в </w:t>
      </w:r>
      <w:r w:rsidRPr="0003716B">
        <w:rPr>
          <w:rFonts w:ascii="Times New Roman" w:hAnsi="Times New Roman" w:cs="Times New Roman"/>
          <w:sz w:val="24"/>
          <w:szCs w:val="24"/>
        </w:rPr>
        <w:t>данных</w:t>
      </w:r>
      <w:r w:rsidR="002723C6" w:rsidRPr="0003716B">
        <w:rPr>
          <w:rFonts w:ascii="Times New Roman" w:hAnsi="Times New Roman" w:cs="Times New Roman"/>
          <w:sz w:val="24"/>
          <w:szCs w:val="24"/>
        </w:rPr>
        <w:t xml:space="preserve"> </w:t>
      </w:r>
      <w:r w:rsidRPr="0003716B">
        <w:rPr>
          <w:rFonts w:ascii="Times New Roman" w:hAnsi="Times New Roman" w:cs="Times New Roman"/>
          <w:sz w:val="24"/>
          <w:szCs w:val="24"/>
        </w:rPr>
        <w:t>классах</w:t>
      </w:r>
      <w:r w:rsidR="002723C6" w:rsidRPr="0003716B">
        <w:rPr>
          <w:rFonts w:ascii="Times New Roman" w:hAnsi="Times New Roman" w:cs="Times New Roman"/>
          <w:sz w:val="24"/>
          <w:szCs w:val="24"/>
        </w:rPr>
        <w:t xml:space="preserve"> имеют представления </w:t>
      </w:r>
      <w:proofErr w:type="gramStart"/>
      <w:r w:rsidR="002723C6" w:rsidRPr="0003716B">
        <w:rPr>
          <w:rFonts w:ascii="Times New Roman" w:hAnsi="Times New Roman" w:cs="Times New Roman"/>
          <w:sz w:val="24"/>
          <w:szCs w:val="24"/>
        </w:rPr>
        <w:t>о</w:t>
      </w:r>
      <w:proofErr w:type="gramEnd"/>
      <w:r w:rsidR="002723C6" w:rsidRPr="0003716B">
        <w:rPr>
          <w:rFonts w:ascii="Times New Roman" w:hAnsi="Times New Roman" w:cs="Times New Roman"/>
          <w:sz w:val="24"/>
          <w:szCs w:val="24"/>
        </w:rPr>
        <w:t xml:space="preserve"> </w:t>
      </w:r>
      <w:proofErr w:type="gramStart"/>
      <w:r w:rsidR="002723C6" w:rsidRPr="0003716B">
        <w:rPr>
          <w:rFonts w:ascii="Times New Roman" w:hAnsi="Times New Roman" w:cs="Times New Roman"/>
          <w:sz w:val="24"/>
          <w:szCs w:val="24"/>
        </w:rPr>
        <w:t>позвоночника</w:t>
      </w:r>
      <w:proofErr w:type="gramEnd"/>
      <w:r w:rsidR="002723C6" w:rsidRPr="0003716B">
        <w:rPr>
          <w:rFonts w:ascii="Times New Roman" w:hAnsi="Times New Roman" w:cs="Times New Roman"/>
          <w:sz w:val="24"/>
          <w:szCs w:val="24"/>
        </w:rPr>
        <w:t xml:space="preserve"> и его гигиене. Если же рассматривать показатель только гигиены позвоночника, то показатель выше -  44%. </w:t>
      </w:r>
    </w:p>
    <w:p w:rsidR="002723C6" w:rsidRPr="0003716B" w:rsidRDefault="00C95585" w:rsidP="00C95585">
      <w:pPr>
        <w:pStyle w:val="a3"/>
        <w:jc w:val="both"/>
        <w:rPr>
          <w:rFonts w:ascii="Times New Roman" w:hAnsi="Times New Roman" w:cs="Times New Roman"/>
          <w:sz w:val="24"/>
          <w:szCs w:val="24"/>
        </w:rPr>
      </w:pPr>
      <w:r>
        <w:rPr>
          <w:rFonts w:ascii="Times New Roman" w:hAnsi="Times New Roman" w:cs="Times New Roman"/>
          <w:sz w:val="24"/>
          <w:szCs w:val="24"/>
        </w:rPr>
        <w:t xml:space="preserve">           </w:t>
      </w:r>
      <w:r w:rsidR="002723C6" w:rsidRPr="0003716B">
        <w:rPr>
          <w:rFonts w:ascii="Times New Roman" w:hAnsi="Times New Roman" w:cs="Times New Roman"/>
          <w:sz w:val="24"/>
          <w:szCs w:val="24"/>
        </w:rPr>
        <w:t>Второй этап.</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 xml:space="preserve">Формирующий эксперимент преследовал следующую цель – подготовить и провести профилактическое занятие в игровой форме. Для этого я разработал презентацию, две игры на закрепление материала, викторину, гимнастику для расслабления позвоночника (Приложение </w:t>
      </w:r>
      <w:r w:rsidR="00226C8E">
        <w:rPr>
          <w:rFonts w:ascii="Times New Roman" w:hAnsi="Times New Roman" w:cs="Times New Roman"/>
          <w:sz w:val="24"/>
          <w:szCs w:val="24"/>
          <w:lang w:val="en-US"/>
        </w:rPr>
        <w:t>VI</w:t>
      </w:r>
      <w:r w:rsidR="00226C8E">
        <w:rPr>
          <w:rFonts w:ascii="Times New Roman" w:hAnsi="Times New Roman" w:cs="Times New Roman"/>
          <w:sz w:val="24"/>
          <w:szCs w:val="24"/>
        </w:rPr>
        <w:t xml:space="preserve">, </w:t>
      </w:r>
      <w:r w:rsidR="00226C8E">
        <w:rPr>
          <w:rFonts w:ascii="Times New Roman" w:hAnsi="Times New Roman" w:cs="Times New Roman"/>
          <w:sz w:val="24"/>
          <w:szCs w:val="24"/>
          <w:lang w:val="en-US"/>
        </w:rPr>
        <w:t>VII</w:t>
      </w:r>
      <w:r w:rsidR="00226C8E" w:rsidRPr="00226C8E">
        <w:rPr>
          <w:rFonts w:ascii="Times New Roman" w:hAnsi="Times New Roman" w:cs="Times New Roman"/>
          <w:sz w:val="24"/>
          <w:szCs w:val="24"/>
        </w:rPr>
        <w:t xml:space="preserve">, </w:t>
      </w:r>
      <w:r w:rsidR="00226C8E">
        <w:rPr>
          <w:rFonts w:ascii="Times New Roman" w:hAnsi="Times New Roman" w:cs="Times New Roman"/>
          <w:sz w:val="24"/>
          <w:szCs w:val="24"/>
          <w:lang w:val="en-US"/>
        </w:rPr>
        <w:t>VIII</w:t>
      </w:r>
      <w:r w:rsidRPr="0003716B">
        <w:rPr>
          <w:rFonts w:ascii="Times New Roman" w:hAnsi="Times New Roman" w:cs="Times New Roman"/>
          <w:sz w:val="24"/>
          <w:szCs w:val="24"/>
        </w:rPr>
        <w:t>).</w:t>
      </w:r>
    </w:p>
    <w:p w:rsidR="002723C6" w:rsidRPr="0003716B" w:rsidRDefault="002723C6" w:rsidP="002723C6">
      <w:pPr>
        <w:pStyle w:val="a3"/>
        <w:ind w:firstLine="708"/>
        <w:jc w:val="both"/>
        <w:rPr>
          <w:rFonts w:ascii="Times New Roman" w:hAnsi="Times New Roman" w:cs="Times New Roman"/>
          <w:sz w:val="24"/>
          <w:szCs w:val="24"/>
        </w:rPr>
      </w:pPr>
      <w:r w:rsidRPr="0003716B">
        <w:rPr>
          <w:rFonts w:ascii="Times New Roman" w:hAnsi="Times New Roman" w:cs="Times New Roman"/>
          <w:sz w:val="24"/>
          <w:szCs w:val="24"/>
        </w:rPr>
        <w:t>Третий этап – контрольный срез был проведен в форме анкетирования.</w:t>
      </w:r>
    </w:p>
    <w:p w:rsidR="002723C6" w:rsidRPr="00C95585" w:rsidRDefault="002723C6" w:rsidP="00C95585">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По итогам повторного анкетирования 93%  учащихся (30 чел.) ответили на большинство вопросов верно. </w:t>
      </w:r>
      <w:r w:rsidR="00C95585">
        <w:rPr>
          <w:rFonts w:ascii="Times New Roman" w:hAnsi="Times New Roman" w:cs="Times New Roman"/>
          <w:sz w:val="24"/>
          <w:szCs w:val="24"/>
        </w:rPr>
        <w:t xml:space="preserve"> </w:t>
      </w:r>
    </w:p>
    <w:p w:rsidR="002723C6" w:rsidRPr="0003716B" w:rsidRDefault="002723C6" w:rsidP="002723C6">
      <w:pPr>
        <w:pStyle w:val="a3"/>
        <w:jc w:val="both"/>
        <w:rPr>
          <w:rFonts w:ascii="Times New Roman" w:hAnsi="Times New Roman" w:cs="Times New Roman"/>
          <w:b/>
          <w:sz w:val="24"/>
          <w:szCs w:val="24"/>
        </w:rPr>
      </w:pPr>
      <w:r w:rsidRPr="0003716B">
        <w:rPr>
          <w:rFonts w:ascii="Times New Roman" w:hAnsi="Times New Roman" w:cs="Times New Roman"/>
          <w:sz w:val="24"/>
          <w:szCs w:val="24"/>
        </w:rPr>
        <w:t xml:space="preserve">         </w:t>
      </w:r>
      <w:r w:rsidR="00C95585">
        <w:rPr>
          <w:rFonts w:ascii="Times New Roman" w:hAnsi="Times New Roman" w:cs="Times New Roman"/>
          <w:sz w:val="24"/>
          <w:szCs w:val="24"/>
        </w:rPr>
        <w:t xml:space="preserve">  </w:t>
      </w:r>
      <w:r w:rsidRPr="0003716B">
        <w:rPr>
          <w:rFonts w:ascii="Times New Roman" w:hAnsi="Times New Roman" w:cs="Times New Roman"/>
          <w:sz w:val="24"/>
          <w:szCs w:val="24"/>
        </w:rPr>
        <w:t xml:space="preserve">По итогам исследовательской работы можно сделать однозначный вывод о том, что нарушения в позвоночнике, будь то травма или искривление позвоночника, ведет к заболеванию отдельных органов и организма в целом. Влияет на физическое и психическое состояние, тем самым ограничивая жизнедеятельность человека.  Ведь еще Гиппократ в </w:t>
      </w:r>
      <w:r w:rsidRPr="0003716B">
        <w:rPr>
          <w:rFonts w:ascii="Times New Roman" w:hAnsi="Times New Roman" w:cs="Times New Roman"/>
          <w:sz w:val="24"/>
          <w:szCs w:val="24"/>
          <w:lang w:val="en-US"/>
        </w:rPr>
        <w:t>V</w:t>
      </w:r>
      <w:r w:rsidRPr="0003716B">
        <w:rPr>
          <w:rFonts w:ascii="Times New Roman" w:hAnsi="Times New Roman" w:cs="Times New Roman"/>
          <w:sz w:val="24"/>
          <w:szCs w:val="24"/>
        </w:rPr>
        <w:t xml:space="preserve"> веке до нашей эры говорил – «Хорошо посмотрите на позвоночник, как на причину болезни». </w:t>
      </w:r>
    </w:p>
    <w:p w:rsidR="002723C6" w:rsidRPr="0003716B" w:rsidRDefault="002723C6" w:rsidP="002723C6">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В 21 веке дети в школе испытывают огромные нагрузки на позвоночник, сохранить  здоровье позвоночника возможно, если проводить гигиену позвоночника систематически. </w:t>
      </w:r>
    </w:p>
    <w:p w:rsidR="00C72D08"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В том случае, если ребенок уже владеет информацией и понимает важность здорового позвоночника, он просто обязан заниматься его </w:t>
      </w:r>
      <w:proofErr w:type="spellStart"/>
      <w:r w:rsidRPr="0003716B">
        <w:rPr>
          <w:rFonts w:ascii="Times New Roman" w:hAnsi="Times New Roman" w:cs="Times New Roman"/>
          <w:sz w:val="24"/>
          <w:szCs w:val="24"/>
        </w:rPr>
        <w:t>самооздоровлением</w:t>
      </w:r>
      <w:proofErr w:type="spellEnd"/>
      <w:r w:rsidRPr="0003716B">
        <w:rPr>
          <w:rFonts w:ascii="Times New Roman" w:hAnsi="Times New Roman" w:cs="Times New Roman"/>
          <w:sz w:val="24"/>
          <w:szCs w:val="24"/>
        </w:rPr>
        <w:t xml:space="preserve"> и помогать другим!</w:t>
      </w:r>
      <w:r w:rsidR="006A7EE3" w:rsidRPr="0003716B">
        <w:rPr>
          <w:rFonts w:ascii="Times New Roman" w:hAnsi="Times New Roman" w:cs="Times New Roman"/>
          <w:sz w:val="24"/>
          <w:szCs w:val="24"/>
        </w:rPr>
        <w:t xml:space="preserve"> Наш класс постоянно находится в движении. На сопку «Крест » ходили пешком, конеферму – пешком. Каждый раз устраиваем праздники с подвижными играми.</w:t>
      </w:r>
      <w:r w:rsidR="006D52CE" w:rsidRPr="0003716B">
        <w:rPr>
          <w:rFonts w:ascii="Times New Roman" w:hAnsi="Times New Roman" w:cs="Times New Roman"/>
          <w:sz w:val="24"/>
          <w:szCs w:val="24"/>
        </w:rPr>
        <w:t xml:space="preserve"> Мы ездили на уборку </w:t>
      </w:r>
      <w:r w:rsidR="00C72D08">
        <w:rPr>
          <w:rFonts w:ascii="Times New Roman" w:hAnsi="Times New Roman" w:cs="Times New Roman"/>
          <w:sz w:val="24"/>
          <w:szCs w:val="24"/>
        </w:rPr>
        <w:t xml:space="preserve">урожая в посёлок Целинный. </w:t>
      </w:r>
      <w:r w:rsidR="006E1A72" w:rsidRPr="0003716B">
        <w:rPr>
          <w:rFonts w:ascii="Times New Roman" w:hAnsi="Times New Roman" w:cs="Times New Roman"/>
          <w:sz w:val="24"/>
          <w:szCs w:val="24"/>
        </w:rPr>
        <w:t xml:space="preserve">Мне поправилось работать над данной темой:                                                         </w:t>
      </w:r>
    </w:p>
    <w:p w:rsidR="00C72D08" w:rsidRDefault="006E1A72"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искать информацию в интернете;                                                                                     </w:t>
      </w:r>
    </w:p>
    <w:p w:rsidR="00C72D08" w:rsidRDefault="006E1A72"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 работать с энциклопедиями;                                                                                               </w:t>
      </w:r>
    </w:p>
    <w:p w:rsidR="002723C6" w:rsidRPr="0003716B" w:rsidRDefault="006E1A72" w:rsidP="002723C6">
      <w:pPr>
        <w:pStyle w:val="a3"/>
        <w:jc w:val="both"/>
        <w:rPr>
          <w:rFonts w:ascii="Times New Roman" w:hAnsi="Times New Roman" w:cs="Times New Roman"/>
          <w:b/>
          <w:sz w:val="24"/>
          <w:szCs w:val="24"/>
        </w:rPr>
      </w:pPr>
      <w:r w:rsidRPr="0003716B">
        <w:rPr>
          <w:rFonts w:ascii="Times New Roman" w:hAnsi="Times New Roman" w:cs="Times New Roman"/>
          <w:sz w:val="24"/>
          <w:szCs w:val="24"/>
        </w:rPr>
        <w:t xml:space="preserve"> - проводить исследования и обрабатывать результаты, действуя как настоящий врач.        В ходе работы узнал много нового и интересного о позвоночнике. Изучив тему, теперь я точно знаю</w:t>
      </w:r>
      <w:proofErr w:type="gramStart"/>
      <w:r w:rsidRPr="0003716B">
        <w:rPr>
          <w:rFonts w:ascii="Times New Roman" w:hAnsi="Times New Roman" w:cs="Times New Roman"/>
          <w:sz w:val="24"/>
          <w:szCs w:val="24"/>
        </w:rPr>
        <w:t xml:space="preserve"> </w:t>
      </w:r>
      <w:r w:rsidR="00286405" w:rsidRPr="0003716B">
        <w:rPr>
          <w:rFonts w:ascii="Times New Roman" w:hAnsi="Times New Roman" w:cs="Times New Roman"/>
          <w:sz w:val="24"/>
          <w:szCs w:val="24"/>
        </w:rPr>
        <w:t>,</w:t>
      </w:r>
      <w:proofErr w:type="gramEnd"/>
      <w:r w:rsidR="00286405" w:rsidRPr="0003716B">
        <w:rPr>
          <w:rFonts w:ascii="Times New Roman" w:hAnsi="Times New Roman" w:cs="Times New Roman"/>
          <w:sz w:val="24"/>
          <w:szCs w:val="24"/>
        </w:rPr>
        <w:t xml:space="preserve"> что нарушения в позвоночнике, ведет к заболеванию отдельных органов и организма в целом. Это подтверждает мою гипотезу. Поэтому позвоночник нужно беречь!! Меня эта тема заинтересовала. Я буду врачом. Берегите позвоночник! Будьте здоровы!</w:t>
      </w: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b/>
          <w:sz w:val="24"/>
          <w:szCs w:val="24"/>
        </w:rPr>
      </w:pPr>
    </w:p>
    <w:p w:rsidR="00762324" w:rsidRDefault="00762324" w:rsidP="00C12D3B">
      <w:pPr>
        <w:pStyle w:val="a3"/>
        <w:jc w:val="center"/>
        <w:rPr>
          <w:rFonts w:ascii="Times New Roman" w:hAnsi="Times New Roman" w:cs="Times New Roman"/>
          <w:b/>
          <w:sz w:val="24"/>
          <w:szCs w:val="24"/>
        </w:rPr>
      </w:pPr>
      <w:r>
        <w:rPr>
          <w:rFonts w:ascii="Times New Roman" w:hAnsi="Times New Roman" w:cs="Times New Roman"/>
          <w:b/>
          <w:sz w:val="24"/>
          <w:szCs w:val="24"/>
        </w:rPr>
        <w:t>Отзыв</w:t>
      </w: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762324">
      <w:pPr>
        <w:pStyle w:val="a3"/>
        <w:rPr>
          <w:rFonts w:ascii="Times New Roman" w:hAnsi="Times New Roman" w:cs="Times New Roman"/>
          <w:sz w:val="24"/>
          <w:szCs w:val="24"/>
        </w:rPr>
      </w:pPr>
      <w:r>
        <w:rPr>
          <w:rFonts w:ascii="Times New Roman" w:hAnsi="Times New Roman" w:cs="Times New Roman"/>
          <w:sz w:val="24"/>
          <w:szCs w:val="24"/>
        </w:rPr>
        <w:t xml:space="preserve">       Работа выполнена с глубоким знанием тематического материала. Особый интерес представляет практическая часть,  грамотно подобраны упражнения для укрепления и расслабления мышц спины. Стиль изложения составлен в игровой форме. Особенно стоит отметить буклет, составленный по данной теме.           </w:t>
      </w:r>
    </w:p>
    <w:p w:rsidR="00762324" w:rsidRDefault="00762324" w:rsidP="00762324">
      <w:pPr>
        <w:pStyle w:val="a3"/>
        <w:jc w:val="right"/>
        <w:rPr>
          <w:rFonts w:ascii="Times New Roman" w:hAnsi="Times New Roman" w:cs="Times New Roman"/>
          <w:sz w:val="24"/>
          <w:szCs w:val="24"/>
        </w:rPr>
      </w:pPr>
      <w:r>
        <w:rPr>
          <w:rFonts w:ascii="Times New Roman" w:hAnsi="Times New Roman" w:cs="Times New Roman"/>
          <w:sz w:val="24"/>
          <w:szCs w:val="24"/>
        </w:rPr>
        <w:t xml:space="preserve"> </w:t>
      </w:r>
    </w:p>
    <w:p w:rsidR="00762324" w:rsidRDefault="00762324" w:rsidP="00762324">
      <w:pPr>
        <w:pStyle w:val="a3"/>
        <w:jc w:val="right"/>
        <w:rPr>
          <w:rFonts w:ascii="Times New Roman" w:hAnsi="Times New Roman" w:cs="Times New Roman"/>
          <w:sz w:val="24"/>
          <w:szCs w:val="24"/>
        </w:rPr>
      </w:pPr>
    </w:p>
    <w:p w:rsidR="00762324" w:rsidRDefault="00762324" w:rsidP="00762324">
      <w:pPr>
        <w:pStyle w:val="a3"/>
        <w:jc w:val="right"/>
        <w:rPr>
          <w:rFonts w:ascii="Times New Roman" w:hAnsi="Times New Roman" w:cs="Times New Roman"/>
          <w:sz w:val="24"/>
          <w:szCs w:val="24"/>
        </w:rPr>
      </w:pPr>
    </w:p>
    <w:p w:rsidR="00762324" w:rsidRDefault="00762324" w:rsidP="00762324">
      <w:pPr>
        <w:pStyle w:val="a3"/>
        <w:jc w:val="right"/>
        <w:rPr>
          <w:rFonts w:ascii="Times New Roman" w:hAnsi="Times New Roman" w:cs="Times New Roman"/>
          <w:sz w:val="24"/>
          <w:szCs w:val="24"/>
        </w:rPr>
      </w:pPr>
      <w:r>
        <w:rPr>
          <w:rFonts w:ascii="Times New Roman" w:hAnsi="Times New Roman" w:cs="Times New Roman"/>
          <w:sz w:val="24"/>
          <w:szCs w:val="24"/>
        </w:rPr>
        <w:t>Врач по спортивной медицине</w:t>
      </w:r>
      <w:r w:rsidRPr="00762324">
        <w:rPr>
          <w:rFonts w:ascii="Times New Roman" w:hAnsi="Times New Roman" w:cs="Times New Roman"/>
          <w:sz w:val="24"/>
          <w:szCs w:val="24"/>
        </w:rPr>
        <w:t>:</w:t>
      </w:r>
    </w:p>
    <w:p w:rsidR="00762324" w:rsidRDefault="00762324" w:rsidP="00762324">
      <w:pPr>
        <w:pStyle w:val="a3"/>
        <w:jc w:val="right"/>
        <w:rPr>
          <w:rFonts w:ascii="Times New Roman" w:hAnsi="Times New Roman" w:cs="Times New Roman"/>
          <w:sz w:val="24"/>
          <w:szCs w:val="24"/>
        </w:rPr>
      </w:pPr>
      <w:r>
        <w:rPr>
          <w:rFonts w:ascii="Times New Roman" w:hAnsi="Times New Roman" w:cs="Times New Roman"/>
          <w:sz w:val="24"/>
          <w:szCs w:val="24"/>
        </w:rPr>
        <w:t>Рыжов С.А.</w:t>
      </w:r>
    </w:p>
    <w:p w:rsidR="00762324" w:rsidRPr="00762324" w:rsidRDefault="007B484B" w:rsidP="00762324">
      <w:pPr>
        <w:pStyle w:val="a3"/>
        <w:jc w:val="right"/>
        <w:rPr>
          <w:rFonts w:ascii="Times New Roman" w:hAnsi="Times New Roman" w:cs="Times New Roman"/>
          <w:sz w:val="24"/>
          <w:szCs w:val="24"/>
        </w:rPr>
      </w:pPr>
      <w:r>
        <w:rPr>
          <w:rFonts w:ascii="Times New Roman" w:hAnsi="Times New Roman" w:cs="Times New Roman"/>
          <w:sz w:val="24"/>
          <w:szCs w:val="24"/>
        </w:rPr>
        <w:t>17.01.2019</w:t>
      </w:r>
      <w:bookmarkStart w:id="0" w:name="_GoBack"/>
      <w:bookmarkEnd w:id="0"/>
      <w:r w:rsidR="00762324">
        <w:rPr>
          <w:rFonts w:ascii="Times New Roman" w:hAnsi="Times New Roman" w:cs="Times New Roman"/>
          <w:sz w:val="24"/>
          <w:szCs w:val="24"/>
        </w:rPr>
        <w:t xml:space="preserve"> год</w:t>
      </w:r>
    </w:p>
    <w:p w:rsidR="00762324" w:rsidRPr="00762324" w:rsidRDefault="00762324" w:rsidP="00762324">
      <w:pPr>
        <w:pStyle w:val="a3"/>
        <w:rPr>
          <w:rFonts w:ascii="Times New Roman" w:hAnsi="Times New Roman" w:cs="Times New Roman"/>
          <w:sz w:val="24"/>
          <w:szCs w:val="24"/>
        </w:rPr>
      </w:pPr>
      <w:r>
        <w:rPr>
          <w:rFonts w:ascii="Times New Roman" w:hAnsi="Times New Roman" w:cs="Times New Roman"/>
          <w:sz w:val="24"/>
          <w:szCs w:val="24"/>
        </w:rPr>
        <w:t xml:space="preserve"> </w:t>
      </w: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762324" w:rsidRDefault="00762324" w:rsidP="002723C6">
      <w:pPr>
        <w:pStyle w:val="a3"/>
        <w:jc w:val="center"/>
        <w:rPr>
          <w:rFonts w:ascii="Times New Roman" w:hAnsi="Times New Roman" w:cs="Times New Roman"/>
          <w:b/>
          <w:sz w:val="24"/>
          <w:szCs w:val="24"/>
        </w:rPr>
      </w:pPr>
    </w:p>
    <w:p w:rsidR="002723C6" w:rsidRPr="0003716B" w:rsidRDefault="002723C6" w:rsidP="002723C6">
      <w:pPr>
        <w:pStyle w:val="a3"/>
        <w:jc w:val="center"/>
        <w:rPr>
          <w:rFonts w:ascii="Times New Roman" w:hAnsi="Times New Roman" w:cs="Times New Roman"/>
          <w:b/>
          <w:sz w:val="24"/>
          <w:szCs w:val="24"/>
        </w:rPr>
      </w:pPr>
      <w:r w:rsidRPr="0003716B">
        <w:rPr>
          <w:rFonts w:ascii="Times New Roman" w:hAnsi="Times New Roman" w:cs="Times New Roman"/>
          <w:b/>
          <w:sz w:val="24"/>
          <w:szCs w:val="24"/>
        </w:rPr>
        <w:t>ЛИТЕРАТУРА:</w:t>
      </w:r>
    </w:p>
    <w:p w:rsidR="002723C6" w:rsidRPr="0003716B" w:rsidRDefault="002723C6" w:rsidP="002723C6">
      <w:pPr>
        <w:pStyle w:val="a3"/>
        <w:jc w:val="center"/>
        <w:rPr>
          <w:rFonts w:ascii="Times New Roman" w:hAnsi="Times New Roman" w:cs="Times New Roman"/>
          <w:b/>
          <w:sz w:val="24"/>
          <w:szCs w:val="24"/>
        </w:rPr>
      </w:pP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w:t>
      </w:r>
      <w:proofErr w:type="spellStart"/>
      <w:r w:rsidRPr="0003716B">
        <w:rPr>
          <w:rFonts w:ascii="Times New Roman" w:hAnsi="Times New Roman" w:cs="Times New Roman"/>
          <w:sz w:val="24"/>
          <w:szCs w:val="24"/>
        </w:rPr>
        <w:t>Горяная</w:t>
      </w:r>
      <w:proofErr w:type="spellEnd"/>
      <w:r w:rsidRPr="0003716B">
        <w:rPr>
          <w:rFonts w:ascii="Times New Roman" w:hAnsi="Times New Roman" w:cs="Times New Roman"/>
          <w:sz w:val="24"/>
          <w:szCs w:val="24"/>
        </w:rPr>
        <w:t xml:space="preserve"> Г.А. Ваша осанка, - Киев, 1995г.;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Попов С.Н. Лечебная физическая культура, - М.: Физкультура и спорт, 1988г.;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w:t>
      </w:r>
      <w:proofErr w:type="spellStart"/>
      <w:r w:rsidRPr="0003716B">
        <w:rPr>
          <w:rFonts w:ascii="Times New Roman" w:hAnsi="Times New Roman" w:cs="Times New Roman"/>
          <w:sz w:val="24"/>
          <w:szCs w:val="24"/>
        </w:rPr>
        <w:t>Карпман</w:t>
      </w:r>
      <w:proofErr w:type="spellEnd"/>
      <w:r w:rsidRPr="0003716B">
        <w:rPr>
          <w:rFonts w:ascii="Times New Roman" w:hAnsi="Times New Roman" w:cs="Times New Roman"/>
          <w:sz w:val="24"/>
          <w:szCs w:val="24"/>
        </w:rPr>
        <w:t xml:space="preserve"> В.Л. Спортивная медицина, - М.: Физкультура и спорт, 1987г.;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Бернштейн Н.Л. Физиология движений и активност</w:t>
      </w:r>
      <w:proofErr w:type="gramStart"/>
      <w:r w:rsidRPr="0003716B">
        <w:rPr>
          <w:rFonts w:ascii="Times New Roman" w:hAnsi="Times New Roman" w:cs="Times New Roman"/>
          <w:sz w:val="24"/>
          <w:szCs w:val="24"/>
        </w:rPr>
        <w:t>ь-</w:t>
      </w:r>
      <w:proofErr w:type="gramEnd"/>
      <w:r w:rsidRPr="0003716B">
        <w:rPr>
          <w:rFonts w:ascii="Times New Roman" w:hAnsi="Times New Roman" w:cs="Times New Roman"/>
          <w:sz w:val="24"/>
          <w:szCs w:val="24"/>
        </w:rPr>
        <w:t xml:space="preserve"> М.: «Наука», 1990г.;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Ефимова-</w:t>
      </w:r>
      <w:proofErr w:type="spellStart"/>
      <w:r w:rsidRPr="0003716B">
        <w:rPr>
          <w:rFonts w:ascii="Times New Roman" w:hAnsi="Times New Roman" w:cs="Times New Roman"/>
          <w:sz w:val="24"/>
          <w:szCs w:val="24"/>
        </w:rPr>
        <w:t>Яраева</w:t>
      </w:r>
      <w:proofErr w:type="spellEnd"/>
      <w:r w:rsidRPr="0003716B">
        <w:rPr>
          <w:rFonts w:ascii="Times New Roman" w:hAnsi="Times New Roman" w:cs="Times New Roman"/>
          <w:sz w:val="24"/>
          <w:szCs w:val="24"/>
        </w:rPr>
        <w:t xml:space="preserve"> В.П. Азбука вашего здоровья, - М.: «Советский спорт»;</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Тихонова Л.Я. Школа здоровья, Новосибирск, «Книжное издание», 1990г.;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Николаева Е.И. «Психологическая физиология с основами физиологической психологии», учебник, Москва, 2000 год;</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С. </w:t>
      </w:r>
      <w:proofErr w:type="spellStart"/>
      <w:r w:rsidRPr="0003716B">
        <w:rPr>
          <w:rFonts w:ascii="Times New Roman" w:hAnsi="Times New Roman" w:cs="Times New Roman"/>
          <w:sz w:val="24"/>
          <w:szCs w:val="24"/>
        </w:rPr>
        <w:t>Бубновский</w:t>
      </w:r>
      <w:proofErr w:type="spellEnd"/>
      <w:r w:rsidRPr="0003716B">
        <w:rPr>
          <w:rFonts w:ascii="Times New Roman" w:hAnsi="Times New Roman" w:cs="Times New Roman"/>
          <w:sz w:val="24"/>
          <w:szCs w:val="24"/>
        </w:rPr>
        <w:t xml:space="preserve"> «Остеохондроз – не приговор!», г. Москва, 2012 год;</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Я. </w:t>
      </w:r>
      <w:proofErr w:type="spellStart"/>
      <w:r w:rsidRPr="0003716B">
        <w:rPr>
          <w:rFonts w:ascii="Times New Roman" w:hAnsi="Times New Roman" w:cs="Times New Roman"/>
          <w:sz w:val="24"/>
          <w:szCs w:val="24"/>
        </w:rPr>
        <w:t>Юнас</w:t>
      </w:r>
      <w:proofErr w:type="spellEnd"/>
      <w:r w:rsidRPr="0003716B">
        <w:rPr>
          <w:rFonts w:ascii="Times New Roman" w:hAnsi="Times New Roman" w:cs="Times New Roman"/>
          <w:sz w:val="24"/>
          <w:szCs w:val="24"/>
        </w:rPr>
        <w:t xml:space="preserve"> «Атлас первой медицинской помощи», г. Кишинёв, 1983 год;</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w:t>
      </w:r>
      <w:proofErr w:type="spellStart"/>
      <w:r w:rsidRPr="0003716B">
        <w:rPr>
          <w:rFonts w:ascii="Times New Roman" w:hAnsi="Times New Roman" w:cs="Times New Roman"/>
          <w:sz w:val="24"/>
          <w:szCs w:val="24"/>
        </w:rPr>
        <w:t>Просецкая</w:t>
      </w:r>
      <w:proofErr w:type="spellEnd"/>
      <w:r w:rsidRPr="0003716B">
        <w:rPr>
          <w:rFonts w:ascii="Times New Roman" w:hAnsi="Times New Roman" w:cs="Times New Roman"/>
          <w:sz w:val="24"/>
          <w:szCs w:val="24"/>
        </w:rPr>
        <w:t xml:space="preserve"> А.Г. Руководство к практическим занятиям по школьной гигиене, - М.: «Просвещение», 1974г.;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w:t>
      </w:r>
      <w:proofErr w:type="spellStart"/>
      <w:r w:rsidRPr="0003716B">
        <w:rPr>
          <w:rFonts w:ascii="Times New Roman" w:hAnsi="Times New Roman" w:cs="Times New Roman"/>
          <w:sz w:val="24"/>
          <w:szCs w:val="24"/>
        </w:rPr>
        <w:t>Чабовская</w:t>
      </w:r>
      <w:proofErr w:type="spellEnd"/>
      <w:r w:rsidRPr="0003716B">
        <w:rPr>
          <w:rFonts w:ascii="Times New Roman" w:hAnsi="Times New Roman" w:cs="Times New Roman"/>
          <w:sz w:val="24"/>
          <w:szCs w:val="24"/>
        </w:rPr>
        <w:t xml:space="preserve"> А.П. Практикум по основам педиатрии и гигиены детей дошкольного возраста, - М.: «Просвещение», 1985г.;</w:t>
      </w: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 xml:space="preserve">- </w:t>
      </w:r>
      <w:proofErr w:type="spellStart"/>
      <w:r w:rsidRPr="0003716B">
        <w:rPr>
          <w:rFonts w:ascii="Times New Roman" w:hAnsi="Times New Roman" w:cs="Times New Roman"/>
          <w:sz w:val="24"/>
          <w:szCs w:val="24"/>
        </w:rPr>
        <w:t>Санюкевич</w:t>
      </w:r>
      <w:proofErr w:type="spellEnd"/>
      <w:r w:rsidRPr="0003716B">
        <w:rPr>
          <w:rFonts w:ascii="Times New Roman" w:hAnsi="Times New Roman" w:cs="Times New Roman"/>
          <w:sz w:val="24"/>
          <w:szCs w:val="24"/>
        </w:rPr>
        <w:t xml:space="preserve"> Л.И. Лабораторные занятия по анатомии и физиологии ребенка с основами школьной гигиены, Минск: «Высшая школа», 1985г.</w:t>
      </w:r>
    </w:p>
    <w:p w:rsidR="002723C6" w:rsidRPr="0003716B" w:rsidRDefault="002723C6" w:rsidP="002723C6">
      <w:pPr>
        <w:pStyle w:val="a3"/>
        <w:jc w:val="both"/>
        <w:rPr>
          <w:rFonts w:ascii="Times New Roman" w:hAnsi="Times New Roman" w:cs="Times New Roman"/>
          <w:sz w:val="24"/>
          <w:szCs w:val="24"/>
        </w:rPr>
      </w:pPr>
    </w:p>
    <w:p w:rsidR="002723C6" w:rsidRPr="0003716B" w:rsidRDefault="002723C6" w:rsidP="002723C6">
      <w:pPr>
        <w:pStyle w:val="a3"/>
        <w:jc w:val="both"/>
        <w:rPr>
          <w:rFonts w:ascii="Times New Roman" w:hAnsi="Times New Roman" w:cs="Times New Roman"/>
          <w:sz w:val="24"/>
          <w:szCs w:val="24"/>
        </w:rPr>
      </w:pPr>
      <w:r w:rsidRPr="0003716B">
        <w:rPr>
          <w:rFonts w:ascii="Times New Roman" w:hAnsi="Times New Roman" w:cs="Times New Roman"/>
          <w:sz w:val="24"/>
          <w:szCs w:val="24"/>
        </w:rPr>
        <w:t>Интернет-ресурсы:</w:t>
      </w:r>
    </w:p>
    <w:p w:rsidR="002723C6" w:rsidRPr="0003716B" w:rsidRDefault="00C9147F" w:rsidP="002723C6">
      <w:pPr>
        <w:pStyle w:val="a3"/>
        <w:jc w:val="both"/>
        <w:rPr>
          <w:rFonts w:ascii="Times New Roman" w:hAnsi="Times New Roman" w:cs="Times New Roman"/>
          <w:color w:val="000000" w:themeColor="text1"/>
          <w:sz w:val="24"/>
          <w:szCs w:val="24"/>
        </w:rPr>
      </w:pPr>
      <w:hyperlink r:id="rId14" w:history="1">
        <w:r w:rsidR="002723C6" w:rsidRPr="0003716B">
          <w:rPr>
            <w:rStyle w:val="a4"/>
            <w:rFonts w:ascii="Times New Roman" w:hAnsi="Times New Roman" w:cs="Times New Roman"/>
            <w:color w:val="000000" w:themeColor="text1"/>
            <w:sz w:val="24"/>
            <w:szCs w:val="24"/>
          </w:rPr>
          <w:t>http://letidor.ru/article/87_opticheskaya_topografiya_kak_uvidet_pozvonochnik_bez_rentgena_23638/</w:t>
        </w:r>
      </w:hyperlink>
      <w:r w:rsidR="002723C6" w:rsidRPr="0003716B">
        <w:rPr>
          <w:rFonts w:ascii="Times New Roman" w:hAnsi="Times New Roman" w:cs="Times New Roman"/>
          <w:color w:val="000000" w:themeColor="text1"/>
          <w:sz w:val="24"/>
          <w:szCs w:val="24"/>
        </w:rPr>
        <w:t>;</w:t>
      </w:r>
    </w:p>
    <w:p w:rsidR="002723C6" w:rsidRPr="0003716B" w:rsidRDefault="00C9147F" w:rsidP="002723C6">
      <w:pPr>
        <w:pStyle w:val="a3"/>
        <w:jc w:val="both"/>
        <w:rPr>
          <w:rFonts w:ascii="Times New Roman" w:hAnsi="Times New Roman" w:cs="Times New Roman"/>
          <w:color w:val="000000" w:themeColor="text1"/>
          <w:sz w:val="24"/>
          <w:szCs w:val="24"/>
        </w:rPr>
      </w:pPr>
      <w:hyperlink r:id="rId15" w:anchor="t17(книга" w:history="1">
        <w:r w:rsidR="002723C6" w:rsidRPr="0003716B">
          <w:rPr>
            <w:rStyle w:val="a4"/>
            <w:rFonts w:ascii="Times New Roman" w:hAnsi="Times New Roman" w:cs="Times New Roman"/>
            <w:color w:val="000000" w:themeColor="text1"/>
            <w:sz w:val="24"/>
            <w:szCs w:val="24"/>
          </w:rPr>
          <w:t>http://universalinternetlibrary.ru/book/pozvonochnik/zabolevanija_pozvonochnika.shtml#t17(книга</w:t>
        </w:r>
      </w:hyperlink>
      <w:r w:rsidR="002723C6" w:rsidRPr="0003716B">
        <w:rPr>
          <w:rFonts w:ascii="Times New Roman" w:hAnsi="Times New Roman" w:cs="Times New Roman"/>
          <w:color w:val="000000" w:themeColor="text1"/>
          <w:sz w:val="24"/>
          <w:szCs w:val="24"/>
        </w:rPr>
        <w:t xml:space="preserve"> о позвоночнике);</w:t>
      </w:r>
    </w:p>
    <w:p w:rsidR="002723C6" w:rsidRPr="007B484B" w:rsidRDefault="00C9147F" w:rsidP="002723C6">
      <w:pPr>
        <w:pStyle w:val="a3"/>
        <w:jc w:val="both"/>
        <w:rPr>
          <w:rFonts w:ascii="Times New Roman" w:hAnsi="Times New Roman" w:cs="Times New Roman"/>
          <w:color w:val="000000" w:themeColor="text1"/>
          <w:sz w:val="24"/>
          <w:szCs w:val="24"/>
          <w:lang w:val="en-US"/>
        </w:rPr>
      </w:pPr>
      <w:hyperlink r:id="rId16" w:history="1">
        <w:r w:rsidR="002723C6" w:rsidRPr="007B484B">
          <w:rPr>
            <w:rStyle w:val="a4"/>
            <w:rFonts w:ascii="Times New Roman" w:hAnsi="Times New Roman" w:cs="Times New Roman"/>
            <w:color w:val="000000" w:themeColor="text1"/>
            <w:sz w:val="24"/>
            <w:szCs w:val="24"/>
            <w:lang w:val="en-US"/>
          </w:rPr>
          <w:t>http://doctorpiter.ru/articles/2293</w:t>
        </w:r>
      </w:hyperlink>
      <w:r w:rsidR="002723C6" w:rsidRPr="007B484B">
        <w:rPr>
          <w:rFonts w:ascii="Times New Roman" w:hAnsi="Times New Roman" w:cs="Times New Roman"/>
          <w:color w:val="000000" w:themeColor="text1"/>
          <w:sz w:val="24"/>
          <w:szCs w:val="24"/>
          <w:lang w:val="en-US"/>
        </w:rPr>
        <w:t>;</w:t>
      </w:r>
    </w:p>
    <w:p w:rsidR="002723C6" w:rsidRPr="007B484B" w:rsidRDefault="002723C6" w:rsidP="002723C6">
      <w:pPr>
        <w:pStyle w:val="a3"/>
        <w:jc w:val="both"/>
        <w:rPr>
          <w:rFonts w:ascii="Times New Roman" w:hAnsi="Times New Roman" w:cs="Times New Roman"/>
          <w:color w:val="000000" w:themeColor="text1"/>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2723C6" w:rsidRPr="007B484B" w:rsidRDefault="002723C6" w:rsidP="002723C6">
      <w:pPr>
        <w:rPr>
          <w:rFonts w:ascii="Times New Roman" w:hAnsi="Times New Roman" w:cs="Times New Roman"/>
          <w:sz w:val="24"/>
          <w:szCs w:val="24"/>
          <w:lang w:val="en-US"/>
        </w:rPr>
      </w:pPr>
    </w:p>
    <w:p w:rsidR="007D3B31" w:rsidRPr="007B484B" w:rsidRDefault="007D3B31" w:rsidP="002723C6">
      <w:pPr>
        <w:rPr>
          <w:rFonts w:ascii="Times New Roman" w:hAnsi="Times New Roman" w:cs="Times New Roman"/>
          <w:sz w:val="24"/>
          <w:szCs w:val="24"/>
          <w:lang w:val="en-US"/>
        </w:rPr>
      </w:pPr>
    </w:p>
    <w:p w:rsidR="00C95585" w:rsidRPr="005C1FE3" w:rsidRDefault="005C1FE3" w:rsidP="005C1FE3">
      <w:pPr>
        <w:jc w:val="right"/>
        <w:rPr>
          <w:rFonts w:ascii="Times New Roman" w:hAnsi="Times New Roman" w:cs="Times New Roman"/>
          <w:sz w:val="24"/>
          <w:szCs w:val="24"/>
          <w:lang w:val="en-US"/>
        </w:rPr>
      </w:pPr>
      <w:r>
        <w:rPr>
          <w:rFonts w:ascii="Times New Roman" w:hAnsi="Times New Roman" w:cs="Times New Roman"/>
          <w:sz w:val="24"/>
          <w:szCs w:val="24"/>
        </w:rPr>
        <w:lastRenderedPageBreak/>
        <w:t>Приложение</w:t>
      </w:r>
      <w:r w:rsidRPr="007B484B">
        <w:rPr>
          <w:rFonts w:ascii="Times New Roman" w:hAnsi="Times New Roman" w:cs="Times New Roman"/>
          <w:sz w:val="24"/>
          <w:szCs w:val="24"/>
          <w:lang w:val="en-US"/>
        </w:rPr>
        <w:t xml:space="preserve"> </w:t>
      </w:r>
      <w:r>
        <w:rPr>
          <w:rFonts w:ascii="Times New Roman" w:hAnsi="Times New Roman" w:cs="Times New Roman"/>
          <w:sz w:val="24"/>
          <w:szCs w:val="24"/>
          <w:lang w:val="en-US"/>
        </w:rPr>
        <w:t>I-IV</w:t>
      </w:r>
    </w:p>
    <w:p w:rsidR="007C54DC" w:rsidRPr="007B484B" w:rsidRDefault="007C54DC" w:rsidP="00762324">
      <w:pPr>
        <w:rPr>
          <w:rFonts w:ascii="Times New Roman" w:hAnsi="Times New Roman" w:cs="Times New Roman"/>
          <w:sz w:val="24"/>
          <w:szCs w:val="24"/>
          <w:lang w:val="en-US"/>
        </w:rPr>
      </w:pPr>
    </w:p>
    <w:p w:rsidR="00762324" w:rsidRPr="007B484B" w:rsidRDefault="00762324" w:rsidP="00762324">
      <w:pPr>
        <w:rPr>
          <w:rFonts w:ascii="Times New Roman" w:hAnsi="Times New Roman" w:cs="Times New Roman"/>
          <w:noProof/>
          <w:sz w:val="24"/>
          <w:szCs w:val="24"/>
          <w:lang w:val="en-US" w:eastAsia="ru-RU"/>
        </w:rPr>
      </w:pPr>
    </w:p>
    <w:p w:rsidR="007C54DC" w:rsidRPr="0003716B" w:rsidRDefault="003A2AA9" w:rsidP="007D3B31">
      <w:pPr>
        <w:jc w:val="center"/>
        <w:rPr>
          <w:rFonts w:ascii="Times New Roman" w:hAnsi="Times New Roman" w:cs="Times New Roman"/>
          <w:sz w:val="24"/>
          <w:szCs w:val="24"/>
        </w:rPr>
      </w:pPr>
      <w:r w:rsidRPr="0003716B">
        <w:rPr>
          <w:rFonts w:ascii="Times New Roman" w:hAnsi="Times New Roman" w:cs="Times New Roman"/>
          <w:noProof/>
          <w:sz w:val="24"/>
          <w:szCs w:val="24"/>
          <w:lang w:eastAsia="ru-RU"/>
        </w:rPr>
        <w:drawing>
          <wp:inline distT="0" distB="0" distL="0" distR="0">
            <wp:extent cx="5940425" cy="4202831"/>
            <wp:effectExtent l="19050" t="0" r="3175" b="0"/>
            <wp:docPr id="1" name="Рисунок 1" descr="E:\ПОЗВОНОЧНИК\Позвоночник-внутренняя часть(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ПОЗВОНОЧНИК\Позвоночник-внутренняя часть(2).jpg"/>
                    <pic:cNvPicPr>
                      <a:picLocks noChangeAspect="1" noChangeArrowheads="1"/>
                    </pic:cNvPicPr>
                  </pic:nvPicPr>
                  <pic:blipFill>
                    <a:blip r:embed="rId17" cstate="print"/>
                    <a:srcRect/>
                    <a:stretch>
                      <a:fillRect/>
                    </a:stretch>
                  </pic:blipFill>
                  <pic:spPr bwMode="auto">
                    <a:xfrm>
                      <a:off x="0" y="0"/>
                      <a:ext cx="5940425" cy="4202831"/>
                    </a:xfrm>
                    <a:prstGeom prst="rect">
                      <a:avLst/>
                    </a:prstGeom>
                    <a:noFill/>
                    <a:ln w="9525">
                      <a:noFill/>
                      <a:miter lim="800000"/>
                      <a:headEnd/>
                      <a:tailEnd/>
                    </a:ln>
                  </pic:spPr>
                </pic:pic>
              </a:graphicData>
            </a:graphic>
          </wp:inline>
        </w:drawing>
      </w: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3A2AA9" w:rsidRPr="0003716B" w:rsidRDefault="007C54DC" w:rsidP="007C54DC">
      <w:pPr>
        <w:tabs>
          <w:tab w:val="left" w:pos="2029"/>
        </w:tabs>
        <w:rPr>
          <w:rFonts w:ascii="Times New Roman" w:hAnsi="Times New Roman" w:cs="Times New Roman"/>
          <w:sz w:val="24"/>
          <w:szCs w:val="24"/>
        </w:rPr>
      </w:pPr>
      <w:r w:rsidRPr="0003716B">
        <w:rPr>
          <w:rFonts w:ascii="Times New Roman" w:hAnsi="Times New Roman" w:cs="Times New Roman"/>
          <w:sz w:val="24"/>
          <w:szCs w:val="24"/>
        </w:rPr>
        <w:lastRenderedPageBreak/>
        <w:tab/>
      </w:r>
    </w:p>
    <w:p w:rsidR="00762324" w:rsidRDefault="00762324" w:rsidP="007C54DC">
      <w:pPr>
        <w:spacing w:after="0"/>
        <w:jc w:val="right"/>
        <w:rPr>
          <w:rFonts w:ascii="Times New Roman" w:eastAsia="Calibri" w:hAnsi="Times New Roman" w:cs="Times New Roman"/>
          <w:sz w:val="24"/>
          <w:szCs w:val="24"/>
        </w:rPr>
      </w:pPr>
    </w:p>
    <w:p w:rsidR="00762324" w:rsidRDefault="00762324" w:rsidP="007C54DC">
      <w:pPr>
        <w:spacing w:after="0"/>
        <w:jc w:val="right"/>
        <w:rPr>
          <w:rFonts w:ascii="Times New Roman" w:eastAsia="Calibri" w:hAnsi="Times New Roman" w:cs="Times New Roman"/>
          <w:sz w:val="24"/>
          <w:szCs w:val="24"/>
        </w:rPr>
      </w:pPr>
    </w:p>
    <w:p w:rsidR="007C54DC" w:rsidRPr="005C1FE3" w:rsidRDefault="007C54DC" w:rsidP="007C54DC">
      <w:pPr>
        <w:spacing w:after="0"/>
        <w:jc w:val="right"/>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Приложение </w:t>
      </w:r>
      <w:r w:rsidR="005C1FE3">
        <w:rPr>
          <w:rFonts w:ascii="Times New Roman" w:eastAsia="Calibri" w:hAnsi="Times New Roman" w:cs="Times New Roman"/>
          <w:sz w:val="24"/>
          <w:szCs w:val="24"/>
          <w:lang w:val="en-US"/>
        </w:rPr>
        <w:t>V</w:t>
      </w:r>
    </w:p>
    <w:p w:rsidR="007C54DC" w:rsidRPr="0003716B" w:rsidRDefault="007C54DC" w:rsidP="007C54DC">
      <w:pPr>
        <w:spacing w:after="0"/>
        <w:jc w:val="center"/>
        <w:rPr>
          <w:rFonts w:ascii="Times New Roman" w:eastAsia="Calibri" w:hAnsi="Times New Roman" w:cs="Times New Roman"/>
          <w:b/>
          <w:sz w:val="24"/>
          <w:szCs w:val="24"/>
        </w:rPr>
      </w:pPr>
      <w:r w:rsidRPr="0003716B">
        <w:rPr>
          <w:rFonts w:ascii="Times New Roman" w:eastAsia="Calibri" w:hAnsi="Times New Roman" w:cs="Times New Roman"/>
          <w:b/>
          <w:sz w:val="24"/>
          <w:szCs w:val="24"/>
        </w:rPr>
        <w:t>АНКЕТА</w:t>
      </w:r>
    </w:p>
    <w:p w:rsidR="007C54DC" w:rsidRPr="0003716B" w:rsidRDefault="007C54DC" w:rsidP="007C54DC">
      <w:pPr>
        <w:spacing w:after="0"/>
        <w:jc w:val="center"/>
        <w:rPr>
          <w:rFonts w:ascii="Times New Roman" w:eastAsia="Calibri" w:hAnsi="Times New Roman" w:cs="Times New Roman"/>
          <w:sz w:val="24"/>
          <w:szCs w:val="24"/>
        </w:rPr>
      </w:pPr>
    </w:p>
    <w:p w:rsidR="007C54DC" w:rsidRPr="0003716B" w:rsidRDefault="007C54DC" w:rsidP="007C54DC">
      <w:pPr>
        <w:spacing w:after="0"/>
        <w:rPr>
          <w:rFonts w:ascii="Times New Roman" w:eastAsia="Calibri" w:hAnsi="Times New Roman" w:cs="Times New Roman"/>
          <w:i/>
          <w:sz w:val="24"/>
          <w:szCs w:val="24"/>
        </w:rPr>
      </w:pPr>
      <w:r w:rsidRPr="0003716B">
        <w:rPr>
          <w:rFonts w:ascii="Times New Roman" w:eastAsia="Calibri" w:hAnsi="Times New Roman" w:cs="Times New Roman"/>
          <w:b/>
          <w:i/>
          <w:sz w:val="24"/>
          <w:szCs w:val="24"/>
        </w:rPr>
        <w:t>Дорогой друг, здравствуй!</w:t>
      </w:r>
      <w:r w:rsidRPr="0003716B">
        <w:rPr>
          <w:rFonts w:ascii="Times New Roman" w:eastAsia="Calibri" w:hAnsi="Times New Roman" w:cs="Times New Roman"/>
          <w:i/>
          <w:sz w:val="24"/>
          <w:szCs w:val="24"/>
        </w:rPr>
        <w:t xml:space="preserve"> Прошу тебя ответить на вопросы о позвоночнике человека. Подчеркни, пожалуйста, правильные ответы, вариантов может быть несколько. </w:t>
      </w:r>
    </w:p>
    <w:p w:rsidR="007C54DC" w:rsidRPr="0003716B" w:rsidRDefault="007C54DC" w:rsidP="007C54DC">
      <w:pPr>
        <w:spacing w:after="0"/>
        <w:rPr>
          <w:rFonts w:ascii="Times New Roman" w:eastAsia="Calibri" w:hAnsi="Times New Roman" w:cs="Times New Roman"/>
          <w:i/>
          <w:sz w:val="24"/>
          <w:szCs w:val="24"/>
        </w:rPr>
      </w:pP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b/>
          <w:sz w:val="24"/>
          <w:szCs w:val="24"/>
        </w:rPr>
        <w:t>1.</w:t>
      </w:r>
      <w:r w:rsidRPr="0003716B">
        <w:rPr>
          <w:rFonts w:ascii="Times New Roman" w:eastAsia="Calibri" w:hAnsi="Times New Roman" w:cs="Times New Roman"/>
          <w:sz w:val="24"/>
          <w:szCs w:val="24"/>
        </w:rPr>
        <w:t xml:space="preserve"> Как вы думаете, для чего нужен позвоночник?</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А. Поддерживать тело в вертикальном положении, защищать спинной мозг от повреждений.</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Б. Позволять телу выполнять разнообразные движения, смягчать толчки и удары. </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В.Поддерживать голову, придавать жесткость скелету и служит местом прикрепления мышц и ребер.</w:t>
      </w:r>
    </w:p>
    <w:p w:rsidR="007C54DC" w:rsidRPr="0003716B" w:rsidRDefault="007C54DC" w:rsidP="007C54DC">
      <w:pPr>
        <w:spacing w:after="0"/>
        <w:rPr>
          <w:rFonts w:ascii="Times New Roman" w:eastAsia="Calibri" w:hAnsi="Times New Roman" w:cs="Times New Roman"/>
          <w:sz w:val="24"/>
          <w:szCs w:val="24"/>
        </w:rPr>
      </w:pP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b/>
          <w:sz w:val="24"/>
          <w:szCs w:val="24"/>
        </w:rPr>
        <w:t>2.</w:t>
      </w:r>
      <w:r w:rsidRPr="0003716B">
        <w:rPr>
          <w:rFonts w:ascii="Times New Roman" w:eastAsia="Calibri" w:hAnsi="Times New Roman" w:cs="Times New Roman"/>
          <w:sz w:val="24"/>
          <w:szCs w:val="24"/>
        </w:rPr>
        <w:t xml:space="preserve"> Сколько позвонков в позвоночнике?</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А. 33-34</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Б. 24-25</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В. 42-43</w:t>
      </w:r>
    </w:p>
    <w:p w:rsidR="007C54DC" w:rsidRPr="0003716B" w:rsidRDefault="007C54DC" w:rsidP="007C54DC">
      <w:pPr>
        <w:spacing w:after="0"/>
        <w:rPr>
          <w:rFonts w:ascii="Times New Roman" w:eastAsia="Calibri" w:hAnsi="Times New Roman" w:cs="Times New Roman"/>
          <w:sz w:val="24"/>
          <w:szCs w:val="24"/>
        </w:rPr>
      </w:pP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b/>
          <w:sz w:val="24"/>
          <w:szCs w:val="24"/>
        </w:rPr>
        <w:t>3.</w:t>
      </w:r>
      <w:r w:rsidRPr="0003716B">
        <w:rPr>
          <w:rFonts w:ascii="Times New Roman" w:eastAsia="Calibri" w:hAnsi="Times New Roman" w:cs="Times New Roman"/>
          <w:sz w:val="24"/>
          <w:szCs w:val="24"/>
        </w:rPr>
        <w:t xml:space="preserve"> Что необходимо сделать, чтобы позвоночник отдохнул после длительной нагрузки?</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А. Сделать упражнения на растяжения позвоночника.</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Б.Ничего не делать, позвоночник сам восстановит свои функции.</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В.Лечь на жесткую поверхность, положить валик под шею и отдохнуть.</w:t>
      </w:r>
    </w:p>
    <w:p w:rsidR="007C54DC" w:rsidRPr="0003716B" w:rsidRDefault="007C54DC" w:rsidP="007C54DC">
      <w:pPr>
        <w:spacing w:after="0"/>
        <w:rPr>
          <w:rFonts w:ascii="Times New Roman" w:eastAsia="Calibri" w:hAnsi="Times New Roman" w:cs="Times New Roman"/>
          <w:sz w:val="24"/>
          <w:szCs w:val="24"/>
        </w:rPr>
      </w:pP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b/>
          <w:sz w:val="24"/>
          <w:szCs w:val="24"/>
        </w:rPr>
        <w:t>4.</w:t>
      </w:r>
      <w:r w:rsidRPr="0003716B">
        <w:rPr>
          <w:rFonts w:ascii="Times New Roman" w:eastAsia="Calibri" w:hAnsi="Times New Roman" w:cs="Times New Roman"/>
          <w:sz w:val="24"/>
          <w:szCs w:val="24"/>
        </w:rPr>
        <w:t xml:space="preserve"> Сколько времени безопасно находиться в одном положении?</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А. 40-45 минут</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Б. 15-20 минут</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В. 1ч.20мин. – 1ч.30мин.</w:t>
      </w:r>
    </w:p>
    <w:p w:rsidR="007C54DC" w:rsidRPr="0003716B" w:rsidRDefault="007C54DC" w:rsidP="007C54DC">
      <w:pPr>
        <w:spacing w:after="0"/>
        <w:rPr>
          <w:rFonts w:ascii="Times New Roman" w:eastAsia="Calibri" w:hAnsi="Times New Roman" w:cs="Times New Roman"/>
          <w:sz w:val="24"/>
          <w:szCs w:val="24"/>
        </w:rPr>
      </w:pP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b/>
          <w:sz w:val="24"/>
          <w:szCs w:val="24"/>
        </w:rPr>
        <w:t>5.</w:t>
      </w:r>
      <w:r w:rsidRPr="0003716B">
        <w:rPr>
          <w:rFonts w:ascii="Times New Roman" w:eastAsia="Calibri" w:hAnsi="Times New Roman" w:cs="Times New Roman"/>
          <w:sz w:val="24"/>
          <w:szCs w:val="24"/>
        </w:rPr>
        <w:t xml:space="preserve"> Как выглядит правильная осанка?</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А.Спина округлена, голова опущена вниз, плечи выдвинуты вперед.</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Б.Спина прямая, подбородок приподнят к верху, живот втянут.</w:t>
      </w:r>
    </w:p>
    <w:p w:rsidR="007C54DC" w:rsidRPr="0003716B" w:rsidRDefault="007C54DC" w:rsidP="007C54DC">
      <w:pPr>
        <w:spacing w:after="0"/>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В. Спина прямая, лопатки расположены симметрично друг другу, плечи на одном уровне и слегка развернуты, живот подтянут, ноги прямые, макушка головы смотрит вверх.  </w:t>
      </w:r>
    </w:p>
    <w:p w:rsidR="007C54DC" w:rsidRPr="0003716B" w:rsidRDefault="007C54DC" w:rsidP="007C54DC">
      <w:pPr>
        <w:spacing w:after="0"/>
        <w:rPr>
          <w:rFonts w:ascii="Times New Roman" w:eastAsia="Calibri" w:hAnsi="Times New Roman" w:cs="Times New Roman"/>
          <w:sz w:val="24"/>
          <w:szCs w:val="24"/>
        </w:rPr>
      </w:pPr>
    </w:p>
    <w:p w:rsidR="007C54DC" w:rsidRPr="0003716B" w:rsidRDefault="007C54DC" w:rsidP="007C54DC">
      <w:pPr>
        <w:spacing w:after="0"/>
        <w:jc w:val="center"/>
        <w:rPr>
          <w:rFonts w:ascii="Times New Roman" w:eastAsia="Calibri" w:hAnsi="Times New Roman" w:cs="Times New Roman"/>
          <w:sz w:val="24"/>
          <w:szCs w:val="24"/>
        </w:rPr>
      </w:pPr>
      <w:proofErr w:type="gramStart"/>
      <w:r w:rsidRPr="0003716B">
        <w:rPr>
          <w:rFonts w:ascii="Times New Roman" w:eastAsia="Calibri" w:hAnsi="Times New Roman" w:cs="Times New Roman"/>
          <w:b/>
          <w:sz w:val="24"/>
          <w:szCs w:val="24"/>
        </w:rPr>
        <w:t>СПАСИБО : )</w:t>
      </w:r>
      <w:proofErr w:type="gramEnd"/>
    </w:p>
    <w:p w:rsidR="00883C6E" w:rsidRPr="0003716B" w:rsidRDefault="00883C6E" w:rsidP="007C54DC">
      <w:pPr>
        <w:jc w:val="right"/>
        <w:rPr>
          <w:rFonts w:ascii="Times New Roman" w:eastAsia="Calibri" w:hAnsi="Times New Roman" w:cs="Times New Roman"/>
          <w:sz w:val="24"/>
          <w:szCs w:val="24"/>
        </w:rPr>
      </w:pPr>
    </w:p>
    <w:p w:rsidR="00883C6E" w:rsidRPr="0003716B" w:rsidRDefault="00883C6E" w:rsidP="007C54DC">
      <w:pPr>
        <w:jc w:val="right"/>
        <w:rPr>
          <w:rFonts w:ascii="Times New Roman" w:eastAsia="Calibri" w:hAnsi="Times New Roman" w:cs="Times New Roman"/>
          <w:sz w:val="24"/>
          <w:szCs w:val="24"/>
        </w:rPr>
      </w:pPr>
    </w:p>
    <w:p w:rsidR="00883C6E" w:rsidRPr="0003716B" w:rsidRDefault="00883C6E" w:rsidP="007C54DC">
      <w:pPr>
        <w:jc w:val="right"/>
        <w:rPr>
          <w:rFonts w:ascii="Times New Roman" w:eastAsia="Calibri" w:hAnsi="Times New Roman" w:cs="Times New Roman"/>
          <w:sz w:val="24"/>
          <w:szCs w:val="24"/>
        </w:rPr>
      </w:pPr>
    </w:p>
    <w:p w:rsidR="00883C6E" w:rsidRPr="0003716B" w:rsidRDefault="00883C6E" w:rsidP="00C12D3B">
      <w:pPr>
        <w:rPr>
          <w:rFonts w:ascii="Times New Roman" w:eastAsia="Calibri" w:hAnsi="Times New Roman" w:cs="Times New Roman"/>
          <w:sz w:val="24"/>
          <w:szCs w:val="24"/>
        </w:rPr>
      </w:pPr>
    </w:p>
    <w:p w:rsidR="007C54DC" w:rsidRPr="007B484B" w:rsidRDefault="007C54DC" w:rsidP="007C54DC">
      <w:pPr>
        <w:jc w:val="right"/>
        <w:rPr>
          <w:rFonts w:ascii="Times New Roman" w:eastAsia="Calibri" w:hAnsi="Times New Roman" w:cs="Times New Roman"/>
          <w:sz w:val="24"/>
          <w:szCs w:val="24"/>
        </w:rPr>
      </w:pPr>
      <w:r w:rsidRPr="0003716B">
        <w:rPr>
          <w:rFonts w:ascii="Times New Roman" w:eastAsia="Calibri" w:hAnsi="Times New Roman" w:cs="Times New Roman"/>
          <w:sz w:val="24"/>
          <w:szCs w:val="24"/>
        </w:rPr>
        <w:lastRenderedPageBreak/>
        <w:t xml:space="preserve">Приложение </w:t>
      </w:r>
      <w:r w:rsidR="005C1FE3">
        <w:rPr>
          <w:rFonts w:ascii="Times New Roman" w:eastAsia="Calibri" w:hAnsi="Times New Roman" w:cs="Times New Roman"/>
          <w:sz w:val="24"/>
          <w:szCs w:val="24"/>
          <w:lang w:val="en-US"/>
        </w:rPr>
        <w:t>VI</w:t>
      </w:r>
    </w:p>
    <w:p w:rsidR="007C54DC" w:rsidRPr="0003716B" w:rsidRDefault="007C54DC" w:rsidP="007C54DC">
      <w:pPr>
        <w:jc w:val="center"/>
        <w:rPr>
          <w:rFonts w:ascii="Times New Roman" w:eastAsia="Calibri" w:hAnsi="Times New Roman" w:cs="Times New Roman"/>
          <w:b/>
          <w:sz w:val="24"/>
          <w:szCs w:val="24"/>
        </w:rPr>
      </w:pPr>
      <w:r w:rsidRPr="0003716B">
        <w:rPr>
          <w:rFonts w:ascii="Times New Roman" w:eastAsia="Calibri" w:hAnsi="Times New Roman" w:cs="Times New Roman"/>
          <w:b/>
          <w:sz w:val="24"/>
          <w:szCs w:val="24"/>
        </w:rPr>
        <w:t>План-конспект урока.</w:t>
      </w:r>
    </w:p>
    <w:p w:rsidR="007C54DC" w:rsidRPr="0003716B" w:rsidRDefault="007C54DC" w:rsidP="007C54DC">
      <w:pPr>
        <w:rPr>
          <w:rFonts w:ascii="Times New Roman" w:eastAsia="Calibri" w:hAnsi="Times New Roman" w:cs="Times New Roman"/>
          <w:b/>
          <w:sz w:val="24"/>
          <w:szCs w:val="24"/>
        </w:rPr>
      </w:pPr>
      <w:r w:rsidRPr="0003716B">
        <w:rPr>
          <w:rFonts w:ascii="Times New Roman" w:eastAsia="Calibri" w:hAnsi="Times New Roman" w:cs="Times New Roman"/>
          <w:b/>
          <w:sz w:val="24"/>
          <w:szCs w:val="24"/>
        </w:rPr>
        <w:t>Тема: «Позвоночник человека и его значение»</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b/>
          <w:sz w:val="24"/>
          <w:szCs w:val="24"/>
        </w:rPr>
        <w:t>Цель:</w:t>
      </w:r>
      <w:r w:rsidRPr="0003716B">
        <w:rPr>
          <w:rFonts w:ascii="Times New Roman" w:eastAsia="Calibri" w:hAnsi="Times New Roman" w:cs="Times New Roman"/>
          <w:sz w:val="24"/>
          <w:szCs w:val="24"/>
        </w:rPr>
        <w:t xml:space="preserve"> Сформировать представления о значимости позвоночника в жизнедеятельности человека</w:t>
      </w:r>
    </w:p>
    <w:p w:rsidR="007C54DC" w:rsidRPr="0003716B" w:rsidRDefault="007C54DC" w:rsidP="007C54DC">
      <w:pPr>
        <w:spacing w:after="0" w:line="240" w:lineRule="auto"/>
        <w:jc w:val="both"/>
        <w:rPr>
          <w:rFonts w:ascii="Times New Roman" w:eastAsia="Calibri" w:hAnsi="Times New Roman" w:cs="Times New Roman"/>
          <w:sz w:val="24"/>
          <w:szCs w:val="24"/>
        </w:rPr>
      </w:pPr>
    </w:p>
    <w:p w:rsidR="007C54DC" w:rsidRPr="0003716B" w:rsidRDefault="007C54DC" w:rsidP="007C54DC">
      <w:pPr>
        <w:spacing w:after="0" w:line="240" w:lineRule="auto"/>
        <w:jc w:val="both"/>
        <w:rPr>
          <w:rFonts w:ascii="Times New Roman" w:eastAsia="Calibri" w:hAnsi="Times New Roman" w:cs="Times New Roman"/>
          <w:b/>
          <w:sz w:val="24"/>
          <w:szCs w:val="24"/>
        </w:rPr>
      </w:pPr>
      <w:r w:rsidRPr="0003716B">
        <w:rPr>
          <w:rFonts w:ascii="Times New Roman" w:eastAsia="Calibri" w:hAnsi="Times New Roman" w:cs="Times New Roman"/>
          <w:b/>
          <w:sz w:val="24"/>
          <w:szCs w:val="24"/>
        </w:rPr>
        <w:t>Задачи:</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дать общее представление о строении и функциях позвоночника;</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показать способы гигиены позвоночника;</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создать мотивацию для работы по </w:t>
      </w:r>
      <w:proofErr w:type="spellStart"/>
      <w:r w:rsidRPr="0003716B">
        <w:rPr>
          <w:rFonts w:ascii="Times New Roman" w:eastAsia="Calibri" w:hAnsi="Times New Roman" w:cs="Times New Roman"/>
          <w:sz w:val="24"/>
          <w:szCs w:val="24"/>
        </w:rPr>
        <w:t>самооздоровлению</w:t>
      </w:r>
      <w:proofErr w:type="spellEnd"/>
      <w:r w:rsidRPr="0003716B">
        <w:rPr>
          <w:rFonts w:ascii="Times New Roman" w:eastAsia="Calibri" w:hAnsi="Times New Roman" w:cs="Times New Roman"/>
          <w:sz w:val="24"/>
          <w:szCs w:val="24"/>
        </w:rPr>
        <w:t xml:space="preserve"> позвоночника</w:t>
      </w:r>
    </w:p>
    <w:p w:rsidR="007C54DC" w:rsidRPr="0003716B" w:rsidRDefault="007C54DC" w:rsidP="007C54DC">
      <w:pPr>
        <w:spacing w:after="0" w:line="240" w:lineRule="auto"/>
        <w:jc w:val="both"/>
        <w:rPr>
          <w:rFonts w:ascii="Times New Roman" w:eastAsia="Calibri" w:hAnsi="Times New Roman" w:cs="Times New Roman"/>
          <w:sz w:val="24"/>
          <w:szCs w:val="24"/>
        </w:rPr>
      </w:pPr>
    </w:p>
    <w:p w:rsidR="007C54DC" w:rsidRPr="0003716B" w:rsidRDefault="007C54DC" w:rsidP="007C54DC">
      <w:pPr>
        <w:spacing w:after="0" w:line="240" w:lineRule="auto"/>
        <w:jc w:val="both"/>
        <w:rPr>
          <w:rFonts w:ascii="Times New Roman" w:eastAsia="Calibri" w:hAnsi="Times New Roman" w:cs="Times New Roman"/>
          <w:b/>
          <w:sz w:val="24"/>
          <w:szCs w:val="24"/>
        </w:rPr>
      </w:pPr>
      <w:r w:rsidRPr="0003716B">
        <w:rPr>
          <w:rFonts w:ascii="Times New Roman" w:eastAsia="Calibri" w:hAnsi="Times New Roman" w:cs="Times New Roman"/>
          <w:b/>
          <w:sz w:val="24"/>
          <w:szCs w:val="24"/>
        </w:rPr>
        <w:t>Формы подачи материала:</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игра;</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викторина;</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дефиле;</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гимнастика;</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работа в группах.</w:t>
      </w:r>
    </w:p>
    <w:p w:rsidR="007C54DC" w:rsidRPr="0003716B" w:rsidRDefault="007C54DC" w:rsidP="007C54DC">
      <w:pPr>
        <w:spacing w:after="0" w:line="240" w:lineRule="auto"/>
        <w:jc w:val="both"/>
        <w:rPr>
          <w:rFonts w:ascii="Times New Roman" w:eastAsia="Calibri" w:hAnsi="Times New Roman" w:cs="Times New Roman"/>
          <w:sz w:val="24"/>
          <w:szCs w:val="24"/>
        </w:rPr>
      </w:pPr>
    </w:p>
    <w:p w:rsidR="007C54DC" w:rsidRPr="0003716B" w:rsidRDefault="007C54DC" w:rsidP="007C54DC">
      <w:pPr>
        <w:spacing w:after="0" w:line="240" w:lineRule="auto"/>
        <w:jc w:val="both"/>
        <w:rPr>
          <w:rFonts w:ascii="Times New Roman" w:eastAsia="Calibri" w:hAnsi="Times New Roman" w:cs="Times New Roman"/>
          <w:b/>
          <w:sz w:val="24"/>
          <w:szCs w:val="24"/>
        </w:rPr>
      </w:pPr>
      <w:r w:rsidRPr="0003716B">
        <w:rPr>
          <w:rFonts w:ascii="Times New Roman" w:eastAsia="Calibri" w:hAnsi="Times New Roman" w:cs="Times New Roman"/>
          <w:b/>
          <w:sz w:val="24"/>
          <w:szCs w:val="24"/>
        </w:rPr>
        <w:t>Содержание:</w:t>
      </w:r>
    </w:p>
    <w:p w:rsidR="007C54DC" w:rsidRPr="0003716B" w:rsidRDefault="007C54DC" w:rsidP="007C54DC">
      <w:pPr>
        <w:spacing w:after="0" w:line="240" w:lineRule="auto"/>
        <w:jc w:val="both"/>
        <w:rPr>
          <w:rFonts w:ascii="Times New Roman" w:eastAsia="Calibri" w:hAnsi="Times New Roman" w:cs="Times New Roman"/>
          <w:sz w:val="24"/>
          <w:szCs w:val="24"/>
          <w:u w:val="single"/>
        </w:rPr>
      </w:pPr>
      <w:r w:rsidRPr="0003716B">
        <w:rPr>
          <w:rFonts w:ascii="Times New Roman" w:eastAsia="Calibri" w:hAnsi="Times New Roman" w:cs="Times New Roman"/>
          <w:sz w:val="24"/>
          <w:szCs w:val="24"/>
          <w:u w:val="single"/>
        </w:rPr>
        <w:t>Организационный этап.</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При входе каждый ребенок получает </w:t>
      </w:r>
      <w:proofErr w:type="spellStart"/>
      <w:r w:rsidRPr="0003716B">
        <w:rPr>
          <w:rFonts w:ascii="Times New Roman" w:eastAsia="Calibri" w:hAnsi="Times New Roman" w:cs="Times New Roman"/>
          <w:sz w:val="24"/>
          <w:szCs w:val="24"/>
        </w:rPr>
        <w:t>бейджик</w:t>
      </w:r>
      <w:proofErr w:type="spellEnd"/>
      <w:proofErr w:type="gramStart"/>
      <w:r w:rsidRPr="0003716B">
        <w:rPr>
          <w:rFonts w:ascii="Times New Roman" w:eastAsia="Calibri" w:hAnsi="Times New Roman" w:cs="Times New Roman"/>
          <w:sz w:val="24"/>
          <w:szCs w:val="24"/>
        </w:rPr>
        <w:t xml:space="preserve"> .</w:t>
      </w:r>
      <w:proofErr w:type="gramEnd"/>
      <w:r w:rsidRPr="0003716B">
        <w:rPr>
          <w:rFonts w:ascii="Times New Roman" w:eastAsia="Calibri" w:hAnsi="Times New Roman" w:cs="Times New Roman"/>
          <w:sz w:val="24"/>
          <w:szCs w:val="24"/>
        </w:rPr>
        <w:t xml:space="preserve"> Каждый </w:t>
      </w:r>
      <w:proofErr w:type="spellStart"/>
      <w:r w:rsidRPr="0003716B">
        <w:rPr>
          <w:rFonts w:ascii="Times New Roman" w:eastAsia="Calibri" w:hAnsi="Times New Roman" w:cs="Times New Roman"/>
          <w:sz w:val="24"/>
          <w:szCs w:val="24"/>
        </w:rPr>
        <w:t>бейджик</w:t>
      </w:r>
      <w:proofErr w:type="spellEnd"/>
      <w:r w:rsidRPr="0003716B">
        <w:rPr>
          <w:rFonts w:ascii="Times New Roman" w:eastAsia="Calibri" w:hAnsi="Times New Roman" w:cs="Times New Roman"/>
          <w:sz w:val="24"/>
          <w:szCs w:val="24"/>
        </w:rPr>
        <w:t xml:space="preserve"> имеет свой цвет и цифру  Цвет обозначает отдел позвоночника, а  цифра – номер позвонка. (2 мин.)</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Учащиеся рассаживаются по секторам в соответствии со своим цветом. Пять секторов. Столы расставлены буквой «П» (1 мин.)</w:t>
      </w:r>
    </w:p>
    <w:p w:rsidR="007C54DC" w:rsidRPr="0003716B" w:rsidRDefault="007C54DC" w:rsidP="007C54DC">
      <w:pPr>
        <w:spacing w:after="0" w:line="240" w:lineRule="auto"/>
        <w:jc w:val="both"/>
        <w:rPr>
          <w:rFonts w:ascii="Times New Roman" w:eastAsia="Calibri" w:hAnsi="Times New Roman" w:cs="Times New Roman"/>
          <w:sz w:val="24"/>
          <w:szCs w:val="24"/>
        </w:rPr>
      </w:pPr>
    </w:p>
    <w:p w:rsidR="007C54DC" w:rsidRPr="0003716B" w:rsidRDefault="007C54DC" w:rsidP="007C54DC">
      <w:pPr>
        <w:spacing w:after="0" w:line="240" w:lineRule="auto"/>
        <w:jc w:val="both"/>
        <w:rPr>
          <w:rFonts w:ascii="Times New Roman" w:eastAsia="Calibri" w:hAnsi="Times New Roman" w:cs="Times New Roman"/>
          <w:sz w:val="24"/>
          <w:szCs w:val="24"/>
          <w:u w:val="single"/>
        </w:rPr>
      </w:pPr>
      <w:r w:rsidRPr="0003716B">
        <w:rPr>
          <w:rFonts w:ascii="Times New Roman" w:eastAsia="Calibri" w:hAnsi="Times New Roman" w:cs="Times New Roman"/>
          <w:sz w:val="24"/>
          <w:szCs w:val="24"/>
          <w:u w:val="single"/>
        </w:rPr>
        <w:t xml:space="preserve">Основной этап. </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Рассказ о строении и функциях позвоночника. Рассказ подкрепляется слайдами. (3 мин.)</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Игра на закрепление материала  «Подвижный позвоночник» (6 мин.)</w:t>
      </w:r>
    </w:p>
    <w:p w:rsidR="007C54DC" w:rsidRPr="0003716B" w:rsidRDefault="007C54DC" w:rsidP="007C54DC">
      <w:pPr>
        <w:spacing w:after="0" w:line="240" w:lineRule="auto"/>
        <w:ind w:firstLine="708"/>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Описание игры.  В игре есть ведущий -  он </w:t>
      </w:r>
      <w:proofErr w:type="gramStart"/>
      <w:r w:rsidRPr="0003716B">
        <w:rPr>
          <w:rFonts w:ascii="Times New Roman" w:eastAsia="Calibri" w:hAnsi="Times New Roman" w:cs="Times New Roman"/>
          <w:sz w:val="24"/>
          <w:szCs w:val="24"/>
        </w:rPr>
        <w:t>выполняет роль</w:t>
      </w:r>
      <w:proofErr w:type="gramEnd"/>
      <w:r w:rsidRPr="0003716B">
        <w:rPr>
          <w:rFonts w:ascii="Times New Roman" w:eastAsia="Calibri" w:hAnsi="Times New Roman" w:cs="Times New Roman"/>
          <w:sz w:val="24"/>
          <w:szCs w:val="24"/>
        </w:rPr>
        <w:t xml:space="preserve"> «мозга», участники - они выполняют роль «позвонков». Дети по команде «Гуляйте» хаотично ходят и знакомятся друг с другом. Например, «Здравствуйте, я позвонок из шейного отдела, мой номер 2» Как только ведущий дает команду «Собраться по отделам!» - дети объединяются в отделы позвоночника. Как только дети выстроятся, вновь следует команда «Гуляйте!» и продолжается процесс знакомства. Затем следует команда «Позвонки в позвоночник становись!» Дети выстраиваются в позвоночник соответственно обозначениям на </w:t>
      </w:r>
      <w:proofErr w:type="spellStart"/>
      <w:r w:rsidRPr="0003716B">
        <w:rPr>
          <w:rFonts w:ascii="Times New Roman" w:eastAsia="Calibri" w:hAnsi="Times New Roman" w:cs="Times New Roman"/>
          <w:sz w:val="24"/>
          <w:szCs w:val="24"/>
        </w:rPr>
        <w:t>бейджике</w:t>
      </w:r>
      <w:proofErr w:type="spellEnd"/>
      <w:r w:rsidRPr="0003716B">
        <w:rPr>
          <w:rFonts w:ascii="Times New Roman" w:eastAsia="Calibri" w:hAnsi="Times New Roman" w:cs="Times New Roman"/>
          <w:sz w:val="24"/>
          <w:szCs w:val="24"/>
        </w:rPr>
        <w:t xml:space="preserve">.  Далее ведущий по очереди  подает команды  «Наклон головы вправо! Наклон головы влево!», «Наклон туловища вправо! Наклон туловища влево! », «Сесть! Встать!» Дети должны сориентироваться и  правильно выполнить  команды. </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Рассказ ведущего о взаимосвязи позвоночника с внутренними органами. Рассказ подкрепляется презентацией. (2 мин.) </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Работа в группах. Группы готовят выступление на тему «Отдел позвоночника. За </w:t>
      </w:r>
      <w:proofErr w:type="gramStart"/>
      <w:r w:rsidRPr="0003716B">
        <w:rPr>
          <w:rFonts w:ascii="Times New Roman" w:eastAsia="Calibri" w:hAnsi="Times New Roman" w:cs="Times New Roman"/>
          <w:sz w:val="24"/>
          <w:szCs w:val="24"/>
        </w:rPr>
        <w:t>работу</w:t>
      </w:r>
      <w:proofErr w:type="gramEnd"/>
      <w:r w:rsidRPr="0003716B">
        <w:rPr>
          <w:rFonts w:ascii="Times New Roman" w:eastAsia="Calibri" w:hAnsi="Times New Roman" w:cs="Times New Roman"/>
          <w:sz w:val="24"/>
          <w:szCs w:val="24"/>
        </w:rPr>
        <w:t xml:space="preserve"> каких органов он отвечает». Для ознакомления группам выдается краткая информация (12 мин).</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Викторина «Интересные </w:t>
      </w:r>
      <w:proofErr w:type="gramStart"/>
      <w:r w:rsidRPr="0003716B">
        <w:rPr>
          <w:rFonts w:ascii="Times New Roman" w:eastAsia="Calibri" w:hAnsi="Times New Roman" w:cs="Times New Roman"/>
          <w:sz w:val="24"/>
          <w:szCs w:val="24"/>
        </w:rPr>
        <w:t>факты о позвоночнике</w:t>
      </w:r>
      <w:proofErr w:type="gramEnd"/>
      <w:r w:rsidRPr="0003716B">
        <w:rPr>
          <w:rFonts w:ascii="Times New Roman" w:eastAsia="Calibri" w:hAnsi="Times New Roman" w:cs="Times New Roman"/>
          <w:sz w:val="24"/>
          <w:szCs w:val="24"/>
        </w:rPr>
        <w:t>» (5 мин.)</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Гимнастика для расслабления позвоночника  (3 мин.)</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Игра «</w:t>
      </w:r>
      <w:proofErr w:type="gramStart"/>
      <w:r w:rsidRPr="0003716B">
        <w:rPr>
          <w:rFonts w:ascii="Times New Roman" w:eastAsia="Calibri" w:hAnsi="Times New Roman" w:cs="Times New Roman"/>
          <w:sz w:val="24"/>
          <w:szCs w:val="24"/>
        </w:rPr>
        <w:t>Вредно-полезно</w:t>
      </w:r>
      <w:proofErr w:type="gramEnd"/>
      <w:r w:rsidRPr="0003716B">
        <w:rPr>
          <w:rFonts w:ascii="Times New Roman" w:eastAsia="Calibri" w:hAnsi="Times New Roman" w:cs="Times New Roman"/>
          <w:sz w:val="24"/>
          <w:szCs w:val="24"/>
        </w:rPr>
        <w:t>» (5 мин.)</w:t>
      </w:r>
    </w:p>
    <w:p w:rsidR="007C54DC" w:rsidRPr="0003716B" w:rsidRDefault="007C54DC" w:rsidP="007C54DC">
      <w:pPr>
        <w:spacing w:after="0" w:line="240" w:lineRule="auto"/>
        <w:ind w:firstLine="708"/>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Описание игры. Класс делится на две группы. В классе предварительно были спрятаны </w:t>
      </w:r>
      <w:proofErr w:type="spellStart"/>
      <w:r w:rsidRPr="0003716B">
        <w:rPr>
          <w:rFonts w:ascii="Times New Roman" w:eastAsia="Calibri" w:hAnsi="Times New Roman" w:cs="Times New Roman"/>
          <w:sz w:val="24"/>
          <w:szCs w:val="24"/>
        </w:rPr>
        <w:t>пазлы</w:t>
      </w:r>
      <w:proofErr w:type="spellEnd"/>
      <w:r w:rsidRPr="0003716B">
        <w:rPr>
          <w:rFonts w:ascii="Times New Roman" w:eastAsia="Calibri" w:hAnsi="Times New Roman" w:cs="Times New Roman"/>
          <w:sz w:val="24"/>
          <w:szCs w:val="24"/>
        </w:rPr>
        <w:t xml:space="preserve"> - части позвоночника красного и желтого цветов.  Одна группа ищет </w:t>
      </w:r>
      <w:r w:rsidRPr="0003716B">
        <w:rPr>
          <w:rFonts w:ascii="Times New Roman" w:eastAsia="Calibri" w:hAnsi="Times New Roman" w:cs="Times New Roman"/>
          <w:sz w:val="24"/>
          <w:szCs w:val="24"/>
        </w:rPr>
        <w:lastRenderedPageBreak/>
        <w:t>части позвоночника красного цвета, на которых написано, что вредит здоровью  позвоночника.  Другая группа ищет  части позвоночника желтого цвета, на которых написано, что приносит  пользу для позвоночника.  Позвоночник красного цвета «вредно» в собранном состоянии выглядит кривым, а позвоночник желтого цвета «полезно» в собранном состоянии выглядит прямым. По итогам выполненной работы дети выстраиваются в две шеренги напротив друг друга и по очереди  зачитывают советы, по принципу «</w:t>
      </w:r>
      <w:proofErr w:type="gramStart"/>
      <w:r w:rsidRPr="0003716B">
        <w:rPr>
          <w:rFonts w:ascii="Times New Roman" w:eastAsia="Calibri" w:hAnsi="Times New Roman" w:cs="Times New Roman"/>
          <w:sz w:val="24"/>
          <w:szCs w:val="24"/>
        </w:rPr>
        <w:t>Вредно-полезно</w:t>
      </w:r>
      <w:proofErr w:type="gramEnd"/>
      <w:r w:rsidRPr="0003716B">
        <w:rPr>
          <w:rFonts w:ascii="Times New Roman" w:eastAsia="Calibri" w:hAnsi="Times New Roman" w:cs="Times New Roman"/>
          <w:sz w:val="24"/>
          <w:szCs w:val="24"/>
        </w:rPr>
        <w:t xml:space="preserve">». По десять советов от каждой группы. </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Рассказ об осанке. Показ правильной осанки. (1 мин.)</w:t>
      </w:r>
    </w:p>
    <w:p w:rsidR="007C54DC" w:rsidRPr="0003716B" w:rsidRDefault="007C54DC" w:rsidP="007C54DC">
      <w:pPr>
        <w:pStyle w:val="a8"/>
        <w:numPr>
          <w:ilvl w:val="0"/>
          <w:numId w:val="4"/>
        </w:num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Конкурс - дефиле «Красивая осанка»   (5 мин.)</w:t>
      </w:r>
    </w:p>
    <w:p w:rsidR="007C54DC" w:rsidRPr="0003716B" w:rsidRDefault="007C54DC" w:rsidP="007C54DC">
      <w:pPr>
        <w:spacing w:after="0" w:line="240" w:lineRule="auto"/>
        <w:ind w:firstLine="708"/>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Учащиеся по-прежнему разделены на две группы. Каждая группа выдвигает претендентов на конкурс, по 4 человека (два мальчика, две девочки). Задача участников пройтись по «подиуму» с красивой осанкой  Лучшим двум участникам вручается корона и звание «король осанки», «королева осанки».</w:t>
      </w:r>
    </w:p>
    <w:p w:rsidR="007C54DC" w:rsidRPr="0003716B" w:rsidRDefault="007C54DC" w:rsidP="007C54DC">
      <w:pPr>
        <w:spacing w:after="0" w:line="240" w:lineRule="auto"/>
        <w:jc w:val="both"/>
        <w:rPr>
          <w:rFonts w:ascii="Times New Roman" w:eastAsia="Calibri" w:hAnsi="Times New Roman" w:cs="Times New Roman"/>
          <w:sz w:val="24"/>
          <w:szCs w:val="24"/>
          <w:u w:val="single"/>
        </w:rPr>
      </w:pPr>
      <w:r w:rsidRPr="0003716B">
        <w:rPr>
          <w:rFonts w:ascii="Times New Roman" w:eastAsia="Calibri" w:hAnsi="Times New Roman" w:cs="Times New Roman"/>
          <w:sz w:val="24"/>
          <w:szCs w:val="24"/>
          <w:u w:val="single"/>
        </w:rPr>
        <w:t>Заключительный этап.</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Подведение итогов, награждение</w:t>
      </w: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Заключительное слово ведущего. (2 мин.)</w:t>
      </w: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7C54DC" w:rsidRPr="0003716B" w:rsidRDefault="007C54DC" w:rsidP="007C54DC">
      <w:pPr>
        <w:rPr>
          <w:rFonts w:ascii="Times New Roman"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883C6E" w:rsidRPr="0003716B" w:rsidRDefault="00883C6E" w:rsidP="007C54DC">
      <w:pPr>
        <w:spacing w:after="0" w:line="240" w:lineRule="auto"/>
        <w:jc w:val="right"/>
        <w:rPr>
          <w:rFonts w:ascii="Times New Roman" w:eastAsia="Calibri" w:hAnsi="Times New Roman" w:cs="Times New Roman"/>
          <w:sz w:val="24"/>
          <w:szCs w:val="24"/>
        </w:rPr>
      </w:pPr>
    </w:p>
    <w:p w:rsidR="007C54DC" w:rsidRPr="007B484B" w:rsidRDefault="007C54DC" w:rsidP="007C54DC">
      <w:pPr>
        <w:spacing w:after="0" w:line="240" w:lineRule="auto"/>
        <w:jc w:val="right"/>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Приложение </w:t>
      </w:r>
      <w:r w:rsidR="005C1FE3">
        <w:rPr>
          <w:rFonts w:ascii="Times New Roman" w:eastAsia="Calibri" w:hAnsi="Times New Roman" w:cs="Times New Roman"/>
          <w:sz w:val="24"/>
          <w:szCs w:val="24"/>
          <w:lang w:val="en-US"/>
        </w:rPr>
        <w:t>VII</w:t>
      </w:r>
    </w:p>
    <w:p w:rsidR="007C54DC" w:rsidRPr="0003716B" w:rsidRDefault="007C54DC" w:rsidP="007C54DC">
      <w:pPr>
        <w:spacing w:after="0" w:line="240" w:lineRule="auto"/>
        <w:jc w:val="right"/>
        <w:rPr>
          <w:rFonts w:ascii="Times New Roman" w:eastAsia="Calibri" w:hAnsi="Times New Roman" w:cs="Times New Roman"/>
          <w:sz w:val="24"/>
          <w:szCs w:val="24"/>
        </w:rPr>
      </w:pPr>
    </w:p>
    <w:p w:rsidR="007C54DC" w:rsidRPr="0003716B" w:rsidRDefault="007C54DC" w:rsidP="007C54DC">
      <w:pPr>
        <w:spacing w:after="0" w:line="240" w:lineRule="auto"/>
        <w:jc w:val="center"/>
        <w:rPr>
          <w:rFonts w:ascii="Times New Roman" w:eastAsia="Calibri" w:hAnsi="Times New Roman" w:cs="Times New Roman"/>
          <w:b/>
          <w:sz w:val="24"/>
          <w:szCs w:val="24"/>
        </w:rPr>
      </w:pPr>
      <w:r w:rsidRPr="0003716B">
        <w:rPr>
          <w:rFonts w:ascii="Times New Roman" w:eastAsia="Calibri" w:hAnsi="Times New Roman" w:cs="Times New Roman"/>
          <w:b/>
          <w:sz w:val="24"/>
          <w:szCs w:val="24"/>
        </w:rPr>
        <w:t>Игровая гимнастика для расслабления позвоночника.</w:t>
      </w:r>
    </w:p>
    <w:p w:rsidR="007C54DC" w:rsidRPr="0003716B" w:rsidRDefault="007C54DC" w:rsidP="007C54DC">
      <w:pPr>
        <w:spacing w:after="0" w:line="240" w:lineRule="auto"/>
        <w:jc w:val="center"/>
        <w:rPr>
          <w:rFonts w:ascii="Times New Roman" w:eastAsia="Calibri" w:hAnsi="Times New Roman" w:cs="Times New Roman"/>
          <w:b/>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i/>
          <w:sz w:val="24"/>
          <w:szCs w:val="24"/>
        </w:rPr>
        <w:t xml:space="preserve">    Гимнастика подготовлена для проведения в школе, среди учащихся начальных классов. Учащимся предлагается заранее выучить стихотворение и объяснить им правильное выполнение упражнений. В последующем гимнастика выполняется всем классом с прочтением стихотворения вслух</w:t>
      </w:r>
      <w:r w:rsidRPr="0003716B">
        <w:rPr>
          <w:rFonts w:ascii="Times New Roman" w:eastAsia="Calibri" w:hAnsi="Times New Roman" w:cs="Times New Roman"/>
          <w:sz w:val="24"/>
          <w:szCs w:val="24"/>
        </w:rPr>
        <w:t xml:space="preserve">. </w:t>
      </w:r>
      <w:r w:rsidRPr="0003716B">
        <w:rPr>
          <w:rFonts w:ascii="Times New Roman" w:eastAsia="Calibri" w:hAnsi="Times New Roman" w:cs="Times New Roman"/>
          <w:i/>
          <w:sz w:val="24"/>
          <w:szCs w:val="24"/>
        </w:rPr>
        <w:t>Важно гимнастику выполнять с улыбкой!</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tLeast"/>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№1</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w:t>
      </w:r>
      <w:proofErr w:type="gramStart"/>
      <w:r w:rsidRPr="0003716B">
        <w:rPr>
          <w:rFonts w:ascii="Times New Roman" w:eastAsia="Calibri" w:hAnsi="Times New Roman" w:cs="Times New Roman"/>
          <w:sz w:val="24"/>
          <w:szCs w:val="24"/>
        </w:rPr>
        <w:t>.(</w:t>
      </w:r>
      <w:proofErr w:type="gramEnd"/>
      <w:r w:rsidRPr="0003716B">
        <w:rPr>
          <w:rFonts w:ascii="Times New Roman" w:eastAsia="Calibri" w:hAnsi="Times New Roman" w:cs="Times New Roman"/>
          <w:sz w:val="24"/>
          <w:szCs w:val="24"/>
        </w:rPr>
        <w:t xml:space="preserve">исходное положение) – ноги вместе </w:t>
      </w:r>
      <w:r w:rsidRPr="0003716B">
        <w:rPr>
          <w:rFonts w:ascii="Times New Roman" w:eastAsia="Calibri" w:hAnsi="Times New Roman" w:cs="Times New Roman"/>
          <w:bCs/>
          <w:sz w:val="24"/>
          <w:szCs w:val="24"/>
        </w:rPr>
        <w:t>опора на передний отдел стопы, так чтобы пятки легко отрывались от земли, руки по швам,</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прямая, плечи должны быть опущены, живот втянут, лицо направленно четко вперед.</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На восемь счетов поочередно выполняем повороты головы вправо, влево. На восемь счетов поочередно выполняем наклоны головы вниз, вверх. Наклоны и повороты головы выполняются плавно. </w:t>
      </w:r>
    </w:p>
    <w:p w:rsidR="007C54DC" w:rsidRPr="0003716B" w:rsidRDefault="007C54DC" w:rsidP="007C54DC">
      <w:pPr>
        <w:spacing w:after="0" w:line="240" w:lineRule="auto"/>
        <w:jc w:val="both"/>
        <w:rPr>
          <w:rFonts w:ascii="Times New Roman" w:eastAsia="Calibri" w:hAnsi="Times New Roman" w:cs="Times New Roman"/>
          <w:bCs/>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Нам безумно интересно</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Наблюдать по сторонам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Люди, птицы и машины</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2</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вместе, стопы плотно прижаты к полу, спина </w:t>
      </w:r>
      <w:r w:rsidRPr="0003716B">
        <w:rPr>
          <w:rFonts w:ascii="Times New Roman" w:eastAsia="Calibri" w:hAnsi="Times New Roman" w:cs="Times New Roman"/>
          <w:bCs/>
          <w:sz w:val="24"/>
          <w:szCs w:val="24"/>
        </w:rPr>
        <w:t>прямая, живот втянут, лицо направленно четко вперед, руки вытянуты с наложенными друг на друга ладонями так, чтобы тыльная сторона одной ладони накрывала лицевую сторону другой ладони, и руки были заведены за уши.</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На восемь счетов руки тянутся вверх. Далее на восемь счетов руки в расцепленном состоянии поочередно тянутся вверх, как будто пытаются, что-то достать. При выполнении этого упражнения макушка тянется вверх, а ноги вниз.</w:t>
      </w:r>
    </w:p>
    <w:p w:rsidR="007C54DC" w:rsidRPr="0003716B" w:rsidRDefault="007C54DC" w:rsidP="007C54DC">
      <w:pPr>
        <w:spacing w:after="0" w:line="240" w:lineRule="auto"/>
        <w:jc w:val="both"/>
        <w:rPr>
          <w:rFonts w:ascii="Times New Roman" w:eastAsia="Calibri" w:hAnsi="Times New Roman" w:cs="Times New Roman"/>
          <w:bCs/>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Вот стрелой летит ракета</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К неизведанным мирам,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Взять бы звездочку рукою</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3</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на ширине плеч</w:t>
      </w:r>
      <w:r w:rsidRPr="0003716B">
        <w:rPr>
          <w:rFonts w:ascii="Times New Roman" w:eastAsia="Calibri" w:hAnsi="Times New Roman" w:cs="Times New Roman"/>
          <w:bCs/>
          <w:sz w:val="24"/>
          <w:szCs w:val="24"/>
        </w:rPr>
        <w:t>, руки по швам,</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прямая, живот втянут, лицо направленно четко вперед.</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На четыре счета выполняем наклон туловища с отведением бедра вправо, при этом правая рука вдоль уха тянется влево, а левая рука вдоль живота тянется вправо. Затем на четыре счета выполняем это упражнение влево. Далее на четыре счета выполняем наклон туловища с отведением бедра вправо, при этом обе руки тянутся влево параллельно наклону головы и на четыре счета выполняем это упражнение влево.</w:t>
      </w:r>
    </w:p>
    <w:p w:rsidR="007C54DC" w:rsidRPr="0003716B" w:rsidRDefault="007C54DC" w:rsidP="007C54DC">
      <w:pPr>
        <w:spacing w:after="0" w:line="240" w:lineRule="auto"/>
        <w:jc w:val="both"/>
        <w:rPr>
          <w:rFonts w:ascii="Times New Roman" w:eastAsia="Calibri" w:hAnsi="Times New Roman" w:cs="Times New Roman"/>
          <w:bCs/>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И по радуге гурьбою</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Прокатиться к небесам,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Всех зверей внизу увидеть</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4</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lastRenderedPageBreak/>
        <w:t xml:space="preserve">    И.п. – ноги на ширине плеч</w:t>
      </w:r>
      <w:r w:rsidRPr="0003716B">
        <w:rPr>
          <w:rFonts w:ascii="Times New Roman" w:eastAsia="Calibri" w:hAnsi="Times New Roman" w:cs="Times New Roman"/>
          <w:bCs/>
          <w:sz w:val="24"/>
          <w:szCs w:val="24"/>
        </w:rPr>
        <w:t>, руки на поясе,</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прямая, плечи опущены, живот втянут, лицо направленно четко вперед.</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На  четыре счета выполняем скручивание туловища вправо, стараясь посмотреть за правое плечо. Затем на четыре счета выполняем скручивание туловища влево, стараясь посмотреть за левое плечо. Далее  упражнение повторяется.</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Нам с планетой повернуться</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По оси, и чудесам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Удивиться, восхититься</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5</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И.п. – ноги чуть шире плеч, руки на поясе, живот втянут, </w:t>
      </w:r>
      <w:r w:rsidRPr="0003716B">
        <w:rPr>
          <w:rFonts w:ascii="Times New Roman" w:eastAsia="Calibri" w:hAnsi="Times New Roman" w:cs="Times New Roman"/>
          <w:bCs/>
          <w:sz w:val="24"/>
          <w:szCs w:val="24"/>
        </w:rPr>
        <w:t>руки вытянуты с наложенными друг на друга ладонями так, чтобы тыльная сторона одной ладони накрывала лицевую сторону другой ладони.</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На восемь счетов выполняем наклон между ног вперед и стараемся дотянуться  руками как можно дальше за ноги, колени выпрямлены. Меняем положение тела и на четыре счета, обхватив правую голень руками, тянемся грудью к правой ноге, и стараемся головой заглянуть за ногу. Затем на четыре счета выполняем упражнение в противоположную сторону. Колени должны оставаться прямыми. </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Заглянуть в пещеры, гроты</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К землеройкам и кротам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Ползать, лазить вместе с ними</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6</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вместе </w:t>
      </w:r>
      <w:r w:rsidRPr="0003716B">
        <w:rPr>
          <w:rFonts w:ascii="Times New Roman" w:eastAsia="Calibri" w:hAnsi="Times New Roman" w:cs="Times New Roman"/>
          <w:bCs/>
          <w:sz w:val="24"/>
          <w:szCs w:val="24"/>
        </w:rPr>
        <w:t>опора на передний отдел стопы, так чтобы пятки легко отрывались от земли, руки по швам,</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прямая, плечи должны быть опущены, живот втянут, лицо направленно четко вперед.</w:t>
      </w:r>
    </w:p>
    <w:p w:rsidR="007C54DC" w:rsidRPr="0003716B" w:rsidRDefault="007C54DC" w:rsidP="007C54DC">
      <w:pPr>
        <w:spacing w:after="0" w:line="240" w:lineRule="auto"/>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На четыре счета через низ за спиной руками выполняем полукруг, прогибая грудной отдел</w:t>
      </w:r>
      <w:proofErr w:type="gramStart"/>
      <w:r w:rsidRPr="0003716B">
        <w:rPr>
          <w:rFonts w:ascii="Times New Roman" w:eastAsia="Calibri" w:hAnsi="Times New Roman" w:cs="Times New Roman"/>
          <w:sz w:val="24"/>
          <w:szCs w:val="24"/>
        </w:rPr>
        <w:t xml:space="preserve"> Д</w:t>
      </w:r>
      <w:proofErr w:type="gramEnd"/>
      <w:r w:rsidRPr="0003716B">
        <w:rPr>
          <w:rFonts w:ascii="Times New Roman" w:eastAsia="Calibri" w:hAnsi="Times New Roman" w:cs="Times New Roman"/>
          <w:sz w:val="24"/>
          <w:szCs w:val="24"/>
        </w:rPr>
        <w:t xml:space="preserve">алее на четыре счета  вытягиваем руки над головой </w:t>
      </w:r>
      <w:r w:rsidRPr="0003716B">
        <w:rPr>
          <w:rFonts w:ascii="Times New Roman" w:eastAsia="Calibri" w:hAnsi="Times New Roman" w:cs="Times New Roman"/>
          <w:bCs/>
          <w:sz w:val="24"/>
          <w:szCs w:val="24"/>
        </w:rPr>
        <w:t xml:space="preserve">с наложенными друг на друга ладонями так, чтобы тыльная сторона одной ладони накрывала лицевую сторону другой ладони </w:t>
      </w:r>
      <w:r w:rsidRPr="0003716B">
        <w:rPr>
          <w:rFonts w:ascii="Times New Roman" w:eastAsia="Calibri" w:hAnsi="Times New Roman" w:cs="Times New Roman"/>
          <w:sz w:val="24"/>
          <w:szCs w:val="24"/>
        </w:rPr>
        <w:t xml:space="preserve"> </w:t>
      </w:r>
      <w:r w:rsidRPr="0003716B">
        <w:rPr>
          <w:rFonts w:ascii="Times New Roman" w:eastAsia="Calibri" w:hAnsi="Times New Roman" w:cs="Times New Roman"/>
          <w:bCs/>
          <w:sz w:val="24"/>
          <w:szCs w:val="24"/>
        </w:rPr>
        <w:t>и округляя спину в грудном отделе опускаем руки вниз. Упражнение напоминает плавание брасом. Повторяем упражнение еще раз.</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И нырнуть </w:t>
      </w:r>
      <w:proofErr w:type="gramStart"/>
      <w:r w:rsidRPr="0003716B">
        <w:rPr>
          <w:rFonts w:ascii="Times New Roman" w:eastAsia="Calibri" w:hAnsi="Times New Roman" w:cs="Times New Roman"/>
          <w:sz w:val="24"/>
          <w:szCs w:val="24"/>
        </w:rPr>
        <w:t>в</w:t>
      </w:r>
      <w:proofErr w:type="gramEnd"/>
      <w:r w:rsidRPr="0003716B">
        <w:rPr>
          <w:rFonts w:ascii="Times New Roman" w:eastAsia="Calibri" w:hAnsi="Times New Roman" w:cs="Times New Roman"/>
          <w:sz w:val="24"/>
          <w:szCs w:val="24"/>
        </w:rPr>
        <w:t xml:space="preserve"> </w:t>
      </w:r>
      <w:proofErr w:type="gramStart"/>
      <w:r w:rsidRPr="0003716B">
        <w:rPr>
          <w:rFonts w:ascii="Times New Roman" w:eastAsia="Calibri" w:hAnsi="Times New Roman" w:cs="Times New Roman"/>
          <w:sz w:val="24"/>
          <w:szCs w:val="24"/>
        </w:rPr>
        <w:t>морей</w:t>
      </w:r>
      <w:proofErr w:type="gramEnd"/>
      <w:r w:rsidRPr="0003716B">
        <w:rPr>
          <w:rFonts w:ascii="Times New Roman" w:eastAsia="Calibri" w:hAnsi="Times New Roman" w:cs="Times New Roman"/>
          <w:sz w:val="24"/>
          <w:szCs w:val="24"/>
        </w:rPr>
        <w:t xml:space="preserve"> глубины,</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Погрузиться в океан,</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Плыть дельфином по просторам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7</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вместе </w:t>
      </w:r>
      <w:r w:rsidRPr="0003716B">
        <w:rPr>
          <w:rFonts w:ascii="Times New Roman" w:eastAsia="Calibri" w:hAnsi="Times New Roman" w:cs="Times New Roman"/>
          <w:bCs/>
          <w:sz w:val="24"/>
          <w:szCs w:val="24"/>
        </w:rPr>
        <w:t>опора на передний отдел стопы, так чтобы пятки легко отрывались от земли, руки по швам,</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прямая, лопатки сведены друг к другу, плечи опущены, живот втянут, лицо направленно четко вперед.</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На два счета руки, имитируя взмах крыльев, поднимаются вверх, далее на два счета опускаются вниз. Упражнение повторяется еще три раза.</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Можно к озеру спуститься,</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К белокрылым лебедям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Взмахом крыльев насладиться</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8</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вместе </w:t>
      </w:r>
      <w:r w:rsidRPr="0003716B">
        <w:rPr>
          <w:rFonts w:ascii="Times New Roman" w:eastAsia="Calibri" w:hAnsi="Times New Roman" w:cs="Times New Roman"/>
          <w:bCs/>
          <w:sz w:val="24"/>
          <w:szCs w:val="24"/>
        </w:rPr>
        <w:t>опора на передний отдел стопы, так чтобы пятки легко отрывались от земли, руки по швам,</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прямая, руки в замке за головой, живот втянут, лицо направленно четко вперед.</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На восемь счетов стоим на левой ноге, подняв правую ногу до колена. Затем на восемь счетов стоим на правой ноге, подняв левую ногу до колена.</w:t>
      </w:r>
    </w:p>
    <w:p w:rsidR="007C54DC" w:rsidRPr="0003716B" w:rsidRDefault="007C54DC" w:rsidP="007C54DC">
      <w:pPr>
        <w:spacing w:after="0" w:line="240" w:lineRule="auto"/>
        <w:jc w:val="both"/>
        <w:rPr>
          <w:rFonts w:ascii="Times New Roman" w:eastAsia="Calibri" w:hAnsi="Times New Roman" w:cs="Times New Roman"/>
          <w:bCs/>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Вместе мы пойдём за цаплей</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Неотступно по пятам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Рыбку клювиком поймаем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9</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вместе, стопы плотно прижаты к полу, спина </w:t>
      </w:r>
      <w:r w:rsidRPr="0003716B">
        <w:rPr>
          <w:rFonts w:ascii="Times New Roman" w:eastAsia="Calibri" w:hAnsi="Times New Roman" w:cs="Times New Roman"/>
          <w:bCs/>
          <w:sz w:val="24"/>
          <w:szCs w:val="24"/>
        </w:rPr>
        <w:t>прямая, живот втянут, лицо направленно четко вперед, руки вытянуты с наложенными друг на друга ладонями так, чтобы тыльная сторона одной ладони накрывала лицевую сторону другой ладони, и руки были заведены за уши.</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На каждый счет поочередно - то вправо, то влево делаем волнообразные движения, начиная с рук, постепенно присоединяя другие части тела, при этом корпус не должен разворачиваться.</w:t>
      </w:r>
    </w:p>
    <w:p w:rsidR="007C54DC" w:rsidRPr="0003716B" w:rsidRDefault="007C54DC" w:rsidP="007C54DC">
      <w:pPr>
        <w:spacing w:after="0" w:line="240" w:lineRule="auto"/>
        <w:jc w:val="both"/>
        <w:rPr>
          <w:rFonts w:ascii="Times New Roman" w:eastAsia="Calibri" w:hAnsi="Times New Roman" w:cs="Times New Roman"/>
          <w:bCs/>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proofErr w:type="gramStart"/>
      <w:r w:rsidRPr="0003716B">
        <w:rPr>
          <w:rFonts w:ascii="Times New Roman" w:eastAsia="Calibri" w:hAnsi="Times New Roman" w:cs="Times New Roman"/>
          <w:sz w:val="24"/>
          <w:szCs w:val="24"/>
        </w:rPr>
        <w:t>По сыпучим, по барханам,</w:t>
      </w:r>
      <w:proofErr w:type="gramEnd"/>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Обжигающим пескам,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Проползти бесшумной змейкой</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10</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И. п.– ноги вместе, носки врозь, спина прямая, живот втянут, лицо направленно четко вперед, руки прижаты и вытянуты вдоль туловища, ладони параллельно полу.</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На восемь счетов переваливаемся с ноги на ногу, имитируя походку пингвинов, тело обязательно должно быть статичным. Далее на два счета наклоняем спину вперед и вправо, на два счета принимаем исходное положение. Затем  два счета наклоняем спину вперед и влево и вновь на два счета возвращаемся в исходное положение.</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С императорским пингвином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 Антарктиде по снегам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Ходим – бродим друг за другом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jc w:val="both"/>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№11</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И.п. - ноги вместе</w:t>
      </w:r>
      <w:r w:rsidRPr="0003716B">
        <w:rPr>
          <w:rFonts w:ascii="Times New Roman" w:eastAsia="Calibri" w:hAnsi="Times New Roman" w:cs="Times New Roman"/>
          <w:bCs/>
          <w:sz w:val="24"/>
          <w:szCs w:val="24"/>
        </w:rPr>
        <w:t>, руки в стороны,</w:t>
      </w:r>
      <w:r w:rsidRPr="0003716B">
        <w:rPr>
          <w:rFonts w:ascii="Times New Roman" w:eastAsia="Calibri" w:hAnsi="Times New Roman" w:cs="Times New Roman"/>
          <w:sz w:val="24"/>
          <w:szCs w:val="24"/>
        </w:rPr>
        <w:t xml:space="preserve"> спина </w:t>
      </w:r>
      <w:r w:rsidRPr="0003716B">
        <w:rPr>
          <w:rFonts w:ascii="Times New Roman" w:eastAsia="Calibri" w:hAnsi="Times New Roman" w:cs="Times New Roman"/>
          <w:bCs/>
          <w:sz w:val="24"/>
          <w:szCs w:val="24"/>
        </w:rPr>
        <w:t xml:space="preserve">прямая, живот втянут, лицо направлено вперед. </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Упражнение выполняется на каждый счет. Подтягиваем правую ногу к колену и опускаемся на правую ногу, перемещая центр тяжести на нее. Далее подтягиваем левую ногу к колену и опускаемся на левую ногу, перемещая центр тяжести на нее.</w:t>
      </w:r>
    </w:p>
    <w:p w:rsidR="007C54DC" w:rsidRPr="0003716B" w:rsidRDefault="007C54DC" w:rsidP="007C54DC">
      <w:pPr>
        <w:spacing w:after="0" w:line="240" w:lineRule="auto"/>
        <w:jc w:val="both"/>
        <w:rPr>
          <w:rFonts w:ascii="Times New Roman" w:eastAsia="Calibri" w:hAnsi="Times New Roman" w:cs="Times New Roman"/>
          <w:bCs/>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Ну, а можно вместе с белкой</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Ловко бегать по кустам,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Прыгать с веточки на ветку</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lastRenderedPageBreak/>
        <w:t>УПРАЖНЕНИЕ №12</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И.п. – ноги вместе, руки вдоль туловища, тело расслаблено.</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    Это упражнение выполняется в течение двух четверостиший. Тело начинает вибрировать, снизу вверх. Вибрация постепенно усиливается. Голова остается не задействованной. </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Остановим мы мгновенье</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Поглядим по сторонам,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Началось  землетрясенье</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Класс трясет, трясется мебель,</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Весело ученикам,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Смех раздался в кабинете</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УПРАЖНЕНИЕ № 13</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sz w:val="24"/>
          <w:szCs w:val="24"/>
        </w:rPr>
        <w:t xml:space="preserve">    И. п. – ноги вместе, стопы плотно прижаты к полу, спина </w:t>
      </w:r>
      <w:r w:rsidRPr="0003716B">
        <w:rPr>
          <w:rFonts w:ascii="Times New Roman" w:eastAsia="Calibri" w:hAnsi="Times New Roman" w:cs="Times New Roman"/>
          <w:bCs/>
          <w:sz w:val="24"/>
          <w:szCs w:val="24"/>
        </w:rPr>
        <w:t>прямая, живот втянут, лицо направленно четко вперед, руки вытянуты с наложенными друг на друга ладонями так, чтобы тыльная сторона одной ладони накрывала лицевую сторону другой ладони, и руки были заведены за уши.</w:t>
      </w:r>
    </w:p>
    <w:p w:rsidR="007C54DC" w:rsidRPr="0003716B" w:rsidRDefault="007C54DC" w:rsidP="007C54DC">
      <w:pPr>
        <w:spacing w:after="0" w:line="240" w:lineRule="auto"/>
        <w:jc w:val="both"/>
        <w:rPr>
          <w:rFonts w:ascii="Times New Roman" w:eastAsia="Calibri" w:hAnsi="Times New Roman" w:cs="Times New Roman"/>
          <w:bCs/>
          <w:sz w:val="24"/>
          <w:szCs w:val="24"/>
        </w:rPr>
      </w:pPr>
      <w:r w:rsidRPr="0003716B">
        <w:rPr>
          <w:rFonts w:ascii="Times New Roman" w:eastAsia="Calibri" w:hAnsi="Times New Roman" w:cs="Times New Roman"/>
          <w:bCs/>
          <w:sz w:val="24"/>
          <w:szCs w:val="24"/>
        </w:rPr>
        <w:t xml:space="preserve">    На четыре счета руки тянутся вверх. Далее на четыре счета поочередно сверху вниз расслабляем каждый отдел позвоночника, наклоняемся вниз. Состояние верхней части тела, должно быть полностью расслабленным, напоминая тряпичную куклу. В стихотворении делается пауза и в таком состоянии дети находятся последующие шестнадцать счетов. Затем продолжают прочтение стихотворения и на четыре счета постепенно, начиная с поясничного отдела позвоночника, выпрямляют спину. </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Потянулись стрункой кверху,</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 xml:space="preserve">И водой стекли к ступням </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(пауза)</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Нам легко, мы отдохнули</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И уселись по местам,</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Интересно было вместе</w:t>
      </w:r>
    </w:p>
    <w:p w:rsidR="007C54DC" w:rsidRPr="0003716B" w:rsidRDefault="007C54DC" w:rsidP="007C54DC">
      <w:pPr>
        <w:spacing w:after="0" w:line="240" w:lineRule="auto"/>
        <w:rPr>
          <w:rFonts w:ascii="Times New Roman" w:eastAsia="Calibri" w:hAnsi="Times New Roman" w:cs="Times New Roman"/>
          <w:sz w:val="24"/>
          <w:szCs w:val="24"/>
        </w:rPr>
      </w:pPr>
      <w:r w:rsidRPr="0003716B">
        <w:rPr>
          <w:rFonts w:ascii="Times New Roman" w:eastAsia="Calibri" w:hAnsi="Times New Roman" w:cs="Times New Roman"/>
          <w:sz w:val="24"/>
          <w:szCs w:val="24"/>
        </w:rPr>
        <w:t>Тут и там, тут  и там!</w:t>
      </w: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spacing w:after="0" w:line="240" w:lineRule="auto"/>
        <w:rPr>
          <w:rFonts w:ascii="Times New Roman" w:eastAsia="Calibri" w:hAnsi="Times New Roman" w:cs="Times New Roman"/>
          <w:sz w:val="24"/>
          <w:szCs w:val="24"/>
        </w:rPr>
      </w:pPr>
    </w:p>
    <w:p w:rsidR="007C54DC" w:rsidRPr="0003716B" w:rsidRDefault="007C54DC"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883C6E" w:rsidRPr="0003716B" w:rsidRDefault="00883C6E" w:rsidP="007C54DC">
      <w:pPr>
        <w:jc w:val="right"/>
        <w:rPr>
          <w:rFonts w:ascii="Times New Roman" w:hAnsi="Times New Roman" w:cs="Times New Roman"/>
          <w:sz w:val="24"/>
          <w:szCs w:val="24"/>
        </w:rPr>
      </w:pPr>
    </w:p>
    <w:p w:rsidR="007C54DC" w:rsidRPr="007B484B" w:rsidRDefault="007C54DC" w:rsidP="007C54DC">
      <w:pPr>
        <w:jc w:val="right"/>
        <w:rPr>
          <w:rFonts w:ascii="Times New Roman" w:hAnsi="Times New Roman" w:cs="Times New Roman"/>
          <w:sz w:val="24"/>
          <w:szCs w:val="24"/>
        </w:rPr>
      </w:pPr>
      <w:r w:rsidRPr="0003716B">
        <w:rPr>
          <w:rFonts w:ascii="Times New Roman" w:hAnsi="Times New Roman" w:cs="Times New Roman"/>
          <w:sz w:val="24"/>
          <w:szCs w:val="24"/>
        </w:rPr>
        <w:lastRenderedPageBreak/>
        <w:t xml:space="preserve">Приложение </w:t>
      </w:r>
      <w:r w:rsidR="005C1FE3">
        <w:rPr>
          <w:rFonts w:ascii="Times New Roman" w:hAnsi="Times New Roman" w:cs="Times New Roman"/>
          <w:sz w:val="24"/>
          <w:szCs w:val="24"/>
          <w:lang w:val="en-US"/>
        </w:rPr>
        <w:t>VIII</w:t>
      </w:r>
    </w:p>
    <w:p w:rsidR="007C54DC" w:rsidRPr="0003716B" w:rsidRDefault="007C54DC" w:rsidP="007C54DC">
      <w:pPr>
        <w:jc w:val="center"/>
        <w:rPr>
          <w:rFonts w:ascii="Times New Roman" w:hAnsi="Times New Roman" w:cs="Times New Roman"/>
          <w:b/>
          <w:sz w:val="24"/>
          <w:szCs w:val="24"/>
        </w:rPr>
      </w:pPr>
      <w:r w:rsidRPr="0003716B">
        <w:rPr>
          <w:rFonts w:ascii="Times New Roman" w:hAnsi="Times New Roman" w:cs="Times New Roman"/>
          <w:b/>
          <w:sz w:val="24"/>
          <w:szCs w:val="24"/>
        </w:rPr>
        <w:t>Викторина</w:t>
      </w:r>
    </w:p>
    <w:p w:rsidR="007C54DC" w:rsidRPr="0003716B" w:rsidRDefault="007C54DC" w:rsidP="007C54DC">
      <w:pPr>
        <w:jc w:val="center"/>
        <w:rPr>
          <w:rFonts w:ascii="Times New Roman" w:hAnsi="Times New Roman" w:cs="Times New Roman"/>
          <w:b/>
          <w:sz w:val="24"/>
          <w:szCs w:val="24"/>
        </w:rPr>
      </w:pPr>
      <w:r w:rsidRPr="0003716B">
        <w:rPr>
          <w:rFonts w:ascii="Times New Roman" w:hAnsi="Times New Roman" w:cs="Times New Roman"/>
          <w:b/>
          <w:sz w:val="24"/>
          <w:szCs w:val="24"/>
        </w:rPr>
        <w:t xml:space="preserve">«Интересные </w:t>
      </w:r>
      <w:proofErr w:type="gramStart"/>
      <w:r w:rsidRPr="0003716B">
        <w:rPr>
          <w:rFonts w:ascii="Times New Roman" w:hAnsi="Times New Roman" w:cs="Times New Roman"/>
          <w:b/>
          <w:sz w:val="24"/>
          <w:szCs w:val="24"/>
        </w:rPr>
        <w:t>факты о позвоночнике</w:t>
      </w:r>
      <w:proofErr w:type="gramEnd"/>
      <w:r w:rsidRPr="0003716B">
        <w:rPr>
          <w:rFonts w:ascii="Times New Roman" w:hAnsi="Times New Roman" w:cs="Times New Roman"/>
          <w:b/>
          <w:sz w:val="24"/>
          <w:szCs w:val="24"/>
        </w:rPr>
        <w:t>»</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1. Что происходит с позвоночником человека в невесомости?</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А. сжимается</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Б. вытягивается</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В. остается прежним</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 xml:space="preserve">Правильный ответ (Б): На Земле гравитация давит на позвоночник, а в невесомости позвоночник  вытягивается и человек становится выше, примерно на пять сантиметров. </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2. Сколько позвонков в позвоночнике?</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А. 24 позвонков</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Б. 37 позвонков</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В. 33-35 позвонков</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 xml:space="preserve">3. Сколько килограммов вертикальной нагрузки может выдержать позвоночник взрослого человека? </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А. 120 кг</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Б. 400 кг</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В.260 кг</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4. Во сколько лет прекращается рост позвоночника?</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А. 15</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Б. 18</w:t>
      </w:r>
    </w:p>
    <w:p w:rsidR="007C54DC" w:rsidRPr="0003716B" w:rsidRDefault="007C54DC" w:rsidP="007C54DC">
      <w:pPr>
        <w:jc w:val="both"/>
        <w:rPr>
          <w:rFonts w:ascii="Times New Roman" w:hAnsi="Times New Roman" w:cs="Times New Roman"/>
          <w:sz w:val="24"/>
          <w:szCs w:val="24"/>
        </w:rPr>
      </w:pPr>
      <w:r w:rsidRPr="0003716B">
        <w:rPr>
          <w:rFonts w:ascii="Times New Roman" w:hAnsi="Times New Roman" w:cs="Times New Roman"/>
          <w:sz w:val="24"/>
          <w:szCs w:val="24"/>
        </w:rPr>
        <w:t>В. 25</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sz w:val="24"/>
          <w:szCs w:val="24"/>
        </w:rPr>
        <w:t xml:space="preserve">5. Какую формулу идеальной осанки среди военнослужащих  ввел  </w:t>
      </w:r>
      <w:r w:rsidRPr="0003716B">
        <w:rPr>
          <w:rFonts w:ascii="Times New Roman" w:hAnsi="Times New Roman" w:cs="Times New Roman"/>
          <w:bCs/>
          <w:sz w:val="24"/>
          <w:szCs w:val="24"/>
        </w:rPr>
        <w:t>в российской армии Суворов?</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t>А. Спина прямая, плечи опущены, живот втянут, опора на передний отдел стопы, так чтобы пятки легко отрывались от земли.</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t>Б. Спина прямая, плечи приподняты вверх, живот втянут, опора на всю стопу</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t>В. Голова вверх, плечи вниз, живот подтянут</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t>6. Какие из перечисленных мер применяли в дореволюционной гимназии к ученикам, если у них была  плохая  осанка?</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lastRenderedPageBreak/>
        <w:t>А. Гладили по голове</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t>Б. Били указкой</w:t>
      </w:r>
    </w:p>
    <w:p w:rsidR="007C54DC" w:rsidRPr="0003716B" w:rsidRDefault="007C54DC" w:rsidP="007C54DC">
      <w:pPr>
        <w:jc w:val="both"/>
        <w:rPr>
          <w:rFonts w:ascii="Times New Roman" w:hAnsi="Times New Roman" w:cs="Times New Roman"/>
          <w:bCs/>
          <w:sz w:val="24"/>
          <w:szCs w:val="24"/>
        </w:rPr>
      </w:pPr>
      <w:r w:rsidRPr="0003716B">
        <w:rPr>
          <w:rFonts w:ascii="Times New Roman" w:hAnsi="Times New Roman" w:cs="Times New Roman"/>
          <w:bCs/>
          <w:sz w:val="24"/>
          <w:szCs w:val="24"/>
        </w:rPr>
        <w:t>В. Заставляли приседать</w:t>
      </w:r>
    </w:p>
    <w:p w:rsidR="007C54DC" w:rsidRPr="0003716B" w:rsidRDefault="007C54DC" w:rsidP="007C54DC">
      <w:pPr>
        <w:pStyle w:val="a7"/>
        <w:jc w:val="both"/>
      </w:pPr>
      <w:r w:rsidRPr="0003716B">
        <w:rPr>
          <w:bCs/>
        </w:rPr>
        <w:t xml:space="preserve">7. Какой способ применяли в </w:t>
      </w:r>
      <w:r w:rsidRPr="0003716B">
        <w:t xml:space="preserve"> старой Англии, для выработки хорошей осанки у воспитанников?</w:t>
      </w:r>
    </w:p>
    <w:p w:rsidR="007C54DC" w:rsidRPr="0003716B" w:rsidRDefault="007C54DC" w:rsidP="007C54DC">
      <w:pPr>
        <w:pStyle w:val="a7"/>
        <w:jc w:val="both"/>
      </w:pPr>
      <w:r w:rsidRPr="0003716B">
        <w:t>А.  Шили специальный покрой одежды воспитанников - высокие проемы рукавов</w:t>
      </w:r>
    </w:p>
    <w:p w:rsidR="007C54DC" w:rsidRPr="0003716B" w:rsidRDefault="007C54DC" w:rsidP="007C54DC">
      <w:pPr>
        <w:pStyle w:val="a7"/>
        <w:jc w:val="both"/>
      </w:pPr>
      <w:r w:rsidRPr="0003716B">
        <w:t>Б. Воспитанники часами стояли у стены</w:t>
      </w:r>
    </w:p>
    <w:p w:rsidR="007C54DC" w:rsidRPr="0003716B" w:rsidRDefault="007C54DC" w:rsidP="007C54DC">
      <w:pPr>
        <w:pStyle w:val="a7"/>
        <w:jc w:val="both"/>
      </w:pPr>
      <w:r w:rsidRPr="0003716B">
        <w:t>В. Вызывали в школу родителей</w:t>
      </w:r>
    </w:p>
    <w:p w:rsidR="007C54DC" w:rsidRPr="0003716B" w:rsidRDefault="007C54DC" w:rsidP="007C54DC">
      <w:pPr>
        <w:pStyle w:val="a7"/>
        <w:jc w:val="both"/>
      </w:pPr>
      <w:r w:rsidRPr="0003716B">
        <w:t>8. С каким предметом для воспитания осанки ходили ученики гимназии в дореволюционной России   заложив руки за спину</w:t>
      </w:r>
      <w:proofErr w:type="gramStart"/>
      <w:r w:rsidRPr="0003716B">
        <w:t xml:space="preserve"> ?</w:t>
      </w:r>
      <w:proofErr w:type="gramEnd"/>
    </w:p>
    <w:p w:rsidR="007C54DC" w:rsidRPr="0003716B" w:rsidRDefault="007C54DC" w:rsidP="007C54DC">
      <w:pPr>
        <w:pStyle w:val="a7"/>
        <w:jc w:val="both"/>
      </w:pPr>
      <w:r w:rsidRPr="0003716B">
        <w:t>А. С мячом</w:t>
      </w:r>
    </w:p>
    <w:p w:rsidR="007C54DC" w:rsidRPr="0003716B" w:rsidRDefault="007C54DC" w:rsidP="007C54DC">
      <w:pPr>
        <w:pStyle w:val="a7"/>
        <w:jc w:val="both"/>
      </w:pPr>
      <w:r w:rsidRPr="0003716B">
        <w:t>Б. С палкой</w:t>
      </w:r>
    </w:p>
    <w:p w:rsidR="007C54DC" w:rsidRPr="0003716B" w:rsidRDefault="007C54DC" w:rsidP="007C54DC">
      <w:pPr>
        <w:pStyle w:val="a7"/>
        <w:jc w:val="both"/>
      </w:pPr>
      <w:r w:rsidRPr="0003716B">
        <w:t>В. С книгой</w:t>
      </w:r>
    </w:p>
    <w:p w:rsidR="007C54DC" w:rsidRPr="0003716B" w:rsidRDefault="007C54DC" w:rsidP="007C54DC">
      <w:pPr>
        <w:pStyle w:val="a7"/>
        <w:jc w:val="both"/>
      </w:pPr>
      <w:r w:rsidRPr="0003716B">
        <w:t xml:space="preserve">9. До какого участка тела может достать китайские артистки цирка, когда показывают номер, где они наклоняются вперед и, просовывая голову между ног? </w:t>
      </w:r>
    </w:p>
    <w:p w:rsidR="007C54DC" w:rsidRPr="0003716B" w:rsidRDefault="007C54DC" w:rsidP="00C72D08">
      <w:pPr>
        <w:pStyle w:val="a7"/>
        <w:jc w:val="both"/>
      </w:pPr>
      <w:r w:rsidRPr="0003716B">
        <w:t>А. Касаются подбородком собственной спины</w:t>
      </w:r>
    </w:p>
    <w:p w:rsidR="007C54DC" w:rsidRPr="0003716B" w:rsidRDefault="007C54DC" w:rsidP="007C54DC">
      <w:pPr>
        <w:pStyle w:val="a7"/>
        <w:jc w:val="both"/>
      </w:pPr>
      <w:r w:rsidRPr="0003716B">
        <w:t>Б. Касаются подбородком собственных коленей</w:t>
      </w:r>
    </w:p>
    <w:p w:rsidR="007C54DC" w:rsidRPr="0003716B" w:rsidRDefault="007C54DC" w:rsidP="007C54DC">
      <w:pPr>
        <w:pStyle w:val="a7"/>
        <w:jc w:val="both"/>
      </w:pPr>
      <w:r w:rsidRPr="0003716B">
        <w:t>В. Касаются подбородком собственного крестца</w:t>
      </w:r>
    </w:p>
    <w:p w:rsidR="007C54DC" w:rsidRPr="0003716B" w:rsidRDefault="007C54DC" w:rsidP="007C54DC">
      <w:pPr>
        <w:pStyle w:val="a7"/>
        <w:jc w:val="both"/>
      </w:pPr>
      <w:r w:rsidRPr="0003716B">
        <w:t>10. По какому признаку определяют возраст позвоночника?</w:t>
      </w:r>
    </w:p>
    <w:p w:rsidR="007C54DC" w:rsidRPr="0003716B" w:rsidRDefault="007C54DC" w:rsidP="007C54DC">
      <w:pPr>
        <w:pStyle w:val="a7"/>
        <w:jc w:val="both"/>
      </w:pPr>
      <w:r w:rsidRPr="0003716B">
        <w:t>А. Гибкости</w:t>
      </w:r>
    </w:p>
    <w:p w:rsidR="007C54DC" w:rsidRPr="0003716B" w:rsidRDefault="007C54DC" w:rsidP="007C54DC">
      <w:pPr>
        <w:pStyle w:val="a7"/>
        <w:jc w:val="both"/>
      </w:pPr>
      <w:r w:rsidRPr="0003716B">
        <w:t>Б. Биологическому возрасту человека</w:t>
      </w:r>
    </w:p>
    <w:p w:rsidR="007C54DC" w:rsidRPr="0003716B" w:rsidRDefault="007C54DC" w:rsidP="007C54DC">
      <w:pPr>
        <w:pStyle w:val="a7"/>
        <w:jc w:val="both"/>
      </w:pPr>
      <w:r w:rsidRPr="0003716B">
        <w:t>В. По походке</w:t>
      </w:r>
    </w:p>
    <w:p w:rsidR="007C54DC" w:rsidRPr="0003716B" w:rsidRDefault="007C54DC" w:rsidP="007C54DC">
      <w:pPr>
        <w:rPr>
          <w:rFonts w:ascii="Times New Roman" w:hAnsi="Times New Roman" w:cs="Times New Roman"/>
          <w:sz w:val="24"/>
          <w:szCs w:val="24"/>
        </w:rPr>
      </w:pPr>
      <w:r w:rsidRPr="0003716B">
        <w:rPr>
          <w:rFonts w:ascii="Times New Roman" w:hAnsi="Times New Roman" w:cs="Times New Roman"/>
          <w:sz w:val="24"/>
          <w:szCs w:val="24"/>
        </w:rPr>
        <w:t>11. Раньше царственные  особы и дворяне всегда стремились поддерживать свою осанку, которая именовалась "статью", как признак их высокого социального статуса и высокородного происхождения.  Какую уловку в одежде применяли женщины, чтобы держать «стать»?</w:t>
      </w:r>
    </w:p>
    <w:p w:rsidR="007C54DC" w:rsidRPr="0003716B" w:rsidRDefault="007C54DC" w:rsidP="007C54DC">
      <w:pPr>
        <w:rPr>
          <w:rFonts w:ascii="Times New Roman" w:hAnsi="Times New Roman" w:cs="Times New Roman"/>
          <w:sz w:val="24"/>
          <w:szCs w:val="24"/>
        </w:rPr>
      </w:pPr>
      <w:r w:rsidRPr="0003716B">
        <w:rPr>
          <w:rFonts w:ascii="Times New Roman" w:hAnsi="Times New Roman" w:cs="Times New Roman"/>
          <w:sz w:val="24"/>
          <w:szCs w:val="24"/>
        </w:rPr>
        <w:t>А. Привязывали  палку к спине</w:t>
      </w:r>
    </w:p>
    <w:p w:rsidR="007C54DC" w:rsidRPr="0003716B" w:rsidRDefault="007C54DC" w:rsidP="007C54DC">
      <w:pPr>
        <w:rPr>
          <w:rFonts w:ascii="Times New Roman" w:hAnsi="Times New Roman" w:cs="Times New Roman"/>
          <w:sz w:val="24"/>
          <w:szCs w:val="24"/>
        </w:rPr>
      </w:pPr>
      <w:r w:rsidRPr="0003716B">
        <w:rPr>
          <w:rFonts w:ascii="Times New Roman" w:hAnsi="Times New Roman" w:cs="Times New Roman"/>
          <w:sz w:val="24"/>
          <w:szCs w:val="24"/>
        </w:rPr>
        <w:t>Б. Затягивали спину бинтом</w:t>
      </w:r>
    </w:p>
    <w:p w:rsidR="007C54DC" w:rsidRDefault="007C54DC" w:rsidP="007C54DC">
      <w:pPr>
        <w:rPr>
          <w:rFonts w:ascii="Times New Roman" w:hAnsi="Times New Roman" w:cs="Times New Roman"/>
          <w:sz w:val="24"/>
          <w:szCs w:val="24"/>
        </w:rPr>
      </w:pPr>
      <w:r w:rsidRPr="0003716B">
        <w:rPr>
          <w:rFonts w:ascii="Times New Roman" w:hAnsi="Times New Roman" w:cs="Times New Roman"/>
          <w:sz w:val="24"/>
          <w:szCs w:val="24"/>
        </w:rPr>
        <w:t xml:space="preserve">В. Носили тугие корсеты </w:t>
      </w:r>
    </w:p>
    <w:p w:rsidR="00C72D08" w:rsidRPr="005C1FE3" w:rsidRDefault="005C1FE3" w:rsidP="005C1FE3">
      <w:pPr>
        <w:jc w:val="right"/>
        <w:rPr>
          <w:rFonts w:ascii="Times New Roman" w:hAnsi="Times New Roman" w:cs="Times New Roman"/>
          <w:sz w:val="24"/>
          <w:szCs w:val="24"/>
          <w:lang w:val="en-US"/>
        </w:rPr>
      </w:pPr>
      <w:r>
        <w:rPr>
          <w:rFonts w:ascii="Times New Roman" w:hAnsi="Times New Roman" w:cs="Times New Roman"/>
          <w:sz w:val="24"/>
          <w:szCs w:val="24"/>
        </w:rPr>
        <w:lastRenderedPageBreak/>
        <w:t xml:space="preserve">Приложение </w:t>
      </w:r>
      <w:r>
        <w:rPr>
          <w:rFonts w:ascii="Times New Roman" w:hAnsi="Times New Roman" w:cs="Times New Roman"/>
          <w:sz w:val="24"/>
          <w:szCs w:val="24"/>
          <w:lang w:val="en-US"/>
        </w:rPr>
        <w:t>IX</w:t>
      </w:r>
    </w:p>
    <w:p w:rsidR="00C72D08" w:rsidRPr="0003716B" w:rsidRDefault="00C72D08" w:rsidP="007C54DC">
      <w:pPr>
        <w:rPr>
          <w:rFonts w:ascii="Times New Roman" w:eastAsia="Calibri" w:hAnsi="Times New Roman" w:cs="Times New Roman"/>
          <w:sz w:val="24"/>
          <w:szCs w:val="24"/>
        </w:rPr>
      </w:pPr>
    </w:p>
    <w:p w:rsidR="007C54DC" w:rsidRPr="0003716B" w:rsidRDefault="00EA5073" w:rsidP="007C54DC">
      <w:pPr>
        <w:tabs>
          <w:tab w:val="left" w:pos="2029"/>
        </w:tabs>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1890581" cy="1539130"/>
            <wp:effectExtent l="19050" t="0" r="0" b="0"/>
            <wp:docPr id="2" name="Рисунок 1" descr="DSCF43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24.JPG"/>
                    <pic:cNvPicPr/>
                  </pic:nvPicPr>
                  <pic:blipFill>
                    <a:blip r:embed="rId18" cstate="print"/>
                    <a:stretch>
                      <a:fillRect/>
                    </a:stretch>
                  </pic:blipFill>
                  <pic:spPr>
                    <a:xfrm>
                      <a:off x="0" y="0"/>
                      <a:ext cx="1890303" cy="1538904"/>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2054526" cy="1540840"/>
            <wp:effectExtent l="19050" t="0" r="2874" b="0"/>
            <wp:docPr id="3" name="Рисунок 2" descr="DSCF4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28.JPG"/>
                    <pic:cNvPicPr/>
                  </pic:nvPicPr>
                  <pic:blipFill>
                    <a:blip r:embed="rId19" cstate="print"/>
                    <a:stretch>
                      <a:fillRect/>
                    </a:stretch>
                  </pic:blipFill>
                  <pic:spPr>
                    <a:xfrm>
                      <a:off x="0" y="0"/>
                      <a:ext cx="2055060" cy="154124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663243" cy="1540400"/>
            <wp:effectExtent l="19050" t="0" r="0" b="0"/>
            <wp:docPr id="4" name="Рисунок 3" descr="DSCF4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33.JPG"/>
                    <pic:cNvPicPr/>
                  </pic:nvPicPr>
                  <pic:blipFill>
                    <a:blip r:embed="rId20" cstate="print"/>
                    <a:stretch>
                      <a:fillRect/>
                    </a:stretch>
                  </pic:blipFill>
                  <pic:spPr>
                    <a:xfrm>
                      <a:off x="0" y="0"/>
                      <a:ext cx="1663243" cy="1540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890581" cy="1417886"/>
            <wp:effectExtent l="19050" t="0" r="0" b="0"/>
            <wp:docPr id="5" name="Рисунок 4" descr="DSCF4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34.JPG"/>
                    <pic:cNvPicPr/>
                  </pic:nvPicPr>
                  <pic:blipFill>
                    <a:blip r:embed="rId21" cstate="print"/>
                    <a:stretch>
                      <a:fillRect/>
                    </a:stretch>
                  </pic:blipFill>
                  <pic:spPr>
                    <a:xfrm>
                      <a:off x="0" y="0"/>
                      <a:ext cx="1891071" cy="1418254"/>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865321" cy="1398940"/>
            <wp:effectExtent l="19050" t="0" r="1579" b="0"/>
            <wp:docPr id="6" name="Рисунок 5" descr="DSCF4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39.JPG"/>
                    <pic:cNvPicPr/>
                  </pic:nvPicPr>
                  <pic:blipFill>
                    <a:blip r:embed="rId22" cstate="print"/>
                    <a:stretch>
                      <a:fillRect/>
                    </a:stretch>
                  </pic:blipFill>
                  <pic:spPr>
                    <a:xfrm>
                      <a:off x="0" y="0"/>
                      <a:ext cx="1867695" cy="140072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885529" cy="1419594"/>
            <wp:effectExtent l="19050" t="0" r="421" b="0"/>
            <wp:docPr id="15" name="Рисунок 6" descr="DSCF43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46.JPG"/>
                    <pic:cNvPicPr/>
                  </pic:nvPicPr>
                  <pic:blipFill>
                    <a:blip r:embed="rId23" cstate="print"/>
                    <a:stretch>
                      <a:fillRect/>
                    </a:stretch>
                  </pic:blipFill>
                  <pic:spPr>
                    <a:xfrm>
                      <a:off x="0" y="0"/>
                      <a:ext cx="1886445" cy="1420284"/>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2631589" cy="1480216"/>
            <wp:effectExtent l="19050" t="0" r="0" b="0"/>
            <wp:docPr id="14" name="Рисунок 7" descr="DSCF4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51.JPG"/>
                    <pic:cNvPicPr/>
                  </pic:nvPicPr>
                  <pic:blipFill>
                    <a:blip r:embed="rId24" cstate="print"/>
                    <a:stretch>
                      <a:fillRect/>
                    </a:stretch>
                  </pic:blipFill>
                  <pic:spPr>
                    <a:xfrm>
                      <a:off x="0" y="0"/>
                      <a:ext cx="2633198" cy="1481121"/>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3032318" cy="1479252"/>
            <wp:effectExtent l="19050" t="0" r="0" b="0"/>
            <wp:docPr id="10" name="Рисунок 9" descr="DSCF4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358.JPG"/>
                    <pic:cNvPicPr/>
                  </pic:nvPicPr>
                  <pic:blipFill>
                    <a:blip r:embed="rId25" cstate="print"/>
                    <a:stretch>
                      <a:fillRect/>
                    </a:stretch>
                  </pic:blipFill>
                  <pic:spPr>
                    <a:xfrm>
                      <a:off x="0" y="0"/>
                      <a:ext cx="3037069" cy="1481570"/>
                    </a:xfrm>
                    <a:prstGeom prst="rect">
                      <a:avLst/>
                    </a:prstGeom>
                  </pic:spPr>
                </pic:pic>
              </a:graphicData>
            </a:graphic>
          </wp:inline>
        </w:drawing>
      </w:r>
    </w:p>
    <w:sectPr w:rsidR="007C54DC" w:rsidRPr="0003716B" w:rsidSect="00226C8E">
      <w:footerReference w:type="default" r:id="rId26"/>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147F" w:rsidRDefault="00C9147F" w:rsidP="004403D2">
      <w:pPr>
        <w:spacing w:after="0" w:line="240" w:lineRule="auto"/>
      </w:pPr>
      <w:r>
        <w:separator/>
      </w:r>
    </w:p>
  </w:endnote>
  <w:endnote w:type="continuationSeparator" w:id="0">
    <w:p w:rsidR="00C9147F" w:rsidRDefault="00C9147F" w:rsidP="004403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11998"/>
      <w:docPartObj>
        <w:docPartGallery w:val="Page Numbers (Bottom of Page)"/>
        <w:docPartUnique/>
      </w:docPartObj>
    </w:sdtPr>
    <w:sdtEndPr/>
    <w:sdtContent>
      <w:p w:rsidR="005C1FE3" w:rsidRDefault="00C9147F">
        <w:pPr>
          <w:pStyle w:val="ac"/>
          <w:jc w:val="center"/>
        </w:pPr>
        <w:r>
          <w:fldChar w:fldCharType="begin"/>
        </w:r>
        <w:r>
          <w:instrText xml:space="preserve"> PAGE   \* MERGEFORMAT </w:instrText>
        </w:r>
        <w:r>
          <w:fldChar w:fldCharType="separate"/>
        </w:r>
        <w:r w:rsidR="007B484B">
          <w:rPr>
            <w:noProof/>
          </w:rPr>
          <w:t>20</w:t>
        </w:r>
        <w:r>
          <w:rPr>
            <w:noProof/>
          </w:rPr>
          <w:fldChar w:fldCharType="end"/>
        </w:r>
      </w:p>
    </w:sdtContent>
  </w:sdt>
  <w:p w:rsidR="005C1FE3" w:rsidRDefault="005C1FE3">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147F" w:rsidRDefault="00C9147F" w:rsidP="004403D2">
      <w:pPr>
        <w:spacing w:after="0" w:line="240" w:lineRule="auto"/>
      </w:pPr>
      <w:r>
        <w:separator/>
      </w:r>
    </w:p>
  </w:footnote>
  <w:footnote w:type="continuationSeparator" w:id="0">
    <w:p w:rsidR="00C9147F" w:rsidRDefault="00C9147F" w:rsidP="004403D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F94098"/>
    <w:multiLevelType w:val="multilevel"/>
    <w:tmpl w:val="70ACDA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16BF4FFD"/>
    <w:multiLevelType w:val="multilevel"/>
    <w:tmpl w:val="B9D250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46270005"/>
    <w:multiLevelType w:val="hybridMultilevel"/>
    <w:tmpl w:val="F50460B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4B4D1999"/>
    <w:multiLevelType w:val="multilevel"/>
    <w:tmpl w:val="CA268B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3"/>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68"/>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723C6"/>
    <w:rsid w:val="0000796C"/>
    <w:rsid w:val="0003716B"/>
    <w:rsid w:val="001910CB"/>
    <w:rsid w:val="001A3F58"/>
    <w:rsid w:val="001F2780"/>
    <w:rsid w:val="00213254"/>
    <w:rsid w:val="00226C8E"/>
    <w:rsid w:val="002723C6"/>
    <w:rsid w:val="00286405"/>
    <w:rsid w:val="002B6610"/>
    <w:rsid w:val="00330098"/>
    <w:rsid w:val="00352E75"/>
    <w:rsid w:val="003A2AA9"/>
    <w:rsid w:val="004403D2"/>
    <w:rsid w:val="004C02FB"/>
    <w:rsid w:val="00553ECA"/>
    <w:rsid w:val="005C1FE3"/>
    <w:rsid w:val="006413A9"/>
    <w:rsid w:val="006A7EE3"/>
    <w:rsid w:val="006D52CE"/>
    <w:rsid w:val="006E1A72"/>
    <w:rsid w:val="00762324"/>
    <w:rsid w:val="007B484B"/>
    <w:rsid w:val="007B4EE1"/>
    <w:rsid w:val="007C4124"/>
    <w:rsid w:val="007C54DC"/>
    <w:rsid w:val="007D3B31"/>
    <w:rsid w:val="0084481D"/>
    <w:rsid w:val="00883C6E"/>
    <w:rsid w:val="00927AAD"/>
    <w:rsid w:val="009951CF"/>
    <w:rsid w:val="00A13A08"/>
    <w:rsid w:val="00A2750F"/>
    <w:rsid w:val="00A33E19"/>
    <w:rsid w:val="00A5646F"/>
    <w:rsid w:val="00A610F7"/>
    <w:rsid w:val="00C12D3B"/>
    <w:rsid w:val="00C72D08"/>
    <w:rsid w:val="00C90AE4"/>
    <w:rsid w:val="00C9147F"/>
    <w:rsid w:val="00C95585"/>
    <w:rsid w:val="00D11807"/>
    <w:rsid w:val="00D43CDD"/>
    <w:rsid w:val="00D84321"/>
    <w:rsid w:val="00D93FC4"/>
    <w:rsid w:val="00DA64C0"/>
    <w:rsid w:val="00DB1E9A"/>
    <w:rsid w:val="00E450EF"/>
    <w:rsid w:val="00E80232"/>
    <w:rsid w:val="00E850E0"/>
    <w:rsid w:val="00EA5073"/>
    <w:rsid w:val="00F51553"/>
    <w:rsid w:val="00F702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723C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2723C6"/>
    <w:pPr>
      <w:spacing w:after="0" w:line="240" w:lineRule="auto"/>
    </w:pPr>
  </w:style>
  <w:style w:type="character" w:styleId="a4">
    <w:name w:val="Hyperlink"/>
    <w:basedOn w:val="a0"/>
    <w:uiPriority w:val="99"/>
    <w:unhideWhenUsed/>
    <w:rsid w:val="002723C6"/>
    <w:rPr>
      <w:color w:val="0000FF" w:themeColor="hyperlink"/>
      <w:u w:val="single"/>
    </w:rPr>
  </w:style>
  <w:style w:type="paragraph" w:styleId="a5">
    <w:name w:val="Balloon Text"/>
    <w:basedOn w:val="a"/>
    <w:link w:val="a6"/>
    <w:uiPriority w:val="99"/>
    <w:semiHidden/>
    <w:unhideWhenUsed/>
    <w:rsid w:val="003A2AA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A2AA9"/>
    <w:rPr>
      <w:rFonts w:ascii="Tahoma" w:hAnsi="Tahoma" w:cs="Tahoma"/>
      <w:sz w:val="16"/>
      <w:szCs w:val="16"/>
    </w:rPr>
  </w:style>
  <w:style w:type="paragraph" w:styleId="a7">
    <w:name w:val="Normal (Web)"/>
    <w:basedOn w:val="a"/>
    <w:uiPriority w:val="99"/>
    <w:semiHidden/>
    <w:unhideWhenUsed/>
    <w:rsid w:val="007C54D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List Paragraph"/>
    <w:basedOn w:val="a"/>
    <w:uiPriority w:val="34"/>
    <w:qFormat/>
    <w:rsid w:val="007C54DC"/>
    <w:pPr>
      <w:ind w:left="720"/>
      <w:contextualSpacing/>
    </w:pPr>
  </w:style>
  <w:style w:type="character" w:styleId="a9">
    <w:name w:val="line number"/>
    <w:basedOn w:val="a0"/>
    <w:uiPriority w:val="99"/>
    <w:semiHidden/>
    <w:unhideWhenUsed/>
    <w:rsid w:val="00C72D08"/>
  </w:style>
  <w:style w:type="paragraph" w:styleId="aa">
    <w:name w:val="header"/>
    <w:basedOn w:val="a"/>
    <w:link w:val="ab"/>
    <w:uiPriority w:val="99"/>
    <w:unhideWhenUsed/>
    <w:rsid w:val="004403D2"/>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403D2"/>
  </w:style>
  <w:style w:type="paragraph" w:styleId="ac">
    <w:name w:val="footer"/>
    <w:basedOn w:val="a"/>
    <w:link w:val="ad"/>
    <w:uiPriority w:val="99"/>
    <w:unhideWhenUsed/>
    <w:rsid w:val="004403D2"/>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403D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51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9E%D0%BA%D1%80%D1%83%D0%B6%D0%B0%D1%8E%D1%89%D0%B0%D1%8F_%D1%81%D1%80%D0%B5%D0%B4%D0%B0" TargetMode="External"/><Relationship Id="rId18" Type="http://schemas.openxmlformats.org/officeDocument/2006/relationships/image" Target="media/image2.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hyperlink" Target="http://www.pozvonochnik.org/?view=concept:2" TargetMode="External"/><Relationship Id="rId17" Type="http://schemas.openxmlformats.org/officeDocument/2006/relationships/image" Target="media/image1.jpe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hyperlink" Target="http://doctorpiter.ru/articles/2293"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ozvonochnik.org/?view=concept:2" TargetMode="External"/><Relationship Id="rId24" Type="http://schemas.openxmlformats.org/officeDocument/2006/relationships/image" Target="media/image8.jpeg"/><Relationship Id="rId5" Type="http://schemas.openxmlformats.org/officeDocument/2006/relationships/settings" Target="settings.xml"/><Relationship Id="rId15" Type="http://schemas.openxmlformats.org/officeDocument/2006/relationships/hyperlink" Target="http://universalinternetlibrary.ru/book/pozvonochnik/zabolevanija_pozvonochnika.shtml" TargetMode="External"/><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hyperlink" Target="http://ru.wikipedia.org/wiki/%D0%9E%D0%BF%D0%BE%D1%80%D0%BD%D0%BE-%D0%B4%D0%B2%D0%B8%D0%B3%D0%B0%D1%82%D0%B5%D0%BB%D1%8C%D0%BD%D0%B0%D1%8F_%D1%81%D0%B8%D1%81%D1%82%D0%B5%D0%BC%D0%B0" TargetMode="External"/><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hyperlink" Target="http://ru.wikipedia.org/wiki/XV_%D0%B2%D0%B5%D0%BA" TargetMode="External"/><Relationship Id="rId14" Type="http://schemas.openxmlformats.org/officeDocument/2006/relationships/hyperlink" Target="http://letidor.ru/article/87_opticheskaya_topografiya_kak_uvidet_pozvonochnik_bez_rentgena_23638/" TargetMode="External"/><Relationship Id="rId22" Type="http://schemas.openxmlformats.org/officeDocument/2006/relationships/image" Target="media/image6.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6AEEEE-1237-44D3-B69A-9BE84155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352</TotalTime>
  <Pages>1</Pages>
  <Words>6790</Words>
  <Characters>38703</Characters>
  <Application>Microsoft Office Word</Application>
  <DocSecurity>0</DocSecurity>
  <Lines>322</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45403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пк</dc:creator>
  <cp:lastModifiedBy>A</cp:lastModifiedBy>
  <cp:revision>20</cp:revision>
  <cp:lastPrinted>2017-01-19T10:30:00Z</cp:lastPrinted>
  <dcterms:created xsi:type="dcterms:W3CDTF">2017-01-15T09:10:00Z</dcterms:created>
  <dcterms:modified xsi:type="dcterms:W3CDTF">2020-12-02T02:13:00Z</dcterms:modified>
</cp:coreProperties>
</file>