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AA" w:rsidRDefault="007B6FAA" w:rsidP="007B6FAA">
      <w:pPr>
        <w:spacing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Песочная терапия, как средство психоэмоционального благополучия детей младшего возраста</w:t>
      </w:r>
    </w:p>
    <w:p w:rsidR="007B6FAA" w:rsidRDefault="007B6FAA" w:rsidP="007B6FAA">
      <w:pPr>
        <w:spacing w:line="240" w:lineRule="auto"/>
        <w:ind w:firstLine="567"/>
        <w:contextualSpacing/>
        <w:jc w:val="both"/>
        <w:rPr>
          <w:rFonts w:ascii="Times New Roman" w:eastAsia="Calibri" w:hAnsi="Times New Roman" w:cs="Times New Roman"/>
          <w:b/>
          <w:sz w:val="24"/>
          <w:szCs w:val="24"/>
        </w:rPr>
      </w:pPr>
    </w:p>
    <w:p w:rsidR="007B6FAA" w:rsidRDefault="007B6FAA" w:rsidP="004F4744">
      <w:pPr>
        <w:spacing w:line="360" w:lineRule="auto"/>
        <w:ind w:firstLine="567"/>
        <w:contextualSpacing/>
        <w:jc w:val="both"/>
        <w:rPr>
          <w:rFonts w:ascii="Times New Roman" w:eastAsia="Calibri" w:hAnsi="Times New Roman" w:cs="Times New Roman"/>
          <w:sz w:val="24"/>
          <w:szCs w:val="24"/>
        </w:rPr>
      </w:pPr>
      <w:r w:rsidRPr="007F5474">
        <w:rPr>
          <w:rFonts w:ascii="Times New Roman" w:eastAsia="Times New Roman" w:hAnsi="Times New Roman" w:cs="Times New Roman"/>
          <w:color w:val="000000"/>
          <w:sz w:val="24"/>
          <w:szCs w:val="24"/>
          <w:lang w:eastAsia="ru-RU"/>
        </w:rPr>
        <w:t xml:space="preserve">Статья раскрывает положительное влияние игр с песком на </w:t>
      </w:r>
      <w:r>
        <w:rPr>
          <w:rFonts w:ascii="Times New Roman" w:eastAsia="Times New Roman" w:hAnsi="Times New Roman" w:cs="Times New Roman"/>
          <w:color w:val="000000"/>
          <w:sz w:val="24"/>
          <w:szCs w:val="24"/>
          <w:lang w:eastAsia="ru-RU"/>
        </w:rPr>
        <w:t xml:space="preserve">психоэмоциональное развитие </w:t>
      </w:r>
      <w:r w:rsidRPr="007F5474">
        <w:rPr>
          <w:rFonts w:ascii="Times New Roman" w:eastAsia="Times New Roman" w:hAnsi="Times New Roman" w:cs="Times New Roman"/>
          <w:color w:val="000000"/>
          <w:sz w:val="24"/>
          <w:szCs w:val="24"/>
          <w:lang w:eastAsia="ru-RU"/>
        </w:rPr>
        <w:t>ребенка, уделяется внимание современному направлению «песочная анимация», а также, как игры с песком отражают внутренний мир ребенка.</w:t>
      </w:r>
      <w:r w:rsidRPr="00037DB1">
        <w:rPr>
          <w:rFonts w:ascii="Times New Roman" w:eastAsia="Calibri" w:hAnsi="Times New Roman" w:cs="Times New Roman"/>
          <w:sz w:val="24"/>
          <w:szCs w:val="24"/>
        </w:rPr>
        <w:t xml:space="preserve"> </w:t>
      </w:r>
    </w:p>
    <w:p w:rsidR="007B6FAA" w:rsidRPr="00827040" w:rsidRDefault="007B6FAA" w:rsidP="004F4744">
      <w:pPr>
        <w:spacing w:line="360" w:lineRule="auto"/>
        <w:ind w:firstLine="567"/>
        <w:contextualSpacing/>
        <w:jc w:val="both"/>
        <w:rPr>
          <w:rFonts w:ascii="Times New Roman" w:eastAsia="Calibri" w:hAnsi="Times New Roman" w:cs="Times New Roman"/>
          <w:color w:val="000000" w:themeColor="text1"/>
          <w:sz w:val="24"/>
          <w:szCs w:val="24"/>
        </w:rPr>
      </w:pPr>
    </w:p>
    <w:p w:rsidR="007B6FAA" w:rsidRPr="00827040" w:rsidRDefault="004F4744" w:rsidP="004F4744">
      <w:pPr>
        <w:spacing w:line="360" w:lineRule="auto"/>
        <w:ind w:firstLine="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к</w:t>
      </w:r>
      <w:r w:rsidR="007B6FAA" w:rsidRPr="00827040">
        <w:rPr>
          <w:rFonts w:ascii="Times New Roman" w:eastAsia="Calibri" w:hAnsi="Times New Roman" w:cs="Times New Roman"/>
          <w:color w:val="000000" w:themeColor="text1"/>
          <w:sz w:val="24"/>
          <w:szCs w:val="24"/>
        </w:rPr>
        <w:t>онцепции модернизации российского образования говориться, что развивающемуся обществу нужны современно образованные, нравственные, предприимчивые люди, отличающиеся мобильностью, динамизмом, конструктивностью мышления, которые могут самостоятельно принимать решения в ситуации выбора, прогнозируя их возможные последствия. А это во многом зависит от педагогов, стоящих у истоков становления личности.</w:t>
      </w:r>
    </w:p>
    <w:p w:rsidR="007B6FAA" w:rsidRDefault="007B6FAA" w:rsidP="004F4744">
      <w:pPr>
        <w:spacing w:line="360" w:lineRule="auto"/>
        <w:ind w:firstLine="567"/>
        <w:contextualSpacing/>
        <w:jc w:val="both"/>
        <w:rPr>
          <w:rFonts w:ascii="Times New Roman" w:eastAsia="Calibri" w:hAnsi="Times New Roman" w:cs="Times New Roman"/>
          <w:color w:val="000000" w:themeColor="text1"/>
          <w:sz w:val="24"/>
          <w:szCs w:val="24"/>
        </w:rPr>
      </w:pPr>
      <w:r w:rsidRPr="00827040">
        <w:rPr>
          <w:rFonts w:ascii="Times New Roman" w:eastAsia="Calibri" w:hAnsi="Times New Roman" w:cs="Times New Roman"/>
          <w:color w:val="000000" w:themeColor="text1"/>
          <w:sz w:val="24"/>
          <w:szCs w:val="24"/>
        </w:rPr>
        <w:t>Опираясь на требования к содержанию образования, представленные в законе РФ «Об образовании» (ст. 14), педагоги должны переориентировать содержание образовательного процесса на «обеспечение самоопределения личности, создание условий для ее самореализации». Саморазвитие личности возможно лишь в деятельности, которая включает в себя не только внешнюю активность ребенка, но и вну</w:t>
      </w:r>
      <w:r>
        <w:rPr>
          <w:rFonts w:ascii="Times New Roman" w:eastAsia="Calibri" w:hAnsi="Times New Roman" w:cs="Times New Roman"/>
          <w:color w:val="000000" w:themeColor="text1"/>
          <w:sz w:val="24"/>
          <w:szCs w:val="24"/>
        </w:rPr>
        <w:t xml:space="preserve">треннюю психологическую основу. </w:t>
      </w:r>
    </w:p>
    <w:p w:rsidR="007B6FAA" w:rsidRPr="00A25964" w:rsidRDefault="007B6FAA" w:rsidP="004F4744">
      <w:pPr>
        <w:spacing w:line="360" w:lineRule="auto"/>
        <w:ind w:firstLine="567"/>
        <w:contextualSpacing/>
        <w:jc w:val="both"/>
        <w:rPr>
          <w:rFonts w:ascii="Times New Roman" w:eastAsia="Calibri" w:hAnsi="Times New Roman" w:cs="Times New Roman"/>
          <w:color w:val="000000" w:themeColor="text1"/>
          <w:sz w:val="24"/>
          <w:szCs w:val="24"/>
        </w:rPr>
      </w:pPr>
      <w:r w:rsidRPr="00827040">
        <w:rPr>
          <w:rFonts w:ascii="Times New Roman" w:eastAsia="Calibri" w:hAnsi="Times New Roman" w:cs="Times New Roman"/>
          <w:color w:val="000000" w:themeColor="text1"/>
          <w:sz w:val="24"/>
          <w:szCs w:val="24"/>
        </w:rPr>
        <w:t xml:space="preserve">Потребность в новых впечатлениях и знаниях является одной из фундаментальных потребностей, лежащих в основе как познавательного, так и общего психического развития детей. Эта потребность выявлена и изучена в целом ряде исследований. Л. И. </w:t>
      </w:r>
      <w:proofErr w:type="spellStart"/>
      <w:r w:rsidRPr="00827040">
        <w:rPr>
          <w:rFonts w:ascii="Times New Roman" w:eastAsia="Calibri" w:hAnsi="Times New Roman" w:cs="Times New Roman"/>
          <w:color w:val="000000" w:themeColor="text1"/>
          <w:sz w:val="24"/>
          <w:szCs w:val="24"/>
        </w:rPr>
        <w:t>Божович</w:t>
      </w:r>
      <w:proofErr w:type="spellEnd"/>
      <w:r w:rsidRPr="00827040">
        <w:rPr>
          <w:rFonts w:ascii="Times New Roman" w:eastAsia="Calibri" w:hAnsi="Times New Roman" w:cs="Times New Roman"/>
          <w:color w:val="000000" w:themeColor="text1"/>
          <w:sz w:val="24"/>
          <w:szCs w:val="24"/>
        </w:rPr>
        <w:t xml:space="preserve"> отмечает, что потребность в новых впечатлениях преобразуется в познавательную потребность и в конечном итоге выступает как база для развития других потребностей ребенка. Потребность ребенка в новых впечатлениях лежит в основе возникновения и развития неистощимой ориентировочно – исследовательской (поисковой) деятельности, направленной на познание окружающего мира.</w:t>
      </w:r>
    </w:p>
    <w:p w:rsidR="007B6FAA" w:rsidRPr="00827040" w:rsidRDefault="007B6FAA" w:rsidP="004F4744">
      <w:pPr>
        <w:widowControl w:val="0"/>
        <w:spacing w:after="0" w:line="360" w:lineRule="auto"/>
        <w:ind w:firstLine="567"/>
        <w:contextualSpacing/>
        <w:jc w:val="both"/>
        <w:rPr>
          <w:rFonts w:ascii="Times New Roman" w:eastAsia="Times New Roman" w:hAnsi="Times New Roman" w:cs="Times New Roman"/>
          <w:color w:val="000000" w:themeColor="text1"/>
          <w:sz w:val="24"/>
          <w:szCs w:val="24"/>
          <w:lang w:eastAsia="ru-RU"/>
        </w:rPr>
      </w:pPr>
      <w:r w:rsidRPr="00827040">
        <w:rPr>
          <w:rFonts w:ascii="Times New Roman" w:eastAsia="Times New Roman" w:hAnsi="Times New Roman" w:cs="Times New Roman"/>
          <w:color w:val="000000" w:themeColor="text1"/>
          <w:sz w:val="24"/>
          <w:szCs w:val="24"/>
          <w:lang w:eastAsia="ru-RU"/>
        </w:rPr>
        <w:t>Совместная познавательная деятельность способствует актуализации знаний детей, накоплению опыта поисковой деятельности, когда ребенок посредством практических действий, постановки опытов может подтвердить свои предположения, увидеть новые возможности, подыскать новый вариант использования имеющихся знаний.</w:t>
      </w:r>
    </w:p>
    <w:p w:rsidR="007B6FAA" w:rsidRPr="00827040" w:rsidRDefault="007B6FAA" w:rsidP="004F4744">
      <w:pPr>
        <w:widowControl w:val="0"/>
        <w:spacing w:after="0" w:line="360" w:lineRule="auto"/>
        <w:ind w:firstLine="567"/>
        <w:contextualSpacing/>
        <w:jc w:val="both"/>
        <w:rPr>
          <w:rFonts w:ascii="Times New Roman" w:eastAsia="Times New Roman" w:hAnsi="Times New Roman" w:cs="Times New Roman"/>
          <w:color w:val="000000" w:themeColor="text1"/>
          <w:sz w:val="24"/>
          <w:szCs w:val="24"/>
          <w:lang w:eastAsia="ru-RU"/>
        </w:rPr>
      </w:pPr>
      <w:r w:rsidRPr="00827040">
        <w:rPr>
          <w:rFonts w:ascii="Times New Roman" w:eastAsia="Times New Roman" w:hAnsi="Times New Roman" w:cs="Times New Roman"/>
          <w:color w:val="000000" w:themeColor="text1"/>
          <w:sz w:val="24"/>
          <w:szCs w:val="24"/>
          <w:lang w:eastAsia="ru-RU"/>
        </w:rPr>
        <w:t>Коллективные переживания, совместное обсуждение, поиск и нахождение ответа раскрывают перед детьми возможности познавательного общения и показывают его привлекательность.</w:t>
      </w:r>
    </w:p>
    <w:p w:rsidR="007B6FAA" w:rsidRPr="005452EA" w:rsidRDefault="007B6FAA" w:rsidP="004F4744">
      <w:pPr>
        <w:widowControl w:val="0"/>
        <w:spacing w:line="360" w:lineRule="auto"/>
        <w:ind w:firstLine="567"/>
        <w:contextualSpacing/>
        <w:jc w:val="both"/>
        <w:rPr>
          <w:rFonts w:ascii="Times New Roman" w:eastAsia="Calibri" w:hAnsi="Times New Roman" w:cs="Times New Roman"/>
          <w:color w:val="000000"/>
          <w:sz w:val="24"/>
          <w:szCs w:val="24"/>
        </w:rPr>
      </w:pPr>
      <w:r w:rsidRPr="005452EA">
        <w:rPr>
          <w:rFonts w:ascii="Times New Roman" w:eastAsia="Calibri" w:hAnsi="Times New Roman" w:cs="Times New Roman"/>
          <w:color w:val="000000"/>
          <w:sz w:val="24"/>
          <w:szCs w:val="24"/>
        </w:rPr>
        <w:t xml:space="preserve">Проводя </w:t>
      </w:r>
      <w:r>
        <w:rPr>
          <w:rFonts w:ascii="Times New Roman" w:eastAsia="Calibri" w:hAnsi="Times New Roman" w:cs="Times New Roman"/>
          <w:color w:val="000000"/>
          <w:sz w:val="24"/>
          <w:szCs w:val="24"/>
        </w:rPr>
        <w:t xml:space="preserve">в игровой форме воспитателем </w:t>
      </w:r>
      <w:r w:rsidRPr="005452EA">
        <w:rPr>
          <w:rFonts w:ascii="Times New Roman" w:eastAsia="Calibri" w:hAnsi="Times New Roman" w:cs="Times New Roman"/>
          <w:color w:val="000000"/>
          <w:sz w:val="24"/>
          <w:szCs w:val="24"/>
        </w:rPr>
        <w:t>простую мани</w:t>
      </w:r>
      <w:r>
        <w:rPr>
          <w:rFonts w:ascii="Times New Roman" w:eastAsia="Calibri" w:hAnsi="Times New Roman" w:cs="Times New Roman"/>
          <w:color w:val="000000"/>
          <w:sz w:val="24"/>
          <w:szCs w:val="24"/>
        </w:rPr>
        <w:t>пуляцию с предметами,</w:t>
      </w:r>
      <w:r w:rsidRPr="005452EA">
        <w:rPr>
          <w:rFonts w:ascii="Times New Roman" w:eastAsia="Calibri" w:hAnsi="Times New Roman" w:cs="Times New Roman"/>
          <w:color w:val="000000"/>
          <w:sz w:val="24"/>
          <w:szCs w:val="24"/>
        </w:rPr>
        <w:t xml:space="preserve"> малыш </w:t>
      </w:r>
      <w:r>
        <w:rPr>
          <w:rFonts w:ascii="Times New Roman" w:eastAsia="Calibri" w:hAnsi="Times New Roman" w:cs="Times New Roman"/>
          <w:color w:val="000000"/>
          <w:sz w:val="24"/>
          <w:szCs w:val="24"/>
        </w:rPr>
        <w:t xml:space="preserve">наблюдает за ней, повторяет действия, тем самым </w:t>
      </w:r>
      <w:r w:rsidRPr="005452EA">
        <w:rPr>
          <w:rFonts w:ascii="Times New Roman" w:eastAsia="Calibri" w:hAnsi="Times New Roman" w:cs="Times New Roman"/>
          <w:color w:val="000000"/>
          <w:sz w:val="24"/>
          <w:szCs w:val="24"/>
        </w:rPr>
        <w:t xml:space="preserve">познает окружающий мир, развивает интеллект. С самого рождения детей окружают различные явления неживой природы: солнце, ветер, звездное небо, хруст снега под ногами. Дети с интересом собирают камни, ракушки, </w:t>
      </w:r>
      <w:r w:rsidRPr="005452EA">
        <w:rPr>
          <w:rFonts w:ascii="Times New Roman" w:eastAsia="Calibri" w:hAnsi="Times New Roman" w:cs="Times New Roman"/>
          <w:color w:val="000000"/>
          <w:sz w:val="24"/>
          <w:szCs w:val="24"/>
        </w:rPr>
        <w:lastRenderedPageBreak/>
        <w:t>играют с песком и водой; предметы и явления неживой природы входят в их жизнедеятельность, являются объектами наблюдения и игры. Это обстоятельство дает возможным систематическое и целенаправленное ознакомление детей с явлениями окружающего мира.</w:t>
      </w:r>
    </w:p>
    <w:p w:rsidR="007B6FAA" w:rsidRPr="00827040" w:rsidRDefault="007B6FAA" w:rsidP="004F4744">
      <w:pPr>
        <w:spacing w:line="360" w:lineRule="auto"/>
        <w:ind w:firstLine="567"/>
        <w:contextualSpacing/>
        <w:jc w:val="both"/>
        <w:rPr>
          <w:rFonts w:ascii="Times New Roman" w:eastAsia="Calibri" w:hAnsi="Times New Roman" w:cs="Times New Roman"/>
          <w:sz w:val="24"/>
          <w:szCs w:val="24"/>
        </w:rPr>
      </w:pPr>
      <w:r w:rsidRPr="005452EA">
        <w:rPr>
          <w:rFonts w:ascii="Times New Roman" w:eastAsia="Calibri" w:hAnsi="Times New Roman" w:cs="Times New Roman"/>
          <w:sz w:val="24"/>
          <w:szCs w:val="24"/>
        </w:rPr>
        <w:t xml:space="preserve">Познание мира живой и неживой природы, установление </w:t>
      </w:r>
      <w:proofErr w:type="spellStart"/>
      <w:r w:rsidRPr="005452EA">
        <w:rPr>
          <w:rFonts w:ascii="Times New Roman" w:eastAsia="Calibri" w:hAnsi="Times New Roman" w:cs="Times New Roman"/>
          <w:sz w:val="24"/>
          <w:szCs w:val="24"/>
        </w:rPr>
        <w:t>причинно</w:t>
      </w:r>
      <w:proofErr w:type="spellEnd"/>
      <w:r w:rsidRPr="005452EA">
        <w:rPr>
          <w:rFonts w:ascii="Times New Roman" w:eastAsia="Calibri" w:hAnsi="Times New Roman" w:cs="Times New Roman"/>
          <w:sz w:val="24"/>
          <w:szCs w:val="24"/>
        </w:rPr>
        <w:t xml:space="preserve"> – следственных связей происходят успешнее в процессе опытнической деятельности и экспериментирования.</w:t>
      </w:r>
      <w:r>
        <w:rPr>
          <w:rFonts w:ascii="Times New Roman" w:eastAsia="Calibri" w:hAnsi="Times New Roman" w:cs="Times New Roman"/>
          <w:sz w:val="24"/>
          <w:szCs w:val="24"/>
        </w:rPr>
        <w:t xml:space="preserve"> Игры на песке – одна из форм естественной деятельности ребенка. Именно поэтому мы, взрослые, можем использовать песочницу</w:t>
      </w:r>
      <w:r w:rsidRPr="005452EA">
        <w:rPr>
          <w:rFonts w:ascii="Times New Roman" w:eastAsia="Calibri" w:hAnsi="Times New Roman" w:cs="Times New Roman"/>
          <w:b/>
          <w:sz w:val="24"/>
          <w:szCs w:val="24"/>
        </w:rPr>
        <w:t xml:space="preserve"> </w:t>
      </w:r>
      <w:r w:rsidRPr="00827040">
        <w:rPr>
          <w:rFonts w:ascii="Times New Roman" w:eastAsia="Calibri" w:hAnsi="Times New Roman" w:cs="Times New Roman"/>
          <w:sz w:val="24"/>
          <w:szCs w:val="24"/>
        </w:rPr>
        <w:t>в развивающих и обучающих занятиях</w:t>
      </w:r>
      <w:r>
        <w:rPr>
          <w:rFonts w:ascii="Times New Roman" w:eastAsia="Calibri" w:hAnsi="Times New Roman" w:cs="Times New Roman"/>
          <w:sz w:val="24"/>
          <w:szCs w:val="24"/>
        </w:rPr>
        <w:t>, кроме того, песок – это еще богатая сенсорная среда, потому что он бережно стимулирует работу сразу многих видов чувствительности.</w:t>
      </w:r>
    </w:p>
    <w:p w:rsidR="007B6FAA" w:rsidRPr="005452EA" w:rsidRDefault="007B6FAA" w:rsidP="004F4744">
      <w:pPr>
        <w:spacing w:line="360" w:lineRule="auto"/>
        <w:ind w:firstLine="567"/>
        <w:contextualSpacing/>
        <w:jc w:val="both"/>
        <w:rPr>
          <w:rFonts w:ascii="Times New Roman" w:eastAsia="Calibri" w:hAnsi="Times New Roman" w:cs="Times New Roman"/>
          <w:sz w:val="24"/>
          <w:szCs w:val="24"/>
        </w:rPr>
      </w:pPr>
      <w:r w:rsidRPr="005452EA">
        <w:rPr>
          <w:rFonts w:ascii="Times New Roman" w:eastAsia="Calibri" w:hAnsi="Times New Roman" w:cs="Times New Roman"/>
          <w:sz w:val="24"/>
          <w:szCs w:val="24"/>
        </w:rPr>
        <w:t>Основными принципами игр на песке являются:</w:t>
      </w:r>
    </w:p>
    <w:p w:rsidR="007B6FAA" w:rsidRPr="005452EA" w:rsidRDefault="007B6FAA" w:rsidP="004F4744">
      <w:pPr>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1. Создание естественной стимулирующей среды, в которой ребенок чувствует себя комфортно и защищенно, проявляя творческую активность.</w:t>
      </w:r>
    </w:p>
    <w:p w:rsidR="007B6FAA" w:rsidRPr="005452EA" w:rsidRDefault="007B6FAA" w:rsidP="004F4744">
      <w:pPr>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7B6FAA" w:rsidRPr="005452EA" w:rsidRDefault="007B6FAA" w:rsidP="004F4744">
      <w:pPr>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2. “Оживление” абстрактных символов: букв, цифр, геометрических фигур, и пр.</w:t>
      </w:r>
    </w:p>
    <w:p w:rsidR="007B6FAA" w:rsidRPr="005452EA" w:rsidRDefault="007B6FAA" w:rsidP="004F4744">
      <w:pPr>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7B6FAA" w:rsidRPr="005452EA" w:rsidRDefault="007B6FAA" w:rsidP="004F4744">
      <w:pPr>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3. Реальное “проживание”, проигрывание всевозможных ситуаций вместе с героями сказочных игр.</w:t>
      </w:r>
    </w:p>
    <w:p w:rsidR="007B6FAA" w:rsidRPr="005452EA" w:rsidRDefault="007B6FAA" w:rsidP="004F4744">
      <w:pPr>
        <w:widowControl w:val="0"/>
        <w:spacing w:line="360" w:lineRule="auto"/>
        <w:ind w:firstLine="567"/>
        <w:contextualSpacing/>
        <w:jc w:val="both"/>
        <w:rPr>
          <w:rFonts w:ascii="Times New Roman" w:eastAsia="Calibri" w:hAnsi="Times New Roman" w:cs="Times New Roman"/>
          <w:b/>
          <w:color w:val="000000"/>
          <w:sz w:val="24"/>
          <w:szCs w:val="24"/>
        </w:rPr>
      </w:pPr>
      <w:r w:rsidRPr="005452EA">
        <w:rPr>
          <w:rFonts w:ascii="Times New Roman" w:eastAsia="Times New Roman" w:hAnsi="Times New Roman" w:cs="Times New Roman"/>
          <w:sz w:val="24"/>
          <w:szCs w:val="24"/>
          <w:lang w:eastAsia="ru-RU"/>
        </w:rPr>
        <w:t>На основе этого принципа осуществляется взаимный переход воображаемого в реальное и наоборот.</w:t>
      </w:r>
    </w:p>
    <w:p w:rsidR="007B6FAA" w:rsidRPr="005452EA" w:rsidRDefault="007B6FAA" w:rsidP="004F4744">
      <w:pPr>
        <w:widowControl w:val="0"/>
        <w:shd w:val="clear" w:color="auto" w:fill="FFFFFF"/>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Песок любят в педагогике за его способность стимулировать руку малыша к разным действиям. Песок хочется перебирать, пересыпать, просеивать, сжимать, похлопывать и др. Никакая пальчиковая игра не заменит всего этого многообразия движений.</w:t>
      </w:r>
    </w:p>
    <w:p w:rsidR="007B6FAA" w:rsidRPr="005452EA" w:rsidRDefault="007B6FAA" w:rsidP="004F4744">
      <w:pPr>
        <w:widowControl w:val="0"/>
        <w:shd w:val="clear" w:color="auto" w:fill="FFFFFF"/>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Кроме того, песчинки способствуют тактильной стимуляции кожного покрова ладоней, а вместе с этим оказывают развивающее воздействие на головной мозг. Включение в песочницу дополнительных элементов (фигурок, совочков, и формочек, природных материалов и др.) может усилить стимулирующий эффект, поддерживая у ребенка более длительный интерес к песку и внося разнообразие в его действия. Это тоже отличный способ положить начало развитию игровых навыков.</w:t>
      </w:r>
    </w:p>
    <w:p w:rsidR="007B6FAA" w:rsidRDefault="007B6FAA" w:rsidP="004F4744">
      <w:pPr>
        <w:widowControl w:val="0"/>
        <w:spacing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 xml:space="preserve">Для малыша песок – это прежде всего материал, который также интересен, как и все вокруг. В процессе работы с песком рождается интерес к игрушкам и деятельности другого играющего рядом ребенка, а это в свою очередь дает начало контакту между малышами, </w:t>
      </w:r>
      <w:r w:rsidRPr="005452EA">
        <w:rPr>
          <w:rFonts w:ascii="Times New Roman" w:eastAsia="Times New Roman" w:hAnsi="Times New Roman" w:cs="Times New Roman"/>
          <w:color w:val="000000"/>
          <w:sz w:val="24"/>
          <w:szCs w:val="24"/>
          <w:lang w:eastAsia="ru-RU"/>
        </w:rPr>
        <w:lastRenderedPageBreak/>
        <w:t>закладывая навыки общения и развития речи, п</w:t>
      </w:r>
      <w:r>
        <w:rPr>
          <w:rFonts w:ascii="Times New Roman" w:eastAsia="Times New Roman" w:hAnsi="Times New Roman" w:cs="Times New Roman"/>
          <w:color w:val="000000"/>
          <w:sz w:val="24"/>
          <w:szCs w:val="24"/>
          <w:lang w:eastAsia="ru-RU"/>
        </w:rPr>
        <w:t>роизвольного внимания и памяти.</w:t>
      </w:r>
    </w:p>
    <w:p w:rsidR="007B6FAA" w:rsidRPr="005452EA" w:rsidRDefault="007B6FAA" w:rsidP="004F4744">
      <w:pPr>
        <w:widowControl w:val="0"/>
        <w:spacing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Calibri" w:hAnsi="Times New Roman" w:cs="Times New Roman"/>
          <w:color w:val="000000"/>
          <w:sz w:val="24"/>
          <w:szCs w:val="24"/>
        </w:rPr>
        <w:t>Приобщение детей к работе с песком обеспечивает развитие детского творчества.</w:t>
      </w:r>
      <w:r w:rsidRPr="005452EA">
        <w:rPr>
          <w:rFonts w:ascii="Times New Roman" w:eastAsia="Times New Roman" w:hAnsi="Times New Roman" w:cs="Times New Roman"/>
          <w:color w:val="000000"/>
          <w:sz w:val="24"/>
          <w:szCs w:val="24"/>
          <w:lang w:eastAsia="ru-RU"/>
        </w:rPr>
        <w:t xml:space="preserve"> Опыты с песком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предположения, аргументировать выводы.</w:t>
      </w:r>
    </w:p>
    <w:p w:rsidR="007B6FAA" w:rsidRDefault="007B6FAA" w:rsidP="004F4744">
      <w:pPr>
        <w:widowControl w:val="0"/>
        <w:shd w:val="clear" w:color="auto" w:fill="FFFFFF"/>
        <w:spacing w:after="0" w:line="360" w:lineRule="auto"/>
        <w:ind w:firstLine="567"/>
        <w:contextualSpacing/>
        <w:jc w:val="both"/>
        <w:rPr>
          <w:rFonts w:ascii="Times New Roman" w:eastAsia="Calibri" w:hAnsi="Times New Roman" w:cs="Times New Roman"/>
          <w:color w:val="000000"/>
          <w:sz w:val="24"/>
          <w:szCs w:val="24"/>
        </w:rPr>
      </w:pPr>
      <w:r w:rsidRPr="005452EA">
        <w:rPr>
          <w:rFonts w:ascii="Times New Roman" w:eastAsia="Times New Roman" w:hAnsi="Times New Roman" w:cs="Times New Roman"/>
          <w:color w:val="000000"/>
          <w:sz w:val="24"/>
          <w:szCs w:val="24"/>
          <w:lang w:eastAsia="ru-RU"/>
        </w:rPr>
        <w:t xml:space="preserve">Для маленького ребенка песочница – это целый мир. С его помощью можно раскрыть ребенку любую лексическую тему, предоставить возможность потрогать явления окружающего мира, научить через собственный опыт сотрудничеству.  Границы для воображения, творчества, активности лежат внутри каждого человека. Невозможно остановить творческий порыв бортами песочницы, тем </w:t>
      </w:r>
      <w:proofErr w:type="gramStart"/>
      <w:r w:rsidRPr="005452EA">
        <w:rPr>
          <w:rFonts w:ascii="Times New Roman" w:eastAsia="Times New Roman" w:hAnsi="Times New Roman" w:cs="Times New Roman"/>
          <w:color w:val="000000"/>
          <w:sz w:val="24"/>
          <w:szCs w:val="24"/>
          <w:lang w:eastAsia="ru-RU"/>
        </w:rPr>
        <w:t>более</w:t>
      </w:r>
      <w:proofErr w:type="gramEnd"/>
      <w:r w:rsidRPr="005452EA">
        <w:rPr>
          <w:rFonts w:ascii="Times New Roman" w:eastAsia="Times New Roman" w:hAnsi="Times New Roman" w:cs="Times New Roman"/>
          <w:color w:val="000000"/>
          <w:sz w:val="24"/>
          <w:szCs w:val="24"/>
          <w:lang w:eastAsia="ru-RU"/>
        </w:rPr>
        <w:t xml:space="preserve"> когда речь идет о малыше. В песочнице могут «бушевать ураганы», идти «строительство небоскребов», «растянуться пустыня» или «расцвести сад» и многое другое. Песочница может стать полем для </w:t>
      </w:r>
      <w:r>
        <w:rPr>
          <w:rFonts w:ascii="Times New Roman" w:eastAsia="Times New Roman" w:hAnsi="Times New Roman" w:cs="Times New Roman"/>
          <w:color w:val="000000"/>
          <w:sz w:val="24"/>
          <w:szCs w:val="24"/>
          <w:lang w:eastAsia="ru-RU"/>
        </w:rPr>
        <w:t>экспери</w:t>
      </w:r>
      <w:r w:rsidRPr="005452EA">
        <w:rPr>
          <w:rFonts w:ascii="Times New Roman" w:eastAsia="Times New Roman" w:hAnsi="Times New Roman" w:cs="Times New Roman"/>
          <w:color w:val="000000"/>
          <w:sz w:val="24"/>
          <w:szCs w:val="24"/>
          <w:lang w:eastAsia="ru-RU"/>
        </w:rPr>
        <w:t xml:space="preserve">ментов и опытов или альбомом для рисования. Современное рисование песком известно для многих как песочная анимация – это сравнительно молодое направление в изобразительном искусстве и педагогике. Наряду с термином «песочная анимация» можно встретить и другие обозначения рисования на песке: </w:t>
      </w:r>
      <w:proofErr w:type="spellStart"/>
      <w:r w:rsidRPr="005452EA">
        <w:rPr>
          <w:rFonts w:ascii="Times New Roman" w:eastAsia="Times New Roman" w:hAnsi="Times New Roman" w:cs="Times New Roman"/>
          <w:color w:val="000000"/>
          <w:sz w:val="24"/>
          <w:szCs w:val="24"/>
          <w:lang w:eastAsia="ru-RU"/>
        </w:rPr>
        <w:t>пескография</w:t>
      </w:r>
      <w:proofErr w:type="spellEnd"/>
      <w:r w:rsidRPr="005452EA">
        <w:rPr>
          <w:rFonts w:ascii="Times New Roman" w:eastAsia="Times New Roman" w:hAnsi="Times New Roman" w:cs="Times New Roman"/>
          <w:color w:val="000000"/>
          <w:sz w:val="24"/>
          <w:szCs w:val="24"/>
          <w:lang w:eastAsia="ru-RU"/>
        </w:rPr>
        <w:t>, динамическое рисование песком.</w:t>
      </w:r>
      <w:r>
        <w:rPr>
          <w:rFonts w:ascii="Times New Roman" w:eastAsia="Times New Roman" w:hAnsi="Times New Roman" w:cs="Times New Roman"/>
          <w:color w:val="000000"/>
          <w:sz w:val="24"/>
          <w:szCs w:val="24"/>
          <w:lang w:eastAsia="ru-RU"/>
        </w:rPr>
        <w:t xml:space="preserve"> </w:t>
      </w:r>
      <w:r w:rsidRPr="005452EA">
        <w:rPr>
          <w:rFonts w:ascii="Times New Roman" w:eastAsia="Calibri" w:hAnsi="Times New Roman" w:cs="Times New Roman"/>
          <w:color w:val="000000"/>
          <w:sz w:val="24"/>
          <w:szCs w:val="24"/>
        </w:rPr>
        <w:t xml:space="preserve">Песочное рисование – это, прежде всего, самодостаточный и очень эффектный вид искусства. </w:t>
      </w:r>
    </w:p>
    <w:p w:rsidR="007B6FAA" w:rsidRPr="007F5474" w:rsidRDefault="007B6FAA" w:rsidP="004F4744">
      <w:pPr>
        <w:widowControl w:val="0"/>
        <w:shd w:val="clear" w:color="auto" w:fill="FFFFFF"/>
        <w:spacing w:after="0" w:line="36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Песок</w:t>
      </w:r>
      <w:r w:rsidRPr="005452EA">
        <w:rPr>
          <w:rFonts w:ascii="Times New Roman" w:eastAsia="Calibri" w:hAnsi="Times New Roman" w:cs="Times New Roman"/>
          <w:color w:val="000000"/>
          <w:sz w:val="24"/>
          <w:szCs w:val="24"/>
        </w:rPr>
        <w:t xml:space="preserve"> выступает изобразительным материалом в трехмерном изображении. Образы получаются объемными. Световое сопровождение создает причудливые тени. Песок, как природный сыпучий материал, еще и хорош как изобразительный материал.</w:t>
      </w:r>
    </w:p>
    <w:p w:rsidR="007B6FAA" w:rsidRPr="005452EA" w:rsidRDefault="007B6FAA" w:rsidP="004F4744">
      <w:pPr>
        <w:widowControl w:val="0"/>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Маленькому ребенку имеет смысл показать возможности песочницы:</w:t>
      </w:r>
      <w:r>
        <w:rPr>
          <w:rFonts w:ascii="Times New Roman" w:eastAsia="Times New Roman" w:hAnsi="Times New Roman" w:cs="Times New Roman"/>
          <w:color w:val="000000"/>
          <w:sz w:val="24"/>
          <w:szCs w:val="24"/>
          <w:lang w:eastAsia="ru-RU"/>
        </w:rPr>
        <w:t xml:space="preserve"> </w:t>
      </w:r>
      <w:r w:rsidRPr="005452EA">
        <w:rPr>
          <w:rFonts w:ascii="Times New Roman" w:eastAsia="Times New Roman" w:hAnsi="Times New Roman" w:cs="Times New Roman"/>
          <w:color w:val="000000"/>
          <w:sz w:val="24"/>
          <w:szCs w:val="24"/>
          <w:lang w:eastAsia="ru-RU"/>
        </w:rPr>
        <w:t>раскопать дно, показать синий цвет — воду, выстроить гору и пр. Однако, перед началом его самостоятельного процесса, необходимо все разровнять.</w:t>
      </w:r>
    </w:p>
    <w:p w:rsidR="007B6FAA" w:rsidRPr="005452EA" w:rsidRDefault="007B6FAA" w:rsidP="004F4744">
      <w:pPr>
        <w:widowControl w:val="0"/>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 xml:space="preserve">Рисование песком — занятие не </w:t>
      </w:r>
      <w:r w:rsidRPr="005452EA">
        <w:rPr>
          <w:rFonts w:ascii="Times New Roman" w:eastAsia="Calibri" w:hAnsi="Times New Roman" w:cs="Times New Roman"/>
          <w:color w:val="000000"/>
          <w:sz w:val="24"/>
          <w:szCs w:val="24"/>
        </w:rPr>
        <w:t xml:space="preserve">просто увлекательное, для ребёнка это открытие нового волшебного мира песочных историй. Под </w:t>
      </w:r>
      <w:r>
        <w:rPr>
          <w:rFonts w:ascii="Times New Roman" w:eastAsia="Calibri" w:hAnsi="Times New Roman" w:cs="Times New Roman"/>
          <w:color w:val="000000"/>
          <w:sz w:val="24"/>
          <w:szCs w:val="24"/>
        </w:rPr>
        <w:t xml:space="preserve">чутким руководством педагога он </w:t>
      </w:r>
      <w:r w:rsidRPr="005452EA">
        <w:rPr>
          <w:rFonts w:ascii="Times New Roman" w:eastAsia="Calibri" w:hAnsi="Times New Roman" w:cs="Times New Roman"/>
          <w:color w:val="000000"/>
          <w:sz w:val="24"/>
          <w:szCs w:val="24"/>
        </w:rPr>
        <w:t>учится создавать как отдельные</w:t>
      </w:r>
      <w:r>
        <w:rPr>
          <w:rFonts w:ascii="Times New Roman" w:eastAsia="Calibri" w:hAnsi="Times New Roman" w:cs="Times New Roman"/>
          <w:color w:val="000000"/>
          <w:sz w:val="24"/>
          <w:szCs w:val="24"/>
        </w:rPr>
        <w:t xml:space="preserve"> самодостаточные картины, так и </w:t>
      </w:r>
      <w:r w:rsidRPr="005452EA">
        <w:rPr>
          <w:rFonts w:ascii="Times New Roman" w:eastAsia="Calibri" w:hAnsi="Times New Roman" w:cs="Times New Roman"/>
          <w:color w:val="000000"/>
          <w:sz w:val="24"/>
          <w:szCs w:val="24"/>
        </w:rPr>
        <w:t xml:space="preserve">целые сюжеты. </w:t>
      </w:r>
      <w:r w:rsidRPr="005452EA">
        <w:rPr>
          <w:rFonts w:ascii="Times New Roman" w:eastAsia="Calibri" w:hAnsi="Times New Roman" w:cs="Times New Roman"/>
          <w:color w:val="000000"/>
          <w:sz w:val="24"/>
          <w:szCs w:val="24"/>
          <w:shd w:val="clear" w:color="auto" w:fill="FFFFFF"/>
        </w:rPr>
        <w:t xml:space="preserve">Картины из песка получаются у детей быстро и легко. И ошибки на таких картинах исправляются бесследно, в отличие от рисования краской на бумаге. </w:t>
      </w:r>
      <w:r w:rsidRPr="005452EA">
        <w:rPr>
          <w:rFonts w:ascii="Times New Roman" w:eastAsia="Calibri" w:hAnsi="Times New Roman" w:cs="Times New Roman"/>
          <w:color w:val="000000"/>
          <w:sz w:val="24"/>
          <w:szCs w:val="24"/>
        </w:rPr>
        <w:t xml:space="preserve">Рисование песком на стекле состоит из двух основных техник. Первой является рисование, о котором потом говорят «светлым по темному». Для него готовят фон – равномерно насыпают на стол песок, а затем рисуют по нему, раздвигая песчинки и оставляя светлые линии. Обратная этому техника – рисование «темным по светлому». На чистую поверхность наносятся различные элементы с помощью заполнения песком. Обе эти техники легко совмещаются и комбинируются. </w:t>
      </w:r>
      <w:r w:rsidRPr="005452EA">
        <w:rPr>
          <w:rFonts w:ascii="Times New Roman" w:eastAsia="Calibri" w:hAnsi="Times New Roman" w:cs="Times New Roman"/>
          <w:color w:val="000000"/>
          <w:sz w:val="24"/>
          <w:szCs w:val="24"/>
          <w:shd w:val="clear" w:color="auto" w:fill="FFFFFF"/>
        </w:rPr>
        <w:t xml:space="preserve">У детей при песочном рисовании активно </w:t>
      </w:r>
      <w:r w:rsidRPr="005452EA">
        <w:rPr>
          <w:rFonts w:ascii="Times New Roman" w:eastAsia="Calibri" w:hAnsi="Times New Roman" w:cs="Times New Roman"/>
          <w:color w:val="000000"/>
          <w:sz w:val="24"/>
          <w:szCs w:val="24"/>
          <w:shd w:val="clear" w:color="auto" w:fill="FFFFFF"/>
        </w:rPr>
        <w:lastRenderedPageBreak/>
        <w:t>развивается моторика рук, что, в свою очередь, положительно влияет на становление речи и устранение существующих дефектов. Появляется умение более четко координировать движение обеих рук.</w:t>
      </w:r>
      <w:r w:rsidRPr="005452EA">
        <w:rPr>
          <w:rFonts w:ascii="Times New Roman" w:eastAsia="Times New Roman" w:hAnsi="Times New Roman" w:cs="Times New Roman"/>
          <w:color w:val="000000"/>
          <w:sz w:val="24"/>
          <w:szCs w:val="24"/>
          <w:lang w:eastAsia="ru-RU"/>
        </w:rPr>
        <w:t xml:space="preserve"> </w:t>
      </w:r>
    </w:p>
    <w:p w:rsidR="007B6FAA" w:rsidRPr="005452EA" w:rsidRDefault="007B6FAA" w:rsidP="004F4744">
      <w:pPr>
        <w:widowControl w:val="0"/>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Как только ребенок начал строить песочную картину, нам важно занять такое место, где нас не видно, но нам видно все.</w:t>
      </w:r>
    </w:p>
    <w:p w:rsidR="007B6FAA" w:rsidRPr="005452EA" w:rsidRDefault="007B6FAA" w:rsidP="004F4744">
      <w:pPr>
        <w:widowControl w:val="0"/>
        <w:spacing w:before="75" w:after="75"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Мы хорошо знаем, как труден процесс обучения, как быстро утомляется ребенок, столкнувшись со сложной задачей. Песок позволит Вам дольше сохранить работоспособность ребенка. Вы увидите, когда он действительно устанет, а не просто “увиливает” от занятий. Ведь на песке даже трудные задачи решаются легче. Из-за того, что мы длительно не фиксируем внимание ребенка на ошибках, он ощущает себя успешным.</w:t>
      </w:r>
    </w:p>
    <w:p w:rsidR="007B6FAA" w:rsidRPr="005452EA" w:rsidRDefault="007B6FAA" w:rsidP="004F4744">
      <w:pPr>
        <w:widowControl w:val="0"/>
        <w:spacing w:before="75" w:after="75" w:line="360" w:lineRule="auto"/>
        <w:ind w:firstLine="567"/>
        <w:contextualSpacing/>
        <w:jc w:val="both"/>
        <w:rPr>
          <w:rFonts w:ascii="Times New Roman" w:eastAsia="Times New Roman" w:hAnsi="Times New Roman" w:cs="Times New Roman"/>
          <w:color w:val="000000"/>
          <w:kern w:val="36"/>
          <w:sz w:val="24"/>
          <w:szCs w:val="24"/>
          <w:lang w:eastAsia="ru-RU"/>
        </w:rPr>
      </w:pPr>
      <w:r w:rsidRPr="005452EA">
        <w:rPr>
          <w:rFonts w:ascii="Times New Roman" w:eastAsia="Times New Roman" w:hAnsi="Times New Roman" w:cs="Times New Roman"/>
          <w:color w:val="000000"/>
          <w:sz w:val="24"/>
          <w:szCs w:val="24"/>
          <w:lang w:eastAsia="ru-RU"/>
        </w:rPr>
        <w:t xml:space="preserve">Оказывается, </w:t>
      </w:r>
      <w:proofErr w:type="gramStart"/>
      <w:r w:rsidRPr="005452EA">
        <w:rPr>
          <w:rFonts w:ascii="Times New Roman" w:eastAsia="Times New Roman" w:hAnsi="Times New Roman" w:cs="Times New Roman"/>
          <w:color w:val="000000"/>
          <w:sz w:val="24"/>
          <w:szCs w:val="24"/>
          <w:lang w:eastAsia="ru-RU"/>
        </w:rPr>
        <w:t>что</w:t>
      </w:r>
      <w:proofErr w:type="gramEnd"/>
      <w:r w:rsidRPr="005452EA">
        <w:rPr>
          <w:rFonts w:ascii="Times New Roman" w:eastAsia="Times New Roman" w:hAnsi="Times New Roman" w:cs="Times New Roman"/>
          <w:color w:val="000000"/>
          <w:sz w:val="24"/>
          <w:szCs w:val="24"/>
          <w:lang w:eastAsia="ru-RU"/>
        </w:rPr>
        <w:t xml:space="preserve"> строя картину из песка, ребенок переносит на песочный “лист” ландшафт внутреннего мира и “диспозицию” в нем на данный момент. Разыгрывая на песке разнообразные сказочные сюжеты, маленький человечек приобретает бесценный опыт символического разрешения множества жизненных ситуаций </w:t>
      </w:r>
    </w:p>
    <w:p w:rsidR="007B6FAA" w:rsidRPr="005452EA" w:rsidRDefault="007B6FAA" w:rsidP="004F4744">
      <w:pPr>
        <w:widowControl w:val="0"/>
        <w:shd w:val="clear" w:color="auto" w:fill="FFFFFF"/>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Для малыша песок – это прежде всего материал, который также интересен, как и все вокруг. Взаимодействуя с предметами, малыш пытается ими овладеть, и пока он не изобретет некий способ использования предмета, он не успокоится. Для самых маленьких важно почувствовать форму предмета руками, извлечь звуки и т. п. Интерес к песку удерживается тем, что он не поддается «овладению». Малыш его берет, а он утекает. Малыш лепит форму, а она легко разрушается. Детей привлекают тайны, которые хранит песок. Они могут его перебирать до бесконечности, выискивая там более крупные зерна, камушки и т.д.</w:t>
      </w:r>
    </w:p>
    <w:p w:rsidR="007B6FAA" w:rsidRPr="005452EA" w:rsidRDefault="007B6FAA" w:rsidP="004F4744">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Игры на песке – одна из форм естественной деятельности ребенка. Именно поэтому она может быть использована в развивающих и обучающих занятиях. В процессе песочной игры ребенок имеет возможность выразить свои самые глубокие эмоциональные переживания, он освобождается от страхов и пережитое не развивается в психическую травму. Песочница обладает психотерапевтическим эффектом, помогая ребенку избавиться от застенчивости, конфликтности в общении и многих других проблем. Песочная терапия – это прежде всего возможность самовыражения.</w:t>
      </w:r>
    </w:p>
    <w:p w:rsidR="007B6FAA" w:rsidRPr="005452EA" w:rsidRDefault="007B6FAA" w:rsidP="004F4744">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Использование песочницы в педагогической практике дает комплексный образовательно – терапевтический эффект.</w:t>
      </w:r>
    </w:p>
    <w:p w:rsidR="007B6FAA" w:rsidRPr="005452EA" w:rsidRDefault="007B6FAA" w:rsidP="004F4744">
      <w:pPr>
        <w:widowControl w:val="0"/>
        <w:spacing w:after="0" w:line="360" w:lineRule="auto"/>
        <w:ind w:firstLine="567"/>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Игры и рисование</w:t>
      </w:r>
      <w:r>
        <w:rPr>
          <w:rFonts w:ascii="Times New Roman" w:eastAsia="Times New Roman" w:hAnsi="Times New Roman" w:cs="Times New Roman"/>
          <w:color w:val="000000"/>
          <w:sz w:val="24"/>
          <w:szCs w:val="24"/>
          <w:lang w:eastAsia="ru-RU"/>
        </w:rPr>
        <w:t xml:space="preserve"> </w:t>
      </w:r>
      <w:r w:rsidRPr="005452EA">
        <w:rPr>
          <w:rFonts w:ascii="Times New Roman" w:eastAsia="Times New Roman" w:hAnsi="Times New Roman" w:cs="Times New Roman"/>
          <w:color w:val="000000"/>
          <w:sz w:val="24"/>
          <w:szCs w:val="24"/>
          <w:lang w:eastAsia="ru-RU"/>
        </w:rPr>
        <w:t>на песке не только чрезвычайно увлекательны, но и очень полезны: дети получают возможность устанавливать физические закономерности, овладевают представлениями об изменении вещества, познают его свойства и возможности</w:t>
      </w:r>
      <w:r w:rsidRPr="005452EA">
        <w:rPr>
          <w:rFonts w:ascii="Times New Roman" w:eastAsia="Times New Roman" w:hAnsi="Times New Roman" w:cs="Times New Roman"/>
          <w:b/>
          <w:color w:val="000000"/>
          <w:sz w:val="24"/>
          <w:szCs w:val="24"/>
          <w:lang w:eastAsia="ru-RU"/>
        </w:rPr>
        <w:t>.</w:t>
      </w:r>
      <w:r w:rsidRPr="007F5474">
        <w:rPr>
          <w:rFonts w:ascii="Times New Roman" w:eastAsia="Calibri" w:hAnsi="Times New Roman" w:cs="Times New Roman"/>
          <w:color w:val="000000"/>
          <w:sz w:val="24"/>
          <w:szCs w:val="24"/>
        </w:rPr>
        <w:t xml:space="preserve"> </w:t>
      </w:r>
      <w:r w:rsidRPr="005452EA">
        <w:rPr>
          <w:rFonts w:ascii="Times New Roman" w:eastAsia="Calibri" w:hAnsi="Times New Roman" w:cs="Times New Roman"/>
          <w:color w:val="000000"/>
          <w:sz w:val="24"/>
          <w:szCs w:val="24"/>
        </w:rPr>
        <w:t>Секрет признания этого вида искусства состоит в том, что мы видим не только готовый продукт творчества, а имеем возможность наблюдать процесс творения.</w:t>
      </w:r>
      <w:bookmarkStart w:id="0" w:name="_GoBack"/>
      <w:bookmarkEnd w:id="0"/>
    </w:p>
    <w:p w:rsidR="007B6FAA" w:rsidRPr="005452EA" w:rsidRDefault="007B6FAA" w:rsidP="004F4744">
      <w:pPr>
        <w:widowControl w:val="0"/>
        <w:spacing w:line="360" w:lineRule="auto"/>
        <w:rPr>
          <w:rFonts w:ascii="Times New Roman" w:eastAsia="Calibri" w:hAnsi="Times New Roman" w:cs="Times New Roman"/>
          <w:color w:val="000000"/>
          <w:sz w:val="24"/>
          <w:szCs w:val="24"/>
        </w:rPr>
      </w:pPr>
    </w:p>
    <w:p w:rsidR="007B6FAA" w:rsidRPr="005452EA" w:rsidRDefault="007B6FAA" w:rsidP="004F4744">
      <w:pPr>
        <w:widowControl w:val="0"/>
        <w:spacing w:line="360" w:lineRule="auto"/>
        <w:jc w:val="center"/>
        <w:rPr>
          <w:rFonts w:ascii="Times New Roman" w:eastAsia="Calibri" w:hAnsi="Times New Roman" w:cs="Times New Roman"/>
          <w:b/>
          <w:color w:val="000000"/>
          <w:sz w:val="24"/>
          <w:szCs w:val="24"/>
        </w:rPr>
      </w:pPr>
      <w:r w:rsidRPr="005452EA">
        <w:rPr>
          <w:rFonts w:ascii="Times New Roman" w:eastAsia="Calibri" w:hAnsi="Times New Roman" w:cs="Times New Roman"/>
          <w:b/>
          <w:color w:val="000000"/>
          <w:sz w:val="24"/>
          <w:szCs w:val="24"/>
        </w:rPr>
        <w:t>Литература</w:t>
      </w:r>
    </w:p>
    <w:p w:rsidR="007B6FAA" w:rsidRPr="005452EA" w:rsidRDefault="007B6FAA" w:rsidP="004F4744">
      <w:pPr>
        <w:widowControl w:val="0"/>
        <w:numPr>
          <w:ilvl w:val="0"/>
          <w:numId w:val="1"/>
        </w:numPr>
        <w:spacing w:before="75" w:after="75" w:line="360" w:lineRule="auto"/>
        <w:contextualSpacing/>
        <w:jc w:val="both"/>
        <w:rPr>
          <w:rFonts w:ascii="Times New Roman" w:eastAsia="Times New Roman" w:hAnsi="Times New Roman" w:cs="Times New Roman"/>
          <w:color w:val="000000"/>
          <w:sz w:val="24"/>
          <w:szCs w:val="24"/>
          <w:lang w:eastAsia="ru-RU"/>
        </w:rPr>
      </w:pPr>
      <w:proofErr w:type="spellStart"/>
      <w:r w:rsidRPr="005452EA">
        <w:rPr>
          <w:rFonts w:ascii="Times New Roman" w:eastAsia="Times New Roman" w:hAnsi="Times New Roman" w:cs="Times New Roman"/>
          <w:color w:val="000000"/>
          <w:sz w:val="24"/>
          <w:szCs w:val="24"/>
          <w:lang w:eastAsia="ru-RU"/>
        </w:rPr>
        <w:t>Грабенко</w:t>
      </w:r>
      <w:proofErr w:type="spellEnd"/>
      <w:r w:rsidRPr="005452EA">
        <w:rPr>
          <w:rFonts w:ascii="Times New Roman" w:eastAsia="Times New Roman" w:hAnsi="Times New Roman" w:cs="Times New Roman"/>
          <w:color w:val="000000"/>
          <w:sz w:val="24"/>
          <w:szCs w:val="24"/>
          <w:lang w:eastAsia="ru-RU"/>
        </w:rPr>
        <w:t xml:space="preserve"> Т. М., </w:t>
      </w:r>
      <w:proofErr w:type="spellStart"/>
      <w:r w:rsidRPr="005452EA">
        <w:rPr>
          <w:rFonts w:ascii="Times New Roman" w:eastAsia="Times New Roman" w:hAnsi="Times New Roman" w:cs="Times New Roman"/>
          <w:color w:val="000000"/>
          <w:sz w:val="24"/>
          <w:szCs w:val="24"/>
          <w:lang w:eastAsia="ru-RU"/>
        </w:rPr>
        <w:t>Зинкевич</w:t>
      </w:r>
      <w:proofErr w:type="spellEnd"/>
      <w:r w:rsidRPr="005452EA">
        <w:rPr>
          <w:rFonts w:ascii="Times New Roman" w:eastAsia="Times New Roman" w:hAnsi="Times New Roman" w:cs="Times New Roman"/>
          <w:color w:val="000000"/>
          <w:sz w:val="24"/>
          <w:szCs w:val="24"/>
          <w:lang w:eastAsia="ru-RU"/>
        </w:rPr>
        <w:t xml:space="preserve">-Евстигнеева Т. Д. Чудеса на песке. Песочная </w:t>
      </w:r>
      <w:proofErr w:type="spellStart"/>
      <w:r w:rsidRPr="005452EA">
        <w:rPr>
          <w:rFonts w:ascii="Times New Roman" w:eastAsia="Times New Roman" w:hAnsi="Times New Roman" w:cs="Times New Roman"/>
          <w:color w:val="000000"/>
          <w:sz w:val="24"/>
          <w:szCs w:val="24"/>
          <w:lang w:eastAsia="ru-RU"/>
        </w:rPr>
        <w:t>игротерапия</w:t>
      </w:r>
      <w:proofErr w:type="spellEnd"/>
      <w:r w:rsidRPr="005452EA">
        <w:rPr>
          <w:rFonts w:ascii="Times New Roman" w:eastAsia="Times New Roman" w:hAnsi="Times New Roman" w:cs="Times New Roman"/>
          <w:color w:val="000000"/>
          <w:sz w:val="24"/>
          <w:szCs w:val="24"/>
          <w:lang w:eastAsia="ru-RU"/>
        </w:rPr>
        <w:t xml:space="preserve">. –СПб.: Институт специальной педагогики и психологии, </w:t>
      </w:r>
      <w:proofErr w:type="gramStart"/>
      <w:r w:rsidRPr="005452EA">
        <w:rPr>
          <w:rFonts w:ascii="Times New Roman" w:eastAsia="Times New Roman" w:hAnsi="Times New Roman" w:cs="Times New Roman"/>
          <w:color w:val="000000"/>
          <w:sz w:val="24"/>
          <w:szCs w:val="24"/>
          <w:lang w:eastAsia="ru-RU"/>
        </w:rPr>
        <w:t>1998.-</w:t>
      </w:r>
      <w:proofErr w:type="gramEnd"/>
      <w:r w:rsidRPr="005452EA">
        <w:rPr>
          <w:rFonts w:ascii="Times New Roman" w:eastAsia="Times New Roman" w:hAnsi="Times New Roman" w:cs="Times New Roman"/>
          <w:color w:val="000000"/>
          <w:sz w:val="24"/>
          <w:szCs w:val="24"/>
          <w:lang w:eastAsia="ru-RU"/>
        </w:rPr>
        <w:t>50 с.</w:t>
      </w:r>
    </w:p>
    <w:p w:rsidR="007B6FAA" w:rsidRPr="005452EA" w:rsidRDefault="007B6FAA" w:rsidP="004F4744">
      <w:pPr>
        <w:widowControl w:val="0"/>
        <w:numPr>
          <w:ilvl w:val="0"/>
          <w:numId w:val="1"/>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52EA">
        <w:rPr>
          <w:rFonts w:ascii="Times New Roman" w:eastAsia="Times New Roman" w:hAnsi="Times New Roman" w:cs="Times New Roman"/>
          <w:sz w:val="24"/>
          <w:szCs w:val="24"/>
          <w:lang w:eastAsia="ru-RU"/>
        </w:rPr>
        <w:t>Зеленцова – Пешкова Н. В. Элементы песочной терапии в развитии детей раннего возраста. –СПб.: ООО «ИЗДАТЕЛЬСТВО «ДЕТСТВО-ПРЕСС», 2015].</w:t>
      </w:r>
    </w:p>
    <w:p w:rsidR="007B6FAA" w:rsidRPr="00F26E29" w:rsidRDefault="007B6FAA" w:rsidP="004F4744">
      <w:pPr>
        <w:widowControl w:val="0"/>
        <w:numPr>
          <w:ilvl w:val="0"/>
          <w:numId w:val="1"/>
        </w:numPr>
        <w:spacing w:line="360" w:lineRule="auto"/>
        <w:contextualSpacing/>
        <w:jc w:val="both"/>
        <w:rPr>
          <w:rFonts w:ascii="Times New Roman" w:eastAsia="Calibri" w:hAnsi="Times New Roman" w:cs="Times New Roman"/>
          <w:sz w:val="24"/>
          <w:szCs w:val="24"/>
        </w:rPr>
      </w:pPr>
      <w:proofErr w:type="spellStart"/>
      <w:r w:rsidRPr="00F26E29">
        <w:rPr>
          <w:rFonts w:ascii="Times New Roman" w:eastAsia="Calibri" w:hAnsi="Times New Roman" w:cs="Times New Roman"/>
          <w:sz w:val="24"/>
          <w:szCs w:val="24"/>
        </w:rPr>
        <w:t>Нищева</w:t>
      </w:r>
      <w:proofErr w:type="spellEnd"/>
      <w:r w:rsidRPr="00F26E29">
        <w:rPr>
          <w:rFonts w:ascii="Times New Roman" w:eastAsia="Calibri" w:hAnsi="Times New Roman" w:cs="Times New Roman"/>
          <w:sz w:val="24"/>
          <w:szCs w:val="24"/>
        </w:rPr>
        <w:t xml:space="preserve"> Н. В. Организация опытно – экспериментальной работы в ДОУ. Тематическое и перспективное планирование работы в разных возр</w:t>
      </w:r>
      <w:r>
        <w:rPr>
          <w:rFonts w:ascii="Times New Roman" w:eastAsia="Calibri" w:hAnsi="Times New Roman" w:cs="Times New Roman"/>
          <w:sz w:val="24"/>
          <w:szCs w:val="24"/>
        </w:rPr>
        <w:t xml:space="preserve">астных группах. Выпуск </w:t>
      </w:r>
      <w:proofErr w:type="gramStart"/>
      <w:r>
        <w:rPr>
          <w:rFonts w:ascii="Times New Roman" w:eastAsia="Calibri" w:hAnsi="Times New Roman" w:cs="Times New Roman"/>
          <w:sz w:val="24"/>
          <w:szCs w:val="24"/>
        </w:rPr>
        <w:t>1.</w:t>
      </w:r>
      <w:r w:rsidRPr="00F26E29">
        <w:rPr>
          <w:rFonts w:ascii="Times New Roman" w:eastAsia="Calibri" w:hAnsi="Times New Roman" w:cs="Times New Roman"/>
          <w:sz w:val="24"/>
          <w:szCs w:val="24"/>
        </w:rPr>
        <w:t>–</w:t>
      </w:r>
      <w:proofErr w:type="gramEnd"/>
      <w:r w:rsidRPr="00F26E29">
        <w:rPr>
          <w:rFonts w:ascii="Times New Roman" w:eastAsia="Calibri" w:hAnsi="Times New Roman" w:cs="Times New Roman"/>
          <w:sz w:val="24"/>
          <w:szCs w:val="24"/>
        </w:rPr>
        <w:t xml:space="preserve"> СПб.: ООО «Издательство «ДЕТСТВО – ПРЕСС», 2015.</w:t>
      </w:r>
    </w:p>
    <w:p w:rsidR="007B6FAA" w:rsidRPr="005452EA" w:rsidRDefault="007B6FAA" w:rsidP="004F4744">
      <w:pPr>
        <w:widowControl w:val="0"/>
        <w:numPr>
          <w:ilvl w:val="0"/>
          <w:numId w:val="1"/>
        </w:numPr>
        <w:spacing w:line="360" w:lineRule="auto"/>
        <w:contextualSpacing/>
        <w:jc w:val="both"/>
        <w:rPr>
          <w:rFonts w:ascii="Times New Roman" w:eastAsia="Calibri" w:hAnsi="Times New Roman" w:cs="Times New Roman"/>
          <w:sz w:val="24"/>
          <w:szCs w:val="24"/>
        </w:rPr>
      </w:pPr>
      <w:proofErr w:type="spellStart"/>
      <w:r w:rsidRPr="005452EA">
        <w:rPr>
          <w:rFonts w:ascii="Times New Roman" w:eastAsia="Calibri" w:hAnsi="Times New Roman" w:cs="Times New Roman"/>
          <w:sz w:val="24"/>
          <w:szCs w:val="24"/>
        </w:rPr>
        <w:t>Нищева</w:t>
      </w:r>
      <w:proofErr w:type="spellEnd"/>
      <w:r w:rsidRPr="005452EA">
        <w:rPr>
          <w:rFonts w:ascii="Times New Roman" w:eastAsia="Calibri" w:hAnsi="Times New Roman" w:cs="Times New Roman"/>
          <w:sz w:val="24"/>
          <w:szCs w:val="24"/>
        </w:rPr>
        <w:t xml:space="preserve"> Н. В. Организация опытно – экспериментальной работы в ДОУ. Тематическое и перспективное планирование работы в разны</w:t>
      </w:r>
      <w:r>
        <w:rPr>
          <w:rFonts w:ascii="Times New Roman" w:eastAsia="Calibri" w:hAnsi="Times New Roman" w:cs="Times New Roman"/>
          <w:sz w:val="24"/>
          <w:szCs w:val="24"/>
        </w:rPr>
        <w:t xml:space="preserve">х возрастных группах. Выпуск </w:t>
      </w:r>
      <w:proofErr w:type="gramStart"/>
      <w:r>
        <w:rPr>
          <w:rFonts w:ascii="Times New Roman" w:eastAsia="Calibri" w:hAnsi="Times New Roman" w:cs="Times New Roman"/>
          <w:sz w:val="24"/>
          <w:szCs w:val="24"/>
        </w:rPr>
        <w:t>2.</w:t>
      </w:r>
      <w:r w:rsidRPr="005452EA">
        <w:rPr>
          <w:rFonts w:ascii="Times New Roman" w:eastAsia="Calibri" w:hAnsi="Times New Roman" w:cs="Times New Roman"/>
          <w:sz w:val="24"/>
          <w:szCs w:val="24"/>
        </w:rPr>
        <w:t>–</w:t>
      </w:r>
      <w:proofErr w:type="gramEnd"/>
      <w:r w:rsidRPr="005452EA">
        <w:rPr>
          <w:rFonts w:ascii="Times New Roman" w:eastAsia="Calibri" w:hAnsi="Times New Roman" w:cs="Times New Roman"/>
          <w:sz w:val="24"/>
          <w:szCs w:val="24"/>
        </w:rPr>
        <w:t xml:space="preserve"> СПб.: ООО «Издательс</w:t>
      </w:r>
      <w:r>
        <w:rPr>
          <w:rFonts w:ascii="Times New Roman" w:eastAsia="Calibri" w:hAnsi="Times New Roman" w:cs="Times New Roman"/>
          <w:sz w:val="24"/>
          <w:szCs w:val="24"/>
        </w:rPr>
        <w:t>тво «ДЕТСТВО – ПРЕСС», 2015.</w:t>
      </w:r>
    </w:p>
    <w:p w:rsidR="007B6FAA" w:rsidRPr="005452EA" w:rsidRDefault="007B6FAA" w:rsidP="004F4744">
      <w:pPr>
        <w:widowControl w:val="0"/>
        <w:numPr>
          <w:ilvl w:val="0"/>
          <w:numId w:val="1"/>
        </w:numPr>
        <w:spacing w:before="75" w:after="75" w:line="360" w:lineRule="auto"/>
        <w:contextualSpacing/>
        <w:jc w:val="both"/>
        <w:rPr>
          <w:rFonts w:ascii="Times New Roman" w:eastAsia="Times New Roman" w:hAnsi="Times New Roman" w:cs="Times New Roman"/>
          <w:color w:val="000000"/>
          <w:sz w:val="24"/>
          <w:szCs w:val="24"/>
          <w:lang w:eastAsia="ru-RU"/>
        </w:rPr>
      </w:pPr>
      <w:r w:rsidRPr="005452EA">
        <w:rPr>
          <w:rFonts w:ascii="Times New Roman" w:eastAsia="Times New Roman" w:hAnsi="Times New Roman" w:cs="Times New Roman"/>
          <w:color w:val="000000"/>
          <w:sz w:val="24"/>
          <w:szCs w:val="24"/>
          <w:lang w:eastAsia="ru-RU"/>
        </w:rPr>
        <w:t>Федосеева М. А. Занятия с детьми 3-7 лет по развитию эмоционально – коммуникативной и познавательной сфер средствами песочной терапии. – Волгоград: Учитель, 2015.</w:t>
      </w:r>
    </w:p>
    <w:p w:rsidR="00457009" w:rsidRDefault="00457009"/>
    <w:sectPr w:rsidR="00457009" w:rsidSect="005452EA">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44" w:rsidRDefault="004F4744" w:rsidP="004F4744">
      <w:pPr>
        <w:spacing w:after="0" w:line="240" w:lineRule="auto"/>
      </w:pPr>
      <w:r>
        <w:separator/>
      </w:r>
    </w:p>
  </w:endnote>
  <w:endnote w:type="continuationSeparator" w:id="0">
    <w:p w:rsidR="004F4744" w:rsidRDefault="004F4744" w:rsidP="004F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01519"/>
      <w:docPartObj>
        <w:docPartGallery w:val="Page Numbers (Bottom of Page)"/>
        <w:docPartUnique/>
      </w:docPartObj>
    </w:sdtPr>
    <w:sdtContent>
      <w:p w:rsidR="004F4744" w:rsidRDefault="004F4744">
        <w:pPr>
          <w:pStyle w:val="a5"/>
          <w:jc w:val="right"/>
        </w:pPr>
        <w:r>
          <w:fldChar w:fldCharType="begin"/>
        </w:r>
        <w:r>
          <w:instrText>PAGE   \* MERGEFORMAT</w:instrText>
        </w:r>
        <w:r>
          <w:fldChar w:fldCharType="separate"/>
        </w:r>
        <w:r>
          <w:rPr>
            <w:noProof/>
          </w:rPr>
          <w:t>1</w:t>
        </w:r>
        <w:r>
          <w:fldChar w:fldCharType="end"/>
        </w:r>
      </w:p>
    </w:sdtContent>
  </w:sdt>
  <w:p w:rsidR="004F4744" w:rsidRDefault="004F47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44" w:rsidRDefault="004F4744" w:rsidP="004F4744">
      <w:pPr>
        <w:spacing w:after="0" w:line="240" w:lineRule="auto"/>
      </w:pPr>
      <w:r>
        <w:separator/>
      </w:r>
    </w:p>
  </w:footnote>
  <w:footnote w:type="continuationSeparator" w:id="0">
    <w:p w:rsidR="004F4744" w:rsidRDefault="004F4744" w:rsidP="004F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0533"/>
    <w:multiLevelType w:val="hybridMultilevel"/>
    <w:tmpl w:val="FA60D0B2"/>
    <w:lvl w:ilvl="0" w:tplc="184A136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AA"/>
    <w:rsid w:val="00457009"/>
    <w:rsid w:val="004F4744"/>
    <w:rsid w:val="007B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A3D2"/>
  <w15:chartTrackingRefBased/>
  <w15:docId w15:val="{479B30C4-FCB6-4D40-A3F8-DE8B5204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4744"/>
  </w:style>
  <w:style w:type="paragraph" w:styleId="a5">
    <w:name w:val="footer"/>
    <w:basedOn w:val="a"/>
    <w:link w:val="a6"/>
    <w:uiPriority w:val="99"/>
    <w:unhideWhenUsed/>
    <w:rsid w:val="004F47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D5"/>
    <w:rsid w:val="0092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94B2AE563440C0A95641459D4476B3">
    <w:name w:val="7494B2AE563440C0A95641459D4476B3"/>
    <w:rsid w:val="00926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2019-03-23T17:51:00Z</dcterms:created>
  <dcterms:modified xsi:type="dcterms:W3CDTF">2019-03-24T13:01:00Z</dcterms:modified>
</cp:coreProperties>
</file>