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32D" w:rsidRPr="009A3D68" w:rsidRDefault="00BC7A43" w:rsidP="009A3D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59" w:left="144" w:firstLineChars="0" w:hanging="2"/>
      </w:pPr>
      <w:r w:rsidRPr="009A3D68">
        <w:pict w14:anchorId="1D0B2232">
          <v:shapetype id="_x0000_m1030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</w:p>
    <w:p w:rsidR="0072532D" w:rsidRPr="009A3D68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72532D" w:rsidRPr="009A3D68" w:rsidRDefault="009A3D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>СОДЕРЖАНИЕ</w:t>
      </w:r>
    </w:p>
    <w:p w:rsidR="0072532D" w:rsidRPr="009A3D68" w:rsidRDefault="0072532D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rPr>
          <w:color w:val="000000"/>
          <w:sz w:val="28"/>
          <w:szCs w:val="28"/>
        </w:rPr>
      </w:pP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 xml:space="preserve">1. </w:t>
      </w:r>
      <w:r w:rsidR="009A3D68" w:rsidRPr="009A3D68">
        <w:rPr>
          <w:color w:val="000000"/>
          <w:sz w:val="28"/>
          <w:szCs w:val="28"/>
        </w:rPr>
        <w:t>ПАСПОРТ ПРОГРАММЫ</w:t>
      </w:r>
      <w:r w:rsidRPr="009A3D68">
        <w:rPr>
          <w:color w:val="000000"/>
          <w:sz w:val="28"/>
          <w:szCs w:val="28"/>
        </w:rPr>
        <w:t xml:space="preserve"> </w:t>
      </w:r>
      <w:r w:rsidR="009A3D68" w:rsidRPr="009A3D68">
        <w:rPr>
          <w:color w:val="000000"/>
          <w:sz w:val="28"/>
          <w:szCs w:val="28"/>
        </w:rPr>
        <w:t>……………………………………………...</w:t>
      </w:r>
      <w:r w:rsidR="009A3D68">
        <w:rPr>
          <w:color w:val="000000"/>
          <w:sz w:val="28"/>
          <w:szCs w:val="28"/>
        </w:rPr>
        <w:t>...</w:t>
      </w:r>
      <w:r w:rsidR="009A3D68" w:rsidRPr="009A3D68">
        <w:rPr>
          <w:color w:val="000000"/>
          <w:sz w:val="28"/>
          <w:szCs w:val="28"/>
        </w:rPr>
        <w:t>…</w:t>
      </w:r>
      <w:r w:rsidR="00B84438">
        <w:rPr>
          <w:color w:val="000000"/>
          <w:sz w:val="28"/>
          <w:szCs w:val="28"/>
        </w:rPr>
        <w:t>……</w:t>
      </w:r>
      <w:r w:rsidRPr="009A3D68">
        <w:rPr>
          <w:color w:val="000000"/>
          <w:sz w:val="28"/>
          <w:szCs w:val="28"/>
        </w:rPr>
        <w:t>3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>2. ПОЯСНИТЕЛЬНАЯ ЗАПИСКА............................</w:t>
      </w:r>
      <w:r w:rsidR="009A3D68" w:rsidRPr="009A3D68">
        <w:rPr>
          <w:color w:val="000000"/>
          <w:sz w:val="28"/>
          <w:szCs w:val="28"/>
        </w:rPr>
        <w:t>.............................</w:t>
      </w:r>
      <w:r w:rsidRPr="009A3D68">
        <w:rPr>
          <w:color w:val="000000"/>
          <w:sz w:val="28"/>
          <w:szCs w:val="28"/>
        </w:rPr>
        <w:t>........</w:t>
      </w:r>
      <w:r w:rsidR="009A3D68">
        <w:rPr>
          <w:color w:val="000000"/>
          <w:sz w:val="28"/>
          <w:szCs w:val="28"/>
        </w:rPr>
        <w:t>.</w:t>
      </w:r>
      <w:r w:rsidRPr="009A3D68">
        <w:rPr>
          <w:color w:val="000000"/>
          <w:sz w:val="28"/>
          <w:szCs w:val="28"/>
        </w:rPr>
        <w:t>.....</w:t>
      </w:r>
      <w:r w:rsidR="009A3D68">
        <w:rPr>
          <w:color w:val="000000"/>
          <w:sz w:val="28"/>
          <w:szCs w:val="28"/>
        </w:rPr>
        <w:t>...</w:t>
      </w:r>
      <w:r w:rsidR="00B84438">
        <w:rPr>
          <w:color w:val="000000"/>
          <w:sz w:val="28"/>
          <w:szCs w:val="28"/>
        </w:rPr>
        <w:t xml:space="preserve">.. </w:t>
      </w:r>
      <w:r w:rsidRPr="009A3D68">
        <w:rPr>
          <w:color w:val="000000"/>
          <w:sz w:val="28"/>
          <w:szCs w:val="28"/>
        </w:rPr>
        <w:t>6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ab/>
        <w:t>2.1. Актуальность...........</w:t>
      </w:r>
      <w:r w:rsidR="009A3D68" w:rsidRPr="009A3D68">
        <w:rPr>
          <w:color w:val="000000"/>
          <w:sz w:val="28"/>
          <w:szCs w:val="28"/>
        </w:rPr>
        <w:t>.......................................</w:t>
      </w:r>
      <w:r w:rsidRPr="009A3D68">
        <w:rPr>
          <w:color w:val="000000"/>
          <w:sz w:val="28"/>
          <w:szCs w:val="28"/>
        </w:rPr>
        <w:t>........................</w:t>
      </w:r>
      <w:r w:rsidR="00B84438">
        <w:rPr>
          <w:color w:val="000000"/>
          <w:sz w:val="28"/>
          <w:szCs w:val="28"/>
        </w:rPr>
        <w:t>................................</w:t>
      </w:r>
      <w:r w:rsidRPr="009A3D68">
        <w:rPr>
          <w:color w:val="000000"/>
          <w:sz w:val="28"/>
          <w:szCs w:val="28"/>
        </w:rPr>
        <w:t>6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ab/>
        <w:t>2.2. Правовая основа программы …………………………………</w:t>
      </w:r>
      <w:r w:rsidR="009A3D68" w:rsidRPr="009A3D68">
        <w:rPr>
          <w:color w:val="000000"/>
          <w:sz w:val="28"/>
          <w:szCs w:val="28"/>
        </w:rPr>
        <w:t>…...…………</w:t>
      </w:r>
      <w:r w:rsidR="009A3D68">
        <w:rPr>
          <w:color w:val="000000"/>
          <w:sz w:val="28"/>
          <w:szCs w:val="28"/>
        </w:rPr>
        <w:t>…</w:t>
      </w:r>
      <w:r w:rsidR="00B84438">
        <w:rPr>
          <w:color w:val="000000"/>
          <w:sz w:val="28"/>
          <w:szCs w:val="28"/>
        </w:rPr>
        <w:t>.</w:t>
      </w:r>
      <w:r w:rsidRPr="009A3D68">
        <w:rPr>
          <w:color w:val="000000"/>
          <w:sz w:val="28"/>
          <w:szCs w:val="28"/>
        </w:rPr>
        <w:t>8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>3.</w:t>
      </w:r>
      <w:r w:rsidR="009A3D68" w:rsidRPr="009A3D68">
        <w:rPr>
          <w:color w:val="000000"/>
          <w:sz w:val="28"/>
          <w:szCs w:val="28"/>
        </w:rPr>
        <w:t>КОНЦЕПТУАЛЬНЫЕ ОСНОВЫ</w:t>
      </w:r>
      <w:r w:rsidRPr="009A3D68">
        <w:rPr>
          <w:color w:val="000000"/>
          <w:sz w:val="28"/>
          <w:szCs w:val="28"/>
        </w:rPr>
        <w:t xml:space="preserve"> ........................................................</w:t>
      </w:r>
      <w:r w:rsidR="009A3D68" w:rsidRPr="009A3D68">
        <w:rPr>
          <w:color w:val="000000"/>
          <w:sz w:val="28"/>
          <w:szCs w:val="28"/>
        </w:rPr>
        <w:t>...</w:t>
      </w:r>
      <w:r w:rsidRPr="009A3D68">
        <w:rPr>
          <w:color w:val="000000"/>
          <w:sz w:val="28"/>
          <w:szCs w:val="28"/>
        </w:rPr>
        <w:t>....</w:t>
      </w:r>
      <w:r w:rsidR="009A3D68">
        <w:rPr>
          <w:color w:val="000000"/>
          <w:sz w:val="28"/>
          <w:szCs w:val="28"/>
        </w:rPr>
        <w:t>.....</w:t>
      </w:r>
      <w:r w:rsidRPr="009A3D68">
        <w:rPr>
          <w:color w:val="000000"/>
          <w:sz w:val="28"/>
          <w:szCs w:val="28"/>
        </w:rPr>
        <w:t>.......9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ab/>
        <w:t>3.1. Цель и задачи программы ………………………………</w:t>
      </w:r>
      <w:r w:rsidR="009A3D68" w:rsidRPr="009A3D68">
        <w:rPr>
          <w:color w:val="000000"/>
          <w:sz w:val="28"/>
          <w:szCs w:val="28"/>
        </w:rPr>
        <w:t>…..</w:t>
      </w:r>
      <w:r w:rsidRPr="009A3D68">
        <w:rPr>
          <w:color w:val="000000"/>
          <w:sz w:val="28"/>
          <w:szCs w:val="28"/>
        </w:rPr>
        <w:t>………..</w:t>
      </w:r>
      <w:r w:rsidR="009A3D68">
        <w:rPr>
          <w:color w:val="000000"/>
          <w:sz w:val="28"/>
          <w:szCs w:val="28"/>
        </w:rPr>
        <w:t>.</w:t>
      </w:r>
      <w:r w:rsidRPr="009A3D68">
        <w:rPr>
          <w:color w:val="000000"/>
          <w:sz w:val="28"/>
          <w:szCs w:val="28"/>
        </w:rPr>
        <w:t>………....9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ab/>
        <w:t>3.2. Принципы реализации программы ……………</w:t>
      </w:r>
      <w:r w:rsidR="009A3D68" w:rsidRPr="009A3D68">
        <w:rPr>
          <w:color w:val="000000"/>
          <w:sz w:val="28"/>
          <w:szCs w:val="28"/>
        </w:rPr>
        <w:t>…</w:t>
      </w:r>
      <w:r w:rsidRPr="009A3D68">
        <w:rPr>
          <w:color w:val="000000"/>
          <w:sz w:val="28"/>
          <w:szCs w:val="28"/>
        </w:rPr>
        <w:t>…………</w:t>
      </w:r>
      <w:r w:rsidR="009A3D68" w:rsidRPr="009A3D68">
        <w:rPr>
          <w:color w:val="000000"/>
          <w:sz w:val="28"/>
          <w:szCs w:val="28"/>
        </w:rPr>
        <w:t>.</w:t>
      </w:r>
      <w:r w:rsidRPr="009A3D68">
        <w:rPr>
          <w:color w:val="000000"/>
          <w:sz w:val="28"/>
          <w:szCs w:val="28"/>
        </w:rPr>
        <w:t>………</w:t>
      </w:r>
      <w:r w:rsidR="009A3D68">
        <w:rPr>
          <w:color w:val="000000"/>
          <w:sz w:val="28"/>
          <w:szCs w:val="28"/>
        </w:rPr>
        <w:t>.</w:t>
      </w:r>
      <w:r w:rsidR="00B84438">
        <w:rPr>
          <w:color w:val="000000"/>
          <w:sz w:val="28"/>
          <w:szCs w:val="28"/>
        </w:rPr>
        <w:t>………..</w:t>
      </w:r>
      <w:r w:rsidRPr="009A3D68">
        <w:rPr>
          <w:color w:val="000000"/>
          <w:sz w:val="28"/>
          <w:szCs w:val="28"/>
        </w:rPr>
        <w:t>10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>4. ПСИХОЛОГО-ПЕДАГОГИЧЕСКАЯ ХАРАКТЕРИСТИКА КЛАССА</w:t>
      </w:r>
      <w:r w:rsidR="009A3D68">
        <w:rPr>
          <w:color w:val="000000"/>
          <w:sz w:val="28"/>
          <w:szCs w:val="28"/>
        </w:rPr>
        <w:t>.......</w:t>
      </w:r>
      <w:r w:rsidRPr="009A3D68">
        <w:rPr>
          <w:color w:val="000000"/>
          <w:sz w:val="28"/>
          <w:szCs w:val="28"/>
        </w:rPr>
        <w:t>….12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 xml:space="preserve">5. </w:t>
      </w:r>
      <w:r w:rsidR="009A3D68" w:rsidRPr="009A3D68">
        <w:rPr>
          <w:color w:val="000000"/>
          <w:sz w:val="28"/>
          <w:szCs w:val="28"/>
        </w:rPr>
        <w:t>СРОКИ РЕАЛИЗАЦИИ ПРОГРАММЫ</w:t>
      </w:r>
      <w:r w:rsidRPr="009A3D68">
        <w:rPr>
          <w:color w:val="000000"/>
          <w:sz w:val="28"/>
          <w:szCs w:val="28"/>
        </w:rPr>
        <w:t xml:space="preserve"> И УЧАСТНИКИ……</w:t>
      </w:r>
      <w:r w:rsidR="009A3D68">
        <w:rPr>
          <w:color w:val="000000"/>
          <w:sz w:val="28"/>
          <w:szCs w:val="28"/>
        </w:rPr>
        <w:t>..</w:t>
      </w:r>
      <w:r w:rsidRPr="009A3D68">
        <w:rPr>
          <w:color w:val="000000"/>
          <w:sz w:val="28"/>
          <w:szCs w:val="28"/>
        </w:rPr>
        <w:t>……</w:t>
      </w:r>
      <w:r w:rsidR="009A3D68">
        <w:rPr>
          <w:color w:val="000000"/>
          <w:sz w:val="28"/>
          <w:szCs w:val="28"/>
        </w:rPr>
        <w:t>...</w:t>
      </w:r>
      <w:r w:rsidR="00B84438">
        <w:rPr>
          <w:color w:val="000000"/>
          <w:sz w:val="28"/>
          <w:szCs w:val="28"/>
        </w:rPr>
        <w:t>...........</w:t>
      </w:r>
      <w:r w:rsidRPr="009A3D68">
        <w:rPr>
          <w:color w:val="000000"/>
          <w:sz w:val="28"/>
          <w:szCs w:val="28"/>
        </w:rPr>
        <w:t xml:space="preserve"> 16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 xml:space="preserve">6. </w:t>
      </w:r>
      <w:r w:rsidR="009A3D68" w:rsidRPr="009A3D68">
        <w:rPr>
          <w:color w:val="000000"/>
          <w:sz w:val="28"/>
          <w:szCs w:val="28"/>
        </w:rPr>
        <w:t>НАПРАВЛЕНИЯ ДЕЯТЕЛЬНОСТИ</w:t>
      </w:r>
      <w:r w:rsidRPr="009A3D68">
        <w:rPr>
          <w:color w:val="000000"/>
          <w:sz w:val="28"/>
          <w:szCs w:val="28"/>
        </w:rPr>
        <w:t xml:space="preserve"> ……………...............................................17 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>6.1. Основные направления деятельности…………………………………</w:t>
      </w:r>
      <w:r w:rsidR="009A3D68">
        <w:rPr>
          <w:color w:val="000000"/>
          <w:sz w:val="28"/>
          <w:szCs w:val="28"/>
        </w:rPr>
        <w:t>….</w:t>
      </w:r>
      <w:r w:rsidRPr="009A3D68">
        <w:rPr>
          <w:color w:val="000000"/>
          <w:sz w:val="28"/>
          <w:szCs w:val="28"/>
        </w:rPr>
        <w:t>…</w:t>
      </w:r>
      <w:r w:rsidR="00B84438">
        <w:rPr>
          <w:color w:val="000000"/>
          <w:sz w:val="28"/>
          <w:szCs w:val="28"/>
        </w:rPr>
        <w:t>. .</w:t>
      </w:r>
      <w:r w:rsidRPr="009A3D68">
        <w:rPr>
          <w:color w:val="000000"/>
          <w:sz w:val="28"/>
          <w:szCs w:val="28"/>
        </w:rPr>
        <w:t xml:space="preserve">17 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>6.2. Основные технологии воспитательной работы, формы работы..........</w:t>
      </w:r>
      <w:r w:rsidR="009A3D68">
        <w:rPr>
          <w:color w:val="000000"/>
          <w:sz w:val="28"/>
          <w:szCs w:val="28"/>
        </w:rPr>
        <w:t>......</w:t>
      </w:r>
      <w:r w:rsidRPr="009A3D68">
        <w:rPr>
          <w:color w:val="000000"/>
          <w:sz w:val="28"/>
          <w:szCs w:val="28"/>
        </w:rPr>
        <w:t>......24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 xml:space="preserve">7.  </w:t>
      </w:r>
      <w:r w:rsidR="009A3D68" w:rsidRPr="009A3D68">
        <w:rPr>
          <w:color w:val="000000"/>
          <w:sz w:val="28"/>
          <w:szCs w:val="28"/>
        </w:rPr>
        <w:t>ОЖИДАЕМЫЕ РЕЗУЛЬТАТЫ</w:t>
      </w:r>
      <w:r w:rsidR="009A3D68">
        <w:rPr>
          <w:color w:val="000000"/>
          <w:sz w:val="28"/>
          <w:szCs w:val="28"/>
        </w:rPr>
        <w:t>………………….</w:t>
      </w:r>
      <w:r w:rsidRPr="009A3D68">
        <w:rPr>
          <w:color w:val="000000"/>
          <w:sz w:val="28"/>
          <w:szCs w:val="28"/>
        </w:rPr>
        <w:t>………………………</w:t>
      </w:r>
      <w:r w:rsidR="009A3D68">
        <w:rPr>
          <w:color w:val="000000"/>
          <w:sz w:val="28"/>
          <w:szCs w:val="28"/>
        </w:rPr>
        <w:t>..</w:t>
      </w:r>
      <w:r w:rsidRPr="009A3D68">
        <w:rPr>
          <w:color w:val="000000"/>
          <w:sz w:val="28"/>
          <w:szCs w:val="28"/>
        </w:rPr>
        <w:t>……26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 xml:space="preserve">8.  </w:t>
      </w:r>
      <w:r w:rsidR="009A3D68" w:rsidRPr="009A3D68">
        <w:rPr>
          <w:color w:val="000000"/>
          <w:sz w:val="28"/>
          <w:szCs w:val="28"/>
        </w:rPr>
        <w:t>ДИАГНОСТИКА РЕЗУЛЬТАТИВНОСТИ</w:t>
      </w:r>
      <w:r w:rsidRPr="009A3D68">
        <w:rPr>
          <w:color w:val="000000"/>
          <w:sz w:val="28"/>
          <w:szCs w:val="28"/>
        </w:rPr>
        <w:t>……...…………………………….29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>9. ПЕРСПЕКТИВЫ И ВЫВОДЫ …………………………………………………..37</w:t>
      </w:r>
    </w:p>
    <w:p w:rsidR="0072532D" w:rsidRPr="009A3D68" w:rsidRDefault="009A3D68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>СПИСОК ЛИТЕРАТУРЫ и ЭЛЕКТРОННЫХ ИСТОЧНИКОВ</w:t>
      </w:r>
      <w:r w:rsidR="00BC7A43" w:rsidRPr="009A3D68">
        <w:rPr>
          <w:color w:val="000000"/>
          <w:sz w:val="28"/>
          <w:szCs w:val="28"/>
        </w:rPr>
        <w:t>…………</w:t>
      </w:r>
      <w:r w:rsidR="00B84438">
        <w:rPr>
          <w:color w:val="000000"/>
          <w:sz w:val="28"/>
          <w:szCs w:val="28"/>
        </w:rPr>
        <w:t>….</w:t>
      </w:r>
      <w:r w:rsidR="00BC7A43" w:rsidRPr="009A3D68">
        <w:rPr>
          <w:color w:val="000000"/>
          <w:sz w:val="28"/>
          <w:szCs w:val="28"/>
        </w:rPr>
        <w:t>…</w:t>
      </w:r>
      <w:r>
        <w:rPr>
          <w:color w:val="000000"/>
          <w:sz w:val="28"/>
          <w:szCs w:val="28"/>
        </w:rPr>
        <w:t>...</w:t>
      </w:r>
      <w:r w:rsidR="00BC7A43" w:rsidRPr="009A3D68">
        <w:rPr>
          <w:color w:val="000000"/>
          <w:sz w:val="28"/>
          <w:szCs w:val="28"/>
        </w:rPr>
        <w:t>.39</w:t>
      </w:r>
    </w:p>
    <w:p w:rsidR="0072532D" w:rsidRPr="009A3D68" w:rsidRDefault="00BC7A43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9A3D68">
        <w:rPr>
          <w:color w:val="000000"/>
          <w:sz w:val="28"/>
          <w:szCs w:val="28"/>
        </w:rPr>
        <w:t xml:space="preserve">ПРИЛОЖЕНИЯ </w:t>
      </w:r>
      <w:r w:rsidR="009A3D68">
        <w:rPr>
          <w:color w:val="000000"/>
          <w:sz w:val="28"/>
          <w:szCs w:val="28"/>
        </w:rPr>
        <w:t>…………………………………..</w:t>
      </w:r>
      <w:r w:rsidRPr="009A3D68">
        <w:rPr>
          <w:color w:val="000000"/>
          <w:sz w:val="28"/>
          <w:szCs w:val="28"/>
        </w:rPr>
        <w:t xml:space="preserve">…………………………………40                                                                              </w:t>
      </w:r>
    </w:p>
    <w:p w:rsidR="0072532D" w:rsidRPr="009A3D68" w:rsidRDefault="0072532D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72532D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72532D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72532D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 w:rsidP="009A3D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 xml:space="preserve">                                                1. ПАСПОРТ  ПРОГРАММЫ             </w:t>
      </w:r>
      <w:r>
        <w:rPr>
          <w:b/>
          <w:noProof/>
          <w:color w:val="000000"/>
          <w:sz w:val="28"/>
          <w:szCs w:val="28"/>
          <w:lang w:eastAsia="ru-RU"/>
        </w:rPr>
        <w:drawing>
          <wp:inline distT="19050" distB="19050" distL="19050" distR="19050">
            <wp:extent cx="611634" cy="611634"/>
            <wp:effectExtent l="12700" t="12700" r="12700" b="12700"/>
            <wp:docPr id="107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4" cy="611634"/>
                    </a:xfrm>
                    <a:prstGeom prst="rect">
                      <a:avLst/>
                    </a:prstGeom>
                    <a:ln w="12700">
                      <a:solidFill>
                        <a:srgbClr val="95B3D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tbl>
      <w:tblPr>
        <w:tblStyle w:val="af8"/>
        <w:tblW w:w="10515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3"/>
        <w:gridCol w:w="7312"/>
      </w:tblGrid>
      <w:tr w:rsidR="0072532D">
        <w:trPr>
          <w:trHeight w:val="598"/>
        </w:trPr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Название</w:t>
            </w:r>
          </w:p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 xml:space="preserve"> программы</w:t>
            </w:r>
          </w:p>
        </w:tc>
        <w:tc>
          <w:tcPr>
            <w:tcW w:w="7311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Воспитательная программа с коллективом класса 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F908C2">
              <w:rPr>
                <w:b/>
                <w:color w:val="365F91" w:themeColor="accent1" w:themeShade="BF"/>
                <w:sz w:val="28"/>
                <w:szCs w:val="28"/>
              </w:rPr>
              <w:t>«Все вместе»</w:t>
            </w:r>
          </w:p>
        </w:tc>
      </w:tr>
      <w:tr w:rsidR="0072532D"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7311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«Кудровский ЦО №1» г. Кудрово</w:t>
            </w:r>
          </w:p>
        </w:tc>
      </w:tr>
      <w:tr w:rsidR="0072532D"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Автор</w:t>
            </w:r>
          </w:p>
        </w:tc>
        <w:tc>
          <w:tcPr>
            <w:tcW w:w="7311" w:type="dxa"/>
          </w:tcPr>
          <w:p w:rsidR="0072532D" w:rsidRDefault="00BC7A43" w:rsidP="006B0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Классный руководитель </w:t>
            </w:r>
            <w:r>
              <w:rPr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Б</w:t>
            </w:r>
            <w:r>
              <w:rPr>
                <w:color w:val="000000"/>
                <w:sz w:val="28"/>
                <w:szCs w:val="28"/>
              </w:rPr>
              <w:t>» кл</w:t>
            </w:r>
            <w:r w:rsidR="006B0A6D">
              <w:rPr>
                <w:color w:val="000000"/>
                <w:sz w:val="28"/>
                <w:szCs w:val="28"/>
              </w:rPr>
              <w:t xml:space="preserve">асса, учитель начальных классов </w:t>
            </w: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Воронянская Юлия Николаевна</w:t>
            </w:r>
          </w:p>
        </w:tc>
      </w:tr>
      <w:tr w:rsidR="0072532D">
        <w:trPr>
          <w:trHeight w:val="5101"/>
        </w:trPr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Нормативно-правовая и документальная основа для разработки программы</w:t>
            </w:r>
          </w:p>
        </w:tc>
        <w:tc>
          <w:tcPr>
            <w:tcW w:w="7311" w:type="dxa"/>
          </w:tcPr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1.Конституция РФ.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2.Федеральный закон  от 29.12. 2012 №273-ФЗ «Об образовании в РФ».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Концепция  духовно-нравственного воспитания российских школьников РФ.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4.Федеральный государственный образовательный стандарт основного общего образования (приказ Минобрнауки России от 17.12.2010  №1897 "Об утверждении федерального государственного образовательного стандарта основного общего образования").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</w:t>
            </w:r>
            <w:r>
              <w:rPr>
                <w:color w:val="000000"/>
                <w:sz w:val="28"/>
                <w:szCs w:val="28"/>
                <w:highlight w:val="white"/>
              </w:rPr>
              <w:t>  </w:t>
            </w:r>
            <w:hyperlink r:id="rId10">
              <w:r>
                <w:rPr>
                  <w:color w:val="000000"/>
                  <w:sz w:val="28"/>
                  <w:szCs w:val="28"/>
                  <w:highlight w:val="white"/>
                </w:rPr>
                <w:t>Приказ Министерства образования и науки Российской Федерации от 19.12.2014 № 1598 "Об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здоровья"</w:t>
              </w:r>
            </w:hyperlink>
            <w:r>
              <w:rPr>
                <w:color w:val="000000"/>
                <w:sz w:val="28"/>
                <w:szCs w:val="28"/>
              </w:rPr>
              <w:t>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6. Национальная доктрина образования в Российской Федерации (Постановление Правительства РФ от 4.10.2000 №751). 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 Концепция Федеральной целевой программы развития образования (распоряжение Правительства РФ от 29.12.2014 №2765-р).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 Концепция воспитания в Ленинградской области (приказ Комитета общего и профессионального образования Ленинградской области от 25.01.2010 №35).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 Устав МОБУ «СОШ «Кудровский ЦО №1».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 Основная образовательная программа на ступени начального общего образования в МОБУ «СОШ «Кудровский ЦО №1».</w:t>
            </w:r>
          </w:p>
        </w:tc>
      </w:tr>
      <w:tr w:rsidR="0072532D">
        <w:trPr>
          <w:cantSplit/>
        </w:trPr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Цель</w:t>
            </w:r>
          </w:p>
        </w:tc>
        <w:tc>
          <w:tcPr>
            <w:tcW w:w="7311" w:type="dxa"/>
          </w:tcPr>
          <w:p w:rsidR="0072532D" w:rsidRPr="00830840" w:rsidRDefault="00BC7A43" w:rsidP="00830840">
            <w:pPr>
              <w:widowControl w:val="0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</w:t>
            </w:r>
          </w:p>
        </w:tc>
      </w:tr>
      <w:tr w:rsidR="0072532D">
        <w:trPr>
          <w:cantSplit/>
        </w:trPr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Задачи</w:t>
            </w:r>
          </w:p>
        </w:tc>
        <w:tc>
          <w:tcPr>
            <w:tcW w:w="7311" w:type="dxa"/>
          </w:tcPr>
          <w:p w:rsidR="0072532D" w:rsidRDefault="00BC7A43" w:rsidP="00C32A1E">
            <w:pPr>
              <w:widowControl w:val="0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Формировать у обучающихся ценностные представления о семье, семейных ценностях, традициях, истории семьи, связанной с историей своего края, культуре семейной жизни; вовлечение родителей в воспитательный процесс.</w:t>
            </w:r>
          </w:p>
          <w:p w:rsidR="0072532D" w:rsidRDefault="00BC7A43" w:rsidP="00C32A1E">
            <w:pPr>
              <w:widowControl w:val="0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Создать благоприятные условия для усвоения школьниками основных этических норм, ценностей и традиций того общества, в котором они живут. </w:t>
            </w:r>
          </w:p>
          <w:p w:rsidR="0072532D" w:rsidRDefault="00BC7A43" w:rsidP="00C32A1E">
            <w:pPr>
              <w:widowControl w:val="0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Формировать у обучающихся чувства патриотизма, гражданственности, уважения к памяти защитников Отечества и подвигам Героев Отечества. </w:t>
            </w:r>
          </w:p>
          <w:p w:rsidR="0072532D" w:rsidRDefault="00BC7A43" w:rsidP="00C32A1E">
            <w:pPr>
              <w:widowControl w:val="0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Создавать условия для оптимального развития одарённых детей, включая способных учащихся. </w:t>
            </w:r>
          </w:p>
          <w:p w:rsidR="0072532D" w:rsidRDefault="00BC7A43" w:rsidP="00C32A1E">
            <w:pPr>
              <w:widowControl w:val="0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5.Развитие индивидуальных способностей и талантов учащихся, обеспечение </w:t>
            </w:r>
            <w:r w:rsidR="00623347">
              <w:rPr>
                <w:sz w:val="28"/>
                <w:szCs w:val="28"/>
              </w:rPr>
              <w:t>условий для</w:t>
            </w:r>
            <w:r>
              <w:rPr>
                <w:sz w:val="28"/>
                <w:szCs w:val="28"/>
              </w:rPr>
              <w:t xml:space="preserve"> творческой реализации.</w:t>
            </w:r>
          </w:p>
          <w:p w:rsidR="0072532D" w:rsidRDefault="00BC7A43" w:rsidP="00C32A1E">
            <w:pPr>
              <w:widowControl w:val="0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Развитие коммуникативных навыков как универсальных учебных действий в условиях внеурочной деятельности. </w:t>
            </w:r>
          </w:p>
          <w:p w:rsidR="0072532D" w:rsidRDefault="00BC7A43" w:rsidP="00C32A1E">
            <w:pPr>
              <w:widowControl w:val="0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Выработать у обучающихся потребность в сохранении и укреплении здоровья путём применения комплексного подхода.</w:t>
            </w:r>
          </w:p>
        </w:tc>
      </w:tr>
      <w:tr w:rsidR="0072532D"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Срок реализации</w:t>
            </w:r>
          </w:p>
        </w:tc>
        <w:tc>
          <w:tcPr>
            <w:tcW w:w="7311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21-2024 </w:t>
            </w:r>
            <w:r>
              <w:rPr>
                <w:color w:val="000000"/>
                <w:sz w:val="28"/>
                <w:szCs w:val="28"/>
              </w:rPr>
              <w:t>г.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532D"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Целевая группа</w:t>
            </w:r>
          </w:p>
        </w:tc>
        <w:tc>
          <w:tcPr>
            <w:tcW w:w="7311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Учащиеся 1- 4 </w:t>
            </w:r>
            <w:r>
              <w:rPr>
                <w:sz w:val="28"/>
                <w:szCs w:val="28"/>
              </w:rPr>
              <w:t>Б</w:t>
            </w:r>
            <w:r>
              <w:rPr>
                <w:color w:val="000000"/>
                <w:sz w:val="28"/>
                <w:szCs w:val="28"/>
              </w:rPr>
              <w:t xml:space="preserve">  класса  в период с сентября 20</w:t>
            </w:r>
            <w:r>
              <w:rPr>
                <w:sz w:val="28"/>
                <w:szCs w:val="28"/>
              </w:rPr>
              <w:t>21</w:t>
            </w:r>
            <w:r>
              <w:rPr>
                <w:color w:val="000000"/>
                <w:sz w:val="28"/>
                <w:szCs w:val="28"/>
              </w:rPr>
              <w:t xml:space="preserve"> года по май 202</w:t>
            </w:r>
            <w:r>
              <w:rPr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 xml:space="preserve"> года, родители (законные представители), учителя.</w:t>
            </w:r>
          </w:p>
        </w:tc>
      </w:tr>
      <w:tr w:rsidR="0072532D"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Ожидаемые результаты</w:t>
            </w:r>
          </w:p>
        </w:tc>
        <w:tc>
          <w:tcPr>
            <w:tcW w:w="7311" w:type="dxa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Прогнозируемые результаты:</w:t>
            </w:r>
          </w:p>
          <w:p w:rsidR="0072532D" w:rsidRPr="007941E8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941E8">
              <w:rPr>
                <w:color w:val="000000"/>
                <w:sz w:val="28"/>
                <w:szCs w:val="28"/>
              </w:rPr>
              <w:t xml:space="preserve">Динамика </w:t>
            </w:r>
            <w:r w:rsidRPr="007941E8">
              <w:rPr>
                <w:sz w:val="28"/>
                <w:szCs w:val="28"/>
              </w:rPr>
              <w:t>гражданско-</w:t>
            </w:r>
            <w:r w:rsidR="007941E8" w:rsidRPr="007941E8">
              <w:rPr>
                <w:sz w:val="28"/>
                <w:szCs w:val="28"/>
              </w:rPr>
              <w:t>патриотического, духовно</w:t>
            </w:r>
            <w:r w:rsidRPr="007941E8">
              <w:rPr>
                <w:color w:val="000000"/>
                <w:sz w:val="28"/>
                <w:szCs w:val="28"/>
              </w:rPr>
              <w:t>-нравственного развития личности и формирование у младших школьников определенных личностных качеств с</w:t>
            </w:r>
          </w:p>
          <w:p w:rsidR="0072532D" w:rsidRDefault="00BC7A43" w:rsidP="00794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7941E8">
              <w:rPr>
                <w:color w:val="000000"/>
                <w:sz w:val="28"/>
                <w:szCs w:val="28"/>
              </w:rPr>
              <w:t>ориентацией на Модель выпускника начальной школы. Здоровая физически, психически, нравственно, адекватно оценивающая свое</w:t>
            </w:r>
            <w:r w:rsidR="007941E8"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color w:val="000000"/>
                <w:sz w:val="28"/>
                <w:szCs w:val="28"/>
              </w:rPr>
              <w:t>место и предназначение в жизни личность.</w:t>
            </w:r>
          </w:p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b/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Планируемые результаты гражданско-патриотического развития и воспитания младших школьников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Реализация программы </w:t>
            </w:r>
            <w:r>
              <w:rPr>
                <w:sz w:val="28"/>
                <w:szCs w:val="28"/>
              </w:rPr>
              <w:t>гражданско-патриотического</w:t>
            </w:r>
            <w:r>
              <w:rPr>
                <w:color w:val="000000"/>
                <w:sz w:val="28"/>
                <w:szCs w:val="28"/>
              </w:rPr>
              <w:t xml:space="preserve"> развития и воспитания   на ступени начального общего образования предполагает достижение обучающимися: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воспитательных результатов –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воспитание знающего и любящего свою малую родину, свой край, имеющего представление о Родине — России, её территории, расположении.</w:t>
            </w:r>
          </w:p>
          <w:p w:rsidR="0072532D" w:rsidRDefault="00BC7A43" w:rsidP="00C32A1E">
            <w:pPr>
              <w:shd w:val="clear" w:color="auto" w:fill="FFFFFF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Сознающего принадлежность к своему народу и к общности граждан России, проявляющего уважение к своему и другим народам.</w:t>
            </w:r>
          </w:p>
          <w:p w:rsidR="0072532D" w:rsidRDefault="00BC7A43" w:rsidP="00C32A1E">
            <w:pPr>
              <w:shd w:val="clear" w:color="auto" w:fill="FFFFFF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Понимающего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72532D" w:rsidRDefault="00BC7A43" w:rsidP="00C32A1E">
            <w:pPr>
              <w:shd w:val="clear" w:color="auto" w:fill="FFFFFF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Понимающего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72532D" w:rsidRDefault="00BC7A43" w:rsidP="00C32A1E">
            <w:pPr>
              <w:shd w:val="clear" w:color="auto" w:fill="FFFFFF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Имеющего первоначальные представления о правах и ответственности человека в обществе, гражданских правах и обязанностях.</w:t>
            </w:r>
          </w:p>
          <w:p w:rsidR="0072532D" w:rsidRDefault="00BC7A43" w:rsidP="00C32A1E">
            <w:pPr>
              <w:shd w:val="clear" w:color="auto" w:fill="FFFFFF"/>
              <w:ind w:left="1" w:hanging="3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Принимающего участие в жизни класса, общеобразовательной организации, в доступной по возрасту социально значимой деятельности.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воспитательного эффекта –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последствий результата того, к чему привело достижение результата (развитие школьника как личности, формирование его компетентности, идентичности).</w:t>
            </w:r>
          </w:p>
          <w:p w:rsidR="0072532D" w:rsidRDefault="00BC7A43" w:rsidP="00C32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Воспитательные результаты любого из видов деятельности школьников распределяются по трём уровням.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Первый  уровень  результатов</w:t>
            </w:r>
            <w:r w:rsidRPr="008A2CC1">
              <w:rPr>
                <w:i/>
                <w:color w:val="365F91" w:themeColor="accent1" w:themeShade="BF"/>
                <w:sz w:val="28"/>
                <w:szCs w:val="28"/>
              </w:rPr>
              <w:t xml:space="preserve">   </w:t>
            </w:r>
            <w:r>
              <w:rPr>
                <w:color w:val="000000"/>
                <w:sz w:val="28"/>
                <w:szCs w:val="28"/>
              </w:rPr>
              <w:t>—  приобретение  обучающимися  социальных  знаний  (об  общественных  нормах,  устройстве  общества,  социально  одобряемых  и  не  одобряемых формах  поведения  в  обществе  и  т.  п.),  первичного понимания социальной реальности и повседневной жизни. Для достижения данного уровня результатов  особое  значение  имеет  взаимодействие  ученика со своими учителями как значимыми для него носителями положительного социального знания и повседневного опыта</w:t>
            </w:r>
            <w:r>
              <w:rPr>
                <w:i/>
                <w:color w:val="000000"/>
                <w:sz w:val="28"/>
                <w:szCs w:val="28"/>
              </w:rPr>
              <w:t>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Второй уровень результатов</w:t>
            </w:r>
            <w:r w:rsidRPr="008A2CC1">
              <w:rPr>
                <w:i/>
                <w:color w:val="365F91" w:themeColor="accent1" w:themeShade="BF"/>
                <w:sz w:val="28"/>
                <w:szCs w:val="28"/>
              </w:rPr>
              <w:t xml:space="preserve">  </w:t>
            </w:r>
            <w:r>
              <w:rPr>
                <w:i/>
                <w:color w:val="000000"/>
                <w:sz w:val="28"/>
                <w:szCs w:val="28"/>
              </w:rPr>
              <w:t xml:space="preserve">— </w:t>
            </w:r>
            <w:r>
              <w:rPr>
                <w:color w:val="000000"/>
                <w:sz w:val="28"/>
                <w:szCs w:val="28"/>
              </w:rPr>
              <w:t>получение обучающимся опыта  переживания  и  позитивного  отношения  к  базовым ценностям  общества,  ценностного  отношения  к  социальной реальности в целом. Для достижения данного уровня результатов  особое  значение  имеет  взаимодействие  обучающихся между собой на уровне класса, образовательного учреждения, т. е. в защищённой, дружественной социальной среде, в которой ребёнок получает (или не получает) первое практическое подтверждение приобретённых социальных знаний, начинает их ценить (или отвергает).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Третий  уровень  результатов</w:t>
            </w:r>
            <w:r w:rsidRPr="008A2CC1">
              <w:rPr>
                <w:i/>
                <w:color w:val="365F91" w:themeColor="accent1" w:themeShade="BF"/>
                <w:sz w:val="28"/>
                <w:szCs w:val="28"/>
              </w:rPr>
              <w:t xml:space="preserve">  </w:t>
            </w:r>
            <w:r>
              <w:rPr>
                <w:i/>
                <w:color w:val="000000"/>
                <w:sz w:val="28"/>
                <w:szCs w:val="28"/>
              </w:rPr>
              <w:t xml:space="preserve">— </w:t>
            </w:r>
            <w:r>
              <w:rPr>
                <w:color w:val="000000"/>
                <w:sz w:val="28"/>
                <w:szCs w:val="28"/>
              </w:rPr>
              <w:t>получение обучающимися опыта  самостоятельного  общественного  действия.  Только  в самостоятельном   общественном   действии   юный   человек действительно  становится гражданином,  социальным  деятелем,  свободным  человеком. Для достижения данного уровня результатов особое значение имеет взаимодействие обучающегося с представителями  различных  социальных  субъектов  за  пределами  образовательного учреждения, в открытой общественной среде.</w:t>
            </w:r>
          </w:p>
        </w:tc>
      </w:tr>
      <w:tr w:rsidR="0072532D">
        <w:tc>
          <w:tcPr>
            <w:tcW w:w="3203" w:type="dxa"/>
            <w:vAlign w:val="center"/>
          </w:tcPr>
          <w:p w:rsidR="0072532D" w:rsidRPr="008A2CC1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A2CC1">
              <w:rPr>
                <w:b/>
                <w:color w:val="365F91" w:themeColor="accent1" w:themeShade="BF"/>
                <w:sz w:val="28"/>
                <w:szCs w:val="28"/>
              </w:rPr>
              <w:t>Критерии эффективности</w:t>
            </w:r>
          </w:p>
        </w:tc>
        <w:tc>
          <w:tcPr>
            <w:tcW w:w="7311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Для определения уровня сформированности воспитательной системы школы используется две группы оценок: </w:t>
            </w:r>
            <w:r>
              <w:rPr>
                <w:color w:val="000000"/>
                <w:sz w:val="28"/>
                <w:szCs w:val="28"/>
              </w:rPr>
              <w:br/>
              <w:t>• критерии факта – позволяют определить, есть ли в данной школе воспитательная система;</w:t>
            </w:r>
            <w:r>
              <w:rPr>
                <w:color w:val="000000"/>
                <w:sz w:val="28"/>
                <w:szCs w:val="28"/>
              </w:rPr>
              <w:br/>
              <w:t>• критерии качества – дают представление об уровне ее сформированности и эффективности.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Мониторинг результатов осуществляется по направлениям ежегодно, проводится анализ и в случае необходимости коррекция. В течение обучения данная работа позволяет проследить динамику формирования знаний, умений, навыков, степень развития  по направлениям (задачам) программы, представленным в таблице.  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3"/>
              </w:tabs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</w:tbl>
    <w:p w:rsidR="0072532D" w:rsidRDefault="0072532D" w:rsidP="00043F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Chars="0" w:left="0" w:firstLineChars="0" w:firstLine="0"/>
        <w:rPr>
          <w:color w:val="000000"/>
          <w:sz w:val="28"/>
          <w:szCs w:val="28"/>
          <w:highlight w:val="white"/>
        </w:rPr>
      </w:pPr>
    </w:p>
    <w:p w:rsidR="0072532D" w:rsidRDefault="00043F1E" w:rsidP="00043F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160"/>
        </w:tabs>
        <w:spacing w:line="360" w:lineRule="auto"/>
        <w:ind w:left="1" w:hanging="3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ab/>
      </w:r>
      <w:r w:rsidRPr="00043F1E">
        <w:rPr>
          <w:noProof/>
          <w:sz w:val="28"/>
          <w:szCs w:val="28"/>
          <w:lang w:eastAsia="ru-RU"/>
        </w:rPr>
        <w:drawing>
          <wp:inline distT="0" distB="0" distL="0" distR="0">
            <wp:extent cx="5181600" cy="4908284"/>
            <wp:effectExtent l="0" t="0" r="0" b="6985"/>
            <wp:docPr id="24" name="Рисунок 24" descr="D:\Личные данные\Рабочий стол\c642c2c441cff1f53b91152e96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Личные данные\Рабочий стол\c642c2c441cff1f53b91152e9632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39" cy="49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highlight w:val="white"/>
        </w:rPr>
        <w:tab/>
      </w:r>
    </w:p>
    <w:p w:rsidR="008A2CC1" w:rsidRDefault="008A2CC1" w:rsidP="00043F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Chars="0" w:left="0" w:firstLineChars="0" w:firstLine="0"/>
        <w:rPr>
          <w:b/>
          <w:sz w:val="28"/>
          <w:szCs w:val="28"/>
          <w:highlight w:val="white"/>
        </w:rPr>
      </w:pPr>
    </w:p>
    <w:p w:rsidR="008A2CC1" w:rsidRDefault="008A2C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b/>
          <w:sz w:val="28"/>
          <w:szCs w:val="28"/>
          <w:highlight w:val="white"/>
        </w:rPr>
      </w:pPr>
    </w:p>
    <w:p w:rsidR="008A2CC1" w:rsidRDefault="008A2C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b/>
          <w:sz w:val="28"/>
          <w:szCs w:val="28"/>
          <w:highlight w:val="white"/>
        </w:rPr>
      </w:pPr>
    </w:p>
    <w:p w:rsidR="008A2CC1" w:rsidRPr="008A2CC1" w:rsidRDefault="008A2C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b/>
          <w:color w:val="365F91" w:themeColor="accent1" w:themeShade="BF"/>
          <w:sz w:val="28"/>
          <w:szCs w:val="28"/>
          <w:highlight w:val="white"/>
        </w:rPr>
      </w:pPr>
    </w:p>
    <w:p w:rsidR="0072532D" w:rsidRPr="008A2CC1" w:rsidRDefault="00BC7A43" w:rsidP="005E0E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365F91" w:themeColor="accent1" w:themeShade="BF"/>
          <w:sz w:val="28"/>
          <w:szCs w:val="28"/>
          <w:highlight w:val="white"/>
        </w:rPr>
      </w:pPr>
      <w:r w:rsidRPr="008A2CC1">
        <w:rPr>
          <w:b/>
          <w:color w:val="365F91" w:themeColor="accent1" w:themeShade="BF"/>
          <w:sz w:val="28"/>
          <w:szCs w:val="28"/>
          <w:highlight w:val="white"/>
        </w:rPr>
        <w:t xml:space="preserve">                                           2. ПОЯСНИТЕЛЬНАЯ  ЗАПИСКА                 </w:t>
      </w:r>
      <w:r w:rsidRPr="008A2CC1">
        <w:rPr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19050" distB="19050" distL="19050" distR="19050">
            <wp:extent cx="611634" cy="611634"/>
            <wp:effectExtent l="12700" t="12700" r="12700" b="12700"/>
            <wp:docPr id="105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4" cy="611634"/>
                    </a:xfrm>
                    <a:prstGeom prst="rect">
                      <a:avLst/>
                    </a:prstGeom>
                    <a:ln w="12700">
                      <a:solidFill>
                        <a:srgbClr val="95B3D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2532D" w:rsidRPr="008A2CC1" w:rsidRDefault="00BC7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365F91" w:themeColor="accent1" w:themeShade="BF"/>
          <w:sz w:val="28"/>
          <w:szCs w:val="28"/>
          <w:highlight w:val="white"/>
        </w:rPr>
      </w:pPr>
      <w:r w:rsidRPr="008A2CC1">
        <w:rPr>
          <w:b/>
          <w:color w:val="365F91" w:themeColor="accent1" w:themeShade="BF"/>
          <w:sz w:val="28"/>
          <w:szCs w:val="28"/>
          <w:highlight w:val="white"/>
        </w:rPr>
        <w:t>2.1. Актуальность</w:t>
      </w:r>
    </w:p>
    <w:p w:rsidR="0072532D" w:rsidRPr="008A2CC1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365F91" w:themeColor="accent1" w:themeShade="BF"/>
          <w:sz w:val="28"/>
          <w:szCs w:val="28"/>
          <w:highlight w:val="white"/>
        </w:rPr>
      </w:pPr>
    </w:p>
    <w:p w:rsidR="0072532D" w:rsidRPr="008A2CC1" w:rsidRDefault="00BC7A43" w:rsidP="00981CD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color w:val="365F91" w:themeColor="accent1" w:themeShade="BF"/>
          <w:sz w:val="28"/>
          <w:szCs w:val="28"/>
        </w:rPr>
      </w:pPr>
      <w:r w:rsidRPr="008A2CC1">
        <w:rPr>
          <w:b/>
          <w:i/>
          <w:color w:val="365F91" w:themeColor="accent1" w:themeShade="BF"/>
          <w:sz w:val="28"/>
          <w:szCs w:val="28"/>
        </w:rPr>
        <w:t xml:space="preserve">«Если ты думаешь на год вперед – посади семя, если ты думаешь на десятилетие – посади дерево, если ты думаешь на век вперед – воспитай человека».    </w:t>
      </w:r>
    </w:p>
    <w:p w:rsidR="0072532D" w:rsidRPr="008A2CC1" w:rsidRDefault="00BC7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color w:val="365F91" w:themeColor="accent1" w:themeShade="BF"/>
          <w:sz w:val="28"/>
          <w:szCs w:val="28"/>
        </w:rPr>
      </w:pPr>
      <w:r w:rsidRPr="008A2CC1">
        <w:rPr>
          <w:b/>
          <w:i/>
          <w:color w:val="365F91" w:themeColor="accent1" w:themeShade="BF"/>
          <w:sz w:val="28"/>
          <w:szCs w:val="28"/>
        </w:rPr>
        <w:t>Восточная мудрость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BC7A43" w:rsidP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проекте образовательного стандарта начального общего образования определено, что важнейшим приоритетом воспитания остается развитие личностных качеств и творческих способностей младших школьников, воспитание гражданско-</w:t>
      </w:r>
      <w:r w:rsidR="00C32A1E">
        <w:rPr>
          <w:color w:val="000000"/>
          <w:sz w:val="28"/>
          <w:szCs w:val="28"/>
        </w:rPr>
        <w:t>патриотических, нравственных</w:t>
      </w:r>
      <w:r>
        <w:rPr>
          <w:color w:val="000000"/>
          <w:sz w:val="28"/>
          <w:szCs w:val="28"/>
        </w:rPr>
        <w:t xml:space="preserve"> и эстетических чувств, эмоционально-ценностного позитивного отношения к себе и окружающему миру, укрепление здоровья школьников, сохранение и поддержка индивидуальности ребенка. Начальное общее образование призвано помочь реализовать способности каждого и создать условия для индивидуального развития ребенка.</w:t>
      </w:r>
    </w:p>
    <w:p w:rsidR="0072532D" w:rsidRDefault="00BC7A43" w:rsidP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Сегодня, наиболее актуальной задачей </w:t>
      </w:r>
      <w:r w:rsidR="00C32A1E">
        <w:rPr>
          <w:color w:val="000000"/>
          <w:sz w:val="28"/>
          <w:szCs w:val="28"/>
        </w:rPr>
        <w:t>является гражданско</w:t>
      </w:r>
      <w:r>
        <w:rPr>
          <w:sz w:val="28"/>
          <w:szCs w:val="28"/>
        </w:rPr>
        <w:t>-</w:t>
      </w:r>
      <w:r w:rsidR="00C32A1E">
        <w:rPr>
          <w:sz w:val="28"/>
          <w:szCs w:val="28"/>
        </w:rPr>
        <w:t xml:space="preserve">патриотическое </w:t>
      </w:r>
      <w:r w:rsidR="00C32A1E">
        <w:rPr>
          <w:color w:val="000000"/>
          <w:sz w:val="28"/>
          <w:szCs w:val="28"/>
        </w:rPr>
        <w:t>воспитание</w:t>
      </w:r>
      <w:r>
        <w:rPr>
          <w:color w:val="000000"/>
          <w:sz w:val="28"/>
          <w:szCs w:val="28"/>
        </w:rPr>
        <w:t xml:space="preserve">. В современных условиях – это подготовка ответственного гражданина, способного самостоятельно мыслить и оценивать происходящее, строить свою жизнь и деятельность в соответствии с собственными интересами и с учетом интересов и требований окружающих его людей и общества в целом. Сегодня в условиях социальной нестабильности, обострения национальных отношений, утраты </w:t>
      </w:r>
      <w:r>
        <w:rPr>
          <w:sz w:val="28"/>
          <w:szCs w:val="28"/>
        </w:rPr>
        <w:t xml:space="preserve">патриотических </w:t>
      </w:r>
      <w:r>
        <w:rPr>
          <w:color w:val="000000"/>
          <w:sz w:val="28"/>
          <w:szCs w:val="28"/>
        </w:rPr>
        <w:t xml:space="preserve">ценностей особенно значимой становится роль школы в воспитании </w:t>
      </w:r>
      <w:r w:rsidR="00C32A1E">
        <w:rPr>
          <w:sz w:val="28"/>
          <w:szCs w:val="28"/>
        </w:rPr>
        <w:t>гражданина</w:t>
      </w:r>
      <w:r>
        <w:rPr>
          <w:color w:val="000000"/>
          <w:sz w:val="28"/>
          <w:szCs w:val="28"/>
        </w:rPr>
        <w:t>. В связи с этим время ставит нас перед необходимостью пересмотреть свои взгляды на воспитательный процесс в общеобразовательном учреждении. А успех воспитания невозможен без знания реальных закономерностей.</w:t>
      </w:r>
    </w:p>
    <w:p w:rsidR="0072532D" w:rsidRDefault="00BC7A43" w:rsidP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Концепция воспитательной работы на первой ступени выстраивается с ориентацией на модель 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позволяет сделать педагогический процесс более целесообразным, управляемым и эффективным.</w:t>
      </w:r>
    </w:p>
    <w:p w:rsidR="0072532D" w:rsidRDefault="00BC7A43" w:rsidP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должны пробудить в ребенке пытливость, активный интерес исследования к явлениям и фактам, как в области естествознания, так и в области общественной жизни. Надо научить ребенка сопереживать, сочувствовать, сострадать, видеть прекрасное вокруг себя в природе, в жизни, в деятельности, в отношениях окружающих его людей.</w:t>
      </w:r>
    </w:p>
    <w:p w:rsidR="0072532D" w:rsidRDefault="00BC7A43" w:rsidP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Младший школьный возраст отличается повышенным интересом к окружающему, познанию каких-либо явлений. Ребенок создает личностную, пространственную реальность, по-своему открывая окружающий мир и себя в нем. Только на основе национальной культуры, истории и традициях общества конкретного региона возможен перевод общечеловеческих ценностей в личностные ценности каждого ребенка.</w:t>
      </w:r>
    </w:p>
    <w:p w:rsidR="0072532D" w:rsidRDefault="00BC7A43" w:rsidP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развитие личностных качеств и способностей младших школьников опирается на приобретение ими опыта разнообразной деятельности: учебно-познавательной, практической и социальной. Развитие ребенка неразрывно связано с воспитанием.</w:t>
      </w:r>
    </w:p>
    <w:p w:rsidR="0072532D" w:rsidRDefault="00BC7A43" w:rsidP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данном контексте, проблема развития личности ребенка и создание такой системы деятельности, в которой главным становится формирование способности личности к самоопределению, осознанию себя как части этой страны, этого </w:t>
      </w:r>
      <w:r w:rsidR="00981CDC">
        <w:rPr>
          <w:color w:val="000000"/>
          <w:sz w:val="28"/>
          <w:szCs w:val="28"/>
        </w:rPr>
        <w:t>народа приобретает</w:t>
      </w:r>
      <w:r>
        <w:rPr>
          <w:color w:val="000000"/>
          <w:sz w:val="28"/>
          <w:szCs w:val="28"/>
        </w:rPr>
        <w:t xml:space="preserve"> особую актуальность.</w:t>
      </w:r>
    </w:p>
    <w:p w:rsidR="0072532D" w:rsidRDefault="00BC7A43" w:rsidP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связи с этим возникла необходимость в создании воспитательной системы класса под названием </w:t>
      </w:r>
      <w:r w:rsidRPr="008A2CC1">
        <w:rPr>
          <w:b/>
          <w:color w:val="365F91" w:themeColor="accent1" w:themeShade="BF"/>
          <w:sz w:val="28"/>
          <w:szCs w:val="28"/>
        </w:rPr>
        <w:t>«Все вместе»</w:t>
      </w:r>
      <w:r w:rsidRPr="008A2CC1">
        <w:rPr>
          <w:color w:val="365F91" w:themeColor="accent1" w:themeShade="BF"/>
          <w:sz w:val="28"/>
          <w:szCs w:val="28"/>
        </w:rPr>
        <w:t>.</w:t>
      </w:r>
      <w:r w:rsidR="00981CDC" w:rsidRPr="008A2CC1">
        <w:rPr>
          <w:color w:val="365F91" w:themeColor="accent1" w:themeShade="BF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Воспитательная система класса </w:t>
      </w:r>
      <w:r w:rsidRPr="008A2CC1">
        <w:rPr>
          <w:b/>
          <w:color w:val="365F91" w:themeColor="accent1" w:themeShade="BF"/>
          <w:sz w:val="28"/>
          <w:szCs w:val="28"/>
        </w:rPr>
        <w:t xml:space="preserve">«Все </w:t>
      </w:r>
      <w:r w:rsidR="00981CDC" w:rsidRPr="008A2CC1">
        <w:rPr>
          <w:b/>
          <w:color w:val="365F91" w:themeColor="accent1" w:themeShade="BF"/>
          <w:sz w:val="28"/>
          <w:szCs w:val="28"/>
        </w:rPr>
        <w:t>вместе»</w:t>
      </w:r>
      <w:r w:rsidR="00981CDC" w:rsidRPr="008A2CC1">
        <w:rPr>
          <w:color w:val="365F91" w:themeColor="accent1" w:themeShade="BF"/>
          <w:sz w:val="28"/>
          <w:szCs w:val="28"/>
        </w:rPr>
        <w:t xml:space="preserve"> </w:t>
      </w:r>
      <w:r w:rsidR="00981CDC">
        <w:rPr>
          <w:color w:val="000000"/>
          <w:sz w:val="28"/>
          <w:szCs w:val="28"/>
        </w:rPr>
        <w:t>построена</w:t>
      </w:r>
      <w:r>
        <w:rPr>
          <w:color w:val="000000"/>
          <w:sz w:val="28"/>
          <w:szCs w:val="28"/>
        </w:rPr>
        <w:t xml:space="preserve"> на основе</w:t>
      </w:r>
      <w:r w:rsidR="00981C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психолого-педагогического тестирования учеников, анализа воспитательной работы школы, наблюдения, бесед с коллегами, анкетирования, интересов и </w:t>
      </w:r>
      <w:r w:rsidR="00E02AD5">
        <w:rPr>
          <w:color w:val="000000"/>
          <w:sz w:val="28"/>
          <w:szCs w:val="28"/>
        </w:rPr>
        <w:t>склонностей,</w:t>
      </w:r>
      <w:r>
        <w:rPr>
          <w:color w:val="000000"/>
          <w:sz w:val="28"/>
          <w:szCs w:val="28"/>
        </w:rPr>
        <w:t xml:space="preserve"> и возможностей детей и семьи.</w:t>
      </w:r>
    </w:p>
    <w:p w:rsidR="0072532D" w:rsidRDefault="00E02AD5" w:rsidP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 определяет</w:t>
      </w:r>
      <w:r w:rsidR="00BC7A43">
        <w:rPr>
          <w:color w:val="000000"/>
          <w:sz w:val="28"/>
          <w:szCs w:val="28"/>
        </w:rPr>
        <w:t xml:space="preserve"> новые ориентиры в </w:t>
      </w:r>
      <w:r w:rsidR="00BC7A43">
        <w:rPr>
          <w:sz w:val="28"/>
          <w:szCs w:val="28"/>
        </w:rPr>
        <w:t>гражданско-патриотическом воспитании</w:t>
      </w:r>
      <w:r w:rsidR="00BC7A43">
        <w:rPr>
          <w:color w:val="000000"/>
          <w:sz w:val="28"/>
          <w:szCs w:val="28"/>
        </w:rPr>
        <w:t xml:space="preserve"> детей. Также воспитательная система класса основана на Концепции воспитания </w:t>
      </w:r>
      <w:r>
        <w:rPr>
          <w:color w:val="000000"/>
          <w:sz w:val="28"/>
          <w:szCs w:val="28"/>
        </w:rPr>
        <w:t>в Ленинградской</w:t>
      </w:r>
      <w:r w:rsidR="00BC7A43">
        <w:rPr>
          <w:color w:val="000000"/>
          <w:sz w:val="28"/>
          <w:szCs w:val="28"/>
        </w:rPr>
        <w:t xml:space="preserve"> области, </w:t>
      </w:r>
      <w:r>
        <w:rPr>
          <w:color w:val="000000"/>
          <w:sz w:val="28"/>
          <w:szCs w:val="28"/>
        </w:rPr>
        <w:t>которая раскрывает</w:t>
      </w:r>
      <w:r w:rsidR="00BC7A43">
        <w:rPr>
          <w:color w:val="000000"/>
          <w:sz w:val="28"/>
          <w:szCs w:val="28"/>
        </w:rPr>
        <w:t xml:space="preserve"> осмысление социокультурной ситуации становления современного человека, цели и задачи воспитания, основные направления и способы решения задач воспитания, </w:t>
      </w:r>
      <w:r>
        <w:rPr>
          <w:color w:val="000000"/>
          <w:sz w:val="28"/>
          <w:szCs w:val="28"/>
        </w:rPr>
        <w:t>методологические подходы</w:t>
      </w:r>
      <w:r w:rsidR="00BC7A43">
        <w:rPr>
          <w:color w:val="000000"/>
          <w:sz w:val="28"/>
          <w:szCs w:val="28"/>
        </w:rPr>
        <w:t xml:space="preserve"> к определению качества воспитания. </w:t>
      </w:r>
      <w:r w:rsidR="00BC7A43">
        <w:rPr>
          <w:color w:val="000000"/>
          <w:sz w:val="28"/>
          <w:szCs w:val="28"/>
        </w:rPr>
        <w:tab/>
      </w:r>
    </w:p>
    <w:p w:rsidR="0072532D" w:rsidRDefault="00BC7A43" w:rsidP="00E02A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02AD5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За основу моей Программы воспитания класса была взята Программа развития</w:t>
      </w:r>
      <w:r w:rsidR="00E02AD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гражданско-</w:t>
      </w:r>
      <w:r w:rsidR="00E02AD5">
        <w:rPr>
          <w:sz w:val="28"/>
          <w:szCs w:val="28"/>
        </w:rPr>
        <w:t>патриотическом</w:t>
      </w:r>
      <w:r w:rsidR="00E02AD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8A2CC1">
        <w:rPr>
          <w:color w:val="000000"/>
          <w:sz w:val="28"/>
          <w:szCs w:val="28"/>
        </w:rPr>
        <w:t>воспитания и социализации,</w:t>
      </w:r>
      <w:r>
        <w:rPr>
          <w:color w:val="000000"/>
          <w:sz w:val="28"/>
          <w:szCs w:val="28"/>
        </w:rPr>
        <w:t xml:space="preserve"> обучающихся на ступени начального общего образования в МОБУ «СОШ «Кудровский ЦО №1». В программе сформулированы важнейшие задачи воспитания: формирование у школьников гражданской </w:t>
      </w:r>
      <w:r w:rsidR="00E02AD5">
        <w:rPr>
          <w:color w:val="000000"/>
          <w:sz w:val="28"/>
          <w:szCs w:val="28"/>
        </w:rPr>
        <w:t>ответственности и</w:t>
      </w:r>
      <w:r>
        <w:rPr>
          <w:color w:val="000000"/>
          <w:sz w:val="28"/>
          <w:szCs w:val="28"/>
        </w:rPr>
        <w:t xml:space="preserve"> правового самосознания, духовности и культуры, инициативы, самостоятельности, толерантности, способности к успешной социализации в обществе и активной адаптации на рынке труда. Данные ориентиры легли в основу постановки цели воспитания в школе.  Исходя из цели воспитательной системы школы, был создан образ выпускника начальной школы. И так как я являюсь классным руководителем, для меня это актуально.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E02A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5836920" cy="3851275"/>
                <wp:effectExtent l="0" t="0" r="0" b="0"/>
                <wp:wrapNone/>
                <wp:docPr id="1050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920" cy="3851275"/>
                          <a:chOff x="2422775" y="1849600"/>
                          <a:chExt cx="5846450" cy="385605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2427540" y="1854363"/>
                            <a:ext cx="5836920" cy="3851275"/>
                            <a:chOff x="1068" y="9962"/>
                            <a:chExt cx="9192" cy="6065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1068" y="9962"/>
                              <a:ext cx="9175" cy="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C7A43" w:rsidRDefault="00BC7A43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Блок-схема: альтернативный процесс 3"/>
                          <wps:cNvSpPr/>
                          <wps:spPr>
                            <a:xfrm>
                              <a:off x="1080" y="10540"/>
                              <a:ext cx="2700" cy="1970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C7A43" w:rsidRDefault="00BC7A43">
                                <w:pPr>
                                  <w:spacing w:after="450"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Любознательный, активно познающий мир.</w:t>
                                </w:r>
                              </w:p>
                              <w:p w:rsidR="00BC7A43" w:rsidRDefault="00BC7A43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BC7A43" w:rsidRDefault="00BC7A43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Блок-схема: альтернативный процесс 4"/>
                          <wps:cNvSpPr/>
                          <wps:spPr>
                            <a:xfrm>
                              <a:off x="1068" y="12923"/>
                              <a:ext cx="2700" cy="2564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C7A43" w:rsidRDefault="00BC7A43">
                                <w:pPr>
                                  <w:spacing w:after="450"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Уважающий и принимающий ценности семьи и обществ, любящий свой народ, свой край и свою Родину.</w:t>
                                </w:r>
                              </w:p>
                              <w:p w:rsidR="00BC7A43" w:rsidRDefault="00BC7A43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  <w:p w:rsidR="00BC7A43" w:rsidRDefault="00BC7A43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5" name="Группа 5"/>
                          <wpg:cNvGrpSpPr/>
                          <wpg:grpSpPr>
                            <a:xfrm>
                              <a:off x="3768" y="9962"/>
                              <a:ext cx="6492" cy="6065"/>
                              <a:chOff x="3768" y="9962"/>
                              <a:chExt cx="6492" cy="6065"/>
                            </a:xfrm>
                          </wpg:grpSpPr>
                          <wps:wsp>
                            <wps:cNvPr id="6" name="Овал 6"/>
                            <wps:cNvSpPr/>
                            <wps:spPr>
                              <a:xfrm>
                                <a:off x="5040" y="1026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Овал 7"/>
                            <wps:cNvSpPr/>
                            <wps:spPr>
                              <a:xfrm>
                                <a:off x="5940" y="1026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Прямая со стрелкой 8"/>
                            <wps:cNvCnPr/>
                            <wps:spPr>
                              <a:xfrm>
                                <a:off x="5220" y="12067"/>
                                <a:ext cx="0" cy="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9" name="Прямая со стрелкой 9"/>
                            <wps:cNvCnPr/>
                            <wps:spPr>
                              <a:xfrm>
                                <a:off x="5940" y="12067"/>
                                <a:ext cx="0" cy="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" name="Овал 10"/>
                            <wps:cNvSpPr/>
                            <wps:spPr>
                              <a:xfrm>
                                <a:off x="4500" y="9962"/>
                                <a:ext cx="2160" cy="216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C5C5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Выпускник</w:t>
                                  </w: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начальной школы</w:t>
                                  </w: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1" name="Скругленная соединительная линия 11"/>
                            <wps:cNvCnPr/>
                            <wps:spPr>
                              <a:xfrm rot="5400000">
                                <a:off x="4860" y="10627"/>
                                <a:ext cx="1430" cy="994"/>
                              </a:xfrm>
                              <a:prstGeom prst="curvedConnector2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" name="Блок-схема: альтернативный процесс 12"/>
                            <wps:cNvSpPr/>
                            <wps:spPr>
                              <a:xfrm>
                                <a:off x="7560" y="10540"/>
                                <a:ext cx="2700" cy="197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after="450"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Владеющий основами умения учиться, способный к организации собственной деятельности.</w:t>
                                  </w: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3" name="Блок-схема: альтернативный процесс 13"/>
                            <wps:cNvSpPr/>
                            <wps:spPr>
                              <a:xfrm>
                                <a:off x="7560" y="12675"/>
                                <a:ext cx="2700" cy="216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after="450"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Выполняющий правила здорового и безопасного для себя и окружающих образа жизни.</w:t>
                                  </w: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4" name="Прямая со стрелкой 14"/>
                            <wps:cNvCnPr/>
                            <wps:spPr>
                              <a:xfrm rot="10800000" flipH="1">
                                <a:off x="7020" y="11620"/>
                                <a:ext cx="540" cy="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" name="Прямая со стрелкой 15"/>
                            <wps:cNvCnPr/>
                            <wps:spPr>
                              <a:xfrm flipH="1">
                                <a:off x="3780" y="13601"/>
                                <a:ext cx="54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" name="Прямая со стрелкой 16"/>
                            <wps:cNvCnPr/>
                            <wps:spPr>
                              <a:xfrm>
                                <a:off x="7020" y="13601"/>
                                <a:ext cx="54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" name="Прямая со стрелкой 17"/>
                            <wps:cNvCnPr/>
                            <wps:spPr>
                              <a:xfrm>
                                <a:off x="3768" y="11532"/>
                                <a:ext cx="540" cy="1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8" name="Прямая со стрелкой 18"/>
                            <wps:cNvCnPr/>
                            <wps:spPr>
                              <a:xfrm>
                                <a:off x="5040" y="15487"/>
                                <a:ext cx="0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9" name="Прямая со стрелкой 19"/>
                            <wps:cNvCnPr/>
                            <wps:spPr>
                              <a:xfrm>
                                <a:off x="4860" y="15487"/>
                                <a:ext cx="0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" name="Прямая со стрелкой 20"/>
                            <wps:cNvCnPr/>
                            <wps:spPr>
                              <a:xfrm>
                                <a:off x="6300" y="15487"/>
                                <a:ext cx="0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" name="Прямая со стрелкой 21"/>
                            <wps:cNvCnPr/>
                            <wps:spPr>
                              <a:xfrm>
                                <a:off x="6120" y="15487"/>
                                <a:ext cx="0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2" name="Блок-схема: альтернативный процесс 22"/>
                            <wps:cNvSpPr/>
                            <wps:spPr>
                              <a:xfrm>
                                <a:off x="4320" y="12427"/>
                                <a:ext cx="2700" cy="306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after="450"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Доброжелательный, умеющий слушать и слышать собеседника, обосновывать свою позицию, высказывать свое мнение.</w:t>
                                  </w: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left:0;text-align:left;margin-left:0;margin-top:2pt;width:459.6pt;height:303.25pt;z-index:251645952" coordorigin="24227,18496" coordsize="58464,38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">
                <v:group id="Группа 1" o:spid="_x0000_s1027" style="position:absolute;left:24275;top:18543;width:58369;height:38513" coordorigin="1068,9962" coordsize="9192,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Прямоугольник 2" o:spid="_x0000_s1028" style="position:absolute;left:1068;top:9962;width:9175;height:6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BC7A43" w:rsidRDefault="00BC7A43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Блок-схема: альтернативный процесс 3" o:spid="_x0000_s1029" type="#_x0000_t176" style="position:absolute;left:1080;top:10540;width:270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" filled="f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BC7A43" w:rsidRDefault="00BC7A43">
                          <w:pPr>
                            <w:spacing w:after="450"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Любознательный, активно познающий мир.</w:t>
                          </w:r>
                        </w:p>
                        <w:p w:rsidR="00BC7A43" w:rsidRDefault="00BC7A43">
                          <w:pPr>
                            <w:spacing w:line="240" w:lineRule="auto"/>
                            <w:ind w:left="0" w:hanging="2"/>
                          </w:pPr>
                        </w:p>
                        <w:p w:rsidR="00BC7A43" w:rsidRDefault="00BC7A43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shape>
                  <v:shape id="Блок-схема: альтернативный процесс 4" o:spid="_x0000_s1030" type="#_x0000_t176" style="position:absolute;left:1068;top:12923;width:2700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" filled="f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BC7A43" w:rsidRDefault="00BC7A43">
                          <w:pPr>
                            <w:spacing w:after="450"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Уважающий и принимающий ценности семьи и обществ, любящий свой народ, свой край и свою Родину.</w:t>
                          </w:r>
                        </w:p>
                        <w:p w:rsidR="00BC7A43" w:rsidRDefault="00BC7A43">
                          <w:pPr>
                            <w:spacing w:line="240" w:lineRule="auto"/>
                            <w:ind w:left="0" w:hanging="2"/>
                          </w:pPr>
                        </w:p>
                        <w:p w:rsidR="00BC7A43" w:rsidRDefault="00BC7A43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shape>
                  <v:group id="Группа 5" o:spid="_x0000_s1031" style="position:absolute;left:3768;top:9962;width:6492;height:6065" coordorigin="3768,9962" coordsize="6492,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Овал 6" o:spid="_x0000_s1032" style="position:absolute;left:5040;top:1026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  <v:oval id="Овал 7" o:spid="_x0000_s1033" style="position:absolute;left:5940;top:1026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34" type="#_x0000_t32" style="position:absolute;left:5220;top:12067;width:0;height: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">
                      <v:stroke joinstyle="miter"/>
                    </v:shape>
                    <v:shape id="Прямая со стрелкой 9" o:spid="_x0000_s1035" type="#_x0000_t32" style="position:absolute;left:5940;top:12067;width:0;height: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">
                      <v:stroke joinstyle="miter"/>
                    </v:shape>
                    <v:oval id="Овал 10" o:spid="_x0000_s1036" style="position:absolute;left:4500;top:9962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">
                      <v:fill color2="#ffc5c5" focusposition=".5,.5" focussize="" focus="100%" type="gradientRadial"/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Выпускник</w:t>
                            </w: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начальной школы</w:t>
                            </w: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  <v:shapetype id="_x0000_t37" coordsize="21600,21600" o:spt="37" o:oned="t" path="m,c10800,,21600,10800,21600,21600e" filled="f">
                      <v:path arrowok="t" fillok="f" o:connecttype="none"/>
                      <o:lock v:ext="edit" shapetype="t"/>
                    </v:shapetype>
                    <v:shape id="Скругленная соединительная линия 11" o:spid="_x0000_s1037" type="#_x0000_t37" style="position:absolute;left:4860;top:10627;width:1430;height:994;rotation:9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">
                      <v:stroke joinstyle="miter"/>
                    </v:shape>
                    <v:shape id="Блок-схема: альтернативный процесс 12" o:spid="_x0000_s1038" type="#_x0000_t176" style="position:absolute;left:7560;top:10540;width:2700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" filled="f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BC7A43" w:rsidRDefault="00BC7A43">
                            <w:pPr>
                              <w:spacing w:after="45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Владеющий основами умения учиться, способный к организации собственной деятельности.</w:t>
                            </w: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shape>
                    <v:shape id="Блок-схема: альтернативный процесс 13" o:spid="_x0000_s1039" type="#_x0000_t176" style="position:absolute;left:7560;top:12675;width:27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" filled="f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BC7A43" w:rsidRDefault="00BC7A43">
                            <w:pPr>
                              <w:spacing w:after="45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Выполняющий правила здорового и безопасного для себя и окружающих образа жизни.</w:t>
                            </w: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shape>
                    <v:shape id="Прямая со стрелкой 14" o:spid="_x0000_s1040" type="#_x0000_t32" style="position:absolute;left:7020;top:11620;width:540;height:180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">
                      <v:stroke joinstyle="miter"/>
                    </v:shape>
                    <v:shape id="Прямая со стрелкой 15" o:spid="_x0000_s1041" type="#_x0000_t32" style="position:absolute;left:3780;top:13601;width:540;height:7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">
                      <v:stroke joinstyle="miter"/>
                    </v:shape>
                    <v:shape id="Прямая со стрелкой 16" o:spid="_x0000_s1042" type="#_x0000_t32" style="position:absolute;left:7020;top:13601;width:540;height: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">
                      <v:stroke joinstyle="miter"/>
                    </v:shape>
                    <v:shape id="Прямая со стрелкой 17" o:spid="_x0000_s1043" type="#_x0000_t32" style="position:absolute;left:3768;top:11532;width:540;height:19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">
                      <v:stroke joinstyle="miter"/>
                    </v:shape>
                    <v:shape id="Прямая со стрелкой 18" o:spid="_x0000_s1044" type="#_x0000_t32" style="position:absolute;left:5040;top:15487;width:0;height: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">
                      <v:stroke joinstyle="miter"/>
                    </v:shape>
                    <v:shape id="Прямая со стрелкой 19" o:spid="_x0000_s1045" type="#_x0000_t32" style="position:absolute;left:4860;top:15487;width:0;height: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">
                      <v:stroke joinstyle="miter"/>
                    </v:shape>
                    <v:shape id="Прямая со стрелкой 20" o:spid="_x0000_s1046" type="#_x0000_t32" style="position:absolute;left:6300;top:15487;width:0;height: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">
                      <v:stroke joinstyle="miter"/>
                    </v:shape>
                    <v:shape id="Прямая со стрелкой 21" o:spid="_x0000_s1047" type="#_x0000_t32" style="position:absolute;left:6120;top:15487;width:0;height: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">
                      <v:stroke joinstyle="miter"/>
                    </v:shape>
                    <v:shape id="Блок-схема: альтернативный процесс 22" o:spid="_x0000_s1048" type="#_x0000_t176" style="position:absolute;left:4320;top:12427;width:270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" filled="f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BC7A43" w:rsidRDefault="00BC7A43">
                            <w:pPr>
                              <w:spacing w:after="45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Доброжелательный, умеющий слушать и слышать собеседника, обосновывать свою позицию, высказывать свое мнение.</w:t>
                            </w: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756"/>
          <w:tab w:val="center" w:pos="5413"/>
        </w:tabs>
        <w:spacing w:line="240" w:lineRule="auto"/>
        <w:ind w:left="1" w:hanging="3"/>
        <w:rPr>
          <w:color w:val="000000"/>
          <w:sz w:val="28"/>
          <w:szCs w:val="28"/>
        </w:rPr>
      </w:pPr>
    </w:p>
    <w:p w:rsidR="00E02AD5" w:rsidRDefault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:rsidR="00E02AD5" w:rsidRDefault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:rsidR="00E02AD5" w:rsidRDefault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:rsidR="00E02AD5" w:rsidRDefault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:rsidR="00E02AD5" w:rsidRDefault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:rsidR="00E02AD5" w:rsidRDefault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:rsidR="00E02AD5" w:rsidRDefault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:rsidR="008A2CC1" w:rsidRDefault="008A2CC1" w:rsidP="008A2C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0"/>
        <w:rPr>
          <w:b/>
          <w:color w:val="000000"/>
          <w:sz w:val="28"/>
          <w:szCs w:val="28"/>
        </w:rPr>
      </w:pPr>
    </w:p>
    <w:p w:rsidR="00E02AD5" w:rsidRDefault="00E02A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:rsidR="0072532D" w:rsidRPr="008A2CC1" w:rsidRDefault="00BC7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>2.2. Правовая основа программы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tabs>
          <w:tab w:val="left" w:pos="7605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BC7A43" w:rsidP="008F5E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воспитания </w:t>
      </w:r>
      <w:r w:rsidRPr="008A2CC1">
        <w:rPr>
          <w:color w:val="365F91" w:themeColor="accent1" w:themeShade="BF"/>
          <w:sz w:val="28"/>
          <w:szCs w:val="28"/>
        </w:rPr>
        <w:t>«</w:t>
      </w:r>
      <w:r w:rsidRPr="008A2CC1">
        <w:rPr>
          <w:b/>
          <w:color w:val="365F91" w:themeColor="accent1" w:themeShade="BF"/>
          <w:sz w:val="28"/>
          <w:szCs w:val="28"/>
        </w:rPr>
        <w:t>Все вместе</w:t>
      </w:r>
      <w:r w:rsidRPr="008A2CC1">
        <w:rPr>
          <w:color w:val="365F91" w:themeColor="accent1" w:themeShade="BF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опирается на следующие документы:   </w:t>
      </w:r>
    </w:p>
    <w:p w:rsidR="0072532D" w:rsidRDefault="0072532D" w:rsidP="008F5E78">
      <w:pPr>
        <w:pBdr>
          <w:top w:val="nil"/>
          <w:left w:val="nil"/>
          <w:bottom w:val="nil"/>
          <w:right w:val="nil"/>
          <w:between w:val="nil"/>
        </w:pBdr>
        <w:tabs>
          <w:tab w:val="left" w:pos="760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BC7A43" w:rsidP="008F5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Конституция РФ.</w:t>
      </w:r>
    </w:p>
    <w:p w:rsidR="0072532D" w:rsidRDefault="00BC7A43" w:rsidP="008F5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Федеральный </w:t>
      </w:r>
      <w:r w:rsidR="004C01BA">
        <w:rPr>
          <w:color w:val="000000"/>
          <w:sz w:val="28"/>
          <w:szCs w:val="28"/>
        </w:rPr>
        <w:t>закон от</w:t>
      </w:r>
      <w:r>
        <w:rPr>
          <w:color w:val="000000"/>
          <w:sz w:val="28"/>
          <w:szCs w:val="28"/>
        </w:rPr>
        <w:t xml:space="preserve"> 29.12. 2012 №273-ФЗ «Об образовании в Российской Федерации».</w:t>
      </w:r>
    </w:p>
    <w:p w:rsidR="005E0E3E" w:rsidRDefault="005E0E3E" w:rsidP="008F5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Концепция гражданско</w:t>
      </w:r>
      <w:r w:rsidR="00BC7A43">
        <w:rPr>
          <w:sz w:val="28"/>
          <w:szCs w:val="28"/>
        </w:rPr>
        <w:t xml:space="preserve">-патриотического </w:t>
      </w:r>
      <w:r w:rsidR="00BC7A43">
        <w:rPr>
          <w:color w:val="000000"/>
          <w:sz w:val="28"/>
          <w:szCs w:val="28"/>
        </w:rPr>
        <w:t>воспитания российских школьников.</w:t>
      </w:r>
    </w:p>
    <w:p w:rsidR="0072532D" w:rsidRPr="005E0E3E" w:rsidRDefault="00BC7A43" w:rsidP="008F5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5E0E3E">
        <w:rPr>
          <w:color w:val="000000"/>
          <w:sz w:val="28"/>
          <w:szCs w:val="28"/>
        </w:rPr>
        <w:t xml:space="preserve">Федеральный государственный образовательный стандарт основного </w:t>
      </w:r>
    </w:p>
    <w:p w:rsidR="0072532D" w:rsidRDefault="005E0E3E" w:rsidP="008F5E78">
      <w:pPr>
        <w:pBdr>
          <w:top w:val="nil"/>
          <w:left w:val="nil"/>
          <w:bottom w:val="nil"/>
          <w:right w:val="nil"/>
          <w:between w:val="nil"/>
        </w:pBdr>
        <w:spacing w:after="27" w:line="360" w:lineRule="auto"/>
        <w:ind w:leftChars="-60" w:left="-14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BC7A43">
        <w:rPr>
          <w:color w:val="000000"/>
          <w:sz w:val="28"/>
          <w:szCs w:val="28"/>
        </w:rPr>
        <w:t xml:space="preserve">общего образования (приказ Минобрнауки России от </w:t>
      </w:r>
      <w:r>
        <w:rPr>
          <w:color w:val="000000"/>
          <w:sz w:val="28"/>
          <w:szCs w:val="28"/>
        </w:rPr>
        <w:t>17.12.2010 №</w:t>
      </w:r>
      <w:r w:rsidR="008F5E78">
        <w:rPr>
          <w:color w:val="000000"/>
          <w:sz w:val="28"/>
          <w:szCs w:val="28"/>
        </w:rPr>
        <w:t>1897 «</w:t>
      </w:r>
      <w:r w:rsidR="00BC7A43">
        <w:rPr>
          <w:color w:val="000000"/>
          <w:sz w:val="28"/>
          <w:szCs w:val="28"/>
        </w:rPr>
        <w:t>Об</w:t>
      </w:r>
    </w:p>
    <w:p w:rsidR="0072532D" w:rsidRDefault="005E0E3E" w:rsidP="008F5E78">
      <w:pPr>
        <w:pBdr>
          <w:top w:val="nil"/>
          <w:left w:val="nil"/>
          <w:bottom w:val="nil"/>
          <w:right w:val="nil"/>
          <w:between w:val="nil"/>
        </w:pBdr>
        <w:spacing w:after="27" w:line="360" w:lineRule="auto"/>
        <w:ind w:leftChars="-60" w:left="-14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C7A43">
        <w:rPr>
          <w:color w:val="000000"/>
          <w:sz w:val="28"/>
          <w:szCs w:val="28"/>
        </w:rPr>
        <w:t xml:space="preserve"> утверждении федерального государственного образовательного стандарта</w:t>
      </w:r>
    </w:p>
    <w:p w:rsidR="0072532D" w:rsidRDefault="005E0E3E" w:rsidP="008F5E78">
      <w:pPr>
        <w:pBdr>
          <w:top w:val="nil"/>
          <w:left w:val="nil"/>
          <w:bottom w:val="nil"/>
          <w:right w:val="nil"/>
          <w:between w:val="nil"/>
        </w:pBdr>
        <w:spacing w:after="27"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8F5E78">
        <w:rPr>
          <w:color w:val="000000"/>
          <w:sz w:val="28"/>
          <w:szCs w:val="28"/>
        </w:rPr>
        <w:t>основного общего образования»</w:t>
      </w:r>
      <w:r w:rsidR="00BC7A43">
        <w:rPr>
          <w:color w:val="000000"/>
          <w:sz w:val="28"/>
          <w:szCs w:val="28"/>
        </w:rPr>
        <w:t>).</w:t>
      </w:r>
    </w:p>
    <w:p w:rsidR="0072532D" w:rsidRDefault="00BC7A43" w:rsidP="008F5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Национальная доктрина образования в Российской Федерации (Постановление Правительства РФ от 4.10.2000 №751).</w:t>
      </w:r>
    </w:p>
    <w:p w:rsidR="0072532D" w:rsidRDefault="00BC7A43" w:rsidP="008F5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Концепция федеральной целевой программы развития образования (распоряжение Правительства РФ от 29.12.2014 №2765-р).</w:t>
      </w:r>
    </w:p>
    <w:p w:rsidR="0072532D" w:rsidRDefault="00BC7A43" w:rsidP="008F5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Концепция воспитания в Ленинградской области.</w:t>
      </w:r>
    </w:p>
    <w:p w:rsidR="0072532D" w:rsidRDefault="005E0E3E" w:rsidP="008F5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Устав МОБУ</w:t>
      </w:r>
      <w:r w:rsidR="00BC7A4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="00BC7A43">
        <w:rPr>
          <w:color w:val="000000"/>
          <w:sz w:val="28"/>
          <w:szCs w:val="28"/>
        </w:rPr>
        <w:t>СОШ «Кудровский ЦО №1».</w:t>
      </w:r>
    </w:p>
    <w:p w:rsidR="0072532D" w:rsidRDefault="00BC7A43" w:rsidP="008F5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55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Основная образовательная программа на ступени начального общего образования в МОБУ </w:t>
      </w:r>
      <w:r w:rsidR="005E0E3E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СОШ «Кудровский ЦО №1».</w:t>
      </w:r>
    </w:p>
    <w:p w:rsidR="0072532D" w:rsidRDefault="0072532D" w:rsidP="008F5E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FF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EA1E21" w:rsidRDefault="00EA1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EA1E21" w:rsidRDefault="00EA1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EA1E21" w:rsidRDefault="00EA1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EA1E21" w:rsidRDefault="00EA1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EA1E21" w:rsidRDefault="00EA1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EA1E21" w:rsidRDefault="00EA1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right"/>
        <w:rPr>
          <w:b/>
          <w:sz w:val="28"/>
          <w:szCs w:val="28"/>
        </w:rPr>
      </w:pPr>
    </w:p>
    <w:p w:rsidR="0072532D" w:rsidRDefault="0072532D" w:rsidP="008A2C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Chars="0" w:left="0" w:firstLineChars="0" w:firstLine="0"/>
        <w:rPr>
          <w:b/>
          <w:sz w:val="28"/>
          <w:szCs w:val="28"/>
        </w:rPr>
      </w:pPr>
    </w:p>
    <w:p w:rsidR="0072532D" w:rsidRDefault="0072532D" w:rsidP="008A2C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right"/>
        <w:rPr>
          <w:b/>
          <w:sz w:val="28"/>
          <w:szCs w:val="28"/>
        </w:rPr>
      </w:pPr>
    </w:p>
    <w:p w:rsidR="0072532D" w:rsidRPr="008A2CC1" w:rsidRDefault="00BC7A43" w:rsidP="008A2C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 xml:space="preserve">3. КОНЦЕПТУАЛЬНЫЕ  ОСНОВЫ    </w:t>
      </w:r>
      <w:r w:rsidRPr="008A2CC1">
        <w:rPr>
          <w:noProof/>
          <w:color w:val="365F91" w:themeColor="accent1" w:themeShade="BF"/>
          <w:lang w:eastAsia="ru-RU"/>
        </w:rPr>
        <w:drawing>
          <wp:anchor distT="19050" distB="19050" distL="19050" distR="19050" simplePos="0" relativeHeight="251646976" behindDoc="0" locked="0" layoutInCell="1" hidden="0" allowOverlap="1">
            <wp:simplePos x="0" y="0"/>
            <wp:positionH relativeFrom="column">
              <wp:posOffset>5876925</wp:posOffset>
            </wp:positionH>
            <wp:positionV relativeFrom="paragraph">
              <wp:posOffset>19050</wp:posOffset>
            </wp:positionV>
            <wp:extent cx="611634" cy="611634"/>
            <wp:effectExtent l="12700" t="12700" r="12700" b="12700"/>
            <wp:wrapNone/>
            <wp:docPr id="107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4" cy="611634"/>
                    </a:xfrm>
                    <a:prstGeom prst="rect">
                      <a:avLst/>
                    </a:prstGeom>
                    <a:ln w="12700">
                      <a:solidFill>
                        <a:srgbClr val="95B3D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72532D" w:rsidRPr="008A2CC1" w:rsidRDefault="00BC7A43" w:rsidP="008A2C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hanging="2"/>
        <w:jc w:val="center"/>
        <w:rPr>
          <w:color w:val="365F91" w:themeColor="accent1" w:themeShade="BF"/>
          <w:sz w:val="28"/>
          <w:szCs w:val="28"/>
        </w:rPr>
      </w:pPr>
      <w:r w:rsidRPr="008A2CC1">
        <w:rPr>
          <w:color w:val="365F91" w:themeColor="accent1" w:themeShade="BF"/>
        </w:rPr>
        <w:t xml:space="preserve">                                                                                                                            </w:t>
      </w:r>
    </w:p>
    <w:p w:rsidR="0072532D" w:rsidRPr="008A2CC1" w:rsidRDefault="00BC7A43" w:rsidP="008A2C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rPr>
          <w:color w:val="365F91" w:themeColor="accent1" w:themeShade="BF"/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 xml:space="preserve">                         3.1. </w:t>
      </w:r>
      <w:r w:rsidR="00830840" w:rsidRPr="008A2CC1">
        <w:rPr>
          <w:b/>
          <w:color w:val="365F91" w:themeColor="accent1" w:themeShade="BF"/>
          <w:sz w:val="28"/>
          <w:szCs w:val="28"/>
        </w:rPr>
        <w:t>Цель и</w:t>
      </w:r>
      <w:r w:rsidRPr="008A2CC1">
        <w:rPr>
          <w:b/>
          <w:color w:val="365F91" w:themeColor="accent1" w:themeShade="BF"/>
          <w:sz w:val="28"/>
          <w:szCs w:val="28"/>
        </w:rPr>
        <w:t xml:space="preserve"> задачи программы</w:t>
      </w:r>
    </w:p>
    <w:p w:rsidR="0072532D" w:rsidRPr="008A2CC1" w:rsidRDefault="00BC7A43" w:rsidP="008A2CC1">
      <w:pPr>
        <w:pBdr>
          <w:top w:val="nil"/>
          <w:left w:val="nil"/>
          <w:bottom w:val="nil"/>
          <w:right w:val="nil"/>
          <w:between w:val="nil"/>
        </w:pBdr>
        <w:spacing w:before="150" w:after="150" w:line="360" w:lineRule="auto"/>
        <w:ind w:left="-2" w:right="150" w:firstLineChars="0" w:firstLine="722"/>
        <w:jc w:val="both"/>
        <w:rPr>
          <w:color w:val="365F91" w:themeColor="accent1" w:themeShade="BF"/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>Цель воспитательной программы «Все вместе»:</w:t>
      </w:r>
    </w:p>
    <w:p w:rsidR="0072532D" w:rsidRPr="008A2CC1" w:rsidRDefault="00BC7A43" w:rsidP="008A2CC1">
      <w:pPr>
        <w:widowControl w:val="0"/>
        <w:spacing w:before="200" w:line="360" w:lineRule="auto"/>
        <w:ind w:leftChars="0" w:left="0" w:firstLineChars="0" w:firstLine="720"/>
        <w:rPr>
          <w:sz w:val="28"/>
          <w:szCs w:val="28"/>
        </w:rPr>
      </w:pPr>
      <w:r>
        <w:rPr>
          <w:sz w:val="28"/>
          <w:szCs w:val="28"/>
        </w:rPr>
        <w:t>Создание благоприятных условий для усвоения школьниками социально значимых знаний – знаний основных норм и традиций тог</w:t>
      </w:r>
      <w:r w:rsidR="008A2CC1">
        <w:rPr>
          <w:sz w:val="28"/>
          <w:szCs w:val="28"/>
        </w:rPr>
        <w:t>о общества, в котором они живут.</w:t>
      </w:r>
    </w:p>
    <w:p w:rsidR="0072532D" w:rsidRDefault="00BC7A43" w:rsidP="008A2CC1">
      <w:pPr>
        <w:pBdr>
          <w:top w:val="nil"/>
          <w:left w:val="nil"/>
          <w:bottom w:val="nil"/>
          <w:right w:val="nil"/>
          <w:between w:val="nil"/>
        </w:pBdr>
        <w:spacing w:before="150" w:after="150" w:line="360" w:lineRule="auto"/>
        <w:ind w:left="1" w:right="150" w:hanging="3"/>
        <w:jc w:val="both"/>
        <w:rPr>
          <w:b/>
          <w:color w:val="000080"/>
          <w:sz w:val="28"/>
          <w:szCs w:val="28"/>
        </w:rPr>
      </w:pPr>
      <w:r>
        <w:rPr>
          <w:color w:val="000000"/>
          <w:sz w:val="28"/>
          <w:szCs w:val="28"/>
        </w:rPr>
        <w:t>  </w:t>
      </w:r>
      <w:r w:rsidR="008A2CC1">
        <w:rPr>
          <w:color w:val="000000"/>
          <w:sz w:val="28"/>
          <w:szCs w:val="28"/>
        </w:rPr>
        <w:tab/>
      </w:r>
      <w:r w:rsidRPr="008A2CC1">
        <w:rPr>
          <w:b/>
          <w:color w:val="365F91" w:themeColor="accent1" w:themeShade="BF"/>
          <w:sz w:val="28"/>
          <w:szCs w:val="28"/>
        </w:rPr>
        <w:t>Задачи воспитания:</w:t>
      </w:r>
    </w:p>
    <w:p w:rsidR="0072532D" w:rsidRDefault="00BC7A43" w:rsidP="008A2CC1">
      <w:pPr>
        <w:widowControl w:val="0"/>
        <w:spacing w:line="36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1. Формировать у обучающихся ценностные представления о семье, семейных ценностях, традициях, истории семьи, связанной с историей своего края, культуре семейной жизни; вовлечение родителей в воспитательный процесс.</w:t>
      </w:r>
    </w:p>
    <w:p w:rsidR="0072532D" w:rsidRDefault="00BC7A43" w:rsidP="008A2CC1">
      <w:pPr>
        <w:widowControl w:val="0"/>
        <w:spacing w:line="36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Создать благоприятные условия для усвоения школьниками основных этических норм, ценностей и традиций того общества, в котором они живут. </w:t>
      </w:r>
    </w:p>
    <w:p w:rsidR="0072532D" w:rsidRDefault="00BC7A43" w:rsidP="008A2CC1">
      <w:pPr>
        <w:widowControl w:val="0"/>
        <w:spacing w:line="36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Формировать у обучающихся чувства патриотизма, гражданственности, уважения к памяти защитников Отечества и подвигам Героев Отечества. </w:t>
      </w:r>
    </w:p>
    <w:p w:rsidR="0072532D" w:rsidRDefault="00BC7A43" w:rsidP="008A2CC1">
      <w:pPr>
        <w:widowControl w:val="0"/>
        <w:spacing w:line="36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Создавать условия для оптимального развития одарённых детей, включая способных учащихся. </w:t>
      </w:r>
    </w:p>
    <w:p w:rsidR="0072532D" w:rsidRDefault="00BC7A43" w:rsidP="008A2CC1">
      <w:pPr>
        <w:widowControl w:val="0"/>
        <w:spacing w:line="36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Развитие индивидуальных способностей и талантов учащихся, обеспечение </w:t>
      </w:r>
      <w:r w:rsidR="008A2CC1">
        <w:rPr>
          <w:sz w:val="28"/>
          <w:szCs w:val="28"/>
        </w:rPr>
        <w:t>условий для</w:t>
      </w:r>
      <w:r>
        <w:rPr>
          <w:sz w:val="28"/>
          <w:szCs w:val="28"/>
        </w:rPr>
        <w:t xml:space="preserve"> творческой реализации.</w:t>
      </w:r>
    </w:p>
    <w:p w:rsidR="0072532D" w:rsidRDefault="00BC7A43" w:rsidP="008A2CC1">
      <w:pPr>
        <w:widowControl w:val="0"/>
        <w:spacing w:line="36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Развитие коммуникативных навыков как универсальных учебных действий в условиях внеурочной деятельности. </w:t>
      </w:r>
    </w:p>
    <w:p w:rsidR="0072532D" w:rsidRPr="008A2CC1" w:rsidRDefault="00BC7A43" w:rsidP="008A2CC1">
      <w:pPr>
        <w:widowControl w:val="0"/>
        <w:spacing w:line="36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7. Выработать у обучающихся потребность в сохранении и укреплении здоровья путём применения комплексного подхода.</w:t>
      </w:r>
    </w:p>
    <w:p w:rsidR="0072532D" w:rsidRDefault="00BC7A43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Решать эти задачи призвана, в первую очередь, школа. Класс - основной структурный элемент школы. Организация познавательной деятельности, формирование нравственности, социальных отношений между учащимися происходит именно здесь.</w:t>
      </w:r>
    </w:p>
    <w:p w:rsidR="0072532D" w:rsidRDefault="00BC7A43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педагог и классный руководитель, воспитательные задачи я могу решать на своих уроках, на классных часах, во внеурочное время. Особое внимание я отвожу классным часам. Темы классных часов выстраиваются, исходя из </w:t>
      </w:r>
      <w:r w:rsidR="008A2CC1">
        <w:rPr>
          <w:color w:val="000000"/>
          <w:sz w:val="28"/>
          <w:szCs w:val="28"/>
        </w:rPr>
        <w:t>интересов, физических</w:t>
      </w:r>
      <w:r>
        <w:rPr>
          <w:color w:val="000000"/>
          <w:sz w:val="28"/>
          <w:szCs w:val="28"/>
        </w:rPr>
        <w:t xml:space="preserve"> и психических </w:t>
      </w:r>
      <w:r w:rsidR="00043F1E">
        <w:rPr>
          <w:color w:val="000000"/>
          <w:sz w:val="28"/>
          <w:szCs w:val="28"/>
        </w:rPr>
        <w:t>возможностей учащихся</w:t>
      </w:r>
      <w:r>
        <w:rPr>
          <w:color w:val="000000"/>
          <w:sz w:val="28"/>
          <w:szCs w:val="28"/>
        </w:rPr>
        <w:t>, их рассмотрение дает разгадку многих проблем, стоящих перед ними.</w:t>
      </w:r>
    </w:p>
    <w:p w:rsidR="008A2CC1" w:rsidRDefault="008A2CC1" w:rsidP="00043F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color w:val="000000"/>
          <w:sz w:val="28"/>
          <w:szCs w:val="28"/>
        </w:rPr>
      </w:pPr>
    </w:p>
    <w:p w:rsidR="008A2CC1" w:rsidRDefault="008A2CC1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8A2CC1" w:rsidRDefault="00043F1E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043F1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3315" cy="6221039"/>
            <wp:effectExtent l="0" t="0" r="6985" b="8890"/>
            <wp:docPr id="25" name="Рисунок 25" descr="D:\Личные данные\Рабочий стол\161829678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Личные данные\Рабочий стол\1618296786_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622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CC1" w:rsidRDefault="008A2CC1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8A2CC1" w:rsidRDefault="008A2CC1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8A2CC1" w:rsidRDefault="008A2CC1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8A2CC1" w:rsidRDefault="008A2CC1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72532D" w:rsidP="00043F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color w:val="000000"/>
          <w:sz w:val="28"/>
          <w:szCs w:val="28"/>
        </w:rPr>
      </w:pPr>
    </w:p>
    <w:p w:rsidR="0072532D" w:rsidRDefault="0072532D" w:rsidP="008A2C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8"/>
          <w:szCs w:val="28"/>
        </w:rPr>
      </w:pPr>
    </w:p>
    <w:p w:rsidR="0072532D" w:rsidRPr="008A2CC1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 xml:space="preserve">3.2. </w:t>
      </w:r>
      <w:r w:rsidR="008A2CC1" w:rsidRPr="008A2CC1">
        <w:rPr>
          <w:b/>
          <w:color w:val="365F91" w:themeColor="accent1" w:themeShade="BF"/>
          <w:sz w:val="28"/>
          <w:szCs w:val="28"/>
        </w:rPr>
        <w:t>Принципы реализации программы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BC7A43" w:rsidP="008A2CC1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A2CC1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Чтобы </w:t>
      </w:r>
      <w:r w:rsidR="008A2CC1">
        <w:rPr>
          <w:color w:val="000000"/>
          <w:sz w:val="28"/>
          <w:szCs w:val="28"/>
        </w:rPr>
        <w:t>добиваться позитивного</w:t>
      </w:r>
      <w:r>
        <w:rPr>
          <w:color w:val="000000"/>
          <w:sz w:val="28"/>
          <w:szCs w:val="28"/>
        </w:rPr>
        <w:t xml:space="preserve"> результата в воспитании, нужны не только принципы прямого воздействия, но и косвенного, опосредованного, долгосрочного действия на сознание и привычное поведение путём целенаправленного и духовного насыщения всех областей детской жизни.</w:t>
      </w:r>
    </w:p>
    <w:p w:rsidR="0072532D" w:rsidRPr="008A2CC1" w:rsidRDefault="00BC7A43" w:rsidP="008A2CC1">
      <w:pPr>
        <w:widowControl w:val="0"/>
        <w:spacing w:line="360" w:lineRule="auto"/>
        <w:ind w:left="-2" w:firstLineChars="0" w:firstLine="722"/>
        <w:jc w:val="both"/>
        <w:rPr>
          <w:color w:val="365F91" w:themeColor="accent1" w:themeShade="BF"/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>Принцип успешности.</w:t>
      </w:r>
      <w:r w:rsidRPr="008A2CC1">
        <w:rPr>
          <w:color w:val="365F91" w:themeColor="accent1" w:themeShade="BF"/>
          <w:sz w:val="28"/>
          <w:szCs w:val="28"/>
        </w:rPr>
        <w:t> </w:t>
      </w:r>
      <w:r>
        <w:rPr>
          <w:sz w:val="28"/>
          <w:szCs w:val="28"/>
        </w:rPr>
        <w:t>Система маленьких побед приводит к большому успеху.</w:t>
      </w:r>
    </w:p>
    <w:p w:rsidR="0072532D" w:rsidRDefault="00BC7A43" w:rsidP="008A2CC1">
      <w:pPr>
        <w:widowControl w:val="0"/>
        <w:spacing w:line="360" w:lineRule="auto"/>
        <w:ind w:left="-2" w:firstLineChars="0" w:firstLine="722"/>
        <w:jc w:val="both"/>
        <w:rPr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>Принцип гуманистического воспитания</w:t>
      </w:r>
      <w:r>
        <w:rPr>
          <w:sz w:val="28"/>
          <w:szCs w:val="28"/>
        </w:rPr>
        <w:t>. Работа строится на отношениях партнерства, уважения и доверия.</w:t>
      </w:r>
    </w:p>
    <w:p w:rsidR="0072532D" w:rsidRDefault="00BC7A43" w:rsidP="008A2CC1">
      <w:pPr>
        <w:widowControl w:val="0"/>
        <w:spacing w:line="360" w:lineRule="auto"/>
        <w:ind w:left="-2" w:firstLineChars="0" w:firstLine="722"/>
        <w:jc w:val="both"/>
        <w:rPr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>Деятельностный принцип</w:t>
      </w:r>
      <w:r>
        <w:rPr>
          <w:sz w:val="28"/>
          <w:szCs w:val="28"/>
        </w:rPr>
        <w:t>.</w:t>
      </w:r>
      <w:r>
        <w:rPr>
          <w:i/>
          <w:sz w:val="28"/>
          <w:szCs w:val="28"/>
        </w:rPr>
        <w:t> </w:t>
      </w:r>
      <w:r>
        <w:rPr>
          <w:sz w:val="28"/>
          <w:szCs w:val="28"/>
        </w:rPr>
        <w:t>Воспитывает не педагог, не нравоучения, а организация жизни детей, её живые уроки, которые образуют личностный опыт каждого воспитанника. Чем богаче классная (школьная) деятельность, тем сильнее она задевает сердца и души детей.</w:t>
      </w:r>
    </w:p>
    <w:p w:rsidR="0072532D" w:rsidRDefault="00BC7A43" w:rsidP="008A2CC1">
      <w:pPr>
        <w:widowControl w:val="0"/>
        <w:spacing w:line="360" w:lineRule="auto"/>
        <w:ind w:left="-2" w:firstLineChars="0" w:firstLine="722"/>
        <w:jc w:val="both"/>
        <w:rPr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>Принцип целостности в воспитании</w:t>
      </w:r>
      <w:r w:rsidRPr="008A2CC1">
        <w:rPr>
          <w:color w:val="365F91" w:themeColor="accent1" w:themeShade="BF"/>
          <w:sz w:val="28"/>
          <w:szCs w:val="28"/>
        </w:rPr>
        <w:t>.</w:t>
      </w:r>
      <w:r w:rsidRPr="008A2CC1">
        <w:rPr>
          <w:i/>
          <w:color w:val="365F91" w:themeColor="accent1" w:themeShade="BF"/>
          <w:sz w:val="28"/>
          <w:szCs w:val="28"/>
        </w:rPr>
        <w:t> </w:t>
      </w:r>
      <w:r>
        <w:rPr>
          <w:sz w:val="28"/>
          <w:szCs w:val="28"/>
        </w:rPr>
        <w:t>Надо научиться понимать и принимать ребёнка как неразрывное единство биологического и психического, социального и духовного, сознания и самосознания.</w:t>
      </w:r>
    </w:p>
    <w:p w:rsidR="0072532D" w:rsidRPr="008A2CC1" w:rsidRDefault="00BC7A43" w:rsidP="008A2CC1">
      <w:pPr>
        <w:widowControl w:val="0"/>
        <w:spacing w:line="360" w:lineRule="auto"/>
        <w:ind w:left="-2" w:firstLineChars="0" w:firstLine="722"/>
        <w:jc w:val="both"/>
        <w:rPr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>Принцип сотрудничества и сотворчества</w:t>
      </w:r>
      <w:r>
        <w:rPr>
          <w:sz w:val="28"/>
          <w:szCs w:val="28"/>
        </w:rPr>
        <w:t>. Это необходимое условие для личностного самоопределения учащихся. Оно способствует открытию перед учащимися перспективы роста, помогает добиваться радости успеха, а также реализовать одну из главных задач – помочь осознать свои возможности и поверить в себя, свои силы.</w:t>
      </w:r>
    </w:p>
    <w:p w:rsidR="0072532D" w:rsidRDefault="00BC7A43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A2CC1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Классный руководитель должен видеть участие каждого ребенка во внеклассной работе и по достоинству ее оценить. Если ученик будет видеть, что его вклад в общее дело оценен, то в последующих делах он будет еще более активен и успешен.</w:t>
      </w:r>
    </w:p>
    <w:p w:rsidR="0072532D" w:rsidRDefault="00BC7A43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Инструментом оценки успешности учащихся может служить слово педагога, его жесты, мимика, интонация. Очень важно, чтобы оценка успешности ученика была искренней и неформальной, должна отмечать реальный успех и реальное достижение каждого ученика.</w:t>
      </w:r>
    </w:p>
    <w:p w:rsidR="0072532D" w:rsidRDefault="0072532D" w:rsidP="008A2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Pr="008A2CC1" w:rsidRDefault="008A2CC1" w:rsidP="008A2C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noProof/>
          <w:lang w:eastAsia="ru-RU"/>
        </w:rPr>
        <w:drawing>
          <wp:anchor distT="19050" distB="19050" distL="19050" distR="19050" simplePos="0" relativeHeight="251648000" behindDoc="0" locked="0" layoutInCell="1" hidden="0" allowOverlap="1">
            <wp:simplePos x="0" y="0"/>
            <wp:positionH relativeFrom="column">
              <wp:posOffset>5243195</wp:posOffset>
            </wp:positionH>
            <wp:positionV relativeFrom="paragraph">
              <wp:posOffset>57149</wp:posOffset>
            </wp:positionV>
            <wp:extent cx="781050" cy="573405"/>
            <wp:effectExtent l="19050" t="19050" r="19050" b="17145"/>
            <wp:wrapNone/>
            <wp:docPr id="105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73405"/>
                    </a:xfrm>
                    <a:prstGeom prst="rect">
                      <a:avLst/>
                    </a:prstGeom>
                    <a:ln w="12700">
                      <a:solidFill>
                        <a:srgbClr val="95B3D7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A43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000000"/>
        </w:rPr>
        <w:t xml:space="preserve">                 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</w:p>
    <w:p w:rsidR="008A2CC1" w:rsidRPr="008A2CC1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 xml:space="preserve">4. ПСИХОЛОГО-ПЕДАГОГИЧЕСКАЯ  </w:t>
      </w:r>
    </w:p>
    <w:p w:rsidR="0072532D" w:rsidRPr="008A2CC1" w:rsidRDefault="008A2C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8A2CC1">
        <w:rPr>
          <w:b/>
          <w:color w:val="365F91" w:themeColor="accent1" w:themeShade="BF"/>
          <w:sz w:val="28"/>
          <w:szCs w:val="28"/>
        </w:rPr>
        <w:t>ХАРАКТЕРИСТИКА КЛАССА</w:t>
      </w:r>
      <w:r w:rsidR="00BC7A43" w:rsidRPr="008A2CC1">
        <w:rPr>
          <w:b/>
          <w:color w:val="365F91" w:themeColor="accent1" w:themeShade="BF"/>
          <w:sz w:val="28"/>
          <w:szCs w:val="28"/>
        </w:rPr>
        <w:t xml:space="preserve"> </w:t>
      </w:r>
    </w:p>
    <w:p w:rsidR="0072532D" w:rsidRDefault="0072532D" w:rsidP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BC7A43" w:rsidP="00362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воспитания </w:t>
      </w:r>
      <w:r w:rsidR="003625CC" w:rsidRPr="00BC7A43">
        <w:rPr>
          <w:color w:val="365F91" w:themeColor="accent1" w:themeShade="BF"/>
          <w:sz w:val="28"/>
          <w:szCs w:val="28"/>
        </w:rPr>
        <w:t>«</w:t>
      </w:r>
      <w:r w:rsidR="003625CC" w:rsidRPr="00BC7A43">
        <w:rPr>
          <w:b/>
          <w:color w:val="365F91" w:themeColor="accent1" w:themeShade="BF"/>
          <w:sz w:val="28"/>
          <w:szCs w:val="28"/>
        </w:rPr>
        <w:t>Все вместе</w:t>
      </w:r>
      <w:r w:rsidR="003625CC" w:rsidRPr="00BC7A43">
        <w:rPr>
          <w:color w:val="365F91" w:themeColor="accent1" w:themeShade="BF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классного коллектива основывалась и на психолого-педагогических особенностях детей класса. </w:t>
      </w:r>
    </w:p>
    <w:p w:rsidR="0072532D" w:rsidRDefault="00BC7A43" w:rsidP="003625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2 «</w:t>
      </w:r>
      <w:r>
        <w:rPr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» классе обучается </w:t>
      </w:r>
      <w:r>
        <w:rPr>
          <w:sz w:val="28"/>
          <w:szCs w:val="28"/>
        </w:rPr>
        <w:t>29</w:t>
      </w:r>
      <w:r>
        <w:rPr>
          <w:color w:val="000000"/>
          <w:sz w:val="28"/>
          <w:szCs w:val="28"/>
        </w:rPr>
        <w:t xml:space="preserve"> человек, 1</w:t>
      </w:r>
      <w:r>
        <w:rPr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мальчиков и 1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девочек. </w:t>
      </w:r>
    </w:p>
    <w:p w:rsidR="0072532D" w:rsidRDefault="0072532D" w:rsidP="003625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tbl>
      <w:tblPr>
        <w:tblStyle w:val="af9"/>
        <w:tblW w:w="7070" w:type="dxa"/>
        <w:tblInd w:w="1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2"/>
        <w:gridCol w:w="3267"/>
        <w:gridCol w:w="1411"/>
      </w:tblGrid>
      <w:tr w:rsidR="003625CC" w:rsidTr="003625CC">
        <w:tc>
          <w:tcPr>
            <w:tcW w:w="2392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Состав семьи</w:t>
            </w:r>
          </w:p>
        </w:tc>
        <w:tc>
          <w:tcPr>
            <w:tcW w:w="3267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Кол-во учащихся</w:t>
            </w:r>
          </w:p>
        </w:tc>
        <w:tc>
          <w:tcPr>
            <w:tcW w:w="1411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Процентный состав</w:t>
            </w:r>
          </w:p>
        </w:tc>
      </w:tr>
      <w:tr w:rsidR="003625CC" w:rsidTr="003625CC">
        <w:tc>
          <w:tcPr>
            <w:tcW w:w="2392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Полная</w:t>
            </w:r>
          </w:p>
        </w:tc>
        <w:tc>
          <w:tcPr>
            <w:tcW w:w="3267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26</w:t>
            </w:r>
          </w:p>
        </w:tc>
        <w:tc>
          <w:tcPr>
            <w:tcW w:w="1411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86,7%</w:t>
            </w:r>
          </w:p>
        </w:tc>
      </w:tr>
      <w:tr w:rsidR="003625CC" w:rsidTr="003625CC">
        <w:tc>
          <w:tcPr>
            <w:tcW w:w="2392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Неполная </w:t>
            </w:r>
          </w:p>
        </w:tc>
        <w:tc>
          <w:tcPr>
            <w:tcW w:w="3267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1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3%</w:t>
            </w:r>
          </w:p>
        </w:tc>
      </w:tr>
      <w:tr w:rsidR="003625CC" w:rsidTr="003625CC">
        <w:tc>
          <w:tcPr>
            <w:tcW w:w="2392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В т.ч одна мать</w:t>
            </w:r>
          </w:p>
        </w:tc>
        <w:tc>
          <w:tcPr>
            <w:tcW w:w="3267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1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3,3%</w:t>
            </w:r>
          </w:p>
        </w:tc>
      </w:tr>
      <w:tr w:rsidR="003625CC" w:rsidTr="003625CC">
        <w:tc>
          <w:tcPr>
            <w:tcW w:w="2392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Опекаемые</w:t>
            </w:r>
          </w:p>
        </w:tc>
        <w:tc>
          <w:tcPr>
            <w:tcW w:w="3267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1" w:type="dxa"/>
          </w:tcPr>
          <w:p w:rsidR="003625CC" w:rsidRDefault="00362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3,3%</w:t>
            </w: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BC7A43" w:rsidP="003625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</w:t>
      </w:r>
      <w:r>
        <w:rPr>
          <w:color w:val="000000"/>
          <w:sz w:val="28"/>
          <w:szCs w:val="28"/>
        </w:rPr>
        <w:tab/>
        <w:t xml:space="preserve">По итогам 2017/2018 учебного </w:t>
      </w:r>
      <w:r w:rsidR="003625CC">
        <w:rPr>
          <w:color w:val="000000"/>
          <w:sz w:val="28"/>
          <w:szCs w:val="28"/>
        </w:rPr>
        <w:t>года 4</w:t>
      </w:r>
      <w:r>
        <w:rPr>
          <w:color w:val="000000"/>
          <w:sz w:val="28"/>
          <w:szCs w:val="28"/>
        </w:rPr>
        <w:t xml:space="preserve"> ученика закончили 2 класс на «отлично». Это Рябева Полина, Никифорова Тамила, Акопян Мария, Дьякова Инесса, 20 учеников успевают на «4» и «5», 6 обучающихся имеют «3» по отдельным дисциплинам. </w:t>
      </w:r>
    </w:p>
    <w:p w:rsidR="0072532D" w:rsidRDefault="00BC7A43" w:rsidP="003625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625CC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Коллектив класса существует третий год. По сравнению с первым классом – разительный контраст. В 1 классе конфликты межу ребятами происходили постоянно. Вероятно, сказывалось их неумение спокойно реагировать в спорных ситуациях, возбудимая нервная система. Работа на сплочение ребят, на умение положительно общаться друг с другом ведётся непрерывно. Сейчас это уже группа детей с </w:t>
      </w:r>
      <w:r w:rsidR="003625CC">
        <w:rPr>
          <w:color w:val="000000"/>
          <w:sz w:val="28"/>
          <w:szCs w:val="28"/>
        </w:rPr>
        <w:t>положительным опытом</w:t>
      </w:r>
      <w:r>
        <w:rPr>
          <w:color w:val="000000"/>
          <w:sz w:val="28"/>
          <w:szCs w:val="28"/>
        </w:rPr>
        <w:t xml:space="preserve"> коллективных взаимоотношений. Постепенно привыкают чувствовать себя единым коллективом с общими интересами. Это показало и социометрическое исследование, проведённое во 2 и 3 классе. </w:t>
      </w:r>
    </w:p>
    <w:p w:rsidR="0072532D" w:rsidRDefault="0072532D" w:rsidP="003625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72532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3625CC" w:rsidRDefault="003625C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3625CC" w:rsidRDefault="003625C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3625CC" w:rsidRDefault="003625C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3625CC" w:rsidRDefault="003625C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3625CC" w:rsidRDefault="003625C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BC7A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</w:rPr>
      </w:pPr>
      <w:r w:rsidRPr="00CC3689">
        <w:rPr>
          <w:b/>
          <w:color w:val="365F91" w:themeColor="accent1" w:themeShade="BF"/>
          <w:sz w:val="28"/>
          <w:szCs w:val="28"/>
        </w:rPr>
        <w:t>Социометрические исследования в диаграмме</w:t>
      </w:r>
    </w:p>
    <w:p w:rsidR="00FB6EEB" w:rsidRPr="00CC3689" w:rsidRDefault="00FB6E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object w:dxaOrig="10530" w:dyaOrig="4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197.25pt;visibility:visible" o:ole="">
            <v:imagedata r:id="rId13" o:title=""/>
            <v:path o:extrusionok="t"/>
          </v:shape>
          <o:OLEObject Type="Embed" ProgID="MSGraph.Chart.8" ShapeID="_x0000_i1025" DrawAspect="Content" ObjectID="_1732624338" r:id="rId14"/>
        </w:object>
      </w:r>
    </w:p>
    <w:p w:rsidR="0072532D" w:rsidRDefault="00BC7A43" w:rsidP="00CC36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Социометрическое исследование, проведённое </w:t>
      </w:r>
      <w:r w:rsidR="00CC3689">
        <w:rPr>
          <w:color w:val="000000"/>
          <w:sz w:val="28"/>
          <w:szCs w:val="28"/>
        </w:rPr>
        <w:t>в первом классе,</w:t>
      </w:r>
      <w:r>
        <w:rPr>
          <w:color w:val="000000"/>
          <w:sz w:val="28"/>
          <w:szCs w:val="28"/>
        </w:rPr>
        <w:t xml:space="preserve"> показало, что в классе есть изолированные дети.</w:t>
      </w:r>
      <w:r w:rsidR="00CC36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ними проводилась работа в классе, с психологом школы, с ребятами и по результатам социометрического исследования в середине 2 класса они уже были среди принимаемых ребят.  Сейчас </w:t>
      </w:r>
      <w:r w:rsidR="00CC3689">
        <w:rPr>
          <w:color w:val="000000"/>
          <w:sz w:val="28"/>
          <w:szCs w:val="28"/>
        </w:rPr>
        <w:t>ситуация ещё более</w:t>
      </w:r>
      <w:r>
        <w:rPr>
          <w:color w:val="000000"/>
          <w:sz w:val="28"/>
          <w:szCs w:val="28"/>
        </w:rPr>
        <w:t xml:space="preserve"> улучшилась.</w:t>
      </w:r>
      <w:r w:rsidR="00CC36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Ребята пришли в мой класс из разных районов нашей страны, и они совсем не знали своей страны. И в середине 1-го класса было проведено анкетирование среди ребят на </w:t>
      </w:r>
      <w:r w:rsidR="00CC3689">
        <w:rPr>
          <w:color w:val="000000"/>
          <w:sz w:val="28"/>
          <w:szCs w:val="28"/>
        </w:rPr>
        <w:t>знание своего</w:t>
      </w:r>
      <w:r>
        <w:rPr>
          <w:color w:val="000000"/>
          <w:sz w:val="28"/>
          <w:szCs w:val="28"/>
        </w:rPr>
        <w:t xml:space="preserve"> города, своего края. Анкетирование показало очень низкий результат знаний ребят своего родного края.  Анкетирование проводилось также после 2-го класса и в середине 3-его. Видна динамика </w:t>
      </w:r>
      <w:r w:rsidR="00C12C8C">
        <w:rPr>
          <w:color w:val="000000"/>
          <w:sz w:val="28"/>
          <w:szCs w:val="28"/>
        </w:rPr>
        <w:t>в знаниях</w:t>
      </w:r>
      <w:r>
        <w:rPr>
          <w:color w:val="000000"/>
          <w:sz w:val="28"/>
          <w:szCs w:val="28"/>
        </w:rPr>
        <w:t xml:space="preserve"> ребят о своём крае. </w:t>
      </w:r>
    </w:p>
    <w:p w:rsidR="0072532D" w:rsidRDefault="00BC7A43" w:rsidP="00C12C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Изучив психологические исследования, я</w:t>
      </w:r>
      <w:r w:rsidR="00CC3689">
        <w:rPr>
          <w:color w:val="000000"/>
          <w:sz w:val="28"/>
          <w:szCs w:val="28"/>
        </w:rPr>
        <w:t xml:space="preserve"> поняла, что мне необходимо соз</w:t>
      </w:r>
      <w:r>
        <w:rPr>
          <w:color w:val="000000"/>
          <w:sz w:val="28"/>
          <w:szCs w:val="28"/>
        </w:rPr>
        <w:t xml:space="preserve">дать </w:t>
      </w:r>
      <w:r w:rsidR="00CC3689">
        <w:rPr>
          <w:color w:val="000000"/>
          <w:sz w:val="28"/>
          <w:szCs w:val="28"/>
        </w:rPr>
        <w:t>сплочённый классный</w:t>
      </w:r>
      <w:r>
        <w:rPr>
          <w:color w:val="000000"/>
          <w:sz w:val="28"/>
          <w:szCs w:val="28"/>
        </w:rPr>
        <w:t xml:space="preserve"> коллектив, в котором отношения между детьми строились бы на сотрудничестве и взаимопомощи. Это не приходит за один день, это ежедневная работа.  Я должна была в короткий срок узнать детей, их способности. Постоянным должно </w:t>
      </w:r>
      <w:r w:rsidR="00C12C8C">
        <w:rPr>
          <w:color w:val="000000"/>
          <w:sz w:val="28"/>
          <w:szCs w:val="28"/>
        </w:rPr>
        <w:t>быть стремление к</w:t>
      </w:r>
      <w:r>
        <w:rPr>
          <w:color w:val="000000"/>
          <w:sz w:val="28"/>
          <w:szCs w:val="28"/>
        </w:rPr>
        <w:t xml:space="preserve"> тому, чтобы дети увидели во мне опытного, надёжного наставника, способного помочь им в трудную минуту, подсказать, защитить. Я должна была в короткий срок заслужить авторитет среди детей. </w:t>
      </w:r>
      <w:r>
        <w:rPr>
          <w:i/>
          <w:color w:val="000000"/>
          <w:sz w:val="28"/>
          <w:szCs w:val="28"/>
        </w:rPr>
        <w:t>(Использовались анкеты для знакомства с детьми для родителей и изучения учебной мотивации у детей).</w:t>
      </w:r>
    </w:p>
    <w:p w:rsidR="0072532D" w:rsidRDefault="00BC7A43" w:rsidP="00C12C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узнавала своих детей. Заметила, что в основном преобладает в классе хорошее настроение, активное отношение к учёбе. В </w:t>
      </w:r>
      <w:r w:rsidR="00C12C8C">
        <w:rPr>
          <w:color w:val="000000"/>
          <w:sz w:val="28"/>
          <w:szCs w:val="28"/>
        </w:rPr>
        <w:t>классе есть</w:t>
      </w:r>
      <w:r>
        <w:rPr>
          <w:color w:val="000000"/>
          <w:sz w:val="28"/>
          <w:szCs w:val="28"/>
        </w:rPr>
        <w:t xml:space="preserve"> мальчики, которые играют вместе с девочками. </w:t>
      </w:r>
      <w:r w:rsidR="00C12C8C">
        <w:rPr>
          <w:color w:val="000000"/>
          <w:sz w:val="28"/>
          <w:szCs w:val="28"/>
        </w:rPr>
        <w:t>Успеваемость класса</w:t>
      </w:r>
      <w:r>
        <w:rPr>
          <w:color w:val="000000"/>
          <w:sz w:val="28"/>
          <w:szCs w:val="28"/>
        </w:rPr>
        <w:t xml:space="preserve"> хорошая. Учащиеся занятия без уважительных причин не пропускают.  Что касается </w:t>
      </w:r>
      <w:r w:rsidR="00C12C8C">
        <w:rPr>
          <w:color w:val="000000"/>
          <w:sz w:val="28"/>
          <w:szCs w:val="28"/>
        </w:rPr>
        <w:t>поведения, то</w:t>
      </w:r>
      <w:r>
        <w:rPr>
          <w:color w:val="000000"/>
          <w:sz w:val="28"/>
          <w:szCs w:val="28"/>
        </w:rPr>
        <w:t xml:space="preserve"> можно сказать, что дети - </w:t>
      </w:r>
      <w:r w:rsidR="00C12C8C">
        <w:rPr>
          <w:color w:val="000000"/>
          <w:sz w:val="28"/>
          <w:szCs w:val="28"/>
        </w:rPr>
        <w:t>доброжелательные, отзывчивые</w:t>
      </w:r>
      <w:r>
        <w:rPr>
          <w:color w:val="000000"/>
          <w:sz w:val="28"/>
          <w:szCs w:val="28"/>
        </w:rPr>
        <w:t xml:space="preserve">. </w:t>
      </w:r>
    </w:p>
    <w:p w:rsidR="0072532D" w:rsidRDefault="00BC7A43" w:rsidP="003625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C12C8C">
        <w:rPr>
          <w:color w:val="000000"/>
          <w:sz w:val="28"/>
          <w:szCs w:val="28"/>
        </w:rPr>
        <w:t>Класс подвижный</w:t>
      </w:r>
      <w:r>
        <w:rPr>
          <w:color w:val="000000"/>
          <w:sz w:val="28"/>
          <w:szCs w:val="28"/>
        </w:rPr>
        <w:t xml:space="preserve">, энергичный. Особенно мальчики не могут усидеть на одном месте. Девочки менее активны, они больше любят играть в куклы, рисовать.  Мальчики интересуются компьютерными играми и техникой. Большой интерес проявляют к спортивным занятиям.  Кроме учебных занятий ребята участвуют в предметных кружках, посещают внеклассные занятия вне школы. Активное участие принимают в общешкольных мероприятиях, занимают призовые места. </w:t>
      </w:r>
    </w:p>
    <w:p w:rsidR="0072532D" w:rsidRDefault="00BC7A43" w:rsidP="009B65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каждым годом возрастает активность детей в участии школьных мероприятий. Это подтверждается результатами анкетирования «Мое отношение к школе». </w:t>
      </w:r>
    </w:p>
    <w:p w:rsidR="0072532D" w:rsidRDefault="009B650A" w:rsidP="009B65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371475</wp:posOffset>
            </wp:positionV>
            <wp:extent cx="2752725" cy="2238375"/>
            <wp:effectExtent l="0" t="0" r="9525" b="0"/>
            <wp:wrapNone/>
            <wp:docPr id="106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A43">
        <w:rPr>
          <w:color w:val="000000"/>
          <w:sz w:val="28"/>
          <w:szCs w:val="28"/>
        </w:rPr>
        <w:t xml:space="preserve">Ребята так отвечали на вопросы анкеты: </w:t>
      </w:r>
      <w:r w:rsidR="00BC7A43">
        <w:rPr>
          <w:color w:val="000000"/>
          <w:sz w:val="28"/>
          <w:szCs w:val="28"/>
        </w:rPr>
        <w:br/>
        <w:t>1. Интересно ли тебе в школе?       Да      100%</w:t>
      </w:r>
      <w:r w:rsidR="00BC7A43">
        <w:rPr>
          <w:color w:val="000000"/>
          <w:sz w:val="28"/>
          <w:szCs w:val="28"/>
        </w:rPr>
        <w:br/>
        <w:t>2. Что больше нравится?</w:t>
      </w:r>
      <w:r w:rsidR="00BC7A43">
        <w:rPr>
          <w:color w:val="000000"/>
          <w:sz w:val="28"/>
          <w:szCs w:val="28"/>
        </w:rPr>
        <w:br/>
        <w:t>- учеба   30%</w:t>
      </w:r>
      <w:r w:rsidR="00BC7A43">
        <w:rPr>
          <w:color w:val="000000"/>
          <w:sz w:val="28"/>
          <w:szCs w:val="28"/>
        </w:rPr>
        <w:br/>
        <w:t>- школьные праздники    80%</w:t>
      </w:r>
      <w:r w:rsidR="00BC7A43">
        <w:rPr>
          <w:color w:val="000000"/>
          <w:sz w:val="28"/>
          <w:szCs w:val="28"/>
        </w:rPr>
        <w:br/>
        <w:t>- классные часы            45%</w:t>
      </w:r>
      <w:r w:rsidR="00BC7A43">
        <w:rPr>
          <w:color w:val="000000"/>
          <w:sz w:val="28"/>
          <w:szCs w:val="28"/>
        </w:rPr>
        <w:br/>
        <w:t>- спортивная секция     55%</w:t>
      </w:r>
      <w:r w:rsidR="00BC7A43">
        <w:rPr>
          <w:color w:val="000000"/>
          <w:sz w:val="28"/>
          <w:szCs w:val="28"/>
        </w:rPr>
        <w:br/>
        <w:t>- экскурсии, поездки    80%</w:t>
      </w:r>
      <w:r w:rsidR="00BC7A43">
        <w:rPr>
          <w:color w:val="000000"/>
          <w:sz w:val="28"/>
          <w:szCs w:val="28"/>
        </w:rPr>
        <w:br/>
        <w:t>- кабинет класса            32%       </w:t>
      </w:r>
    </w:p>
    <w:p w:rsidR="0072532D" w:rsidRDefault="00BC7A43" w:rsidP="00A878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  <w:t xml:space="preserve">Учащиеся умеют радоваться успехам друг друга. Все стараются принимать участие в делах класса. Учащиеся с уважением относятся друг к другу. В классе нет группировок отрицательного характера. Учащиеся любят вместе проводить свободное время в школе и вне нее, например, поездки, праздники совместные. При проведении общешкольных </w:t>
      </w:r>
      <w:r w:rsidR="00A878F4">
        <w:rPr>
          <w:color w:val="000000"/>
          <w:sz w:val="28"/>
          <w:szCs w:val="28"/>
        </w:rPr>
        <w:t>мероприятий стараются</w:t>
      </w:r>
      <w:r>
        <w:rPr>
          <w:color w:val="000000"/>
          <w:sz w:val="28"/>
          <w:szCs w:val="28"/>
        </w:rPr>
        <w:t xml:space="preserve"> держаться вместе и защищать честь класса.  </w:t>
      </w:r>
    </w:p>
    <w:p w:rsidR="0072532D" w:rsidRDefault="00BC7A43" w:rsidP="00A878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  <w:t>Не только на переменах, но и на уроках дети обладают высокой работоспособностью, сообразительностью.</w:t>
      </w:r>
    </w:p>
    <w:p w:rsidR="0072532D" w:rsidRDefault="00BC7A43" w:rsidP="00A878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Большинство детей стремятся получить новые знания.  Они отлично успевают по всем предметам, очень активные, эрудированные, всесторонне развитые, занимаются проектной деятельностью. Активно участвуют в различных конкурсах и добиваются хороших результатов.   </w:t>
      </w:r>
    </w:p>
    <w:p w:rsidR="0072532D" w:rsidRDefault="00BC7A43" w:rsidP="00A878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  <w:t xml:space="preserve">Но есть и </w:t>
      </w:r>
      <w:r w:rsidR="00A878F4">
        <w:rPr>
          <w:color w:val="000000"/>
          <w:sz w:val="28"/>
          <w:szCs w:val="28"/>
        </w:rPr>
        <w:t>слабоуспевающие дети</w:t>
      </w:r>
      <w:r>
        <w:rPr>
          <w:color w:val="000000"/>
          <w:sz w:val="28"/>
          <w:szCs w:val="28"/>
        </w:rPr>
        <w:t xml:space="preserve">. Это Серов Артём, Жолобов Матвей, Логутенков Александр. Они обладают низким уровнем познавательной активности и самостоятельности. Допускают ошибки не по невнимательности, а так как не запомнили и не выучили правила. Ошибки не замечают и не исправляют ни по ходу занятия, ни в конце. С этими учащимися идёт постоянная работа, совместно с родителями, социальным педагогом и психологом. В классе в этом году создан учебный сектор для помощи отстающим, где ребята на равных оказывают посильную помощь друг другу. </w:t>
      </w:r>
    </w:p>
    <w:p w:rsidR="0072532D" w:rsidRDefault="00BC7A43" w:rsidP="00A878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ab/>
        <w:t xml:space="preserve">Во время каникул ребята встречаются друг с другом, катаются на велосипедах, роликах, коньках. Приглашают друг друга на дни рождения. У многих учеников дома есть телефоны, мобильные телефоны, поэтому они постоянно перезваниваются, держат друг друга в курсе всех событий, как классных, так и личных. Стараются помочь своим товарищам и в учебе, и в каких-то трудных жизненных ситуациях.  </w:t>
      </w:r>
    </w:p>
    <w:p w:rsidR="0072532D" w:rsidRDefault="00BC7A43" w:rsidP="00A878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добиться поставленных целей, необходимо использовать в классе органы самоуправления. В школе сложилась система детского самоуправления. Но так как до школьного уровня ребята ещё не доросли, учимся мы этому в классе. </w:t>
      </w:r>
    </w:p>
    <w:p w:rsidR="0072532D" w:rsidRDefault="00BC7A43" w:rsidP="00A878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классе есть орган самоуправления, которым, ввиду отсутствия опыта у юных </w:t>
      </w:r>
      <w:r w:rsidR="00A878F4">
        <w:rPr>
          <w:color w:val="000000"/>
          <w:sz w:val="28"/>
          <w:szCs w:val="28"/>
        </w:rPr>
        <w:t>учеников, руководит</w:t>
      </w:r>
      <w:r>
        <w:rPr>
          <w:color w:val="000000"/>
          <w:sz w:val="28"/>
          <w:szCs w:val="28"/>
        </w:rPr>
        <w:t xml:space="preserve"> классный руководитель. </w:t>
      </w:r>
      <w:r>
        <w:rPr>
          <w:color w:val="FF634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нашем классе был выбран актив и распределены обязанности между учащимися. Также ребята разбились на три звёздочки. В каждой есть свой командир. Это очень помогает в организации работы класса не только на внеурочных мероприятиях, но и во время работы в классе. Ученики стараются выполнять распоряжения командиров.</w:t>
      </w:r>
      <w:r>
        <w:rPr>
          <w:color w:val="FF634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A878F4">
        <w:rPr>
          <w:color w:val="000000"/>
          <w:sz w:val="28"/>
          <w:szCs w:val="28"/>
        </w:rPr>
        <w:t>Одними из</w:t>
      </w:r>
      <w:r>
        <w:rPr>
          <w:color w:val="000000"/>
          <w:sz w:val="28"/>
          <w:szCs w:val="28"/>
        </w:rPr>
        <w:t xml:space="preserve"> обязательных поручений класса являются </w:t>
      </w:r>
      <w:r w:rsidR="00A878F4">
        <w:rPr>
          <w:color w:val="000000"/>
          <w:sz w:val="28"/>
          <w:szCs w:val="28"/>
        </w:rPr>
        <w:t>дежурство на</w:t>
      </w:r>
      <w:r>
        <w:rPr>
          <w:color w:val="000000"/>
          <w:sz w:val="28"/>
          <w:szCs w:val="28"/>
        </w:rPr>
        <w:t xml:space="preserve"> переменах, в классе, проведение физкультминуток. Ученики класса поддерживают дружеские связи с учениками других классов, например, играют в спортивные игры. </w:t>
      </w:r>
    </w:p>
    <w:p w:rsidR="0072532D" w:rsidRDefault="00BC7A43" w:rsidP="00FB6E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Психологический климат класса формирует не только школа, но и в значительной мере семья, в которой складывается у ребенка восприятие мира, людей, самого себя. Личность ребенка формируется, прежде всего, в семье, в системе детско-родительских отношений. В этом пространстве развиваются его гражданские качества, его будущее, семейное благополучие.</w:t>
      </w:r>
    </w:p>
    <w:p w:rsidR="0072532D" w:rsidRDefault="00BC7A43" w:rsidP="00FB6E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Особенностью семейного воспитания является и тот факт, что семья представляет собой разновозрастную социальную группу: в ней есть представители двух, трех, а иногда и четырех поколений. А это значит - различные ценностные ориентации, различные критерии оценок жизненных явлений, различные идеалы, точки зрения, убеждения, что и позволяет создавать определенные традиции.</w:t>
      </w:r>
    </w:p>
    <w:p w:rsidR="0072532D" w:rsidRDefault="00BC7A43" w:rsidP="00FB6E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Связь школы с родителями должна быть дружественной и взаимно уважительной, если мы хотим иметь хороший ученический коллектив. </w:t>
      </w:r>
      <w:r w:rsidR="00FB6EEB">
        <w:rPr>
          <w:color w:val="000000"/>
          <w:sz w:val="28"/>
          <w:szCs w:val="28"/>
        </w:rPr>
        <w:t>Мне, как</w:t>
      </w:r>
      <w:r>
        <w:rPr>
          <w:color w:val="000000"/>
          <w:sz w:val="28"/>
          <w:szCs w:val="28"/>
        </w:rPr>
        <w:t xml:space="preserve"> классному </w:t>
      </w:r>
      <w:r w:rsidR="00FB6EEB">
        <w:rPr>
          <w:color w:val="000000"/>
          <w:sz w:val="28"/>
          <w:szCs w:val="28"/>
        </w:rPr>
        <w:t>руководителю, необходимо</w:t>
      </w:r>
      <w:r>
        <w:rPr>
          <w:color w:val="000000"/>
          <w:sz w:val="28"/>
          <w:szCs w:val="28"/>
        </w:rPr>
        <w:t xml:space="preserve"> знание ситуации в семье, я обязана уметь оказать </w:t>
      </w:r>
      <w:r w:rsidR="00FB6EEB">
        <w:rPr>
          <w:color w:val="000000"/>
          <w:sz w:val="28"/>
          <w:szCs w:val="28"/>
        </w:rPr>
        <w:t>профессиональную помощь</w:t>
      </w:r>
      <w:r>
        <w:rPr>
          <w:color w:val="000000"/>
          <w:sz w:val="28"/>
          <w:szCs w:val="28"/>
        </w:rPr>
        <w:t xml:space="preserve"> родителям в случае необходимости, должна уметь сотрудничать с ними в воспитании ребёнка. </w:t>
      </w:r>
    </w:p>
    <w:p w:rsidR="0072532D" w:rsidRDefault="00BC7A43" w:rsidP="00FB6E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Объективную характеристику семей и родителей учащихся даёт социальный паспорт, в котором отражены основные характеристики семей учащихся класса. Состав классного коллектива к 3 классу изменился, но в диаграмме можно увидеть ситуацию, которая была на протяжении трёх лет.</w:t>
      </w:r>
    </w:p>
    <w:p w:rsidR="0072532D" w:rsidRDefault="00BC7A43" w:rsidP="00A878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Составленный социальный паспорт класса дает наглядную картину контингента учащихся и помогает планировать работу с детьми и родителями.</w:t>
      </w:r>
    </w:p>
    <w:p w:rsidR="0072532D" w:rsidRDefault="00BC7A43" w:rsidP="00FB6E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 социального паспорта видно, что в классе, в основном, дети из благополучных полных семей. Почти все родители стараются создать лучшие условия для всестороннего развития своих детей. Они активно участвуют на родительских собраниях и помогают детям во время внеклассных мероприятий. В основном дети чувствуют себя в школе среди детей комфортно, нашли себе друзей, стремятся помочь </w:t>
      </w:r>
      <w:r w:rsidR="00FB6EEB">
        <w:rPr>
          <w:color w:val="000000"/>
          <w:sz w:val="28"/>
          <w:szCs w:val="28"/>
        </w:rPr>
        <w:t>другим, но</w:t>
      </w:r>
      <w:r>
        <w:rPr>
          <w:color w:val="000000"/>
          <w:sz w:val="28"/>
          <w:szCs w:val="28"/>
        </w:rPr>
        <w:t xml:space="preserve"> есть и </w:t>
      </w:r>
      <w:r w:rsidR="00FB6EEB">
        <w:rPr>
          <w:color w:val="000000"/>
          <w:sz w:val="28"/>
          <w:szCs w:val="28"/>
        </w:rPr>
        <w:t>такие ребята</w:t>
      </w:r>
      <w:r>
        <w:rPr>
          <w:color w:val="000000"/>
          <w:sz w:val="28"/>
          <w:szCs w:val="28"/>
        </w:rPr>
        <w:t>, которые стараются стать лидерами, первыми. Идёт нормальный   </w:t>
      </w:r>
      <w:r w:rsidR="00FB6EEB">
        <w:rPr>
          <w:color w:val="000000"/>
          <w:sz w:val="28"/>
          <w:szCs w:val="28"/>
        </w:rPr>
        <w:t>процесс формирования</w:t>
      </w:r>
      <w:r>
        <w:rPr>
          <w:color w:val="000000"/>
          <w:sz w:val="28"/>
          <w:szCs w:val="28"/>
        </w:rPr>
        <w:t xml:space="preserve"> и развития коллектива.</w:t>
      </w:r>
    </w:p>
    <w:p w:rsidR="0072532D" w:rsidRDefault="00BC7A43" w:rsidP="00FB6E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классе продолжаю проводить мероприятия по дальнейшему сплочению и гармонизации отношений учеников и классного коллектива. Следует уделить внимание возрастным особенностям учеников, проводить беседы на нравственные вопросы, обсуждать насущные проблемы. Необходимо использовать все возможности для создания комфортных условий для каждого школьника с целью его развития и воспитания.</w:t>
      </w:r>
    </w:p>
    <w:p w:rsidR="00FB6EEB" w:rsidRDefault="00BC7A43" w:rsidP="00043F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Подводя итог, хочу сказать, что коллектив класса сложился. Несмотря на то, что дети общаются по группам, при необходимости легко взаимодействуют, находят общий язык, «перемешиваются». Отношения между детьми дружественные, успешность в учебе не оказывает заметное влияние на отношения в классе, скорее, ценится детьми самостоятельность, твердость личной по</w:t>
      </w:r>
      <w:r w:rsidR="00043F1E">
        <w:rPr>
          <w:color w:val="000000"/>
          <w:sz w:val="28"/>
          <w:szCs w:val="28"/>
        </w:rPr>
        <w:t>зиции, умение постоять за себя.</w:t>
      </w:r>
    </w:p>
    <w:p w:rsidR="00FB6EEB" w:rsidRDefault="00FB6EEB" w:rsidP="00043F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color w:val="000000"/>
          <w:sz w:val="28"/>
          <w:szCs w:val="28"/>
        </w:rPr>
      </w:pPr>
    </w:p>
    <w:p w:rsidR="0072532D" w:rsidRPr="00FB6EEB" w:rsidRDefault="00BC7A43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left="1" w:hanging="3"/>
        <w:jc w:val="center"/>
        <w:rPr>
          <w:b/>
          <w:color w:val="365F91" w:themeColor="accent1" w:themeShade="BF"/>
          <w:sz w:val="28"/>
          <w:szCs w:val="28"/>
        </w:rPr>
      </w:pPr>
      <w:r w:rsidRPr="00FB6EEB">
        <w:rPr>
          <w:b/>
          <w:color w:val="365F91" w:themeColor="accent1" w:themeShade="BF"/>
          <w:sz w:val="28"/>
          <w:szCs w:val="28"/>
        </w:rPr>
        <w:t>5. СРОКИ РЕАЛИЗАЦИИ ПРОГРАММЫ И УЧАСТНИКИ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BC7A43" w:rsidP="00043F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рассчитана на  четыре учебных года с сентября 20</w:t>
      </w:r>
      <w:r>
        <w:rPr>
          <w:sz w:val="28"/>
          <w:szCs w:val="28"/>
        </w:rPr>
        <w:t>21</w:t>
      </w:r>
      <w:r>
        <w:rPr>
          <w:color w:val="000000"/>
          <w:sz w:val="28"/>
          <w:szCs w:val="28"/>
        </w:rPr>
        <w:t xml:space="preserve"> года по май 20</w:t>
      </w:r>
      <w:r>
        <w:rPr>
          <w:sz w:val="28"/>
          <w:szCs w:val="28"/>
        </w:rPr>
        <w:t>22</w:t>
      </w:r>
      <w:r>
        <w:rPr>
          <w:color w:val="000000"/>
          <w:sz w:val="28"/>
          <w:szCs w:val="28"/>
        </w:rPr>
        <w:t xml:space="preserve"> года. Программа разработана и используется для учащихся 1- 4 классов общеобразовательной школы и реализуется в ходе учебно-воспитательного процесса. В реализации программы участвуют: учащиеся 1-4 </w:t>
      </w:r>
      <w:r>
        <w:rPr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класса, родители, педагоги, администрация школы, социальный педагог, психолог, логопед. </w:t>
      </w:r>
    </w:p>
    <w:p w:rsidR="0072532D" w:rsidRDefault="00043F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color w:val="000000"/>
          <w:sz w:val="28"/>
          <w:szCs w:val="28"/>
        </w:rPr>
      </w:pPr>
      <w:r w:rsidRPr="00043F1E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9C2641E" wp14:editId="4187A71E">
            <wp:extent cx="4643940" cy="3105150"/>
            <wp:effectExtent l="0" t="0" r="4445" b="0"/>
            <wp:docPr id="26" name="Рисунок 26" descr="D:\Личные данные\Рабочий стол\624d99031320429036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Личные данные\Рабочий стол\624d9903132042903627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92" cy="311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BC7A43" w:rsidP="00043F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anchor distT="19050" distB="19050" distL="19050" distR="19050" simplePos="0" relativeHeight="251650048" behindDoc="0" locked="0" layoutInCell="1" hidden="0" allowOverlap="1">
            <wp:simplePos x="0" y="0"/>
            <wp:positionH relativeFrom="column">
              <wp:posOffset>6067425</wp:posOffset>
            </wp:positionH>
            <wp:positionV relativeFrom="paragraph">
              <wp:posOffset>151098</wp:posOffset>
            </wp:positionV>
            <wp:extent cx="611634" cy="611634"/>
            <wp:effectExtent l="12700" t="12700" r="12700" b="12700"/>
            <wp:wrapNone/>
            <wp:docPr id="105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4" cy="611634"/>
                    </a:xfrm>
                    <a:prstGeom prst="rect">
                      <a:avLst/>
                    </a:prstGeom>
                    <a:ln w="12700">
                      <a:solidFill>
                        <a:srgbClr val="95B3D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72532D" w:rsidRPr="00FB6EEB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</w:p>
    <w:p w:rsidR="0072532D" w:rsidRPr="00FB6EEB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FB6EEB">
        <w:rPr>
          <w:b/>
          <w:color w:val="365F91" w:themeColor="accent1" w:themeShade="BF"/>
          <w:sz w:val="28"/>
          <w:szCs w:val="28"/>
        </w:rPr>
        <w:t xml:space="preserve">6. НАПРАВЛЕНИЯ   ДЕЯТЕЛЬНОСТИ </w:t>
      </w:r>
    </w:p>
    <w:p w:rsidR="0072532D" w:rsidRPr="00FB6EEB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365F91" w:themeColor="accent1" w:themeShade="BF"/>
          <w:sz w:val="28"/>
          <w:szCs w:val="28"/>
        </w:rPr>
      </w:pPr>
    </w:p>
    <w:p w:rsidR="0072532D" w:rsidRPr="00FB6EEB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FB6EEB">
        <w:rPr>
          <w:b/>
          <w:color w:val="365F91" w:themeColor="accent1" w:themeShade="BF"/>
          <w:sz w:val="28"/>
          <w:szCs w:val="28"/>
        </w:rPr>
        <w:t>6.1.  Основные направления деятельности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FF0000"/>
          <w:sz w:val="28"/>
          <w:szCs w:val="28"/>
        </w:rPr>
      </w:pP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Программа воспитания класса </w:t>
      </w:r>
      <w:r w:rsidRPr="00FC438A">
        <w:rPr>
          <w:b/>
          <w:color w:val="365F91" w:themeColor="accent1" w:themeShade="BF"/>
          <w:sz w:val="28"/>
          <w:szCs w:val="28"/>
        </w:rPr>
        <w:t>«Мы вместе»</w:t>
      </w:r>
      <w:r w:rsidRPr="00FC438A">
        <w:rPr>
          <w:color w:val="365F91" w:themeColor="accent1" w:themeShade="BF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основана на Программе </w:t>
      </w:r>
      <w:r>
        <w:rPr>
          <w:sz w:val="28"/>
          <w:szCs w:val="28"/>
        </w:rPr>
        <w:t xml:space="preserve">гражданско патриотического </w:t>
      </w:r>
      <w:r>
        <w:rPr>
          <w:color w:val="000000"/>
          <w:sz w:val="28"/>
          <w:szCs w:val="28"/>
        </w:rPr>
        <w:t xml:space="preserve">развития и воспитания, а также социализации МОБУ «СОШ «Кудровский ЦО №1», которая разработана в свете ФГОС.  Согласно Программе, развитие и воспитание осуществляется по нескольким направлениям, каждое из которых, будучи тесно связанным с другими, раскрывает одну из существенных сторон </w:t>
      </w:r>
      <w:r>
        <w:rPr>
          <w:sz w:val="28"/>
          <w:szCs w:val="28"/>
        </w:rPr>
        <w:t xml:space="preserve">гражданско патриотического </w:t>
      </w:r>
      <w:r>
        <w:rPr>
          <w:color w:val="000000"/>
          <w:sz w:val="28"/>
          <w:szCs w:val="28"/>
        </w:rPr>
        <w:t xml:space="preserve">развития личности гражданина России и основано на определённой системе базовых национальных ценностей, усвоение обучающимися которых оно должно обеспечивать. </w:t>
      </w:r>
      <w:r>
        <w:rPr>
          <w:color w:val="000000"/>
          <w:sz w:val="28"/>
          <w:szCs w:val="28"/>
          <w:u w:val="single"/>
        </w:rPr>
        <w:t>К этим направлениям относятся:</w:t>
      </w:r>
    </w:p>
    <w:p w:rsidR="0072532D" w:rsidRPr="007144F4" w:rsidRDefault="00BC7A43" w:rsidP="00714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color w:val="365F91" w:themeColor="accent1" w:themeShade="BF"/>
          <w:sz w:val="28"/>
          <w:szCs w:val="28"/>
          <w:u w:val="single"/>
        </w:rPr>
      </w:pPr>
      <w:r w:rsidRPr="007144F4">
        <w:rPr>
          <w:b/>
          <w:color w:val="365F91" w:themeColor="accent1" w:themeShade="BF"/>
          <w:sz w:val="28"/>
          <w:szCs w:val="28"/>
          <w:u w:val="single"/>
        </w:rPr>
        <w:t>ВОСПИТАНИЕ НРАВСТВЕННЫХ ЧУВСТВ И ЭТИЧЕСКОГО СОЗНАНИЯ</w:t>
      </w:r>
    </w:p>
    <w:tbl>
      <w:tblPr>
        <w:tblStyle w:val="afa"/>
        <w:tblW w:w="103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2"/>
        <w:gridCol w:w="7453"/>
      </w:tblGrid>
      <w:tr w:rsidR="0072532D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72532D" w:rsidRPr="007144F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7144F4">
              <w:rPr>
                <w:b/>
                <w:color w:val="365F91" w:themeColor="accent1" w:themeShade="BF"/>
                <w:sz w:val="28"/>
                <w:szCs w:val="28"/>
              </w:rPr>
              <w:t>Задачи воспитания нравственных чувств  и этического сознания</w:t>
            </w:r>
          </w:p>
        </w:tc>
        <w:tc>
          <w:tcPr>
            <w:tcW w:w="7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>Формировать представления о различении хороших и плохих поступков.</w:t>
            </w:r>
          </w:p>
          <w:p w:rsidR="0072532D" w:rsidRDefault="00BC7A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 xml:space="preserve">Знакомить с правилами </w:t>
            </w:r>
            <w:r w:rsidR="007144F4">
              <w:rPr>
                <w:color w:val="000000"/>
                <w:sz w:val="28"/>
                <w:szCs w:val="28"/>
              </w:rPr>
              <w:t>поведения в</w:t>
            </w:r>
            <w:r>
              <w:rPr>
                <w:color w:val="000000"/>
                <w:sz w:val="28"/>
                <w:szCs w:val="28"/>
              </w:rPr>
              <w:t xml:space="preserve"> школе, семье, общественных местах и закреплять их знание.</w:t>
            </w:r>
          </w:p>
          <w:p w:rsidR="0072532D" w:rsidRDefault="00BC7A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>Знакомить с правилами вежливого поведения, культуры речи и закреплять их знание.</w:t>
            </w:r>
          </w:p>
          <w:p w:rsidR="0072532D" w:rsidRDefault="00BC7A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>Стимулировать проявление доброжелательного отношения к сверстникам, младшим.</w:t>
            </w:r>
          </w:p>
          <w:p w:rsidR="0072532D" w:rsidRDefault="00BC7A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 xml:space="preserve">Воспитывать почтительное отношение к родителям; уважительное </w:t>
            </w:r>
            <w:r w:rsidR="007144F4">
              <w:rPr>
                <w:color w:val="000000"/>
                <w:sz w:val="28"/>
                <w:szCs w:val="28"/>
              </w:rPr>
              <w:t>отношение к</w:t>
            </w:r>
            <w:r>
              <w:rPr>
                <w:color w:val="000000"/>
                <w:sz w:val="28"/>
                <w:szCs w:val="28"/>
              </w:rPr>
              <w:t xml:space="preserve"> старшим.</w:t>
            </w:r>
          </w:p>
          <w:p w:rsidR="0072532D" w:rsidRDefault="00BC7A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>Ра</w:t>
            </w:r>
            <w:r w:rsidR="007144F4">
              <w:rPr>
                <w:color w:val="000000"/>
                <w:sz w:val="28"/>
                <w:szCs w:val="28"/>
              </w:rPr>
              <w:t>звивать умения пользоваться «</w:t>
            </w:r>
            <w:r>
              <w:rPr>
                <w:color w:val="000000"/>
                <w:sz w:val="28"/>
                <w:szCs w:val="28"/>
              </w:rPr>
              <w:t>волшебными словами», быть опрятным, чистым, аккуратным.</w:t>
            </w:r>
          </w:p>
          <w:p w:rsidR="0072532D" w:rsidRDefault="00BC7A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Воспитывать стремление поступать правильно; быть выдержанным, прислушиваться к мнениям других.</w:t>
            </w:r>
          </w:p>
          <w:p w:rsidR="0072532D" w:rsidRDefault="00BC7A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Формировать умение </w:t>
            </w:r>
            <w:r w:rsidR="007144F4">
              <w:rPr>
                <w:color w:val="000000"/>
                <w:sz w:val="28"/>
                <w:szCs w:val="28"/>
              </w:rPr>
              <w:t>признаваться в плохих поступках</w:t>
            </w:r>
            <w:r>
              <w:rPr>
                <w:color w:val="000000"/>
                <w:sz w:val="28"/>
                <w:szCs w:val="28"/>
              </w:rPr>
              <w:t xml:space="preserve"> и анализировать их.</w:t>
            </w:r>
          </w:p>
          <w:p w:rsidR="0072532D" w:rsidRDefault="00BC7A4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Формировать элементарные представления о роли православия и других </w:t>
            </w:r>
            <w:r w:rsidR="007144F4">
              <w:rPr>
                <w:color w:val="000000"/>
                <w:sz w:val="28"/>
                <w:szCs w:val="28"/>
              </w:rPr>
              <w:t>традиционных российских</w:t>
            </w:r>
            <w:r>
              <w:rPr>
                <w:color w:val="000000"/>
                <w:sz w:val="28"/>
                <w:szCs w:val="28"/>
              </w:rPr>
              <w:t xml:space="preserve"> религий в истории и культуре </w:t>
            </w:r>
            <w:r w:rsidR="007144F4">
              <w:rPr>
                <w:color w:val="000000"/>
                <w:sz w:val="28"/>
                <w:szCs w:val="28"/>
              </w:rPr>
              <w:t>нашей страны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Pr="007144F4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</w:p>
    <w:p w:rsidR="007144F4" w:rsidRDefault="00714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  <w:u w:val="single"/>
        </w:rPr>
      </w:pPr>
    </w:p>
    <w:p w:rsidR="007144F4" w:rsidRDefault="00714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  <w:u w:val="single"/>
        </w:rPr>
      </w:pPr>
    </w:p>
    <w:p w:rsidR="007144F4" w:rsidRDefault="00714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  <w:u w:val="single"/>
        </w:rPr>
      </w:pPr>
    </w:p>
    <w:p w:rsidR="007144F4" w:rsidRDefault="00714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  <w:u w:val="single"/>
        </w:rPr>
      </w:pPr>
    </w:p>
    <w:p w:rsidR="007144F4" w:rsidRDefault="00714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  <w:u w:val="single"/>
        </w:rPr>
      </w:pPr>
    </w:p>
    <w:p w:rsidR="007144F4" w:rsidRDefault="00714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  <w:u w:val="single"/>
        </w:rPr>
      </w:pPr>
    </w:p>
    <w:p w:rsidR="007144F4" w:rsidRDefault="00714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  <w:u w:val="single"/>
        </w:rPr>
      </w:pPr>
    </w:p>
    <w:p w:rsidR="0072532D" w:rsidRPr="007144F4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  <w:r w:rsidRPr="007144F4">
        <w:rPr>
          <w:b/>
          <w:color w:val="365F91" w:themeColor="accent1" w:themeShade="BF"/>
          <w:sz w:val="28"/>
          <w:szCs w:val="28"/>
          <w:u w:val="single"/>
        </w:rPr>
        <w:t>ВОСПИТАНИЕ ГРАЖДАНСТВЕННОСТИ, ПАТРИОТЗМА, УВАЖЕНИЯ К ПРАВАМ,</w:t>
      </w:r>
    </w:p>
    <w:p w:rsidR="0072532D" w:rsidRPr="007144F4" w:rsidRDefault="00BC7A43" w:rsidP="007144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  <w:r w:rsidRPr="007144F4">
        <w:rPr>
          <w:b/>
          <w:color w:val="365F91" w:themeColor="accent1" w:themeShade="BF"/>
          <w:sz w:val="28"/>
          <w:szCs w:val="28"/>
          <w:u w:val="single"/>
        </w:rPr>
        <w:t xml:space="preserve"> СВ</w:t>
      </w:r>
      <w:r w:rsidR="007144F4">
        <w:rPr>
          <w:b/>
          <w:color w:val="365F91" w:themeColor="accent1" w:themeShade="BF"/>
          <w:sz w:val="28"/>
          <w:szCs w:val="28"/>
          <w:u w:val="single"/>
        </w:rPr>
        <w:t>ОБОДАМ И ОБЯЗАННОСТЯМ ЧЕЛОВЕКА</w:t>
      </w:r>
    </w:p>
    <w:tbl>
      <w:tblPr>
        <w:tblStyle w:val="afb"/>
        <w:tblW w:w="103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3"/>
        <w:gridCol w:w="7192"/>
      </w:tblGrid>
      <w:tr w:rsidR="0072532D">
        <w:trPr>
          <w:trHeight w:val="13507"/>
        </w:trPr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Pr="00855254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365F91" w:themeColor="accent1" w:themeShade="BF"/>
                <w:sz w:val="28"/>
                <w:szCs w:val="28"/>
              </w:rPr>
            </w:pP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Задачи воспитания гражданственности, патриотизма, уважения к правам, свободам и обязанностям человека в учебно-воспитательном процессе</w:t>
            </w:r>
            <w:bookmarkStart w:id="0" w:name="_GoBack"/>
            <w:bookmarkEnd w:id="0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hidden="0" allowOverlap="1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3810000</wp:posOffset>
                      </wp:positionV>
                      <wp:extent cx="363534" cy="364178"/>
                      <wp:effectExtent l="0" t="0" r="0" b="0"/>
                      <wp:wrapNone/>
                      <wp:docPr id="104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440000">
                                <a:off x="5213285" y="3646650"/>
                                <a:ext cx="26543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9" style="position:absolute;left:0;text-align:left;margin-left:6pt;margin-top:300pt;width:28.6pt;height:28.7pt;rotation:-24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" filled="f" stroked="f">
                      <v:textbox inset="2.53958mm,1.2694mm,2.53958mm,1.2694mm">
                        <w:txbxContent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первоначальные представления о символах государства: Государственном флаге, гербе и гимне России, о флаге и гербе субъекта Российской Федерации.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представления о важных законах нашей страны, о правах и обязанностях гражданина России.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представления о правилах поведения в школе, дома, на улице, на природе.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Стимулировать проявление отрицательного отношения к нарушениям порядка в классе, дома, на улице к невыполнению своих обязанностей.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умение отвечать за свои поступки.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представление о национальных героях и важнейших событиях истории России.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Воспитывать уважение  к защитникам Родины.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представления о народах Российской Федерации, об их общей исторической судьбе, о единстве нашей страны.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интерес к содержанию и значению государственных праздников, к важнейшим событиям истории и современной жизни РФ.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уважительное отношение  к русскому языку как к государственному языку межнационального общения.</w:t>
            </w:r>
          </w:p>
          <w:p w:rsidR="0072532D" w:rsidRDefault="00BC7A4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Воспитание и уважение к школе, своему селу, городу, народу, России.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направлению реализуется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по  </w:t>
            </w:r>
            <w:r>
              <w:rPr>
                <w:b/>
                <w:color w:val="000000"/>
                <w:sz w:val="28"/>
                <w:szCs w:val="28"/>
              </w:rPr>
              <w:t>воспитательным  модулям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114300" distB="114300" distL="114300" distR="114300">
                  <wp:extent cx="4057650" cy="2085975"/>
                  <wp:effectExtent l="0" t="0" r="0" b="9525"/>
                  <wp:docPr id="107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32D">
        <w:trPr>
          <w:trHeight w:val="8693"/>
        </w:trPr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72532D" w:rsidRPr="0085525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Виды деятельности и формы организации внеурочной и внешкольной  деятельности с младшими школьниками</w:t>
            </w:r>
            <w:r w:rsidRPr="00855254">
              <w:rPr>
                <w:color w:val="365F91" w:themeColor="accent1" w:themeShade="BF"/>
                <w:sz w:val="28"/>
                <w:szCs w:val="28"/>
              </w:rPr>
              <w:t>.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Познавательные беседы, классные часы.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Досугово-развлекательная  деятельность (досуговое общение) просмотр видео- и кинофильмов школьные праздники, праздники страны, концерты для ветеранов, литературно-музыкальные композиции).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Игровая деятельность.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Творческая деятельность: конкурсы, выставки, фестивали, газеты, устные журналы, творческие встречи).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Социальное  творчество (социально- преобразующая добровольческая  деятельность): КТД «Законы и правила для детей», « Помним, любим, гордимся».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Проблемно-ценностное общение (Встречи с жителями блокадного Ленинграда, ветеранами Великой Отечественной войны и труда, участниками боевых действий в Афганистане и военно-политического кризиса в Чечне, с интересными людьми).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Проектная деятельность, исследовательские проекты: «Мой край  в годы войны», «Сыны Отечества», «Права ребенка»).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Экскурсии: (образовательная экскурсия по школе, по городу, к местам  боевой славы, Вечному огню).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</w:tbl>
    <w:p w:rsidR="0072532D" w:rsidRPr="00855254" w:rsidRDefault="0072532D" w:rsidP="008552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</w:p>
    <w:p w:rsidR="0072532D" w:rsidRPr="00855254" w:rsidRDefault="0072532D" w:rsidP="008552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  <w:u w:val="single"/>
        </w:rPr>
      </w:pPr>
    </w:p>
    <w:p w:rsidR="0072532D" w:rsidRPr="00855254" w:rsidRDefault="00BC7A43" w:rsidP="008552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color w:val="365F91" w:themeColor="accent1" w:themeShade="BF"/>
          <w:sz w:val="28"/>
          <w:szCs w:val="28"/>
          <w:u w:val="single"/>
        </w:rPr>
      </w:pPr>
      <w:r w:rsidRPr="00855254">
        <w:rPr>
          <w:b/>
          <w:color w:val="365F91" w:themeColor="accent1" w:themeShade="BF"/>
          <w:sz w:val="28"/>
          <w:szCs w:val="28"/>
          <w:u w:val="single"/>
        </w:rPr>
        <w:t>ВОСПИТАНИЕ ЦЕННОСТНОГО ОТНОШЕНИЯ</w:t>
      </w:r>
    </w:p>
    <w:p w:rsidR="0072532D" w:rsidRPr="00855254" w:rsidRDefault="00BC7A43" w:rsidP="008552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  <w:r w:rsidRPr="00855254">
        <w:rPr>
          <w:b/>
          <w:color w:val="365F91" w:themeColor="accent1" w:themeShade="BF"/>
          <w:sz w:val="28"/>
          <w:szCs w:val="28"/>
          <w:u w:val="single"/>
        </w:rPr>
        <w:t>ПРЕКРАСНОМУ,ФОРМИРОВАНИЕ ПРЕДСТАВЛЕНИЙ</w:t>
      </w:r>
    </w:p>
    <w:p w:rsidR="0072532D" w:rsidRPr="00855254" w:rsidRDefault="00BC7A43" w:rsidP="008552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  <w:r w:rsidRPr="00855254">
        <w:rPr>
          <w:b/>
          <w:color w:val="365F91" w:themeColor="accent1" w:themeShade="BF"/>
          <w:sz w:val="28"/>
          <w:szCs w:val="28"/>
          <w:u w:val="single"/>
        </w:rPr>
        <w:t>ОБ ЭСТЕТИЧЕСКИХ ИДЕАЛАХ и ЦЕННОСТЯХ</w:t>
      </w:r>
    </w:p>
    <w:p w:rsidR="0072532D" w:rsidRPr="00855254" w:rsidRDefault="0072532D" w:rsidP="008552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</w:p>
    <w:tbl>
      <w:tblPr>
        <w:tblStyle w:val="afc"/>
        <w:tblW w:w="103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3"/>
        <w:gridCol w:w="7332"/>
      </w:tblGrid>
      <w:tr w:rsidR="0072532D"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Pr="0085525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Задачи воспитания ценностного отношения к прекрасному, формирование представлений об эстетических идеалах и ценностях в учебно-воспитательном процессе</w:t>
            </w:r>
          </w:p>
        </w:tc>
        <w:tc>
          <w:tcPr>
            <w:tcW w:w="7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line="240" w:lineRule="auto"/>
              <w:ind w:leftChars="0" w:left="0" w:firstLineChars="0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Расширять  представления о душевной и физической красоте.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Воспитывать интерес к занятиям художественным творчеством; интерес к чтению,   произведениям искусства, детским спектаклям, концертам, выставкам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Формировать умения видеть красоту природы, труда и творчества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Стимулировать стремление к соблюдению опрятного внешнего вида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855254" w:rsidRDefault="008552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855254" w:rsidRDefault="008552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Pr="00855254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  <w:r w:rsidRPr="00855254">
        <w:rPr>
          <w:b/>
          <w:color w:val="365F91" w:themeColor="accent1" w:themeShade="BF"/>
          <w:sz w:val="28"/>
          <w:szCs w:val="28"/>
          <w:u w:val="single"/>
        </w:rPr>
        <w:t xml:space="preserve">ВОСПИТАНИЕ ЦЕННОСТНОГО ОТНОШЕНИЯ К ПРИРОДЕ, </w:t>
      </w:r>
    </w:p>
    <w:p w:rsidR="0072532D" w:rsidRPr="00855254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  <w:bookmarkStart w:id="1" w:name="_heading=h.gjdgxs" w:colFirst="0" w:colLast="0"/>
      <w:bookmarkEnd w:id="1"/>
      <w:r w:rsidRPr="00855254">
        <w:rPr>
          <w:b/>
          <w:color w:val="365F91" w:themeColor="accent1" w:themeShade="BF"/>
          <w:sz w:val="28"/>
          <w:szCs w:val="28"/>
          <w:u w:val="single"/>
        </w:rPr>
        <w:t>ОКРУЖАЮЩЕЙ СРЕДЕ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tbl>
      <w:tblPr>
        <w:tblStyle w:val="afd"/>
        <w:tblW w:w="103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1"/>
        <w:gridCol w:w="7364"/>
      </w:tblGrid>
      <w:tr w:rsidR="0072532D"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Pr="0085525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Задачи воспитания ценностного отношения к природе, окружающей среде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в учебно-воспитательном процессе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1.Воспитывать ценностное отношение к природе и всем формам жизни; бережное отношение к растениям и  животным 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2.Воспитывать бережное, гуманное отношение ко всему живому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3.Прививать элементарный опыт природоохранительной деятельности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Развивать интерес к природе, природным явлениям</w:t>
            </w:r>
          </w:p>
          <w:p w:rsidR="0072532D" w:rsidRPr="00855254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 Формировать понимание активной роли человека в природе</w:t>
            </w:r>
          </w:p>
        </w:tc>
      </w:tr>
      <w:tr w:rsidR="0072532D"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101600</wp:posOffset>
                      </wp:positionV>
                      <wp:extent cx="333612" cy="334537"/>
                      <wp:effectExtent l="0" t="0" r="0" b="0"/>
                      <wp:wrapNone/>
                      <wp:docPr id="105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840000">
                                <a:off x="5213285" y="3646650"/>
                                <a:ext cx="26543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0" style="position:absolute;left:0;text-align:left;margin-left:-2pt;margin-top:8pt;width:26.25pt;height:26.35pt;rotation:-14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" filled="f" stroked="f">
                      <v:textbox inset="2.53958mm,1.2694mm,2.53958mm,1.2694mm">
                        <w:txbxContent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Виды деятельности и формы организации внеурочной и внешкольной  деятельности с младшими школьниками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Беседы-размышления, классные часы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Экологические акции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Экологические праздники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Целевые прогулки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Игровая деятельность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Наблюдения за объектами живой и неживой природы («Дневники наблюдений»» Календари природы»)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Творческая деятельность: конкурсы, выставки, олимпиады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Проектная деятельность. 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Туристско-краеведческая деятельность, экскурсии на предприятия, походы.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Трудовая деятельность (Субботники, изготовление кормушек для птиц).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V.ВОСПИТАНИЕ ТРУДОЛЮБИЯ ,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ТВОРЧЕСКОГО ОТНОШЕНИЯ К  УЧЕНИЮ , ТРУДУ,  ЖИЗНИ 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</w:p>
    <w:tbl>
      <w:tblPr>
        <w:tblStyle w:val="afe"/>
        <w:tblW w:w="103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9"/>
        <w:gridCol w:w="7346"/>
      </w:tblGrid>
      <w:tr w:rsidR="0072532D">
        <w:trPr>
          <w:trHeight w:val="841"/>
        </w:trPr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Pr="0085525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 xml:space="preserve">Задачи воспитания трудолюбия, творческого отношения  к учебе, труду, жизни </w:t>
            </w:r>
          </w:p>
          <w:p w:rsidR="0072532D" w:rsidRPr="0085525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в учебно-воспитательном процессе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177800</wp:posOffset>
                      </wp:positionV>
                      <wp:extent cx="346855" cy="347671"/>
                      <wp:effectExtent l="0" t="0" r="0" b="0"/>
                      <wp:wrapNone/>
                      <wp:docPr id="105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080000">
                                <a:off x="5213285" y="3646650"/>
                                <a:ext cx="26543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1" style="position:absolute;left:0;text-align:left;margin-left:-2pt;margin-top:14pt;width:27.3pt;height:27.4pt;rotation:-18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" filled="f" stroked="f">
                      <v:textbox inset="2.53958mm,1.2694mm,2.53958mm,1.2694mm">
                        <w:txbxContent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1Формировать представления о ведущей роли образования, труда и значении творчества в жизни человека и общества; о нравственных основах учебы, труда и творчества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2.Воспитывать уважение к труду и творчеству старших и сверстников; ценностное отношение к учебе как виду творческой деятельности и бережное отношение к результатам своего труда, труда других людей, к школьному имуществу, учебникам, личным вещам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3Формировать представления об основных профессиях.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4.Формировать первоначальные навыки самообслуживания, коллективной работы, в том числе при разработке и реализации учебных и учебно-трудовых проектов.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5.Стимулировать проявления отрицательного отношения к лени и небрежности в труде и учебе, небережливости и равнодушию к результатам труда людей.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6.Формировать личностные качества, такие, как дисциплинированность, последовательность  и  настойчивость в выполнении учебных и учебно-трудовых заданий.</w:t>
            </w:r>
          </w:p>
        </w:tc>
      </w:tr>
      <w:tr w:rsidR="0072532D"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Pr="0085525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Виды деятельности и формы организации внеурочной и внешкольной  деятельности с младшими школьниками</w:t>
            </w: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Познавательные беседы, классные часы (в том числе с приглашением родителей).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Досугово-развлекательная деятельность (ярмарки, мастерские, праздники).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Социальное творчество (участие в разнообразных видах труда: субботники, школьные и районные мероприятия, трудовые акции).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Игровая деятельность  (сюжетно-ролевые игры).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Творческая деятельность: конкурсы, выставки, фестивали.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Проектная деятельность. («Кем я хочу стать»,  «Папы и мамы на работе» и др.).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Туристско-краеведческая деятельность, экскурсии на предприятия, в общественные места, походы.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Трудовая деятельность (кружки, спортивные секции, клубы, Трудовые акции. Выполнение обязанностей в классе и поручений. </w:t>
            </w: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Pr="00855254" w:rsidRDefault="00BC7A43" w:rsidP="008552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  <w:r w:rsidRPr="00855254">
        <w:rPr>
          <w:b/>
          <w:color w:val="365F91" w:themeColor="accent1" w:themeShade="BF"/>
          <w:sz w:val="28"/>
          <w:szCs w:val="28"/>
          <w:u w:val="single"/>
        </w:rPr>
        <w:t>ВОСПИТАНИЕ ЗДОРОВОГО ОБРАЗА ЖИЗНИ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tbl>
      <w:tblPr>
        <w:tblStyle w:val="aff"/>
        <w:tblW w:w="103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1"/>
        <w:gridCol w:w="7174"/>
      </w:tblGrid>
      <w:tr w:rsidR="0072532D" w:rsidTr="00855254">
        <w:trPr>
          <w:trHeight w:val="1352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Pr="0085525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Задачи воспитания здорового образа жизни в учебно-воспитательном процессе</w:t>
            </w:r>
            <w:r w:rsidRPr="00855254">
              <w:rPr>
                <w:noProof/>
                <w:color w:val="365F91" w:themeColor="accent1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177800</wp:posOffset>
                      </wp:positionV>
                      <wp:extent cx="346855" cy="347671"/>
                      <wp:effectExtent l="0" t="0" r="0" b="0"/>
                      <wp:wrapNone/>
                      <wp:docPr id="10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080000">
                                <a:off x="5213285" y="3646650"/>
                                <a:ext cx="26543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2" style="position:absolute;left:0;text-align:left;margin-left:-2pt;margin-top:14pt;width:27.3pt;height:27.4pt;rotation:-18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" filled="f" stroked="f">
                      <v:textbox inset="2.53958mm,1.2694mm,2.53958mm,1.2694mm">
                        <w:txbxContent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Формирование навыков санитарно-гигиенической культуры.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Проведение профилактики заболеваний органов зрения, органов пищеварения, сколиоза.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Организация работы по профилактике детского травматизма на дорогах.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Создание наиболее благоприятных условий для формирования у школьников отношения к здоровому    образу жизни.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5. Популяризация преимущества здорового образа жизни, расширение кругозора школьников в области физической культуры и спорта.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 Просвещение родителей в вопросах сохранения здоровья.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 Привитие обучающимся знаний, умений и навыков, необходимых для принятия разумных решений по сохранению личного здоровья, а также сохранению, улучшению безопасной и здоровой среды обитания.</w:t>
            </w:r>
          </w:p>
        </w:tc>
      </w:tr>
      <w:tr w:rsidR="0072532D"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  <w:p w:rsidR="0072532D" w:rsidRPr="0085525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Виды деятельности и формы организации внеурочной и внешкольной  деятельности с младшими школьниками</w:t>
            </w:r>
          </w:p>
        </w:tc>
        <w:tc>
          <w:tcPr>
            <w:tcW w:w="7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Тематические беседы, классные часы, занятия по ПДД и ОБЖ, родительские собрания, лектории…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Организация экскурсий, походов, прогулок, динамических пауз, спортивных перемен, Дни здоровья, физкультминутки для уч-ся 1-4 классов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Досугово-развлекательная деятельность, в том числе, и в каникулярное время (организация работы спортивных секций, кружков, клубов, Дни здоровья, участие в велопробегах)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летних оздоровительных лагерей при школе с дневным пребыванием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Социальное творчество (участие в разнообразных видах соревнований, школьные и районные мероприятия: баскетбол, мини-футбол, шашки и шахматы, настольный теннис, лыжи, велопробег)</w:t>
            </w:r>
          </w:p>
          <w:p w:rsidR="0072532D" w:rsidRDefault="00BC7A4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Игровая деятельность («Веселые старты», «Спортивная семейка», дни бегуна, прыгну, метателя, Малые олимпийские игры, спортивный КВН, «Русские народные игры и забавы.»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Творческая деятельность: конкурсы рисунков, плакатов, стихотворений, различные   акции</w:t>
            </w:r>
          </w:p>
          <w:p w:rsidR="0072532D" w:rsidRDefault="00BC7A4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Практикумы по оказанию первой медицинской помощи. </w:t>
            </w:r>
          </w:p>
        </w:tc>
      </w:tr>
    </w:tbl>
    <w:p w:rsidR="0072532D" w:rsidRPr="00855254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</w:p>
    <w:p w:rsidR="0072532D" w:rsidRPr="00855254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  <w:u w:val="single"/>
        </w:rPr>
      </w:pPr>
      <w:r w:rsidRPr="00855254">
        <w:rPr>
          <w:b/>
          <w:color w:val="365F91" w:themeColor="accent1" w:themeShade="BF"/>
          <w:sz w:val="28"/>
          <w:szCs w:val="28"/>
          <w:u w:val="single"/>
        </w:rPr>
        <w:t xml:space="preserve">ОРГАНИЗАЦИЯ СОТРУДНИЧЕСТВА ШКОЛЫ И СЕМЬИ ВОСПИТАННИКОВ 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tbl>
      <w:tblPr>
        <w:tblStyle w:val="aff0"/>
        <w:tblW w:w="103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1"/>
        <w:gridCol w:w="7174"/>
      </w:tblGrid>
      <w:tr w:rsidR="0072532D">
        <w:trPr>
          <w:trHeight w:val="282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Pr="00855254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Задачи воспитания здорового образа жизни в учебно-воспитательном процессе</w:t>
            </w:r>
            <w:r w:rsidRPr="008552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hidden="0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1181100</wp:posOffset>
                      </wp:positionV>
                      <wp:extent cx="352847" cy="353606"/>
                      <wp:effectExtent l="0" t="0" r="0" b="0"/>
                      <wp:wrapNone/>
                      <wp:docPr id="104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200000">
                                <a:off x="5213285" y="3646650"/>
                                <a:ext cx="26543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</w:p>
                                <w:p w:rsidR="00BC7A43" w:rsidRDefault="00BC7A43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3" style="position:absolute;left:0;text-align:left;margin-left:1pt;margin-top:93pt;width:27.8pt;height:27.85pt;rotation:-2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" filled="f" stroked="f">
                      <v:textbox inset="2.53958mm,1.2694mm,2.53958mm,1.2694mm">
                        <w:txbxContent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:rsidR="00BC7A43" w:rsidRDefault="00BC7A4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Формирование навыков санитарно-гигиенической культуры.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Проведение профилактики заболеваний органов зрения, органов пищеварения, сколиоза.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Организация работы по профилактике детского травматизма на дорогах.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4.Создание наиболее благоприятных условий для формирования у школьников отношения к здоровому образу жизни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5.Популяризация преимущества здорового образа жизни, расширение кругозора школьников в области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физической культуры и спорта.</w:t>
            </w:r>
          </w:p>
          <w:p w:rsidR="0072532D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-137" w:left="94" w:hangingChars="151" w:hanging="42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6. Просвещение родителей</w:t>
            </w:r>
            <w:r w:rsidR="00855254">
              <w:rPr>
                <w:color w:val="000000"/>
                <w:sz w:val="28"/>
                <w:szCs w:val="28"/>
              </w:rPr>
              <w:t xml:space="preserve"> в вопросах сохранения здоровья.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7. Привитие обучающимся знаний, умений и навыков, необходимых для принятия разумных решений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 сохранению личного здоровья, а также сохранению, улучшению безопасной и здоровой среды 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обитания.</w:t>
            </w:r>
          </w:p>
        </w:tc>
      </w:tr>
      <w:tr w:rsidR="0072532D"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Pr="00855254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365F91" w:themeColor="accent1" w:themeShade="BF"/>
                <w:sz w:val="28"/>
                <w:szCs w:val="28"/>
              </w:rPr>
            </w:pP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855254">
              <w:rPr>
                <w:b/>
                <w:color w:val="365F91" w:themeColor="accent1" w:themeShade="BF"/>
                <w:sz w:val="28"/>
                <w:szCs w:val="28"/>
              </w:rPr>
              <w:t>Виды деятельности и формы организации внеурочной и внешкольной  деятельности с родителями</w:t>
            </w:r>
            <w:r w:rsidRPr="00855254">
              <w:rPr>
                <w:color w:val="365F91" w:themeColor="accent1" w:themeShade="BF"/>
                <w:sz w:val="28"/>
                <w:szCs w:val="28"/>
              </w:rPr>
              <w:t>.</w:t>
            </w:r>
          </w:p>
        </w:tc>
        <w:tc>
          <w:tcPr>
            <w:tcW w:w="7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Урок-соревнование детей и родителей</w:t>
            </w:r>
          </w:p>
          <w:p w:rsidR="0072532D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открытых дверей</w:t>
            </w:r>
          </w:p>
          <w:p w:rsidR="0072532D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Лекции, конференции, практикумы с целью просвещения родителей</w:t>
            </w:r>
          </w:p>
          <w:p w:rsidR="0072532D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Родительские собрания диспуты, дискуссии</w:t>
            </w:r>
          </w:p>
          <w:p w:rsidR="0072532D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Совместные праздники, подготовка концертов, спектаклей, соревнования, конкурсы, КВН.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вечера-встречи,</w:t>
            </w:r>
          </w:p>
          <w:p w:rsidR="0072532D" w:rsidRDefault="00BC7A43" w:rsidP="00855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Ролевые игры</w:t>
            </w:r>
          </w:p>
          <w:p w:rsidR="0072532D" w:rsidRDefault="00BC7A43" w:rsidP="006E7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Индивидуальные, тематические консультации</w:t>
            </w: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Pr="006E7D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</w:p>
    <w:p w:rsidR="0072532D" w:rsidRPr="006E7D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6.2. Основные технологии восп</w:t>
      </w:r>
      <w:r w:rsidR="006E7D2D">
        <w:rPr>
          <w:b/>
          <w:color w:val="365F91" w:themeColor="accent1" w:themeShade="BF"/>
          <w:sz w:val="28"/>
          <w:szCs w:val="28"/>
        </w:rPr>
        <w:t>итательной работы, формы работы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FF0000"/>
          <w:sz w:val="28"/>
          <w:szCs w:val="28"/>
        </w:rPr>
      </w:pPr>
    </w:p>
    <w:tbl>
      <w:tblPr>
        <w:tblStyle w:val="aff1"/>
        <w:tblW w:w="104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402"/>
        <w:gridCol w:w="4819"/>
      </w:tblGrid>
      <w:tr w:rsidR="0072532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технологий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Формы воспитательной деятельности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Компетенции, на формирование которых направлено использование технологий в воспитательной работе</w:t>
            </w:r>
          </w:p>
        </w:tc>
      </w:tr>
      <w:tr w:rsidR="0072532D">
        <w:trPr>
          <w:trHeight w:val="496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1.Здоровьесберегающие технологии 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1.Экскурсии и «Путешествия по экологическим тропинкам».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2.Уроки и внеклассные мероприятия на свежем воздухе «На природу в любую погоду»: дети и взрослые учатся не мешать жизни леса или рощи своим присутствием; помогают растениям и животным, получая от этой помощи удовольствие и положительные эмоции.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Учебно-познавательные компетенции:</w:t>
            </w:r>
            <w:r>
              <w:rPr>
                <w:color w:val="000000"/>
                <w:sz w:val="28"/>
                <w:szCs w:val="28"/>
              </w:rPr>
              <w:t xml:space="preserve"> знание и соблюдение норм здорового образа жизни,  личной гигиены, обихода;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Социально-коммуникативные: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навыки пребывания на природе и умение радоваться ей; умение чувствовать,  наблюдать и понимать природу; взаимодействие человека и природы; формирование нравственно-экологической позиции.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72532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Технология развития учебно-познавательных мотивов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Классные часы под рубрикой «Введение в мир профессии».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Дидактические игры.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Индивидуальная работа на основе изучения мотивации ребёнка.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Социально-коммуникативные: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знакомство с разными профессиями, осознание социальной значимости и почётности любого труда.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Учебно-познавательные:</w:t>
            </w:r>
            <w:r>
              <w:rPr>
                <w:color w:val="000000"/>
                <w:sz w:val="28"/>
                <w:szCs w:val="28"/>
              </w:rPr>
              <w:t xml:space="preserve"> постановка и решение познавательных задач, нестандартные решения, проблемные ситуации; продуктивное, репродуктивное познание, исследование, интеллектуальная деятельность.</w:t>
            </w:r>
          </w:p>
        </w:tc>
      </w:tr>
      <w:tr w:rsidR="0072532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 w:rsidP="006E7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Технология проектной деятельности с использованием информационных технологий, которая позволяет увидеть результат своей деятельности, совместно с родителями.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Различные коллективные творческие дела, реализация различных по протяжённости проектов.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Учебно-познавательная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Проблемно-регулятивная 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Социально-коммуникативная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Культурно-личностная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72532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4.Технология игровой деятельности, позволяющая сформировать мотивацию к какой-либо деятельности, основанной на интересе (ролевые, подвижные игры).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Различные экологические, ролевые, тематические игры. Вид деятельности, когда ребёнок пробует себя в различных ролевых ситуациях.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Социально-коммуникативная 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Учебно-познавательная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Культурно-личностные</w:t>
            </w:r>
          </w:p>
        </w:tc>
      </w:tr>
      <w:tr w:rsidR="0072532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5.Технология коллективной творческой деятельности.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КТД – вид деятельности, позволяющий добиться результата только в результате совместных усилий, чёткого распределения обязанностей, требующий определённых коммуникативных навыков (подготовка праздника, посвящённого мамам и бабушкам, праздник Золотой осени, Новогодний праздник и т.п.)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Проблемно-регулятивная Информационно-аналитическая</w:t>
            </w:r>
          </w:p>
        </w:tc>
      </w:tr>
      <w:tr w:rsidR="0072532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6.Технология  проблемного  обучения 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Решение различных проблемных ситуаций как в учебной, так и во внеучебной деятельности ребёнка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Проблемно-регулятивная 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Учебно-познавательная 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Культурно-личностная</w:t>
            </w:r>
          </w:p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 w:rsidP="006E7D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8"/>
          <w:szCs w:val="28"/>
        </w:rPr>
      </w:pP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                                                                    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7. ОЖИДАЕМЫЕ  РЕЗУЛЬТАТЫ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BC7A43" w:rsidP="006E7D2D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76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реализации программы воспитания </w:t>
      </w:r>
      <w:r>
        <w:rPr>
          <w:b/>
          <w:color w:val="000000"/>
          <w:sz w:val="28"/>
          <w:szCs w:val="28"/>
        </w:rPr>
        <w:t>«</w:t>
      </w:r>
      <w:r>
        <w:rPr>
          <w:b/>
          <w:sz w:val="28"/>
          <w:szCs w:val="28"/>
        </w:rPr>
        <w:t>Все вместе</w:t>
      </w:r>
      <w:r>
        <w:rPr>
          <w:b/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должно обеспечиваться  достижение обучающимися: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воспитательных результатов - тех </w:t>
      </w:r>
      <w:r>
        <w:rPr>
          <w:sz w:val="28"/>
          <w:szCs w:val="28"/>
        </w:rPr>
        <w:t>гражданско-патриотических качеств</w:t>
      </w:r>
      <w:r>
        <w:rPr>
          <w:color w:val="000000"/>
          <w:sz w:val="28"/>
          <w:szCs w:val="28"/>
        </w:rPr>
        <w:t>, которые получил обучающийся вследствие участия в той или иной деятельности;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эффекта - последствия результата, того, к чему привело достижение результата (развитие обучающегося как личности, формирование его компетентности, идентичности и т. д.).</w:t>
      </w:r>
      <w:r>
        <w:rPr>
          <w:b/>
          <w:color w:val="000000"/>
          <w:sz w:val="28"/>
          <w:szCs w:val="28"/>
        </w:rPr>
        <w:t xml:space="preserve"> </w:t>
      </w:r>
    </w:p>
    <w:p w:rsidR="0072532D" w:rsidRPr="006E7D2D" w:rsidRDefault="00725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365F91" w:themeColor="accent1" w:themeShade="BF"/>
          <w:sz w:val="28"/>
          <w:szCs w:val="28"/>
        </w:rPr>
      </w:pPr>
    </w:p>
    <w:p w:rsidR="0072532D" w:rsidRPr="006E7D2D" w:rsidRDefault="00BC7A43" w:rsidP="006E7D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22"/>
        <w:jc w:val="both"/>
        <w:rPr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Воспитательные  результаты  обучающихся:</w:t>
      </w:r>
    </w:p>
    <w:p w:rsidR="0072532D" w:rsidRPr="006E7D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8190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72532D" w:rsidRPr="006E7D2D" w:rsidRDefault="00BC7A43" w:rsidP="006E7D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22"/>
        <w:jc w:val="both"/>
        <w:rPr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 xml:space="preserve">Воспитание гражданственности, </w:t>
      </w:r>
      <w:r w:rsidR="006E7D2D" w:rsidRPr="006E7D2D">
        <w:rPr>
          <w:b/>
          <w:color w:val="365F91" w:themeColor="accent1" w:themeShade="BF"/>
          <w:sz w:val="28"/>
          <w:szCs w:val="28"/>
        </w:rPr>
        <w:t>патриотизма, уважения</w:t>
      </w:r>
      <w:r w:rsidRPr="006E7D2D">
        <w:rPr>
          <w:b/>
          <w:color w:val="365F91" w:themeColor="accent1" w:themeShade="BF"/>
          <w:sz w:val="28"/>
          <w:szCs w:val="28"/>
        </w:rPr>
        <w:t xml:space="preserve"> к правам, свободам и обязанностям человека: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ценностное отношение к России, своему народу, своему краю, отечественному </w:t>
      </w:r>
      <w:r w:rsidR="006E7D2D">
        <w:rPr>
          <w:color w:val="000000"/>
          <w:sz w:val="28"/>
          <w:szCs w:val="28"/>
        </w:rPr>
        <w:t>культурно историческому</w:t>
      </w:r>
      <w:r>
        <w:rPr>
          <w:color w:val="000000"/>
          <w:sz w:val="28"/>
          <w:szCs w:val="28"/>
        </w:rPr>
        <w:t xml:space="preserve"> наследию, государственной символике, законам Российской Федерации, русскому и родному языку, народным традициям, старшему поколению;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первоначальный опыт постижения ценностей гражданского общества, национальной истории и культуры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опыт ролевого взаимодействия и реализации гражданской, патриотической позиции;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опыт социальной и межкультурной коммуникации;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начальные представления о правах и обязанностях человека, гражданина, семьянина, товарища. </w:t>
      </w:r>
    </w:p>
    <w:p w:rsidR="0072532D" w:rsidRPr="006E7D2D" w:rsidRDefault="006E7D2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365F91" w:themeColor="accent1" w:themeShade="BF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ab/>
      </w:r>
      <w:r>
        <w:rPr>
          <w:b/>
          <w:i/>
          <w:color w:val="000000"/>
          <w:sz w:val="28"/>
          <w:szCs w:val="28"/>
        </w:rPr>
        <w:tab/>
      </w:r>
      <w:r w:rsidR="00BC7A43" w:rsidRPr="006E7D2D">
        <w:rPr>
          <w:b/>
          <w:color w:val="365F91" w:themeColor="accent1" w:themeShade="BF"/>
          <w:sz w:val="28"/>
          <w:szCs w:val="28"/>
        </w:rPr>
        <w:t xml:space="preserve">Воспитание нравственных чувств и этического сознания: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нравственноэтический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уважительное отношение к традиционным религиям;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неравнодушие к жизненным проблемам других людей, сочувствие к человеку, находящемуся в трудной ситуации;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уважительное отношение к родителям (законным представителям), к старшим, заботливое отношение к младшим;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знание традиций своей семьи и образовательного учреждения, бережное отношение к ним. </w:t>
      </w:r>
    </w:p>
    <w:p w:rsidR="0072532D" w:rsidRPr="006E7D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Воспитание трудолюбия, творческого отношения к учению, труду, жизни: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ценностное отношение к труду и творчеству, человеку труда, трудовым достижениям России и человечества, трудолюбие;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ценностное и творческое отношение к учебному труду;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элементарные представления о различных профессиях;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первоначальные навыки трудового творческого сотрудничества со сверстниками, старшими детьми и взрослыми;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осознание приоритета нравственных основ труда, творчества, создания нового;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первоначальный опыт участия в различных видах общественно полезной и личностно значимой деятельности;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потребности и начальные умения выражать себя в раз личных доступных и наиболее привлекательных для ребёнка видах творческой деятельности;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мотивация к самореализации в социальном творчестве, познавательной и практической, общественно полезной деятельности.</w:t>
      </w:r>
      <w:r>
        <w:rPr>
          <w:i/>
          <w:color w:val="000000"/>
          <w:sz w:val="28"/>
          <w:szCs w:val="28"/>
        </w:rPr>
        <w:t xml:space="preserve"> </w:t>
      </w:r>
    </w:p>
    <w:p w:rsidR="0072532D" w:rsidRPr="006E7D2D" w:rsidRDefault="00BC7A4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1" w:hanging="3"/>
        <w:jc w:val="both"/>
        <w:rPr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Воспитание ценностного отношения к природе, окружающей среде (экологическое воспитание):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• ценностное отношение к природе;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• первоначальный опыт эстетического, эмоционально нравственного отношения к природе;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• элементарные знания о традициях нравственноэтического отношения к природе в культуре народов России, нормах экологической этики;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первоначальный опыт участия в природоохранной деятельности в школе, на пришкольном участке, по месту жительства;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• личный опыт участия в экологических инициативах, проектах</w:t>
      </w:r>
      <w:r>
        <w:rPr>
          <w:i/>
          <w:color w:val="000000"/>
          <w:sz w:val="28"/>
          <w:szCs w:val="28"/>
        </w:rPr>
        <w:t xml:space="preserve">. </w:t>
      </w:r>
    </w:p>
    <w:p w:rsidR="0072532D" w:rsidRPr="006E7D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• первоначальные умения видеть красоту в окружающем мире;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первоначальные умения видеть красоту в поведении, поступках людей;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элементарные представления об эстетических и художественных ценностях отечественной культуры;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первоначальный опыт эмоционального постижения на родного творчества, этноку</w:t>
      </w:r>
      <w:r w:rsidR="006E7D2D">
        <w:rPr>
          <w:color w:val="000000"/>
          <w:sz w:val="28"/>
          <w:szCs w:val="28"/>
        </w:rPr>
        <w:t>льтурных традиций, фольклора на</w:t>
      </w:r>
      <w:r>
        <w:rPr>
          <w:color w:val="000000"/>
          <w:sz w:val="28"/>
          <w:szCs w:val="28"/>
        </w:rPr>
        <w:t>родов России;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мотивация к реализации эстетических ценностей в пространстве образовательного учреждения и семьи.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" w:hanging="3"/>
        <w:jc w:val="right"/>
        <w:rPr>
          <w:color w:val="000000"/>
          <w:sz w:val="28"/>
          <w:szCs w:val="28"/>
        </w:rPr>
      </w:pPr>
    </w:p>
    <w:p w:rsidR="0072532D" w:rsidRPr="006E7D2D" w:rsidRDefault="00BC7A43" w:rsidP="006E7D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Chars="0" w:left="2" w:hanging="2"/>
        <w:jc w:val="center"/>
        <w:rPr>
          <w:color w:val="365F91" w:themeColor="accent1" w:themeShade="BF"/>
          <w:sz w:val="28"/>
          <w:szCs w:val="28"/>
        </w:rPr>
      </w:pPr>
      <w:r w:rsidRPr="006E7D2D">
        <w:rPr>
          <w:color w:val="365F91" w:themeColor="accent1" w:themeShade="BF"/>
        </w:rPr>
        <w:t xml:space="preserve">                                                                                                                             </w:t>
      </w:r>
    </w:p>
    <w:p w:rsidR="0072532D" w:rsidRPr="006E7D2D" w:rsidRDefault="00BC7A43" w:rsidP="006E7D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Chars="0" w:left="3" w:hanging="3"/>
        <w:jc w:val="center"/>
        <w:rPr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8. ДИАГНОСТИКА   РЕЗУЛЬТАТИВНОСТИ</w:t>
      </w:r>
    </w:p>
    <w:p w:rsidR="0072532D" w:rsidRDefault="00BC7A43" w:rsidP="006E7D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Одной из наиболее сложных проблем в организации управления в области воспитания является мониторинг эффективности воспитательного процесса в условиях образовательного учреждения.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«Эффективность воспитательного процесса - это соотнесенность полученных результатов с целями и прошлыми достижениями в воспитательной практике». (Е.Н. Степанов).</w:t>
      </w:r>
    </w:p>
    <w:p w:rsidR="0072532D" w:rsidRDefault="00BC7A43" w:rsidP="006E7D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Мониторинг результатов осуществляется по направлениям ежегодно, проводится анализ и в случае необходимости коррекция. В конце обучения данная работа позволит проследить динамику формирования знаний, умений, навыков, степень развития по направлениям программы. </w:t>
      </w:r>
    </w:p>
    <w:p w:rsidR="0072532D" w:rsidRDefault="00BC7A43" w:rsidP="006E7D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формы изучения:</w:t>
      </w:r>
    </w:p>
    <w:p w:rsidR="0072532D" w:rsidRDefault="00BC7A4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Наблюдения.</w:t>
      </w:r>
    </w:p>
    <w:p w:rsidR="0072532D" w:rsidRDefault="00BC7A4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Беседы с учениками, родителями.</w:t>
      </w:r>
    </w:p>
    <w:p w:rsidR="0072532D" w:rsidRDefault="00BC7A4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высказываний на уроке, классных часах, внеклассных мероприятиях.</w:t>
      </w:r>
    </w:p>
    <w:p w:rsidR="0072532D" w:rsidRDefault="00BC7A4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отношения к проводимым мероприятиям, урокам.</w:t>
      </w:r>
    </w:p>
    <w:p w:rsidR="0072532D" w:rsidRDefault="00BC7A4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Анкетирование и тестовый опрос учащихся и родителей.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jc w:val="center"/>
        <w:rPr>
          <w:color w:val="000000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 xml:space="preserve">Аспекты изучения и показатели учебно-воспитательной работы </w:t>
      </w:r>
    </w:p>
    <w:tbl>
      <w:tblPr>
        <w:tblStyle w:val="aff2"/>
        <w:tblW w:w="103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82"/>
        <w:gridCol w:w="6470"/>
      </w:tblGrid>
      <w:tr w:rsidR="0072532D">
        <w:trPr>
          <w:jc w:val="center"/>
        </w:trPr>
        <w:tc>
          <w:tcPr>
            <w:tcW w:w="3882" w:type="dxa"/>
            <w:vAlign w:val="center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Аспекты изучения</w:t>
            </w:r>
          </w:p>
        </w:tc>
        <w:tc>
          <w:tcPr>
            <w:tcW w:w="6470" w:type="dxa"/>
            <w:vAlign w:val="center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Показатели</w:t>
            </w:r>
          </w:p>
        </w:tc>
      </w:tr>
      <w:tr w:rsidR="0072532D">
        <w:trPr>
          <w:trHeight w:val="459"/>
          <w:jc w:val="center"/>
        </w:trPr>
        <w:tc>
          <w:tcPr>
            <w:tcW w:w="3882" w:type="dxa"/>
            <w:vAlign w:val="center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1. Создание условий для развития личности воспитанника</w:t>
            </w:r>
          </w:p>
        </w:tc>
        <w:tc>
          <w:tcPr>
            <w:tcW w:w="6470" w:type="dxa"/>
            <w:vAlign w:val="center"/>
          </w:tcPr>
          <w:p w:rsidR="0072532D" w:rsidRDefault="00BC7A4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подготовки дошкольника к обучению в школе</w:t>
            </w:r>
          </w:p>
          <w:p w:rsidR="0072532D" w:rsidRDefault="00BC7A4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Образовательный статус родителей и уровень их воспитательной активности</w:t>
            </w:r>
          </w:p>
          <w:p w:rsidR="0072532D" w:rsidRDefault="00BC7A4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Характеристика семьи учащегося</w:t>
            </w:r>
          </w:p>
          <w:p w:rsidR="0072532D" w:rsidRDefault="00BC7A4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адаптации учащихся</w:t>
            </w:r>
          </w:p>
          <w:p w:rsidR="0072532D" w:rsidRDefault="00BC7A4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Состояние отдельных направлений учебно-воспитательной работы в школе</w:t>
            </w:r>
          </w:p>
          <w:p w:rsidR="0072532D" w:rsidRDefault="00BC7A4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Эффективность учебно-воспитательного мероприятия (урока)</w:t>
            </w:r>
          </w:p>
          <w:p w:rsidR="0072532D" w:rsidRDefault="00BC7A4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Удовлетворенность обучающихся школьной жизнью</w:t>
            </w:r>
          </w:p>
          <w:p w:rsidR="0072532D" w:rsidRDefault="00BC7A4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Удовлетворенность родителей результатами воспитания и обучения своего ребенка</w:t>
            </w:r>
          </w:p>
        </w:tc>
      </w:tr>
      <w:tr w:rsidR="0072532D">
        <w:trPr>
          <w:jc w:val="center"/>
        </w:trPr>
        <w:tc>
          <w:tcPr>
            <w:tcW w:w="3882" w:type="dxa"/>
            <w:vAlign w:val="center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2. Сформированность познавательного и творческого потенциалов личности</w:t>
            </w:r>
          </w:p>
        </w:tc>
        <w:tc>
          <w:tcPr>
            <w:tcW w:w="6470" w:type="dxa"/>
            <w:vAlign w:val="center"/>
          </w:tcPr>
          <w:p w:rsidR="0072532D" w:rsidRDefault="00BC7A4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учащихся, занятых в системе дополнительного образования</w:t>
            </w:r>
          </w:p>
          <w:p w:rsidR="0072532D" w:rsidRDefault="00BC7A4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познавательной мотивации школьников</w:t>
            </w:r>
          </w:p>
          <w:p w:rsidR="0072532D" w:rsidRDefault="00BC7A4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Обученность и качество знаний воспитанников</w:t>
            </w:r>
          </w:p>
          <w:p w:rsidR="0072532D" w:rsidRDefault="00BC7A4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Профориентационные склонности учащихся</w:t>
            </w:r>
          </w:p>
          <w:p w:rsidR="0072532D" w:rsidRDefault="00BC7A4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Результативность участия школьников в конкурсах, конференциях, фестивалях научно-исследовательских и реферативных работ учащихся</w:t>
            </w:r>
          </w:p>
          <w:p w:rsidR="0072532D" w:rsidRDefault="00BC7A4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Результативность участия школьников в предметных олимпиадах</w:t>
            </w:r>
          </w:p>
          <w:p w:rsidR="0072532D" w:rsidRDefault="00BC7A4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Креативные способности учащихся</w:t>
            </w:r>
          </w:p>
          <w:p w:rsidR="0072532D" w:rsidRDefault="00BC7A4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Результативность участия школьников в творческих конкурсах, смотрах и фестивалях</w:t>
            </w:r>
          </w:p>
          <w:p w:rsidR="0072532D" w:rsidRDefault="00BC7A4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Готовность учащихся к переходу в среднее звено</w:t>
            </w:r>
          </w:p>
        </w:tc>
      </w:tr>
      <w:tr w:rsidR="0072532D">
        <w:trPr>
          <w:jc w:val="center"/>
        </w:trPr>
        <w:tc>
          <w:tcPr>
            <w:tcW w:w="3882" w:type="dxa"/>
            <w:vAlign w:val="center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3. Сформированность нравственного и эстетического потенциалов личности</w:t>
            </w:r>
          </w:p>
        </w:tc>
        <w:tc>
          <w:tcPr>
            <w:tcW w:w="6470" w:type="dxa"/>
            <w:vAlign w:val="center"/>
          </w:tcPr>
          <w:p w:rsidR="0072532D" w:rsidRDefault="00BC7A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воспитанности учащихся</w:t>
            </w:r>
          </w:p>
          <w:p w:rsidR="0072532D" w:rsidRDefault="00BC7A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Социальная активность учащихся</w:t>
            </w:r>
          </w:p>
          <w:p w:rsidR="0072532D" w:rsidRDefault="00BC7A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Личностный рост обучающихся</w:t>
            </w:r>
          </w:p>
          <w:p w:rsidR="0072532D" w:rsidRDefault="00BC7A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Склонность к отклоняющемуся поведению</w:t>
            </w:r>
          </w:p>
          <w:p w:rsidR="0072532D" w:rsidRDefault="00BC7A4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Внешний вид учащихся. Ведение дневников</w:t>
            </w:r>
          </w:p>
        </w:tc>
      </w:tr>
      <w:tr w:rsidR="0072532D">
        <w:trPr>
          <w:jc w:val="center"/>
        </w:trPr>
        <w:tc>
          <w:tcPr>
            <w:tcW w:w="3882" w:type="dxa"/>
            <w:vAlign w:val="center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4. Сформированность физического потенциала личности</w:t>
            </w:r>
          </w:p>
        </w:tc>
        <w:tc>
          <w:tcPr>
            <w:tcW w:w="6470" w:type="dxa"/>
            <w:vAlign w:val="center"/>
          </w:tcPr>
          <w:p w:rsidR="0072532D" w:rsidRDefault="00BC7A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Количество учащихся, занимающихся спортом </w:t>
            </w:r>
          </w:p>
          <w:p w:rsidR="0072532D" w:rsidRDefault="00BC7A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Результативность участие школьников в спортивных состязаниях и соревнованиях</w:t>
            </w:r>
          </w:p>
          <w:p w:rsidR="0072532D" w:rsidRDefault="00BC7A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Состояние здоровья учащихся</w:t>
            </w:r>
          </w:p>
          <w:p w:rsidR="0072532D" w:rsidRDefault="00BC7A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Охват учащихся горячим питанием</w:t>
            </w:r>
          </w:p>
          <w:p w:rsidR="0072532D" w:rsidRDefault="00BC7A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пропусков уроков по болезни</w:t>
            </w:r>
          </w:p>
        </w:tc>
      </w:tr>
      <w:tr w:rsidR="0072532D">
        <w:trPr>
          <w:jc w:val="center"/>
        </w:trPr>
        <w:tc>
          <w:tcPr>
            <w:tcW w:w="3882" w:type="dxa"/>
            <w:vAlign w:val="center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5. Сформированность коммуникативного потенциала личности</w:t>
            </w:r>
          </w:p>
        </w:tc>
        <w:tc>
          <w:tcPr>
            <w:tcW w:w="6470" w:type="dxa"/>
            <w:vAlign w:val="center"/>
          </w:tcPr>
          <w:p w:rsidR="0072532D" w:rsidRDefault="00725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:rsidR="0072532D" w:rsidRDefault="00BC7A4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общительности воспитанников</w:t>
            </w:r>
          </w:p>
          <w:p w:rsidR="0072532D" w:rsidRDefault="00BC7A4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развития классного коллектива</w:t>
            </w:r>
          </w:p>
          <w:p w:rsidR="0072532D" w:rsidRDefault="00BC7A4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Степень конфликтности и степень сплоченности класса</w:t>
            </w: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color w:val="000000"/>
          <w:sz w:val="28"/>
          <w:szCs w:val="28"/>
        </w:rPr>
      </w:pPr>
    </w:p>
    <w:p w:rsidR="006E7D2D" w:rsidRDefault="006E7D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color w:val="000000"/>
          <w:sz w:val="28"/>
          <w:szCs w:val="28"/>
        </w:rPr>
      </w:pPr>
    </w:p>
    <w:p w:rsidR="006E7D2D" w:rsidRDefault="006E7D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color w:val="000000"/>
          <w:sz w:val="28"/>
          <w:szCs w:val="28"/>
        </w:rPr>
      </w:pPr>
    </w:p>
    <w:p w:rsidR="006E7D2D" w:rsidRDefault="006E7D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color w:val="000000"/>
          <w:sz w:val="28"/>
          <w:szCs w:val="28"/>
        </w:rPr>
      </w:pPr>
    </w:p>
    <w:p w:rsidR="006E7D2D" w:rsidRDefault="006E7D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color w:val="000000"/>
          <w:sz w:val="28"/>
          <w:szCs w:val="28"/>
        </w:rPr>
      </w:pPr>
    </w:p>
    <w:p w:rsidR="006E7D2D" w:rsidRDefault="006E7D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color w:val="000000"/>
          <w:sz w:val="28"/>
          <w:szCs w:val="28"/>
        </w:rPr>
      </w:pPr>
    </w:p>
    <w:p w:rsidR="006E7D2D" w:rsidRDefault="006E7D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color w:val="000000"/>
          <w:sz w:val="28"/>
          <w:szCs w:val="28"/>
        </w:rPr>
      </w:pPr>
    </w:p>
    <w:p w:rsidR="006E7D2D" w:rsidRDefault="006E7D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rPr>
          <w:color w:val="000000"/>
          <w:sz w:val="28"/>
          <w:szCs w:val="28"/>
        </w:rPr>
      </w:pPr>
    </w:p>
    <w:p w:rsidR="0072532D" w:rsidRPr="006E7D2D" w:rsidRDefault="00BC7A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 xml:space="preserve">Показатели учебно-воспитательной работы </w:t>
      </w:r>
    </w:p>
    <w:p w:rsidR="0072532D" w:rsidRDefault="006E7D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object w:dxaOrig="8940" w:dyaOrig="5535">
          <v:shape id="_x0000_i1046" type="#_x0000_t75" style="width:393.75pt;height:243.75pt" o:ole="">
            <v:imagedata r:id="rId18" o:title=""/>
          </v:shape>
          <o:OLEObject Type="Embed" ProgID="MSGraph.Chart.8" ShapeID="_x0000_i1046" DrawAspect="Content" ObjectID="_1732624339" r:id="rId19"/>
        </w:object>
      </w:r>
    </w:p>
    <w:p w:rsidR="0072532D" w:rsidRDefault="006E7D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object w:dxaOrig="7444" w:dyaOrig="4539">
          <v:shape id="_x0000_i1049" type="#_x0000_t75" style="width:327.75pt;height:200.25pt" o:ole="">
            <v:imagedata r:id="rId20" o:title=""/>
          </v:shape>
          <o:OLEObject Type="Embed" ProgID="MSGraph.Chart.8" ShapeID="_x0000_i1049" DrawAspect="Content" ObjectID="_1732624340" r:id="rId21"/>
        </w:object>
      </w:r>
    </w:p>
    <w:tbl>
      <w:tblPr>
        <w:tblStyle w:val="aff3"/>
        <w:tblW w:w="103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4"/>
        <w:gridCol w:w="1632"/>
        <w:gridCol w:w="1488"/>
        <w:gridCol w:w="1994"/>
      </w:tblGrid>
      <w:tr w:rsidR="0072532D">
        <w:tc>
          <w:tcPr>
            <w:tcW w:w="523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Вопросы</w:t>
            </w:r>
          </w:p>
        </w:tc>
        <w:tc>
          <w:tcPr>
            <w:tcW w:w="163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Скорее «да»</w:t>
            </w:r>
          </w:p>
        </w:tc>
        <w:tc>
          <w:tcPr>
            <w:tcW w:w="148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Скорее «нет»</w:t>
            </w:r>
          </w:p>
        </w:tc>
        <w:tc>
          <w:tcPr>
            <w:tcW w:w="199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Затрудняюсь ответить</w:t>
            </w:r>
          </w:p>
        </w:tc>
      </w:tr>
      <w:tr w:rsidR="0072532D">
        <w:tc>
          <w:tcPr>
            <w:tcW w:w="523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 всегда иду в школу с радостью</w:t>
            </w:r>
          </w:p>
        </w:tc>
        <w:tc>
          <w:tcPr>
            <w:tcW w:w="163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84%</w:t>
            </w:r>
          </w:p>
        </w:tc>
        <w:tc>
          <w:tcPr>
            <w:tcW w:w="148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8%</w:t>
            </w:r>
          </w:p>
        </w:tc>
        <w:tc>
          <w:tcPr>
            <w:tcW w:w="199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8%</w:t>
            </w:r>
          </w:p>
        </w:tc>
      </w:tr>
      <w:tr w:rsidR="0072532D">
        <w:tc>
          <w:tcPr>
            <w:tcW w:w="523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школе у меня обычно хорошее настроение</w:t>
            </w:r>
          </w:p>
        </w:tc>
        <w:tc>
          <w:tcPr>
            <w:tcW w:w="163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92%</w:t>
            </w:r>
          </w:p>
        </w:tc>
        <w:tc>
          <w:tcPr>
            <w:tcW w:w="148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4%</w:t>
            </w:r>
          </w:p>
        </w:tc>
        <w:tc>
          <w:tcPr>
            <w:tcW w:w="199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4%</w:t>
            </w:r>
          </w:p>
        </w:tc>
      </w:tr>
      <w:tr w:rsidR="0072532D">
        <w:tc>
          <w:tcPr>
            <w:tcW w:w="523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нашем классе хороший классный руководитель</w:t>
            </w:r>
          </w:p>
        </w:tc>
        <w:tc>
          <w:tcPr>
            <w:tcW w:w="163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92%</w:t>
            </w:r>
          </w:p>
        </w:tc>
        <w:tc>
          <w:tcPr>
            <w:tcW w:w="148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0%</w:t>
            </w:r>
          </w:p>
        </w:tc>
        <w:tc>
          <w:tcPr>
            <w:tcW w:w="199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8%</w:t>
            </w:r>
          </w:p>
        </w:tc>
      </w:tr>
      <w:tr w:rsidR="0072532D">
        <w:tc>
          <w:tcPr>
            <w:tcW w:w="523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классе я могу свободно высказать  своё мнение</w:t>
            </w:r>
          </w:p>
        </w:tc>
        <w:tc>
          <w:tcPr>
            <w:tcW w:w="163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96%</w:t>
            </w:r>
          </w:p>
        </w:tc>
        <w:tc>
          <w:tcPr>
            <w:tcW w:w="148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0%</w:t>
            </w:r>
          </w:p>
        </w:tc>
        <w:tc>
          <w:tcPr>
            <w:tcW w:w="199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4%</w:t>
            </w:r>
          </w:p>
        </w:tc>
      </w:tr>
      <w:tr w:rsidR="0072532D">
        <w:tc>
          <w:tcPr>
            <w:tcW w:w="523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нашей школе созданы все условия для развития моих способностей</w:t>
            </w:r>
          </w:p>
        </w:tc>
        <w:tc>
          <w:tcPr>
            <w:tcW w:w="163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48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0%</w:t>
            </w:r>
          </w:p>
        </w:tc>
        <w:tc>
          <w:tcPr>
            <w:tcW w:w="199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0%</w:t>
            </w:r>
          </w:p>
        </w:tc>
      </w:tr>
      <w:tr w:rsidR="0072532D">
        <w:tc>
          <w:tcPr>
            <w:tcW w:w="523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каникулах я скучаю по школе и одноклассникам</w:t>
            </w:r>
          </w:p>
        </w:tc>
        <w:tc>
          <w:tcPr>
            <w:tcW w:w="163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96%</w:t>
            </w:r>
          </w:p>
        </w:tc>
        <w:tc>
          <w:tcPr>
            <w:tcW w:w="148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0%</w:t>
            </w:r>
          </w:p>
        </w:tc>
        <w:tc>
          <w:tcPr>
            <w:tcW w:w="1994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4%</w:t>
            </w: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Pr="006E7D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Количество учащихся 2 «Б» класса, участвующих во внеурочной деятельности 2021-</w:t>
      </w:r>
      <w:r w:rsidR="006E7D2D">
        <w:rPr>
          <w:b/>
          <w:color w:val="365F91" w:themeColor="accent1" w:themeShade="BF"/>
          <w:sz w:val="28"/>
          <w:szCs w:val="28"/>
        </w:rPr>
        <w:t>20</w:t>
      </w:r>
      <w:r w:rsidRPr="006E7D2D">
        <w:rPr>
          <w:b/>
          <w:color w:val="365F91" w:themeColor="accent1" w:themeShade="BF"/>
          <w:sz w:val="28"/>
          <w:szCs w:val="28"/>
        </w:rPr>
        <w:t>20 гг.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tbl>
      <w:tblPr>
        <w:tblStyle w:val="aff4"/>
        <w:tblW w:w="101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9"/>
        <w:gridCol w:w="2692"/>
        <w:gridCol w:w="1700"/>
        <w:gridCol w:w="1558"/>
        <w:gridCol w:w="3083"/>
      </w:tblGrid>
      <w:tr w:rsidR="0072532D">
        <w:trPr>
          <w:trHeight w:val="726"/>
        </w:trPr>
        <w:tc>
          <w:tcPr>
            <w:tcW w:w="1139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69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 кружка</w:t>
            </w:r>
          </w:p>
        </w:tc>
        <w:tc>
          <w:tcPr>
            <w:tcW w:w="1700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Кол-во 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уч-ся</w:t>
            </w:r>
          </w:p>
        </w:tc>
        <w:tc>
          <w:tcPr>
            <w:tcW w:w="155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083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Результативность занятий</w:t>
            </w:r>
          </w:p>
        </w:tc>
      </w:tr>
      <w:tr w:rsidR="0072532D">
        <w:trPr>
          <w:trHeight w:val="693"/>
        </w:trPr>
        <w:tc>
          <w:tcPr>
            <w:tcW w:w="1139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69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Я -Патриот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0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50%</w:t>
            </w:r>
          </w:p>
        </w:tc>
        <w:tc>
          <w:tcPr>
            <w:tcW w:w="3083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районных и областных конкурсах- выставках</w:t>
            </w:r>
          </w:p>
        </w:tc>
      </w:tr>
      <w:tr w:rsidR="0072532D">
        <w:trPr>
          <w:trHeight w:val="713"/>
        </w:trPr>
        <w:tc>
          <w:tcPr>
            <w:tcW w:w="1139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69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«Изо- студия «Квадрат»»</w:t>
            </w:r>
          </w:p>
        </w:tc>
        <w:tc>
          <w:tcPr>
            <w:tcW w:w="1700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8%</w:t>
            </w:r>
          </w:p>
        </w:tc>
        <w:tc>
          <w:tcPr>
            <w:tcW w:w="3083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районных выставках</w:t>
            </w:r>
          </w:p>
        </w:tc>
      </w:tr>
      <w:tr w:rsidR="0072532D">
        <w:trPr>
          <w:trHeight w:val="680"/>
        </w:trPr>
        <w:tc>
          <w:tcPr>
            <w:tcW w:w="1139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69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Танцевальный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(в школе)</w:t>
            </w:r>
          </w:p>
        </w:tc>
        <w:tc>
          <w:tcPr>
            <w:tcW w:w="1700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8%</w:t>
            </w:r>
          </w:p>
        </w:tc>
        <w:tc>
          <w:tcPr>
            <w:tcW w:w="3083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школьных и районных праздниках</w:t>
            </w:r>
          </w:p>
        </w:tc>
      </w:tr>
      <w:tr w:rsidR="0072532D">
        <w:trPr>
          <w:trHeight w:val="705"/>
        </w:trPr>
        <w:tc>
          <w:tcPr>
            <w:tcW w:w="1139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69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Танцевальный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(вне школы)</w:t>
            </w:r>
          </w:p>
        </w:tc>
        <w:tc>
          <w:tcPr>
            <w:tcW w:w="1700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8%</w:t>
            </w:r>
          </w:p>
        </w:tc>
        <w:tc>
          <w:tcPr>
            <w:tcW w:w="3083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районных, областных и всероссийских выступлениях</w:t>
            </w:r>
          </w:p>
        </w:tc>
      </w:tr>
      <w:tr w:rsidR="0072532D">
        <w:trPr>
          <w:trHeight w:val="671"/>
        </w:trPr>
        <w:tc>
          <w:tcPr>
            <w:tcW w:w="1139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69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ДЮСШ «Футбол»</w:t>
            </w:r>
          </w:p>
        </w:tc>
        <w:tc>
          <w:tcPr>
            <w:tcW w:w="1700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4%</w:t>
            </w:r>
          </w:p>
        </w:tc>
        <w:tc>
          <w:tcPr>
            <w:tcW w:w="3083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районных и областных соревнованиях</w:t>
            </w:r>
          </w:p>
        </w:tc>
      </w:tr>
      <w:tr w:rsidR="0072532D">
        <w:trPr>
          <w:trHeight w:val="709"/>
        </w:trPr>
        <w:tc>
          <w:tcPr>
            <w:tcW w:w="1139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69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700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20%</w:t>
            </w:r>
          </w:p>
        </w:tc>
        <w:tc>
          <w:tcPr>
            <w:tcW w:w="3083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Повышение уровня успеваемости</w:t>
            </w:r>
          </w:p>
        </w:tc>
      </w:tr>
      <w:tr w:rsidR="0072532D">
        <w:trPr>
          <w:trHeight w:val="709"/>
        </w:trPr>
        <w:tc>
          <w:tcPr>
            <w:tcW w:w="1139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692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Робототехника</w:t>
            </w:r>
          </w:p>
        </w:tc>
        <w:tc>
          <w:tcPr>
            <w:tcW w:w="1700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20%</w:t>
            </w:r>
          </w:p>
        </w:tc>
        <w:tc>
          <w:tcPr>
            <w:tcW w:w="3083" w:type="dxa"/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конкурсах</w:t>
            </w:r>
          </w:p>
        </w:tc>
      </w:tr>
    </w:tbl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Анкетирование, позволяющее выявить уровень удовлетворённости родителей организацией </w:t>
      </w:r>
      <w:r>
        <w:rPr>
          <w:b/>
          <w:color w:val="000000"/>
          <w:sz w:val="28"/>
          <w:szCs w:val="28"/>
        </w:rPr>
        <w:t>воспитательного процесса</w:t>
      </w:r>
      <w:r>
        <w:rPr>
          <w:color w:val="000000"/>
          <w:sz w:val="28"/>
          <w:szCs w:val="28"/>
        </w:rPr>
        <w:t xml:space="preserve">  в классе. Его результаты: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object w:dxaOrig="7674" w:dyaOrig="5128">
          <v:shape id="_x0000_i1028" type="#_x0000_t75" style="width:4in;height:192pt;visibility:visible" o:ole="">
            <v:imagedata r:id="rId22" o:title=""/>
            <v:path o:extrusionok="t"/>
          </v:shape>
          <o:OLEObject Type="Embed" ProgID="MSGraph.Chart.8" ShapeID="_x0000_i1028" DrawAspect="Content" ObjectID="_1732624341" r:id="rId23"/>
        </w:objec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Работу по привлечению учащихся и их родителей к более активному участию в учебно-воспитательном процессе необходимо продолжить и в следующем году. Ведь только совместными усилиями можно достичь многого.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  <w:bookmarkStart w:id="2" w:name="_heading=h.30j0zll" w:colFirst="0" w:colLast="0"/>
      <w:bookmarkEnd w:id="2"/>
    </w:p>
    <w:p w:rsidR="0072532D" w:rsidRPr="006E7D2D" w:rsidRDefault="00BC7A4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 xml:space="preserve">Результативность участия </w:t>
      </w:r>
    </w:p>
    <w:p w:rsidR="0072532D" w:rsidRPr="006E7D2D" w:rsidRDefault="00BC7A43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учащихся класса в общественных мероприятиях и акциях различного уровня</w:t>
      </w:r>
    </w:p>
    <w:tbl>
      <w:tblPr>
        <w:tblStyle w:val="aff5"/>
        <w:tblW w:w="103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2"/>
        <w:gridCol w:w="4123"/>
        <w:gridCol w:w="5690"/>
      </w:tblGrid>
      <w:tr w:rsidR="0072532D">
        <w:trPr>
          <w:trHeight w:val="144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Результат</w:t>
            </w:r>
          </w:p>
        </w:tc>
      </w:tr>
      <w:tr w:rsidR="0072532D">
        <w:trPr>
          <w:trHeight w:val="25"/>
        </w:trPr>
        <w:tc>
          <w:tcPr>
            <w:tcW w:w="103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>
              <w:rPr>
                <w:color w:val="000000"/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22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 xml:space="preserve"> класс)</w:t>
            </w:r>
          </w:p>
        </w:tc>
      </w:tr>
      <w:tr w:rsidR="0072532D">
        <w:trPr>
          <w:trHeight w:val="599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Благотворительная акция «День пожилого человека»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школьном концерте, посвященном Дню Пожилого человека</w:t>
            </w:r>
          </w:p>
        </w:tc>
      </w:tr>
      <w:tr w:rsidR="0072532D">
        <w:trPr>
          <w:trHeight w:val="25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«Мамин день»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Участие в праздничном концерте, 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оформление зала.</w:t>
            </w:r>
          </w:p>
        </w:tc>
      </w:tr>
      <w:tr w:rsidR="0072532D">
        <w:trPr>
          <w:trHeight w:val="696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Проект «Мастерская Деда Мороза»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Оформление части зала и помещения начальной школы, закреплённых за классом;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hidden="0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124495</wp:posOffset>
                  </wp:positionV>
                  <wp:extent cx="2809240" cy="1576705"/>
                  <wp:effectExtent l="0" t="0" r="0" b="0"/>
                  <wp:wrapSquare wrapText="bothSides" distT="0" distB="0" distL="114300" distR="114300"/>
                  <wp:docPr id="1070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1576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hidden="0" allowOverlap="1">
                  <wp:simplePos x="0" y="0"/>
                  <wp:positionH relativeFrom="column">
                    <wp:posOffset>-506729</wp:posOffset>
                  </wp:positionH>
                  <wp:positionV relativeFrom="paragraph">
                    <wp:posOffset>360045</wp:posOffset>
                  </wp:positionV>
                  <wp:extent cx="3407410" cy="2270125"/>
                  <wp:effectExtent l="0" t="0" r="0" b="0"/>
                  <wp:wrapSquare wrapText="bothSides" distT="0" distB="0" distL="114300" distR="114300"/>
                  <wp:docPr id="106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10" cy="227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 в классе.</w:t>
            </w:r>
          </w:p>
        </w:tc>
      </w:tr>
      <w:tr w:rsidR="0072532D">
        <w:trPr>
          <w:trHeight w:val="696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«8 марта - Международный женский день»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концерте для работников школы, мам и бабушек.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83821</wp:posOffset>
                  </wp:positionH>
                  <wp:positionV relativeFrom="paragraph">
                    <wp:posOffset>459105</wp:posOffset>
                  </wp:positionV>
                  <wp:extent cx="3126740" cy="2435225"/>
                  <wp:effectExtent l="0" t="0" r="0" b="0"/>
                  <wp:wrapSquare wrapText="bothSides" distT="0" distB="0" distL="114300" distR="114300"/>
                  <wp:docPr id="1060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40" cy="2435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532D">
        <w:trPr>
          <w:trHeight w:val="600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Поздравление  ветеранов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7" w:hanging="2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5715</wp:posOffset>
                  </wp:positionV>
                  <wp:extent cx="3012440" cy="1993265"/>
                  <wp:effectExtent l="0" t="0" r="0" b="0"/>
                  <wp:wrapSquare wrapText="bothSides" distT="0" distB="0" distL="114300" distR="114300"/>
                  <wp:docPr id="105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199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532D">
        <w:trPr>
          <w:trHeight w:val="852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«Акция чистоты»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субботнике</w:t>
            </w:r>
          </w:p>
        </w:tc>
      </w:tr>
      <w:tr w:rsidR="0072532D">
        <w:trPr>
          <w:trHeight w:val="25"/>
        </w:trPr>
        <w:tc>
          <w:tcPr>
            <w:tcW w:w="103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>
              <w:rPr>
                <w:color w:val="000000"/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23</w:t>
            </w:r>
            <w:r>
              <w:rPr>
                <w:color w:val="000000"/>
                <w:sz w:val="28"/>
                <w:szCs w:val="28"/>
              </w:rPr>
              <w:t xml:space="preserve"> (2 класс)</w:t>
            </w:r>
          </w:p>
        </w:tc>
      </w:tr>
      <w:tr w:rsidR="0072532D">
        <w:trPr>
          <w:trHeight w:val="528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Участие в акции «День пожилого человека» 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поздравительных открыток</w:t>
            </w:r>
          </w:p>
        </w:tc>
      </w:tr>
      <w:tr w:rsidR="0072532D">
        <w:trPr>
          <w:trHeight w:val="444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Учителя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Выпуск поздравительной стенгазеты, участие в школьном концерте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4445</wp:posOffset>
                  </wp:positionV>
                  <wp:extent cx="3096260" cy="2062480"/>
                  <wp:effectExtent l="0" t="0" r="0" b="0"/>
                  <wp:wrapSquare wrapText="bothSides" distT="0" distB="0" distL="114300" distR="114300"/>
                  <wp:docPr id="106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2062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532D">
        <w:trPr>
          <w:trHeight w:val="504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«Мамин день»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 для мам в классе</w:t>
            </w:r>
          </w:p>
        </w:tc>
      </w:tr>
      <w:tr w:rsidR="0072532D">
        <w:trPr>
          <w:trHeight w:val="504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урок вместе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3228340" cy="2420620"/>
                  <wp:effectExtent l="0" t="0" r="0" b="0"/>
                  <wp:docPr id="1069" name="image19.jpg" descr="Описание: G:\равные возможности детям\уроки доброты\DSCN26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Описание: G:\равные возможности детям\уроки доброты\DSCN2673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40" cy="2420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32D">
        <w:trPr>
          <w:trHeight w:val="504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72532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акции «Яблоневая ветвь» ко дню Победы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7" w:hanging="2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107315</wp:posOffset>
                  </wp:positionV>
                  <wp:extent cx="3705876" cy="4941168"/>
                  <wp:effectExtent l="0" t="0" r="0" b="0"/>
                  <wp:wrapSquare wrapText="bothSides" distT="0" distB="0" distL="114300" distR="114300"/>
                  <wp:docPr id="106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76" cy="4941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7" w:hanging="2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-13969</wp:posOffset>
                  </wp:positionH>
                  <wp:positionV relativeFrom="paragraph">
                    <wp:posOffset>48260</wp:posOffset>
                  </wp:positionV>
                  <wp:extent cx="3419475" cy="2561590"/>
                  <wp:effectExtent l="0" t="0" r="0" b="0"/>
                  <wp:wrapSquare wrapText="bothSides" distT="0" distB="0" distL="114300" distR="114300"/>
                  <wp:docPr id="1065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61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532D">
        <w:trPr>
          <w:trHeight w:val="25"/>
        </w:trPr>
        <w:tc>
          <w:tcPr>
            <w:tcW w:w="103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jc w:val="center"/>
              <w:rPr>
                <w:color w:val="000000"/>
                <w:sz w:val="28"/>
                <w:szCs w:val="28"/>
              </w:rPr>
            </w:pPr>
            <w:r w:rsidRPr="006E7D2D">
              <w:rPr>
                <w:color w:val="000000"/>
                <w:sz w:val="28"/>
                <w:szCs w:val="28"/>
                <w:highlight w:val="yellow"/>
              </w:rPr>
              <w:t>(3 класс)</w:t>
            </w:r>
          </w:p>
        </w:tc>
      </w:tr>
      <w:tr w:rsidR="0072532D">
        <w:trPr>
          <w:trHeight w:val="599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Акция «Чистый город»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7" w:hanging="2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76200</wp:posOffset>
                  </wp:positionV>
                  <wp:extent cx="3226435" cy="2418715"/>
                  <wp:effectExtent l="0" t="0" r="0" b="0"/>
                  <wp:wrapSquare wrapText="bothSides" distT="0" distB="0" distL="114300" distR="114300"/>
                  <wp:docPr id="106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418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532D">
        <w:trPr>
          <w:trHeight w:val="25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 здоровом теле- здоровый дух»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7" w:hanging="2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-13969</wp:posOffset>
                  </wp:positionH>
                  <wp:positionV relativeFrom="paragraph">
                    <wp:posOffset>58420</wp:posOffset>
                  </wp:positionV>
                  <wp:extent cx="3542665" cy="1991995"/>
                  <wp:effectExtent l="0" t="0" r="0" b="0"/>
                  <wp:wrapSquare wrapText="bothSides" distT="0" distB="0" distL="114300" distR="114300"/>
                  <wp:docPr id="106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665" cy="1991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532D">
        <w:trPr>
          <w:trHeight w:val="696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Сплочение коллектива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7" w:hanging="2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6350</wp:posOffset>
                  </wp:positionV>
                  <wp:extent cx="3059430" cy="1720215"/>
                  <wp:effectExtent l="0" t="0" r="0" b="0"/>
                  <wp:wrapSquare wrapText="bothSides" distT="0" distB="0" distL="114300" distR="114300"/>
                  <wp:docPr id="106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720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532D">
        <w:trPr>
          <w:trHeight w:val="696"/>
        </w:trPr>
        <w:tc>
          <w:tcPr>
            <w:tcW w:w="51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школьном этапе «Звездная мозаика»</w:t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7" w:hanging="2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27940</wp:posOffset>
                  </wp:positionV>
                  <wp:extent cx="2413635" cy="3219450"/>
                  <wp:effectExtent l="0" t="0" r="0" b="0"/>
                  <wp:wrapSquare wrapText="bothSides" distT="0" distB="0" distL="114300" distR="114300"/>
                  <wp:docPr id="105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635" cy="3219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532D">
        <w:trPr>
          <w:trHeight w:val="696"/>
        </w:trPr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1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77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Экскурсии, походы.</w:t>
            </w:r>
          </w:p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7" w:hanging="2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-22224</wp:posOffset>
                  </wp:positionH>
                  <wp:positionV relativeFrom="paragraph">
                    <wp:posOffset>115570</wp:posOffset>
                  </wp:positionV>
                  <wp:extent cx="2544445" cy="1270000"/>
                  <wp:effectExtent l="0" t="0" r="0" b="0"/>
                  <wp:wrapSquare wrapText="bothSides" distT="0" distB="0" distL="114300" distR="114300"/>
                  <wp:docPr id="105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32D" w:rsidRDefault="00BC7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7" w:hanging="2"/>
              <w:rPr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3810</wp:posOffset>
                  </wp:positionV>
                  <wp:extent cx="3058160" cy="1751330"/>
                  <wp:effectExtent l="0" t="0" r="0" b="0"/>
                  <wp:wrapSquare wrapText="bothSides" distT="0" distB="0" distL="114300" distR="114300"/>
                  <wp:docPr id="1054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1751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 w:rsidP="006E7D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0"/>
        <w:rPr>
          <w:color w:val="000000"/>
          <w:sz w:val="28"/>
          <w:szCs w:val="28"/>
        </w:rPr>
      </w:pP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6E7D2D">
        <w:rPr>
          <w:color w:val="365F91" w:themeColor="accent1" w:themeShade="BF"/>
          <w:sz w:val="28"/>
          <w:szCs w:val="28"/>
        </w:rPr>
        <w:t>9</w:t>
      </w:r>
      <w:r w:rsidRPr="006E7D2D">
        <w:rPr>
          <w:b/>
          <w:color w:val="365F91" w:themeColor="accent1" w:themeShade="BF"/>
          <w:sz w:val="28"/>
          <w:szCs w:val="28"/>
        </w:rPr>
        <w:t>. ПЕРСПЕКТИВЫ И ВЫВОДЫ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72532D" w:rsidRDefault="00BC7A43" w:rsidP="006E7D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Chars="359" w:left="862" w:firstLineChars="0" w:firstLine="722"/>
        <w:jc w:val="both"/>
        <w:rPr>
          <w:color w:val="000000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Воспитательная работа в классе организована поэтапно: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 этап</w:t>
      </w:r>
      <w:r>
        <w:rPr>
          <w:color w:val="000000"/>
          <w:sz w:val="28"/>
          <w:szCs w:val="28"/>
        </w:rPr>
        <w:t xml:space="preserve"> (1 класс) – изучение класса, межличностных отношений, общение и деятельность в классном коллективе;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 этап</w:t>
      </w:r>
      <w:r>
        <w:rPr>
          <w:color w:val="000000"/>
          <w:sz w:val="28"/>
          <w:szCs w:val="28"/>
        </w:rPr>
        <w:t xml:space="preserve"> (2-3 класс) – становление воспитательной системы; 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III этап</w:t>
      </w:r>
      <w:r>
        <w:rPr>
          <w:color w:val="000000"/>
          <w:sz w:val="28"/>
          <w:szCs w:val="28"/>
        </w:rPr>
        <w:t xml:space="preserve"> (4 класс) – заключительный. Обработка и интерпритация данных за 4 года, соотношение результатов реализации программы воспитания с целями и задачами, анализ.</w:t>
      </w:r>
    </w:p>
    <w:p w:rsidR="0072532D" w:rsidRDefault="006E7D2D" w:rsidP="006E7D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Воспитательная  п</w:t>
      </w:r>
      <w:r w:rsidR="00BC7A43">
        <w:rPr>
          <w:color w:val="000000"/>
          <w:sz w:val="28"/>
          <w:szCs w:val="28"/>
        </w:rPr>
        <w:t xml:space="preserve">рограмма </w:t>
      </w:r>
      <w:r w:rsidR="00BC7A43" w:rsidRPr="006E7D2D">
        <w:rPr>
          <w:b/>
          <w:color w:val="365F91" w:themeColor="accent1" w:themeShade="BF"/>
          <w:sz w:val="28"/>
          <w:szCs w:val="28"/>
        </w:rPr>
        <w:t>«Все вместе»</w:t>
      </w:r>
      <w:r w:rsidR="00BC7A43" w:rsidRPr="006E7D2D">
        <w:rPr>
          <w:color w:val="365F91" w:themeColor="accent1" w:themeShade="BF"/>
          <w:sz w:val="28"/>
          <w:szCs w:val="28"/>
        </w:rPr>
        <w:t xml:space="preserve"> </w:t>
      </w:r>
      <w:r w:rsidR="00BC7A43">
        <w:rPr>
          <w:color w:val="000000"/>
          <w:sz w:val="28"/>
          <w:szCs w:val="28"/>
        </w:rPr>
        <w:t>выстроена, опираясь на те возможности и ресурсы, которые есть в нашей школе, учитывая индивидуальные особенности детей  класса.</w:t>
      </w:r>
      <w:r w:rsidR="00BC7A43">
        <w:rPr>
          <w:color w:val="0000FF"/>
          <w:sz w:val="28"/>
          <w:szCs w:val="28"/>
        </w:rPr>
        <w:t xml:space="preserve"> </w:t>
      </w:r>
      <w:r w:rsidR="00BC7A43">
        <w:rPr>
          <w:color w:val="000000"/>
          <w:sz w:val="28"/>
          <w:szCs w:val="28"/>
        </w:rPr>
        <w:t xml:space="preserve">В процессе работы возникало много трудностей, что-то получалось, что-то - нет, но всё же некоторых </w:t>
      </w:r>
      <w:r>
        <w:rPr>
          <w:color w:val="000000"/>
          <w:sz w:val="28"/>
          <w:szCs w:val="28"/>
        </w:rPr>
        <w:t>результаты достигнуты</w:t>
      </w:r>
      <w:r w:rsidR="00BC7A43">
        <w:rPr>
          <w:color w:val="000000"/>
          <w:sz w:val="28"/>
          <w:szCs w:val="28"/>
        </w:rPr>
        <w:t xml:space="preserve">: к </w:t>
      </w:r>
      <w:r w:rsidR="00BC7A43">
        <w:rPr>
          <w:sz w:val="28"/>
          <w:szCs w:val="28"/>
        </w:rPr>
        <w:t>середине</w:t>
      </w:r>
      <w:r w:rsidR="00BC7A43">
        <w:rPr>
          <w:color w:val="000000"/>
          <w:sz w:val="28"/>
          <w:szCs w:val="28"/>
        </w:rPr>
        <w:t xml:space="preserve"> </w:t>
      </w:r>
      <w:r w:rsidR="00BC7A43">
        <w:rPr>
          <w:sz w:val="28"/>
          <w:szCs w:val="28"/>
        </w:rPr>
        <w:t>второго</w:t>
      </w:r>
      <w:r w:rsidR="00BC7A43">
        <w:rPr>
          <w:color w:val="000000"/>
          <w:sz w:val="28"/>
          <w:szCs w:val="28"/>
        </w:rPr>
        <w:t xml:space="preserve"> класса полностью сформирован коллектив, атмосфера в классе дружеская, конфликты с учителями возникают редко. Дети отзывчивые и исполнительные, адекватно реагируют на замечания и критику, очень инициативны, активно участвуют в общественной жизни класса, школы и города.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FF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Согласно обследованию, высокий и выше среднего уровень </w:t>
      </w:r>
      <w:r>
        <w:rPr>
          <w:sz w:val="28"/>
          <w:szCs w:val="28"/>
        </w:rPr>
        <w:t xml:space="preserve">гражданско-патриотического </w:t>
      </w:r>
      <w:r>
        <w:rPr>
          <w:color w:val="000000"/>
          <w:sz w:val="28"/>
          <w:szCs w:val="28"/>
        </w:rPr>
        <w:t xml:space="preserve">воспитания имеет большая класса, дети не просто удовлетворены работой школы, им нравится учиться, у них сложились хорошие отношения с классным руководителем, с учителями-предметниками, они не боятся высказывать свою точку зрения. Психологический климат в классе хороший, их нравственные принципы и устремления соответствуют морально-нравственным нормам человека. </w:t>
      </w:r>
    </w:p>
    <w:p w:rsidR="0072532D" w:rsidRDefault="00BC7A43" w:rsidP="006E7D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есть и проблемы: не все </w:t>
      </w:r>
      <w:r w:rsidR="006E7D2D">
        <w:rPr>
          <w:color w:val="000000"/>
          <w:sz w:val="28"/>
          <w:szCs w:val="28"/>
        </w:rPr>
        <w:t>родители интересуются</w:t>
      </w:r>
      <w:r>
        <w:rPr>
          <w:color w:val="000000"/>
          <w:sz w:val="28"/>
          <w:szCs w:val="28"/>
        </w:rPr>
        <w:t xml:space="preserve"> жизнью детей, не у всех есть должный контроль за выполнением детьми домашних заданий, наличием у них всех школьных принадлежностей. А это может повлечь за собой снижение успеваемости и качества знаний в классе, появление «вредных» привычек. Поэтому главная перспективная задача – не разрушить, а укрепить то хорошее, что было создано, и привлечь родителей к решению наших совместных проблем.</w:t>
      </w:r>
    </w:p>
    <w:p w:rsidR="0072532D" w:rsidRPr="006E7D2D" w:rsidRDefault="00BC7A43">
      <w:pPr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left="1" w:hanging="3"/>
        <w:jc w:val="center"/>
        <w:rPr>
          <w:b/>
          <w:i/>
          <w:color w:val="365F91" w:themeColor="accent1" w:themeShade="BF"/>
          <w:sz w:val="28"/>
          <w:szCs w:val="28"/>
        </w:rPr>
      </w:pPr>
      <w:r w:rsidRPr="006E7D2D">
        <w:rPr>
          <w:b/>
          <w:color w:val="365F91" w:themeColor="accent1" w:themeShade="BF"/>
          <w:sz w:val="28"/>
          <w:szCs w:val="28"/>
        </w:rPr>
        <w:t>Результаты воспитательной деятельности</w:t>
      </w:r>
    </w:p>
    <w:p w:rsidR="0072532D" w:rsidRDefault="00BC7A43" w:rsidP="006E7D2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Воспитательные результаты я вижу в положительной динамике проявлений позитивных личностных качеств своих воспитанников в специально организуемой, как правило, совместной разнообразной деятельности;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Радуют и практические результаты- это реальные достижения классного коллектива в различных конкретных видах деятельности (трудовой, художественно-эстетической, познавательной, спортивной, социально-творческой и др.);</w:t>
      </w:r>
    </w:p>
    <w:p w:rsidR="0072532D" w:rsidRDefault="00BC7A43" w:rsidP="008C325C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-2" w:firstLineChars="0" w:firstLine="7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Планомерная организация совместной деятельности воспитанников обеспечивает возможность их разностороннего личностного проявления, приобретения жизненного опыта и успешной социализации в обществе.</w:t>
      </w:r>
    </w:p>
    <w:p w:rsidR="0072532D" w:rsidRPr="008C325C" w:rsidRDefault="00BC7A4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" w:hanging="3"/>
        <w:rPr>
          <w:color w:val="365F91" w:themeColor="accent1" w:themeShade="BF"/>
          <w:sz w:val="28"/>
          <w:szCs w:val="28"/>
        </w:rPr>
      </w:pPr>
      <w:r w:rsidRPr="008C325C">
        <w:rPr>
          <w:b/>
          <w:color w:val="365F91" w:themeColor="accent1" w:themeShade="BF"/>
          <w:sz w:val="28"/>
          <w:szCs w:val="28"/>
        </w:rPr>
        <w:t xml:space="preserve">Как результат моей работы, к концу 4 класса я вижу образ своего ученика </w:t>
      </w:r>
    </w:p>
    <w:p w:rsidR="0072532D" w:rsidRPr="008C325C" w:rsidRDefault="00BC7A4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" w:hanging="3"/>
        <w:rPr>
          <w:color w:val="365F91" w:themeColor="accent1" w:themeShade="BF"/>
          <w:sz w:val="28"/>
          <w:szCs w:val="28"/>
        </w:rPr>
      </w:pPr>
      <w:r w:rsidRPr="008C325C">
        <w:rPr>
          <w:b/>
          <w:color w:val="365F91" w:themeColor="accent1" w:themeShade="BF"/>
          <w:sz w:val="28"/>
          <w:szCs w:val="28"/>
        </w:rPr>
        <w:t>таким:</w:t>
      </w:r>
    </w:p>
    <w:p w:rsidR="0072532D" w:rsidRDefault="00BC7A4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любящим свой народ, свой край и свою Родину;</w:t>
      </w:r>
    </w:p>
    <w:p w:rsidR="0072532D" w:rsidRDefault="00BC7A4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владеющим основами умения учиться, способный к организации собственной деятельности; </w:t>
      </w:r>
    </w:p>
    <w:p w:rsidR="0072532D" w:rsidRDefault="00BC7A4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доброжелательным, умеющим слушать и слышать собеседника, обосновывать свою позицию, высказывать свое мнение;</w:t>
      </w:r>
    </w:p>
    <w:p w:rsidR="0072532D" w:rsidRDefault="00BC7A4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выполняющим правила здорового и безопасного для себя и окружающих образа жизни;</w:t>
      </w:r>
    </w:p>
    <w:p w:rsidR="0072532D" w:rsidRDefault="00BC7A4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готовым самостоятельно действовать и отвечать за свои поступки перед семьей и обществом;</w:t>
      </w:r>
    </w:p>
    <w:p w:rsidR="0072532D" w:rsidRDefault="00BC7A4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любознательным, активно и заинтересованно познающим мир;</w:t>
      </w:r>
    </w:p>
    <w:p w:rsidR="0072532D" w:rsidRDefault="00BC7A4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уважающим и принимающим ценности семьи и общества.</w:t>
      </w:r>
    </w:p>
    <w:p w:rsidR="0072532D" w:rsidRPr="008C325C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365F91" w:themeColor="accent1" w:themeShade="BF"/>
          <w:sz w:val="28"/>
          <w:szCs w:val="28"/>
        </w:rPr>
      </w:pPr>
    </w:p>
    <w:p w:rsidR="0072532D" w:rsidRPr="008C325C" w:rsidRDefault="00BC7A4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color w:val="365F91" w:themeColor="accent1" w:themeShade="BF"/>
          <w:sz w:val="28"/>
          <w:szCs w:val="28"/>
        </w:rPr>
      </w:pPr>
      <w:r w:rsidRPr="008C325C">
        <w:rPr>
          <w:b/>
          <w:color w:val="365F91" w:themeColor="accent1" w:themeShade="BF"/>
          <w:sz w:val="28"/>
          <w:szCs w:val="28"/>
        </w:rPr>
        <w:t>Я верю, что каждый из них будет: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 </w:t>
      </w:r>
      <w:r>
        <w:rPr>
          <w:color w:val="000000"/>
          <w:sz w:val="28"/>
          <w:szCs w:val="28"/>
          <w:u w:val="single"/>
        </w:rPr>
        <w:t>гордиться своей Родиной</w:t>
      </w:r>
      <w:r>
        <w:rPr>
          <w:color w:val="000000"/>
          <w:sz w:val="28"/>
          <w:szCs w:val="28"/>
        </w:rPr>
        <w:t xml:space="preserve"> во имя памяти предков и будущего своих детей;  </w:t>
      </w:r>
      <w:r>
        <w:rPr>
          <w:color w:val="000000"/>
          <w:sz w:val="28"/>
          <w:szCs w:val="28"/>
        </w:rPr>
        <w:br/>
        <w:t xml:space="preserve">•  </w:t>
      </w:r>
      <w:r>
        <w:rPr>
          <w:color w:val="000000"/>
          <w:sz w:val="28"/>
          <w:szCs w:val="28"/>
          <w:u w:val="single"/>
        </w:rPr>
        <w:t>тянуться к прекрасному</w:t>
      </w:r>
      <w:r>
        <w:rPr>
          <w:color w:val="000000"/>
          <w:sz w:val="28"/>
          <w:szCs w:val="28"/>
        </w:rPr>
        <w:t>, ибо недаром сказано, что «...красота спасет мир»;</w:t>
      </w:r>
      <w:r>
        <w:rPr>
          <w:color w:val="000000"/>
          <w:sz w:val="28"/>
          <w:szCs w:val="28"/>
        </w:rPr>
        <w:br/>
        <w:t xml:space="preserve">•  </w:t>
      </w:r>
      <w:r>
        <w:rPr>
          <w:color w:val="000000"/>
          <w:sz w:val="28"/>
          <w:szCs w:val="28"/>
          <w:u w:val="single"/>
        </w:rPr>
        <w:t>добрым, гуманным и милосердным</w:t>
      </w:r>
      <w:r>
        <w:rPr>
          <w:color w:val="000000"/>
          <w:sz w:val="28"/>
          <w:szCs w:val="28"/>
        </w:rPr>
        <w:t>, что поможет никогда не быть    одинокими  и может гарантировать плечо верного друга в трудную минуту;</w:t>
      </w:r>
      <w:r>
        <w:rPr>
          <w:color w:val="000000"/>
          <w:sz w:val="28"/>
          <w:szCs w:val="28"/>
        </w:rPr>
        <w:br/>
        <w:t>•   адаптированный для жизни в обществе, умеющий управлять своими эмоциями, контролирующий своё поведение, подчиняющийся слову «надо»</w:t>
      </w: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•  и обязательно  </w:t>
      </w:r>
      <w:r>
        <w:rPr>
          <w:color w:val="000000"/>
          <w:sz w:val="28"/>
          <w:szCs w:val="28"/>
          <w:u w:val="single"/>
        </w:rPr>
        <w:t>счастливым</w:t>
      </w:r>
      <w:r>
        <w:rPr>
          <w:color w:val="000000"/>
          <w:sz w:val="28"/>
          <w:szCs w:val="28"/>
        </w:rPr>
        <w:t>!</w:t>
      </w:r>
    </w:p>
    <w:p w:rsidR="0072532D" w:rsidRPr="008C325C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8C325C">
        <w:rPr>
          <w:b/>
          <w:color w:val="365F91" w:themeColor="accent1" w:themeShade="BF"/>
          <w:sz w:val="28"/>
          <w:szCs w:val="28"/>
        </w:rPr>
        <w:t>Перспективы развития воспитательной системы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BC7A43" w:rsidP="008C32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72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Отчетливое  осознание достижений, проблем формирующейся системы помогает более обоснованно избрать пути дальнейшего ее развития. Целевые установки, содержание данной системы полностью соответствуют возможностям и условиям школы, поэтому есть все предпосылки для того, чтобы, выстроив  систему на одном классе, выстроить до конца образ достойного Человека, Человека-гражданина.</w:t>
      </w:r>
    </w:p>
    <w:p w:rsidR="0072532D" w:rsidRDefault="00BC7A43" w:rsidP="008C32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0" w:firstLine="72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важно педагогам, работающим по данной системе, превратиться в союз единомышленников, способных к реальному самоа</w:t>
      </w:r>
      <w:r w:rsidR="008C325C">
        <w:rPr>
          <w:color w:val="000000"/>
          <w:sz w:val="28"/>
          <w:szCs w:val="28"/>
        </w:rPr>
        <w:t>нализу и постоянному творчеству</w:t>
      </w:r>
      <w:r>
        <w:rPr>
          <w:color w:val="000000"/>
          <w:sz w:val="28"/>
          <w:szCs w:val="28"/>
        </w:rPr>
        <w:t xml:space="preserve">                               </w:t>
      </w:r>
    </w:p>
    <w:p w:rsidR="0072532D" w:rsidRPr="008C325C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i/>
          <w:color w:val="365F91" w:themeColor="accent1" w:themeShade="BF"/>
          <w:sz w:val="28"/>
          <w:szCs w:val="28"/>
        </w:rPr>
      </w:pPr>
      <w:r w:rsidRPr="008C325C">
        <w:rPr>
          <w:b/>
          <w:i/>
          <w:color w:val="365F91" w:themeColor="accent1" w:themeShade="BF"/>
          <w:sz w:val="28"/>
          <w:szCs w:val="28"/>
        </w:rPr>
        <w:t xml:space="preserve">«Орудием и посредником воспитания должна быть любовь, а целью – </w:t>
      </w:r>
    </w:p>
    <w:p w:rsidR="0072532D" w:rsidRPr="008C325C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i/>
          <w:color w:val="365F91" w:themeColor="accent1" w:themeShade="BF"/>
          <w:sz w:val="28"/>
          <w:szCs w:val="28"/>
        </w:rPr>
      </w:pPr>
      <w:r w:rsidRPr="008C325C">
        <w:rPr>
          <w:b/>
          <w:i/>
          <w:color w:val="365F91" w:themeColor="accent1" w:themeShade="BF"/>
          <w:sz w:val="28"/>
          <w:szCs w:val="28"/>
        </w:rPr>
        <w:t>ЧЕЛОВЕЧНОСТЬ…»</w:t>
      </w:r>
    </w:p>
    <w:p w:rsidR="0072532D" w:rsidRPr="008C325C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i/>
          <w:color w:val="365F91" w:themeColor="accent1" w:themeShade="BF"/>
          <w:sz w:val="28"/>
          <w:szCs w:val="28"/>
        </w:rPr>
      </w:pPr>
    </w:p>
    <w:p w:rsidR="0072532D" w:rsidRPr="008C325C" w:rsidRDefault="00BC7A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365F91" w:themeColor="accent1" w:themeShade="BF"/>
          <w:sz w:val="28"/>
          <w:szCs w:val="28"/>
        </w:rPr>
      </w:pPr>
      <w:r w:rsidRPr="008C325C">
        <w:rPr>
          <w:b/>
          <w:i/>
          <w:color w:val="365F91" w:themeColor="accent1" w:themeShade="BF"/>
          <w:sz w:val="28"/>
          <w:szCs w:val="28"/>
        </w:rPr>
        <w:t>В.Г.Белинский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rPr>
          <w:color w:val="000000"/>
          <w:sz w:val="28"/>
          <w:szCs w:val="28"/>
        </w:rPr>
      </w:pPr>
    </w:p>
    <w:p w:rsidR="0072532D" w:rsidRPr="008C325C" w:rsidRDefault="00BC7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1" w:hanging="3"/>
        <w:jc w:val="center"/>
        <w:rPr>
          <w:color w:val="365F91" w:themeColor="accent1" w:themeShade="BF"/>
          <w:sz w:val="28"/>
          <w:szCs w:val="28"/>
        </w:rPr>
      </w:pPr>
      <w:r w:rsidRPr="008C325C">
        <w:rPr>
          <w:b/>
          <w:color w:val="365F91" w:themeColor="accent1" w:themeShade="BF"/>
          <w:sz w:val="28"/>
          <w:szCs w:val="28"/>
        </w:rPr>
        <w:t>Список литературы и электронных источников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1" w:hanging="3"/>
        <w:jc w:val="center"/>
        <w:rPr>
          <w:color w:val="000000"/>
          <w:sz w:val="28"/>
          <w:szCs w:val="28"/>
        </w:rPr>
      </w:pPr>
    </w:p>
    <w:p w:rsidR="0072532D" w:rsidRDefault="00BC7A43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0"/>
        </w:tabs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К.Фопель Как научить детей сотрудничать (психологические игры и упражнения).- Журнал  «Классный руководитель»</w:t>
      </w:r>
    </w:p>
    <w:p w:rsidR="0072532D" w:rsidRDefault="00BC7A4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Дераклеева Н.И.  “Родительские собрания” М., “Вербум”, 2014. </w:t>
      </w:r>
    </w:p>
    <w:p w:rsidR="0072532D" w:rsidRDefault="00BC7A4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Дераклеева Н.И. “Справочник классного руководителя” М.: “Вако”, 2013. </w:t>
      </w:r>
    </w:p>
    <w:p w:rsidR="0072532D" w:rsidRDefault="00BC7A4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Дераклеева Н.И. Новые родительские собрания. М.: ВАКО, 2016 г.</w:t>
      </w:r>
    </w:p>
    <w:p w:rsidR="0072532D" w:rsidRDefault="00BC7A4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Дик Н.Ф. Настольная книга учителя начальных классов. Ростов н/Д: Феникс, 2015 г.</w:t>
      </w:r>
    </w:p>
    <w:p w:rsidR="0072532D" w:rsidRDefault="00BC7A4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Касаткина Н.А. Формы взаимодействия учителя с родителями в начальной школе. Волгоград: Учитель, 2015 г.</w:t>
      </w:r>
    </w:p>
    <w:p w:rsidR="0072532D" w:rsidRDefault="00BC7A4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Шевченко, С.В. Классные часы 1–11-е классы. Волгоград: Учитель, 2015 г.</w:t>
      </w:r>
    </w:p>
    <w:p w:rsidR="0072532D" w:rsidRDefault="00BC7A4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Яровая Л.Н. Внеклассные мероприятия М.: Вако, 2014</w:t>
      </w:r>
    </w:p>
    <w:p w:rsidR="0072532D" w:rsidRDefault="00BC7A4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Интернет ресурсы: </w:t>
      </w:r>
      <w:hyperlink r:id="rId38">
        <w:r>
          <w:rPr>
            <w:color w:val="000000"/>
            <w:sz w:val="28"/>
            <w:szCs w:val="28"/>
            <w:u w:val="single"/>
          </w:rPr>
          <w:t>www.korennienarodilenobl</w:t>
        </w:r>
      </w:hyperlink>
      <w:r>
        <w:rPr>
          <w:color w:val="000000"/>
          <w:sz w:val="28"/>
          <w:szCs w:val="28"/>
        </w:rPr>
        <w:t>.</w:t>
      </w:r>
    </w:p>
    <w:p w:rsidR="0072532D" w:rsidRDefault="00BC7A4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8"/>
          <w:szCs w:val="28"/>
          <w:u w:val="single"/>
        </w:rPr>
      </w:pPr>
      <w:hyperlink r:id="rId39">
        <w:r>
          <w:rPr>
            <w:color w:val="0000FF"/>
            <w:sz w:val="28"/>
            <w:szCs w:val="28"/>
            <w:u w:val="single"/>
          </w:rPr>
          <w:t>http://kmn-lo.ru/</w:t>
        </w:r>
      </w:hyperlink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righ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ПРИЛОЖЕНИЯ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</w:p>
    <w:p w:rsidR="0072532D" w:rsidRDefault="00BC7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Классный час «</w:t>
      </w:r>
      <w:r>
        <w:rPr>
          <w:b/>
          <w:sz w:val="28"/>
          <w:szCs w:val="28"/>
        </w:rPr>
        <w:t xml:space="preserve">Я о России буду говорить </w:t>
      </w:r>
      <w:r>
        <w:rPr>
          <w:b/>
          <w:color w:val="000000"/>
          <w:sz w:val="28"/>
          <w:szCs w:val="28"/>
        </w:rPr>
        <w:t>» во 2 классе</w:t>
      </w:r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</w:p>
    <w:p w:rsidR="0072532D" w:rsidRDefault="00BC7A43">
      <w:pPr>
        <w:pStyle w:val="a3"/>
        <w:spacing w:before="300" w:after="300"/>
        <w:ind w:left="1" w:hanging="3"/>
        <w:rPr>
          <w:b w:val="0"/>
          <w:sz w:val="28"/>
          <w:szCs w:val="28"/>
        </w:rPr>
      </w:pPr>
      <w:bookmarkStart w:id="3" w:name="_heading=h.is1st0llv9cs" w:colFirst="0" w:colLast="0"/>
      <w:bookmarkEnd w:id="3"/>
      <w:r>
        <w:rPr>
          <w:b w:val="0"/>
          <w:sz w:val="28"/>
          <w:szCs w:val="28"/>
        </w:rPr>
        <w:t>Я о России буду говорить,</w:t>
      </w:r>
      <w:r>
        <w:rPr>
          <w:b w:val="0"/>
          <w:sz w:val="28"/>
          <w:szCs w:val="28"/>
        </w:rPr>
        <w:br/>
        <w:t>Да так, чтоб вслух стихи произносили,</w:t>
      </w:r>
      <w:r>
        <w:rPr>
          <w:b w:val="0"/>
          <w:sz w:val="28"/>
          <w:szCs w:val="28"/>
        </w:rPr>
        <w:br/>
        <w:t>Да так, чтоб захотелось повторить,</w:t>
      </w:r>
      <w:r>
        <w:rPr>
          <w:b w:val="0"/>
          <w:sz w:val="28"/>
          <w:szCs w:val="28"/>
        </w:rPr>
        <w:br/>
        <w:t>Сильнее всех имён сказать: Россия!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4" w:name="_heading=h.ok79vddw3ed6" w:colFirst="0" w:colLast="0"/>
      <w:bookmarkEnd w:id="4"/>
      <w:r>
        <w:rPr>
          <w:b w:val="0"/>
          <w:sz w:val="28"/>
          <w:szCs w:val="28"/>
        </w:rPr>
        <w:t>(Цитата написана на ватмане ,в поле зрения детей )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5" w:name="_heading=h.d3sudh9qh1ok" w:colFirst="0" w:colLast="0"/>
      <w:bookmarkEnd w:id="5"/>
      <w:r>
        <w:rPr>
          <w:b w:val="0"/>
          <w:i/>
          <w:sz w:val="28"/>
          <w:szCs w:val="28"/>
        </w:rPr>
        <w:t>Цель</w:t>
      </w:r>
      <w:r>
        <w:rPr>
          <w:b w:val="0"/>
          <w:sz w:val="28"/>
          <w:szCs w:val="28"/>
        </w:rPr>
        <w:t>: изучение государственных символов России.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6" w:name="_heading=h.ttnvgu3j28am" w:colFirst="0" w:colLast="0"/>
      <w:bookmarkEnd w:id="6"/>
      <w:r>
        <w:rPr>
          <w:b w:val="0"/>
          <w:i/>
          <w:sz w:val="28"/>
          <w:szCs w:val="28"/>
        </w:rPr>
        <w:t>Задачи</w:t>
      </w:r>
      <w:r>
        <w:rPr>
          <w:b w:val="0"/>
          <w:sz w:val="28"/>
          <w:szCs w:val="28"/>
        </w:rPr>
        <w:t xml:space="preserve">: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7" w:name="_heading=h.v1hivky136pt" w:colFirst="0" w:colLast="0"/>
      <w:bookmarkEnd w:id="7"/>
      <w:r>
        <w:rPr>
          <w:b w:val="0"/>
          <w:sz w:val="28"/>
          <w:szCs w:val="28"/>
        </w:rPr>
        <w:t>Развивать познавательный интерес к своей Родине.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8" w:name="_heading=h.kw781ov0lcnk" w:colFirst="0" w:colLast="0"/>
      <w:bookmarkEnd w:id="8"/>
      <w:r>
        <w:rPr>
          <w:b w:val="0"/>
          <w:sz w:val="28"/>
          <w:szCs w:val="28"/>
        </w:rPr>
        <w:t>Дать основные понятия о символах государства, о происхождении и истории российского герба и флага, об их функциональном предназначении, о символическом значении цветов и образов.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9" w:name="_heading=h.83vqgjj7txni" w:colFirst="0" w:colLast="0"/>
      <w:bookmarkEnd w:id="9"/>
      <w:r>
        <w:rPr>
          <w:b w:val="0"/>
          <w:sz w:val="28"/>
          <w:szCs w:val="28"/>
        </w:rPr>
        <w:t>Воспитывать у учащихся уважительное отношение к символам своего государства, патриотические чувства, формировать чувство гордости за свою Родину.</w:t>
      </w:r>
    </w:p>
    <w:p w:rsidR="0072532D" w:rsidRDefault="0072532D">
      <w:pPr>
        <w:pStyle w:val="a3"/>
        <w:ind w:left="1" w:hanging="3"/>
        <w:rPr>
          <w:b w:val="0"/>
          <w:sz w:val="28"/>
          <w:szCs w:val="28"/>
        </w:rPr>
      </w:pPr>
      <w:bookmarkStart w:id="10" w:name="_heading=h.j0jn7flqrkc" w:colFirst="0" w:colLast="0"/>
      <w:bookmarkEnd w:id="10"/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11" w:name="_heading=h.hrq62bsckery" w:colFirst="0" w:colLast="0"/>
      <w:bookmarkEnd w:id="11"/>
      <w:r>
        <w:rPr>
          <w:b w:val="0"/>
          <w:sz w:val="28"/>
          <w:szCs w:val="28"/>
        </w:rPr>
        <w:t xml:space="preserve"> Оборудование: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12" w:name="_heading=h.uvpheaza4mji" w:colFirst="0" w:colLast="0"/>
      <w:bookmarkEnd w:id="12"/>
      <w:r>
        <w:rPr>
          <w:b w:val="0"/>
          <w:sz w:val="28"/>
          <w:szCs w:val="28"/>
        </w:rPr>
        <w:t xml:space="preserve"> •    Изображение флага и герба России. Детские работы на тему «Россия- Родина моя».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13" w:name="_heading=h.saa1bf7lhfck" w:colFirst="0" w:colLast="0"/>
      <w:bookmarkEnd w:id="13"/>
      <w:r>
        <w:rPr>
          <w:b w:val="0"/>
          <w:sz w:val="28"/>
          <w:szCs w:val="28"/>
        </w:rPr>
        <w:t xml:space="preserve"> •   Буклеты 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14" w:name="_heading=h.4cgun6h3qqhv" w:colFirst="0" w:colLast="0"/>
      <w:bookmarkEnd w:id="14"/>
      <w:r>
        <w:rPr>
          <w:b w:val="0"/>
          <w:sz w:val="28"/>
          <w:szCs w:val="28"/>
        </w:rPr>
        <w:t xml:space="preserve"> •    Монета с изображением герба, текст и музыка гимна России.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15" w:name="_heading=h.nvtm2wp1h0nh" w:colFirst="0" w:colLast="0"/>
      <w:bookmarkEnd w:id="15"/>
      <w:r>
        <w:rPr>
          <w:b w:val="0"/>
          <w:sz w:val="28"/>
          <w:szCs w:val="28"/>
        </w:rPr>
        <w:t xml:space="preserve"> •    Презентация.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16" w:name="_heading=h.i0xzyxr6rvoa" w:colFirst="0" w:colLast="0"/>
      <w:bookmarkEnd w:id="16"/>
      <w:r>
        <w:rPr>
          <w:b w:val="0"/>
          <w:sz w:val="28"/>
          <w:szCs w:val="28"/>
        </w:rPr>
        <w:t xml:space="preserve"> </w:t>
      </w:r>
    </w:p>
    <w:p w:rsidR="0072532D" w:rsidRDefault="0072532D">
      <w:pPr>
        <w:pStyle w:val="a3"/>
        <w:ind w:left="1" w:hanging="3"/>
        <w:rPr>
          <w:b w:val="0"/>
          <w:sz w:val="28"/>
          <w:szCs w:val="28"/>
        </w:rPr>
      </w:pPr>
      <w:bookmarkStart w:id="17" w:name="_heading=h.5aqnxgoty7ju" w:colFirst="0" w:colLast="0"/>
      <w:bookmarkEnd w:id="17"/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18" w:name="_heading=h.wdk3wdg9cvd0" w:colFirst="0" w:colLast="0"/>
      <w:bookmarkEnd w:id="18"/>
      <w:r>
        <w:rPr>
          <w:b w:val="0"/>
          <w:sz w:val="28"/>
          <w:szCs w:val="28"/>
        </w:rPr>
        <w:t>Ход занятия:</w:t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Перед началом занятия проведена жеребьевка ,дети разделены на группы в соответствии с цветом группы .</w:t>
      </w:r>
      <w:r>
        <w:rPr>
          <w:color w:val="333399"/>
          <w:sz w:val="28"/>
          <w:szCs w:val="28"/>
        </w:rPr>
        <w:t>Вступительная часть</w:t>
      </w:r>
      <w:r>
        <w:rPr>
          <w:sz w:val="28"/>
          <w:szCs w:val="28"/>
        </w:rPr>
        <w:t xml:space="preserve"> –  </w:t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Обращаем внимание на цитату на доске </w:t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Я о России буду говорить</w:t>
      </w:r>
    </w:p>
    <w:p w:rsidR="0072532D" w:rsidRDefault="00BC7A43">
      <w:pPr>
        <w:pStyle w:val="a3"/>
        <w:spacing w:before="300" w:after="300"/>
        <w:ind w:left="1" w:hanging="3"/>
        <w:rPr>
          <w:b w:val="0"/>
          <w:sz w:val="28"/>
          <w:szCs w:val="28"/>
        </w:rPr>
      </w:pPr>
      <w:bookmarkStart w:id="19" w:name="_heading=h.iqhl7tnoa3dv" w:colFirst="0" w:colLast="0"/>
      <w:bookmarkEnd w:id="19"/>
      <w:r>
        <w:rPr>
          <w:b w:val="0"/>
          <w:sz w:val="28"/>
          <w:szCs w:val="28"/>
        </w:rPr>
        <w:t xml:space="preserve"> Я о России буду говорить,</w:t>
      </w:r>
      <w:r>
        <w:rPr>
          <w:b w:val="0"/>
          <w:sz w:val="28"/>
          <w:szCs w:val="28"/>
        </w:rPr>
        <w:br/>
        <w:t>Да так, чтоб вслух стихи произносили,</w:t>
      </w:r>
      <w:r>
        <w:rPr>
          <w:b w:val="0"/>
          <w:sz w:val="28"/>
          <w:szCs w:val="28"/>
        </w:rPr>
        <w:br/>
        <w:t>Да так, чтоб захотелось повторить,</w:t>
      </w:r>
      <w:r>
        <w:rPr>
          <w:b w:val="0"/>
          <w:sz w:val="28"/>
          <w:szCs w:val="28"/>
        </w:rPr>
        <w:br/>
        <w:t>Сильнее всех имён сказать: Россия!</w:t>
      </w:r>
    </w:p>
    <w:p w:rsidR="0072532D" w:rsidRDefault="00BC7A43">
      <w:pPr>
        <w:pStyle w:val="a3"/>
        <w:spacing w:before="300" w:after="300"/>
        <w:ind w:left="1" w:hanging="3"/>
        <w:rPr>
          <w:b w:val="0"/>
          <w:sz w:val="28"/>
          <w:szCs w:val="28"/>
        </w:rPr>
      </w:pPr>
      <w:bookmarkStart w:id="20" w:name="_heading=h.43kkryixwhus" w:colFirst="0" w:colLast="0"/>
      <w:bookmarkEnd w:id="20"/>
      <w:r>
        <w:rPr>
          <w:b w:val="0"/>
          <w:sz w:val="28"/>
          <w:szCs w:val="28"/>
        </w:rPr>
        <w:t>Учитель: Ребята, в русском языке есть много красивых, добрых, ласковых слов. Но есть такие слова, которые являются для вас, для каждого из нас самыми дорогими и родными на свете. Назовите эти слова.</w:t>
      </w:r>
    </w:p>
    <w:p w:rsidR="0072532D" w:rsidRDefault="00BC7A43">
      <w:pPr>
        <w:pStyle w:val="a3"/>
        <w:spacing w:before="300" w:after="300"/>
        <w:ind w:left="1" w:hanging="3"/>
        <w:rPr>
          <w:b w:val="0"/>
          <w:sz w:val="28"/>
          <w:szCs w:val="28"/>
        </w:rPr>
      </w:pPr>
      <w:bookmarkStart w:id="21" w:name="_heading=h.t682v6up9e33" w:colFirst="0" w:colLast="0"/>
      <w:bookmarkEnd w:id="21"/>
      <w:r>
        <w:rPr>
          <w:b w:val="0"/>
          <w:sz w:val="28"/>
          <w:szCs w:val="28"/>
        </w:rPr>
        <w:t>Уч-ся: Мама, друг, школа,..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22" w:name="_heading=h.suth3vcghghr" w:colFirst="0" w:colLast="0"/>
      <w:bookmarkEnd w:id="22"/>
      <w:r>
        <w:rPr>
          <w:b w:val="0"/>
          <w:sz w:val="28"/>
          <w:szCs w:val="28"/>
        </w:rPr>
        <w:t>Учитель: Да, всё правильно. Но есть ещё одно дорогое слово, о нём вы узнаете посмотрев ролик .</w:t>
      </w:r>
    </w:p>
    <w:bookmarkStart w:id="23" w:name="_heading=h.4ad0eggvvjdl" w:colFirst="0" w:colLast="0"/>
    <w:bookmarkEnd w:id="23"/>
    <w:p w:rsidR="0072532D" w:rsidRDefault="00BC7A43">
      <w:pPr>
        <w:pStyle w:val="a3"/>
        <w:spacing w:before="280" w:after="280"/>
        <w:ind w:left="5" w:hanging="7"/>
        <w:rPr>
          <w:b w:val="0"/>
          <w:sz w:val="28"/>
          <w:szCs w:val="28"/>
        </w:rPr>
      </w:pPr>
      <w:r>
        <w:fldChar w:fldCharType="begin"/>
      </w:r>
      <w:r>
        <w:instrText xml:space="preserve"> HYPERLINK "https://www.youtube.com/watch?v=xSrsouS0_4U" \h </w:instrText>
      </w:r>
      <w:r>
        <w:fldChar w:fldCharType="separate"/>
      </w:r>
      <w:r>
        <w:rPr>
          <w:b w:val="0"/>
          <w:color w:val="1155CC"/>
          <w:sz w:val="28"/>
          <w:szCs w:val="28"/>
          <w:u w:val="single"/>
        </w:rPr>
        <w:t>https://www.youtube.com/watch?v=xSrsouS0_4U</w:t>
      </w:r>
      <w:r>
        <w:rPr>
          <w:b w:val="0"/>
          <w:color w:val="1155CC"/>
          <w:sz w:val="28"/>
          <w:szCs w:val="28"/>
          <w:u w:val="single"/>
        </w:rPr>
        <w:fldChar w:fldCharType="end"/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Какое это слово ? 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24" w:name="_heading=h.qcwly2w5ai88" w:colFirst="0" w:colLast="0"/>
      <w:bookmarkEnd w:id="24"/>
      <w:r>
        <w:rPr>
          <w:b w:val="0"/>
          <w:sz w:val="28"/>
          <w:szCs w:val="28"/>
        </w:rPr>
        <w:t>Правильно! Молодцы! Сегодня, ребята, наша беседа посвящена Родине, России – одному из самых больших государств во всём мире.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25" w:name="_heading=h.liycchykl5k7" w:colFirst="0" w:colLast="0"/>
      <w:bookmarkEnd w:id="25"/>
      <w:r>
        <w:rPr>
          <w:b w:val="0"/>
          <w:sz w:val="28"/>
          <w:szCs w:val="28"/>
        </w:rPr>
        <w:t xml:space="preserve">  -  Страна наша огромна. Она протянулась далеко с запада на восток и с севера на юг.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26" w:name="_heading=h.h4xfx56wk6ky" w:colFirst="0" w:colLast="0"/>
      <w:bookmarkEnd w:id="26"/>
      <w:r>
        <w:rPr>
          <w:b w:val="0"/>
          <w:sz w:val="28"/>
          <w:szCs w:val="28"/>
        </w:rPr>
        <w:t>Учитель раздает разные камушки ,предлагает рассмотреть их.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27" w:name="_heading=h.sw8rx67pe52w" w:colFirst="0" w:colLast="0"/>
      <w:bookmarkEnd w:id="27"/>
      <w:r>
        <w:rPr>
          <w:b w:val="0"/>
          <w:sz w:val="28"/>
          <w:szCs w:val="28"/>
        </w:rPr>
        <w:t>Расскажите ,какие у Вас камушки в руках ?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28" w:name="_heading=h.3yuud7jouqfc" w:colFirst="0" w:colLast="0"/>
      <w:bookmarkEnd w:id="28"/>
      <w:r>
        <w:rPr>
          <w:b w:val="0"/>
          <w:sz w:val="28"/>
          <w:szCs w:val="28"/>
        </w:rPr>
        <w:t>Все камушки разные ,как и люди ,у каждого свои достоинства .</w:t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Давайте построим горку единства из камней.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29" w:name="_heading=h.bvhfk4d3mzjb" w:colFirst="0" w:colLast="0"/>
      <w:bookmarkEnd w:id="29"/>
      <w:r>
        <w:rPr>
          <w:b w:val="0"/>
          <w:sz w:val="28"/>
          <w:szCs w:val="28"/>
        </w:rPr>
        <w:t>Но хотя и разные люди их объединяет то ,что они живут в одной стране 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30" w:name="_heading=h.wgn7s2eyxxdp" w:colFirst="0" w:colLast="0"/>
      <w:bookmarkEnd w:id="30"/>
      <w:r>
        <w:rPr>
          <w:b w:val="0"/>
          <w:sz w:val="28"/>
          <w:szCs w:val="28"/>
        </w:rPr>
        <w:t xml:space="preserve">Как называется страна в которой мы живем ?Россиия или РФ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31" w:name="_heading=h.poqgao9q2vkg" w:colFirst="0" w:colLast="0"/>
      <w:bookmarkEnd w:id="31"/>
      <w:r>
        <w:rPr>
          <w:b w:val="0"/>
          <w:sz w:val="28"/>
          <w:szCs w:val="28"/>
        </w:rPr>
        <w:t>Как и у каждого государства, у России есть свои символы (герб, флаг, гимн.)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32" w:name="_heading=h.j71golt17ow4" w:colFirst="0" w:colLast="0"/>
      <w:bookmarkEnd w:id="32"/>
      <w:r>
        <w:rPr>
          <w:b w:val="0"/>
          <w:sz w:val="28"/>
          <w:szCs w:val="28"/>
        </w:rPr>
        <w:t>Предположите что нового Вы сегодня узнаете о символах нашей страны?</w:t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О происхождении герба ,от истории флага ,узнаем где гос.символы используются 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33" w:name="_heading=h.4q8qex47o8j8" w:colFirst="0" w:colLast="0"/>
      <w:bookmarkEnd w:id="33"/>
      <w:r>
        <w:rPr>
          <w:b w:val="0"/>
          <w:sz w:val="28"/>
          <w:szCs w:val="28"/>
        </w:rPr>
        <w:t>По итогу нашей беседы Вам на память останутся (буклеты  .) ,которые мы будем составлять на занятии.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34" w:name="_heading=h.doak66508wp2" w:colFirst="0" w:colLast="0"/>
      <w:bookmarkEnd w:id="34"/>
      <w:r>
        <w:rPr>
          <w:b w:val="0"/>
          <w:sz w:val="28"/>
          <w:szCs w:val="28"/>
        </w:rPr>
        <w:t>А от кого зависит благополучие страны ?От народа.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35" w:name="_heading=h.fa3ca075ljmt" w:colFirst="0" w:colLast="0"/>
      <w:bookmarkEnd w:id="35"/>
      <w:r>
        <w:rPr>
          <w:b w:val="0"/>
          <w:sz w:val="28"/>
          <w:szCs w:val="28"/>
        </w:rPr>
        <w:t>Много народов проживает на территории нашей страны .У каждого свой язык ,свои обычаи ,своя культура .Но все хотят быть счастливыми ,достойными своей страны 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36" w:name="_heading=h.58wws1xnz6s" w:colFirst="0" w:colLast="0"/>
      <w:bookmarkEnd w:id="36"/>
      <w:r>
        <w:rPr>
          <w:b w:val="0"/>
          <w:sz w:val="28"/>
          <w:szCs w:val="28"/>
        </w:rPr>
        <w:t>Каждое государство имеет свои отличительные признаки 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37" w:name="_heading=h.2wfpawmjzhig" w:colFirst="0" w:colLast="0"/>
      <w:bookmarkEnd w:id="37"/>
      <w:r>
        <w:rPr>
          <w:b w:val="0"/>
          <w:sz w:val="28"/>
          <w:szCs w:val="28"/>
        </w:rPr>
        <w:t>Официальной эмблемой символом государства является герб и государственный флаг .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38" w:name="_heading=h.u9tk8cz2u5i8" w:colFirst="0" w:colLast="0"/>
      <w:bookmarkEnd w:id="38"/>
      <w:r>
        <w:rPr>
          <w:b w:val="0"/>
          <w:color w:val="333399"/>
          <w:sz w:val="28"/>
          <w:szCs w:val="28"/>
        </w:rPr>
        <w:t>Герб России.</w:t>
      </w:r>
      <w:r>
        <w:rPr>
          <w:b w:val="0"/>
          <w:color w:val="FF0000"/>
          <w:sz w:val="28"/>
          <w:szCs w:val="28"/>
        </w:rPr>
        <w:t xml:space="preserve">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39" w:name="_heading=h.sprbc885p9ec" w:colFirst="0" w:colLast="0"/>
      <w:bookmarkEnd w:id="39"/>
      <w:r>
        <w:rPr>
          <w:b w:val="0"/>
          <w:sz w:val="28"/>
          <w:szCs w:val="28"/>
        </w:rPr>
        <w:t xml:space="preserve">     Герб - это главный символ любого государства.</w:t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Просмотр видео </w:t>
      </w:r>
    </w:p>
    <w:p w:rsidR="0072532D" w:rsidRDefault="0072532D">
      <w:pPr>
        <w:ind w:left="1" w:hanging="3"/>
        <w:rPr>
          <w:sz w:val="28"/>
          <w:szCs w:val="28"/>
        </w:rPr>
      </w:pP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40" w:name="_heading=h.nck2osdvtijx" w:colFirst="0" w:colLast="0"/>
      <w:bookmarkEnd w:id="40"/>
      <w:r>
        <w:rPr>
          <w:b w:val="0"/>
          <w:sz w:val="28"/>
          <w:szCs w:val="28"/>
        </w:rPr>
        <w:t xml:space="preserve">      Герб России – это двуглавый Орёл, на фоне красного щита,  на своих мощных крыльях взмывающий над страной. Более 400 столетий он олицетворял нашу державу. Немного найдётся в мире таких долговечных гербов!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41" w:name="_heading=h.brnt5kes6z5t" w:colFirst="0" w:colLast="0"/>
      <w:bookmarkEnd w:id="41"/>
      <w:r>
        <w:rPr>
          <w:b w:val="0"/>
          <w:sz w:val="28"/>
          <w:szCs w:val="28"/>
        </w:rPr>
        <w:t xml:space="preserve">       Орёл – это символ непобедимости и силы, чтобы все знали что Россия – сильная страна.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42" w:name="_heading=h.ubd0c9161opl" w:colFirst="0" w:colLast="0"/>
      <w:bookmarkEnd w:id="42"/>
      <w:r>
        <w:rPr>
          <w:b w:val="0"/>
          <w:sz w:val="28"/>
          <w:szCs w:val="28"/>
        </w:rPr>
        <w:t xml:space="preserve">Но почему у орла две головы? Двуглавый орёл, охраняя государство, смотрит и на запад , и на восток. Корона на голове орла – символ законности, означающий, что страна живёт по законам чести и справедливости. В одной лапе орла скипетр – это символ власти, а в другой лапе – золотой шар, который называют «держава». Держава – символ могущества страны.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43" w:name="_heading=h.4xhqe5t5co5e" w:colFirst="0" w:colLast="0"/>
      <w:bookmarkEnd w:id="43"/>
      <w:r>
        <w:rPr>
          <w:b w:val="0"/>
          <w:sz w:val="28"/>
          <w:szCs w:val="28"/>
        </w:rPr>
        <w:t xml:space="preserve">        Уже давно не правит страной царь, но корона, скипетр и держава напоминают нам о том, что Россия – древняя и могучая страна. В центре герба ещё один герб- герб Москвы. Почему? Москва - столица России.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44" w:name="_heading=h.5nl9952krnle" w:colFirst="0" w:colLast="0"/>
      <w:bookmarkEnd w:id="44"/>
      <w:r>
        <w:rPr>
          <w:b w:val="0"/>
          <w:sz w:val="28"/>
          <w:szCs w:val="28"/>
        </w:rPr>
        <w:t xml:space="preserve">      На груди орла щит с изображением всадника – святой воин Георгий Победоносец копьём поражает змея. Ужасный чёрный змей – это символ зла. Он повержен героем. Верный конь воина топчет дракона копытами. Герб России символизирует красоту, справедливость, победу добра над злом.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45" w:name="_heading=h.qsrr5nu3d7tg" w:colFirst="0" w:colLast="0"/>
      <w:bookmarkEnd w:id="45"/>
      <w:r>
        <w:rPr>
          <w:b w:val="0"/>
          <w:sz w:val="28"/>
          <w:szCs w:val="28"/>
        </w:rPr>
        <w:t>А где мы можем встретить Герб России?</w:t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Одна группа получает монеты ,вторая документы с печатью ,3 группа фото паспорта документы 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46" w:name="_heading=h.smf57bm9pz73" w:colFirst="0" w:colLast="0"/>
      <w:bookmarkEnd w:id="46"/>
      <w:r>
        <w:rPr>
          <w:b w:val="0"/>
          <w:sz w:val="28"/>
          <w:szCs w:val="28"/>
        </w:rPr>
        <w:t>Рассматриваем монеты ,документы.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47" w:name="_heading=h.xjjrdrra5cub" w:colFirst="0" w:colLast="0"/>
      <w:bookmarkEnd w:id="47"/>
      <w:r>
        <w:rPr>
          <w:b w:val="0"/>
          <w:sz w:val="28"/>
          <w:szCs w:val="28"/>
        </w:rPr>
        <w:t>Соберем герб России ( 1 этап заполнения листа )Наклеиваем .</w:t>
      </w:r>
    </w:p>
    <w:p w:rsidR="0072532D" w:rsidRDefault="0072532D">
      <w:pPr>
        <w:pStyle w:val="a3"/>
        <w:ind w:left="1" w:hanging="3"/>
        <w:rPr>
          <w:b w:val="0"/>
          <w:sz w:val="28"/>
          <w:szCs w:val="28"/>
        </w:rPr>
      </w:pPr>
      <w:bookmarkStart w:id="48" w:name="_heading=h.beflpjg4v29i" w:colFirst="0" w:colLast="0"/>
      <w:bookmarkEnd w:id="48"/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49" w:name="_heading=h.heb7a33ofikm" w:colFirst="0" w:colLast="0"/>
      <w:bookmarkEnd w:id="49"/>
      <w:r>
        <w:rPr>
          <w:b w:val="0"/>
          <w:color w:val="333399"/>
          <w:sz w:val="28"/>
          <w:szCs w:val="28"/>
        </w:rPr>
        <w:t>Государственный флаг -</w:t>
      </w:r>
      <w:r>
        <w:rPr>
          <w:b w:val="0"/>
          <w:color w:val="FF0000"/>
          <w:sz w:val="28"/>
          <w:szCs w:val="28"/>
        </w:rPr>
        <w:t xml:space="preserve">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50" w:name="_heading=h.h0pvbxeo5exs" w:colFirst="0" w:colLast="0"/>
      <w:bookmarkEnd w:id="50"/>
      <w:r>
        <w:rPr>
          <w:b w:val="0"/>
          <w:sz w:val="28"/>
          <w:szCs w:val="28"/>
        </w:rPr>
        <w:t xml:space="preserve">   Государственный флаг, как и герб, является символом государства.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51" w:name="_heading=h.faapj1itgbiu" w:colFirst="0" w:colLast="0"/>
      <w:bookmarkEnd w:id="51"/>
      <w:r>
        <w:rPr>
          <w:b w:val="0"/>
          <w:sz w:val="28"/>
          <w:szCs w:val="28"/>
        </w:rPr>
        <w:t xml:space="preserve">    Под флагом сражаются за независимость своей страны воины, его поднимают во время спортивных побед, вывешивают во время праздников.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52" w:name="_heading=h.asc7dwpht5t5" w:colFirst="0" w:colLast="0"/>
      <w:bookmarkEnd w:id="52"/>
      <w:r>
        <w:rPr>
          <w:b w:val="0"/>
          <w:sz w:val="28"/>
          <w:szCs w:val="28"/>
        </w:rPr>
        <w:t xml:space="preserve">    У России флаг трёхцветный. Какие это цвета и что они обозначают?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53" w:name="_heading=h.28vuitt94ty" w:colFirst="0" w:colLast="0"/>
      <w:bookmarkEnd w:id="53"/>
      <w:r>
        <w:rPr>
          <w:b w:val="0"/>
          <w:sz w:val="28"/>
          <w:szCs w:val="28"/>
        </w:rPr>
        <w:t xml:space="preserve">    Белый цвет - это цвет мира. Он говорит о миролюбии нашей страны. Синий  цвет - это вера, верность. Народ любит свою страну, защищает её, верен ей. Красный цвет - цвет силы. Это цвет крови, пролитой за Родину и её независимость.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54" w:name="_heading=h.9bb1hxrxy0sw" w:colFirst="0" w:colLast="0"/>
      <w:bookmarkEnd w:id="54"/>
      <w:r>
        <w:rPr>
          <w:b w:val="0"/>
          <w:sz w:val="28"/>
          <w:szCs w:val="28"/>
        </w:rPr>
        <w:t xml:space="preserve">    Отцом российского флага историки считают императора России Петра I. Он сам нарисовал образец знамени для торговых судов ещё в 1705 году.</w:t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22 августа день гос.флага</w:t>
      </w:r>
    </w:p>
    <w:p w:rsidR="0072532D" w:rsidRDefault="0072532D">
      <w:pPr>
        <w:ind w:left="1" w:hanging="3"/>
        <w:rPr>
          <w:sz w:val="28"/>
          <w:szCs w:val="28"/>
        </w:rPr>
      </w:pPr>
    </w:p>
    <w:p w:rsidR="0072532D" w:rsidRDefault="0072532D">
      <w:pPr>
        <w:pStyle w:val="a3"/>
        <w:ind w:left="1" w:hanging="3"/>
        <w:rPr>
          <w:b w:val="0"/>
          <w:sz w:val="28"/>
          <w:szCs w:val="28"/>
        </w:rPr>
      </w:pPr>
      <w:bookmarkStart w:id="55" w:name="_heading=h.oo5tdn2yaif4" w:colFirst="0" w:colLast="0"/>
      <w:bookmarkEnd w:id="55"/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56" w:name="_heading=h.xdqcgk7mztvn" w:colFirst="0" w:colLast="0"/>
      <w:bookmarkEnd w:id="56"/>
      <w:r>
        <w:rPr>
          <w:b w:val="0"/>
          <w:sz w:val="28"/>
          <w:szCs w:val="28"/>
        </w:rPr>
        <w:t xml:space="preserve">2 часть .Раскрашиваем флаг и пишем значение цветов </w:t>
      </w:r>
    </w:p>
    <w:p w:rsidR="0072532D" w:rsidRDefault="00BC7A43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Физминутка .Дети читают стихи и выполняют движения .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57" w:name="_heading=h.nvfi5n7cauld" w:colFirst="0" w:colLast="0"/>
      <w:bookmarkEnd w:id="57"/>
      <w:r>
        <w:rPr>
          <w:b w:val="0"/>
          <w:color w:val="333399"/>
          <w:sz w:val="28"/>
          <w:szCs w:val="28"/>
        </w:rPr>
        <w:t>Гимн России</w:t>
      </w:r>
      <w:r>
        <w:rPr>
          <w:b w:val="0"/>
          <w:color w:val="FF000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- 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58" w:name="_heading=h.y8v92moiq7y5" w:colFirst="0" w:colLast="0"/>
      <w:bookmarkEnd w:id="58"/>
      <w:r>
        <w:rPr>
          <w:b w:val="0"/>
          <w:sz w:val="28"/>
          <w:szCs w:val="28"/>
        </w:rPr>
        <w:t xml:space="preserve">    Гимн – в переводе с греческого языка – «торжественная песнь». 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59" w:name="_heading=h.68lhnuj8ll24" w:colFirst="0" w:colLast="0"/>
      <w:bookmarkEnd w:id="59"/>
      <w:r>
        <w:rPr>
          <w:b w:val="0"/>
          <w:sz w:val="28"/>
          <w:szCs w:val="28"/>
        </w:rPr>
        <w:t xml:space="preserve">    У каждого государства есть свой гимн. В гимне проявляется величие страны, так как в нём, обычно, рассказывается о славных страницах истории государства, о его исторической судьбе и его предназначении.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60" w:name="_heading=h.n9529tv18ny8" w:colFirst="0" w:colLast="0"/>
      <w:bookmarkEnd w:id="60"/>
      <w:r>
        <w:rPr>
          <w:b w:val="0"/>
          <w:sz w:val="28"/>
          <w:szCs w:val="28"/>
        </w:rPr>
        <w:t xml:space="preserve">    Гимн – это главная песня нашей страны, прославляющая свою страну.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61" w:name="_heading=h.5621elwwzxzw" w:colFirst="0" w:colLast="0"/>
      <w:bookmarkEnd w:id="61"/>
      <w:r>
        <w:rPr>
          <w:b w:val="0"/>
          <w:sz w:val="28"/>
          <w:szCs w:val="28"/>
        </w:rPr>
        <w:t xml:space="preserve">    Мы – россияне – должны знать его, подпевать, когда он звучит и слушать его стоя, показывая этим самым уважение к нашей стране и нашему правительству.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62" w:name="_heading=h.t4fqz6r3ymbc" w:colFirst="0" w:colLast="0"/>
      <w:bookmarkEnd w:id="62"/>
      <w:r>
        <w:rPr>
          <w:b w:val="0"/>
          <w:color w:val="333399"/>
          <w:sz w:val="28"/>
          <w:szCs w:val="28"/>
        </w:rPr>
        <w:t>Закрепление материала -</w:t>
      </w:r>
      <w:r>
        <w:rPr>
          <w:b w:val="0"/>
          <w:sz w:val="28"/>
          <w:szCs w:val="28"/>
        </w:rPr>
        <w:t xml:space="preserve"> 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63" w:name="_heading=h.v0c9hprg2429" w:colFirst="0" w:colLast="0"/>
      <w:bookmarkEnd w:id="63"/>
      <w:r>
        <w:rPr>
          <w:b w:val="0"/>
          <w:sz w:val="28"/>
          <w:szCs w:val="28"/>
        </w:rPr>
        <w:t>Работа в группах .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64" w:name="_heading=h.v7alh6iv10w" w:colFirst="0" w:colLast="0"/>
      <w:bookmarkEnd w:id="64"/>
      <w:r>
        <w:rPr>
          <w:b w:val="0"/>
          <w:sz w:val="28"/>
          <w:szCs w:val="28"/>
        </w:rPr>
        <w:t>Составьте и прочитайте пословицы о  России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65" w:name="_heading=h.3vhdfcwkwwu3" w:colFirst="0" w:colLast="0"/>
      <w:bookmarkEnd w:id="65"/>
      <w:r>
        <w:rPr>
          <w:b w:val="0"/>
          <w:sz w:val="28"/>
          <w:szCs w:val="28"/>
        </w:rPr>
        <w:t>Родина краше солнца,        дороже золота.</w:t>
      </w:r>
    </w:p>
    <w:p w:rsidR="0072532D" w:rsidRDefault="0072532D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66" w:name="_heading=h.j4mmrcp0u1pc" w:colFirst="0" w:colLast="0"/>
      <w:bookmarkEnd w:id="66"/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67" w:name="_heading=h.rubo6tll2ext" w:colFirst="0" w:colLast="0"/>
      <w:bookmarkEnd w:id="67"/>
      <w:r>
        <w:rPr>
          <w:b w:val="0"/>
          <w:sz w:val="28"/>
          <w:szCs w:val="28"/>
        </w:rPr>
        <w:t>Родина - мать,                        умей за нее постоять.</w:t>
      </w:r>
    </w:p>
    <w:p w:rsidR="0072532D" w:rsidRDefault="0072532D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68" w:name="_heading=h.dhwa9ease9gy" w:colFirst="0" w:colLast="0"/>
      <w:bookmarkEnd w:id="68"/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69" w:name="_heading=h.4warinspz9m0" w:colFirst="0" w:colLast="0"/>
      <w:bookmarkEnd w:id="69"/>
      <w:r>
        <w:rPr>
          <w:b w:val="0"/>
          <w:sz w:val="28"/>
          <w:szCs w:val="28"/>
        </w:rPr>
        <w:t>Нет в мире краше                        Родины нашей.</w:t>
      </w:r>
    </w:p>
    <w:p w:rsidR="0072532D" w:rsidRDefault="0072532D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70" w:name="_heading=h.qkhh1v2j2gmg" w:colFirst="0" w:colLast="0"/>
      <w:bookmarkEnd w:id="70"/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71" w:name="_heading=h.o1wgxs5miwr7" w:colFirst="0" w:colLast="0"/>
      <w:bookmarkEnd w:id="71"/>
      <w:r>
        <w:rPr>
          <w:b w:val="0"/>
          <w:sz w:val="28"/>
          <w:szCs w:val="28"/>
        </w:rPr>
        <w:t>Для Родины своей                        ни сил, ни жизни не жалей.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72" w:name="_heading=h.ef0l5uwpmzxd" w:colFirst="0" w:colLast="0"/>
      <w:bookmarkEnd w:id="72"/>
      <w:r>
        <w:rPr>
          <w:b w:val="0"/>
          <w:sz w:val="28"/>
          <w:szCs w:val="28"/>
        </w:rPr>
        <w:t>Кроме государственных символов у россии есть еще неофициальные .Какие ?Береза ,ромашка .</w:t>
      </w: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73" w:name="_heading=h.bmawpfrbi5l6" w:colFirst="0" w:colLast="0"/>
      <w:bookmarkEnd w:id="73"/>
      <w:r>
        <w:rPr>
          <w:b w:val="0"/>
          <w:sz w:val="28"/>
          <w:szCs w:val="28"/>
        </w:rPr>
        <w:t xml:space="preserve">- Ромашка, как и береза, символ русской природы. “По народному преданию, ромашка вырастает там, где упадет с неба звезда... </w:t>
      </w: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74" w:name="_heading=h.e70y7ltmue2f" w:colFirst="0" w:colLast="0"/>
      <w:bookmarkEnd w:id="74"/>
      <w:r>
        <w:rPr>
          <w:b w:val="0"/>
          <w:sz w:val="28"/>
          <w:szCs w:val="28"/>
        </w:rPr>
        <w:t>Ромашки схожи по форме с зонтиками, а по легенде - они в давние времена были зонтиками у маленьких степных гномиков. Начнется в степи дождь, гномик укроется ромашкой либо сорвет ее и шагает по степи, поднимая цветок над головой. Дождь стучит по ромашковому зонтику, струйками стекает с него, а гномик остается совершенно сухим.</w:t>
      </w: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75" w:name="_heading=h.nkqctycebg4g" w:colFirst="0" w:colLast="0"/>
      <w:bookmarkEnd w:id="75"/>
      <w:r>
        <w:rPr>
          <w:b w:val="0"/>
          <w:sz w:val="28"/>
          <w:szCs w:val="28"/>
        </w:rPr>
        <w:t>- А сейчас сыграем.</w:t>
      </w:r>
    </w:p>
    <w:p w:rsidR="0072532D" w:rsidRDefault="00BC7A43">
      <w:pPr>
        <w:pStyle w:val="a3"/>
        <w:pBdr>
          <w:bottom w:val="none" w:sz="0" w:space="1" w:color="auto"/>
        </w:pBdr>
        <w:spacing w:after="140"/>
        <w:ind w:left="1" w:hanging="3"/>
        <w:rPr>
          <w:b w:val="0"/>
          <w:sz w:val="28"/>
          <w:szCs w:val="28"/>
        </w:rPr>
      </w:pPr>
      <w:bookmarkStart w:id="76" w:name="_heading=h.h9qma4jhe1p3" w:colFirst="0" w:colLast="0"/>
      <w:bookmarkEnd w:id="76"/>
      <w:r>
        <w:rPr>
          <w:b w:val="0"/>
          <w:sz w:val="28"/>
          <w:szCs w:val="28"/>
        </w:rPr>
        <w:t>Игра “Что отдашь Земле родной?”</w:t>
      </w: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77" w:name="_heading=h.zrk8nkxpu3o" w:colFirst="0" w:colLast="0"/>
      <w:bookmarkEnd w:id="77"/>
      <w:r>
        <w:rPr>
          <w:b w:val="0"/>
          <w:sz w:val="28"/>
          <w:szCs w:val="28"/>
        </w:rPr>
        <w:t>- Ребята, у каждого из вас на парте лепесток ромашки, ответьте письменно на вопрос: “ Если хочешь быть со мной, что ты сделаешь для Земли родной?”</w:t>
      </w: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78" w:name="_heading=h.68rzfj2l9tls" w:colFirst="0" w:colLast="0"/>
      <w:bookmarkEnd w:id="78"/>
      <w:r>
        <w:rPr>
          <w:b w:val="0"/>
          <w:sz w:val="28"/>
          <w:szCs w:val="28"/>
        </w:rPr>
        <w:t>(Ребёнок должен написать, что он сделает для Родины, когда вырастет, например: посажу сад, буду строить красивые дома...).</w:t>
      </w: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79" w:name="_heading=h.scaiotw92n3v" w:colFirst="0" w:colLast="0"/>
      <w:bookmarkEnd w:id="79"/>
      <w:r>
        <w:rPr>
          <w:b w:val="0"/>
          <w:sz w:val="28"/>
          <w:szCs w:val="28"/>
        </w:rPr>
        <w:t>Вот такое ромашковое поле останется на память о нашем занятии .</w:t>
      </w:r>
    </w:p>
    <w:p w:rsidR="0072532D" w:rsidRDefault="0072532D">
      <w:pPr>
        <w:ind w:left="1" w:hanging="3"/>
        <w:rPr>
          <w:sz w:val="28"/>
          <w:szCs w:val="28"/>
        </w:rPr>
      </w:pP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80" w:name="_heading=h.41sn3t2cd8il" w:colFirst="0" w:colLast="0"/>
      <w:bookmarkEnd w:id="80"/>
      <w:r>
        <w:rPr>
          <w:b w:val="0"/>
          <w:sz w:val="28"/>
          <w:szCs w:val="28"/>
        </w:rPr>
        <w:t>- Мы всегда должны держаться вместе, помогать друг другу, жить в мире и согласии и тогда наша страна будет славиться и процветать!</w:t>
      </w: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81" w:name="_heading=h.327lqzffvcgh" w:colFirst="0" w:colLast="0"/>
      <w:bookmarkEnd w:id="81"/>
      <w:r>
        <w:rPr>
          <w:b w:val="0"/>
          <w:sz w:val="28"/>
          <w:szCs w:val="28"/>
        </w:rPr>
        <w:t>- Общение с вами было очень плодотворным и приятным.</w:t>
      </w: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82" w:name="_heading=h.vq82ud9lm143" w:colFirst="0" w:colLast="0"/>
      <w:bookmarkEnd w:id="82"/>
      <w:r>
        <w:rPr>
          <w:b w:val="0"/>
          <w:sz w:val="28"/>
          <w:szCs w:val="28"/>
        </w:rPr>
        <w:t>Итог.</w:t>
      </w:r>
    </w:p>
    <w:p w:rsidR="0072532D" w:rsidRDefault="00BC7A43">
      <w:pPr>
        <w:pStyle w:val="a3"/>
        <w:pBdr>
          <w:bottom w:val="none" w:sz="0" w:space="1" w:color="auto"/>
        </w:pBdr>
        <w:shd w:val="clear" w:color="auto" w:fill="FFFFFF"/>
        <w:spacing w:after="140"/>
        <w:ind w:left="1" w:hanging="3"/>
        <w:rPr>
          <w:b w:val="0"/>
          <w:sz w:val="28"/>
          <w:szCs w:val="28"/>
        </w:rPr>
      </w:pPr>
      <w:bookmarkStart w:id="83" w:name="_heading=h.v9odq8lb3iq1" w:colFirst="0" w:colLast="0"/>
      <w:bookmarkEnd w:id="83"/>
      <w:r>
        <w:rPr>
          <w:b w:val="0"/>
          <w:sz w:val="28"/>
          <w:szCs w:val="28"/>
        </w:rPr>
        <w:t xml:space="preserve">Много вы сегодня услышали и узнали о России, но ещё больше неизведанного осталось, но ведь у вас впереди ещё целая жизнь. А в заключение урока предлагаю вам ответить на вопросы </w:t>
      </w:r>
    </w:p>
    <w:p w:rsidR="0072532D" w:rsidRDefault="00BC7A43">
      <w:pPr>
        <w:pStyle w:val="a3"/>
        <w:spacing w:before="280" w:after="280"/>
        <w:ind w:left="1" w:hanging="3"/>
        <w:rPr>
          <w:b w:val="0"/>
          <w:sz w:val="28"/>
          <w:szCs w:val="28"/>
        </w:rPr>
      </w:pPr>
      <w:bookmarkStart w:id="84" w:name="_heading=h.6plrbchlmu7b" w:colFirst="0" w:colLast="0"/>
      <w:bookmarkEnd w:id="84"/>
      <w:r>
        <w:rPr>
          <w:b w:val="0"/>
          <w:sz w:val="28"/>
          <w:szCs w:val="28"/>
        </w:rPr>
        <w:t>-Что вы узнали о символах России?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85" w:name="_heading=h.3nr7o4nuezcw" w:colFirst="0" w:colLast="0"/>
      <w:bookmarkEnd w:id="85"/>
      <w:r>
        <w:rPr>
          <w:b w:val="0"/>
          <w:sz w:val="28"/>
          <w:szCs w:val="28"/>
        </w:rPr>
        <w:t>- Как называется наша Родина?</w:t>
      </w:r>
      <w:r>
        <w:rPr>
          <w:b w:val="0"/>
          <w:sz w:val="28"/>
          <w:szCs w:val="28"/>
        </w:rPr>
        <w:br/>
        <w:t>- Какие символы страны вам известны?</w:t>
      </w:r>
    </w:p>
    <w:p w:rsidR="0072532D" w:rsidRDefault="00BC7A43">
      <w:pPr>
        <w:pStyle w:val="a3"/>
        <w:ind w:left="1" w:hanging="3"/>
        <w:rPr>
          <w:b w:val="0"/>
          <w:sz w:val="28"/>
          <w:szCs w:val="28"/>
        </w:rPr>
      </w:pPr>
      <w:bookmarkStart w:id="86" w:name="_heading=h.3px7cj8o24zp" w:colFirst="0" w:colLast="0"/>
      <w:bookmarkEnd w:id="86"/>
      <w:r>
        <w:rPr>
          <w:b w:val="0"/>
          <w:sz w:val="28"/>
          <w:szCs w:val="28"/>
        </w:rPr>
        <w:t>И следующий кл.час будет для нас необычным ,мы проведем квест по школе и найдем символику государства .А на выходных сходим на обзорную экскурсию по городу .Вы увидите где размещены символы России .</w:t>
      </w:r>
    </w:p>
    <w:p w:rsidR="0072532D" w:rsidRDefault="0072532D">
      <w:pPr>
        <w:pStyle w:val="a3"/>
        <w:spacing w:before="280" w:after="280"/>
        <w:ind w:left="1" w:hanging="3"/>
        <w:rPr>
          <w:sz w:val="32"/>
          <w:szCs w:val="32"/>
        </w:rPr>
      </w:pPr>
      <w:bookmarkStart w:id="87" w:name="_heading=h.9l1qno6wdvg1" w:colFirst="0" w:colLast="0"/>
      <w:bookmarkEnd w:id="87"/>
    </w:p>
    <w:p w:rsidR="0072532D" w:rsidRDefault="00725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sectPr w:rsidR="0072532D" w:rsidSect="009B650A">
      <w:footerReference w:type="even" r:id="rId40"/>
      <w:footerReference w:type="default" r:id="rId41"/>
      <w:pgSz w:w="11906" w:h="16838"/>
      <w:pgMar w:top="426" w:right="719" w:bottom="360" w:left="1418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A43" w:rsidRDefault="00BC7A43">
      <w:pPr>
        <w:spacing w:line="240" w:lineRule="auto"/>
        <w:ind w:left="0" w:hanging="2"/>
      </w:pPr>
      <w:r>
        <w:separator/>
      </w:r>
    </w:p>
  </w:endnote>
  <w:endnote w:type="continuationSeparator" w:id="0">
    <w:p w:rsidR="00BC7A43" w:rsidRDefault="00BC7A4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A43" w:rsidRDefault="00BC7A4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BC7A43" w:rsidRDefault="00BC7A4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A43" w:rsidRDefault="00BC7A4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7398">
      <w:rPr>
        <w:noProof/>
        <w:color w:val="000000"/>
      </w:rPr>
      <w:t>39</w:t>
    </w:r>
    <w:r>
      <w:rPr>
        <w:color w:val="000000"/>
      </w:rPr>
      <w:fldChar w:fldCharType="end"/>
    </w:r>
  </w:p>
  <w:p w:rsidR="00BC7A43" w:rsidRDefault="00BC7A4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A43" w:rsidRDefault="00BC7A43">
      <w:pPr>
        <w:spacing w:line="240" w:lineRule="auto"/>
        <w:ind w:left="0" w:hanging="2"/>
      </w:pPr>
      <w:r>
        <w:separator/>
      </w:r>
    </w:p>
  </w:footnote>
  <w:footnote w:type="continuationSeparator" w:id="0">
    <w:p w:rsidR="00BC7A43" w:rsidRDefault="00BC7A43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5D39"/>
    <w:multiLevelType w:val="multilevel"/>
    <w:tmpl w:val="61487D6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05B1D2D"/>
    <w:multiLevelType w:val="multilevel"/>
    <w:tmpl w:val="ED08EE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9352CEE"/>
    <w:multiLevelType w:val="multilevel"/>
    <w:tmpl w:val="9F8EB65C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1AE14F7B"/>
    <w:multiLevelType w:val="multilevel"/>
    <w:tmpl w:val="DB7E2246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1FA64D9B"/>
    <w:multiLevelType w:val="multilevel"/>
    <w:tmpl w:val="DCE49A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08C2D47"/>
    <w:multiLevelType w:val="multilevel"/>
    <w:tmpl w:val="6604FE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3BE37AF"/>
    <w:multiLevelType w:val="multilevel"/>
    <w:tmpl w:val="CC2084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44F0434"/>
    <w:multiLevelType w:val="multilevel"/>
    <w:tmpl w:val="EBBA00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6B62C32"/>
    <w:multiLevelType w:val="multilevel"/>
    <w:tmpl w:val="7C66E8D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9" w15:restartNumberingAfterBreak="0">
    <w:nsid w:val="43F13563"/>
    <w:multiLevelType w:val="multilevel"/>
    <w:tmpl w:val="B16CFA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0" w15:restartNumberingAfterBreak="0">
    <w:nsid w:val="4B9D0C45"/>
    <w:multiLevelType w:val="multilevel"/>
    <w:tmpl w:val="C978B0D2"/>
    <w:lvl w:ilvl="0">
      <w:start w:val="1"/>
      <w:numFmt w:val="bullet"/>
      <w:lvlText w:val="●"/>
      <w:lvlJc w:val="left"/>
      <w:pPr>
        <w:ind w:left="11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7884EC5"/>
    <w:multiLevelType w:val="multilevel"/>
    <w:tmpl w:val="3F089CD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AEC6507"/>
    <w:multiLevelType w:val="multilevel"/>
    <w:tmpl w:val="02A6DEF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3" w15:restartNumberingAfterBreak="0">
    <w:nsid w:val="5C021433"/>
    <w:multiLevelType w:val="multilevel"/>
    <w:tmpl w:val="16AAD612"/>
    <w:lvl w:ilvl="0">
      <w:start w:val="2017"/>
      <w:numFmt w:val="decimal"/>
      <w:lvlText w:val="%1"/>
      <w:lvlJc w:val="left"/>
      <w:pPr>
        <w:ind w:left="1035" w:hanging="1035"/>
      </w:pPr>
      <w:rPr>
        <w:vertAlign w:val="baseline"/>
      </w:rPr>
    </w:lvl>
    <w:lvl w:ilvl="1">
      <w:start w:val="2018"/>
      <w:numFmt w:val="decimal"/>
      <w:lvlText w:val="%1-%2"/>
      <w:lvlJc w:val="left"/>
      <w:pPr>
        <w:ind w:left="1092" w:hanging="1035"/>
      </w:pPr>
      <w:rPr>
        <w:vertAlign w:val="baseline"/>
      </w:rPr>
    </w:lvl>
    <w:lvl w:ilvl="2">
      <w:start w:val="1"/>
      <w:numFmt w:val="decimal"/>
      <w:lvlText w:val="%1-%2.%3"/>
      <w:lvlJc w:val="left"/>
      <w:pPr>
        <w:ind w:left="1149" w:hanging="1035"/>
      </w:pPr>
      <w:rPr>
        <w:vertAlign w:val="baseline"/>
      </w:rPr>
    </w:lvl>
    <w:lvl w:ilvl="3">
      <w:start w:val="1"/>
      <w:numFmt w:val="decimal"/>
      <w:lvlText w:val="%1-%2.%3.%4"/>
      <w:lvlJc w:val="left"/>
      <w:pPr>
        <w:ind w:left="1206" w:hanging="1035"/>
      </w:pPr>
      <w:rPr>
        <w:vertAlign w:val="baseline"/>
      </w:rPr>
    </w:lvl>
    <w:lvl w:ilvl="4">
      <w:start w:val="1"/>
      <w:numFmt w:val="decimal"/>
      <w:lvlText w:val="%1-%2.%3.%4.%5"/>
      <w:lvlJc w:val="left"/>
      <w:pPr>
        <w:ind w:left="1308" w:hanging="1080"/>
      </w:pPr>
      <w:rPr>
        <w:vertAlign w:val="baseline"/>
      </w:rPr>
    </w:lvl>
    <w:lvl w:ilvl="5">
      <w:start w:val="1"/>
      <w:numFmt w:val="decimal"/>
      <w:lvlText w:val="%1-%2.%3.%4.%5.%6"/>
      <w:lvlJc w:val="left"/>
      <w:pPr>
        <w:ind w:left="1365" w:hanging="1080"/>
      </w:pPr>
      <w:rPr>
        <w:vertAlign w:val="baseline"/>
      </w:rPr>
    </w:lvl>
    <w:lvl w:ilvl="6">
      <w:start w:val="1"/>
      <w:numFmt w:val="decimal"/>
      <w:lvlText w:val="%1-%2.%3.%4.%5.%6.%7"/>
      <w:lvlJc w:val="left"/>
      <w:pPr>
        <w:ind w:left="1782" w:hanging="1440"/>
      </w:pPr>
      <w:rPr>
        <w:vertAlign w:val="baseline"/>
      </w:rPr>
    </w:lvl>
    <w:lvl w:ilvl="7">
      <w:start w:val="1"/>
      <w:numFmt w:val="decimal"/>
      <w:lvlText w:val="%1-%2.%3.%4.%5.%6.%7.%8"/>
      <w:lvlJc w:val="left"/>
      <w:pPr>
        <w:ind w:left="1839" w:hanging="1440"/>
      </w:pPr>
      <w:rPr>
        <w:vertAlign w:val="baseline"/>
      </w:rPr>
    </w:lvl>
    <w:lvl w:ilvl="8">
      <w:start w:val="1"/>
      <w:numFmt w:val="decimal"/>
      <w:lvlText w:val="%1-%2.%3.%4.%5.%6.%7.%8.%9"/>
      <w:lvlJc w:val="left"/>
      <w:pPr>
        <w:ind w:left="2256" w:hanging="1800"/>
      </w:pPr>
      <w:rPr>
        <w:vertAlign w:val="baseline"/>
      </w:rPr>
    </w:lvl>
  </w:abstractNum>
  <w:abstractNum w:abstractNumId="14" w15:restartNumberingAfterBreak="0">
    <w:nsid w:val="646B3492"/>
    <w:multiLevelType w:val="multilevel"/>
    <w:tmpl w:val="F5A2DC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A477003"/>
    <w:multiLevelType w:val="multilevel"/>
    <w:tmpl w:val="F9D63B0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6BDB0728"/>
    <w:multiLevelType w:val="multilevel"/>
    <w:tmpl w:val="51F0DAF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7" w15:restartNumberingAfterBreak="0">
    <w:nsid w:val="6E7B2D70"/>
    <w:multiLevelType w:val="multilevel"/>
    <w:tmpl w:val="AC0264F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8" w15:restartNumberingAfterBreak="0">
    <w:nsid w:val="7ABB29AD"/>
    <w:multiLevelType w:val="multilevel"/>
    <w:tmpl w:val="206C479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7DCD67D0"/>
    <w:multiLevelType w:val="multilevel"/>
    <w:tmpl w:val="E6E6824E"/>
    <w:lvl w:ilvl="0">
      <w:start w:val="1"/>
      <w:numFmt w:val="decimal"/>
      <w:lvlText w:val="%1."/>
      <w:lvlJc w:val="left"/>
      <w:pPr>
        <w:ind w:left="107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7F8A184B"/>
    <w:multiLevelType w:val="multilevel"/>
    <w:tmpl w:val="3230A6E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vertAlign w:val="baseline"/>
      </w:rPr>
    </w:lvl>
  </w:abstractNum>
  <w:num w:numId="1">
    <w:abstractNumId w:val="20"/>
  </w:num>
  <w:num w:numId="2">
    <w:abstractNumId w:val="10"/>
  </w:num>
  <w:num w:numId="3">
    <w:abstractNumId w:val="0"/>
  </w:num>
  <w:num w:numId="4">
    <w:abstractNumId w:val="16"/>
  </w:num>
  <w:num w:numId="5">
    <w:abstractNumId w:val="15"/>
  </w:num>
  <w:num w:numId="6">
    <w:abstractNumId w:val="2"/>
  </w:num>
  <w:num w:numId="7">
    <w:abstractNumId w:val="5"/>
  </w:num>
  <w:num w:numId="8">
    <w:abstractNumId w:val="17"/>
  </w:num>
  <w:num w:numId="9">
    <w:abstractNumId w:val="1"/>
  </w:num>
  <w:num w:numId="10">
    <w:abstractNumId w:val="8"/>
  </w:num>
  <w:num w:numId="11">
    <w:abstractNumId w:val="18"/>
  </w:num>
  <w:num w:numId="12">
    <w:abstractNumId w:val="13"/>
  </w:num>
  <w:num w:numId="13">
    <w:abstractNumId w:val="19"/>
  </w:num>
  <w:num w:numId="14">
    <w:abstractNumId w:val="9"/>
  </w:num>
  <w:num w:numId="15">
    <w:abstractNumId w:val="12"/>
  </w:num>
  <w:num w:numId="16">
    <w:abstractNumId w:val="3"/>
  </w:num>
  <w:num w:numId="17">
    <w:abstractNumId w:val="4"/>
  </w:num>
  <w:num w:numId="18">
    <w:abstractNumId w:val="14"/>
  </w:num>
  <w:num w:numId="19">
    <w:abstractNumId w:val="7"/>
  </w:num>
  <w:num w:numId="20">
    <w:abstractNumId w:val="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2D"/>
    <w:rsid w:val="00043F1E"/>
    <w:rsid w:val="00327398"/>
    <w:rsid w:val="003625CC"/>
    <w:rsid w:val="004C01BA"/>
    <w:rsid w:val="005E0E3E"/>
    <w:rsid w:val="00623347"/>
    <w:rsid w:val="006B0A6D"/>
    <w:rsid w:val="006E7D2D"/>
    <w:rsid w:val="007144F4"/>
    <w:rsid w:val="0072532D"/>
    <w:rsid w:val="007941E8"/>
    <w:rsid w:val="00830840"/>
    <w:rsid w:val="00855254"/>
    <w:rsid w:val="008A2CC1"/>
    <w:rsid w:val="008C325C"/>
    <w:rsid w:val="008F5E78"/>
    <w:rsid w:val="00981CDC"/>
    <w:rsid w:val="009A3D68"/>
    <w:rsid w:val="009B650A"/>
    <w:rsid w:val="00A878F4"/>
    <w:rsid w:val="00B84438"/>
    <w:rsid w:val="00BC7A43"/>
    <w:rsid w:val="00C12C8C"/>
    <w:rsid w:val="00C32A1E"/>
    <w:rsid w:val="00CC3689"/>
    <w:rsid w:val="00E02AD5"/>
    <w:rsid w:val="00EA1E21"/>
    <w:rsid w:val="00F908C2"/>
    <w:rsid w:val="00FB6EEB"/>
    <w:rsid w:val="00FC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937C94B"/>
  <w15:docId w15:val="{9D5B4C59-AAF1-4BA1-A7E4-EFFBA212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ko-KR"/>
    </w:rPr>
  </w:style>
  <w:style w:type="paragraph" w:styleId="1">
    <w:name w:val="heading 1"/>
    <w:basedOn w:val="a"/>
    <w:next w:val="a"/>
    <w:pPr>
      <w:keepNext/>
      <w:spacing w:before="240" w:after="6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spacing w:before="240" w:after="60" w:line="276" w:lineRule="auto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pPr>
      <w:spacing w:before="100" w:beforeAutospacing="1" w:after="100" w:afterAutospacing="1"/>
    </w:pPr>
  </w:style>
  <w:style w:type="table" w:styleId="a5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Document Map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List Paragraph"/>
    <w:basedOn w:val="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ko-KR"/>
    </w:rPr>
  </w:style>
  <w:style w:type="paragraph" w:customStyle="1" w:styleId="aa">
    <w:name w:val="Название"/>
    <w:basedOn w:val="a"/>
    <w:next w:val="a"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ko-KR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wp-caption-text">
    <w:name w:val="wp-caption-text"/>
    <w:basedOn w:val="a"/>
    <w:pPr>
      <w:spacing w:before="100" w:beforeAutospacing="1" w:after="100" w:afterAutospacing="1"/>
    </w:pPr>
  </w:style>
  <w:style w:type="character" w:styleId="ad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ditsection1">
    <w:name w:val="editsection1"/>
    <w:rPr>
      <w:vanish/>
      <w:w w:val="100"/>
      <w:position w:val="-1"/>
      <w:effect w:val="none"/>
      <w:vertAlign w:val="baseline"/>
      <w:cs w:val="0"/>
      <w:em w:val="none"/>
    </w:rPr>
  </w:style>
  <w:style w:type="character" w:customStyle="1" w:styleId="mw-headline">
    <w:name w:val="mw-headlin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b/>
      <w:w w:val="100"/>
      <w:position w:val="-1"/>
      <w:effect w:val="none"/>
      <w:vertAlign w:val="baseline"/>
      <w:cs w:val="0"/>
      <w:em w:val="none"/>
      <w:lang w:eastAsia="ru-RU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eastAsia="Calibri" w:hAnsi="Verdana" w:cs="Verdana"/>
      <w:color w:val="000000"/>
      <w:position w:val="-1"/>
      <w:sz w:val="24"/>
      <w:szCs w:val="24"/>
    </w:rPr>
  </w:style>
  <w:style w:type="paragraph" w:styleId="af">
    <w:name w:val="Balloon Text"/>
    <w:basedOn w:val="a"/>
    <w:rPr>
      <w:rFonts w:ascii="Tahoma" w:hAnsi="Tahoma"/>
      <w:sz w:val="16"/>
      <w:szCs w:val="16"/>
    </w:rPr>
  </w:style>
  <w:style w:type="character" w:customStyle="1" w:styleId="af0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ko-KR"/>
    </w:rPr>
  </w:style>
  <w:style w:type="paragraph" w:customStyle="1" w:styleId="af1">
    <w:name w:val="Базовый"/>
    <w:pPr>
      <w:widowControl w:val="0"/>
      <w:tabs>
        <w:tab w:val="left" w:pos="709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Liberation Serif" w:cs="FreeSans"/>
      <w:position w:val="-1"/>
      <w:sz w:val="24"/>
      <w:szCs w:val="24"/>
      <w:lang w:eastAsia="zh-CN" w:bidi="hi-I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Pr>
      <w:rFonts w:ascii="Times New Roman" w:hAnsi="Times New Roman" w:cs="Times New Roman"/>
      <w:w w:val="100"/>
      <w:position w:val="-1"/>
      <w:sz w:val="24"/>
      <w:szCs w:val="24"/>
      <w:u w:val="none"/>
      <w:effect w:val="none"/>
      <w:vertAlign w:val="baseline"/>
      <w:cs w:val="0"/>
      <w:em w:val="none"/>
    </w:rPr>
  </w:style>
  <w:style w:type="paragraph" w:customStyle="1" w:styleId="dash041e005f0431005f044b005f0447005f043d005f044b005f0439">
    <w:name w:val="dash041e_005f0431_005f044b_005f0447_005f043d_005f044b_005f0439"/>
    <w:basedOn w:val="a"/>
  </w:style>
  <w:style w:type="paragraph" w:customStyle="1" w:styleId="6F1">
    <w:name w:val="Текст сноски;Знак6;F1"/>
    <w:basedOn w:val="a"/>
    <w:rPr>
      <w:sz w:val="20"/>
      <w:szCs w:val="20"/>
    </w:rPr>
  </w:style>
  <w:style w:type="character" w:customStyle="1" w:styleId="6F10">
    <w:name w:val="Текст сноски Знак;Знак6 Знак;F1 Знак"/>
    <w:rPr>
      <w:w w:val="100"/>
      <w:position w:val="-1"/>
      <w:effect w:val="none"/>
      <w:vertAlign w:val="baseline"/>
      <w:cs w:val="0"/>
      <w:em w:val="none"/>
    </w:rPr>
  </w:style>
  <w:style w:type="character" w:styleId="af2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3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dash041e005f0431005f044b005f0447005f043d005f044b005f0439char1">
    <w:name w:val="dash041e_005f0431_005f044b_005f0447_005f043d_005f044b_005f0439__char1"/>
    <w:rPr>
      <w:rFonts w:ascii="Times New Roman" w:hAnsi="Times New Roman"/>
      <w:w w:val="100"/>
      <w:position w:val="-1"/>
      <w:sz w:val="24"/>
      <w:u w:val="none"/>
      <w:effect w:val="none"/>
      <w:vertAlign w:val="baseline"/>
      <w:cs w:val="0"/>
      <w:em w:val="none"/>
    </w:rPr>
  </w:style>
  <w:style w:type="paragraph" w:styleId="20">
    <w:name w:val="Body Text 2"/>
    <w:basedOn w:val="a"/>
    <w:pPr>
      <w:spacing w:after="120" w:line="480" w:lineRule="auto"/>
    </w:pPr>
  </w:style>
  <w:style w:type="character" w:customStyle="1" w:styleId="af4">
    <w:name w:val="Без интервала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f5">
    <w:name w:val="Subtle Emphasis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af6">
    <w:name w:val="Содержимое таблицы"/>
    <w:basedOn w:val="a"/>
    <w:pPr>
      <w:suppressLineNumbers/>
      <w:suppressAutoHyphens w:val="0"/>
      <w:spacing w:after="200" w:line="276" w:lineRule="auto"/>
    </w:pPr>
    <w:rPr>
      <w:rFonts w:ascii="Calibri" w:eastAsia="Calibri" w:hAnsi="Calibri" w:cs="Calibri"/>
      <w:kern w:val="2"/>
      <w:sz w:val="22"/>
      <w:szCs w:val="22"/>
    </w:rPr>
  </w:style>
  <w:style w:type="character" w:customStyle="1" w:styleId="21">
    <w:name w:val="Заголовок 2 Знак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ko-KR"/>
    </w:r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5" w:type="dxa"/>
        <w:left w:w="105" w:type="dxa"/>
        <w:bottom w:w="105" w:type="dxa"/>
        <w:right w:w="10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3.jpg"/><Relationship Id="rId39" Type="http://schemas.openxmlformats.org/officeDocument/2006/relationships/hyperlink" Target="http://kmn-lo.ru/" TargetMode="External"/><Relationship Id="rId21" Type="http://schemas.openxmlformats.org/officeDocument/2006/relationships/oleObject" Target="embeddings/oleObject3.bin"/><Relationship Id="rId34" Type="http://schemas.openxmlformats.org/officeDocument/2006/relationships/image" Target="media/image21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emf"/><Relationship Id="rId29" Type="http://schemas.openxmlformats.org/officeDocument/2006/relationships/image" Target="media/image16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10" Type="http://schemas.openxmlformats.org/officeDocument/2006/relationships/hyperlink" Target="http://minobr.gov-murman.ru/files/OVZ/Prikaz_%E2%84%96_1598_ot_19.12.2014.pdf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18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hyperlink" Target="http://www.korennienarodilenob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NMt2Npy/g+KdB7HoMQpFsZkFiA==">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79EA1D3-5B28-46BD-95C3-B865ECD1F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1616</TotalTime>
  <Pages>49</Pages>
  <Words>7761</Words>
  <Characters>56116</Characters>
  <Application>Microsoft Office Word</Application>
  <DocSecurity>0</DocSecurity>
  <Lines>2953</Lines>
  <Paragraphs>1485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Пользователь Windows</cp:lastModifiedBy>
  <cp:revision>27</cp:revision>
  <cp:lastPrinted>2022-12-14T08:41:00Z</cp:lastPrinted>
  <dcterms:created xsi:type="dcterms:W3CDTF">2019-02-20T15:10:00Z</dcterms:created>
  <dcterms:modified xsi:type="dcterms:W3CDTF">2022-12-15T12:44:00Z</dcterms:modified>
</cp:coreProperties>
</file>