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9C" w:rsidRPr="006E509C" w:rsidRDefault="006E509C" w:rsidP="006E509C">
      <w:pPr>
        <w:jc w:val="center"/>
        <w:rPr>
          <w:b/>
          <w:color w:val="0070C0"/>
          <w:sz w:val="28"/>
          <w:szCs w:val="28"/>
        </w:rPr>
      </w:pPr>
      <w:r w:rsidRPr="006E509C">
        <w:rPr>
          <w:b/>
          <w:color w:val="0070C0"/>
          <w:sz w:val="28"/>
          <w:szCs w:val="28"/>
        </w:rPr>
        <w:t>МБДОУ детский сад «Малыш» Зерноградского района</w:t>
      </w:r>
    </w:p>
    <w:p w:rsidR="006E509C" w:rsidRPr="006E509C" w:rsidRDefault="006E509C" w:rsidP="006E509C">
      <w:pPr>
        <w:jc w:val="center"/>
        <w:rPr>
          <w:b/>
          <w:color w:val="0070C0"/>
          <w:sz w:val="28"/>
          <w:szCs w:val="28"/>
        </w:rPr>
      </w:pPr>
    </w:p>
    <w:p w:rsidR="006E509C" w:rsidRPr="006E509C" w:rsidRDefault="006E509C" w:rsidP="006E509C">
      <w:pPr>
        <w:jc w:val="center"/>
        <w:rPr>
          <w:sz w:val="28"/>
          <w:szCs w:val="28"/>
        </w:rPr>
      </w:pPr>
    </w:p>
    <w:p w:rsidR="006E509C" w:rsidRDefault="006E509C">
      <w:pPr>
        <w:rPr>
          <w:b/>
          <w:color w:val="4472C4" w:themeColor="accent5"/>
          <w:sz w:val="40"/>
          <w:szCs w:val="40"/>
        </w:rPr>
      </w:pPr>
    </w:p>
    <w:p w:rsidR="006E509C" w:rsidRDefault="006E509C">
      <w:pPr>
        <w:rPr>
          <w:b/>
          <w:color w:val="4472C4" w:themeColor="accent5"/>
          <w:sz w:val="40"/>
          <w:szCs w:val="40"/>
        </w:rPr>
      </w:pPr>
    </w:p>
    <w:p w:rsidR="00ED0628" w:rsidRPr="006E509C" w:rsidRDefault="00ED0628">
      <w:pPr>
        <w:rPr>
          <w:b/>
          <w:color w:val="4472C4" w:themeColor="accent5"/>
          <w:sz w:val="40"/>
          <w:szCs w:val="40"/>
        </w:rPr>
      </w:pPr>
      <w:r w:rsidRPr="006E509C">
        <w:rPr>
          <w:b/>
          <w:color w:val="4472C4" w:themeColor="accent5"/>
          <w:sz w:val="40"/>
          <w:szCs w:val="40"/>
        </w:rPr>
        <w:t>Тематическое</w:t>
      </w:r>
      <w:r w:rsidR="006E509C" w:rsidRPr="006E509C">
        <w:rPr>
          <w:b/>
          <w:color w:val="4472C4" w:themeColor="accent5"/>
          <w:sz w:val="40"/>
          <w:szCs w:val="40"/>
        </w:rPr>
        <w:t xml:space="preserve"> познавательно - игровое</w:t>
      </w:r>
      <w:r w:rsidRPr="006E509C">
        <w:rPr>
          <w:b/>
          <w:color w:val="4472C4" w:themeColor="accent5"/>
          <w:sz w:val="40"/>
          <w:szCs w:val="40"/>
        </w:rPr>
        <w:t xml:space="preserve"> мероприятие</w:t>
      </w:r>
    </w:p>
    <w:p w:rsidR="006E509C" w:rsidRPr="006E509C" w:rsidRDefault="006E509C" w:rsidP="006E509C">
      <w:pPr>
        <w:jc w:val="center"/>
        <w:rPr>
          <w:b/>
          <w:color w:val="00B0F0"/>
          <w:sz w:val="48"/>
          <w:szCs w:val="40"/>
        </w:rPr>
      </w:pPr>
      <w:r w:rsidRPr="006E509C">
        <w:rPr>
          <w:b/>
          <w:color w:val="00B0F0"/>
          <w:sz w:val="48"/>
          <w:szCs w:val="40"/>
        </w:rPr>
        <w:t>«Донскому казачьему роду – нет переводу»</w:t>
      </w:r>
    </w:p>
    <w:p w:rsidR="006E509C" w:rsidRPr="00D82180" w:rsidRDefault="00D82180" w:rsidP="00D82180">
      <w:pPr>
        <w:jc w:val="center"/>
        <w:rPr>
          <w:color w:val="0070C0"/>
          <w:sz w:val="40"/>
          <w:szCs w:val="40"/>
        </w:rPr>
      </w:pPr>
      <w:r w:rsidRPr="00D82180">
        <w:rPr>
          <w:color w:val="0070C0"/>
          <w:sz w:val="40"/>
          <w:szCs w:val="40"/>
        </w:rPr>
        <w:t>(подготовительная группа)</w:t>
      </w:r>
    </w:p>
    <w:p w:rsidR="006E509C" w:rsidRDefault="006E509C">
      <w:pPr>
        <w:rPr>
          <w:b/>
          <w:sz w:val="40"/>
          <w:szCs w:val="40"/>
        </w:rPr>
      </w:pPr>
    </w:p>
    <w:p w:rsidR="006E509C" w:rsidRDefault="006E509C">
      <w:pPr>
        <w:rPr>
          <w:b/>
          <w:sz w:val="40"/>
          <w:szCs w:val="40"/>
        </w:rPr>
      </w:pPr>
    </w:p>
    <w:p w:rsidR="006E509C" w:rsidRDefault="006E509C" w:rsidP="006E509C">
      <w:pPr>
        <w:rPr>
          <w:color w:val="0070C0"/>
          <w:sz w:val="36"/>
          <w:szCs w:val="40"/>
        </w:rPr>
        <w:sectPr w:rsidR="006E509C" w:rsidSect="006E509C">
          <w:pgSz w:w="11906" w:h="16838"/>
          <w:pgMar w:top="709" w:right="850" w:bottom="709" w:left="1134" w:header="708" w:footer="708" w:gutter="0"/>
          <w:pgBorders w:offsetFrom="page">
            <w:top w:val="doubleWave" w:sz="6" w:space="24" w:color="00B0F0"/>
            <w:left w:val="doubleWave" w:sz="6" w:space="24" w:color="00B0F0"/>
            <w:bottom w:val="doubleWave" w:sz="6" w:space="24" w:color="00B0F0"/>
            <w:right w:val="doubleWave" w:sz="6" w:space="24" w:color="00B0F0"/>
          </w:pgBorders>
          <w:cols w:space="708"/>
          <w:docGrid w:linePitch="360"/>
        </w:sectPr>
      </w:pPr>
    </w:p>
    <w:p w:rsidR="006E509C" w:rsidRDefault="006E509C" w:rsidP="006E509C">
      <w:pPr>
        <w:rPr>
          <w:color w:val="0070C0"/>
          <w:sz w:val="36"/>
          <w:szCs w:val="40"/>
        </w:rPr>
      </w:pPr>
      <w:r>
        <w:rPr>
          <w:noProof/>
          <w:color w:val="0070C0"/>
          <w:sz w:val="36"/>
          <w:szCs w:val="40"/>
          <w:lang w:eastAsia="ru-RU"/>
        </w:rPr>
        <w:drawing>
          <wp:inline distT="0" distB="0" distL="0" distR="0">
            <wp:extent cx="3409950" cy="3182620"/>
            <wp:effectExtent l="0" t="0" r="0" b="0"/>
            <wp:docPr id="1" name="Рисунок 1" descr="C:\Users\User\Desktop\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39" cy="31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  <w:r w:rsidRPr="006E509C">
        <w:rPr>
          <w:color w:val="0070C0"/>
          <w:sz w:val="36"/>
          <w:szCs w:val="40"/>
        </w:rPr>
        <w:t>Разработала воспитатель</w:t>
      </w:r>
    </w:p>
    <w:p w:rsidR="006E509C" w:rsidRDefault="006E509C" w:rsidP="006E509C">
      <w:pPr>
        <w:jc w:val="right"/>
        <w:rPr>
          <w:color w:val="0070C0"/>
          <w:sz w:val="36"/>
          <w:szCs w:val="40"/>
        </w:rPr>
      </w:pPr>
      <w:r w:rsidRPr="006E509C">
        <w:rPr>
          <w:color w:val="0070C0"/>
          <w:sz w:val="36"/>
          <w:szCs w:val="40"/>
        </w:rPr>
        <w:t xml:space="preserve"> высшей квалификационной категории</w:t>
      </w:r>
    </w:p>
    <w:p w:rsidR="006E509C" w:rsidRPr="006E509C" w:rsidRDefault="006E509C" w:rsidP="006E509C">
      <w:pPr>
        <w:jc w:val="right"/>
        <w:rPr>
          <w:color w:val="0070C0"/>
          <w:sz w:val="36"/>
          <w:szCs w:val="40"/>
        </w:rPr>
      </w:pPr>
      <w:r w:rsidRPr="006E509C">
        <w:rPr>
          <w:color w:val="0070C0"/>
          <w:sz w:val="36"/>
          <w:szCs w:val="40"/>
        </w:rPr>
        <w:t xml:space="preserve"> Звонарева С.Ю.</w:t>
      </w:r>
    </w:p>
    <w:p w:rsidR="006E509C" w:rsidRDefault="006E509C">
      <w:pPr>
        <w:rPr>
          <w:b/>
          <w:sz w:val="40"/>
          <w:szCs w:val="40"/>
        </w:rPr>
        <w:sectPr w:rsidR="006E509C" w:rsidSect="006E509C">
          <w:type w:val="continuous"/>
          <w:pgSz w:w="11906" w:h="16838"/>
          <w:pgMar w:top="709" w:right="850" w:bottom="709" w:left="1134" w:header="708" w:footer="708" w:gutter="0"/>
          <w:pgBorders w:offsetFrom="page">
            <w:top w:val="doubleWave" w:sz="6" w:space="24" w:color="00B0F0"/>
            <w:left w:val="doubleWave" w:sz="6" w:space="24" w:color="00B0F0"/>
            <w:bottom w:val="doubleWave" w:sz="6" w:space="24" w:color="00B0F0"/>
            <w:right w:val="doubleWave" w:sz="6" w:space="24" w:color="00B0F0"/>
          </w:pgBorders>
          <w:cols w:num="2" w:space="1416"/>
          <w:docGrid w:linePitch="360"/>
        </w:sectPr>
      </w:pPr>
    </w:p>
    <w:p w:rsidR="006E509C" w:rsidRDefault="006E509C">
      <w:pPr>
        <w:rPr>
          <w:b/>
          <w:sz w:val="40"/>
          <w:szCs w:val="40"/>
        </w:rPr>
      </w:pPr>
    </w:p>
    <w:p w:rsidR="006E509C" w:rsidRDefault="006E509C" w:rsidP="006E509C">
      <w:pPr>
        <w:jc w:val="center"/>
        <w:rPr>
          <w:color w:val="0070C0"/>
          <w:sz w:val="28"/>
          <w:szCs w:val="40"/>
        </w:rPr>
      </w:pPr>
    </w:p>
    <w:p w:rsidR="006E509C" w:rsidRDefault="006E509C" w:rsidP="006E509C">
      <w:pPr>
        <w:jc w:val="center"/>
        <w:rPr>
          <w:color w:val="0070C0"/>
          <w:sz w:val="28"/>
          <w:szCs w:val="40"/>
        </w:rPr>
      </w:pPr>
    </w:p>
    <w:p w:rsidR="006E509C" w:rsidRDefault="006E509C" w:rsidP="006E509C">
      <w:pPr>
        <w:jc w:val="center"/>
        <w:rPr>
          <w:color w:val="0070C0"/>
          <w:sz w:val="28"/>
          <w:szCs w:val="40"/>
        </w:rPr>
      </w:pPr>
    </w:p>
    <w:p w:rsidR="006E509C" w:rsidRPr="006E509C" w:rsidRDefault="006E509C" w:rsidP="006E509C">
      <w:pPr>
        <w:jc w:val="center"/>
        <w:rPr>
          <w:color w:val="0070C0"/>
          <w:sz w:val="28"/>
          <w:szCs w:val="40"/>
        </w:rPr>
      </w:pPr>
      <w:r w:rsidRPr="006E509C">
        <w:rPr>
          <w:color w:val="0070C0"/>
          <w:sz w:val="28"/>
          <w:szCs w:val="40"/>
        </w:rPr>
        <w:t>Ст. Мечетинская, 2020 год.</w:t>
      </w:r>
    </w:p>
    <w:p w:rsidR="00441132" w:rsidRPr="006E509C" w:rsidRDefault="005A5E90">
      <w:pPr>
        <w:rPr>
          <w:b/>
          <w:color w:val="0070C0"/>
          <w:sz w:val="40"/>
          <w:szCs w:val="40"/>
        </w:rPr>
      </w:pPr>
      <w:r w:rsidRPr="006E509C">
        <w:rPr>
          <w:b/>
          <w:color w:val="0070C0"/>
          <w:sz w:val="40"/>
          <w:szCs w:val="40"/>
        </w:rPr>
        <w:lastRenderedPageBreak/>
        <w:t>«Донскому казачьему роду – нет переводу»</w:t>
      </w:r>
    </w:p>
    <w:p w:rsidR="005A5E90" w:rsidRPr="001E3A39" w:rsidRDefault="005A5E90" w:rsidP="005A5E90">
      <w:pPr>
        <w:pStyle w:val="c7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i/>
          <w:color w:val="000000"/>
          <w:sz w:val="22"/>
          <w:szCs w:val="22"/>
        </w:rPr>
      </w:pPr>
      <w:r w:rsidRPr="001E3A39">
        <w:rPr>
          <w:rStyle w:val="c1"/>
          <w:i/>
          <w:color w:val="000000"/>
          <w:sz w:val="28"/>
          <w:szCs w:val="28"/>
        </w:rPr>
        <w:t>Цели:</w:t>
      </w:r>
    </w:p>
    <w:p w:rsidR="005A5E90" w:rsidRDefault="001E3A39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5A5E90">
        <w:rPr>
          <w:rStyle w:val="c1"/>
          <w:color w:val="000000"/>
          <w:sz w:val="28"/>
          <w:szCs w:val="28"/>
        </w:rPr>
        <w:t>Знакомс</w:t>
      </w:r>
      <w:r>
        <w:rPr>
          <w:rStyle w:val="c1"/>
          <w:color w:val="000000"/>
          <w:sz w:val="28"/>
          <w:szCs w:val="28"/>
        </w:rPr>
        <w:t xml:space="preserve">тво с традициями Донского края </w:t>
      </w:r>
      <w:r w:rsidR="005A5E90">
        <w:rPr>
          <w:rStyle w:val="c1"/>
          <w:color w:val="000000"/>
          <w:sz w:val="28"/>
          <w:szCs w:val="28"/>
        </w:rPr>
        <w:t>и обычаями казаков.</w:t>
      </w:r>
    </w:p>
    <w:p w:rsidR="005A5E90" w:rsidRDefault="001E3A39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5A5E90">
        <w:rPr>
          <w:rStyle w:val="c1"/>
          <w:color w:val="000000"/>
          <w:sz w:val="28"/>
          <w:szCs w:val="28"/>
        </w:rPr>
        <w:t>Уважение к народному творчеству.</w:t>
      </w:r>
    </w:p>
    <w:p w:rsidR="005A5E90" w:rsidRPr="001E3A39" w:rsidRDefault="005A5E90" w:rsidP="005A5E90">
      <w:pPr>
        <w:pStyle w:val="c7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i/>
          <w:color w:val="000000"/>
          <w:sz w:val="22"/>
          <w:szCs w:val="22"/>
        </w:rPr>
      </w:pPr>
      <w:r w:rsidRPr="001E3A39">
        <w:rPr>
          <w:rStyle w:val="c1"/>
          <w:i/>
          <w:color w:val="000000"/>
          <w:sz w:val="28"/>
          <w:szCs w:val="28"/>
        </w:rPr>
        <w:t>Задачи:</w:t>
      </w:r>
    </w:p>
    <w:p w:rsidR="005A5E90" w:rsidRDefault="005A5E90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Образовательные</w:t>
      </w:r>
      <w:r w:rsidR="001E3A39">
        <w:rPr>
          <w:rStyle w:val="c1"/>
          <w:color w:val="000000"/>
          <w:sz w:val="28"/>
          <w:szCs w:val="28"/>
        </w:rPr>
        <w:t xml:space="preserve"> -</w:t>
      </w:r>
    </w:p>
    <w:p w:rsidR="001E3A39" w:rsidRDefault="001E3A39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5A5E90">
        <w:rPr>
          <w:rStyle w:val="c1"/>
          <w:color w:val="000000"/>
          <w:sz w:val="28"/>
          <w:szCs w:val="28"/>
        </w:rPr>
        <w:t>Формировать представл</w:t>
      </w:r>
      <w:r>
        <w:rPr>
          <w:rStyle w:val="c1"/>
          <w:color w:val="000000"/>
          <w:sz w:val="28"/>
          <w:szCs w:val="28"/>
        </w:rPr>
        <w:t xml:space="preserve">ения о традициях Донского края </w:t>
      </w:r>
      <w:r w:rsidR="005A5E90">
        <w:rPr>
          <w:rStyle w:val="c1"/>
          <w:color w:val="000000"/>
          <w:sz w:val="28"/>
          <w:szCs w:val="28"/>
        </w:rPr>
        <w:t>и обычаях казаков;</w:t>
      </w:r>
    </w:p>
    <w:p w:rsidR="005A5E90" w:rsidRDefault="005A5E90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</w:t>
      </w:r>
      <w:r w:rsidR="001E3A39">
        <w:rPr>
          <w:rStyle w:val="c1"/>
          <w:color w:val="000000"/>
          <w:sz w:val="28"/>
          <w:szCs w:val="28"/>
        </w:rPr>
        <w:t xml:space="preserve"> -</w:t>
      </w:r>
    </w:p>
    <w:p w:rsidR="001E3A39" w:rsidRDefault="001E3A39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5A5E90">
        <w:rPr>
          <w:rStyle w:val="c1"/>
          <w:color w:val="000000"/>
          <w:sz w:val="28"/>
          <w:szCs w:val="28"/>
        </w:rPr>
        <w:t> Воспитывать бережное отношение к себе и окружающим</w:t>
      </w:r>
      <w:r>
        <w:rPr>
          <w:rStyle w:val="c1"/>
          <w:color w:val="000000"/>
          <w:sz w:val="28"/>
          <w:szCs w:val="28"/>
        </w:rPr>
        <w:t>, р</w:t>
      </w:r>
      <w:r w:rsidR="005A5E90">
        <w:rPr>
          <w:rStyle w:val="c1"/>
          <w:color w:val="000000"/>
          <w:sz w:val="28"/>
          <w:szCs w:val="28"/>
        </w:rPr>
        <w:t>азвивать эмоциональную отзывчивость.</w:t>
      </w:r>
    </w:p>
    <w:p w:rsidR="005A5E90" w:rsidRDefault="005A5E90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</w:t>
      </w:r>
      <w:r w:rsidR="001E3A39">
        <w:rPr>
          <w:rStyle w:val="c1"/>
          <w:color w:val="000000"/>
          <w:sz w:val="28"/>
          <w:szCs w:val="28"/>
        </w:rPr>
        <w:t xml:space="preserve"> -</w:t>
      </w:r>
    </w:p>
    <w:p w:rsidR="005A5E90" w:rsidRDefault="001E3A39" w:rsidP="001E3A3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A5E90">
        <w:rPr>
          <w:rStyle w:val="c1"/>
          <w:color w:val="000000"/>
          <w:sz w:val="28"/>
          <w:szCs w:val="28"/>
        </w:rPr>
        <w:t>развитие образного логического мышления</w:t>
      </w:r>
      <w:r>
        <w:rPr>
          <w:rFonts w:ascii="Calibri" w:hAnsi="Calibri"/>
          <w:color w:val="000000"/>
          <w:sz w:val="22"/>
          <w:szCs w:val="22"/>
        </w:rPr>
        <w:t>,</w:t>
      </w:r>
      <w:r w:rsidR="005A5E90">
        <w:rPr>
          <w:rStyle w:val="c1"/>
          <w:color w:val="000000"/>
          <w:sz w:val="28"/>
          <w:szCs w:val="28"/>
        </w:rPr>
        <w:t> развитие памяти, воображения, внимания и речи</w:t>
      </w:r>
      <w:r w:rsidR="00D82180">
        <w:rPr>
          <w:rStyle w:val="c1"/>
          <w:color w:val="000000"/>
          <w:sz w:val="28"/>
          <w:szCs w:val="28"/>
        </w:rPr>
        <w:t>;</w:t>
      </w:r>
    </w:p>
    <w:p w:rsidR="00D82180" w:rsidRDefault="00D82180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двигательной активности, ловкости, чувства товарищества.</w:t>
      </w:r>
    </w:p>
    <w:p w:rsidR="005A5E90" w:rsidRDefault="005A5E90" w:rsidP="001E3A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E3A39">
        <w:rPr>
          <w:rStyle w:val="c1"/>
          <w:i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</w:t>
      </w:r>
      <w:r w:rsidR="0001139E">
        <w:rPr>
          <w:rStyle w:val="c1"/>
          <w:color w:val="000000"/>
          <w:sz w:val="28"/>
          <w:szCs w:val="28"/>
        </w:rPr>
        <w:t xml:space="preserve">презентация, </w:t>
      </w:r>
      <w:r>
        <w:rPr>
          <w:rStyle w:val="c1"/>
          <w:color w:val="000000"/>
          <w:sz w:val="28"/>
          <w:szCs w:val="28"/>
        </w:rPr>
        <w:t>компьютер, мультимедийное оборудование, телевизор</w:t>
      </w:r>
      <w:r w:rsidR="00D82180">
        <w:rPr>
          <w:rStyle w:val="c1"/>
          <w:color w:val="000000"/>
          <w:sz w:val="28"/>
          <w:szCs w:val="28"/>
        </w:rPr>
        <w:t>, обручи, кегли, шашки, нагайки, воздушные шары, «брёвна».</w:t>
      </w:r>
    </w:p>
    <w:p w:rsidR="001E3A39" w:rsidRDefault="001E3A39" w:rsidP="001E3A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E90" w:rsidRPr="0001139E" w:rsidRDefault="005A5E90" w:rsidP="001E3A39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E3A39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="000113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39E" w:rsidRPr="000113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 групповой комнате</w:t>
      </w:r>
      <w:r w:rsidR="000113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использованием презентации</w:t>
      </w:r>
      <w:r w:rsidR="0001139E" w:rsidRPr="000113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1139E" w:rsidRPr="0001139E" w:rsidRDefault="0001139E" w:rsidP="00ED0628">
      <w:pP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 1.</w:t>
      </w:r>
    </w:p>
    <w:p w:rsidR="0061770A" w:rsidRPr="00ED0628" w:rsidRDefault="005A5E90" w:rsidP="00ED0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1770A"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оспитатель</w:t>
      </w: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«Отчий край. Малая Родина. Моя, твоя, наша с вами Земля. Какой она была до нас? Какие травы тут буйствовали? Стада каких диких зверей бродили в лесах и лугах? Что за люди </w:t>
      </w:r>
      <w:r w:rsidR="001E3A39"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 на этом берегу Дона? 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же дорога </w:t>
      </w:r>
      <w:r w:rsidR="001E3A39"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донская</w:t>
      </w:r>
      <w:r w:rsidR="001E3A39"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D0628">
        <w:rPr>
          <w:rFonts w:ascii="Times New Roman" w:hAnsi="Times New Roman" w:cs="Times New Roman"/>
          <w:sz w:val="28"/>
          <w:szCs w:val="28"/>
        </w:rPr>
        <w:br/>
      </w:r>
      <w:r w:rsidR="001E3A39"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ответы детей: </w:t>
      </w:r>
    </w:p>
    <w:p w:rsidR="0001139E" w:rsidRPr="0001139E" w:rsidRDefault="0001139E" w:rsidP="00ED0628">
      <w:pP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2.</w:t>
      </w:r>
    </w:p>
    <w:p w:rsidR="00C0704F" w:rsidRPr="00ED0628" w:rsidRDefault="0061770A" w:rsidP="00ED0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704F" w:rsidRPr="00ED0628">
        <w:rPr>
          <w:rFonts w:ascii="Times New Roman" w:hAnsi="Times New Roman" w:cs="Times New Roman"/>
          <w:sz w:val="28"/>
          <w:szCs w:val="28"/>
        </w:rPr>
        <w:t>Славится земля донская красивой природой, плодородными полями, речными и лесными богатствами. Знаменита она еще и тем, что с незапамятных времен живут здесь казаки.</w:t>
      </w:r>
    </w:p>
    <w:p w:rsidR="0001139E" w:rsidRDefault="0001139E" w:rsidP="00ED062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704F" w:rsidRPr="00ED0628" w:rsidRDefault="00C0704F" w:rsidP="00ED06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спинами казаков была святая Русь и казаки были ее лучшими защитниками. Они побеждали в любой войне. </w:t>
      </w:r>
      <w:r w:rsidRPr="00E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вы же знаете, что казаки живут по своим, казачьим заповедям. Какая главная заповедь казака -  какая? </w:t>
      </w:r>
    </w:p>
    <w:p w:rsidR="00C0704F" w:rsidRPr="00ED0628" w:rsidRDefault="00C0704F" w:rsidP="00ED0628">
      <w:pPr>
        <w:rPr>
          <w:rFonts w:ascii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D0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D0628">
        <w:rPr>
          <w:rFonts w:ascii="Times New Roman" w:hAnsi="Times New Roman" w:cs="Times New Roman"/>
          <w:sz w:val="28"/>
          <w:szCs w:val="28"/>
        </w:rPr>
        <w:t>«Люби Россию, ибо она твоя мать».</w:t>
      </w:r>
    </w:p>
    <w:p w:rsidR="00C0704F" w:rsidRPr="00ED0628" w:rsidRDefault="00C0704F" w:rsidP="00ED0628">
      <w:pPr>
        <w:rPr>
          <w:rFonts w:ascii="Times New Roman" w:hAnsi="Times New Roman" w:cs="Times New Roman"/>
          <w:bCs/>
          <w:sz w:val="28"/>
          <w:szCs w:val="28"/>
        </w:rPr>
      </w:pPr>
      <w:r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="00B6404F" w:rsidRPr="00ED0628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B6404F" w:rsidRPr="00ED0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628">
        <w:rPr>
          <w:rFonts w:ascii="Times New Roman" w:hAnsi="Times New Roman" w:cs="Times New Roman"/>
          <w:bCs/>
          <w:sz w:val="28"/>
          <w:szCs w:val="28"/>
        </w:rPr>
        <w:t>какие вы еще знаете казачьи заповеди?</w:t>
      </w:r>
    </w:p>
    <w:p w:rsidR="00C0704F" w:rsidRPr="00ED0628" w:rsidRDefault="00C0704F" w:rsidP="00ED0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ответы детей: </w:t>
      </w:r>
    </w:p>
    <w:p w:rsidR="00C0704F" w:rsidRPr="00ED0628" w:rsidRDefault="00C0704F" w:rsidP="00ED0628">
      <w:pPr>
        <w:rPr>
          <w:rFonts w:ascii="Times New Roman" w:hAnsi="Times New Roman" w:cs="Times New Roman"/>
          <w:bCs/>
          <w:sz w:val="28"/>
          <w:szCs w:val="28"/>
        </w:rPr>
      </w:pPr>
      <w:r w:rsidRPr="00ED0628">
        <w:rPr>
          <w:rFonts w:ascii="Times New Roman" w:hAnsi="Times New Roman" w:cs="Times New Roman"/>
          <w:bCs/>
          <w:sz w:val="28"/>
          <w:szCs w:val="28"/>
        </w:rPr>
        <w:t>- уважай женщину, мать</w:t>
      </w:r>
    </w:p>
    <w:p w:rsidR="00C0704F" w:rsidRPr="00ED0628" w:rsidRDefault="00C0704F" w:rsidP="00ED0628">
      <w:pPr>
        <w:rPr>
          <w:rFonts w:ascii="Times New Roman" w:hAnsi="Times New Roman" w:cs="Times New Roman"/>
          <w:bCs/>
          <w:sz w:val="28"/>
          <w:szCs w:val="28"/>
        </w:rPr>
      </w:pPr>
      <w:r w:rsidRPr="00ED0628">
        <w:rPr>
          <w:rFonts w:ascii="Times New Roman" w:hAnsi="Times New Roman" w:cs="Times New Roman"/>
          <w:bCs/>
          <w:sz w:val="28"/>
          <w:szCs w:val="28"/>
        </w:rPr>
        <w:t>- почитай старших</w:t>
      </w:r>
    </w:p>
    <w:p w:rsidR="0001139E" w:rsidRDefault="0001139E" w:rsidP="00ED062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</w:t>
      </w:r>
    </w:p>
    <w:p w:rsidR="00C0704F" w:rsidRPr="00ED0628" w:rsidRDefault="00C0704F" w:rsidP="00ED062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ED0628">
        <w:rPr>
          <w:rFonts w:ascii="Times New Roman" w:eastAsia="Times New Roman" w:hAnsi="Times New Roman" w:cs="Times New Roman"/>
          <w:bCs/>
          <w:sz w:val="28"/>
          <w:szCs w:val="28"/>
        </w:rPr>
        <w:t>Да, именно по этим заповедям жил</w:t>
      </w:r>
      <w:r w:rsidR="00B6404F" w:rsidRPr="00ED062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казаки, защищали свою семью, </w:t>
      </w:r>
      <w:r w:rsidRPr="00ED0628">
        <w:rPr>
          <w:rFonts w:ascii="Times New Roman" w:eastAsia="Times New Roman" w:hAnsi="Times New Roman" w:cs="Times New Roman"/>
          <w:bCs/>
          <w:sz w:val="28"/>
          <w:szCs w:val="28"/>
        </w:rPr>
        <w:t>свою землю и свою Родину.</w:t>
      </w:r>
    </w:p>
    <w:p w:rsidR="00C0704F" w:rsidRPr="00ED0628" w:rsidRDefault="0061770A" w:rsidP="00ED062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62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0704F" w:rsidRPr="00ED062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том, что наша Родина стала огромной и непобедимой, есть огромная заслуга казаков – защитников Родины.</w:t>
      </w:r>
    </w:p>
    <w:p w:rsidR="0001139E" w:rsidRDefault="0001139E" w:rsidP="000113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C0704F" w:rsidRPr="00ED0628" w:rsidRDefault="00C0704F" w:rsidP="00ED0628">
      <w:pPr>
        <w:rPr>
          <w:rFonts w:ascii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 xml:space="preserve">Смелость, отвага, чувство товарищества, физическая выносливость, сила, ловкость –все эти качества присущи казакам. А как вы думаете, ребята, в чем секрет смелости, отваги и бесстрашия казаков? </w:t>
      </w:r>
    </w:p>
    <w:p w:rsidR="00C0704F" w:rsidRPr="00ED0628" w:rsidRDefault="00C0704F" w:rsidP="00ED0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ответы детей: </w:t>
      </w:r>
    </w:p>
    <w:p w:rsidR="00B6404F" w:rsidRPr="00ED0628" w:rsidRDefault="00C0704F" w:rsidP="00ED0628">
      <w:pPr>
        <w:rPr>
          <w:rFonts w:ascii="Times New Roman" w:eastAsia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 xml:space="preserve"> </w:t>
      </w:r>
      <w:r w:rsidRPr="00ED0628">
        <w:rPr>
          <w:rFonts w:ascii="Times New Roman" w:eastAsia="Times New Roman" w:hAnsi="Times New Roman" w:cs="Times New Roman"/>
          <w:sz w:val="28"/>
          <w:szCs w:val="28"/>
        </w:rPr>
        <w:t xml:space="preserve">- секрет в том – КАК воспитывали казаков на Дону. </w:t>
      </w:r>
    </w:p>
    <w:p w:rsidR="0001139E" w:rsidRDefault="0001139E" w:rsidP="000113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01139E" w:rsidRDefault="0061770A" w:rsidP="000113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04F" w:rsidRPr="00ED0628">
        <w:rPr>
          <w:rFonts w:ascii="Times New Roman" w:eastAsia="Times New Roman" w:hAnsi="Times New Roman" w:cs="Times New Roman"/>
          <w:sz w:val="28"/>
          <w:szCs w:val="28"/>
        </w:rPr>
        <w:t xml:space="preserve">Мальчики </w:t>
      </w:r>
      <w:r w:rsidR="00C0704F" w:rsidRPr="00ED0628">
        <w:rPr>
          <w:rFonts w:ascii="Times New Roman" w:eastAsia="Times New Roman" w:hAnsi="Times New Roman" w:cs="Times New Roman"/>
          <w:sz w:val="28"/>
          <w:szCs w:val="28"/>
        </w:rPr>
        <w:t>уже с детства готовились к будущей военной службе, а для этого нужно было научиться уверенно, скакать на коне, именно поэтому казачонка уже в годи</w:t>
      </w:r>
      <w:r w:rsidR="00B6404F" w:rsidRPr="00ED0628">
        <w:rPr>
          <w:rFonts w:ascii="Times New Roman" w:eastAsia="Times New Roman" w:hAnsi="Times New Roman" w:cs="Times New Roman"/>
          <w:sz w:val="28"/>
          <w:szCs w:val="28"/>
        </w:rPr>
        <w:t>к сажали на коня в первый раз,</w:t>
      </w:r>
      <w:r w:rsidR="00B6404F" w:rsidRPr="00ED0628">
        <w:rPr>
          <w:rFonts w:ascii="Times New Roman" w:hAnsi="Times New Roman" w:cs="Times New Roman"/>
          <w:sz w:val="28"/>
          <w:szCs w:val="28"/>
        </w:rPr>
        <w:t xml:space="preserve"> уже буквально с трехлетнего возраста умели ездить верхом по двору, а через пару лет уже смело, и ловко рассекали по станице, а отец и мать радостно наблюдали за этой картиной. </w:t>
      </w:r>
      <w:r w:rsidR="0001139E"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="0001139E"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1139E" w:rsidRDefault="0001139E" w:rsidP="00ED062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C0704F" w:rsidRPr="0001139E" w:rsidRDefault="00B6404F" w:rsidP="00ED062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>Казачонок 14 лет виртуозно джигитовал, рубил лозу шашкой. Через пару лет, в 16, ребята участвовали в военных смотрах и выигрывали. Наступало время покупать коня и форму настоящего казака.  А в 19 лет начиналась казачья служба отечеству.</w:t>
      </w:r>
    </w:p>
    <w:p w:rsidR="00C0704F" w:rsidRPr="00ED0628" w:rsidRDefault="00C0704F" w:rsidP="00ED0628">
      <w:pPr>
        <w:rPr>
          <w:rFonts w:ascii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 xml:space="preserve">Строго соблюдали казаки законы товарищества – об этом говорится в народных пословицах. Вы их знаете? </w:t>
      </w:r>
    </w:p>
    <w:p w:rsidR="00C0704F" w:rsidRPr="00ED0628" w:rsidRDefault="00C0704F" w:rsidP="00ED0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62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ответы детей: </w:t>
      </w:r>
    </w:p>
    <w:p w:rsidR="0061770A" w:rsidRPr="00ED0628" w:rsidRDefault="00C0704F" w:rsidP="00ED0628">
      <w:pPr>
        <w:rPr>
          <w:rFonts w:ascii="Times New Roman" w:hAnsi="Times New Roman" w:cs="Times New Roman"/>
          <w:iCs/>
          <w:sz w:val="28"/>
          <w:szCs w:val="28"/>
        </w:rPr>
      </w:pPr>
      <w:r w:rsidRPr="00ED0628">
        <w:rPr>
          <w:rFonts w:ascii="Times New Roman" w:hAnsi="Times New Roman" w:cs="Times New Roman"/>
          <w:iCs/>
          <w:sz w:val="28"/>
          <w:szCs w:val="28"/>
        </w:rPr>
        <w:t xml:space="preserve"> - Сам погибай, а друга выручай.</w:t>
      </w:r>
    </w:p>
    <w:p w:rsidR="0001139E" w:rsidRDefault="0001139E" w:rsidP="000113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139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</w:t>
      </w:r>
      <w:r w:rsidRPr="00ED0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Pr="000113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5A5E90" w:rsidRPr="00ED0628" w:rsidRDefault="0061770A" w:rsidP="00ED0628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5A5E90" w:rsidRPr="00ED0628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(на фоне музыки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читает)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 каждый человек –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Праздник силы всякой.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привычке у него –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Издавна извечно…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За лихое удальство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Уважать сердечно…</w:t>
      </w:r>
    </w:p>
    <w:p w:rsidR="0061770A" w:rsidRPr="00ED0628" w:rsidRDefault="0061770A" w:rsidP="00ED0628">
      <w:pP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E90" w:rsidRPr="00ED0628" w:rsidRDefault="005A5E90" w:rsidP="00ED06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61770A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Устроим ка сегодня 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с</w:t>
      </w:r>
      <w:r w:rsidR="0061770A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вами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70A" w:rsidRPr="00ED06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Pr="00ED06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мотр</w:t>
      </w:r>
      <w:r w:rsidR="0061770A" w:rsidRPr="00ED06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ребят – казачат»</w:t>
      </w:r>
      <w:r w:rsidRPr="00ED06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A5E90" w:rsidRDefault="001E3A39" w:rsidP="00ED062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Покажем народу, ч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то кровь казачья не остыла.</w:t>
      </w:r>
      <w:r w:rsidR="000113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этого нам нужно с вами пройти в музыкальный зал.</w:t>
      </w:r>
    </w:p>
    <w:p w:rsidR="0001139E" w:rsidRPr="0001139E" w:rsidRDefault="0001139E" w:rsidP="00ED0628">
      <w:pP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1139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(продолжение мероприятия в зале)</w:t>
      </w:r>
    </w:p>
    <w:p w:rsidR="00DD1E2D" w:rsidRPr="00ED0628" w:rsidRDefault="00DD1E2D" w:rsidP="00DD1E2D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Каждый казачий смотр начинается и заканчивается строевой песней, что я и предлагаю.</w:t>
      </w:r>
    </w:p>
    <w:p w:rsidR="00DD1E2D" w:rsidRPr="00ED0628" w:rsidRDefault="00DD1E2D" w:rsidP="00DD1E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Звучит фонограмма песни «Шашка»</w:t>
      </w:r>
    </w:p>
    <w:p w:rsidR="00806777" w:rsidRPr="00ED0628" w:rsidRDefault="00DD1E2D" w:rsidP="00ED06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6777" w:rsidRPr="00ED0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Делимся на 2 команды. Теперь каждая команда должна выбрать своего атамана. Собирают казаки каждый свой круг. Первая команда, ждем вашего решения. (</w:t>
      </w:r>
      <w:r w:rsidR="00806777" w:rsidRPr="00ED06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казачата определяют атамана</w:t>
      </w:r>
      <w:r w:rsidR="00806777" w:rsidRPr="00ED0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037A88" w:rsidRPr="00ED0628" w:rsidRDefault="00806777" w:rsidP="00ED06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A88" w:rsidRPr="00ED06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(называет имя ребенка)</w:t>
      </w:r>
      <w:r w:rsidR="00037A88"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 вам, казачата? (Любо)</w:t>
      </w:r>
    </w:p>
    <w:p w:rsidR="00037A88" w:rsidRPr="00ED0628" w:rsidRDefault="00037A88" w:rsidP="00ED06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команда, ждём вашего решения.</w:t>
      </w:r>
    </w:p>
    <w:p w:rsidR="00037A88" w:rsidRPr="00ED0628" w:rsidRDefault="00037A88" w:rsidP="00ED06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(называет имя ребенка)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 вам, казачата? (Любо)</w:t>
      </w:r>
    </w:p>
    <w:p w:rsidR="00037A88" w:rsidRPr="00ED0628" w:rsidRDefault="00037A88" w:rsidP="00ED06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каждую победу команда будет получать </w:t>
      </w:r>
      <w:r w:rsid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заслуженный 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>пряник.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вам, казаки, первое испытание!</w:t>
      </w:r>
    </w:p>
    <w:p w:rsidR="005A5E90" w:rsidRPr="00ED0628" w:rsidRDefault="005A5E90" w:rsidP="00ED0628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62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сможет пройти по бревну и удержаться?</w:t>
      </w:r>
    </w:p>
    <w:p w:rsidR="0061770A" w:rsidRPr="00ED0628" w:rsidRDefault="0061770A" w:rsidP="00ED0628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(выполнение задания)</w:t>
      </w:r>
    </w:p>
    <w:p w:rsidR="005A5E90" w:rsidRPr="00ED0628" w:rsidRDefault="00ED0628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1770A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Наше второ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е зад</w:t>
      </w:r>
      <w:r w:rsidR="0061770A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ание на смотре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будет умение казака пользоваться нагайкой.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Нагайка в руках умелого казака – сильное оружие!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Условие моё такое: нужно нагайкой сбить городок со стула, не уронив его.</w:t>
      </w:r>
    </w:p>
    <w:p w:rsidR="005A5E90" w:rsidRPr="00ED0628" w:rsidRDefault="00806777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(Отдает нагайку казачат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ам. Ставят стулья, на них ставят кегли. Кто быстрее и точнее нагайкой собьет кегли, тот и по</w:t>
      </w: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бедитель. Звучит быстрая музыка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.)</w:t>
      </w:r>
    </w:p>
    <w:p w:rsidR="00F2557E" w:rsidRPr="00ED0628" w:rsidRDefault="00806777" w:rsidP="00ED062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 следующее задание приглашаю помериться силой молодецкой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атаманов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5E90" w:rsidRPr="00ED0628" w:rsidRDefault="005A5E90" w:rsidP="00ED062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Условия следующие: вот ваш круг (показывает на обруч)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Вот орудие игры – палочка. Необходимо встать </w:t>
      </w:r>
      <w:r w:rsidR="00806777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соперникам 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одному </w:t>
      </w:r>
      <w:r w:rsidR="00806777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в круг,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другому за кругом,</w:t>
      </w:r>
      <w:r w:rsidR="00806777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взяться за па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лочку об</w:t>
      </w:r>
      <w:r w:rsidR="00806777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еими руками и постараться выдерн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уть соперника из к</w:t>
      </w:r>
      <w:r w:rsidR="00806777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руга. </w:t>
      </w:r>
      <w:r w:rsidR="00F2557E"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(проводится 2 раза, поменяв атаманов местами)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Встали, начали!</w:t>
      </w:r>
    </w:p>
    <w:p w:rsidR="005A5E90" w:rsidRPr="00ED0628" w:rsidRDefault="00ED0628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шашкой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могут ли владеть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наши казачата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  <w:r w:rsidR="00F2557E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девочки-казачки поддерживают ребят и определяют лучших, для них приготовлен отдельный приз (</w:t>
      </w:r>
      <w:r w:rsidR="00F2557E"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связка бубликов)</w:t>
      </w:r>
    </w:p>
    <w:p w:rsidR="005A5E90" w:rsidRPr="00ED0628" w:rsidRDefault="00F2557E" w:rsidP="00ED0628">
      <w:pPr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(Выходят казачата</w:t>
      </w:r>
      <w:r w:rsid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 демонстрирует владение шашко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й. Звучит музыка.)</w:t>
      </w:r>
    </w:p>
    <w:p w:rsidR="00F2557E" w:rsidRPr="00ED0628" w:rsidRDefault="00F2557E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Награждение лучших.</w:t>
      </w:r>
    </w:p>
    <w:p w:rsidR="005A5E90" w:rsidRPr="00ED0628" w:rsidRDefault="00F2557E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 бывало в старину: сядет казак на коня, разгонится и на полном скаку выхватит шашку из ножен – и перерубает лозу под корень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 слово – Огонь!</w:t>
      </w:r>
    </w:p>
    <w:p w:rsidR="005A5E90" w:rsidRPr="00ED0628" w:rsidRDefault="005A5E90" w:rsidP="00ED062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Предлагаю </w:t>
      </w:r>
      <w:r w:rsidR="008802E4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командам 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скаку</w:t>
      </w:r>
      <w:r w:rsidR="008802E4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разгромить как можно больше врагов за 1 минуту – эстафетой по очереди лопаем 1 шар и возвращаемся в команду </w:t>
      </w:r>
      <w:r w:rsidR="008802E4"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шарики воздушные </w:t>
      </w:r>
      <w:r w:rsidR="008802E4"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лопать шашкой)</w:t>
      </w:r>
      <w:r w:rsidRPr="00ED062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поскакали!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(Звучит бы</w:t>
      </w:r>
      <w:r w:rsidR="00F2557E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страя музыка «Как Донские казаки</w:t>
      </w: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  <w:r w:rsidR="00F2557E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5A5E90" w:rsidRPr="00ED0628" w:rsidRDefault="00F2557E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Подводя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ся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итоги</w:t>
      </w:r>
      <w:r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награждение</w:t>
      </w:r>
      <w:r w:rsidR="005A5E90" w:rsidRPr="00ED0628">
        <w:rPr>
          <w:rStyle w:val="c1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.)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8802E4"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8802E4"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Молодость нас убедила, кровь у них донская в жилах!</w:t>
      </w:r>
    </w:p>
    <w:p w:rsidR="005A5E90" w:rsidRPr="00ED0628" w:rsidRDefault="008802E4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хочу поиграть с болельщиками</w:t>
      </w:r>
      <w:r w:rsidR="002D1528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казачками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поговорить, побалагурить в казачьей среде ценилось очень высоко, т.к. большую часть жизни казаки были в походе.</w:t>
      </w:r>
    </w:p>
    <w:p w:rsidR="008802E4" w:rsidRPr="00ED0628" w:rsidRDefault="005A5E90" w:rsidP="00ED062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Моя игра на смекалку:</w:t>
      </w:r>
      <w:r w:rsidR="00ED0628" w:rsidRPr="00ED0628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ED0628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говорю вам начало пословицы или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поговорки, а ваша задача – продолжить её. </w:t>
      </w:r>
    </w:p>
    <w:p w:rsidR="00C64E15" w:rsidRPr="00ED0628" w:rsidRDefault="00C64E15" w:rsidP="00ED06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hAnsi="Times New Roman" w:cs="Times New Roman"/>
          <w:sz w:val="28"/>
          <w:szCs w:val="28"/>
        </w:rPr>
        <w:t>Без атамана … (казак сирота)</w:t>
      </w:r>
    </w:p>
    <w:p w:rsidR="00C64E15" w:rsidRPr="00ED0628" w:rsidRDefault="00C64E15" w:rsidP="00ED0628">
      <w:pPr>
        <w:rPr>
          <w:rFonts w:ascii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>Терпи казак … (атаманом будешь)</w:t>
      </w:r>
    </w:p>
    <w:p w:rsidR="00C64E15" w:rsidRPr="00ED0628" w:rsidRDefault="00C64E15" w:rsidP="00ED0628">
      <w:pPr>
        <w:rPr>
          <w:rFonts w:ascii="Times New Roman" w:hAnsi="Times New Roman" w:cs="Times New Roman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>Где казак,</w:t>
      </w:r>
      <w:r w:rsidR="0083161E" w:rsidRPr="00ED0628">
        <w:rPr>
          <w:rFonts w:ascii="Times New Roman" w:hAnsi="Times New Roman" w:cs="Times New Roman"/>
          <w:sz w:val="28"/>
          <w:szCs w:val="28"/>
        </w:rPr>
        <w:t xml:space="preserve"> </w:t>
      </w:r>
      <w:r w:rsidRPr="00ED0628">
        <w:rPr>
          <w:rFonts w:ascii="Times New Roman" w:hAnsi="Times New Roman" w:cs="Times New Roman"/>
          <w:sz w:val="28"/>
          <w:szCs w:val="28"/>
        </w:rPr>
        <w:t>… (там и слава)</w:t>
      </w:r>
    </w:p>
    <w:p w:rsidR="00C64E15" w:rsidRPr="00ED0628" w:rsidRDefault="0083161E" w:rsidP="00ED06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hAnsi="Times New Roman" w:cs="Times New Roman"/>
          <w:sz w:val="28"/>
          <w:szCs w:val="28"/>
        </w:rPr>
        <w:t>Казацкому роду … (нет переводу)</w:t>
      </w:r>
    </w:p>
    <w:p w:rsidR="0083161E" w:rsidRPr="00ED0628" w:rsidRDefault="0083161E" w:rsidP="00ED062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Fonts w:ascii="Times New Roman" w:hAnsi="Times New Roman" w:cs="Times New Roman"/>
          <w:sz w:val="28"/>
          <w:szCs w:val="28"/>
        </w:rPr>
        <w:t>Казак без службы … (не казак).</w:t>
      </w:r>
    </w:p>
    <w:p w:rsidR="0083161E" w:rsidRPr="00DD1E2D" w:rsidRDefault="00DD1E2D" w:rsidP="00ED0628">
      <w:pPr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для девочек-казачек «Ай</w:t>
      </w:r>
      <w:proofErr w:type="gramStart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хороши казачки» </w:t>
      </w:r>
      <w:r w:rsidRPr="00DD1E2D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(пронести ведра с водой коромыслом)</w:t>
      </w:r>
    </w:p>
    <w:p w:rsidR="002D1528" w:rsidRPr="00ED0628" w:rsidRDefault="002D1528" w:rsidP="00ED0628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83161E"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161E" w:rsidRPr="00ED06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Молодцы казачки,</w:t>
      </w:r>
      <w:r w:rsidR="0083161E"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161E" w:rsidRPr="00ED06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 еще они</w:t>
      </w:r>
      <w:r w:rsidR="0083161E"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161E" w:rsidRPr="00ED06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для своих ребят, удалых казачат, приготовили сюрприз.</w:t>
      </w:r>
    </w:p>
    <w:p w:rsidR="002D1528" w:rsidRPr="00ED0628" w:rsidRDefault="0083161E" w:rsidP="00ED06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Стихотворение </w:t>
      </w:r>
      <w:r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D1528" w:rsidRPr="00ED0628">
        <w:rPr>
          <w:rFonts w:ascii="Times New Roman" w:hAnsi="Times New Roman" w:cs="Times New Roman"/>
          <w:sz w:val="28"/>
          <w:szCs w:val="28"/>
          <w:lang w:eastAsia="ru-RU"/>
        </w:rPr>
        <w:t>Мы донские казачата.</w:t>
      </w:r>
    </w:p>
    <w:p w:rsidR="002D1528" w:rsidRPr="00ED0628" w:rsidRDefault="00ED0628" w:rsidP="00ED06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3161E" w:rsidRPr="00ED0628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2D1528"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в Мечетинской живем,</w:t>
      </w:r>
    </w:p>
    <w:p w:rsidR="002D1528" w:rsidRPr="00ED0628" w:rsidRDefault="00ED0628" w:rsidP="00ED06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3161E" w:rsidRPr="00ED0628">
        <w:rPr>
          <w:rFonts w:ascii="Times New Roman" w:hAnsi="Times New Roman" w:cs="Times New Roman"/>
          <w:sz w:val="28"/>
          <w:szCs w:val="28"/>
          <w:lang w:eastAsia="ru-RU"/>
        </w:rPr>
        <w:t>Нет для нас местечка лучше</w:t>
      </w:r>
      <w:r w:rsidR="002D1528"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</w:t>
      </w:r>
      <w:r w:rsidR="0083161E"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3161E" w:rsidRPr="00ED0628">
        <w:rPr>
          <w:rFonts w:ascii="Times New Roman" w:hAnsi="Times New Roman" w:cs="Times New Roman"/>
          <w:sz w:val="28"/>
          <w:szCs w:val="28"/>
          <w:lang w:eastAsia="ru-RU"/>
        </w:rPr>
        <w:t>Любим мы свой край донской</w:t>
      </w:r>
      <w:r w:rsidR="002D1528"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D06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D1528" w:rsidRPr="00ED0628">
        <w:rPr>
          <w:rFonts w:ascii="Times New Roman" w:hAnsi="Times New Roman" w:cs="Times New Roman"/>
          <w:sz w:val="28"/>
          <w:szCs w:val="28"/>
          <w:lang w:eastAsia="ru-RU"/>
        </w:rPr>
        <w:t>Хорошей, наша станица,                                                                                                                                                                              Богатей и расцветай!</w:t>
      </w:r>
    </w:p>
    <w:p w:rsidR="002D1528" w:rsidRPr="00ED0628" w:rsidRDefault="002D1528" w:rsidP="00ED06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E90" w:rsidRPr="00ED0628" w:rsidRDefault="008802E4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Дорогие казачата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! Удалые молодцы!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Мы без слов про всё сказали</w:t>
      </w:r>
    </w:p>
    <w:p w:rsidR="005A5E90" w:rsidRPr="00ED0628" w:rsidRDefault="008802E4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сегодня п</w:t>
      </w:r>
      <w:r w:rsidR="005A5E90"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оказали: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течет, в конце концов,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В жилах наших кровь донцов…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казачьей нашей славы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наследники по праву.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традиции блюдем,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Свято память бережем.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в сердцах хранить мы рады: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Песни, пляски и обряды!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Словом, казаки во всём!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 давайте же споём</w:t>
      </w:r>
    </w:p>
    <w:p w:rsidR="005A5E90" w:rsidRPr="00ED0628" w:rsidRDefault="00DD1E2D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прощанье грянем вместе</w:t>
      </w:r>
      <w:bookmarkStart w:id="0" w:name="_GoBack"/>
      <w:bookmarkEnd w:id="0"/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любимую нам песню</w:t>
      </w:r>
    </w:p>
    <w:p w:rsidR="005A5E90" w:rsidRPr="00ED0628" w:rsidRDefault="005A5E90" w:rsidP="00ED06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0628">
        <w:rPr>
          <w:rStyle w:val="c1"/>
          <w:rFonts w:ascii="Times New Roman" w:hAnsi="Times New Roman" w:cs="Times New Roman"/>
          <w:color w:val="000000"/>
          <w:sz w:val="28"/>
          <w:szCs w:val="28"/>
        </w:rPr>
        <w:t>«Как за Доном, за рекой»</w:t>
      </w:r>
    </w:p>
    <w:p w:rsidR="005A5E90" w:rsidRPr="00ED0628" w:rsidRDefault="00D82180" w:rsidP="00ED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исполнение песни, угощение в</w:t>
      </w:r>
      <w:r w:rsidRPr="00D82180">
        <w:rPr>
          <w:rFonts w:ascii="Times New Roman" w:hAnsi="Times New Roman" w:cs="Times New Roman"/>
          <w:i/>
          <w:sz w:val="28"/>
          <w:szCs w:val="28"/>
        </w:rPr>
        <w:t>зваром с пряниками и бубликами)</w:t>
      </w:r>
    </w:p>
    <w:sectPr w:rsidR="005A5E90" w:rsidRPr="00ED0628" w:rsidSect="006E509C">
      <w:type w:val="continuous"/>
      <w:pgSz w:w="11906" w:h="16838"/>
      <w:pgMar w:top="709" w:right="850" w:bottom="709" w:left="1134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CD0"/>
    <w:multiLevelType w:val="hybridMultilevel"/>
    <w:tmpl w:val="D3E0D48A"/>
    <w:lvl w:ilvl="0" w:tplc="5BB8107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B854EA1"/>
    <w:multiLevelType w:val="hybridMultilevel"/>
    <w:tmpl w:val="DA4E76AE"/>
    <w:lvl w:ilvl="0" w:tplc="B198B1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9507C33"/>
    <w:multiLevelType w:val="multilevel"/>
    <w:tmpl w:val="1FD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5"/>
    <w:rsid w:val="0001139E"/>
    <w:rsid w:val="00037A88"/>
    <w:rsid w:val="001E3A39"/>
    <w:rsid w:val="002D1528"/>
    <w:rsid w:val="00441132"/>
    <w:rsid w:val="005A5E90"/>
    <w:rsid w:val="005E2A92"/>
    <w:rsid w:val="0061770A"/>
    <w:rsid w:val="006E509C"/>
    <w:rsid w:val="00806777"/>
    <w:rsid w:val="0083161E"/>
    <w:rsid w:val="008802E4"/>
    <w:rsid w:val="00973425"/>
    <w:rsid w:val="00B6404F"/>
    <w:rsid w:val="00C0704F"/>
    <w:rsid w:val="00C64E15"/>
    <w:rsid w:val="00D82180"/>
    <w:rsid w:val="00DD1E2D"/>
    <w:rsid w:val="00ED0628"/>
    <w:rsid w:val="00F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AB73"/>
  <w15:chartTrackingRefBased/>
  <w15:docId w15:val="{041BAF51-2D14-4366-B0BF-B4A994B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E90"/>
    <w:rPr>
      <w:b/>
      <w:bCs/>
    </w:rPr>
  </w:style>
  <w:style w:type="paragraph" w:customStyle="1" w:styleId="c7">
    <w:name w:val="c7"/>
    <w:basedOn w:val="a"/>
    <w:rsid w:val="005A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5E90"/>
  </w:style>
  <w:style w:type="paragraph" w:customStyle="1" w:styleId="c0">
    <w:name w:val="c0"/>
    <w:basedOn w:val="a"/>
    <w:rsid w:val="005A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E90"/>
  </w:style>
  <w:style w:type="character" w:customStyle="1" w:styleId="c4">
    <w:name w:val="c4"/>
    <w:basedOn w:val="a0"/>
    <w:rsid w:val="005A5E90"/>
  </w:style>
  <w:style w:type="character" w:customStyle="1" w:styleId="c10">
    <w:name w:val="c10"/>
    <w:basedOn w:val="a0"/>
    <w:rsid w:val="005A5E90"/>
  </w:style>
  <w:style w:type="paragraph" w:customStyle="1" w:styleId="c6">
    <w:name w:val="c6"/>
    <w:basedOn w:val="a"/>
    <w:rsid w:val="005A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5E90"/>
  </w:style>
  <w:style w:type="paragraph" w:customStyle="1" w:styleId="ParagraphStyle">
    <w:name w:val="Paragraph Style"/>
    <w:rsid w:val="00C07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B6404F"/>
    <w:rPr>
      <w:color w:val="0000FF"/>
      <w:u w:val="single"/>
    </w:rPr>
  </w:style>
  <w:style w:type="paragraph" w:styleId="a5">
    <w:name w:val="No Spacing"/>
    <w:uiPriority w:val="1"/>
    <w:qFormat/>
    <w:rsid w:val="001E3A3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4E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5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7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1305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78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2020-12-13T16:05:00Z</cp:lastPrinted>
  <dcterms:created xsi:type="dcterms:W3CDTF">2020-12-06T10:59:00Z</dcterms:created>
  <dcterms:modified xsi:type="dcterms:W3CDTF">2020-12-13T16:05:00Z</dcterms:modified>
</cp:coreProperties>
</file>