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CE" w:rsidRPr="00875D4C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proofErr w:type="gramStart"/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Муниципальное  дошкольное образовательное учреждение</w:t>
      </w:r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br/>
        <w:t>«Детский сад «Родничок» г. Надыма»</w:t>
      </w:r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br/>
        <w:t>МДОУ «Детский сад «Родничок» г. Надыма»</w:t>
      </w:r>
      <w:proofErr w:type="gramEnd"/>
    </w:p>
    <w:p w:rsidR="00F12BCE" w:rsidRPr="00875D4C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Pr="00F12BCE" w:rsidRDefault="00F12BCE" w:rsidP="00F12BCE">
      <w:pPr>
        <w:jc w:val="center"/>
        <w:rPr>
          <w:rFonts w:ascii="PT Astra Serif" w:hAnsi="PT Astra Serif"/>
          <w:b/>
          <w:color w:val="002060"/>
          <w:sz w:val="32"/>
          <w:szCs w:val="32"/>
        </w:rPr>
      </w:pPr>
      <w:r w:rsidRPr="00F12BCE">
        <w:rPr>
          <w:rFonts w:ascii="PT Astra Serif" w:hAnsi="PT Astra Serif"/>
          <w:b/>
          <w:color w:val="002060"/>
          <w:sz w:val="32"/>
          <w:szCs w:val="32"/>
        </w:rPr>
        <w:t xml:space="preserve">Непосредственно образовательная деятельность </w:t>
      </w:r>
    </w:p>
    <w:p w:rsidR="00F12BCE" w:rsidRPr="00F12BCE" w:rsidRDefault="00F12BCE" w:rsidP="00F12BCE">
      <w:pPr>
        <w:jc w:val="center"/>
        <w:rPr>
          <w:rFonts w:ascii="PT Astra Serif" w:hAnsi="PT Astra Serif"/>
          <w:b/>
          <w:color w:val="002060"/>
          <w:sz w:val="32"/>
          <w:szCs w:val="32"/>
        </w:rPr>
      </w:pPr>
      <w:r w:rsidRPr="00F12BCE">
        <w:rPr>
          <w:rFonts w:ascii="PT Astra Serif" w:hAnsi="PT Astra Serif"/>
          <w:b/>
          <w:color w:val="002060"/>
          <w:sz w:val="32"/>
          <w:szCs w:val="32"/>
        </w:rPr>
        <w:t>в Средней группе «В»</w:t>
      </w:r>
    </w:p>
    <w:p w:rsidR="00F12BCE" w:rsidRDefault="00F12BCE" w:rsidP="00F12BCE">
      <w:pPr>
        <w:jc w:val="center"/>
        <w:rPr>
          <w:rFonts w:ascii="PT Astra Serif" w:hAnsi="PT Astra Serif"/>
          <w:b/>
          <w:color w:val="002060"/>
          <w:sz w:val="32"/>
          <w:szCs w:val="32"/>
        </w:rPr>
      </w:pPr>
      <w:r w:rsidRPr="00F12BCE">
        <w:rPr>
          <w:rFonts w:ascii="PT Astra Serif" w:hAnsi="PT Astra Serif"/>
          <w:b/>
          <w:color w:val="002060"/>
          <w:sz w:val="32"/>
          <w:szCs w:val="32"/>
        </w:rPr>
        <w:t xml:space="preserve">по системе М. </w:t>
      </w:r>
      <w:proofErr w:type="spellStart"/>
      <w:r w:rsidRPr="00F12BCE">
        <w:rPr>
          <w:rFonts w:ascii="PT Astra Serif" w:hAnsi="PT Astra Serif"/>
          <w:b/>
          <w:color w:val="002060"/>
          <w:sz w:val="32"/>
          <w:szCs w:val="32"/>
        </w:rPr>
        <w:t>Монтессори</w:t>
      </w:r>
      <w:proofErr w:type="spellEnd"/>
      <w:r w:rsidRPr="00F12BCE">
        <w:rPr>
          <w:rFonts w:ascii="PT Astra Serif" w:hAnsi="PT Astra Serif"/>
          <w:b/>
          <w:color w:val="002060"/>
          <w:sz w:val="32"/>
          <w:szCs w:val="32"/>
        </w:rPr>
        <w:t xml:space="preserve"> на тему: </w:t>
      </w:r>
    </w:p>
    <w:p w:rsidR="00F12BCE" w:rsidRPr="00F12BCE" w:rsidRDefault="00F12BCE" w:rsidP="00F12BCE">
      <w:pPr>
        <w:jc w:val="center"/>
        <w:rPr>
          <w:rFonts w:ascii="PT Astra Serif" w:hAnsi="PT Astra Serif"/>
          <w:b/>
          <w:color w:val="002060"/>
          <w:sz w:val="32"/>
          <w:szCs w:val="32"/>
        </w:rPr>
      </w:pPr>
      <w:r w:rsidRPr="00F12BCE">
        <w:rPr>
          <w:rFonts w:ascii="PT Astra Serif" w:hAnsi="PT Astra Serif"/>
          <w:b/>
          <w:color w:val="002060"/>
          <w:sz w:val="32"/>
          <w:szCs w:val="32"/>
        </w:rPr>
        <w:t>«Знакомство с «Золотым материалом»»</w:t>
      </w:r>
    </w:p>
    <w:p w:rsidR="00F12BCE" w:rsidRPr="00875D4C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002060"/>
          <w:szCs w:val="28"/>
          <w:lang w:eastAsia="ru-RU"/>
        </w:rPr>
      </w:pPr>
    </w:p>
    <w:p w:rsidR="00F12BCE" w:rsidRPr="00875D4C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002060"/>
          <w:sz w:val="24"/>
          <w:szCs w:val="24"/>
          <w:lang w:eastAsia="ru-RU"/>
        </w:rPr>
      </w:pPr>
    </w:p>
    <w:p w:rsidR="00F12BCE" w:rsidRPr="00875D4C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Pr="00875D4C" w:rsidRDefault="00F12BCE" w:rsidP="00F12BCE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Выполнила: </w:t>
      </w:r>
      <w:proofErr w:type="spellStart"/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Богун</w:t>
      </w:r>
      <w:proofErr w:type="spellEnd"/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О.В., воспитатель </w:t>
      </w:r>
    </w:p>
    <w:p w:rsidR="00F12BCE" w:rsidRPr="00875D4C" w:rsidRDefault="00F12BCE" w:rsidP="00F12BCE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МДОУ «Детский сад «Родничок» </w:t>
      </w:r>
    </w:p>
    <w:p w:rsidR="00F12BCE" w:rsidRDefault="00F12BCE" w:rsidP="00F12BCE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г. Надыма»</w:t>
      </w:r>
    </w:p>
    <w:p w:rsidR="00F12BCE" w:rsidRDefault="00F12BCE" w:rsidP="00F12BCE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Default="00F12BCE" w:rsidP="00F12BCE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F12BCE" w:rsidRPr="00875D4C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г. Надым</w:t>
      </w:r>
    </w:p>
    <w:p w:rsidR="00F12BCE" w:rsidRPr="00875D4C" w:rsidRDefault="00F12BCE" w:rsidP="00F12BC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875D4C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2021 г. </w:t>
      </w:r>
    </w:p>
    <w:p w:rsidR="00F12BCE" w:rsidRDefault="00F12BCE" w:rsidP="00F12BCE"/>
    <w:p w:rsidR="00CB59EB" w:rsidRDefault="00CB59EB" w:rsidP="00CB59EB">
      <w:pPr>
        <w:pStyle w:val="a3"/>
        <w:jc w:val="center"/>
        <w:rPr>
          <w:rFonts w:cs="Times New Roman"/>
          <w:b/>
          <w:szCs w:val="28"/>
        </w:rPr>
      </w:pPr>
      <w:r w:rsidRPr="00D225AB">
        <w:rPr>
          <w:rFonts w:cs="Times New Roman"/>
          <w:b/>
          <w:szCs w:val="28"/>
        </w:rPr>
        <w:lastRenderedPageBreak/>
        <w:t>Технологическая карта</w:t>
      </w:r>
      <w:r>
        <w:rPr>
          <w:rFonts w:cs="Times New Roman"/>
          <w:b/>
          <w:szCs w:val="28"/>
        </w:rPr>
        <w:t xml:space="preserve"> </w:t>
      </w:r>
    </w:p>
    <w:p w:rsidR="00CB59EB" w:rsidRPr="000B1899" w:rsidRDefault="00CB59EB" w:rsidP="00CB59EB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Pr="00D225AB">
        <w:rPr>
          <w:rFonts w:cs="Times New Roman"/>
          <w:szCs w:val="28"/>
        </w:rPr>
        <w:t>епосредственно</w:t>
      </w:r>
      <w:r>
        <w:rPr>
          <w:rFonts w:cs="Times New Roman"/>
          <w:szCs w:val="28"/>
        </w:rPr>
        <w:t xml:space="preserve"> </w:t>
      </w:r>
      <w:r w:rsidRPr="00D225AB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D225AB">
        <w:rPr>
          <w:rFonts w:cs="Times New Roman"/>
          <w:szCs w:val="28"/>
        </w:rPr>
        <w:t>образовательной деятельности</w:t>
      </w:r>
      <w:r>
        <w:rPr>
          <w:rFonts w:cs="Times New Roman"/>
          <w:szCs w:val="28"/>
        </w:rPr>
        <w:t xml:space="preserve"> по теме: «Знакомство с «Золотым материалом» по системе М. </w:t>
      </w:r>
      <w:proofErr w:type="spellStart"/>
      <w:r>
        <w:rPr>
          <w:rFonts w:cs="Times New Roman"/>
          <w:szCs w:val="28"/>
        </w:rPr>
        <w:t>Монтессори</w:t>
      </w:r>
      <w:proofErr w:type="spellEnd"/>
      <w:r>
        <w:rPr>
          <w:rFonts w:cs="Times New Roman"/>
          <w:szCs w:val="28"/>
        </w:rPr>
        <w:t>»</w:t>
      </w:r>
    </w:p>
    <w:p w:rsidR="00CB59EB" w:rsidRPr="00D225AB" w:rsidRDefault="00CB59EB" w:rsidP="00CB59EB">
      <w:pPr>
        <w:pStyle w:val="a3"/>
        <w:jc w:val="center"/>
        <w:rPr>
          <w:rFonts w:cs="Times New Roman"/>
          <w:szCs w:val="28"/>
        </w:rPr>
      </w:pPr>
      <w:r w:rsidRPr="00D225AB">
        <w:rPr>
          <w:rFonts w:cs="Times New Roman"/>
          <w:szCs w:val="28"/>
        </w:rPr>
        <w:t xml:space="preserve"> воспи</w:t>
      </w:r>
      <w:r w:rsidR="000D2953">
        <w:rPr>
          <w:rFonts w:cs="Times New Roman"/>
          <w:szCs w:val="28"/>
        </w:rPr>
        <w:t xml:space="preserve">татель: </w:t>
      </w:r>
      <w:proofErr w:type="spellStart"/>
      <w:r w:rsidR="000D2953">
        <w:rPr>
          <w:rFonts w:cs="Times New Roman"/>
          <w:szCs w:val="28"/>
        </w:rPr>
        <w:t>Богун</w:t>
      </w:r>
      <w:proofErr w:type="spellEnd"/>
      <w:r w:rsidR="000D2953">
        <w:rPr>
          <w:rFonts w:cs="Times New Roman"/>
          <w:szCs w:val="28"/>
        </w:rPr>
        <w:t xml:space="preserve"> Ольга Владимировна</w:t>
      </w:r>
    </w:p>
    <w:tbl>
      <w:tblPr>
        <w:tblStyle w:val="1"/>
        <w:tblW w:w="15984" w:type="dxa"/>
        <w:tblLayout w:type="fixed"/>
        <w:tblLook w:val="04A0"/>
      </w:tblPr>
      <w:tblGrid>
        <w:gridCol w:w="1668"/>
        <w:gridCol w:w="5528"/>
        <w:gridCol w:w="2268"/>
        <w:gridCol w:w="2551"/>
        <w:gridCol w:w="2410"/>
        <w:gridCol w:w="1559"/>
      </w:tblGrid>
      <w:tr w:rsidR="00CB59EB" w:rsidRPr="00021BCF" w:rsidTr="00CD7740">
        <w:tc>
          <w:tcPr>
            <w:tcW w:w="7196" w:type="dxa"/>
            <w:gridSpan w:val="2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788" w:type="dxa"/>
            <w:gridSpan w:val="4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(ФЭМП)</w:t>
            </w:r>
          </w:p>
        </w:tc>
      </w:tr>
      <w:tr w:rsidR="00CB59EB" w:rsidRPr="00021BCF" w:rsidTr="00CD7740">
        <w:tc>
          <w:tcPr>
            <w:tcW w:w="7196" w:type="dxa"/>
            <w:gridSpan w:val="2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8788" w:type="dxa"/>
            <w:gridSpan w:val="4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«В» </w:t>
            </w:r>
          </w:p>
        </w:tc>
      </w:tr>
      <w:tr w:rsidR="00CB59EB" w:rsidRPr="00021BCF" w:rsidTr="00CD7740">
        <w:tc>
          <w:tcPr>
            <w:tcW w:w="7196" w:type="dxa"/>
            <w:gridSpan w:val="2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Тип НОД</w:t>
            </w:r>
          </w:p>
        </w:tc>
        <w:tc>
          <w:tcPr>
            <w:tcW w:w="8788" w:type="dxa"/>
            <w:gridSpan w:val="4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CB59EB" w:rsidRPr="00021BCF" w:rsidTr="00CD7740">
        <w:tc>
          <w:tcPr>
            <w:tcW w:w="7196" w:type="dxa"/>
            <w:gridSpan w:val="2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8788" w:type="dxa"/>
            <w:gridSpan w:val="4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«Золотым материалом» по системе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М.Монтессори</w:t>
            </w:r>
            <w:proofErr w:type="spellEnd"/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59EB" w:rsidRPr="00021BCF" w:rsidTr="00CD7740">
        <w:tc>
          <w:tcPr>
            <w:tcW w:w="7196" w:type="dxa"/>
            <w:gridSpan w:val="2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88" w:type="dxa"/>
            <w:gridSpan w:val="4"/>
          </w:tcPr>
          <w:p w:rsidR="00CB59EB" w:rsidRPr="003C4C5E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5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«Золотого материала» дать </w:t>
            </w:r>
            <w:r w:rsidR="00D55518">
              <w:rPr>
                <w:rFonts w:ascii="Times New Roman" w:hAnsi="Times New Roman" w:cs="Times New Roman"/>
                <w:sz w:val="24"/>
                <w:szCs w:val="24"/>
              </w:rPr>
              <w:t>детям первичное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разрядов в математике</w:t>
            </w:r>
          </w:p>
        </w:tc>
      </w:tr>
      <w:tr w:rsidR="00CB59EB" w:rsidRPr="00021BCF" w:rsidTr="00CD7740">
        <w:trPr>
          <w:trHeight w:val="65"/>
        </w:trPr>
        <w:tc>
          <w:tcPr>
            <w:tcW w:w="7196" w:type="dxa"/>
            <w:gridSpan w:val="2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88" w:type="dxa"/>
            <w:gridSpan w:val="4"/>
          </w:tcPr>
          <w:p w:rsidR="00CB59EB" w:rsidRPr="00FE5B82" w:rsidRDefault="00CB59EB" w:rsidP="00CD7740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B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Обучающие:  </w:t>
            </w:r>
          </w:p>
          <w:p w:rsidR="00CB59EB" w:rsidRDefault="00CB59EB" w:rsidP="00CD7740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различать числовые разряды (единицы, десятки, сотни, тысячи)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9EB" w:rsidRDefault="00CB59EB" w:rsidP="00CD7740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умении ориентироваться в зоне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соблюдая правила работы с материалом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9EB" w:rsidRPr="00E36DF5" w:rsidRDefault="00CB59EB" w:rsidP="00CD7740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повторить знания состава числа в пределах 10 и знания геометрических форм предметов;</w:t>
            </w:r>
          </w:p>
          <w:p w:rsidR="00CB59EB" w:rsidRDefault="00CB59EB" w:rsidP="00D55518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умение выкладывать возрастающую и убывающую последовательности с помощь красных и разноцветных штанг, обозначая  результат сравнения соответствующими словами: низкий, ниже, самый низкий, выше, высокий, еще выше, самый высокий.</w:t>
            </w:r>
            <w:proofErr w:type="gramEnd"/>
            <w:r w:rsidRPr="00E3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    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3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Развивающие</w:t>
            </w:r>
            <w:proofErr w:type="gramEnd"/>
            <w:r w:rsidRPr="00E3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                                                                                                                             </w:t>
            </w:r>
            <w:r w:rsidRPr="00E36D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мышление;</w:t>
            </w:r>
          </w:p>
          <w:p w:rsidR="00CB59EB" w:rsidRDefault="00CB59EB" w:rsidP="00CD7740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математическую речь,  память, внимание,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воображение, творческие способности, инициативность, мелкую моторику рук;</w:t>
            </w:r>
            <w:r w:rsidRPr="00E3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-  развивать общение и взаимодействия реб</w:t>
            </w:r>
            <w:r w:rsidR="0004492B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proofErr w:type="gramStart"/>
            <w:r w:rsidR="000449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04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взрослым и сверстниками.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3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Воспитательные:                                                                                                                        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-  воспитывать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 изучению нового материала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36D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социально – трудовые компетенции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умение доводить начатое до конца;                                                                                               </w:t>
            </w:r>
            <w:r w:rsidRPr="00E36D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- воспитывать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нравственные качества:  отзывчивость, желание прийти на помощь, помогать друг другу;</w:t>
            </w:r>
          </w:p>
          <w:p w:rsidR="00CB59EB" w:rsidRPr="00161709" w:rsidRDefault="00CB59EB" w:rsidP="00CD7740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 подвести детей к п</w:t>
            </w:r>
            <w:r w:rsidR="0004492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ониманию необходимости соблюдения  мер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предосторожности</w:t>
            </w:r>
            <w:r w:rsidR="0004492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 работе в зоне </w:t>
            </w:r>
            <w:proofErr w:type="spellStart"/>
            <w:r w:rsidR="0004492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Монтессори</w:t>
            </w:r>
            <w:proofErr w:type="spellEnd"/>
            <w:r w:rsidR="0004492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CB59EB" w:rsidRPr="00021BCF" w:rsidTr="00CD7740">
        <w:trPr>
          <w:trHeight w:val="281"/>
        </w:trPr>
        <w:tc>
          <w:tcPr>
            <w:tcW w:w="7196" w:type="dxa"/>
            <w:gridSpan w:val="2"/>
          </w:tcPr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:rsidR="00CB59EB" w:rsidRDefault="00CB59EB" w:rsidP="00CD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материал</w:t>
            </w: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9EB" w:rsidRDefault="00CB59EB" w:rsidP="00CD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492B">
              <w:rPr>
                <w:rFonts w:ascii="Times New Roman" w:hAnsi="Times New Roman" w:cs="Times New Roman"/>
                <w:sz w:val="24"/>
                <w:szCs w:val="24"/>
              </w:rPr>
              <w:t>«Золотой материал», «Деревянный материал»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9EB" w:rsidRDefault="00CB59EB" w:rsidP="00CD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92B">
              <w:rPr>
                <w:rFonts w:ascii="Times New Roman" w:hAnsi="Times New Roman" w:cs="Times New Roman"/>
                <w:sz w:val="24"/>
                <w:szCs w:val="24"/>
              </w:rPr>
              <w:t xml:space="preserve"> красные и разноцветные штанги;</w:t>
            </w:r>
          </w:p>
          <w:p w:rsidR="00CB59EB" w:rsidRDefault="0004492B" w:rsidP="00CD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бусин для повторения состава числа в пределах 10</w:t>
            </w:r>
            <w:r w:rsidR="00CB59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9EB" w:rsidRPr="00021BCF" w:rsidRDefault="00CB59EB" w:rsidP="00CD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021B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B59EB" w:rsidRDefault="00CB59EB" w:rsidP="00CD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4492B">
              <w:rPr>
                <w:rFonts w:ascii="Times New Roman" w:hAnsi="Times New Roman" w:cs="Times New Roman"/>
                <w:sz w:val="24"/>
                <w:szCs w:val="24"/>
              </w:rPr>
              <w:t>листы с шаблонами цифр (по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04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ребенка);</w:t>
            </w:r>
          </w:p>
          <w:p w:rsidR="00CB59EB" w:rsidRPr="00EE4237" w:rsidRDefault="00CB59EB" w:rsidP="00CD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492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различный материал для работы в зоне </w:t>
            </w:r>
            <w:proofErr w:type="spellStart"/>
            <w:r w:rsidR="0004492B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="0004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EB" w:rsidRPr="00021BCF" w:rsidTr="00CD7740">
        <w:tc>
          <w:tcPr>
            <w:tcW w:w="7196" w:type="dxa"/>
            <w:gridSpan w:val="2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88" w:type="dxa"/>
            <w:gridSpan w:val="4"/>
          </w:tcPr>
          <w:p w:rsidR="00CB59EB" w:rsidRPr="003C4C5E" w:rsidRDefault="00CB59EB" w:rsidP="00CD77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ребёнок обладает ин</w:t>
            </w:r>
            <w:r w:rsidR="0004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тересом к изучению числовых разрядов</w:t>
            </w: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59EB" w:rsidRPr="003C4C5E" w:rsidRDefault="00CB59EB" w:rsidP="00CD77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4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умеет составлять и «читать» числа с единицами, десятками, сотнями и тысячами</w:t>
            </w: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 </w:t>
            </w:r>
            <w:r w:rsidR="0004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при выполнении заданий</w:t>
            </w: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59EB" w:rsidRPr="003C4C5E" w:rsidRDefault="00CB59EB" w:rsidP="00CD774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ребёнок </w:t>
            </w:r>
            <w:r w:rsidR="0004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выбирать математические решения задач на состав числа в пределах 10</w:t>
            </w: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</w:p>
          <w:p w:rsidR="00CB59EB" w:rsidRPr="003C4C5E" w:rsidRDefault="00CB59EB" w:rsidP="00CD774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ребенок </w:t>
            </w:r>
            <w:r w:rsidR="0004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работать в зоне </w:t>
            </w:r>
            <w:proofErr w:type="spellStart"/>
            <w:r w:rsidR="0004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59EB" w:rsidRPr="00132F5C" w:rsidRDefault="00CB59EB" w:rsidP="00CD774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ребёнок </w:t>
            </w:r>
            <w:r w:rsidR="0004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 с </w:t>
            </w:r>
            <w:r w:rsidR="0082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составлением четырехзначных чисел</w:t>
            </w:r>
            <w:r w:rsidRPr="003C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59EB" w:rsidRPr="00021BCF" w:rsidTr="00CD7740">
        <w:tc>
          <w:tcPr>
            <w:tcW w:w="1668" w:type="dxa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</w:p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>«Ситуация»</w:t>
            </w:r>
          </w:p>
        </w:tc>
        <w:tc>
          <w:tcPr>
            <w:tcW w:w="5528" w:type="dxa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268" w:type="dxa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>Методы,</w:t>
            </w:r>
          </w:p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2551" w:type="dxa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2410" w:type="dxa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Предпосылки учебной </w:t>
            </w:r>
          </w:p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действия</w:t>
            </w:r>
          </w:p>
        </w:tc>
      </w:tr>
      <w:tr w:rsidR="00CB59EB" w:rsidRPr="00021BCF" w:rsidTr="00CD7740">
        <w:tc>
          <w:tcPr>
            <w:tcW w:w="1668" w:type="dxa"/>
          </w:tcPr>
          <w:p w:rsidR="00CB59EB" w:rsidRPr="00D11EE1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1EE1">
              <w:rPr>
                <w:rFonts w:ascii="Times New Roman" w:hAnsi="Times New Roman" w:cs="Times New Roman"/>
                <w:sz w:val="24"/>
                <w:szCs w:val="24"/>
              </w:rPr>
              <w:t>Введение в ситуацию</w:t>
            </w:r>
          </w:p>
        </w:tc>
        <w:tc>
          <w:tcPr>
            <w:tcW w:w="5528" w:type="dxa"/>
          </w:tcPr>
          <w:p w:rsidR="00825704" w:rsidRDefault="00825704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расстилают коврики в зоне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определенному правилу. </w:t>
            </w:r>
          </w:p>
          <w:p w:rsidR="00825704" w:rsidRDefault="00825704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собирает детей в круг, дети держатся за руки.</w:t>
            </w:r>
          </w:p>
          <w:p w:rsidR="00825704" w:rsidRPr="00825704" w:rsidRDefault="00825704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давайте повторим правила поведения в зоне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5704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9EB" w:rsidRPr="00825704" w:rsidRDefault="00825704" w:rsidP="00CD77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давайте вспомним, какой сегодня день недели, какое число, месяц, год </w:t>
            </w:r>
            <w:r w:rsidRPr="00825704">
              <w:rPr>
                <w:rFonts w:ascii="Times New Roman" w:eastAsia="Calibri" w:hAnsi="Times New Roman" w:cs="Times New Roman"/>
                <w:sz w:val="24"/>
                <w:szCs w:val="24"/>
              </w:rPr>
              <w:t>(о</w:t>
            </w:r>
            <w:r w:rsidR="00CB59EB" w:rsidRPr="00825704">
              <w:rPr>
                <w:rFonts w:ascii="Times New Roman" w:eastAsia="Calibri" w:hAnsi="Times New Roman" w:cs="Times New Roman"/>
                <w:sz w:val="24"/>
                <w:szCs w:val="24"/>
              </w:rPr>
              <w:t>тветы детей)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B59EB" w:rsidRPr="00833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  <w:p w:rsidR="00825704" w:rsidRDefault="00CB59EB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5704">
              <w:rPr>
                <w:rFonts w:ascii="Times New Roman" w:eastAsia="Calibri" w:hAnsi="Times New Roman" w:cs="Times New Roman"/>
                <w:sz w:val="24"/>
                <w:szCs w:val="24"/>
              </w:rPr>
              <w:t>- Мы с вами закончили изучение десятка. Давайте повторим счет до 10 в возрастающей последовательности и в обратном порядке (ответы детей).</w:t>
            </w:r>
          </w:p>
          <w:p w:rsidR="00CB59EB" w:rsidRPr="005371EB" w:rsidRDefault="00825704" w:rsidP="00CD7740">
            <w:pPr>
              <w:pStyle w:val="a3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Ребята, а вы хотите знать, что дальше происходит с нашим десятком и почему в математике существует несколько систем счисления, но самая большая – это десятичная система счисления? (ответы детей)</w:t>
            </w:r>
            <w:r w:rsidR="00CB59EB" w:rsidRPr="00833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</w:tcPr>
          <w:p w:rsidR="00CB59EB" w:rsidRPr="000166C0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C0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сные методы, мотивация,  использование </w:t>
            </w:r>
            <w:r w:rsidR="0082570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proofErr w:type="spellStart"/>
            <w:r w:rsidR="00825704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="00825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B59EB" w:rsidRPr="000166C0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C0">
              <w:rPr>
                <w:rFonts w:ascii="Times New Roman" w:hAnsi="Times New Roman" w:cs="Times New Roman"/>
                <w:sz w:val="24"/>
                <w:szCs w:val="24"/>
              </w:rPr>
              <w:t>В беседе взаимодействуют с воспитателем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отвечают на вопросы, принимают решение вместе с педагогом, </w:t>
            </w:r>
            <w:r w:rsidR="00825704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</w:tc>
        <w:tc>
          <w:tcPr>
            <w:tcW w:w="2410" w:type="dxa"/>
          </w:tcPr>
          <w:p w:rsidR="00CB59EB" w:rsidRPr="006A01A7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A7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 (эмоциональная вовлеченность ребенка, целенаправленность деятельности, степень инициативности ребенка)</w:t>
            </w:r>
          </w:p>
        </w:tc>
        <w:tc>
          <w:tcPr>
            <w:tcW w:w="1559" w:type="dxa"/>
          </w:tcPr>
          <w:p w:rsidR="00CB59EB" w:rsidRPr="00021BCF" w:rsidRDefault="00CB59EB" w:rsidP="00CD7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9EB" w:rsidRPr="00ED3A0A" w:rsidTr="00CD7740">
        <w:trPr>
          <w:trHeight w:val="388"/>
        </w:trPr>
        <w:tc>
          <w:tcPr>
            <w:tcW w:w="15984" w:type="dxa"/>
            <w:gridSpan w:val="6"/>
          </w:tcPr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0A">
              <w:rPr>
                <w:rFonts w:ascii="Times New Roman" w:hAnsi="Times New Roman" w:cs="Times New Roman"/>
                <w:sz w:val="24"/>
                <w:szCs w:val="24"/>
              </w:rPr>
              <w:t>Этапные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(дидактические)</w:t>
            </w:r>
            <w:r w:rsidRPr="00ED3A0A">
              <w:rPr>
                <w:rFonts w:ascii="Times New Roman" w:hAnsi="Times New Roman" w:cs="Times New Roman"/>
                <w:sz w:val="24"/>
                <w:szCs w:val="24"/>
              </w:rPr>
              <w:t xml:space="preserve"> задачи: </w:t>
            </w:r>
          </w:p>
          <w:p w:rsidR="00CB59EB" w:rsidRDefault="00CB59EB" w:rsidP="00CB59EB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576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детей на включение в игровую деятельность, </w:t>
            </w:r>
            <w:r w:rsidRPr="00437576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актуализиров</w:t>
            </w:r>
            <w:r w:rsidR="00623AA5">
              <w:rPr>
                <w:rFonts w:ascii="Times New Roman" w:hAnsi="Times New Roman"/>
                <w:sz w:val="24"/>
                <w:szCs w:val="24"/>
                <w:lang w:eastAsia="ru-RU"/>
              </w:rPr>
              <w:t>ать их знания чисел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9EB" w:rsidRDefault="00CB59EB" w:rsidP="00CB59EB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623AA5">
              <w:rPr>
                <w:rFonts w:ascii="Times New Roman" w:hAnsi="Times New Roman" w:cs="Times New Roman"/>
                <w:sz w:val="24"/>
                <w:szCs w:val="24"/>
              </w:rPr>
              <w:t xml:space="preserve">ивать психофизические качества детей: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память, внимание, речь;</w:t>
            </w:r>
          </w:p>
          <w:p w:rsidR="00CB59EB" w:rsidRPr="00437576" w:rsidRDefault="00CB59EB" w:rsidP="00CB59EB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ситуацию успеха.</w:t>
            </w:r>
          </w:p>
        </w:tc>
      </w:tr>
    </w:tbl>
    <w:tbl>
      <w:tblPr>
        <w:tblStyle w:val="a5"/>
        <w:tblW w:w="15984" w:type="dxa"/>
        <w:tblLayout w:type="fixed"/>
        <w:tblLook w:val="04A0"/>
      </w:tblPr>
      <w:tblGrid>
        <w:gridCol w:w="1668"/>
        <w:gridCol w:w="5528"/>
        <w:gridCol w:w="2268"/>
        <w:gridCol w:w="2410"/>
        <w:gridCol w:w="141"/>
        <w:gridCol w:w="2268"/>
        <w:gridCol w:w="1701"/>
      </w:tblGrid>
      <w:tr w:rsidR="00CB59EB" w:rsidTr="000D2953">
        <w:trPr>
          <w:trHeight w:val="8644"/>
        </w:trPr>
        <w:tc>
          <w:tcPr>
            <w:tcW w:w="1668" w:type="dxa"/>
          </w:tcPr>
          <w:p w:rsidR="00CB59EB" w:rsidRPr="000C2C3F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5528" w:type="dxa"/>
          </w:tcPr>
          <w:p w:rsidR="00CB59EB" w:rsidRPr="00623AA5" w:rsidRDefault="00CB59EB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AA5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623AA5">
              <w:rPr>
                <w:rFonts w:ascii="Times New Roman" w:hAnsi="Times New Roman" w:cs="Times New Roman"/>
                <w:sz w:val="24"/>
                <w:szCs w:val="24"/>
              </w:rPr>
              <w:t>татель проводит трехступенчатый урок по теме: «Знакомство с «Золотым материалом»»</w:t>
            </w:r>
            <w:r w:rsidRPr="00916E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CB59EB" w:rsidRDefault="00623AA5" w:rsidP="00CD774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Презентация:</w:t>
            </w:r>
          </w:p>
          <w:p w:rsidR="00623AA5" w:rsidRDefault="00623AA5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 меня в руке бусинка. Какой она формы? Назовите геометрическую фигуру, на которую эта бусинка похожа (ответы детей);</w:t>
            </w:r>
          </w:p>
          <w:p w:rsidR="00623AA5" w:rsidRDefault="00623AA5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меня в руке стержень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считают количество бусин) 10 бусин – это десяток. Назовите геометрическую форму стержня (ответы детей);</w:t>
            </w:r>
          </w:p>
          <w:p w:rsidR="00623AA5" w:rsidRDefault="00623AA5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 меня в руке сотня. Какой она геометрической формы? Сколько в ней десятков? (ответы детей);</w:t>
            </w:r>
          </w:p>
          <w:p w:rsidR="00623AA5" w:rsidRDefault="00623AA5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 меня в руке тысяча. Какой она геометрической формы? Сколько в ней сотен? (ответы детей);</w:t>
            </w:r>
          </w:p>
          <w:p w:rsidR="00623AA5" w:rsidRDefault="00124B3D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Это числовые разряды: единиц, десятки, сотни, тысячи.</w:t>
            </w:r>
          </w:p>
          <w:p w:rsidR="00124B3D" w:rsidRDefault="00124B3D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Имя ребенка, покажи мне, пожалуйста, 2 единицы;</w:t>
            </w:r>
          </w:p>
          <w:p w:rsidR="00124B3D" w:rsidRDefault="00124B3D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Имя ребенка, дай мне в руку 4 десятка;</w:t>
            </w:r>
          </w:p>
          <w:p w:rsidR="00124B3D" w:rsidRDefault="00124B3D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Имя ребенка, возьми в правую руку 2 сотни;</w:t>
            </w:r>
          </w:p>
          <w:p w:rsidR="00124B3D" w:rsidRDefault="00124B3D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Имя ребенка, положи на коврик 3 тысячи.</w:t>
            </w:r>
          </w:p>
          <w:p w:rsidR="00124B3D" w:rsidRDefault="00CB59EB" w:rsidP="00124B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B3D">
              <w:rPr>
                <w:rFonts w:ascii="Times New Roman" w:eastAsia="Calibri" w:hAnsi="Times New Roman" w:cs="Times New Roman"/>
                <w:sz w:val="24"/>
                <w:szCs w:val="24"/>
              </w:rPr>
              <w:t>- Имя ребенка, какой геометрической формы сотня?</w:t>
            </w:r>
          </w:p>
          <w:p w:rsidR="00124B3D" w:rsidRDefault="00124B3D" w:rsidP="00124B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Имя ребенка, какой геометрической формы, десяток?</w:t>
            </w:r>
          </w:p>
          <w:p w:rsidR="000F2663" w:rsidRDefault="00124B3D" w:rsidP="00124B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Имя ребенка, какой геометрической формы единица</w:t>
            </w:r>
            <w:r w:rsidR="000F26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D55518" w:rsidRDefault="000F2663" w:rsidP="00124B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Имя ребенка, какой геометрической формы тысяча?</w:t>
            </w:r>
            <w:r w:rsidR="00CB59EB" w:rsidRPr="0091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D55518" w:rsidRDefault="00D55518" w:rsidP="00124B3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 «Волк, заяц, коза, корова, бык»:</w:t>
            </w:r>
          </w:p>
          <w:p w:rsidR="00CB59EB" w:rsidRPr="00916E67" w:rsidRDefault="00D55518" w:rsidP="00124B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показывают правой и левой рукой одновременно различные пары. Например: левая рука – бык, правая заяц и т.д.</w:t>
            </w:r>
            <w:r w:rsidR="00CB59EB" w:rsidRPr="00916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CB59EB" w:rsidRPr="00D62767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EB" w:rsidRPr="00D43654" w:rsidRDefault="00CB59EB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3654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</w:p>
          <w:p w:rsidR="00CB59EB" w:rsidRPr="001527A8" w:rsidRDefault="00CB59EB" w:rsidP="00CD7740">
            <w:pPr>
              <w:pStyle w:val="a3"/>
            </w:pPr>
            <w:r w:rsidRPr="00D43654">
              <w:rPr>
                <w:rFonts w:ascii="Times New Roman" w:hAnsi="Times New Roman" w:cs="Times New Roman"/>
                <w:sz w:val="24"/>
                <w:szCs w:val="24"/>
              </w:rPr>
              <w:t>наглядный метод</w:t>
            </w:r>
          </w:p>
        </w:tc>
        <w:tc>
          <w:tcPr>
            <w:tcW w:w="2551" w:type="dxa"/>
            <w:gridSpan w:val="2"/>
          </w:tcPr>
          <w:p w:rsidR="00CB59EB" w:rsidRPr="002D0803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напр</w:t>
            </w:r>
            <w:r w:rsidR="00623AA5">
              <w:rPr>
                <w:rFonts w:ascii="Times New Roman" w:hAnsi="Times New Roman" w:cs="Times New Roman"/>
                <w:sz w:val="24"/>
                <w:szCs w:val="24"/>
              </w:rPr>
              <w:t>отив воспитателя, у</w:t>
            </w:r>
            <w:r w:rsidRPr="00A33192">
              <w:rPr>
                <w:rFonts w:ascii="Times New Roman" w:hAnsi="Times New Roman" w:cs="Times New Roman"/>
                <w:sz w:val="24"/>
                <w:szCs w:val="24"/>
              </w:rPr>
              <w:t>частвуют в диалоге</w:t>
            </w:r>
            <w:r w:rsidR="00623AA5">
              <w:rPr>
                <w:rFonts w:ascii="Times New Roman" w:hAnsi="Times New Roman" w:cs="Times New Roman"/>
                <w:sz w:val="24"/>
                <w:szCs w:val="24"/>
              </w:rPr>
              <w:t>, работают с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B59EB" w:rsidRPr="008004AA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AA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 воспитателем и сверстниками; наличие устойчивых познавательных интересов, целенаправленность деятельности, степень инициативности ребенка. Организуется деятельность детей, в которой целенаправленно актуализируется мыслительные операции, а также знания и опыт детей, необходимые для построения нового знания.</w:t>
            </w:r>
          </w:p>
        </w:tc>
        <w:tc>
          <w:tcPr>
            <w:tcW w:w="1701" w:type="dxa"/>
          </w:tcPr>
          <w:p w:rsidR="00CB59EB" w:rsidRPr="00D62767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блюдение за процессом деятельности детей </w:t>
            </w:r>
          </w:p>
        </w:tc>
      </w:tr>
      <w:tr w:rsidR="00CB59EB" w:rsidTr="00CD7740">
        <w:trPr>
          <w:trHeight w:val="923"/>
        </w:trPr>
        <w:tc>
          <w:tcPr>
            <w:tcW w:w="15984" w:type="dxa"/>
            <w:gridSpan w:val="7"/>
          </w:tcPr>
          <w:p w:rsidR="00CB59EB" w:rsidRDefault="00CB59EB" w:rsidP="00CD7740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3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(дидактические)</w:t>
            </w:r>
            <w:r w:rsidRPr="00E33302">
              <w:rPr>
                <w:rFonts w:ascii="Times New Roman" w:hAnsi="Times New Roman" w:cs="Times New Roman"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1) развивать </w:t>
            </w:r>
            <w:r w:rsidR="000F2663">
              <w:rPr>
                <w:rFonts w:ascii="Times New Roman" w:hAnsi="Times New Roman" w:cs="Times New Roman"/>
                <w:sz w:val="24"/>
                <w:szCs w:val="24"/>
              </w:rPr>
              <w:t>представления о числовых разрядах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9EB" w:rsidRDefault="00CB59EB" w:rsidP="00CD7740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0F2663">
              <w:rPr>
                <w:rFonts w:ascii="Times New Roman" w:hAnsi="Times New Roman" w:cs="Times New Roman"/>
                <w:sz w:val="24"/>
                <w:szCs w:val="24"/>
              </w:rPr>
              <w:t xml:space="preserve">ивать психофизические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детей:  память, внимание, речь;</w:t>
            </w:r>
          </w:p>
          <w:p w:rsidR="00CB59EB" w:rsidRPr="00B73BA9" w:rsidRDefault="00CB59EB" w:rsidP="00CD7740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>развивать общение и взаимодействия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  <w:r w:rsidRPr="00E36D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CB59EB" w:rsidTr="00623AA5">
        <w:trPr>
          <w:trHeight w:val="5809"/>
        </w:trPr>
        <w:tc>
          <w:tcPr>
            <w:tcW w:w="1668" w:type="dxa"/>
          </w:tcPr>
          <w:p w:rsidR="00CB59EB" w:rsidRPr="00B73BA9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Затруднение в </w:t>
            </w:r>
            <w:r w:rsidR="000F2663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материалом </w:t>
            </w:r>
            <w:proofErr w:type="spellStart"/>
            <w:r w:rsidR="000F2663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  <w:tc>
          <w:tcPr>
            <w:tcW w:w="5528" w:type="dxa"/>
          </w:tcPr>
          <w:p w:rsidR="00CB59EB" w:rsidRPr="000F2663" w:rsidRDefault="00CB59EB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663">
              <w:rPr>
                <w:rFonts w:ascii="Times New Roman" w:hAnsi="Times New Roman" w:cs="Times New Roman"/>
                <w:b/>
                <w:sz w:val="24"/>
                <w:szCs w:val="24"/>
              </w:rPr>
              <w:t>Фиксация затруднения:</w:t>
            </w:r>
            <w:r w:rsidRPr="000F26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0F2663" w:rsidRPr="000F2663">
              <w:rPr>
                <w:rFonts w:ascii="Times New Roman" w:eastAsia="Calibri" w:hAnsi="Times New Roman" w:cs="Times New Roman"/>
                <w:sz w:val="24"/>
                <w:szCs w:val="24"/>
              </w:rPr>
              <w:t>- при работе с разноцветными бусинками (закрепление состава числа в пределах 10)</w:t>
            </w:r>
          </w:p>
          <w:p w:rsidR="00CB59EB" w:rsidRPr="000F2663" w:rsidRDefault="00CB59EB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(Дети предлагают разные варианты) </w:t>
            </w:r>
          </w:p>
          <w:p w:rsidR="00CB59EB" w:rsidRPr="000F2663" w:rsidRDefault="00CB59EB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9EB" w:rsidRPr="000F2663" w:rsidRDefault="00CB59EB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2663" w:rsidRPr="000F2663">
              <w:rPr>
                <w:rFonts w:ascii="Times New Roman" w:eastAsia="Calibri" w:hAnsi="Times New Roman" w:cs="Times New Roman"/>
                <w:sz w:val="24"/>
                <w:szCs w:val="24"/>
              </w:rPr>
              <w:t>- при работе с шершавыми числами (соотношение карточек и приписных цифр)</w:t>
            </w:r>
            <w:r w:rsidRPr="000F2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0F266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F2663">
              <w:rPr>
                <w:rFonts w:ascii="Times New Roman" w:eastAsia="Calibri" w:hAnsi="Times New Roman" w:cs="Times New Roman"/>
                <w:sz w:val="24"/>
                <w:szCs w:val="24"/>
              </w:rPr>
              <w:t>Дети проходят за столы</w:t>
            </w:r>
            <w:r w:rsidR="000F2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работают в «Прописях»)</w:t>
            </w:r>
          </w:p>
          <w:p w:rsidR="00CB59EB" w:rsidRPr="000F2663" w:rsidRDefault="00CB59EB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9EB" w:rsidRPr="000F2663" w:rsidRDefault="00CB59EB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2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E7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работе с красными и цветными штангами (закрепление последовательностей убывающей и возрастающей) (Дети </w:t>
            </w:r>
            <w:r w:rsidR="00D61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объясняют принцип проверки правильности составления убывающей и возрастающей последовательностей при помощи проверочной штанги) </w:t>
            </w:r>
            <w:r w:rsidRPr="000F26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CB59EB" w:rsidRPr="000F2663" w:rsidRDefault="00CB59EB" w:rsidP="00CD77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9EB" w:rsidRPr="000F2663" w:rsidRDefault="00CB59EB" w:rsidP="00CD77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EB" w:rsidRPr="000F2663" w:rsidRDefault="00CB59EB" w:rsidP="00D61C47">
            <w:pPr>
              <w:pStyle w:val="a3"/>
              <w:rPr>
                <w:rFonts w:eastAsia="Calibri"/>
              </w:rPr>
            </w:pPr>
          </w:p>
        </w:tc>
        <w:tc>
          <w:tcPr>
            <w:tcW w:w="2268" w:type="dxa"/>
          </w:tcPr>
          <w:p w:rsidR="00CB59EB" w:rsidRPr="0013769E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9E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 метод</w:t>
            </w:r>
          </w:p>
        </w:tc>
        <w:tc>
          <w:tcPr>
            <w:tcW w:w="2551" w:type="dxa"/>
            <w:gridSpan w:val="2"/>
          </w:tcPr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участвуют в диалоге, </w:t>
            </w:r>
            <w:r w:rsidR="00D61C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воспитателя; сами предлагают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воспитателю </w:t>
            </w:r>
            <w:r w:rsidR="00D61C47">
              <w:rPr>
                <w:rFonts w:ascii="Times New Roman" w:hAnsi="Times New Roman" w:cs="Times New Roman"/>
                <w:sz w:val="24"/>
                <w:szCs w:val="24"/>
              </w:rPr>
              <w:t>пути решения задачи</w:t>
            </w: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сталкиваются с затруднением: </w:t>
            </w:r>
            <w:r w:rsidR="00D61C47">
              <w:rPr>
                <w:rFonts w:ascii="Times New Roman" w:hAnsi="Times New Roman" w:cs="Times New Roman"/>
                <w:sz w:val="24"/>
                <w:szCs w:val="24"/>
              </w:rPr>
              <w:t>почему нужно складывать все последовательности, начиная с красного отрезка?</w:t>
            </w:r>
          </w:p>
          <w:p w:rsidR="00CB59EB" w:rsidRPr="0013769E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9EB" w:rsidRPr="00B52D13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AA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 воспитат</w:t>
            </w:r>
            <w:r w:rsidR="000D2953">
              <w:rPr>
                <w:rFonts w:ascii="Times New Roman" w:hAnsi="Times New Roman" w:cs="Times New Roman"/>
                <w:sz w:val="24"/>
                <w:szCs w:val="24"/>
              </w:rPr>
              <w:t>елем и сверстниками; удерживание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деятельности; умение фиксировать затруднение в деятельнос</w:t>
            </w:r>
            <w:r w:rsidR="00D61C47">
              <w:rPr>
                <w:rFonts w:ascii="Times New Roman" w:hAnsi="Times New Roman" w:cs="Times New Roman"/>
                <w:sz w:val="24"/>
                <w:szCs w:val="24"/>
              </w:rPr>
              <w:t>ти, выявлять его причины,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преодоления затруднения, самостоятельное нахождение способов выполнения практических и познавательных задач.</w:t>
            </w:r>
          </w:p>
        </w:tc>
        <w:tc>
          <w:tcPr>
            <w:tcW w:w="1701" w:type="dxa"/>
          </w:tcPr>
          <w:p w:rsidR="00CB59EB" w:rsidRPr="00DC7670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hAnsi="Times New Roman" w:cs="Times New Roman"/>
                <w:sz w:val="24"/>
                <w:szCs w:val="24"/>
              </w:rPr>
              <w:t>Наблюдение в процессе работы за детьми</w:t>
            </w:r>
          </w:p>
        </w:tc>
      </w:tr>
      <w:tr w:rsidR="00CB59EB" w:rsidTr="00CD7740">
        <w:trPr>
          <w:trHeight w:val="791"/>
        </w:trPr>
        <w:tc>
          <w:tcPr>
            <w:tcW w:w="15984" w:type="dxa"/>
            <w:gridSpan w:val="7"/>
          </w:tcPr>
          <w:p w:rsidR="00CB59EB" w:rsidRPr="00A83A17" w:rsidRDefault="00CB59EB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A17">
              <w:rPr>
                <w:rFonts w:ascii="Times New Roman" w:hAnsi="Times New Roman" w:cs="Times New Roman"/>
                <w:sz w:val="24"/>
                <w:szCs w:val="24"/>
              </w:rPr>
              <w:t xml:space="preserve">Этапные (дидактические) задачи:                                                                                                                                                                                                           1) сформировать опыт под руководством воспитателя фиксации затруднения, понимания его причины и опыт </w:t>
            </w:r>
            <w:proofErr w:type="spellStart"/>
            <w:r w:rsidRPr="00A83A17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A83A17">
              <w:rPr>
                <w:rFonts w:ascii="Times New Roman" w:hAnsi="Times New Roman" w:cs="Times New Roman"/>
                <w:sz w:val="24"/>
                <w:szCs w:val="24"/>
              </w:rPr>
              <w:t>;                                                2) развивать общен</w:t>
            </w:r>
            <w:r w:rsidR="00D61C47">
              <w:rPr>
                <w:rFonts w:ascii="Times New Roman" w:hAnsi="Times New Roman" w:cs="Times New Roman"/>
                <w:sz w:val="24"/>
                <w:szCs w:val="24"/>
              </w:rPr>
              <w:t xml:space="preserve">ие и взаимодействия ребенка </w:t>
            </w:r>
            <w:proofErr w:type="gramStart"/>
            <w:r w:rsidR="00D61C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83A1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                </w:t>
            </w:r>
          </w:p>
        </w:tc>
      </w:tr>
      <w:tr w:rsidR="00CB59EB" w:rsidTr="00E333DA">
        <w:trPr>
          <w:trHeight w:val="4526"/>
        </w:trPr>
        <w:tc>
          <w:tcPr>
            <w:tcW w:w="1668" w:type="dxa"/>
          </w:tcPr>
          <w:p w:rsidR="00CB59EB" w:rsidRPr="00DA7A06" w:rsidRDefault="000D2953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CB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B59EB" w:rsidRPr="00DA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9EB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нового знания в систему знаний ребенка</w:t>
            </w:r>
          </w:p>
        </w:tc>
        <w:tc>
          <w:tcPr>
            <w:tcW w:w="5528" w:type="dxa"/>
          </w:tcPr>
          <w:p w:rsidR="00D61C47" w:rsidRDefault="00D61C47" w:rsidP="00CD774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находит «Деревянный материал» и предлагает детям сравнить его с «золотым материалом»:</w:t>
            </w:r>
          </w:p>
          <w:p w:rsidR="000D2953" w:rsidRDefault="00D61C47" w:rsidP="00CD774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Ребята, давайте сравним эти два материала: в чем отличия и чем они похожи? (ответы детей)</w:t>
            </w:r>
          </w:p>
          <w:p w:rsidR="00CB59EB" w:rsidRDefault="00CB59EB" w:rsidP="00CD774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="00E33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«Составь число</w:t>
            </w:r>
            <w:r w:rsidRPr="00E33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</w:t>
            </w:r>
            <w:r w:rsidRPr="00E3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E333DA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если у нас появился дополнительный материал, мы сможем составить число, которое будет обозначать наш год – 2021, наш век – 21, наше число – 8 и т.д. (работа детей).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CB59EB" w:rsidRPr="00537FFA" w:rsidRDefault="00CB59EB" w:rsidP="00E333D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13A">
              <w:rPr>
                <w:rFonts w:ascii="Times New Roman" w:eastAsia="Calibri" w:hAnsi="Times New Roman" w:cs="Times New Roman"/>
                <w:sz w:val="24"/>
                <w:szCs w:val="24"/>
              </w:rPr>
              <w:t>- А вот теперь</w:t>
            </w:r>
            <w:r w:rsidR="00E333DA">
              <w:rPr>
                <w:rFonts w:ascii="Times New Roman" w:eastAsia="Calibri" w:hAnsi="Times New Roman" w:cs="Times New Roman"/>
                <w:sz w:val="24"/>
                <w:szCs w:val="24"/>
              </w:rPr>
              <w:t>,  когда вы уже познакомились с некоторыми разрядами, давайте вы сами придумаете и составите любое число (работа детей).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</w:tcPr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D8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игровой метод</w:t>
            </w: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E333D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демонстрации материала </w:t>
            </w:r>
            <w:proofErr w:type="spellStart"/>
            <w:r w:rsidR="00E333DA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Pr="000214D8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метод, вопросы, индивидуальная работа</w:t>
            </w:r>
            <w:r w:rsidR="00E3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D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диалоге, отвечают на вопросы воспитателя.</w:t>
            </w: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CB59EB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EB" w:rsidRPr="000214D8" w:rsidRDefault="00E333DA" w:rsidP="00E3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с «Золотым» и «Деревянным» материалами:  по одному и составляют на коврике придуманное число. </w:t>
            </w:r>
          </w:p>
        </w:tc>
        <w:tc>
          <w:tcPr>
            <w:tcW w:w="2409" w:type="dxa"/>
            <w:gridSpan w:val="2"/>
          </w:tcPr>
          <w:p w:rsidR="00CB59EB" w:rsidRPr="00F85710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еленаправленность деятельности, овладение общими способами действий; степень инициативности ребенка.</w:t>
            </w:r>
            <w:r w:rsidR="00E3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59EB" w:rsidRDefault="00CB59EB" w:rsidP="00CD7740">
            <w:pPr>
              <w:rPr>
                <w:sz w:val="24"/>
                <w:szCs w:val="24"/>
              </w:rPr>
            </w:pPr>
          </w:p>
        </w:tc>
      </w:tr>
      <w:tr w:rsidR="00CB59EB" w:rsidTr="00CD7740">
        <w:tc>
          <w:tcPr>
            <w:tcW w:w="15984" w:type="dxa"/>
            <w:gridSpan w:val="7"/>
          </w:tcPr>
          <w:p w:rsidR="00CB59EB" w:rsidRPr="00B256FA" w:rsidRDefault="00CB59EB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6FA">
              <w:rPr>
                <w:rFonts w:ascii="Times New Roman" w:hAnsi="Times New Roman" w:cs="Times New Roman"/>
                <w:sz w:val="24"/>
                <w:szCs w:val="24"/>
              </w:rPr>
              <w:t xml:space="preserve">Этапные (дидактические) задачи: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B59EB" w:rsidRPr="00F17725" w:rsidRDefault="00CB59EB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725">
              <w:rPr>
                <w:rFonts w:ascii="Times New Roman" w:hAnsi="Times New Roman" w:cs="Times New Roman"/>
                <w:sz w:val="24"/>
                <w:szCs w:val="24"/>
              </w:rPr>
              <w:t>1) закрепить знания детей о материалах, из которых можно сделать персонажей для театра;</w:t>
            </w:r>
          </w:p>
          <w:p w:rsidR="00CB59EB" w:rsidRPr="00F17725" w:rsidRDefault="00CB59EB" w:rsidP="00CD77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1772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техническим видам творчества;</w:t>
            </w:r>
          </w:p>
          <w:p w:rsidR="00CB59EB" w:rsidRPr="00F17725" w:rsidRDefault="00CB59EB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1772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социально – трудовую компетенцию: трудолюбие, самостоятельность, умение доводить начатое до конца;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4) </w:t>
            </w:r>
            <w:r w:rsidRPr="00F177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воспитывать ценностное отношение к собственному труду, труду других людей и его </w:t>
            </w:r>
            <w:r w:rsidRPr="00F177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результатам.</w:t>
            </w:r>
          </w:p>
        </w:tc>
      </w:tr>
      <w:tr w:rsidR="00CB59EB" w:rsidTr="000D2953">
        <w:trPr>
          <w:trHeight w:val="2860"/>
        </w:trPr>
        <w:tc>
          <w:tcPr>
            <w:tcW w:w="1668" w:type="dxa"/>
          </w:tcPr>
          <w:p w:rsidR="00CB59EB" w:rsidRPr="007830EF" w:rsidRDefault="000D2953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B59EB" w:rsidRPr="0078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B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59EB">
              <w:rPr>
                <w:rFonts w:ascii="Times New Roman" w:hAnsi="Times New Roman" w:cs="Times New Roman"/>
                <w:sz w:val="24"/>
                <w:szCs w:val="24"/>
              </w:rPr>
              <w:t>Осмысление (итог)</w:t>
            </w:r>
          </w:p>
        </w:tc>
        <w:tc>
          <w:tcPr>
            <w:tcW w:w="5528" w:type="dxa"/>
          </w:tcPr>
          <w:p w:rsidR="00D55518" w:rsidRDefault="00E333DA" w:rsidP="00E333D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Ребята, мы сегодня на занятии с чем познакомились</w:t>
            </w:r>
            <w:r w:rsidR="00CB59EB" w:rsidRPr="00537FF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(ответы детей)</w:t>
            </w:r>
          </w:p>
          <w:p w:rsidR="00CB59EB" w:rsidRPr="00D225AB" w:rsidRDefault="00D55518" w:rsidP="00E333D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Теперь мы знаем, что происходит с нашим десятком, как он растет? (ответы детей)</w:t>
            </w:r>
            <w:r w:rsidR="00CB5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E333DA">
              <w:rPr>
                <w:rFonts w:ascii="Times New Roman" w:eastAsia="Calibri" w:hAnsi="Times New Roman" w:cs="Times New Roman"/>
                <w:sz w:val="24"/>
                <w:szCs w:val="24"/>
              </w:rPr>
              <w:t>- Мы научились составлять большие числа? (ответы детей)</w:t>
            </w:r>
            <w:r w:rsidR="00CB5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E333DA">
              <w:rPr>
                <w:rFonts w:ascii="Times New Roman" w:eastAsia="Calibri" w:hAnsi="Times New Roman" w:cs="Times New Roman"/>
                <w:sz w:val="24"/>
                <w:szCs w:val="24"/>
              </w:rPr>
              <w:t>- Какие числовые разряды мы теперь знаем? (ответы детей)</w:t>
            </w:r>
            <w:r w:rsidR="00CB5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E3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CB5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E3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Молодцы! Я хочу отметить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(имена детей, награждение «Звездочками»)</w:t>
            </w:r>
            <w:r w:rsidR="00CB59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268" w:type="dxa"/>
          </w:tcPr>
          <w:p w:rsidR="00CB59EB" w:rsidRPr="00582758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758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2551" w:type="dxa"/>
            <w:gridSpan w:val="2"/>
          </w:tcPr>
          <w:p w:rsidR="00CB59EB" w:rsidRPr="00582758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758">
              <w:rPr>
                <w:rFonts w:ascii="Times New Roman" w:hAnsi="Times New Roman" w:cs="Times New Roman"/>
                <w:sz w:val="24"/>
                <w:szCs w:val="24"/>
              </w:rPr>
              <w:t>Дети собираются около воспитателя, отвечают на вопросы воспитателя</w:t>
            </w:r>
            <w:r w:rsidR="00D55518">
              <w:rPr>
                <w:rFonts w:ascii="Times New Roman" w:hAnsi="Times New Roman" w:cs="Times New Roman"/>
                <w:sz w:val="24"/>
                <w:szCs w:val="24"/>
              </w:rPr>
              <w:t>, собирают коврики.</w:t>
            </w:r>
          </w:p>
        </w:tc>
        <w:tc>
          <w:tcPr>
            <w:tcW w:w="2268" w:type="dxa"/>
          </w:tcPr>
          <w:p w:rsidR="00CB59EB" w:rsidRPr="00582758" w:rsidRDefault="00CB59EB" w:rsidP="000D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758">
              <w:rPr>
                <w:rFonts w:ascii="Times New Roman" w:hAnsi="Times New Roman" w:cs="Times New Roman"/>
                <w:sz w:val="24"/>
                <w:szCs w:val="24"/>
              </w:rPr>
              <w:t>Умение получать и оценивать ре</w:t>
            </w:r>
            <w:r w:rsidR="000D2953">
              <w:rPr>
                <w:rFonts w:ascii="Times New Roman" w:hAnsi="Times New Roman" w:cs="Times New Roman"/>
                <w:sz w:val="24"/>
                <w:szCs w:val="24"/>
              </w:rPr>
              <w:t xml:space="preserve">зультат выполненных </w:t>
            </w:r>
            <w:r w:rsidRPr="00582758">
              <w:rPr>
                <w:rFonts w:ascii="Times New Roman" w:hAnsi="Times New Roman" w:cs="Times New Roman"/>
                <w:sz w:val="24"/>
                <w:szCs w:val="24"/>
              </w:rPr>
              <w:t>действий. Фиксирование достижения цели и определение условий, которые позволили добиться этой цели.</w:t>
            </w:r>
          </w:p>
        </w:tc>
        <w:tc>
          <w:tcPr>
            <w:tcW w:w="1701" w:type="dxa"/>
          </w:tcPr>
          <w:p w:rsidR="00CB59EB" w:rsidRPr="00582758" w:rsidRDefault="00CB59EB" w:rsidP="00C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758">
              <w:rPr>
                <w:rFonts w:ascii="Times New Roman" w:hAnsi="Times New Roman" w:cs="Times New Roman"/>
                <w:sz w:val="24"/>
                <w:szCs w:val="24"/>
              </w:rPr>
              <w:t>Анализ высказываний</w:t>
            </w:r>
          </w:p>
        </w:tc>
      </w:tr>
      <w:tr w:rsidR="00CB59EB" w:rsidTr="00CD7740">
        <w:tc>
          <w:tcPr>
            <w:tcW w:w="15984" w:type="dxa"/>
            <w:gridSpan w:val="7"/>
          </w:tcPr>
          <w:p w:rsidR="00CB59EB" w:rsidRDefault="00CB59EB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Этапные (дидактические)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1) провести рефлексию деятельности на занятии; </w:t>
            </w:r>
          </w:p>
          <w:p w:rsidR="00CB59EB" w:rsidRPr="00582758" w:rsidRDefault="00CB59EB" w:rsidP="00CD7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создать ситуацию успеха.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59EB" w:rsidTr="00CD7740">
        <w:tc>
          <w:tcPr>
            <w:tcW w:w="15984" w:type="dxa"/>
            <w:gridSpan w:val="7"/>
          </w:tcPr>
          <w:p w:rsidR="00CB59EB" w:rsidRPr="00D225AB" w:rsidRDefault="00CB59EB" w:rsidP="000D29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A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  <w:r w:rsidR="000D2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225AB">
              <w:rPr>
                <w:rFonts w:ascii="Times New Roman" w:hAnsi="Times New Roman" w:cs="Times New Roman"/>
                <w:sz w:val="24"/>
                <w:szCs w:val="24"/>
              </w:rPr>
              <w:t>Дети должны прийти к выводу,</w:t>
            </w:r>
            <w:r w:rsidR="00D55518">
              <w:rPr>
                <w:rFonts w:ascii="Times New Roman" w:hAnsi="Times New Roman" w:cs="Times New Roman"/>
                <w:sz w:val="24"/>
                <w:szCs w:val="24"/>
              </w:rPr>
              <w:t xml:space="preserve"> что им удалось узнать «движение» десятка в числовом луче</w:t>
            </w:r>
            <w:r w:rsidRPr="00D225AB">
              <w:rPr>
                <w:rFonts w:ascii="Times New Roman" w:hAnsi="Times New Roman" w:cs="Times New Roman"/>
                <w:sz w:val="24"/>
                <w:szCs w:val="24"/>
              </w:rPr>
              <w:t>, потому, что о</w:t>
            </w:r>
            <w:r w:rsidR="00D55518">
              <w:rPr>
                <w:rFonts w:ascii="Times New Roman" w:hAnsi="Times New Roman" w:cs="Times New Roman"/>
                <w:sz w:val="24"/>
                <w:szCs w:val="24"/>
              </w:rPr>
              <w:t>ни научились считать до 10, и хотят научиться считать десятками, сотнями и тысячами.</w:t>
            </w:r>
            <w:r w:rsidRPr="00D225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CB59EB" w:rsidRDefault="00CB59EB" w:rsidP="00CB59EB">
      <w:pPr>
        <w:rPr>
          <w:sz w:val="24"/>
          <w:szCs w:val="24"/>
        </w:rPr>
      </w:pPr>
    </w:p>
    <w:p w:rsidR="00CB59EB" w:rsidRPr="007D0884" w:rsidRDefault="00CB59EB" w:rsidP="00CB59EB">
      <w:pPr>
        <w:rPr>
          <w:sz w:val="24"/>
          <w:szCs w:val="24"/>
        </w:rPr>
      </w:pPr>
    </w:p>
    <w:p w:rsidR="00BE6B70" w:rsidRDefault="00BE6B70"/>
    <w:sectPr w:rsidR="00BE6B70" w:rsidSect="00B461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096B"/>
    <w:multiLevelType w:val="hybridMultilevel"/>
    <w:tmpl w:val="9A38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EB"/>
    <w:rsid w:val="0004492B"/>
    <w:rsid w:val="000D2953"/>
    <w:rsid w:val="000F2663"/>
    <w:rsid w:val="00124B3D"/>
    <w:rsid w:val="001D03B2"/>
    <w:rsid w:val="00623AA5"/>
    <w:rsid w:val="00825704"/>
    <w:rsid w:val="00B3077E"/>
    <w:rsid w:val="00BE6B70"/>
    <w:rsid w:val="00CA3B0B"/>
    <w:rsid w:val="00CB59EB"/>
    <w:rsid w:val="00D55518"/>
    <w:rsid w:val="00D61C47"/>
    <w:rsid w:val="00E333DA"/>
    <w:rsid w:val="00EE7868"/>
    <w:rsid w:val="00F1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E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3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03B2"/>
    <w:pPr>
      <w:ind w:left="720"/>
      <w:contextualSpacing/>
    </w:pPr>
  </w:style>
  <w:style w:type="table" w:styleId="a5">
    <w:name w:val="Table Grid"/>
    <w:basedOn w:val="a1"/>
    <w:uiPriority w:val="59"/>
    <w:rsid w:val="00CB59E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B59E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Notebooker</dc:creator>
  <cp:keywords/>
  <dc:description/>
  <cp:lastModifiedBy>Notebooker</cp:lastModifiedBy>
  <cp:revision>3</cp:revision>
  <cp:lastPrinted>2021-02-06T16:37:00Z</cp:lastPrinted>
  <dcterms:created xsi:type="dcterms:W3CDTF">2021-02-06T14:44:00Z</dcterms:created>
  <dcterms:modified xsi:type="dcterms:W3CDTF">2021-02-15T15:50:00Z</dcterms:modified>
</cp:coreProperties>
</file>