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2" w:rsidRPr="00F47CE1" w:rsidRDefault="00CC26B2" w:rsidP="00CC26B2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</w:rPr>
      </w:pPr>
    </w:p>
    <w:p w:rsidR="00CC26B2" w:rsidRPr="00F47CE1" w:rsidRDefault="00CC26B2" w:rsidP="00CC26B2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</w:rPr>
        <w:t>Сюжетно-ролевая игра как средство формирования межличностных отношений»</w:t>
      </w:r>
    </w:p>
    <w:p w:rsidR="00CC26B2" w:rsidRDefault="00CC26B2" w:rsidP="00CC2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Мусаева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Зивяр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Алиюлаевна</w:t>
      </w:r>
      <w:proofErr w:type="spellEnd"/>
    </w:p>
    <w:p w:rsidR="00CC26B2" w:rsidRPr="00CC26B2" w:rsidRDefault="00CC26B2" w:rsidP="00CC2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C26B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CC26B2" w:rsidRDefault="00CC26B2" w:rsidP="00CC2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Игра — путь детей к познанию мира,</w:t>
      </w:r>
    </w:p>
    <w:p w:rsidR="00CC26B2" w:rsidRDefault="00CC26B2" w:rsidP="00CC2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gramStart"/>
      <w:r w:rsidRPr="00F47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котором</w:t>
      </w:r>
      <w:proofErr w:type="gramEnd"/>
      <w:r w:rsidRPr="00F47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они     живут и который </w:t>
      </w:r>
    </w:p>
    <w:p w:rsidR="00CC26B2" w:rsidRPr="00F47CE1" w:rsidRDefault="00CC26B2" w:rsidP="00CC2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призваны изменить.</w:t>
      </w:r>
      <w:r w:rsidRPr="00F47C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47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А.М.Горький.</w:t>
      </w:r>
    </w:p>
    <w:p w:rsidR="00CC26B2" w:rsidRPr="00F47CE1" w:rsidRDefault="00CC26B2" w:rsidP="00CC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C26B2" w:rsidRPr="00F47CE1" w:rsidRDefault="00CC26B2" w:rsidP="00CC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Аннотация.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данной статье говорится о ведущей роли сюжетно-ролевой игры в жизни </w:t>
      </w:r>
      <w:r w:rsidR="00C45F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школьника</w:t>
      </w:r>
      <w:r w:rsidRPr="00F47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F47CE1">
        <w:rPr>
          <w:rFonts w:ascii="Times New Roman" w:hAnsi="Times New Roman" w:cs="Times New Roman"/>
          <w:sz w:val="28"/>
          <w:szCs w:val="28"/>
        </w:rPr>
        <w:t xml:space="preserve"> Изучение социально-психологической, педагогической литературы показывает, что игровое взаимодействие необходимо рассматривать как составную часть социального взаимодействия, предпосылки которого закладываются в совместной деятельности. В дошкольном возрасте сюжетно-ролевые игры предоставляют большие возможности для формирования умения взаимодействовать с окружающими людьми. В связи с этим, игра должна занимать важное место в жизни ребёнка дошкольного возраста, являться не на словах, а на деле ведущим видом его деятельности. В процессе обучения игре обеспечивается не столько формирование определённых игровых умений и навыков, сколько активизация их психической и двигательной сферы, развитие всех познавательных процессов, эмоционально – волевой сферы, навыков общения </w:t>
      </w:r>
      <w:proofErr w:type="gramStart"/>
      <w:r w:rsidRPr="00F47C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7CE1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C26B2" w:rsidRPr="00F47CE1" w:rsidRDefault="00CC26B2" w:rsidP="00CC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C26B2" w:rsidRPr="00F47CE1" w:rsidRDefault="00CC26B2" w:rsidP="00CC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Ключевые слова: </w:t>
      </w:r>
      <w:r w:rsidRPr="00F47C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сюжетно – ролевая игра, </w:t>
      </w:r>
      <w:r w:rsidR="00C45F6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школьник</w:t>
      </w:r>
      <w:r w:rsidRPr="00F47C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r w:rsidRPr="00F47CE1">
        <w:rPr>
          <w:rFonts w:ascii="Times New Roman" w:hAnsi="Times New Roman" w:cs="Times New Roman"/>
          <w:sz w:val="28"/>
          <w:szCs w:val="28"/>
        </w:rPr>
        <w:t>мышление, эмоции, общение, воображение, сознание</w:t>
      </w:r>
      <w:proofErr w:type="gramStart"/>
      <w:r w:rsidRPr="00F47CE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F47CE1">
        <w:rPr>
          <w:rFonts w:ascii="Times New Roman" w:hAnsi="Times New Roman" w:cs="Times New Roman"/>
          <w:sz w:val="28"/>
          <w:szCs w:val="28"/>
        </w:rPr>
        <w:t>профессиональные сюжеты»,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перевоплощаться, совместная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6B2" w:rsidRPr="00F47CE1" w:rsidRDefault="00CC26B2" w:rsidP="00CC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C26B2" w:rsidRPr="00F47CE1" w:rsidRDefault="00CC26B2" w:rsidP="00CC2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– </w:t>
      </w:r>
      <w:r w:rsidRPr="00F47CE1">
        <w:rPr>
          <w:rFonts w:ascii="Times New Roman" w:hAnsi="Times New Roman" w:cs="Times New Roman"/>
          <w:sz w:val="28"/>
          <w:szCs w:val="28"/>
        </w:rPr>
        <w:t xml:space="preserve">ведущий вид 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>школьного возраста, характеризующийся воспроизведением в специфической форме действий и отношений взрослых.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 Таким образом, особенно ярко выражена игровая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 xml:space="preserve">школьные годы. В игре моделируются реальные отношения взрослых, происходит осмысление детьми различных явлений действительности.         В игре создаются благоприятные условия для формирования коммуникативных способностей и умений. И не случайны выводы учёных педагогов и психологов – «чтобы ребёнок вырос общительным, самостоятельным и всесторонне развитым его необходимо научить играть!» 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proofErr w:type="spellStart"/>
      <w:r w:rsidRPr="00F47CE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47CE1">
        <w:rPr>
          <w:rFonts w:ascii="Times New Roman" w:hAnsi="Times New Roman" w:cs="Times New Roman"/>
          <w:sz w:val="28"/>
          <w:szCs w:val="28"/>
        </w:rPr>
        <w:t xml:space="preserve"> ситуации остро наблюдается потребность в формировании взаимодействия между людьми на основе </w:t>
      </w:r>
      <w:r w:rsidRPr="00F47CE1">
        <w:rPr>
          <w:rFonts w:ascii="Times New Roman" w:hAnsi="Times New Roman" w:cs="Times New Roman"/>
          <w:sz w:val="28"/>
          <w:szCs w:val="28"/>
        </w:rPr>
        <w:lastRenderedPageBreak/>
        <w:t>взаимопонимания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CE1">
        <w:rPr>
          <w:rFonts w:ascii="Times New Roman" w:hAnsi="Times New Roman" w:cs="Times New Roman"/>
          <w:sz w:val="28"/>
          <w:szCs w:val="28"/>
        </w:rPr>
        <w:t xml:space="preserve"> доверия, сотрудничества. Изучение социально-психологической, педагогической литературы показывает, что игровое взаимодействие необходимо рассматривать как составную часть социального взаимодействия, предпосылки которого закладываются в совместной деятельности. В </w:t>
      </w:r>
      <w:r w:rsidR="00C45F60"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 xml:space="preserve">школьном возрасте сюжетно-ролевые игры предоставляют большие возможности для формирования умения взаимодействовать с окружающими людьми. В связи с этим, игра должна занимать важное место в жизни ребёнка </w:t>
      </w:r>
      <w:r w:rsidR="00C45F60"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 xml:space="preserve">школьного возраста, являться не на словах, а на деле ведущим видом его деятельности. В процессе обучения игре обеспечивается не столько формирование определённых игровых умений и навыков, сколько активизация их психической и двигательной сферы, развитие всех познавательных процессов, эмоционально – волевой сферы, навыков общения </w:t>
      </w:r>
      <w:proofErr w:type="gramStart"/>
      <w:r w:rsidRPr="00F47C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7CE1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Одной из основных задач, стоящих перед взрослыми, является предоставление детям возможности радостного и содержательного проживания периода </w:t>
      </w:r>
      <w:r w:rsidR="00C45F60"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 xml:space="preserve">школьного детства. Это значит, что взаимодействие </w:t>
      </w:r>
      <w:r w:rsidR="00C45F60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F47CE1">
        <w:rPr>
          <w:rFonts w:ascii="Times New Roman" w:hAnsi="Times New Roman" w:cs="Times New Roman"/>
          <w:sz w:val="28"/>
          <w:szCs w:val="28"/>
        </w:rPr>
        <w:t xml:space="preserve"> с детьми в повседневной жизни должно осуществляться без принуждения над ребёнком, быть светлым и радостным. 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Все мы знаем, что именно в игре наиболее интенсивно развиваются мышление, эмоции, общение, воображение, сознание. Игра упорядочивает не только поведение ребёнка, но и его внутреннюю жизнь, помогает понять себя, своё отношение  к миру. Это практически единственная область, где он может проявить инициативу и творческую активность.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Сознательная цель – сосредоточиться, запомнить что-то – раньше и легче всего выделяется в игре. Д.Б. </w:t>
      </w:r>
      <w:proofErr w:type="spellStart"/>
      <w:r w:rsidRPr="00F47CE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47CE1">
        <w:rPr>
          <w:rFonts w:ascii="Times New Roman" w:hAnsi="Times New Roman" w:cs="Times New Roman"/>
          <w:sz w:val="28"/>
          <w:szCs w:val="28"/>
        </w:rPr>
        <w:t xml:space="preserve"> считал, что игра возникает из условий жизни ребёнка в обществе и отражает эти условия. Исследование Д.Б. </w:t>
      </w:r>
      <w:proofErr w:type="spellStart"/>
      <w:r w:rsidRPr="00F47CE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47CE1">
        <w:rPr>
          <w:rFonts w:ascii="Times New Roman" w:hAnsi="Times New Roman" w:cs="Times New Roman"/>
          <w:sz w:val="28"/>
          <w:szCs w:val="28"/>
        </w:rPr>
        <w:t xml:space="preserve"> проводил в 60-70г. прошлого века. С тех пор в обществе в отношениях между людьми, в условиях жизни детей произошли изменения, что, разумеется, не могло не отразиться на игре. </w:t>
      </w:r>
    </w:p>
    <w:p w:rsidR="00CC26B2" w:rsidRPr="00F47CE1" w:rsidRDefault="00CC26B2" w:rsidP="00CC26B2">
      <w:p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Игры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>школьников отражают своеобразие их психического развития, например интересы, ценности, представления.</w:t>
      </w:r>
    </w:p>
    <w:p w:rsidR="00CC26B2" w:rsidRPr="00F47CE1" w:rsidRDefault="00CC26B2" w:rsidP="00CC26B2">
      <w:p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Игра, в силу особой чувствительности к сфере человеческих отношений, отражает положение ребёнка в обществе и специфику самого общества. В игре, в самом широком смысле этого слова, заложены механизмы, которые пробуждают творчество, снимают эмоциональную напряжённость в отношениях, тренируют выдержку и развивают самостоятельность.</w:t>
      </w:r>
    </w:p>
    <w:p w:rsidR="00CC26B2" w:rsidRPr="00F47CE1" w:rsidRDefault="00CC26B2" w:rsidP="00CC26B2">
      <w:p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В настоящее время учёные обеспокоены состоянием игровой деятельности в </w:t>
      </w:r>
      <w:r w:rsidR="00926654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r w:rsidRPr="00F47CE1">
        <w:rPr>
          <w:rFonts w:ascii="Times New Roman" w:hAnsi="Times New Roman" w:cs="Times New Roman"/>
          <w:sz w:val="28"/>
          <w:szCs w:val="28"/>
        </w:rPr>
        <w:t xml:space="preserve">. Игра уходит на обочину жизнедеятельности детей в образовательном процессе </w:t>
      </w:r>
      <w:r w:rsidR="004F2670">
        <w:rPr>
          <w:rFonts w:ascii="Times New Roman" w:hAnsi="Times New Roman" w:cs="Times New Roman"/>
          <w:sz w:val="28"/>
          <w:szCs w:val="28"/>
        </w:rPr>
        <w:t>начальной школы</w:t>
      </w:r>
      <w:proofErr w:type="gramStart"/>
      <w:r w:rsidR="004F2670"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CE1">
        <w:rPr>
          <w:rFonts w:ascii="Times New Roman" w:hAnsi="Times New Roman" w:cs="Times New Roman"/>
          <w:sz w:val="28"/>
          <w:szCs w:val="28"/>
        </w:rPr>
        <w:t xml:space="preserve"> Ослабление внимания к сюжетно-ролевой игре происходит также и в связи с непониманием практическими работниками роли игры в психическом развитии ребёнка, с недостаточностью профессиональных знаний и умений в области игровой деятельности.</w:t>
      </w:r>
    </w:p>
    <w:p w:rsidR="00CC26B2" w:rsidRPr="00F47CE1" w:rsidRDefault="00CC26B2" w:rsidP="00CC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показывают, что ролевые игры, весьма однообразные и ограниченные в основном семейной тематикой. Практически отсутствуют игры на «профессиональные сюжеты». Между тем именно эти игры в наибольшей степени способствуют вхождению ребёнка в мир взрослых – игровая роль в концентрированной форме воплощает его связь с обществом. То, что дети игнорируют роли «профессиональные» и «социальные», может свидетельствовать, что игра перестаёт быть способом освоения социальных отношений. По всей вероятности, это связано с тем, что </w:t>
      </w:r>
      <w:r w:rsidR="004F2670"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 xml:space="preserve">школьники всё более отдаляются от взрослых: не видят и не понимают профессиональной деятельности родителей. Зато сюжеты, заимствованные из телевизионных фильмов, говорят о том, что они лучше знакомы с жизнью и отношениями героев (зачастую негативных). 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CE1">
        <w:rPr>
          <w:rFonts w:ascii="Times New Roman" w:hAnsi="Times New Roman" w:cs="Times New Roman"/>
          <w:sz w:val="28"/>
          <w:szCs w:val="28"/>
        </w:rPr>
        <w:t>Бедность и примитивность игр пагубно отражаются и на коммуникативном развитии детей – ведь общение в основном происходит в совместной игре. Именно совместная игра (её правила, сюжет, распределение ролей) – главное содержание общения. Играя и выполняя различные игровые роли, дети учатся видеть события с разных позиций, учитывать действия и интересы других, соблюдать нормы и правила.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– подлинная социальная практика ребенка, его реальная жизнь в обществе сверстников. Поэтому актуальной является проблема использования игры в целях всестороннего развития ребенка, формирования его положительных личностных качеств и социализации как члена общества.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Игра является ведущим видом деятельности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школьника. 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Игра выступает в роли своеобразного мостика от мира детей к миру взрослых, где всё переплетено и взаимосвязано: мир взрослых влияет на мир детей и наоборот.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Сюжетно-ролевая игра — это основной вид игры ребёнка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возраста. Рубинштейн С. Л. говорил, что эта игра есть наиболее спонтанное проявление ребёнка и вместе с тем она строится на взаимодействии ребёнка </w:t>
      </w:r>
      <w:proofErr w:type="gram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присуще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эмоциональная насыщенность и увлечённость детей, самостоятельность, активность, творчество. Основной источник, питающий сюжетно-ролевую игру ребёнка, это окружающий его мир, жизнь и деятельность взрослых и сверстников. Особенностью сюжетно-ролевой игры является наличие в ней воображаемой ситуации, своеобразие содержания. Многочисленные исследования отечественных педагогов и психологов (Д.Б. </w:t>
      </w:r>
      <w:proofErr w:type="spell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показали, что основным содержанием творческих сюжетно-ролевых игр детей является общественная жизнь взрослых в её разнообразных проявлениях. Таким образом, игра есть деятельность, в которой дети сами моделируют общественную жизнь взрослых. Сюжетно-ролевая игра в своей развитой форме носит коллективный характер. Это не означает, что дети не могут играть в одиночку, но наличие детского общества — это наиболее благоприятное условие для развития сюжетно-ролевых игр. В соответствии с современными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требованиями к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школьному образованию и воспитанию, целью моей работы является: создание условий для активной и самостоятельной творческой деятельности, формирование у ребёнка межличностных отношений в процессе игры.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 считаю, что одним из эффективных средств формирования у детей умений согласованно развёртывать новые разнообразные сюжеты игры, является совместная игра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 начальных классов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своеобразная совместная «игра-придумывание», которая протекает чисто в словесном плане.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Организуя игры с детьми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начальной школы</w:t>
      </w:r>
      <w:proofErr w:type="gramStart"/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 у них самостоятельность и самоорганизацию, формирую умение договориться о теме игры, распределять роли, наметить основное развитие сюжета, подготовить игровую обстановку.</w:t>
      </w:r>
    </w:p>
    <w:p w:rsidR="00CC26B2" w:rsidRPr="00F47CE1" w:rsidRDefault="004F2670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Учащимся </w:t>
      </w:r>
      <w:r w:rsidR="00CC26B2"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периодически предлагаю новую тему игры, при этом не навязываю сюжет детям, а стараюсь лишь возбудить интерес. Играя с детьми, замечаю изменения в их настроении, поведении и самочувствии.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можно чаще хвалю и поощряю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ребёнка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никто из них не потерял интереса к игре. В своей работе стараюсь, чтобы каждый ребёнок </w:t>
      </w:r>
      <w:proofErr w:type="spell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самореализовался</w:t>
      </w:r>
      <w:proofErr w:type="spell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игре, проявил своё неповторимое творчество.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показала диагностика эмоционального бл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агополучия ребёнка, у детей моего  класса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коэффициента удовлетворённости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изолированных детей.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Работая по данной теме, я пришла к выводу, что сюжетно – ролевая игра – это: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здорового образа жизни ребёнка;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общечеловеческим ценностям;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знаний с собственной активностью детей;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  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– нравственное развитие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формирование его самосознания.</w:t>
      </w:r>
    </w:p>
    <w:p w:rsidR="00CC26B2" w:rsidRPr="00F47CE1" w:rsidRDefault="004F2670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Работая с детьми в классе</w:t>
      </w:r>
      <w:r w:rsidR="00CC26B2"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создаю обстановку психологического комфорта и удовлетворения каждого ребёнка. В результате моей работы дети стали более активны, оживлены, свободнее вступают во взаимодействие, подключаются к уже играющим сверстникам, уверены и самостоятельны в игре.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Для развития у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ролевых действий необходимо умение перевоплощаться. С этой целью использую костюмы и атрибуты (фартук для мамы, белый халат для врача, фуражка для милиционера), в изготовлении </w:t>
      </w:r>
      <w:proofErr w:type="gram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оказывают помощь родители.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Развитию игровой деятельности способствует использование «Игротеки», регулярное пополнение игрового материала, изготовление атрибутов для игр, выставки книг, изготовление и рассматривание тематических альбомов, чтение художественных произведений.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Играя с детьми, создаю проблемные ситуации. Это побуждает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замысел, подбирать необходимые материалы для деятельности.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своей работе использую три принципа организации игры в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школе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Для того чтобы дети овладели игровыми умениями, я сама играю с детьми.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Играю с детьми на протяжении всего </w:t>
      </w:r>
      <w:r w:rsidR="004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детства, но на каждом возрастном этапе разворачиваю игру особым способом так, чтобы детям «открывался и усваивался» новый, более сложный способ её построения.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3. Начиная с раннего возраста, формирую игровые умения и одновременно ориентирую ребёнка на осуществление игрового действия, на пояснение его смысла партнёром - взрослым и сверстником, на создание психологического комфорта в совместной игре.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игре с детьми принимаю позицию играющего «партнёра», с которым ребёнок чувствовал бы себя свободным и равным в возможности включения в игру и выхода из неё, ощущая себя вне оценок: хорошо </w:t>
      </w:r>
      <w:proofErr w:type="gram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лохо, правильно- неправильно, ибо к игре они не применимы.</w:t>
      </w:r>
    </w:p>
    <w:p w:rsidR="00CC26B2" w:rsidRPr="00F47CE1" w:rsidRDefault="00CC26B2" w:rsidP="00CC26B2">
      <w:pPr>
        <w:pStyle w:val="2"/>
        <w:ind w:firstLine="709"/>
        <w:rPr>
          <w:i w:val="0"/>
          <w:szCs w:val="28"/>
        </w:rPr>
      </w:pPr>
      <w:r w:rsidRPr="00F47CE1">
        <w:rPr>
          <w:i w:val="0"/>
          <w:szCs w:val="28"/>
        </w:rPr>
        <w:t xml:space="preserve">   В последние десятилетия произошли коренные изменения в нашем обществе. Перед нами остро встала проблема материального обеспечения. Мы много работаем, все меньше внимания уделяем детям. Большинство родителей считают, что детям предстоит жить в обществе более жёстком, требующем высокой квалификации, и менее гуманном, основанном на борьбе за выживание. В таких условиях игра, по мнению большинства, - бесполезная деятельность, которая не пригодится в будущем. В отличие от письма и счёта она не имеет жизненно необходимого результата. Такая «готовность» не только не способствует, но и препятствует нормальному школьному обучению. Пресытившись учебными занятиями в детском саду, ребёнок или не хочет идти в школу, или теряет интерес к учёбе уже в младших классах. Преимущества раннего обучения сказываются только </w:t>
      </w:r>
      <w:proofErr w:type="gramStart"/>
      <w:r w:rsidRPr="00F47CE1">
        <w:rPr>
          <w:i w:val="0"/>
          <w:szCs w:val="28"/>
        </w:rPr>
        <w:t>в первые</w:t>
      </w:r>
      <w:proofErr w:type="gramEnd"/>
      <w:r w:rsidRPr="00F47CE1">
        <w:rPr>
          <w:i w:val="0"/>
          <w:szCs w:val="28"/>
        </w:rPr>
        <w:t xml:space="preserve"> месяцы школьной жизни – «готовых»  детей уже не надо учить, но как только на уроке следует проявить самостоятельность, способность решить задачу, подумать, такой ребёнок пасует, ждёт указаний взрослого…</w:t>
      </w:r>
    </w:p>
    <w:p w:rsidR="00CC26B2" w:rsidRPr="00F47CE1" w:rsidRDefault="00CC26B2" w:rsidP="00CC26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Другие родители говорят: «Нас никто не учил играть и наши дети сами определятся с этой деятельностью». Неправда! Мы учились играть у старших сестёр и братьев, у соседских мальчишек и девчонок в шумных детских ватагах. Сегодня мы обрекаем наших детей на одиночество. А если повезло с братом или сестрой, то они отгораживаются от младших наушниками с «убойной музыкой». Прервалась многовековая непрерывная цепь передачи игровой традиции от одного поколения другому, и это привело к кризису игровой культуры. Играть стали не меньше, а хуже, когда игра – самостоятельная психическая реальность, уникальный и неповторимый мир детства. В более систематизированном виде игра предстаёт перед нами как средство:</w:t>
      </w:r>
    </w:p>
    <w:p w:rsidR="00CC26B2" w:rsidRPr="00F47CE1" w:rsidRDefault="00CC26B2" w:rsidP="00CC26B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познания (усвоения новых знаний);</w:t>
      </w:r>
    </w:p>
    <w:p w:rsidR="00CC26B2" w:rsidRPr="00F47CE1" w:rsidRDefault="00CC26B2" w:rsidP="00CC26B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развития эмоциональности, усиления жизнерадостности и преодоления негативных чувств;</w:t>
      </w:r>
    </w:p>
    <w:p w:rsidR="00CC26B2" w:rsidRPr="00F47CE1" w:rsidRDefault="00CC26B2" w:rsidP="00CC2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самовыражения, раскрытия своего творческого потенциала, возможностей и способностей;</w:t>
      </w:r>
    </w:p>
    <w:p w:rsidR="00CC26B2" w:rsidRPr="00F47CE1" w:rsidRDefault="00CC26B2" w:rsidP="00CC2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lastRenderedPageBreak/>
        <w:t>приобретения коммуникативного опыта через умение принимать и играть роли;</w:t>
      </w:r>
    </w:p>
    <w:p w:rsidR="00CC26B2" w:rsidRPr="00F47CE1" w:rsidRDefault="00CC26B2" w:rsidP="00CC2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формирования гибкого, ситуативного, альтернативного мышления и непосредственности в общении;</w:t>
      </w:r>
    </w:p>
    <w:p w:rsidR="00CC26B2" w:rsidRPr="00F47CE1" w:rsidRDefault="00CC26B2" w:rsidP="00CC2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развития психических процессов, в том числе воображения, внимания, памяти, мышления, эмоционально- волевых процессов;</w:t>
      </w:r>
    </w:p>
    <w:p w:rsidR="00CC26B2" w:rsidRPr="00F47CE1" w:rsidRDefault="00CC26B2" w:rsidP="00CC2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социализации (приобщения к социуму).</w:t>
      </w:r>
    </w:p>
    <w:p w:rsidR="00CC26B2" w:rsidRPr="00F47CE1" w:rsidRDefault="00CC26B2" w:rsidP="00CC2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Игра является первой школой воли: именно в игре первоначально проявляется способность добровольно, по собственной инициативе подчиняться различным требованиям. Например, как ни заманчиво ребёнку посмотреть новую книгу или детский концерт, но если он – «пограничник», то никакие соблазны не уведут его с поста, пока его не сменят другие. </w:t>
      </w:r>
    </w:p>
    <w:p w:rsidR="00CC26B2" w:rsidRPr="00F47CE1" w:rsidRDefault="00CC26B2" w:rsidP="00CC2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Игра создаёт благоприятные условия для организации движений </w:t>
      </w:r>
      <w:r w:rsidR="004F2670">
        <w:rPr>
          <w:rFonts w:ascii="Times New Roman" w:hAnsi="Times New Roman" w:cs="Times New Roman"/>
          <w:sz w:val="28"/>
          <w:szCs w:val="28"/>
        </w:rPr>
        <w:t xml:space="preserve"> </w:t>
      </w:r>
      <w:r w:rsidRPr="00F47CE1">
        <w:rPr>
          <w:rFonts w:ascii="Times New Roman" w:hAnsi="Times New Roman" w:cs="Times New Roman"/>
          <w:sz w:val="28"/>
          <w:szCs w:val="28"/>
        </w:rPr>
        <w:t xml:space="preserve">школьника. Дело в том, что когда ребёнок берёт на себя определённую роль, он сознательно и произвольно воспроизводит определённые движения, характерные для изображаемого персонажа.   </w:t>
      </w:r>
    </w:p>
    <w:p w:rsidR="00CC26B2" w:rsidRPr="00F47CE1" w:rsidRDefault="00CC26B2" w:rsidP="00CC2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Ценность игровой деятельности заключается и в том, что она обладает наибольшими возможностями для формирования детского общества. Она как никакая другая деятельность позволяет </w:t>
      </w:r>
      <w:r w:rsidR="004F2670">
        <w:rPr>
          <w:rFonts w:ascii="Times New Roman" w:hAnsi="Times New Roman" w:cs="Times New Roman"/>
          <w:sz w:val="28"/>
          <w:szCs w:val="28"/>
        </w:rPr>
        <w:t xml:space="preserve">  учащимся </w:t>
      </w:r>
      <w:r w:rsidRPr="00F47CE1">
        <w:rPr>
          <w:rFonts w:ascii="Times New Roman" w:hAnsi="Times New Roman" w:cs="Times New Roman"/>
          <w:sz w:val="28"/>
          <w:szCs w:val="28"/>
        </w:rPr>
        <w:t>самостоятельно создавать те или иные формы общения.</w:t>
      </w:r>
    </w:p>
    <w:p w:rsidR="00CC26B2" w:rsidRPr="00F47CE1" w:rsidRDefault="00CC26B2" w:rsidP="00CC2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>Итак, важная роль игры в развитии психических процессов ребёнка объясняется тем, что она вооружает ребёнка доступными для него способами активного воссоздания, моделирования с помощью внешних, предметных действий такого содержания, которое при других условиях было бы недосягаемым и не могло бы быть освоено.</w:t>
      </w:r>
    </w:p>
    <w:p w:rsidR="00CC26B2" w:rsidRPr="00F47CE1" w:rsidRDefault="00CC26B2" w:rsidP="00CC2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В процессе игры зарождаются и развиваются новые виды </w:t>
      </w:r>
      <w:r w:rsidR="00CD35C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47CE1">
        <w:rPr>
          <w:rFonts w:ascii="Times New Roman" w:hAnsi="Times New Roman" w:cs="Times New Roman"/>
          <w:sz w:val="28"/>
          <w:szCs w:val="28"/>
        </w:rPr>
        <w:t>школьника. Именно в игре впервые появляются элементы обучения.</w:t>
      </w:r>
    </w:p>
    <w:p w:rsidR="00CC26B2" w:rsidRPr="00F47CE1" w:rsidRDefault="00CC26B2" w:rsidP="00CC2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E1">
        <w:rPr>
          <w:rFonts w:ascii="Times New Roman" w:hAnsi="Times New Roman" w:cs="Times New Roman"/>
          <w:sz w:val="28"/>
          <w:szCs w:val="28"/>
        </w:rPr>
        <w:t xml:space="preserve"> Игра создаёт для ребёнка «зону ближайшего развития ребёнка». Л.С. </w:t>
      </w:r>
      <w:proofErr w:type="spellStart"/>
      <w:r w:rsidRPr="00F47CE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F47CE1">
        <w:rPr>
          <w:rFonts w:ascii="Times New Roman" w:hAnsi="Times New Roman" w:cs="Times New Roman"/>
          <w:sz w:val="28"/>
          <w:szCs w:val="28"/>
        </w:rPr>
        <w:t xml:space="preserve"> писал: «В игре ребёнок всегда выше своего среднего возраста, выше своего обычного повседневного поведения; он в игре как бы на голову выше самого себя. Ребёнок в игре как бы пытается сделать прыжок над уровнем своего обычного поведения».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Литература.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Программа воспитания и обучения в </w:t>
      </w:r>
      <w:r w:rsidR="00C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школе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.- ред</w:t>
      </w:r>
      <w:proofErr w:type="gram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асильевой М.А.,М 2014г.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 2. Воспитание с любовью и логикой. — Барнаул 1998 г.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</w:t>
      </w:r>
      <w:r w:rsidR="00C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кольное воспитание — Журнал. —  № 4-8, 2014г.</w:t>
      </w:r>
    </w:p>
    <w:p w:rsidR="00CC26B2" w:rsidRPr="00F47CE1" w:rsidRDefault="00CD35C8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 Ш</w:t>
      </w:r>
      <w:r w:rsidR="00CC26B2"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кольная педагогика — Журнал. —  №4-5, 2014 г.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5. </w:t>
      </w:r>
      <w:r w:rsidR="00C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кольная педагогика. — М., 2000. —  Козлова С.А., Куликова Е.А.</w:t>
      </w:r>
    </w:p>
    <w:p w:rsidR="00CC26B2" w:rsidRPr="00F47CE1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Организация сюжетной игры в </w:t>
      </w:r>
      <w:r w:rsidR="00C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школе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М., 2001. —  </w:t>
      </w:r>
      <w:proofErr w:type="spell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Михайленко</w:t>
      </w:r>
      <w:proofErr w:type="spell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Н.Я., Короткова Н.А.</w:t>
      </w:r>
    </w:p>
    <w:p w:rsidR="00CC26B2" w:rsidRPr="000917D6" w:rsidRDefault="00CC26B2" w:rsidP="00CC2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7. Как развивать таланты ребёнка от рождения</w:t>
      </w:r>
      <w:proofErr w:type="gramStart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Фридман Д. — М.: </w:t>
      </w:r>
      <w:r w:rsidRPr="000917D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«ПРО» 1995 г.</w:t>
      </w:r>
    </w:p>
    <w:p w:rsidR="00CC26B2" w:rsidRPr="000917D6" w:rsidRDefault="00CC26B2" w:rsidP="00CC2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8. Н.В. Краснощёкова. Сюжетно-ролевые игры для детей </w:t>
      </w:r>
      <w:r w:rsidR="00CD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7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возраста. —  2007 г.</w:t>
      </w:r>
    </w:p>
    <w:p w:rsidR="00553B23" w:rsidRDefault="00553B23"/>
    <w:sectPr w:rsidR="0055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6FC0"/>
    <w:multiLevelType w:val="hybridMultilevel"/>
    <w:tmpl w:val="99108E88"/>
    <w:lvl w:ilvl="0" w:tplc="89D08188">
      <w:start w:val="1"/>
      <w:numFmt w:val="decimal"/>
      <w:lvlText w:val="%1)"/>
      <w:lvlJc w:val="left"/>
      <w:pPr>
        <w:ind w:left="20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6B2"/>
    <w:rsid w:val="004F2670"/>
    <w:rsid w:val="00553B23"/>
    <w:rsid w:val="006B0F0B"/>
    <w:rsid w:val="00926654"/>
    <w:rsid w:val="00C45F60"/>
    <w:rsid w:val="00CC26B2"/>
    <w:rsid w:val="00CD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26B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26B2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CC26B2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26B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2020-12-19T16:06:00Z</dcterms:created>
  <dcterms:modified xsi:type="dcterms:W3CDTF">2020-12-19T16:32:00Z</dcterms:modified>
</cp:coreProperties>
</file>