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596" w:rsidRDefault="00CE5596" w:rsidP="002713AB">
      <w:pPr>
        <w:pStyle w:val="a6"/>
        <w:spacing w:line="360" w:lineRule="auto"/>
        <w:jc w:val="center"/>
        <w:rPr>
          <w:rFonts w:ascii="Times New Roman" w:hAnsi="Times New Roman"/>
          <w:color w:val="000000" w:themeColor="text1"/>
          <w:sz w:val="28"/>
          <w:szCs w:val="28"/>
          <w:u w:val="single"/>
          <w:lang w:val="ru-RU"/>
        </w:rPr>
      </w:pPr>
      <w:r>
        <w:rPr>
          <w:rFonts w:ascii="Times New Roman" w:hAnsi="Times New Roman"/>
          <w:color w:val="000000" w:themeColor="text1"/>
          <w:sz w:val="28"/>
          <w:szCs w:val="28"/>
          <w:u w:val="single"/>
          <w:lang w:val="ru-RU"/>
        </w:rPr>
        <w:t xml:space="preserve">Муниципальное бюджетное учреждение дополнительного образования «Дворец творчества детей и молодёжи имени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u w:val="single"/>
          <w:lang w:val="ru-RU"/>
        </w:rPr>
        <w:t>Добробабиной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u w:val="single"/>
          <w:lang w:val="ru-RU"/>
        </w:rPr>
        <w:t xml:space="preserve"> А.П.</w:t>
      </w:r>
    </w:p>
    <w:p w:rsidR="00B85D71" w:rsidRDefault="00CE5596" w:rsidP="002713AB">
      <w:pPr>
        <w:pStyle w:val="a6"/>
        <w:spacing w:line="360" w:lineRule="auto"/>
        <w:jc w:val="center"/>
        <w:rPr>
          <w:rFonts w:ascii="Times New Roman" w:hAnsi="Times New Roman"/>
          <w:color w:val="000000" w:themeColor="text1"/>
          <w:sz w:val="28"/>
          <w:szCs w:val="28"/>
          <w:u w:val="single"/>
          <w:lang w:val="ru-RU"/>
        </w:rPr>
      </w:pPr>
      <w:r>
        <w:rPr>
          <w:rFonts w:ascii="Times New Roman" w:hAnsi="Times New Roman"/>
          <w:color w:val="000000" w:themeColor="text1"/>
          <w:sz w:val="28"/>
          <w:szCs w:val="28"/>
          <w:u w:val="single"/>
          <w:lang w:val="ru-RU"/>
        </w:rPr>
        <w:t xml:space="preserve"> города Белово»</w:t>
      </w:r>
    </w:p>
    <w:p w:rsidR="00CE5596" w:rsidRDefault="00CE5596" w:rsidP="002713AB">
      <w:pPr>
        <w:pStyle w:val="a6"/>
        <w:spacing w:line="360" w:lineRule="auto"/>
        <w:jc w:val="center"/>
        <w:rPr>
          <w:rFonts w:ascii="Times New Roman" w:hAnsi="Times New Roman"/>
          <w:color w:val="000000" w:themeColor="text1"/>
          <w:sz w:val="28"/>
          <w:szCs w:val="28"/>
          <w:u w:val="single"/>
          <w:lang w:val="ru-RU"/>
        </w:rPr>
      </w:pPr>
    </w:p>
    <w:p w:rsidR="00CE5596" w:rsidRDefault="00CE5596" w:rsidP="002713AB">
      <w:pPr>
        <w:pStyle w:val="a6"/>
        <w:spacing w:line="360" w:lineRule="auto"/>
        <w:jc w:val="center"/>
        <w:rPr>
          <w:rFonts w:ascii="Times New Roman" w:hAnsi="Times New Roman"/>
          <w:color w:val="000000" w:themeColor="text1"/>
          <w:sz w:val="28"/>
          <w:szCs w:val="28"/>
          <w:u w:val="single"/>
          <w:lang w:val="ru-RU"/>
        </w:rPr>
      </w:pPr>
    </w:p>
    <w:p w:rsidR="00CE5596" w:rsidRDefault="00CE5596" w:rsidP="002713AB">
      <w:pPr>
        <w:pStyle w:val="a6"/>
        <w:spacing w:line="360" w:lineRule="auto"/>
        <w:jc w:val="center"/>
        <w:rPr>
          <w:rFonts w:ascii="Times New Roman" w:hAnsi="Times New Roman"/>
          <w:color w:val="000000" w:themeColor="text1"/>
          <w:sz w:val="28"/>
          <w:szCs w:val="28"/>
          <w:u w:val="single"/>
          <w:lang w:val="ru-RU"/>
        </w:rPr>
      </w:pPr>
    </w:p>
    <w:p w:rsidR="00CE5596" w:rsidRDefault="00CE5596" w:rsidP="002713AB">
      <w:pPr>
        <w:pStyle w:val="a6"/>
        <w:spacing w:line="360" w:lineRule="auto"/>
        <w:jc w:val="center"/>
        <w:rPr>
          <w:rFonts w:ascii="Times New Roman" w:hAnsi="Times New Roman"/>
          <w:b/>
          <w:bCs/>
          <w:color w:val="000000" w:themeColor="text1"/>
          <w:kern w:val="24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color w:val="000000" w:themeColor="text1"/>
          <w:kern w:val="24"/>
          <w:sz w:val="28"/>
          <w:szCs w:val="28"/>
          <w:lang w:val="ru-RU"/>
        </w:rPr>
        <w:t>Педагогическая статья</w:t>
      </w:r>
    </w:p>
    <w:p w:rsidR="00133930" w:rsidRPr="003C3212" w:rsidRDefault="00CE5596" w:rsidP="002713AB">
      <w:pPr>
        <w:pStyle w:val="a6"/>
        <w:spacing w:line="360" w:lineRule="auto"/>
        <w:jc w:val="center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color w:val="000000" w:themeColor="text1"/>
          <w:kern w:val="24"/>
          <w:sz w:val="28"/>
          <w:szCs w:val="28"/>
          <w:lang w:val="ru-RU"/>
        </w:rPr>
        <w:t>«</w:t>
      </w:r>
      <w:r w:rsidR="00133930" w:rsidRPr="003C3212">
        <w:rPr>
          <w:rFonts w:ascii="Times New Roman" w:hAnsi="Times New Roman"/>
          <w:b/>
          <w:bCs/>
          <w:color w:val="000000" w:themeColor="text1"/>
          <w:kern w:val="24"/>
          <w:sz w:val="28"/>
          <w:szCs w:val="28"/>
          <w:lang w:val="ru-RU"/>
        </w:rPr>
        <w:t>Активизация познавательной активности детей с помощью технол</w:t>
      </w:r>
      <w:r w:rsidR="009F1340" w:rsidRPr="003C3212">
        <w:rPr>
          <w:rFonts w:ascii="Times New Roman" w:hAnsi="Times New Roman"/>
          <w:b/>
          <w:bCs/>
          <w:color w:val="000000" w:themeColor="text1"/>
          <w:kern w:val="24"/>
          <w:sz w:val="28"/>
          <w:szCs w:val="28"/>
          <w:lang w:val="ru-RU"/>
        </w:rPr>
        <w:t>огии выполнения аппликации из со</w:t>
      </w:r>
      <w:r w:rsidR="00133930" w:rsidRPr="003C3212">
        <w:rPr>
          <w:rFonts w:ascii="Times New Roman" w:hAnsi="Times New Roman"/>
          <w:b/>
          <w:bCs/>
          <w:color w:val="000000" w:themeColor="text1"/>
          <w:kern w:val="24"/>
          <w:sz w:val="28"/>
          <w:szCs w:val="28"/>
          <w:lang w:val="ru-RU"/>
        </w:rPr>
        <w:t>ломки</w:t>
      </w:r>
      <w:r>
        <w:rPr>
          <w:rFonts w:ascii="Times New Roman" w:hAnsi="Times New Roman"/>
          <w:b/>
          <w:bCs/>
          <w:color w:val="000000" w:themeColor="text1"/>
          <w:kern w:val="24"/>
          <w:sz w:val="28"/>
          <w:szCs w:val="28"/>
          <w:lang w:val="ru-RU"/>
        </w:rPr>
        <w:t>»</w:t>
      </w:r>
    </w:p>
    <w:p w:rsidR="00225FD7" w:rsidRPr="003C3212" w:rsidRDefault="00225FD7" w:rsidP="002713AB">
      <w:pPr>
        <w:pStyle w:val="a6"/>
        <w:spacing w:line="360" w:lineRule="auto"/>
        <w:jc w:val="right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</w:p>
    <w:p w:rsidR="003C0130" w:rsidRPr="003C3212" w:rsidRDefault="003C0130" w:rsidP="002713AB">
      <w:pPr>
        <w:pStyle w:val="a6"/>
        <w:spacing w:line="360" w:lineRule="auto"/>
        <w:jc w:val="right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  <w:r w:rsidRPr="003C3212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Исполнитель:</w:t>
      </w:r>
    </w:p>
    <w:p w:rsidR="003C0130" w:rsidRPr="003C3212" w:rsidRDefault="003C0130" w:rsidP="002713AB">
      <w:pPr>
        <w:pStyle w:val="a6"/>
        <w:spacing w:line="360" w:lineRule="auto"/>
        <w:jc w:val="right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3C321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Соловьева Светлана Дмитриевна, </w:t>
      </w:r>
    </w:p>
    <w:p w:rsidR="003C0130" w:rsidRPr="003C3212" w:rsidRDefault="003C0130" w:rsidP="002713AB">
      <w:pPr>
        <w:pStyle w:val="a6"/>
        <w:spacing w:line="360" w:lineRule="auto"/>
        <w:jc w:val="right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3C3212">
        <w:rPr>
          <w:rFonts w:ascii="Times New Roman" w:hAnsi="Times New Roman"/>
          <w:color w:val="000000" w:themeColor="text1"/>
          <w:sz w:val="28"/>
          <w:szCs w:val="28"/>
          <w:lang w:val="ru-RU"/>
        </w:rPr>
        <w:t>педагог д/о</w:t>
      </w:r>
      <w:r w:rsidR="00CE5596">
        <w:rPr>
          <w:rFonts w:ascii="Times New Roman" w:hAnsi="Times New Roman"/>
          <w:color w:val="000000" w:themeColor="text1"/>
          <w:sz w:val="28"/>
          <w:szCs w:val="28"/>
          <w:lang w:val="ru-RU"/>
        </w:rPr>
        <w:t>,</w:t>
      </w:r>
    </w:p>
    <w:p w:rsidR="00CA693E" w:rsidRPr="003C3212" w:rsidRDefault="00CE5596" w:rsidP="00CE5596">
      <w:pPr>
        <w:pStyle w:val="a6"/>
        <w:spacing w:line="360" w:lineRule="auto"/>
        <w:jc w:val="right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рук-ль объединения «Природа и фантазия»</w:t>
      </w:r>
    </w:p>
    <w:p w:rsidR="00CA693E" w:rsidRPr="003C3212" w:rsidRDefault="00CA693E" w:rsidP="002713AB">
      <w:pPr>
        <w:pStyle w:val="a6"/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CA693E" w:rsidRPr="003C3212" w:rsidRDefault="00CA693E" w:rsidP="002713AB">
      <w:pPr>
        <w:pStyle w:val="a6"/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CA693E" w:rsidRPr="003C3212" w:rsidRDefault="00CA693E" w:rsidP="002713AB">
      <w:pPr>
        <w:pStyle w:val="a6"/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CA693E" w:rsidRDefault="00CA693E" w:rsidP="002713AB">
      <w:pPr>
        <w:pStyle w:val="a6"/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CE5596" w:rsidRDefault="00CE5596" w:rsidP="002713AB">
      <w:pPr>
        <w:pStyle w:val="a6"/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CE5596" w:rsidRDefault="00CE5596" w:rsidP="002713AB">
      <w:pPr>
        <w:pStyle w:val="a6"/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CE5596" w:rsidRDefault="00CE5596" w:rsidP="002713AB">
      <w:pPr>
        <w:pStyle w:val="a6"/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CE5596" w:rsidRDefault="00CE5596" w:rsidP="002713AB">
      <w:pPr>
        <w:pStyle w:val="a6"/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CE5596" w:rsidRDefault="00CE5596" w:rsidP="002713AB">
      <w:pPr>
        <w:pStyle w:val="a6"/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CE5596" w:rsidRDefault="00CE5596" w:rsidP="002713AB">
      <w:pPr>
        <w:pStyle w:val="a6"/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CE5596" w:rsidRDefault="00CE5596" w:rsidP="002713AB">
      <w:pPr>
        <w:pStyle w:val="a6"/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CE5596" w:rsidRDefault="00CE5596" w:rsidP="002713AB">
      <w:pPr>
        <w:pStyle w:val="a6"/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CE5596" w:rsidRDefault="00CE5596" w:rsidP="002713AB">
      <w:pPr>
        <w:pStyle w:val="a6"/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CE5596" w:rsidRDefault="00CE5596" w:rsidP="002713AB">
      <w:pPr>
        <w:pStyle w:val="a6"/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CE5596" w:rsidRPr="003C3212" w:rsidRDefault="00CE5596" w:rsidP="002713AB">
      <w:pPr>
        <w:pStyle w:val="a6"/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3C0130" w:rsidRPr="003C3212" w:rsidRDefault="00CE5596" w:rsidP="002713AB">
      <w:pPr>
        <w:pStyle w:val="a6"/>
        <w:spacing w:line="360" w:lineRule="auto"/>
        <w:jc w:val="center"/>
        <w:rPr>
          <w:rFonts w:ascii="Times New Roman" w:hAnsi="Times New Roman"/>
          <w:color w:val="000000" w:themeColor="text1"/>
          <w:sz w:val="28"/>
          <w:szCs w:val="28"/>
          <w:lang w:val="ru-RU"/>
        </w:rPr>
        <w:sectPr w:rsidR="003C0130" w:rsidRPr="003C3212" w:rsidSect="003C0130">
          <w:headerReference w:type="default" r:id="rId8"/>
          <w:headerReference w:type="first" r:id="rId9"/>
          <w:pgSz w:w="11906" w:h="16838"/>
          <w:pgMar w:top="1134" w:right="850" w:bottom="1134" w:left="1701" w:header="709" w:footer="709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Белово 2019</w:t>
      </w:r>
    </w:p>
    <w:p w:rsidR="003C0130" w:rsidRPr="003C3212" w:rsidRDefault="001F37AF" w:rsidP="002713AB">
      <w:pPr>
        <w:pStyle w:val="a6"/>
        <w:spacing w:line="360" w:lineRule="auto"/>
        <w:jc w:val="center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3C3212">
        <w:rPr>
          <w:rFonts w:ascii="Times New Roman" w:hAnsi="Times New Roman"/>
          <w:color w:val="000000" w:themeColor="text1"/>
          <w:sz w:val="28"/>
          <w:szCs w:val="28"/>
          <w:lang w:val="ru-RU"/>
        </w:rPr>
        <w:lastRenderedPageBreak/>
        <w:t>Содержание</w:t>
      </w:r>
    </w:p>
    <w:tbl>
      <w:tblPr>
        <w:tblStyle w:val="a9"/>
        <w:tblpPr w:leftFromText="180" w:rightFromText="180" w:vertAnchor="text" w:horzAnchor="margin" w:tblpX="-176" w:tblpY="83"/>
        <w:tblW w:w="10135" w:type="dxa"/>
        <w:tblInd w:w="0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9606"/>
        <w:gridCol w:w="529"/>
      </w:tblGrid>
      <w:tr w:rsidR="003C3212" w:rsidRPr="003C3212" w:rsidTr="009444A4">
        <w:tc>
          <w:tcPr>
            <w:tcW w:w="9606" w:type="dxa"/>
          </w:tcPr>
          <w:p w:rsidR="005B41ED" w:rsidRPr="003C3212" w:rsidRDefault="005B41ED" w:rsidP="00CC5F51">
            <w:pPr>
              <w:pStyle w:val="a6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Введение</w:t>
            </w:r>
            <w:r w:rsidR="004150B8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="003C0130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.........................</w:t>
            </w:r>
            <w:r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........................</w:t>
            </w:r>
            <w:r w:rsidR="003C0130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...................................................</w:t>
            </w:r>
            <w:r w:rsidR="00133930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.............. </w:t>
            </w:r>
            <w:r w:rsidR="003C0130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3</w:t>
            </w:r>
          </w:p>
        </w:tc>
        <w:tc>
          <w:tcPr>
            <w:tcW w:w="529" w:type="dxa"/>
          </w:tcPr>
          <w:p w:rsidR="003C0130" w:rsidRPr="003C3212" w:rsidRDefault="003C0130" w:rsidP="002713AB">
            <w:pPr>
              <w:pStyle w:val="a6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</w:tc>
      </w:tr>
      <w:tr w:rsidR="003C3212" w:rsidRPr="003C3212" w:rsidTr="009444A4">
        <w:tc>
          <w:tcPr>
            <w:tcW w:w="9606" w:type="dxa"/>
          </w:tcPr>
          <w:p w:rsidR="006F7032" w:rsidRPr="003C3212" w:rsidRDefault="00133930" w:rsidP="006F7032">
            <w:pPr>
              <w:pStyle w:val="a6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Методы и приёмы активизации познавательной деятельности детей с помощью технологии выполнения аппликации из соломки</w:t>
            </w:r>
            <w:r w:rsidR="00AF530D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 ……………</w:t>
            </w:r>
            <w:proofErr w:type="gramStart"/>
            <w:r w:rsidR="00AF530D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…….</w:t>
            </w:r>
            <w:proofErr w:type="gramEnd"/>
            <w:r w:rsidR="00AF530D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. 5</w:t>
            </w:r>
          </w:p>
        </w:tc>
        <w:tc>
          <w:tcPr>
            <w:tcW w:w="529" w:type="dxa"/>
          </w:tcPr>
          <w:p w:rsidR="003C0130" w:rsidRPr="003C3212" w:rsidRDefault="003C0130" w:rsidP="002713AB">
            <w:pPr>
              <w:pStyle w:val="a6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</w:tc>
      </w:tr>
      <w:tr w:rsidR="003C3212" w:rsidRPr="003C3212" w:rsidTr="009444A4">
        <w:tc>
          <w:tcPr>
            <w:tcW w:w="9606" w:type="dxa"/>
          </w:tcPr>
          <w:p w:rsidR="003C0130" w:rsidRPr="003C3212" w:rsidRDefault="003C0130" w:rsidP="00CC5F51">
            <w:pPr>
              <w:pStyle w:val="a6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Заключ</w:t>
            </w:r>
            <w:r w:rsidR="00E37007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ение</w:t>
            </w:r>
            <w:r w:rsidR="004150B8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="00E37007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…</w:t>
            </w:r>
            <w:proofErr w:type="gramStart"/>
            <w:r w:rsidR="00E37007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……</w:t>
            </w:r>
            <w:r w:rsidR="004150B8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.</w:t>
            </w:r>
            <w:proofErr w:type="gramEnd"/>
            <w:r w:rsidR="00CB3080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……………………………………………………………... 11</w:t>
            </w:r>
          </w:p>
        </w:tc>
        <w:tc>
          <w:tcPr>
            <w:tcW w:w="529" w:type="dxa"/>
          </w:tcPr>
          <w:p w:rsidR="003C0130" w:rsidRPr="003C3212" w:rsidRDefault="003C0130" w:rsidP="002713AB">
            <w:pPr>
              <w:pStyle w:val="a6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</w:tc>
      </w:tr>
      <w:tr w:rsidR="003C3212" w:rsidRPr="003C3212" w:rsidTr="009444A4">
        <w:tc>
          <w:tcPr>
            <w:tcW w:w="9606" w:type="dxa"/>
          </w:tcPr>
          <w:p w:rsidR="003C0130" w:rsidRPr="003C3212" w:rsidRDefault="00300114" w:rsidP="00CC5F51">
            <w:pPr>
              <w:pStyle w:val="a6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Список л</w:t>
            </w:r>
            <w:r w:rsidR="003C0130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итератур</w:t>
            </w:r>
            <w:r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ы</w:t>
            </w:r>
            <w:r w:rsidR="00CC5F51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gramStart"/>
            <w:r w:rsidR="00CC5F51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 ..</w:t>
            </w:r>
            <w:proofErr w:type="gramEnd"/>
            <w:r w:rsidR="003C0130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………………………………………………………</w:t>
            </w:r>
            <w:r w:rsidR="00E37007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......</w:t>
            </w:r>
            <w:r w:rsidR="006F7032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..</w:t>
            </w:r>
            <w:r w:rsidR="00CB3080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 12</w:t>
            </w:r>
          </w:p>
          <w:p w:rsidR="003C0130" w:rsidRPr="003C3212" w:rsidRDefault="00133930" w:rsidP="00CC5F51">
            <w:pPr>
              <w:pStyle w:val="a6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Прило</w:t>
            </w:r>
            <w:r w:rsidR="005B41ED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жени</w:t>
            </w:r>
            <w:r w:rsidR="00C56303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я</w:t>
            </w:r>
            <w:r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="004150B8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…</w:t>
            </w:r>
            <w:r w:rsidR="005B41ED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………</w:t>
            </w:r>
            <w:r w:rsidR="004150B8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…</w:t>
            </w:r>
            <w:r w:rsidR="00CC5F51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…………………</w:t>
            </w:r>
            <w:proofErr w:type="gramStart"/>
            <w:r w:rsidR="00CC5F51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…….</w:t>
            </w:r>
            <w:proofErr w:type="gramEnd"/>
            <w:r w:rsidR="003C0130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………………</w:t>
            </w:r>
            <w:r w:rsidR="00E37007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…</w:t>
            </w:r>
            <w:r w:rsidR="00CC5F51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…………….</w:t>
            </w:r>
            <w:r w:rsidR="00CB3080" w:rsidRPr="003C3212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 13</w:t>
            </w:r>
          </w:p>
          <w:p w:rsidR="003C0130" w:rsidRPr="003C3212" w:rsidRDefault="003C0130" w:rsidP="00CC5F51">
            <w:pPr>
              <w:pStyle w:val="a6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</w:tc>
        <w:tc>
          <w:tcPr>
            <w:tcW w:w="529" w:type="dxa"/>
          </w:tcPr>
          <w:p w:rsidR="003C0130" w:rsidRPr="003C3212" w:rsidRDefault="003C0130" w:rsidP="002713AB">
            <w:pPr>
              <w:pStyle w:val="a6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</w:tc>
      </w:tr>
    </w:tbl>
    <w:p w:rsidR="00F76737" w:rsidRPr="003C3212" w:rsidRDefault="00F76737" w:rsidP="002713A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C0130" w:rsidRPr="003C3212" w:rsidRDefault="003C0130" w:rsidP="002713A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C0130" w:rsidRPr="003C3212" w:rsidRDefault="003C0130" w:rsidP="002713A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C0130" w:rsidRPr="003C3212" w:rsidRDefault="003C0130" w:rsidP="002713A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C0130" w:rsidRPr="003C3212" w:rsidRDefault="003C0130" w:rsidP="002713A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C0130" w:rsidRPr="003C3212" w:rsidRDefault="003C0130" w:rsidP="002713A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C0130" w:rsidRPr="003C3212" w:rsidRDefault="003C0130" w:rsidP="002713A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C0130" w:rsidRPr="003C3212" w:rsidRDefault="003C0130" w:rsidP="002713A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C0130" w:rsidRPr="003C3212" w:rsidRDefault="003C0130" w:rsidP="002713A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C0130" w:rsidRPr="003C3212" w:rsidRDefault="003C0130" w:rsidP="002713A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C0130" w:rsidRPr="003C3212" w:rsidRDefault="003C0130" w:rsidP="002713A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C0130" w:rsidRPr="003C3212" w:rsidRDefault="003C0130" w:rsidP="002713A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A693E" w:rsidRPr="003C3212" w:rsidRDefault="00CA693E" w:rsidP="002713A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85D71" w:rsidRPr="003C3212" w:rsidRDefault="00B85D71" w:rsidP="002713A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25CE" w:rsidRPr="003C3212" w:rsidRDefault="00A225CE" w:rsidP="002713A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25CE" w:rsidRPr="003C3212" w:rsidRDefault="00A225CE" w:rsidP="002713A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D3201" w:rsidRPr="003C3212" w:rsidRDefault="00BD3201" w:rsidP="00BD3201">
      <w:pPr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lastRenderedPageBreak/>
        <w:t>В</w:t>
      </w:r>
      <w:r w:rsidR="00AD28DA" w:rsidRPr="003C3212"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>в</w:t>
      </w:r>
      <w:r w:rsidRPr="003C3212"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>едение</w:t>
      </w:r>
    </w:p>
    <w:p w:rsidR="00E54E09" w:rsidRPr="003C3212" w:rsidRDefault="00A225CE" w:rsidP="00A225CE">
      <w:pPr>
        <w:spacing w:after="0" w:line="360" w:lineRule="auto"/>
        <w:ind w:firstLine="708"/>
        <w:jc w:val="both"/>
        <w:rPr>
          <w:rFonts w:ascii="Times New Roman" w:hAnsi="Times New Roman"/>
          <w:bCs/>
          <w:color w:val="000000" w:themeColor="text1"/>
          <w:kern w:val="24"/>
          <w:sz w:val="28"/>
          <w:szCs w:val="28"/>
        </w:rPr>
      </w:pPr>
      <w:r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Познавательная деятельность является одной из ведущих форм деятельности ребенка, ключевой в развитии ли</w:t>
      </w:r>
      <w:r w:rsidR="00AD28DA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чности, основой прочного усвоени</w:t>
      </w:r>
      <w:r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я знаний и формирования умения самостоятельно получать знани</w:t>
      </w:r>
      <w:r w:rsidR="00E54E09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я</w:t>
      </w:r>
      <w:r w:rsidR="0072235F" w:rsidRPr="003C3212">
        <w:rPr>
          <w:rFonts w:ascii="Times New Roman" w:hAnsi="Times New Roman"/>
          <w:bCs/>
          <w:color w:val="000000" w:themeColor="text1"/>
          <w:kern w:val="24"/>
          <w:sz w:val="28"/>
          <w:szCs w:val="28"/>
        </w:rPr>
        <w:t xml:space="preserve">. </w:t>
      </w:r>
    </w:p>
    <w:p w:rsidR="00A225CE" w:rsidRPr="003C3212" w:rsidRDefault="00F0111C" w:rsidP="00F0111C">
      <w:pPr>
        <w:spacing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32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E54E09" w:rsidRPr="003C3212">
        <w:rPr>
          <w:rFonts w:ascii="Times New Roman" w:hAnsi="Times New Roman" w:cs="Times New Roman"/>
          <w:color w:val="000000" w:themeColor="text1"/>
          <w:sz w:val="28"/>
          <w:szCs w:val="28"/>
        </w:rPr>
        <w:t>По мнению В.А. Беликова учебно- познавательная деятельность – это элемент целостного процесса обучения, представляющий собой целенаправленное, систематически организованное, управляемое извне или самостоятельное взаимодействие учащегося с окружающей действительностью, результатом которого является овладение им на уровне воспроизведения или творчества системой научных зн</w:t>
      </w:r>
      <w:r w:rsidRPr="003C3212">
        <w:rPr>
          <w:rFonts w:ascii="Times New Roman" w:hAnsi="Times New Roman" w:cs="Times New Roman"/>
          <w:color w:val="000000" w:themeColor="text1"/>
          <w:sz w:val="28"/>
          <w:szCs w:val="28"/>
        </w:rPr>
        <w:t>аний и способами деятельности [1</w:t>
      </w:r>
      <w:r w:rsidR="00E54E09" w:rsidRPr="003C3212">
        <w:rPr>
          <w:rFonts w:ascii="Times New Roman" w:hAnsi="Times New Roman" w:cs="Times New Roman"/>
          <w:color w:val="000000" w:themeColor="text1"/>
          <w:sz w:val="28"/>
          <w:szCs w:val="28"/>
        </w:rPr>
        <w:t>, c. 82].</w:t>
      </w:r>
    </w:p>
    <w:p w:rsidR="00BD3201" w:rsidRPr="003C3212" w:rsidRDefault="00A225CE" w:rsidP="00A225CE">
      <w:pPr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 xml:space="preserve">    </w:t>
      </w:r>
      <w:r w:rsidR="00BD3201" w:rsidRPr="003C3212">
        <w:rPr>
          <w:rFonts w:ascii="Times New Roman" w:hAnsi="Times New Roman"/>
          <w:color w:val="000000" w:themeColor="text1"/>
          <w:sz w:val="28"/>
          <w:szCs w:val="28"/>
        </w:rPr>
        <w:t xml:space="preserve">Актуальность вопроса о повышении </w:t>
      </w:r>
      <w:r w:rsidR="00BD3201" w:rsidRPr="003C3212">
        <w:rPr>
          <w:rFonts w:ascii="Times New Roman" w:hAnsi="Times New Roman"/>
          <w:bCs/>
          <w:color w:val="000000" w:themeColor="text1"/>
          <w:kern w:val="24"/>
          <w:sz w:val="28"/>
          <w:szCs w:val="28"/>
        </w:rPr>
        <w:t>познавательной активности   детей, а именно повышения их познавательной активности в изучении традиций своего народа, стоит остро. Культура народа – это базовая ценность. Интерес к прошлому, к истории, культур</w:t>
      </w:r>
      <w:r w:rsidR="00F0111C" w:rsidRPr="003C3212">
        <w:rPr>
          <w:rFonts w:ascii="Times New Roman" w:hAnsi="Times New Roman"/>
          <w:bCs/>
          <w:color w:val="000000" w:themeColor="text1"/>
          <w:kern w:val="24"/>
          <w:sz w:val="28"/>
          <w:szCs w:val="28"/>
        </w:rPr>
        <w:t>е, быт</w:t>
      </w:r>
      <w:r w:rsidR="001952FE" w:rsidRPr="003C3212">
        <w:rPr>
          <w:rFonts w:ascii="Times New Roman" w:hAnsi="Times New Roman"/>
          <w:bCs/>
          <w:color w:val="000000" w:themeColor="text1"/>
          <w:kern w:val="24"/>
          <w:sz w:val="28"/>
          <w:szCs w:val="28"/>
        </w:rPr>
        <w:t>у народа сегодня растёт</w:t>
      </w:r>
      <w:r w:rsidR="00BD3201" w:rsidRPr="003C3212">
        <w:rPr>
          <w:rFonts w:ascii="Times New Roman" w:hAnsi="Times New Roman"/>
          <w:bCs/>
          <w:color w:val="000000" w:themeColor="text1"/>
          <w:kern w:val="24"/>
          <w:sz w:val="28"/>
          <w:szCs w:val="28"/>
        </w:rPr>
        <w:t xml:space="preserve">. </w:t>
      </w:r>
      <w:r w:rsidR="00BD3201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В последние годы большое внимание уделяется изучению, угасающих видов народного </w:t>
      </w:r>
      <w:r w:rsidR="00160D8F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BD3201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декоративно – прикладного искусства.  В этой связи, особый интерес представляют те виды творчества, которые тесно связаны с художественной</w:t>
      </w:r>
      <w:r w:rsidR="00160D8F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BD3201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обработкой   природных </w:t>
      </w:r>
      <w:r w:rsidR="00160D8F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материалов – лозы, </w:t>
      </w:r>
      <w:r w:rsidR="00CE5596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бересты, рогоза и соломки</w:t>
      </w:r>
      <w:r w:rsidR="00BD3201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</w:t>
      </w:r>
      <w:r w:rsidR="00BD3201" w:rsidRPr="003C3212"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 </w:t>
      </w:r>
      <w:r w:rsidR="00BD3201" w:rsidRPr="003C3212">
        <w:rPr>
          <w:rFonts w:ascii="Times New Roman" w:hAnsi="Times New Roman"/>
          <w:bCs/>
          <w:color w:val="000000" w:themeColor="text1"/>
          <w:kern w:val="24"/>
          <w:sz w:val="28"/>
          <w:szCs w:val="28"/>
        </w:rPr>
        <w:t xml:space="preserve"> Мы в силах собрать по крупицам и сохранить, то духовное богатство, тот опыт, который достался нам в дар от наших далёких предков. Сохранить и передать этот бесценный опыт – задача педагога в работе с детьми по д</w:t>
      </w:r>
      <w:r w:rsidRPr="003C3212">
        <w:rPr>
          <w:rFonts w:ascii="Times New Roman" w:hAnsi="Times New Roman"/>
          <w:bCs/>
          <w:color w:val="000000" w:themeColor="text1"/>
          <w:kern w:val="24"/>
          <w:sz w:val="28"/>
          <w:szCs w:val="28"/>
        </w:rPr>
        <w:t>ан</w:t>
      </w:r>
      <w:r w:rsidR="00E54E09" w:rsidRPr="003C3212">
        <w:rPr>
          <w:rFonts w:ascii="Times New Roman" w:hAnsi="Times New Roman"/>
          <w:bCs/>
          <w:color w:val="000000" w:themeColor="text1"/>
          <w:kern w:val="24"/>
          <w:sz w:val="28"/>
          <w:szCs w:val="28"/>
        </w:rPr>
        <w:t>ному направлению деятельности</w:t>
      </w:r>
      <w:r w:rsidRPr="003C3212">
        <w:rPr>
          <w:rFonts w:ascii="Times New Roman" w:hAnsi="Times New Roman"/>
          <w:bCs/>
          <w:color w:val="000000" w:themeColor="text1"/>
          <w:kern w:val="24"/>
          <w:sz w:val="28"/>
          <w:szCs w:val="28"/>
        </w:rPr>
        <w:t xml:space="preserve">. </w:t>
      </w:r>
      <w:r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2011DB" w:rsidRPr="003C3212" w:rsidRDefault="00A225CE" w:rsidP="00F0111C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 xml:space="preserve">      </w:t>
      </w:r>
      <w:r w:rsidR="006F07A8" w:rsidRPr="003C3212"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 xml:space="preserve">   </w:t>
      </w:r>
      <w:r w:rsidR="0057622A" w:rsidRPr="003C3212">
        <w:rPr>
          <w:rFonts w:ascii="Times New Roman" w:hAnsi="Times New Roman"/>
          <w:bCs/>
          <w:color w:val="000000" w:themeColor="text1"/>
          <w:kern w:val="24"/>
          <w:sz w:val="28"/>
          <w:szCs w:val="28"/>
        </w:rPr>
        <w:t xml:space="preserve">Соломенное ремесло – один из видов народного творчества, который призван расширить знания </w:t>
      </w:r>
      <w:r w:rsidR="009F1340" w:rsidRPr="003C3212">
        <w:rPr>
          <w:rFonts w:ascii="Times New Roman" w:hAnsi="Times New Roman"/>
          <w:bCs/>
          <w:color w:val="000000" w:themeColor="text1"/>
          <w:kern w:val="24"/>
          <w:sz w:val="28"/>
          <w:szCs w:val="28"/>
        </w:rPr>
        <w:t>учащихся</w:t>
      </w:r>
      <w:r w:rsidR="0057622A" w:rsidRPr="003C3212">
        <w:rPr>
          <w:rFonts w:ascii="Times New Roman" w:hAnsi="Times New Roman"/>
          <w:bCs/>
          <w:color w:val="000000" w:themeColor="text1"/>
          <w:kern w:val="24"/>
          <w:sz w:val="28"/>
          <w:szCs w:val="28"/>
        </w:rPr>
        <w:t xml:space="preserve"> о традиционных ремёслах своего народа. </w:t>
      </w:r>
      <w:r w:rsidR="00AE3325" w:rsidRPr="003C3212">
        <w:rPr>
          <w:rFonts w:ascii="Times New Roman" w:hAnsi="Times New Roman"/>
          <w:bCs/>
          <w:color w:val="000000" w:themeColor="text1"/>
          <w:kern w:val="24"/>
          <w:sz w:val="28"/>
          <w:szCs w:val="28"/>
        </w:rPr>
        <w:t xml:space="preserve">Традиции в обработке соломы – составляющая часть культуры в обработке природных материалов. И как часть </w:t>
      </w:r>
      <w:r w:rsidR="007A10F3" w:rsidRPr="003C3212">
        <w:rPr>
          <w:rFonts w:ascii="Times New Roman" w:hAnsi="Times New Roman"/>
          <w:bCs/>
          <w:color w:val="000000" w:themeColor="text1"/>
          <w:kern w:val="24"/>
          <w:sz w:val="28"/>
          <w:szCs w:val="28"/>
        </w:rPr>
        <w:t xml:space="preserve">данного </w:t>
      </w:r>
      <w:r w:rsidR="00AE3325" w:rsidRPr="003C3212">
        <w:rPr>
          <w:rFonts w:ascii="Times New Roman" w:hAnsi="Times New Roman"/>
          <w:bCs/>
          <w:color w:val="000000" w:themeColor="text1"/>
          <w:kern w:val="24"/>
          <w:sz w:val="28"/>
          <w:szCs w:val="28"/>
        </w:rPr>
        <w:t>культурного пласта, знания о технологии обработки соломки должны передаваться из поколения в поколение, чтобы н</w:t>
      </w:r>
      <w:r w:rsidR="00E54E09" w:rsidRPr="003C3212">
        <w:rPr>
          <w:rFonts w:ascii="Times New Roman" w:hAnsi="Times New Roman"/>
          <w:bCs/>
          <w:color w:val="000000" w:themeColor="text1"/>
          <w:kern w:val="24"/>
          <w:sz w:val="28"/>
          <w:szCs w:val="28"/>
        </w:rPr>
        <w:t>е быть утраченными впоследствии</w:t>
      </w:r>
      <w:r w:rsidR="00F0111C" w:rsidRPr="003C3212">
        <w:rPr>
          <w:rFonts w:ascii="Times New Roman" w:hAnsi="Times New Roman"/>
          <w:bCs/>
          <w:color w:val="000000" w:themeColor="text1"/>
          <w:kern w:val="24"/>
          <w:sz w:val="28"/>
          <w:szCs w:val="28"/>
        </w:rPr>
        <w:t>.</w:t>
      </w:r>
    </w:p>
    <w:p w:rsidR="00FB6896" w:rsidRPr="003C3212" w:rsidRDefault="00FB6896" w:rsidP="00160D8F">
      <w:pPr>
        <w:spacing w:after="150" w:line="360" w:lineRule="auto"/>
        <w:ind w:firstLine="568"/>
        <w:jc w:val="both"/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lastRenderedPageBreak/>
        <w:t xml:space="preserve">Цель: </w:t>
      </w:r>
      <w:r w:rsidR="00160D8F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в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ыяв</w:t>
      </w:r>
      <w:r w:rsidR="00160D8F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ление 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основны</w:t>
      </w:r>
      <w:r w:rsidR="00160D8F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х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метод</w:t>
      </w:r>
      <w:r w:rsidR="00160D8F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ов,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активиз</w:t>
      </w:r>
      <w:r w:rsidR="00160D8F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ирующих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познавательн</w:t>
      </w:r>
      <w:r w:rsidR="00160D8F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ую 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деятельност</w:t>
      </w:r>
      <w:r w:rsidR="00160D8F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ь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детей с помощью выполнения аппликации из соломки.</w:t>
      </w:r>
      <w:r w:rsidR="0038502F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FB6896" w:rsidRPr="003C3212" w:rsidRDefault="00FB6896" w:rsidP="00160D8F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Задач</w:t>
      </w:r>
      <w:r w:rsidR="00160D8F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а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: </w:t>
      </w:r>
      <w:r w:rsidR="00160D8F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представить опыт использования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160D8F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основных методов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работы, активизирующи</w:t>
      </w:r>
      <w:r w:rsidR="00160D8F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х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познавательную деятельность детей на </w:t>
      </w:r>
      <w:r w:rsidR="00160D8F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примере 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заняти</w:t>
      </w:r>
      <w:r w:rsidR="00160D8F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й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по тем</w:t>
      </w:r>
      <w:r w:rsidR="00160D8F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ам: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«Знакомство с Соломенным царством», «Технология обработки соломки», «Мозаика из соломки»</w:t>
      </w:r>
      <w:r w:rsidR="00160D8F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в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160D8F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процессе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изучения раздела </w:t>
      </w:r>
      <w:r w:rsidR="00160D8F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«Технология выполнения аппликации из соломки» 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программы «Природа и фантазия».</w:t>
      </w:r>
    </w:p>
    <w:p w:rsidR="0072235F" w:rsidRPr="003C3212" w:rsidRDefault="00160D8F" w:rsidP="0072235F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В</w:t>
      </w:r>
      <w:r w:rsidR="00A225CE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работ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е</w:t>
      </w:r>
      <w:r w:rsidR="00D50A1F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A225CE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«</w:t>
      </w:r>
      <w:r w:rsidR="00A225CE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Активизация познавательной активности детей с помощью технологии выполнения аппликации из соломки</w:t>
      </w:r>
      <w:r w:rsidR="00A225CE" w:rsidRPr="003C32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представлена</w:t>
      </w:r>
      <w:r w:rsidR="00A225CE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информаци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я о</w:t>
      </w:r>
      <w:r w:rsidR="00A225CE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8A6CC5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эффективных </w:t>
      </w:r>
      <w:r w:rsidR="00A225CE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методах и приёмах необходимых педагогу 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для </w:t>
      </w:r>
      <w:r w:rsidR="00A225CE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повышения познавательной активности учащихся на занятиях </w:t>
      </w:r>
      <w:r w:rsidR="008A6CC5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по разделу «Технология выполнения аппликации из соломки»</w:t>
      </w:r>
      <w:r w:rsidR="00A225CE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. Данный материал будет </w:t>
      </w:r>
      <w:r w:rsidR="008A6CC5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актуален</w:t>
      </w:r>
      <w:r w:rsidR="00A225CE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педагогам, работающим по декоративно-прикладному направлению в учреждениях ДОД, а также может представлять интерес для учителей школ, преподающих предмет «Технология»</w:t>
      </w:r>
      <w:r w:rsidR="008A6CC5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, курсы внеурочной деятельности</w:t>
      </w:r>
      <w:r w:rsidR="00A225CE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.</w:t>
      </w:r>
    </w:p>
    <w:p w:rsidR="0072235F" w:rsidRPr="003C3212" w:rsidRDefault="0072235F" w:rsidP="0072235F">
      <w:pPr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</w:p>
    <w:p w:rsidR="0072235F" w:rsidRPr="003C3212" w:rsidRDefault="0072235F" w:rsidP="0072235F">
      <w:pPr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</w:p>
    <w:p w:rsidR="0072235F" w:rsidRPr="003C3212" w:rsidRDefault="0072235F" w:rsidP="0072235F">
      <w:pPr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</w:p>
    <w:p w:rsidR="0072235F" w:rsidRPr="003C3212" w:rsidRDefault="0072235F" w:rsidP="0072235F">
      <w:pPr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</w:p>
    <w:p w:rsidR="0072235F" w:rsidRPr="003C3212" w:rsidRDefault="0072235F" w:rsidP="0072235F">
      <w:pPr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</w:p>
    <w:p w:rsidR="0072235F" w:rsidRPr="003C3212" w:rsidRDefault="0072235F" w:rsidP="0072235F">
      <w:pPr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</w:p>
    <w:p w:rsidR="0072235F" w:rsidRPr="003C3212" w:rsidRDefault="0072235F" w:rsidP="0072235F">
      <w:pPr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</w:p>
    <w:p w:rsidR="00AF530D" w:rsidRPr="003C3212" w:rsidRDefault="00AF530D" w:rsidP="0072235F">
      <w:pPr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</w:p>
    <w:p w:rsidR="00AF530D" w:rsidRPr="003C3212" w:rsidRDefault="00AF530D" w:rsidP="0072235F">
      <w:pPr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</w:p>
    <w:p w:rsidR="00D0380F" w:rsidRPr="003C3212" w:rsidRDefault="00D0380F" w:rsidP="0072235F">
      <w:pPr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</w:p>
    <w:p w:rsidR="0072235F" w:rsidRPr="003C3212" w:rsidRDefault="00AF530D" w:rsidP="00F0111C">
      <w:pPr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lastRenderedPageBreak/>
        <w:t>Методы и приёмы активизации познавательной деятельности детей с помощью выполнения аппликации из соломки</w:t>
      </w:r>
    </w:p>
    <w:p w:rsidR="004F667F" w:rsidRPr="003C3212" w:rsidRDefault="0047221B" w:rsidP="003C3212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kern w:val="24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Рассмотрим один из методов и приёмов активизации познавательной деятельности детей это</w:t>
      </w:r>
      <w:r w:rsidR="003C3212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использование информационно-компьютерных технологий</w:t>
      </w:r>
      <w:r w:rsidR="00061C41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.</w:t>
      </w:r>
    </w:p>
    <w:p w:rsidR="0072235F" w:rsidRPr="003C3212" w:rsidRDefault="004F667F" w:rsidP="00F0111C">
      <w:pPr>
        <w:pStyle w:val="a3"/>
        <w:spacing w:before="0" w:beforeAutospacing="0" w:after="0" w:afterAutospacing="0" w:line="360" w:lineRule="auto"/>
        <w:ind w:firstLine="708"/>
        <w:jc w:val="both"/>
        <w:rPr>
          <w:iCs/>
          <w:color w:val="000000" w:themeColor="text1"/>
          <w:kern w:val="24"/>
          <w:sz w:val="28"/>
          <w:szCs w:val="28"/>
        </w:rPr>
      </w:pPr>
      <w:r w:rsidRPr="003C3212">
        <w:rPr>
          <w:rFonts w:eastAsiaTheme="minorEastAsia"/>
          <w:iCs/>
          <w:color w:val="000000" w:themeColor="text1"/>
          <w:kern w:val="24"/>
          <w:sz w:val="28"/>
          <w:szCs w:val="28"/>
        </w:rPr>
        <w:t>На занятиях творческого объединения «Природа и фантазия»</w:t>
      </w:r>
      <w:r w:rsidR="002540CE" w:rsidRPr="003C3212"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 </w:t>
      </w:r>
      <w:r w:rsidRPr="003C3212"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ребята учатся выполнять поделки из соломки. </w:t>
      </w:r>
      <w:r w:rsidRPr="003C3212">
        <w:rPr>
          <w:rFonts w:eastAsiaTheme="minorEastAsia"/>
          <w:color w:val="000000" w:themeColor="text1"/>
          <w:kern w:val="24"/>
          <w:sz w:val="28"/>
          <w:szCs w:val="28"/>
        </w:rPr>
        <w:t>Красота и неповторимость природных материалов привлекает и притягивает детей, ведь они познают мир, и познавательный интерес ребят на первом этапе знакомства с этим замечательным ремеслом, следует начать именно с рассказа об нём, как о самобытном искусстве мастеров родного края.</w:t>
      </w:r>
      <w:r w:rsidRPr="003C3212">
        <w:rPr>
          <w:color w:val="000000" w:themeColor="text1"/>
          <w:kern w:val="24"/>
          <w:sz w:val="28"/>
          <w:szCs w:val="28"/>
        </w:rPr>
        <w:t xml:space="preserve"> </w:t>
      </w:r>
      <w:r w:rsidR="002540CE" w:rsidRPr="003C3212">
        <w:rPr>
          <w:color w:val="000000" w:themeColor="text1"/>
          <w:kern w:val="24"/>
          <w:sz w:val="28"/>
          <w:szCs w:val="28"/>
        </w:rPr>
        <w:t>Знакомство начинаю с рассказа о традициях славянских народов в данном виде творчества. Презентации, в которых иллюстрирую данную</w:t>
      </w:r>
      <w:r w:rsidR="0072235F" w:rsidRPr="003C3212">
        <w:rPr>
          <w:color w:val="000000" w:themeColor="text1"/>
          <w:kern w:val="24"/>
          <w:sz w:val="28"/>
          <w:szCs w:val="28"/>
        </w:rPr>
        <w:t xml:space="preserve"> тему, являются одним из методов</w:t>
      </w:r>
      <w:r w:rsidR="002540CE" w:rsidRPr="003C3212">
        <w:rPr>
          <w:color w:val="000000" w:themeColor="text1"/>
          <w:kern w:val="24"/>
          <w:sz w:val="28"/>
          <w:szCs w:val="28"/>
        </w:rPr>
        <w:t xml:space="preserve"> повышения познавательной активности детей уже на первом этапе знакомства с данным видом творчества. Ребятам демонстрируются фотографии предме</w:t>
      </w:r>
      <w:r w:rsidR="000B4982" w:rsidRPr="003C3212">
        <w:rPr>
          <w:color w:val="000000" w:themeColor="text1"/>
          <w:kern w:val="24"/>
          <w:sz w:val="28"/>
          <w:szCs w:val="28"/>
        </w:rPr>
        <w:t>т</w:t>
      </w:r>
      <w:r w:rsidR="002540CE" w:rsidRPr="003C3212">
        <w:rPr>
          <w:color w:val="000000" w:themeColor="text1"/>
          <w:kern w:val="24"/>
          <w:sz w:val="28"/>
          <w:szCs w:val="28"/>
        </w:rPr>
        <w:t>ов</w:t>
      </w:r>
      <w:r w:rsidR="006353DA" w:rsidRPr="003C3212">
        <w:rPr>
          <w:color w:val="000000" w:themeColor="text1"/>
          <w:kern w:val="24"/>
          <w:sz w:val="28"/>
          <w:szCs w:val="28"/>
        </w:rPr>
        <w:t xml:space="preserve"> обихода, одежды</w:t>
      </w:r>
      <w:r w:rsidR="000B4982" w:rsidRPr="003C3212">
        <w:rPr>
          <w:color w:val="000000" w:themeColor="text1"/>
          <w:kern w:val="24"/>
          <w:sz w:val="28"/>
          <w:szCs w:val="28"/>
        </w:rPr>
        <w:t>, которые</w:t>
      </w:r>
      <w:r w:rsidR="006353DA" w:rsidRPr="003C3212">
        <w:rPr>
          <w:color w:val="000000" w:themeColor="text1"/>
          <w:kern w:val="24"/>
          <w:sz w:val="28"/>
          <w:szCs w:val="28"/>
        </w:rPr>
        <w:t xml:space="preserve"> умели изготавливать мастера</w:t>
      </w:r>
      <w:r w:rsidR="000B4982" w:rsidRPr="003C3212">
        <w:rPr>
          <w:color w:val="000000" w:themeColor="text1"/>
          <w:kern w:val="24"/>
          <w:sz w:val="28"/>
          <w:szCs w:val="28"/>
        </w:rPr>
        <w:t xml:space="preserve"> далёких времён</w:t>
      </w:r>
      <w:r w:rsidR="006353DA" w:rsidRPr="003C3212">
        <w:rPr>
          <w:color w:val="000000" w:themeColor="text1"/>
          <w:kern w:val="24"/>
          <w:sz w:val="28"/>
          <w:szCs w:val="28"/>
        </w:rPr>
        <w:t xml:space="preserve">. </w:t>
      </w:r>
      <w:r w:rsidR="002540CE" w:rsidRPr="003C3212">
        <w:rPr>
          <w:color w:val="000000" w:themeColor="text1"/>
          <w:kern w:val="24"/>
          <w:sz w:val="28"/>
          <w:szCs w:val="28"/>
        </w:rPr>
        <w:t>Дети видят на слайдах презентации к</w:t>
      </w:r>
      <w:r w:rsidR="006353DA" w:rsidRPr="003C3212">
        <w:rPr>
          <w:color w:val="000000" w:themeColor="text1"/>
          <w:kern w:val="24"/>
          <w:sz w:val="28"/>
          <w:szCs w:val="28"/>
        </w:rPr>
        <w:t xml:space="preserve">ак </w:t>
      </w:r>
      <w:r w:rsidR="00061C41" w:rsidRPr="003C3212">
        <w:rPr>
          <w:color w:val="000000" w:themeColor="text1"/>
          <w:kern w:val="24"/>
          <w:sz w:val="28"/>
          <w:szCs w:val="28"/>
        </w:rPr>
        <w:t>выглядели</w:t>
      </w:r>
      <w:r w:rsidR="006353DA" w:rsidRPr="003C3212">
        <w:rPr>
          <w:color w:val="000000" w:themeColor="text1"/>
          <w:kern w:val="24"/>
          <w:sz w:val="28"/>
          <w:szCs w:val="28"/>
        </w:rPr>
        <w:t xml:space="preserve"> обереги и игрушки, выполненные из соломки.</w:t>
      </w:r>
      <w:r w:rsidR="005518C5" w:rsidRPr="003C3212">
        <w:rPr>
          <w:color w:val="000000" w:themeColor="text1"/>
          <w:kern w:val="24"/>
          <w:sz w:val="28"/>
          <w:szCs w:val="28"/>
        </w:rPr>
        <w:t xml:space="preserve"> </w:t>
      </w:r>
      <w:r w:rsidR="0072235F" w:rsidRPr="003C3212">
        <w:rPr>
          <w:color w:val="000000" w:themeColor="text1"/>
          <w:sz w:val="28"/>
          <w:szCs w:val="28"/>
        </w:rPr>
        <w:t>Затем следует подробный рассказ</w:t>
      </w:r>
      <w:r w:rsidR="006353DA" w:rsidRPr="003C3212">
        <w:rPr>
          <w:color w:val="000000" w:themeColor="text1"/>
          <w:sz w:val="28"/>
          <w:szCs w:val="28"/>
        </w:rPr>
        <w:t xml:space="preserve"> о</w:t>
      </w:r>
      <w:r w:rsidR="006353DA" w:rsidRPr="003C3212">
        <w:rPr>
          <w:color w:val="000000" w:themeColor="text1"/>
          <w:kern w:val="24"/>
          <w:sz w:val="28"/>
          <w:szCs w:val="28"/>
        </w:rPr>
        <w:t xml:space="preserve"> декоративных свойствах природного материала – соломка</w:t>
      </w:r>
      <w:r w:rsidR="000B4982" w:rsidRPr="003C3212">
        <w:rPr>
          <w:color w:val="000000" w:themeColor="text1"/>
          <w:kern w:val="24"/>
          <w:sz w:val="28"/>
          <w:szCs w:val="28"/>
        </w:rPr>
        <w:t xml:space="preserve">. </w:t>
      </w:r>
      <w:r w:rsidR="00061C41" w:rsidRPr="003C3212">
        <w:rPr>
          <w:color w:val="000000" w:themeColor="text1"/>
          <w:kern w:val="24"/>
          <w:sz w:val="28"/>
          <w:szCs w:val="28"/>
        </w:rPr>
        <w:t>Например</w:t>
      </w:r>
      <w:r w:rsidR="006353DA" w:rsidRPr="003C3212">
        <w:rPr>
          <w:color w:val="000000" w:themeColor="text1"/>
          <w:kern w:val="24"/>
          <w:sz w:val="28"/>
          <w:szCs w:val="28"/>
        </w:rPr>
        <w:t>, демонстрируя аппликации из со</w:t>
      </w:r>
      <w:r w:rsidR="000B4982" w:rsidRPr="003C3212">
        <w:rPr>
          <w:color w:val="000000" w:themeColor="text1"/>
          <w:kern w:val="24"/>
          <w:sz w:val="28"/>
          <w:szCs w:val="28"/>
        </w:rPr>
        <w:t>ломки, я обращаю внимание на то</w:t>
      </w:r>
      <w:r w:rsidR="006353DA" w:rsidRPr="003C3212">
        <w:rPr>
          <w:color w:val="000000" w:themeColor="text1"/>
          <w:kern w:val="24"/>
          <w:sz w:val="28"/>
          <w:szCs w:val="28"/>
        </w:rPr>
        <w:t>, что аппликации</w:t>
      </w:r>
      <w:r w:rsidR="006353DA" w:rsidRPr="003C3212">
        <w:rPr>
          <w:color w:val="000000" w:themeColor="text1"/>
          <w:sz w:val="28"/>
          <w:szCs w:val="28"/>
        </w:rPr>
        <w:t xml:space="preserve"> из этого замечательного материала </w:t>
      </w:r>
      <w:r w:rsidR="006353DA" w:rsidRPr="003C3212">
        <w:rPr>
          <w:iCs/>
          <w:color w:val="000000" w:themeColor="text1"/>
          <w:kern w:val="24"/>
          <w:sz w:val="28"/>
          <w:szCs w:val="28"/>
        </w:rPr>
        <w:t>необычайно привлекательны - они отливают золотом. З</w:t>
      </w:r>
      <w:r w:rsidR="009D3414" w:rsidRPr="003C3212">
        <w:rPr>
          <w:iCs/>
          <w:color w:val="000000" w:themeColor="text1"/>
          <w:kern w:val="24"/>
          <w:sz w:val="28"/>
          <w:szCs w:val="28"/>
        </w:rPr>
        <w:t xml:space="preserve">атем задаю ребятам вопрос о том, почему </w:t>
      </w:r>
      <w:r w:rsidR="000B4982" w:rsidRPr="003C3212">
        <w:rPr>
          <w:iCs/>
          <w:color w:val="000000" w:themeColor="text1"/>
          <w:kern w:val="24"/>
          <w:sz w:val="28"/>
          <w:szCs w:val="28"/>
        </w:rPr>
        <w:t xml:space="preserve">же </w:t>
      </w:r>
      <w:r w:rsidR="009D3414" w:rsidRPr="003C3212">
        <w:rPr>
          <w:iCs/>
          <w:color w:val="000000" w:themeColor="text1"/>
          <w:kern w:val="24"/>
          <w:sz w:val="28"/>
          <w:szCs w:val="28"/>
        </w:rPr>
        <w:t xml:space="preserve">так происходит? Ребята выдвигают </w:t>
      </w:r>
      <w:r w:rsidR="00BD70AB" w:rsidRPr="003C3212">
        <w:rPr>
          <w:iCs/>
          <w:color w:val="000000" w:themeColor="text1"/>
          <w:kern w:val="24"/>
          <w:sz w:val="28"/>
          <w:szCs w:val="28"/>
        </w:rPr>
        <w:t>различные версии,</w:t>
      </w:r>
      <w:r w:rsidR="009D3414" w:rsidRPr="003C3212">
        <w:rPr>
          <w:iCs/>
          <w:color w:val="000000" w:themeColor="text1"/>
          <w:kern w:val="24"/>
          <w:sz w:val="28"/>
          <w:szCs w:val="28"/>
        </w:rPr>
        <w:t xml:space="preserve"> и мы вместе приходим к выводу о том, </w:t>
      </w:r>
      <w:r w:rsidR="00BD70AB" w:rsidRPr="003C3212">
        <w:rPr>
          <w:iCs/>
          <w:color w:val="000000" w:themeColor="text1"/>
          <w:kern w:val="24"/>
          <w:sz w:val="28"/>
          <w:szCs w:val="28"/>
        </w:rPr>
        <w:t>что солома</w:t>
      </w:r>
      <w:r w:rsidR="006353DA" w:rsidRPr="003C3212">
        <w:rPr>
          <w:iCs/>
          <w:color w:val="000000" w:themeColor="text1"/>
          <w:kern w:val="24"/>
          <w:sz w:val="28"/>
          <w:szCs w:val="28"/>
        </w:rPr>
        <w:t xml:space="preserve"> имеет глянцевую поверхность</w:t>
      </w:r>
      <w:r w:rsidR="009D3414" w:rsidRPr="003C3212">
        <w:rPr>
          <w:iCs/>
          <w:color w:val="000000" w:themeColor="text1"/>
          <w:kern w:val="24"/>
          <w:sz w:val="28"/>
          <w:szCs w:val="28"/>
        </w:rPr>
        <w:t xml:space="preserve">. Затем </w:t>
      </w:r>
      <w:r w:rsidR="007A10F3" w:rsidRPr="003C3212">
        <w:rPr>
          <w:iCs/>
          <w:color w:val="000000" w:themeColor="text1"/>
          <w:kern w:val="24"/>
          <w:sz w:val="28"/>
          <w:szCs w:val="28"/>
        </w:rPr>
        <w:t>я б</w:t>
      </w:r>
      <w:r w:rsidR="000D4711" w:rsidRPr="003C3212">
        <w:rPr>
          <w:iCs/>
          <w:color w:val="000000" w:themeColor="text1"/>
          <w:kern w:val="24"/>
          <w:sz w:val="28"/>
          <w:szCs w:val="28"/>
        </w:rPr>
        <w:t>олее подробно останавлив</w:t>
      </w:r>
      <w:r w:rsidR="009F1340" w:rsidRPr="003C3212">
        <w:rPr>
          <w:iCs/>
          <w:color w:val="000000" w:themeColor="text1"/>
          <w:kern w:val="24"/>
          <w:sz w:val="28"/>
          <w:szCs w:val="28"/>
        </w:rPr>
        <w:t>а</w:t>
      </w:r>
      <w:r w:rsidR="000D4711" w:rsidRPr="003C3212">
        <w:rPr>
          <w:iCs/>
          <w:color w:val="000000" w:themeColor="text1"/>
          <w:kern w:val="24"/>
          <w:sz w:val="28"/>
          <w:szCs w:val="28"/>
        </w:rPr>
        <w:t xml:space="preserve">юсь </w:t>
      </w:r>
      <w:r w:rsidR="00BD70AB" w:rsidRPr="003C3212">
        <w:rPr>
          <w:iCs/>
          <w:color w:val="000000" w:themeColor="text1"/>
          <w:kern w:val="24"/>
          <w:sz w:val="28"/>
          <w:szCs w:val="28"/>
        </w:rPr>
        <w:t>на данном</w:t>
      </w:r>
      <w:r w:rsidR="007A10F3" w:rsidRPr="003C3212">
        <w:rPr>
          <w:iCs/>
          <w:color w:val="000000" w:themeColor="text1"/>
          <w:kern w:val="24"/>
          <w:sz w:val="28"/>
          <w:szCs w:val="28"/>
        </w:rPr>
        <w:t xml:space="preserve"> декоративном свойст</w:t>
      </w:r>
      <w:r w:rsidR="000D4711" w:rsidRPr="003C3212">
        <w:rPr>
          <w:iCs/>
          <w:color w:val="000000" w:themeColor="text1"/>
          <w:kern w:val="24"/>
          <w:sz w:val="28"/>
          <w:szCs w:val="28"/>
        </w:rPr>
        <w:t>ве</w:t>
      </w:r>
      <w:r w:rsidR="007A10F3" w:rsidRPr="003C3212">
        <w:rPr>
          <w:iCs/>
          <w:color w:val="000000" w:themeColor="text1"/>
          <w:kern w:val="24"/>
          <w:sz w:val="28"/>
          <w:szCs w:val="28"/>
        </w:rPr>
        <w:t xml:space="preserve"> и </w:t>
      </w:r>
      <w:r w:rsidR="009D3414" w:rsidRPr="003C3212">
        <w:rPr>
          <w:iCs/>
          <w:color w:val="000000" w:themeColor="text1"/>
          <w:kern w:val="24"/>
          <w:sz w:val="28"/>
          <w:szCs w:val="28"/>
        </w:rPr>
        <w:t xml:space="preserve">отмечаю, что </w:t>
      </w:r>
      <w:r w:rsidR="007A10F3" w:rsidRPr="003C3212">
        <w:rPr>
          <w:iCs/>
          <w:color w:val="000000" w:themeColor="text1"/>
          <w:kern w:val="24"/>
          <w:sz w:val="28"/>
          <w:szCs w:val="28"/>
        </w:rPr>
        <w:t xml:space="preserve">благодаря тому, что </w:t>
      </w:r>
      <w:r w:rsidR="009D3414" w:rsidRPr="003C3212">
        <w:rPr>
          <w:iCs/>
          <w:color w:val="000000" w:themeColor="text1"/>
          <w:kern w:val="24"/>
          <w:sz w:val="28"/>
          <w:szCs w:val="28"/>
        </w:rPr>
        <w:t xml:space="preserve">соломка имеет </w:t>
      </w:r>
      <w:r w:rsidR="006353DA" w:rsidRPr="003C3212">
        <w:rPr>
          <w:iCs/>
          <w:color w:val="000000" w:themeColor="text1"/>
          <w:kern w:val="24"/>
          <w:sz w:val="28"/>
          <w:szCs w:val="28"/>
        </w:rPr>
        <w:t>продольно расположен</w:t>
      </w:r>
      <w:r w:rsidR="007A10F3" w:rsidRPr="003C3212">
        <w:rPr>
          <w:iCs/>
          <w:color w:val="000000" w:themeColor="text1"/>
          <w:kern w:val="24"/>
          <w:sz w:val="28"/>
          <w:szCs w:val="28"/>
        </w:rPr>
        <w:t>ные волокна</w:t>
      </w:r>
      <w:r w:rsidR="000D4711" w:rsidRPr="003C3212">
        <w:rPr>
          <w:iCs/>
          <w:color w:val="000000" w:themeColor="text1"/>
          <w:kern w:val="24"/>
          <w:sz w:val="28"/>
          <w:szCs w:val="28"/>
        </w:rPr>
        <w:t xml:space="preserve"> и</w:t>
      </w:r>
      <w:r w:rsidR="007A10F3" w:rsidRPr="003C3212">
        <w:rPr>
          <w:iCs/>
          <w:color w:val="000000" w:themeColor="text1"/>
          <w:kern w:val="24"/>
          <w:sz w:val="28"/>
          <w:szCs w:val="28"/>
        </w:rPr>
        <w:t xml:space="preserve"> они</w:t>
      </w:r>
      <w:r w:rsidR="006353DA" w:rsidRPr="003C3212">
        <w:rPr>
          <w:iCs/>
          <w:color w:val="000000" w:themeColor="text1"/>
          <w:kern w:val="24"/>
          <w:sz w:val="28"/>
          <w:szCs w:val="28"/>
        </w:rPr>
        <w:t xml:space="preserve"> м</w:t>
      </w:r>
      <w:r w:rsidR="009D3414" w:rsidRPr="003C3212">
        <w:rPr>
          <w:iCs/>
          <w:color w:val="000000" w:themeColor="text1"/>
          <w:kern w:val="24"/>
          <w:sz w:val="28"/>
          <w:szCs w:val="28"/>
        </w:rPr>
        <w:t>аксимально отражают свет только</w:t>
      </w:r>
      <w:r w:rsidR="007A10F3" w:rsidRPr="003C3212">
        <w:rPr>
          <w:iCs/>
          <w:color w:val="000000" w:themeColor="text1"/>
          <w:kern w:val="24"/>
          <w:sz w:val="28"/>
          <w:szCs w:val="28"/>
        </w:rPr>
        <w:t xml:space="preserve"> </w:t>
      </w:r>
      <w:r w:rsidR="006353DA" w:rsidRPr="003C3212">
        <w:rPr>
          <w:iCs/>
          <w:color w:val="000000" w:themeColor="text1"/>
          <w:kern w:val="24"/>
          <w:sz w:val="28"/>
          <w:szCs w:val="28"/>
        </w:rPr>
        <w:t xml:space="preserve">в одном положении. </w:t>
      </w:r>
      <w:r w:rsidR="009D3414" w:rsidRPr="003C3212">
        <w:rPr>
          <w:iCs/>
          <w:color w:val="000000" w:themeColor="text1"/>
          <w:kern w:val="24"/>
          <w:sz w:val="28"/>
          <w:szCs w:val="28"/>
        </w:rPr>
        <w:t>А с</w:t>
      </w:r>
      <w:r w:rsidR="006353DA" w:rsidRPr="003C3212">
        <w:rPr>
          <w:iCs/>
          <w:color w:val="000000" w:themeColor="text1"/>
          <w:kern w:val="24"/>
          <w:sz w:val="28"/>
          <w:szCs w:val="28"/>
        </w:rPr>
        <w:t xml:space="preserve">оставленная из элементов, находящихся под разными углами по отношению к свету </w:t>
      </w:r>
      <w:r w:rsidR="00BD70AB" w:rsidRPr="003C3212">
        <w:rPr>
          <w:iCs/>
          <w:color w:val="000000" w:themeColor="text1"/>
          <w:kern w:val="24"/>
          <w:sz w:val="28"/>
          <w:szCs w:val="28"/>
        </w:rPr>
        <w:t>аппликация, передавая его</w:t>
      </w:r>
      <w:r w:rsidR="006353DA" w:rsidRPr="003C3212">
        <w:rPr>
          <w:iCs/>
          <w:color w:val="000000" w:themeColor="text1"/>
          <w:kern w:val="24"/>
          <w:sz w:val="28"/>
          <w:szCs w:val="28"/>
        </w:rPr>
        <w:t xml:space="preserve"> неповторимую игру,</w:t>
      </w:r>
      <w:r w:rsidR="009D3414" w:rsidRPr="003C3212">
        <w:rPr>
          <w:iCs/>
          <w:color w:val="000000" w:themeColor="text1"/>
          <w:kern w:val="24"/>
          <w:sz w:val="28"/>
          <w:szCs w:val="28"/>
        </w:rPr>
        <w:t xml:space="preserve"> </w:t>
      </w:r>
      <w:r w:rsidR="006353DA" w:rsidRPr="003C3212">
        <w:rPr>
          <w:iCs/>
          <w:color w:val="000000" w:themeColor="text1"/>
          <w:kern w:val="24"/>
          <w:sz w:val="28"/>
          <w:szCs w:val="28"/>
        </w:rPr>
        <w:t xml:space="preserve">блестит как золото. </w:t>
      </w:r>
      <w:r w:rsidR="009D3414" w:rsidRPr="003C3212">
        <w:rPr>
          <w:iCs/>
          <w:color w:val="000000" w:themeColor="text1"/>
          <w:kern w:val="24"/>
          <w:sz w:val="28"/>
          <w:szCs w:val="28"/>
        </w:rPr>
        <w:t xml:space="preserve">Затем задаю вопрос ребятам о том, хотели бы они побывать </w:t>
      </w:r>
      <w:r w:rsidR="009D3414" w:rsidRPr="003C3212">
        <w:rPr>
          <w:iCs/>
          <w:color w:val="000000" w:themeColor="text1"/>
          <w:kern w:val="24"/>
          <w:sz w:val="28"/>
          <w:szCs w:val="28"/>
        </w:rPr>
        <w:lastRenderedPageBreak/>
        <w:t>в роли мастеров, которые своими руками создадут такие удивительные по красоте работы. Конечно</w:t>
      </w:r>
      <w:r w:rsidR="000B4982" w:rsidRPr="003C3212">
        <w:rPr>
          <w:iCs/>
          <w:color w:val="000000" w:themeColor="text1"/>
          <w:kern w:val="24"/>
          <w:sz w:val="28"/>
          <w:szCs w:val="28"/>
        </w:rPr>
        <w:t>,</w:t>
      </w:r>
      <w:r w:rsidR="009D3414" w:rsidRPr="003C3212">
        <w:rPr>
          <w:iCs/>
          <w:color w:val="000000" w:themeColor="text1"/>
          <w:kern w:val="24"/>
          <w:sz w:val="28"/>
          <w:szCs w:val="28"/>
        </w:rPr>
        <w:t xml:space="preserve"> всем хочется попробовать свои силы в работе с таким необычным материалом. И тогда я активизирую детей на следующий познавательный момент. Я показываю стебель злакового растения и спрашиваю ребят, о том можно ли не обрабатывая стебель, наклеить его на основу и </w:t>
      </w:r>
      <w:r w:rsidR="000B4982" w:rsidRPr="003C3212">
        <w:rPr>
          <w:iCs/>
          <w:color w:val="000000" w:themeColor="text1"/>
          <w:kern w:val="24"/>
          <w:sz w:val="28"/>
          <w:szCs w:val="28"/>
        </w:rPr>
        <w:t xml:space="preserve">тем самым </w:t>
      </w:r>
      <w:r w:rsidR="009D3414" w:rsidRPr="003C3212">
        <w:rPr>
          <w:iCs/>
          <w:color w:val="000000" w:themeColor="text1"/>
          <w:kern w:val="24"/>
          <w:sz w:val="28"/>
          <w:szCs w:val="28"/>
        </w:rPr>
        <w:t>выполнить изображение. По итогу ра</w:t>
      </w:r>
      <w:r w:rsidR="000D4711" w:rsidRPr="003C3212">
        <w:rPr>
          <w:iCs/>
          <w:color w:val="000000" w:themeColor="text1"/>
          <w:kern w:val="24"/>
          <w:sz w:val="28"/>
          <w:szCs w:val="28"/>
        </w:rPr>
        <w:t>ссуждений приходим к выводу, аппликативное изображ</w:t>
      </w:r>
      <w:r w:rsidR="009F1340" w:rsidRPr="003C3212">
        <w:rPr>
          <w:iCs/>
          <w:color w:val="000000" w:themeColor="text1"/>
          <w:kern w:val="24"/>
          <w:sz w:val="28"/>
          <w:szCs w:val="28"/>
        </w:rPr>
        <w:t>е</w:t>
      </w:r>
      <w:r w:rsidR="000D4711" w:rsidRPr="003C3212">
        <w:rPr>
          <w:iCs/>
          <w:color w:val="000000" w:themeColor="text1"/>
          <w:kern w:val="24"/>
          <w:sz w:val="28"/>
          <w:szCs w:val="28"/>
        </w:rPr>
        <w:t>ние</w:t>
      </w:r>
      <w:r w:rsidR="00E57D9C" w:rsidRPr="003C3212">
        <w:rPr>
          <w:iCs/>
          <w:color w:val="000000" w:themeColor="text1"/>
          <w:kern w:val="24"/>
          <w:sz w:val="28"/>
          <w:szCs w:val="28"/>
        </w:rPr>
        <w:t xml:space="preserve">, складывается из набора деталей, каждая деталь </w:t>
      </w:r>
      <w:r w:rsidR="000B4982" w:rsidRPr="003C3212">
        <w:rPr>
          <w:iCs/>
          <w:color w:val="000000" w:themeColor="text1"/>
          <w:kern w:val="24"/>
          <w:sz w:val="28"/>
          <w:szCs w:val="28"/>
        </w:rPr>
        <w:t xml:space="preserve">которой </w:t>
      </w:r>
      <w:r w:rsidR="00E57D9C" w:rsidRPr="003C3212">
        <w:rPr>
          <w:iCs/>
          <w:color w:val="000000" w:themeColor="text1"/>
          <w:kern w:val="24"/>
          <w:sz w:val="28"/>
          <w:szCs w:val="28"/>
        </w:rPr>
        <w:t>выпо</w:t>
      </w:r>
      <w:r w:rsidR="007A10F3" w:rsidRPr="003C3212">
        <w:rPr>
          <w:iCs/>
          <w:color w:val="000000" w:themeColor="text1"/>
          <w:kern w:val="24"/>
          <w:sz w:val="28"/>
          <w:szCs w:val="28"/>
        </w:rPr>
        <w:t>лняется путём наклеивания на неё</w:t>
      </w:r>
      <w:r w:rsidR="00E57D9C" w:rsidRPr="003C3212">
        <w:rPr>
          <w:iCs/>
          <w:color w:val="000000" w:themeColor="text1"/>
          <w:kern w:val="24"/>
          <w:sz w:val="28"/>
          <w:szCs w:val="28"/>
        </w:rPr>
        <w:t xml:space="preserve"> соломенных лент. </w:t>
      </w:r>
    </w:p>
    <w:p w:rsidR="00061C41" w:rsidRPr="003C3212" w:rsidRDefault="00061C41" w:rsidP="003C3212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kern w:val="24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Рассмотрим один из методов и приёмов активизации познавательной деятельности детей, осуществляемый с помощью проведения опытов.</w:t>
      </w:r>
      <w:r w:rsidR="008A6CC5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E57D9C" w:rsidRPr="003C3212" w:rsidRDefault="00061C41" w:rsidP="00061C41">
      <w:pPr>
        <w:pStyle w:val="a3"/>
        <w:spacing w:before="0" w:beforeAutospacing="0" w:after="0" w:afterAutospacing="0" w:line="360" w:lineRule="auto"/>
        <w:jc w:val="both"/>
        <w:textAlignment w:val="baseline"/>
        <w:rPr>
          <w:iCs/>
          <w:color w:val="000000" w:themeColor="text1"/>
          <w:kern w:val="24"/>
          <w:sz w:val="28"/>
          <w:szCs w:val="28"/>
        </w:rPr>
      </w:pPr>
      <w:r w:rsidRPr="003C3212">
        <w:rPr>
          <w:iCs/>
          <w:color w:val="000000" w:themeColor="text1"/>
          <w:kern w:val="24"/>
          <w:sz w:val="28"/>
          <w:szCs w:val="28"/>
        </w:rPr>
        <w:t xml:space="preserve">         </w:t>
      </w:r>
      <w:r w:rsidR="008C0E7B" w:rsidRPr="003C3212">
        <w:rPr>
          <w:iCs/>
          <w:color w:val="000000" w:themeColor="text1"/>
          <w:kern w:val="24"/>
          <w:sz w:val="28"/>
          <w:szCs w:val="28"/>
        </w:rPr>
        <w:t xml:space="preserve"> </w:t>
      </w:r>
      <w:r w:rsidR="00E57D9C" w:rsidRPr="003C3212">
        <w:rPr>
          <w:iCs/>
          <w:color w:val="000000" w:themeColor="text1"/>
          <w:kern w:val="24"/>
          <w:sz w:val="28"/>
          <w:szCs w:val="28"/>
        </w:rPr>
        <w:t xml:space="preserve">В рамках изучения темы «Технология </w:t>
      </w:r>
      <w:r w:rsidR="009F1340" w:rsidRPr="003C3212">
        <w:rPr>
          <w:iCs/>
          <w:color w:val="000000" w:themeColor="text1"/>
          <w:kern w:val="24"/>
          <w:sz w:val="28"/>
          <w:szCs w:val="28"/>
        </w:rPr>
        <w:t>выполнения</w:t>
      </w:r>
      <w:r w:rsidR="00E57D9C" w:rsidRPr="003C3212">
        <w:rPr>
          <w:iCs/>
          <w:color w:val="000000" w:themeColor="text1"/>
          <w:kern w:val="24"/>
          <w:sz w:val="28"/>
          <w:szCs w:val="28"/>
        </w:rPr>
        <w:t xml:space="preserve"> аппликации из соломки»,</w:t>
      </w:r>
      <w:r w:rsidR="007A10F3" w:rsidRPr="003C3212">
        <w:rPr>
          <w:iCs/>
          <w:color w:val="000000" w:themeColor="text1"/>
          <w:kern w:val="24"/>
          <w:sz w:val="28"/>
          <w:szCs w:val="28"/>
        </w:rPr>
        <w:t xml:space="preserve"> </w:t>
      </w:r>
      <w:r w:rsidR="000B4982" w:rsidRPr="003C3212">
        <w:rPr>
          <w:iCs/>
          <w:color w:val="000000" w:themeColor="text1"/>
          <w:kern w:val="24"/>
          <w:sz w:val="28"/>
          <w:szCs w:val="28"/>
        </w:rPr>
        <w:t>ребята знакомятся с видами</w:t>
      </w:r>
      <w:r w:rsidR="00E57D9C" w:rsidRPr="003C3212">
        <w:rPr>
          <w:iCs/>
          <w:color w:val="000000" w:themeColor="text1"/>
          <w:kern w:val="24"/>
          <w:sz w:val="28"/>
          <w:szCs w:val="28"/>
        </w:rPr>
        <w:t xml:space="preserve"> злаковых культур, </w:t>
      </w:r>
      <w:r w:rsidR="000B4982" w:rsidRPr="003C3212">
        <w:rPr>
          <w:iCs/>
          <w:color w:val="000000" w:themeColor="text1"/>
          <w:kern w:val="24"/>
          <w:sz w:val="28"/>
          <w:szCs w:val="28"/>
        </w:rPr>
        <w:t xml:space="preserve">узнают </w:t>
      </w:r>
      <w:r w:rsidR="00E57D9C" w:rsidRPr="003C3212">
        <w:rPr>
          <w:iCs/>
          <w:color w:val="000000" w:themeColor="text1"/>
          <w:kern w:val="24"/>
          <w:sz w:val="28"/>
          <w:szCs w:val="28"/>
        </w:rPr>
        <w:t xml:space="preserve">о способах сбора, хранения, обработки, сортировки соломки. Изучают способы окрашивания и </w:t>
      </w:r>
      <w:proofErr w:type="spellStart"/>
      <w:r w:rsidR="00E57D9C" w:rsidRPr="003C3212">
        <w:rPr>
          <w:iCs/>
          <w:color w:val="000000" w:themeColor="text1"/>
          <w:kern w:val="24"/>
          <w:sz w:val="28"/>
          <w:szCs w:val="28"/>
        </w:rPr>
        <w:t>тонирования</w:t>
      </w:r>
      <w:proofErr w:type="spellEnd"/>
      <w:r w:rsidR="00E57D9C" w:rsidRPr="003C3212">
        <w:rPr>
          <w:iCs/>
          <w:color w:val="000000" w:themeColor="text1"/>
          <w:kern w:val="24"/>
          <w:sz w:val="28"/>
          <w:szCs w:val="28"/>
        </w:rPr>
        <w:t xml:space="preserve"> соломенных лент. Учатся выполнять эскизы к аппликациям, самостоятельно выполнять детализацию эскиза, переснимать детали изображения на кальку, наклеивать соломенные ленты переходя от тона к тону, последовательно наклеивать детали аппликации на основу и оформлять работу, используя соломенные ленты.</w:t>
      </w:r>
    </w:p>
    <w:p w:rsidR="00E54E09" w:rsidRPr="003C3212" w:rsidRDefault="008C0E7B" w:rsidP="00F0111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3212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8455A3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Основными методами формирования познавательной активности,</w:t>
      </w:r>
      <w:r w:rsidR="008455A3" w:rsidRPr="003C32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455A3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являются: проблемный и частично-поисковый.</w:t>
      </w:r>
      <w:r w:rsidR="008455A3" w:rsidRPr="003C3212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E54E09" w:rsidRPr="003C32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 проблемного обучения разработан философом, психологом и педагогом Джоном </w:t>
      </w:r>
      <w:proofErr w:type="spellStart"/>
      <w:r w:rsidR="00E54E09" w:rsidRPr="003C3212">
        <w:rPr>
          <w:rFonts w:ascii="Times New Roman" w:hAnsi="Times New Roman" w:cs="Times New Roman"/>
          <w:color w:val="000000" w:themeColor="text1"/>
          <w:sz w:val="28"/>
          <w:szCs w:val="28"/>
        </w:rPr>
        <w:t>Дьюи</w:t>
      </w:r>
      <w:proofErr w:type="spellEnd"/>
      <w:r w:rsidR="00E54E09" w:rsidRPr="003C32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начале двадцатого столетия. Сегодня под проблемным обучением понимается такая организация учебных занятий, которая предполагает создание под руководством учителя проблемных ситуаций и активную самостоятельную деятельнос</w:t>
      </w:r>
      <w:r w:rsidR="00F0111C" w:rsidRPr="003C3212">
        <w:rPr>
          <w:rFonts w:ascii="Times New Roman" w:hAnsi="Times New Roman" w:cs="Times New Roman"/>
          <w:color w:val="000000" w:themeColor="text1"/>
          <w:sz w:val="28"/>
          <w:szCs w:val="28"/>
        </w:rPr>
        <w:t>ть учащихся по их разрешению [3</w:t>
      </w:r>
      <w:r w:rsidR="00E54E09" w:rsidRPr="003C3212">
        <w:rPr>
          <w:rFonts w:ascii="Times New Roman" w:hAnsi="Times New Roman" w:cs="Times New Roman"/>
          <w:color w:val="000000" w:themeColor="text1"/>
          <w:sz w:val="28"/>
          <w:szCs w:val="28"/>
        </w:rPr>
        <w:t>, с. 38].</w:t>
      </w:r>
    </w:p>
    <w:p w:rsidR="00E54E09" w:rsidRPr="003C3212" w:rsidRDefault="00E57D9C" w:rsidP="00E54E09">
      <w:pPr>
        <w:spacing w:after="0" w:line="360" w:lineRule="auto"/>
        <w:ind w:firstLine="346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Например, </w:t>
      </w:r>
      <w:r w:rsidR="000B4982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перед р</w:t>
      </w:r>
      <w:r w:rsidR="001E3C33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ебятами ставится проблема: «Как получить соломенную трубочку из стебля злакового растения?». Разрешение проблемы – вырезать часть стебля, отсекая нижнюю часть стебля и колос. </w:t>
      </w:r>
      <w:r w:rsidR="000B4982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Но отсечь часть стебля </w:t>
      </w:r>
      <w:r w:rsidR="000B4982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lastRenderedPageBreak/>
        <w:t>можно и включив в него междоузлия, которые закрывают отверстия трубочки с обеих её сторон.</w:t>
      </w:r>
      <w:r w:rsidR="0033479F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И эта часть стебля будет являт</w:t>
      </w:r>
      <w:r w:rsidR="009F1340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ь</w:t>
      </w:r>
      <w:r w:rsidR="0033479F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ся не трубочкой, а палочкой, так как она не будет иметь отверстия внутри себя.</w:t>
      </w:r>
      <w:r w:rsidR="000B4982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33479F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Эти отверстия необходимы</w:t>
      </w:r>
      <w:r w:rsidR="007A10F3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для того, чтобы при варке трубочек в воде, она свободно в н</w:t>
      </w:r>
      <w:r w:rsidR="0033479F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их перемещалась, и трубочки, по итогу варки, не потеряли цвет</w:t>
      </w:r>
      <w:r w:rsidR="007A10F3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. </w:t>
      </w:r>
      <w:r w:rsidR="000B4982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Что же следует сделать? </w:t>
      </w:r>
      <w:r w:rsidR="0033479F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Ребята делают вывод: «С</w:t>
      </w:r>
      <w:r w:rsidR="000B4982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ледует отрезать часть стебля между узлами</w:t>
      </w:r>
      <w:r w:rsidR="0033479F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»</w:t>
      </w:r>
      <w:r w:rsidR="000B4982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. </w:t>
      </w:r>
      <w:r w:rsidR="0033479F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Под</w:t>
      </w:r>
      <w:r w:rsidR="000D4711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водя итог,</w:t>
      </w:r>
      <w:r w:rsidR="0033479F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говорю, что </w:t>
      </w:r>
      <w:r w:rsidR="000D4711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именно отрезая часть стебля между узлами,</w:t>
      </w:r>
      <w:r w:rsidR="000B4982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мы получаем соломенную трубочку</w:t>
      </w:r>
      <w:r w:rsidR="0033479F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, а не палочку. И эта трубочка является заготовкой</w:t>
      </w:r>
      <w:r w:rsidR="000B4982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для будущей соломенной ленты. </w:t>
      </w:r>
    </w:p>
    <w:p w:rsidR="00E54E09" w:rsidRPr="003C3212" w:rsidRDefault="00F0111C" w:rsidP="00F0111C">
      <w:pPr>
        <w:spacing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32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E54E09" w:rsidRPr="003C3212">
        <w:rPr>
          <w:rFonts w:ascii="Times New Roman" w:hAnsi="Times New Roman" w:cs="Times New Roman"/>
          <w:color w:val="000000" w:themeColor="text1"/>
          <w:sz w:val="28"/>
          <w:szCs w:val="28"/>
        </w:rPr>
        <w:t>Частично-поисковый метод или метод эвристической беседы является одним из методов проблемного обучения. Использование данного метода также способствует развитию познавательной активности. Для активизации познавательной деятельности младших школьников также может использоваться проектно-исследовательский метод, который не только повысит интерес и познавательную мотивацию, но и создаст оптимальные условия для формирования познавательных УУД. С этой целью необходимо поставить младшего школьника в такие условия, при которых он самостоятельно откроет для себя известное в науке. Формирование навыков исследовательской деятельности, конечным продуктом которой становится рождение нового знания, новой идеи, закладывается уже в начальной школе. Эта концепция лежит в основе Федерального государственного образовательного стандарта среднего общего образования второго поколения, согласно которому поставлена задача развития проектного, исследовательского типа мышления школьник</w:t>
      </w:r>
      <w:r w:rsidR="009134B3" w:rsidRPr="003C3212">
        <w:rPr>
          <w:rFonts w:ascii="Times New Roman" w:hAnsi="Times New Roman" w:cs="Times New Roman"/>
          <w:color w:val="000000" w:themeColor="text1"/>
          <w:sz w:val="28"/>
          <w:szCs w:val="28"/>
        </w:rPr>
        <w:t>ов [2</w:t>
      </w:r>
      <w:r w:rsidR="00E54E09" w:rsidRPr="003C3212">
        <w:rPr>
          <w:rFonts w:ascii="Times New Roman" w:hAnsi="Times New Roman" w:cs="Times New Roman"/>
          <w:color w:val="000000" w:themeColor="text1"/>
          <w:sz w:val="28"/>
          <w:szCs w:val="28"/>
        </w:rPr>
        <w:t>, с. 85]</w:t>
      </w:r>
      <w:r w:rsidR="008A6CC5" w:rsidRPr="003C321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E37FD" w:rsidRPr="003C3212" w:rsidRDefault="008C0E7B" w:rsidP="00EF1D78">
      <w:pPr>
        <w:spacing w:after="0" w:line="360" w:lineRule="auto"/>
        <w:ind w:firstLine="346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   </w:t>
      </w:r>
      <w:r w:rsidR="00DA599C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Использование частично-поискового метода в рамках изучения тем</w:t>
      </w:r>
      <w:r w:rsidR="0033479F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ы «Обработка соломки», применяю</w:t>
      </w:r>
      <w:r w:rsidR="00DA599C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следующим образом: </w:t>
      </w:r>
      <w:r w:rsidR="00BD70AB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Перед ребятами</w:t>
      </w:r>
      <w:r w:rsidR="00DA599C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ставится задача опытным путём проверить каким способом следует</w:t>
      </w:r>
      <w:r w:rsidR="00E21E60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прогладить соломенную ленту утюгом до полно</w:t>
      </w:r>
      <w:r w:rsidR="00DA599C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го высыхания.</w:t>
      </w:r>
      <w:r w:rsidR="001E3C33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DA599C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В данном опыте рассматриваем два способа проглаживания соломки. </w:t>
      </w:r>
      <w:r w:rsidR="00E21E60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Пробуем начинать </w:t>
      </w:r>
      <w:r w:rsidR="00E21E60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lastRenderedPageBreak/>
        <w:t xml:space="preserve">проглаживание ленты начиная с глянцевой стороны, продолжив проглаживание с тыльной стороны, затем выполняем действия наоборот </w:t>
      </w:r>
      <w:r w:rsidR="00BD70AB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– начинаем</w:t>
      </w:r>
      <w:r w:rsidR="00E21E60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проглаживание соломенной ленты с тыльной стороны, заканчиваем проглаживание по её г</w:t>
      </w:r>
      <w:r w:rsidR="004F3287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лянцевой поверхности. Вопрос: «С</w:t>
      </w:r>
      <w:r w:rsidR="00E21E60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DA599C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помощью какого способа</w:t>
      </w:r>
      <w:r w:rsidR="00E21E60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проглаживания соломенной ленты,</w:t>
      </w:r>
      <w:r w:rsidR="009F1340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удалось её высушить быстрее?»</w:t>
      </w:r>
      <w:r w:rsidR="00DA599C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</w:t>
      </w:r>
      <w:r w:rsidR="00E21E60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DA599C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Проделав два опыта, ребята делают вывод, что целесообразно начинать проглаживание</w:t>
      </w:r>
      <w:r w:rsidR="00E21E60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с тыльной стороны ленты, так как </w:t>
      </w:r>
      <w:r w:rsidR="00FC0460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тыльная сторон ленты содержит волокна, пропитанные водой, которую нам, собственно и следует испарить утюгом с её поверхности, а глянцевая сторона в таком проглаживании не нуждается.</w:t>
      </w:r>
      <w:r w:rsidR="004F3287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На основе проведённого опыта делаем вывод – проглаживание утюгом соломенной ленты выполняется с её тыльной стороны.</w:t>
      </w:r>
      <w:r w:rsidR="004F3287" w:rsidRPr="003C3212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4F3287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Таким образом, о</w:t>
      </w:r>
      <w:r w:rsidR="008455A3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бучение протекает в виде разрешения проблемной ситуации или ситуаций, создаваемых в процессе обучения специально. </w:t>
      </w:r>
    </w:p>
    <w:p w:rsidR="00061C41" w:rsidRPr="003C3212" w:rsidRDefault="00061C41" w:rsidP="00EF1D78">
      <w:pPr>
        <w:spacing w:after="0" w:line="360" w:lineRule="auto"/>
        <w:ind w:firstLine="346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</w:p>
    <w:p w:rsidR="00061C41" w:rsidRPr="003C3212" w:rsidRDefault="00061C41" w:rsidP="003C3212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kern w:val="24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Рассмотрим выполнение заданий на развитие мышления и воображения один из методов и приёмов активизации познавательной деятельности </w:t>
      </w:r>
    </w:p>
    <w:p w:rsidR="00195B15" w:rsidRPr="003C3212" w:rsidRDefault="00061C41" w:rsidP="00061C41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   </w:t>
      </w:r>
      <w:r w:rsidR="001E1329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Каждый </w:t>
      </w:r>
      <w:r w:rsidR="00BA7828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ребенок пробует свои силы в таком</w:t>
      </w:r>
      <w:r w:rsidR="001E1329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увлекательном занятии</w:t>
      </w:r>
      <w:r w:rsidR="00BA7828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как Мозаика из соломки</w:t>
      </w:r>
      <w:r w:rsidR="001E1329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. Занятие мозаикой приносит детям радость и удивление – они с восторгом наблюдают, как из </w:t>
      </w:r>
      <w:r w:rsidR="00BD70AB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кусочков соломки</w:t>
      </w:r>
      <w:r w:rsidR="001E1329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ими создаются интересные декоры на предметы интерьера, а также образы растений, животных, и небольшие коллажи.  Ребятам очень нравиться составлять </w:t>
      </w:r>
      <w:r w:rsidR="00BD70AB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изображение из</w:t>
      </w:r>
      <w:r w:rsidR="001E1329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разных по форме и фактуре материалах. Творческий процесс в мозаике недолог. За небольшой промежуток времени дети могут увидеть результат своего труда. На занятиях по теме «Мозаика из соломки», которые посвящены изучению геометрического орнамента, дети </w:t>
      </w:r>
      <w:r w:rsidR="00BD70AB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учатся видеть</w:t>
      </w:r>
      <w:r w:rsidR="001E1329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геометрические образы в окружающей обстановке, комбинировать фигуры, изображать их на эскизе, выполнять в необходимых случаях измерения, что-то чертить от руки. </w:t>
      </w:r>
      <w:r w:rsidR="00195B15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Детям даются задания и </w:t>
      </w:r>
      <w:r w:rsidR="00195B15" w:rsidRPr="003C3212">
        <w:rPr>
          <w:rFonts w:ascii="Times New Roman" w:eastAsia="Times New Roman" w:hAnsi="Times New Roman" w:cs="Times New Roman"/>
          <w:bCs/>
          <w:iCs/>
          <w:color w:val="000000" w:themeColor="text1"/>
          <w:kern w:val="24"/>
          <w:sz w:val="28"/>
          <w:szCs w:val="28"/>
          <w:lang w:eastAsia="ru-RU"/>
        </w:rPr>
        <w:t>частично-поискового характера</w:t>
      </w:r>
      <w:r w:rsidR="00195B15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,</w:t>
      </w:r>
      <w:r w:rsidR="00195B15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195B15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lastRenderedPageBreak/>
        <w:t>решение которых они находят самостоятельно, тем самым открывая новые для себя знания и способы их добывания.</w:t>
      </w:r>
    </w:p>
    <w:p w:rsidR="001E1329" w:rsidRPr="003C3212" w:rsidRDefault="008C0E7B" w:rsidP="002713AB">
      <w:pPr>
        <w:spacing w:after="0" w:line="360" w:lineRule="auto"/>
        <w:ind w:firstLine="27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    </w:t>
      </w:r>
      <w:r w:rsidR="001E1329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Варианты заданий по теме «Мозаика из соломки» могут быть следующими:</w:t>
      </w:r>
    </w:p>
    <w:p w:rsidR="001E1329" w:rsidRPr="003C3212" w:rsidRDefault="001E1329" w:rsidP="00785E8C">
      <w:pPr>
        <w:pStyle w:val="a5"/>
        <w:numPr>
          <w:ilvl w:val="0"/>
          <w:numId w:val="28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Раздели фигуры на группы;</w:t>
      </w:r>
    </w:p>
    <w:p w:rsidR="001E1329" w:rsidRPr="003C3212" w:rsidRDefault="001E1329" w:rsidP="00785E8C">
      <w:pPr>
        <w:pStyle w:val="a5"/>
        <w:numPr>
          <w:ilvl w:val="0"/>
          <w:numId w:val="28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Найди «лишний» эскиз;</w:t>
      </w:r>
    </w:p>
    <w:p w:rsidR="001E1329" w:rsidRPr="003C3212" w:rsidRDefault="001E1329" w:rsidP="00785E8C">
      <w:pPr>
        <w:pStyle w:val="a5"/>
        <w:numPr>
          <w:ilvl w:val="0"/>
          <w:numId w:val="28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Найди коричневую соломенную ленту длиннее светло-коричневой, светло-</w:t>
      </w:r>
      <w:r w:rsidR="00BD70AB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коричневую длиннее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желтой, а </w:t>
      </w:r>
      <w:r w:rsidR="000E378A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желтую равную белой;</w:t>
      </w:r>
    </w:p>
    <w:p w:rsidR="001E1329" w:rsidRPr="003C3212" w:rsidRDefault="001E1329" w:rsidP="00785E8C">
      <w:pPr>
        <w:pStyle w:val="a5"/>
        <w:numPr>
          <w:ilvl w:val="0"/>
          <w:numId w:val="28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Найди закономерность и выложи из соломенных лент фигуры;</w:t>
      </w:r>
    </w:p>
    <w:p w:rsidR="001E1329" w:rsidRPr="003C3212" w:rsidRDefault="001E1329" w:rsidP="00785E8C">
      <w:pPr>
        <w:pStyle w:val="a5"/>
        <w:numPr>
          <w:ilvl w:val="0"/>
          <w:numId w:val="28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По какому принцип</w:t>
      </w:r>
      <w:r w:rsidR="000E378A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у объединили данные фигуры и </w:t>
      </w:r>
      <w:proofErr w:type="spellStart"/>
      <w:r w:rsidR="000E378A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др</w:t>
      </w:r>
      <w:proofErr w:type="spellEnd"/>
      <w:r w:rsidR="000E378A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;</w:t>
      </w:r>
    </w:p>
    <w:p w:rsidR="001E1329" w:rsidRPr="003C3212" w:rsidRDefault="001E1329" w:rsidP="00785E8C">
      <w:pPr>
        <w:pStyle w:val="a5"/>
        <w:numPr>
          <w:ilvl w:val="0"/>
          <w:numId w:val="28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Придумай и нарисуй эскиз из геометрических фигур. Составь геометрическое описание своего эскиза;</w:t>
      </w:r>
    </w:p>
    <w:p w:rsidR="001E1329" w:rsidRPr="003C3212" w:rsidRDefault="001E1329" w:rsidP="00785E8C">
      <w:pPr>
        <w:pStyle w:val="a5"/>
        <w:numPr>
          <w:ilvl w:val="0"/>
          <w:numId w:val="28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Надень воображаемые волшебные очки, через которые мы видим всё вокруг нас только в виде треугольников (квадратов и т.д.), нарисуй, что у тебя получилось;</w:t>
      </w:r>
    </w:p>
    <w:p w:rsidR="001E1329" w:rsidRPr="003C3212" w:rsidRDefault="001E1329" w:rsidP="00785E8C">
      <w:pPr>
        <w:pStyle w:val="a5"/>
        <w:numPr>
          <w:ilvl w:val="0"/>
          <w:numId w:val="28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Обведи данную фигуру и дорисуй так, чтобы получился какой-то предмет. </w:t>
      </w:r>
    </w:p>
    <w:p w:rsidR="001E1329" w:rsidRPr="003C3212" w:rsidRDefault="001E1329" w:rsidP="00785E8C">
      <w:pPr>
        <w:pStyle w:val="a5"/>
        <w:numPr>
          <w:ilvl w:val="0"/>
          <w:numId w:val="28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Сколько на эскизе треугольников? (или других геометрических фигур?);</w:t>
      </w:r>
    </w:p>
    <w:p w:rsidR="008C0E7B" w:rsidRPr="003C3212" w:rsidRDefault="001E1329" w:rsidP="00785E8C">
      <w:pPr>
        <w:pStyle w:val="a5"/>
        <w:numPr>
          <w:ilvl w:val="0"/>
          <w:numId w:val="28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Чем отличаются эскизы;</w:t>
      </w:r>
    </w:p>
    <w:p w:rsidR="001E1329" w:rsidRPr="003C3212" w:rsidRDefault="001E1329" w:rsidP="00785E8C">
      <w:pPr>
        <w:pStyle w:val="a5"/>
        <w:numPr>
          <w:ilvl w:val="0"/>
          <w:numId w:val="28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Раскрась участки эскиза, на которых ты встретишь такие фигуры; (предоставляется эскиз, изображение которого отчасти составляют эти фигуры);</w:t>
      </w:r>
    </w:p>
    <w:p w:rsidR="001E1329" w:rsidRPr="003C3212" w:rsidRDefault="001E1329" w:rsidP="00785E8C">
      <w:pPr>
        <w:pStyle w:val="a5"/>
        <w:numPr>
          <w:ilvl w:val="0"/>
          <w:numId w:val="28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Дорисуй детали эскиза так, чтобы они были одинаковыми;</w:t>
      </w:r>
    </w:p>
    <w:p w:rsidR="002011DB" w:rsidRPr="003C3212" w:rsidRDefault="001E1329" w:rsidP="00785E8C">
      <w:pPr>
        <w:pStyle w:val="a5"/>
        <w:numPr>
          <w:ilvl w:val="0"/>
          <w:numId w:val="28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Продолжи линию узора.</w:t>
      </w:r>
    </w:p>
    <w:p w:rsidR="00EF1D78" w:rsidRPr="003C3212" w:rsidRDefault="00195B15" w:rsidP="0022650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Методические приёмы активизации познавательной деятельности</w:t>
      </w:r>
      <w:r w:rsidR="00061C41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подробно описаны доктором педагогических наук И. Ф. Харламовым</w:t>
      </w:r>
      <w:r w:rsidR="00226504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. </w:t>
      </w:r>
      <w:r w:rsidR="00EF1D78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С целью развития познавательной активности учащихся доктор педагогических наук Иван Фёдорович Харламов считает целесообразным применение следующих приемов: </w:t>
      </w:r>
    </w:p>
    <w:p w:rsidR="00EF1D78" w:rsidRPr="003C3212" w:rsidRDefault="00EF1D78" w:rsidP="0022650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lastRenderedPageBreak/>
        <w:t xml:space="preserve">– побуждение учащихся к анализу приводимых примеров и фактов и самостоятельному формированию теоретических выводов, правил, понятий. </w:t>
      </w:r>
    </w:p>
    <w:p w:rsidR="00EF1D78" w:rsidRPr="003C3212" w:rsidRDefault="00EF1D78" w:rsidP="0022650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– выделение учащимися важнейших положений и вопросов, а также осмысление их логической последовательности в содержании излагаемого материала. </w:t>
      </w:r>
    </w:p>
    <w:p w:rsidR="00EF1D78" w:rsidRPr="003C3212" w:rsidRDefault="00EF1D78" w:rsidP="0022650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– постановка задач по сравнению с изучаемыми фактами и примерами и выделение в них существенных признаков, позволяющих делать теоретические обобщения. </w:t>
      </w:r>
    </w:p>
    <w:p w:rsidR="00EF1D78" w:rsidRPr="003C3212" w:rsidRDefault="00EF1D78" w:rsidP="0022650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– умение учителя насыщать изложение ярким фактическим материалом, интересными деталями, меткими афоризмами и замечаниями, которые придают обучению увлекательный характер. </w:t>
      </w:r>
    </w:p>
    <w:p w:rsidR="00061C41" w:rsidRPr="003C3212" w:rsidRDefault="00EF1D78" w:rsidP="00226504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– использование наглядных </w:t>
      </w:r>
      <w:r w:rsidR="00A225CE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и технических средств </w:t>
      </w:r>
      <w:r w:rsidR="00061C41" w:rsidRPr="003C321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обучения </w:t>
      </w:r>
      <w:r w:rsidR="007C4DA0" w:rsidRPr="003C3212">
        <w:rPr>
          <w:rFonts w:ascii="Times New Roman" w:hAnsi="Times New Roman" w:cs="Times New Roman"/>
          <w:color w:val="000000" w:themeColor="text1"/>
          <w:sz w:val="28"/>
          <w:szCs w:val="28"/>
        </w:rPr>
        <w:t>[4</w:t>
      </w:r>
      <w:r w:rsidR="00061C41" w:rsidRPr="003C3212">
        <w:rPr>
          <w:rFonts w:ascii="Times New Roman" w:hAnsi="Times New Roman" w:cs="Times New Roman"/>
          <w:color w:val="000000" w:themeColor="text1"/>
          <w:sz w:val="28"/>
          <w:szCs w:val="28"/>
        </w:rPr>
        <w:t>, с. 81]</w:t>
      </w:r>
      <w:r w:rsidR="008A6CC5" w:rsidRPr="003C321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A6CC5" w:rsidRPr="003C3212" w:rsidRDefault="008A6CC5" w:rsidP="008A6CC5">
      <w:pPr>
        <w:pStyle w:val="a6"/>
        <w:spacing w:line="360" w:lineRule="auto"/>
        <w:ind w:firstLine="284"/>
        <w:jc w:val="both"/>
        <w:rPr>
          <w:rFonts w:ascii="Times New Roman" w:hAnsi="Times New Roman"/>
          <w:color w:val="000000" w:themeColor="text1"/>
          <w:kern w:val="24"/>
          <w:sz w:val="28"/>
          <w:szCs w:val="28"/>
          <w:lang w:val="ru-RU" w:eastAsia="ru-RU"/>
        </w:rPr>
      </w:pPr>
      <w:r w:rsidRPr="003C3212">
        <w:rPr>
          <w:rFonts w:ascii="Times New Roman" w:hAnsi="Times New Roman"/>
          <w:color w:val="000000" w:themeColor="text1"/>
          <w:kern w:val="24"/>
          <w:sz w:val="28"/>
          <w:szCs w:val="28"/>
          <w:lang w:val="ru-RU" w:eastAsia="ru-RU"/>
        </w:rPr>
        <w:t xml:space="preserve">   В работе представлен план-конспект занятия по теме: «Аппликация из соломки «Тюльпан», которое включает подробное описание иллюстрирование этапов работы и иллюстрированием этапов работы над аппликацией педагогам дополнительного образования, учителям технологии для проведения занятий в рамках изучения темы «Обработка природных материалов» (Приложение 1-5)</w:t>
      </w:r>
      <w:r w:rsidRPr="003C3212">
        <w:rPr>
          <w:rFonts w:ascii="Times New Roman" w:hAnsi="Times New Roman"/>
          <w:bCs/>
          <w:color w:val="000000" w:themeColor="text1"/>
          <w:kern w:val="24"/>
          <w:sz w:val="28"/>
          <w:szCs w:val="28"/>
          <w:lang w:val="ru-RU"/>
        </w:rPr>
        <w:t xml:space="preserve">. </w:t>
      </w:r>
      <w:r w:rsidRPr="003C3212">
        <w:rPr>
          <w:rFonts w:ascii="Times New Roman" w:hAnsi="Times New Roman"/>
          <w:color w:val="000000" w:themeColor="text1"/>
          <w:kern w:val="24"/>
          <w:sz w:val="28"/>
          <w:szCs w:val="28"/>
          <w:lang w:val="ru-RU" w:eastAsia="ru-RU"/>
        </w:rPr>
        <w:t xml:space="preserve"> </w:t>
      </w:r>
    </w:p>
    <w:p w:rsidR="00FB0205" w:rsidRPr="003C3212" w:rsidRDefault="00FB0205" w:rsidP="002713AB">
      <w:pPr>
        <w:spacing w:after="0" w:line="360" w:lineRule="auto"/>
        <w:ind w:firstLine="70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85D71" w:rsidRPr="003C3212" w:rsidRDefault="00B85D71" w:rsidP="004150B8">
      <w:pPr>
        <w:spacing w:after="150" w:line="360" w:lineRule="auto"/>
        <w:ind w:firstLine="706"/>
        <w:jc w:val="center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</w:p>
    <w:p w:rsidR="00B85D71" w:rsidRPr="003C3212" w:rsidRDefault="00B85D71" w:rsidP="004150B8">
      <w:pPr>
        <w:spacing w:after="150" w:line="360" w:lineRule="auto"/>
        <w:ind w:firstLine="706"/>
        <w:jc w:val="center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</w:p>
    <w:p w:rsidR="00B85D71" w:rsidRPr="003C3212" w:rsidRDefault="00B85D71" w:rsidP="004150B8">
      <w:pPr>
        <w:spacing w:after="150" w:line="360" w:lineRule="auto"/>
        <w:ind w:firstLine="706"/>
        <w:jc w:val="center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</w:p>
    <w:p w:rsidR="00195B15" w:rsidRPr="003C3212" w:rsidRDefault="00195B15" w:rsidP="004150B8">
      <w:pPr>
        <w:spacing w:after="150" w:line="360" w:lineRule="auto"/>
        <w:ind w:firstLine="706"/>
        <w:jc w:val="center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</w:p>
    <w:p w:rsidR="00195B15" w:rsidRPr="003C3212" w:rsidRDefault="00195B15" w:rsidP="004150B8">
      <w:pPr>
        <w:spacing w:after="150" w:line="360" w:lineRule="auto"/>
        <w:ind w:firstLine="706"/>
        <w:jc w:val="center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</w:p>
    <w:p w:rsidR="00195B15" w:rsidRPr="003C3212" w:rsidRDefault="00195B15" w:rsidP="004150B8">
      <w:pPr>
        <w:spacing w:after="150" w:line="360" w:lineRule="auto"/>
        <w:ind w:firstLine="706"/>
        <w:jc w:val="center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</w:p>
    <w:p w:rsidR="003C3212" w:rsidRDefault="003C3212" w:rsidP="00CE5596">
      <w:pPr>
        <w:spacing w:after="150" w:line="360" w:lineRule="auto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</w:p>
    <w:p w:rsidR="00CE5596" w:rsidRPr="003C3212" w:rsidRDefault="00CE5596" w:rsidP="00CE5596">
      <w:pPr>
        <w:spacing w:after="150" w:line="360" w:lineRule="auto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</w:p>
    <w:p w:rsidR="004150B8" w:rsidRPr="003C3212" w:rsidRDefault="004150B8" w:rsidP="004150B8">
      <w:pPr>
        <w:spacing w:after="150" w:line="360" w:lineRule="auto"/>
        <w:ind w:firstLine="706"/>
        <w:jc w:val="center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lastRenderedPageBreak/>
        <w:t>Заключение</w:t>
      </w:r>
    </w:p>
    <w:p w:rsidR="00EF1D78" w:rsidRPr="003C3212" w:rsidRDefault="00330E03" w:rsidP="008C0E7B">
      <w:pPr>
        <w:spacing w:after="150" w:line="360" w:lineRule="auto"/>
        <w:ind w:firstLine="706"/>
        <w:jc w:val="both"/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Развитие высокого уровня познавательной активности детей является результатом не только применением в обучении соответствующих дости</w:t>
      </w:r>
      <w:r w:rsidR="000E378A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жению данной цели методов и приёмов</w:t>
      </w:r>
      <w:r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организации учебно-познавательного процесса, важен также индивидуальный подход к ребёнку, положительный эмоциональный комфорт на занятии, создание ситуации успеха, и творческой атмосферы. </w:t>
      </w:r>
      <w:r w:rsidR="001E1329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И</w:t>
      </w:r>
      <w:r w:rsidR="000E378A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спользование данных заданий</w:t>
      </w:r>
      <w:r w:rsidR="001E1329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, позволяет провести занятия по данной тематике нестандартно, увлекательно, интересно, что в свою очередь, способствует пробуждению интереса к соломенному ремеслу как виду декоративно- прикладного творчества.</w:t>
      </w:r>
      <w:r w:rsidR="000E378A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1E1329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Опыт по выполнению таких заданий безусловно способствует развитию п</w:t>
      </w:r>
      <w:r w:rsidR="00AE063F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ознавательной активности детей.</w:t>
      </w:r>
    </w:p>
    <w:p w:rsidR="001952FE" w:rsidRPr="003C3212" w:rsidRDefault="001952FE" w:rsidP="001952FE">
      <w:pPr>
        <w:pStyle w:val="a6"/>
        <w:spacing w:line="360" w:lineRule="auto"/>
        <w:ind w:firstLine="284"/>
        <w:rPr>
          <w:rFonts w:ascii="Times New Roman" w:hAnsi="Times New Roman"/>
          <w:color w:val="000000" w:themeColor="text1"/>
          <w:kern w:val="24"/>
          <w:sz w:val="28"/>
          <w:szCs w:val="28"/>
          <w:lang w:val="ru-RU" w:eastAsia="ru-RU"/>
        </w:rPr>
      </w:pPr>
    </w:p>
    <w:p w:rsidR="008A6CC5" w:rsidRPr="003C3212" w:rsidRDefault="008A6CC5" w:rsidP="001952FE">
      <w:pPr>
        <w:pStyle w:val="a6"/>
        <w:spacing w:line="360" w:lineRule="auto"/>
        <w:ind w:firstLine="284"/>
        <w:rPr>
          <w:rFonts w:ascii="Times New Roman" w:hAnsi="Times New Roman"/>
          <w:color w:val="000000" w:themeColor="text1"/>
          <w:kern w:val="24"/>
          <w:sz w:val="28"/>
          <w:szCs w:val="28"/>
          <w:lang w:val="ru-RU" w:eastAsia="ru-RU"/>
        </w:rPr>
      </w:pPr>
    </w:p>
    <w:p w:rsidR="001952FE" w:rsidRPr="003C3212" w:rsidRDefault="001952FE" w:rsidP="001952FE">
      <w:pPr>
        <w:pStyle w:val="a6"/>
        <w:spacing w:line="360" w:lineRule="auto"/>
        <w:ind w:firstLine="284"/>
        <w:rPr>
          <w:rFonts w:ascii="Times New Roman" w:hAnsi="Times New Roman"/>
          <w:color w:val="000000" w:themeColor="text1"/>
          <w:kern w:val="24"/>
          <w:sz w:val="28"/>
          <w:szCs w:val="28"/>
          <w:lang w:val="ru-RU" w:eastAsia="ru-RU"/>
        </w:rPr>
      </w:pPr>
    </w:p>
    <w:p w:rsidR="001952FE" w:rsidRPr="003C3212" w:rsidRDefault="001952FE" w:rsidP="001952FE">
      <w:pPr>
        <w:pStyle w:val="a6"/>
        <w:spacing w:line="360" w:lineRule="auto"/>
        <w:ind w:firstLine="284"/>
        <w:rPr>
          <w:rFonts w:ascii="Times New Roman" w:hAnsi="Times New Roman"/>
          <w:color w:val="000000" w:themeColor="text1"/>
          <w:kern w:val="24"/>
          <w:sz w:val="28"/>
          <w:szCs w:val="28"/>
          <w:lang w:val="ru-RU" w:eastAsia="ru-RU"/>
        </w:rPr>
      </w:pPr>
    </w:p>
    <w:p w:rsidR="001952FE" w:rsidRPr="003C3212" w:rsidRDefault="001952FE" w:rsidP="001952FE">
      <w:pPr>
        <w:pStyle w:val="a6"/>
        <w:spacing w:line="360" w:lineRule="auto"/>
        <w:ind w:firstLine="284"/>
        <w:rPr>
          <w:rFonts w:ascii="Times New Roman" w:hAnsi="Times New Roman"/>
          <w:color w:val="000000" w:themeColor="text1"/>
          <w:kern w:val="24"/>
          <w:sz w:val="28"/>
          <w:szCs w:val="28"/>
          <w:lang w:val="ru-RU" w:eastAsia="ru-RU"/>
        </w:rPr>
      </w:pPr>
    </w:p>
    <w:p w:rsidR="001952FE" w:rsidRPr="003C3212" w:rsidRDefault="001952FE" w:rsidP="001952FE">
      <w:pPr>
        <w:pStyle w:val="a6"/>
        <w:spacing w:line="360" w:lineRule="auto"/>
        <w:ind w:firstLine="284"/>
        <w:rPr>
          <w:rFonts w:ascii="Times New Roman" w:hAnsi="Times New Roman"/>
          <w:color w:val="000000" w:themeColor="text1"/>
          <w:kern w:val="24"/>
          <w:sz w:val="28"/>
          <w:szCs w:val="28"/>
          <w:lang w:val="ru-RU" w:eastAsia="ru-RU"/>
        </w:rPr>
      </w:pPr>
    </w:p>
    <w:p w:rsidR="001952FE" w:rsidRPr="003C3212" w:rsidRDefault="001952FE" w:rsidP="001952FE">
      <w:pPr>
        <w:pStyle w:val="a6"/>
        <w:spacing w:line="360" w:lineRule="auto"/>
        <w:ind w:firstLine="284"/>
        <w:rPr>
          <w:rFonts w:ascii="Times New Roman" w:hAnsi="Times New Roman"/>
          <w:color w:val="000000" w:themeColor="text1"/>
          <w:kern w:val="24"/>
          <w:sz w:val="28"/>
          <w:szCs w:val="28"/>
          <w:lang w:val="ru-RU" w:eastAsia="ru-RU"/>
        </w:rPr>
      </w:pPr>
    </w:p>
    <w:p w:rsidR="001952FE" w:rsidRPr="003C3212" w:rsidRDefault="001952FE" w:rsidP="001952FE">
      <w:pPr>
        <w:pStyle w:val="a6"/>
        <w:spacing w:line="360" w:lineRule="auto"/>
        <w:ind w:firstLine="284"/>
        <w:rPr>
          <w:rFonts w:ascii="Times New Roman" w:hAnsi="Times New Roman"/>
          <w:color w:val="000000" w:themeColor="text1"/>
          <w:kern w:val="24"/>
          <w:sz w:val="28"/>
          <w:szCs w:val="28"/>
          <w:lang w:val="ru-RU" w:eastAsia="ru-RU"/>
        </w:rPr>
      </w:pPr>
    </w:p>
    <w:p w:rsidR="001952FE" w:rsidRPr="003C3212" w:rsidRDefault="001952FE" w:rsidP="001952FE">
      <w:pPr>
        <w:pStyle w:val="a6"/>
        <w:spacing w:line="360" w:lineRule="auto"/>
        <w:ind w:firstLine="284"/>
        <w:rPr>
          <w:rFonts w:ascii="Times New Roman" w:hAnsi="Times New Roman"/>
          <w:color w:val="000000" w:themeColor="text1"/>
          <w:sz w:val="28"/>
          <w:szCs w:val="28"/>
          <w:lang w:val="ru-RU" w:eastAsia="ru-RU"/>
        </w:rPr>
      </w:pPr>
    </w:p>
    <w:p w:rsidR="00D50A1F" w:rsidRPr="003C3212" w:rsidRDefault="00D50A1F" w:rsidP="001952FE">
      <w:pPr>
        <w:pStyle w:val="a6"/>
        <w:spacing w:line="360" w:lineRule="auto"/>
        <w:ind w:firstLine="284"/>
        <w:rPr>
          <w:rFonts w:ascii="Times New Roman" w:hAnsi="Times New Roman"/>
          <w:color w:val="000000" w:themeColor="text1"/>
          <w:sz w:val="28"/>
          <w:szCs w:val="28"/>
          <w:lang w:val="ru-RU" w:eastAsia="ru-RU"/>
        </w:rPr>
      </w:pPr>
    </w:p>
    <w:p w:rsidR="00DB459C" w:rsidRPr="003C3212" w:rsidRDefault="00DB459C" w:rsidP="00AE063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A6CC5" w:rsidRPr="003C3212" w:rsidRDefault="008A6CC5" w:rsidP="009134B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8A6CC5" w:rsidRPr="003C3212" w:rsidRDefault="008A6CC5" w:rsidP="009134B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8A6CC5" w:rsidRPr="003C3212" w:rsidRDefault="008A6CC5" w:rsidP="009134B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8A6CC5" w:rsidRPr="003C3212" w:rsidRDefault="008A6CC5" w:rsidP="009134B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8A6CC5" w:rsidRPr="003C3212" w:rsidRDefault="008A6CC5" w:rsidP="009134B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8A6CC5" w:rsidRPr="003C3212" w:rsidRDefault="008A6CC5" w:rsidP="009134B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AE063F" w:rsidRPr="003C3212" w:rsidRDefault="00B85D71" w:rsidP="009134B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lastRenderedPageBreak/>
        <w:t>Список л</w:t>
      </w:r>
      <w:r w:rsidR="00ED06D2" w:rsidRPr="003C3212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итератур</w:t>
      </w:r>
      <w:r w:rsidRPr="003C3212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ы</w:t>
      </w:r>
    </w:p>
    <w:p w:rsidR="00CC56A9" w:rsidRPr="003C3212" w:rsidRDefault="00CC56A9" w:rsidP="00CC56A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195B15" w:rsidRPr="003C3212" w:rsidRDefault="009134B3" w:rsidP="00CC56A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1. Беликов</w:t>
      </w:r>
      <w:r w:rsidR="0047221B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,</w:t>
      </w:r>
      <w:r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В.</w:t>
      </w:r>
      <w:r w:rsidR="0047221B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А. Образование. Дея</w:t>
      </w:r>
      <w:r w:rsidR="001952FE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тельность. Личность </w:t>
      </w:r>
      <w:r w:rsidR="00195B15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Монография</w:t>
      </w:r>
      <w:r w:rsidR="00195B15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[Текст]</w:t>
      </w:r>
      <w:r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9134B3" w:rsidRPr="003C3212" w:rsidRDefault="009134B3" w:rsidP="00CC56A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/ В.</w:t>
      </w:r>
      <w:r w:rsidR="0047221B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А. Беликов</w:t>
      </w:r>
      <w:r w:rsidR="001952FE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.</w:t>
      </w:r>
      <w:r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</w:t>
      </w:r>
      <w:r w:rsidR="00BD70AB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– М.</w:t>
      </w:r>
      <w:r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: Академия Естествознания, 2010.  –  164 с.</w:t>
      </w:r>
    </w:p>
    <w:p w:rsidR="00562495" w:rsidRPr="003C3212" w:rsidRDefault="009134B3" w:rsidP="00CC56A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2.</w:t>
      </w:r>
      <w:r w:rsidR="001952FE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562495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Богданова</w:t>
      </w:r>
      <w:r w:rsidR="0047221B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,</w:t>
      </w:r>
      <w:r w:rsidR="00562495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Е.</w:t>
      </w:r>
      <w:r w:rsidR="001952FE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632B9B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Н. </w:t>
      </w:r>
      <w:r w:rsidR="00562495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Социальное и финансовое</w:t>
      </w:r>
      <w:r w:rsidR="001952FE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образование младших школьников</w:t>
      </w:r>
      <w:r w:rsidR="00195B15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AF5F6C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[Текст]</w:t>
      </w:r>
      <w:r w:rsidR="00AF5F6C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562495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/ </w:t>
      </w:r>
      <w:r w:rsidR="00AF5F6C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Е. Н. Богданова, Т. В. Гусева  // </w:t>
      </w:r>
      <w:r w:rsidR="00562495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ПНИО. </w:t>
      </w:r>
      <w:r w:rsidR="00632B9B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- </w:t>
      </w:r>
      <w:r w:rsidR="00562495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2014. –  № 4(10). –  С.85</w:t>
      </w:r>
      <w:r w:rsidR="00BD70AB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562495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–</w:t>
      </w:r>
      <w:r w:rsidR="00BD70AB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562495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87.</w:t>
      </w:r>
    </w:p>
    <w:p w:rsidR="00B03E22" w:rsidRPr="003C3212" w:rsidRDefault="009134B3" w:rsidP="00CC56A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3. </w:t>
      </w:r>
      <w:r w:rsidR="00562495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Махмутов</w:t>
      </w:r>
      <w:r w:rsidR="001952FE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,</w:t>
      </w:r>
      <w:r w:rsidR="00562495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М.</w:t>
      </w:r>
      <w:r w:rsidR="001952FE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562495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И. Организация проблемного об</w:t>
      </w:r>
      <w:r w:rsidR="00632B9B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учения в школе</w:t>
      </w:r>
      <w:r w:rsidR="00195B15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632B9B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[Текст]: </w:t>
      </w:r>
      <w:r w:rsidR="00220D4B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Книга для учителя</w:t>
      </w:r>
      <w:r w:rsidR="00195B15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195B15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/ М.</w:t>
      </w:r>
      <w:r w:rsidR="001952FE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195B15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И. Махмудов</w:t>
      </w:r>
      <w:r w:rsidR="00BD70AB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.</w:t>
      </w:r>
      <w:r w:rsidR="001952FE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195B15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562495" w:rsidRPr="003C3212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–   М.: Просвещение, 1977. – 80 с.</w:t>
      </w:r>
    </w:p>
    <w:p w:rsidR="00AF530D" w:rsidRPr="003C3212" w:rsidRDefault="007C4DA0" w:rsidP="00CC56A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32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AF530D" w:rsidRPr="003C32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Харламов, И. Ф.</w:t>
      </w:r>
      <w:r w:rsidR="00AF530D" w:rsidRPr="003C3212">
        <w:rPr>
          <w:color w:val="000000" w:themeColor="text1"/>
        </w:rPr>
        <w:t xml:space="preserve"> </w:t>
      </w:r>
      <w:r w:rsidR="00AF530D" w:rsidRPr="003C3212">
        <w:rPr>
          <w:rFonts w:ascii="Times New Roman" w:hAnsi="Times New Roman" w:cs="Times New Roman"/>
          <w:color w:val="000000" w:themeColor="text1"/>
          <w:sz w:val="28"/>
          <w:szCs w:val="28"/>
        </w:rPr>
        <w:t>Педагогика. Краткий курс</w:t>
      </w:r>
      <w:r w:rsidR="00AF530D" w:rsidRPr="003C3212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[Текст] /</w:t>
      </w:r>
      <w:r w:rsidR="00AF530D" w:rsidRPr="003C32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И. Ф.</w:t>
      </w:r>
      <w:r w:rsidR="00AF530D" w:rsidRPr="003C3212">
        <w:rPr>
          <w:color w:val="000000" w:themeColor="text1"/>
        </w:rPr>
        <w:t xml:space="preserve"> </w:t>
      </w:r>
      <w:r w:rsidR="00AF530D" w:rsidRPr="003C32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Харламов</w:t>
      </w:r>
      <w:r w:rsidR="00D50A1F" w:rsidRPr="003C32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AF530D" w:rsidRPr="003C32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 Минск: Изд-во Университетское, 2002. — 560 с.</w:t>
      </w:r>
    </w:p>
    <w:p w:rsidR="00DB459C" w:rsidRDefault="00DB459C" w:rsidP="00CC56A9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1952FE" w:rsidRPr="001952FE" w:rsidRDefault="001952FE" w:rsidP="001952FE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DB459C" w:rsidRDefault="00DB459C" w:rsidP="00BC1BC5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DB459C" w:rsidRDefault="00DB459C" w:rsidP="00BC1BC5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DB459C" w:rsidRDefault="00DB459C" w:rsidP="00BC1BC5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DB459C" w:rsidRDefault="00DB459C" w:rsidP="00BC1BC5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DB459C" w:rsidRDefault="00DB459C" w:rsidP="00BC1BC5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DB459C" w:rsidRDefault="00DB459C" w:rsidP="00BC1BC5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DB459C" w:rsidRDefault="00DB459C" w:rsidP="00BC1BC5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DB459C" w:rsidRDefault="00DB459C" w:rsidP="00BC1BC5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DB459C" w:rsidRDefault="00DB459C" w:rsidP="00BC1BC5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DB459C" w:rsidRDefault="00DB459C" w:rsidP="00BC1BC5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DB459C" w:rsidRDefault="00DB459C" w:rsidP="00BC1BC5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DB459C" w:rsidRDefault="00DB459C" w:rsidP="00BC1BC5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AF530D" w:rsidRDefault="00AF530D" w:rsidP="00BC1BC5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9F1340" w:rsidRDefault="009F1340" w:rsidP="00BC1BC5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CC56A9" w:rsidRDefault="00CC56A9" w:rsidP="00BC1BC5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9F1340" w:rsidRDefault="009F1340" w:rsidP="00BC1BC5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AE063F" w:rsidRPr="00300114" w:rsidRDefault="004150B8" w:rsidP="009B2A3C">
      <w:pPr>
        <w:pStyle w:val="a6"/>
        <w:spacing w:line="36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</w:pPr>
      <w:r w:rsidRPr="00300114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lastRenderedPageBreak/>
        <w:t>Приложени</w:t>
      </w:r>
      <w:r w:rsidR="00785E8C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>е</w:t>
      </w:r>
    </w:p>
    <w:p w:rsidR="009B2A3C" w:rsidRDefault="009B2A3C" w:rsidP="00AE063F">
      <w:pPr>
        <w:pStyle w:val="a6"/>
        <w:spacing w:line="36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Приложение 1</w:t>
      </w:r>
    </w:p>
    <w:p w:rsidR="00713349" w:rsidRPr="00AE063F" w:rsidRDefault="00713349" w:rsidP="00AE063F">
      <w:pPr>
        <w:pStyle w:val="a6"/>
        <w:spacing w:line="36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875BD3" w:rsidRPr="004150B8" w:rsidRDefault="00875BD3" w:rsidP="00875BD3">
      <w:pPr>
        <w:pStyle w:val="a6"/>
        <w:spacing w:line="360" w:lineRule="auto"/>
        <w:jc w:val="center"/>
        <w:rPr>
          <w:rFonts w:ascii="Times New Roman" w:eastAsia="Calibri" w:hAnsi="Times New Roman"/>
          <w:b/>
          <w:sz w:val="28"/>
          <w:szCs w:val="28"/>
          <w:lang w:val="ru-RU"/>
        </w:rPr>
      </w:pPr>
      <w:r w:rsidRPr="004150B8">
        <w:rPr>
          <w:rFonts w:ascii="Times New Roman" w:eastAsia="Calibri" w:hAnsi="Times New Roman"/>
          <w:b/>
          <w:sz w:val="28"/>
          <w:szCs w:val="28"/>
          <w:lang w:val="ru-RU"/>
        </w:rPr>
        <w:t>Технология выполнения аппликации из соломки «Тюльпан»</w:t>
      </w:r>
    </w:p>
    <w:p w:rsidR="00875BD3" w:rsidRPr="00F91168" w:rsidRDefault="00875BD3" w:rsidP="00875BD3">
      <w:pPr>
        <w:pStyle w:val="a6"/>
        <w:spacing w:line="36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/занятие/</w:t>
      </w:r>
    </w:p>
    <w:p w:rsidR="00875BD3" w:rsidRPr="00F91168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proofErr w:type="gramStart"/>
      <w:r w:rsidRPr="00F91168">
        <w:rPr>
          <w:rFonts w:ascii="Times New Roman" w:eastAsia="Calibri" w:hAnsi="Times New Roman"/>
          <w:b/>
          <w:sz w:val="28"/>
          <w:szCs w:val="28"/>
          <w:lang w:val="ru-RU"/>
        </w:rPr>
        <w:t>Цель:</w:t>
      </w:r>
      <w:r w:rsidRPr="00F91168">
        <w:rPr>
          <w:rFonts w:ascii="Times New Roman" w:eastAsia="Calibri" w:hAnsi="Times New Roman"/>
          <w:sz w:val="28"/>
          <w:szCs w:val="28"/>
          <w:lang w:val="ru-RU"/>
        </w:rPr>
        <w:t xml:space="preserve">   </w:t>
      </w:r>
      <w:proofErr w:type="gramEnd"/>
      <w:r w:rsidRPr="00F91168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               </w:t>
      </w:r>
      <w:r w:rsidR="00785E8C">
        <w:rPr>
          <w:rFonts w:ascii="Times New Roman" w:eastAsia="Calibri" w:hAnsi="Times New Roman"/>
          <w:sz w:val="28"/>
          <w:szCs w:val="28"/>
          <w:lang w:val="ru-RU"/>
        </w:rPr>
        <w:t xml:space="preserve">    - учить выполнять аппликацию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из соломки</w:t>
      </w:r>
      <w:r w:rsidR="00785E8C">
        <w:rPr>
          <w:rFonts w:ascii="Times New Roman" w:eastAsia="Calibri" w:hAnsi="Times New Roman"/>
          <w:sz w:val="28"/>
          <w:szCs w:val="28"/>
          <w:lang w:val="ru-RU"/>
        </w:rPr>
        <w:t xml:space="preserve"> «Тюльпан»</w:t>
      </w:r>
      <w:r w:rsidRPr="00F91168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875BD3" w:rsidRPr="00344B15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344B15">
        <w:rPr>
          <w:rFonts w:ascii="Times New Roman" w:eastAsia="Calibri" w:hAnsi="Times New Roman"/>
          <w:sz w:val="28"/>
          <w:szCs w:val="28"/>
          <w:lang w:val="ru-RU"/>
        </w:rPr>
        <w:t>Задачи:</w:t>
      </w:r>
    </w:p>
    <w:p w:rsidR="00875BD3" w:rsidRPr="00F91168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proofErr w:type="gramStart"/>
      <w:r w:rsidRPr="00F91168">
        <w:rPr>
          <w:rFonts w:ascii="Times New Roman" w:eastAsia="Calibri" w:hAnsi="Times New Roman"/>
          <w:b/>
          <w:i/>
          <w:sz w:val="28"/>
          <w:szCs w:val="28"/>
          <w:lang w:val="ru-RU"/>
        </w:rPr>
        <w:t>Обучающая:</w:t>
      </w:r>
      <w:r w:rsidRPr="00F91168">
        <w:rPr>
          <w:rFonts w:ascii="Times New Roman" w:eastAsia="Calibri" w:hAnsi="Times New Roman"/>
          <w:sz w:val="28"/>
          <w:szCs w:val="28"/>
          <w:lang w:val="ru-RU"/>
        </w:rPr>
        <w:t xml:space="preserve">   </w:t>
      </w:r>
      <w:proofErr w:type="gramEnd"/>
      <w:r w:rsidRPr="00F91168">
        <w:rPr>
          <w:rFonts w:ascii="Times New Roman" w:eastAsia="Calibri" w:hAnsi="Times New Roman"/>
          <w:sz w:val="28"/>
          <w:szCs w:val="28"/>
          <w:lang w:val="ru-RU"/>
        </w:rPr>
        <w:t xml:space="preserve">     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  </w:t>
      </w:r>
      <w:r w:rsidRPr="00F91168">
        <w:rPr>
          <w:rFonts w:ascii="Times New Roman" w:eastAsia="Calibri" w:hAnsi="Times New Roman"/>
          <w:sz w:val="28"/>
          <w:szCs w:val="28"/>
          <w:lang w:val="ru-RU"/>
        </w:rPr>
        <w:t>- учить наклеи</w:t>
      </w:r>
      <w:r>
        <w:rPr>
          <w:rFonts w:ascii="Times New Roman" w:eastAsia="Calibri" w:hAnsi="Times New Roman"/>
          <w:sz w:val="28"/>
          <w:szCs w:val="28"/>
          <w:lang w:val="ru-RU"/>
        </w:rPr>
        <w:t>вать соломенные ленты на кальку;</w:t>
      </w:r>
      <w:r w:rsidRPr="00F91168">
        <w:rPr>
          <w:rFonts w:ascii="Times New Roman" w:eastAsia="Calibri" w:hAnsi="Times New Roman"/>
          <w:sz w:val="28"/>
          <w:szCs w:val="28"/>
          <w:lang w:val="ru-RU"/>
        </w:rPr>
        <w:t xml:space="preserve">                                         </w:t>
      </w:r>
    </w:p>
    <w:p w:rsidR="00875BD3" w:rsidRPr="00F91168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proofErr w:type="gramStart"/>
      <w:r w:rsidRPr="00F91168">
        <w:rPr>
          <w:rFonts w:ascii="Times New Roman" w:eastAsia="Calibri" w:hAnsi="Times New Roman"/>
          <w:b/>
          <w:i/>
          <w:sz w:val="28"/>
          <w:szCs w:val="28"/>
          <w:lang w:val="ru-RU"/>
        </w:rPr>
        <w:t>Развивающая:</w:t>
      </w:r>
      <w:r w:rsidRPr="00F91168">
        <w:rPr>
          <w:rFonts w:ascii="Times New Roman" w:eastAsia="Calibri" w:hAnsi="Times New Roman"/>
          <w:sz w:val="28"/>
          <w:szCs w:val="28"/>
          <w:lang w:val="ru-RU"/>
        </w:rPr>
        <w:t xml:space="preserve">   </w:t>
      </w:r>
      <w:proofErr w:type="gramEnd"/>
      <w:r w:rsidRPr="00F91168">
        <w:rPr>
          <w:rFonts w:ascii="Times New Roman" w:eastAsia="Calibri" w:hAnsi="Times New Roman"/>
          <w:sz w:val="28"/>
          <w:szCs w:val="28"/>
          <w:lang w:val="ru-RU"/>
        </w:rPr>
        <w:t xml:space="preserve">   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 </w:t>
      </w:r>
      <w:r w:rsidRPr="00F91168">
        <w:rPr>
          <w:rFonts w:ascii="Times New Roman" w:eastAsia="Calibri" w:hAnsi="Times New Roman"/>
          <w:sz w:val="28"/>
          <w:szCs w:val="28"/>
          <w:lang w:val="ru-RU"/>
        </w:rPr>
        <w:t>- раз</w:t>
      </w:r>
      <w:r>
        <w:rPr>
          <w:rFonts w:ascii="Times New Roman" w:eastAsia="Calibri" w:hAnsi="Times New Roman"/>
          <w:sz w:val="28"/>
          <w:szCs w:val="28"/>
          <w:lang w:val="ru-RU"/>
        </w:rPr>
        <w:t>вивать навыки работы с соломкой;</w:t>
      </w:r>
      <w:r w:rsidRPr="00F91168">
        <w:rPr>
          <w:rFonts w:ascii="Times New Roman" w:eastAsia="Calibri" w:hAnsi="Times New Roman"/>
          <w:sz w:val="28"/>
          <w:szCs w:val="28"/>
          <w:lang w:val="ru-RU"/>
        </w:rPr>
        <w:t xml:space="preserve">           </w:t>
      </w:r>
      <w:r w:rsidRPr="00F91168">
        <w:rPr>
          <w:rFonts w:ascii="Times New Roman" w:eastAsia="Calibri" w:hAnsi="Times New Roman"/>
          <w:sz w:val="28"/>
          <w:szCs w:val="28"/>
          <w:lang w:val="ru-RU"/>
        </w:rPr>
        <w:tab/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proofErr w:type="gramStart"/>
      <w:r w:rsidRPr="00F91168">
        <w:rPr>
          <w:rFonts w:ascii="Times New Roman" w:eastAsia="Calibri" w:hAnsi="Times New Roman"/>
          <w:b/>
          <w:i/>
          <w:sz w:val="28"/>
          <w:szCs w:val="28"/>
          <w:lang w:val="ru-RU"/>
        </w:rPr>
        <w:t>Воспитывающая</w:t>
      </w:r>
      <w:r w:rsidRPr="00F91168">
        <w:rPr>
          <w:rFonts w:ascii="Times New Roman" w:eastAsia="Calibri" w:hAnsi="Times New Roman"/>
          <w:i/>
          <w:sz w:val="28"/>
          <w:szCs w:val="28"/>
          <w:lang w:val="ru-RU"/>
        </w:rPr>
        <w:t>:</w:t>
      </w:r>
      <w:r w:rsidRPr="00F91168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-</w:t>
      </w:r>
      <w:proofErr w:type="gramEnd"/>
      <w:r>
        <w:rPr>
          <w:rFonts w:ascii="Times New Roman" w:eastAsia="Calibri" w:hAnsi="Times New Roman"/>
          <w:sz w:val="28"/>
          <w:szCs w:val="28"/>
          <w:lang w:val="ru-RU"/>
        </w:rPr>
        <w:t xml:space="preserve"> интерес к работе с природным материалом – соломка, 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                                    как виду декоративно-прикладного творчества</w:t>
      </w:r>
      <w:r w:rsidR="00785E8C">
        <w:rPr>
          <w:rFonts w:ascii="Times New Roman" w:eastAsia="Calibri" w:hAnsi="Times New Roman"/>
          <w:sz w:val="28"/>
          <w:szCs w:val="28"/>
          <w:lang w:val="ru-RU"/>
        </w:rPr>
        <w:t>;</w:t>
      </w:r>
    </w:p>
    <w:p w:rsidR="00875BD3" w:rsidRPr="00F91168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                                  </w:t>
      </w:r>
      <w:r w:rsidRPr="00F91168">
        <w:rPr>
          <w:rFonts w:ascii="Times New Roman" w:eastAsia="Calibri" w:hAnsi="Times New Roman"/>
          <w:sz w:val="28"/>
          <w:szCs w:val="28"/>
          <w:lang w:val="ru-RU"/>
        </w:rPr>
        <w:t>- воспитывать ак</w:t>
      </w:r>
      <w:r>
        <w:rPr>
          <w:rFonts w:ascii="Times New Roman" w:eastAsia="Calibri" w:hAnsi="Times New Roman"/>
          <w:sz w:val="28"/>
          <w:szCs w:val="28"/>
          <w:lang w:val="ru-RU"/>
        </w:rPr>
        <w:t>куратность в работе над аппликацией</w:t>
      </w:r>
      <w:r w:rsidRPr="00F91168">
        <w:rPr>
          <w:rFonts w:ascii="Times New Roman" w:eastAsia="Calibri" w:hAnsi="Times New Roman"/>
          <w:sz w:val="28"/>
          <w:szCs w:val="28"/>
          <w:lang w:val="ru-RU"/>
        </w:rPr>
        <w:t xml:space="preserve">. 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b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b/>
          <w:sz w:val="28"/>
          <w:szCs w:val="28"/>
          <w:lang w:val="ru-RU"/>
        </w:rPr>
        <w:t>Тип занятия:</w:t>
      </w:r>
      <w:r w:rsidRPr="00F91168">
        <w:rPr>
          <w:rFonts w:ascii="Times New Roman" w:eastAsia="Calibri" w:hAnsi="Times New Roman"/>
          <w:b/>
          <w:sz w:val="28"/>
          <w:szCs w:val="28"/>
        </w:rPr>
        <w:t> 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Занятие комбинированное</w:t>
      </w:r>
    </w:p>
    <w:p w:rsidR="00875BD3" w:rsidRPr="00F91168" w:rsidRDefault="00875BD3" w:rsidP="00875BD3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A60FAC">
        <w:rPr>
          <w:rFonts w:ascii="Times New Roman" w:hAnsi="Times New Roman"/>
          <w:b/>
          <w:sz w:val="28"/>
          <w:szCs w:val="28"/>
          <w:lang w:val="ru-RU"/>
        </w:rPr>
        <w:t>Продолжительность:</w:t>
      </w:r>
      <w:r w:rsidRPr="00A60FAC">
        <w:rPr>
          <w:rFonts w:ascii="Times New Roman" w:hAnsi="Times New Roman"/>
          <w:sz w:val="28"/>
          <w:szCs w:val="28"/>
          <w:lang w:val="ru-RU"/>
        </w:rPr>
        <w:t xml:space="preserve"> 45 минут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b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b/>
          <w:sz w:val="28"/>
          <w:szCs w:val="28"/>
          <w:lang w:val="ru-RU"/>
        </w:rPr>
        <w:t>Используемое оборудование:</w:t>
      </w:r>
      <w:r w:rsidRPr="00F91168">
        <w:rPr>
          <w:rFonts w:ascii="Times New Roman" w:eastAsia="Calibri" w:hAnsi="Times New Roman"/>
          <w:b/>
          <w:sz w:val="28"/>
          <w:szCs w:val="28"/>
        </w:rPr>
        <w:t> 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i/>
          <w:sz w:val="28"/>
          <w:szCs w:val="28"/>
          <w:lang w:val="ru-RU"/>
        </w:rPr>
        <w:t xml:space="preserve">Наглядный материал, инструменты и материалы для педагога: 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колос;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соломенные трубочки;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соломенные ленты;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технологические карты (15 шт.);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 xml:space="preserve">- образцы готовых аппликаций; </w:t>
      </w:r>
      <w:r w:rsidRPr="004C6565">
        <w:rPr>
          <w:rFonts w:ascii="Times New Roman" w:eastAsia="Calibri" w:hAnsi="Times New Roman"/>
          <w:sz w:val="28"/>
          <w:szCs w:val="28"/>
        </w:rPr>
        <w:t> 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выставка работ из соломки;</w:t>
      </w:r>
    </w:p>
    <w:p w:rsidR="00875BD3" w:rsidRPr="00F91168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F91168">
        <w:rPr>
          <w:rFonts w:ascii="Times New Roman" w:eastAsia="Calibri" w:hAnsi="Times New Roman"/>
          <w:sz w:val="28"/>
          <w:szCs w:val="28"/>
          <w:lang w:val="ru-RU"/>
        </w:rPr>
        <w:t>- ка</w:t>
      </w:r>
      <w:r>
        <w:rPr>
          <w:rFonts w:ascii="Times New Roman" w:eastAsia="Calibri" w:hAnsi="Times New Roman"/>
          <w:sz w:val="28"/>
          <w:szCs w:val="28"/>
          <w:lang w:val="ru-RU"/>
        </w:rPr>
        <w:t>лька с размеченными деталями (15</w:t>
      </w:r>
      <w:r w:rsidRPr="00F91168">
        <w:rPr>
          <w:rFonts w:ascii="Times New Roman" w:eastAsia="Calibri" w:hAnsi="Times New Roman"/>
          <w:sz w:val="28"/>
          <w:szCs w:val="28"/>
          <w:lang w:val="ru-RU"/>
        </w:rPr>
        <w:t xml:space="preserve"> шт.);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F91168">
        <w:rPr>
          <w:rFonts w:ascii="Times New Roman" w:eastAsia="Calibri" w:hAnsi="Times New Roman"/>
          <w:sz w:val="28"/>
          <w:szCs w:val="28"/>
          <w:lang w:val="ru-RU"/>
        </w:rPr>
        <w:t xml:space="preserve">- картон /формат А4/4, 15 шт./ </w:t>
      </w:r>
      <w:r>
        <w:rPr>
          <w:rFonts w:ascii="Times New Roman" w:eastAsia="Calibri" w:hAnsi="Times New Roman"/>
          <w:sz w:val="28"/>
          <w:szCs w:val="28"/>
          <w:lang w:val="ru-RU"/>
        </w:rPr>
        <w:t>с размеченным контуром тюльпана;</w:t>
      </w:r>
    </w:p>
    <w:p w:rsidR="00875BD3" w:rsidRPr="00F91168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эскизы цветка «Тюльпан» /</w:t>
      </w:r>
      <w:r w:rsidRPr="00F91168">
        <w:rPr>
          <w:rFonts w:ascii="Times New Roman" w:eastAsia="Calibri" w:hAnsi="Times New Roman"/>
          <w:sz w:val="28"/>
          <w:szCs w:val="28"/>
          <w:lang w:val="ru-RU"/>
        </w:rPr>
        <w:t>формат А4/4, 15 шт</w:t>
      </w:r>
      <w:r>
        <w:rPr>
          <w:rFonts w:ascii="Times New Roman" w:eastAsia="Calibri" w:hAnsi="Times New Roman"/>
          <w:sz w:val="28"/>
          <w:szCs w:val="28"/>
          <w:lang w:val="ru-RU"/>
        </w:rPr>
        <w:t>./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i/>
          <w:sz w:val="28"/>
          <w:szCs w:val="28"/>
          <w:lang w:val="ru-RU"/>
        </w:rPr>
        <w:t>Инструменты и материалы для учащихся</w:t>
      </w:r>
      <w:r w:rsidR="00AD28DA">
        <w:rPr>
          <w:rFonts w:ascii="Times New Roman" w:eastAsia="Calibri" w:hAnsi="Times New Roman"/>
          <w:i/>
          <w:sz w:val="28"/>
          <w:szCs w:val="28"/>
          <w:lang w:val="ru-RU"/>
        </w:rPr>
        <w:t xml:space="preserve"> </w:t>
      </w:r>
      <w:r w:rsidR="00AD28DA" w:rsidRPr="00AD28DA">
        <w:rPr>
          <w:rFonts w:ascii="Times New Roman" w:eastAsia="Calibri" w:hAnsi="Times New Roman"/>
          <w:sz w:val="28"/>
          <w:szCs w:val="28"/>
          <w:lang w:val="ru-RU"/>
        </w:rPr>
        <w:t>(Приложение 3)</w:t>
      </w:r>
      <w:r w:rsidRPr="005E2DED">
        <w:rPr>
          <w:rFonts w:ascii="Times New Roman" w:eastAsia="Calibri" w:hAnsi="Times New Roman"/>
          <w:i/>
          <w:sz w:val="28"/>
          <w:szCs w:val="28"/>
          <w:lang w:val="ru-RU"/>
        </w:rPr>
        <w:t xml:space="preserve"> </w:t>
      </w:r>
    </w:p>
    <w:p w:rsidR="00875BD3" w:rsidRPr="00F91168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F91168">
        <w:rPr>
          <w:rFonts w:ascii="Times New Roman" w:eastAsia="Calibri" w:hAnsi="Times New Roman"/>
          <w:sz w:val="28"/>
          <w:szCs w:val="28"/>
          <w:lang w:val="ru-RU"/>
        </w:rPr>
        <w:t>- лист белой бумаги (под кальку);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 xml:space="preserve">- ножницы; 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 xml:space="preserve">- клей «ПВА»; 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lastRenderedPageBreak/>
        <w:t>- кисть для клея;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каретка для клея;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салфетка;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пресс (любые тяжелые предметы);</w:t>
      </w:r>
    </w:p>
    <w:p w:rsidR="00875BD3" w:rsidRPr="00F91168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4C6565">
        <w:rPr>
          <w:rFonts w:ascii="Times New Roman" w:eastAsia="Calibri" w:hAnsi="Times New Roman"/>
          <w:sz w:val="28"/>
          <w:szCs w:val="28"/>
        </w:rPr>
        <w:t xml:space="preserve">- </w:t>
      </w:r>
      <w:proofErr w:type="spellStart"/>
      <w:proofErr w:type="gramStart"/>
      <w:r w:rsidRPr="004C6565">
        <w:rPr>
          <w:rFonts w:ascii="Times New Roman" w:eastAsia="Calibri" w:hAnsi="Times New Roman"/>
          <w:sz w:val="28"/>
          <w:szCs w:val="28"/>
        </w:rPr>
        <w:t>соломенные</w:t>
      </w:r>
      <w:proofErr w:type="spellEnd"/>
      <w:proofErr w:type="gramEnd"/>
      <w:r w:rsidRPr="004C6565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4C6565">
        <w:rPr>
          <w:rFonts w:ascii="Times New Roman" w:eastAsia="Calibri" w:hAnsi="Times New Roman"/>
          <w:sz w:val="28"/>
          <w:szCs w:val="28"/>
        </w:rPr>
        <w:t>ленты</w:t>
      </w:r>
      <w:proofErr w:type="spellEnd"/>
      <w:r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875BD3" w:rsidRDefault="00875BD3" w:rsidP="00875BD3">
      <w:pPr>
        <w:pStyle w:val="a6"/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>План занятия:</w:t>
      </w:r>
    </w:p>
    <w:p w:rsidR="00875BD3" w:rsidRDefault="00875BD3" w:rsidP="00785E8C">
      <w:pPr>
        <w:pStyle w:val="a6"/>
        <w:numPr>
          <w:ilvl w:val="0"/>
          <w:numId w:val="11"/>
        </w:numPr>
        <w:spacing w:line="360" w:lineRule="auto"/>
        <w:ind w:left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Орг.момент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875BD3" w:rsidRPr="004D3383" w:rsidRDefault="00875BD3" w:rsidP="00785E8C">
      <w:pPr>
        <w:pStyle w:val="a6"/>
        <w:numPr>
          <w:ilvl w:val="0"/>
          <w:numId w:val="11"/>
        </w:numPr>
        <w:spacing w:line="360" w:lineRule="auto"/>
        <w:ind w:left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Актуализация знаний;</w:t>
      </w:r>
    </w:p>
    <w:p w:rsidR="00875BD3" w:rsidRDefault="00875BD3" w:rsidP="00785E8C">
      <w:pPr>
        <w:pStyle w:val="a6"/>
        <w:numPr>
          <w:ilvl w:val="0"/>
          <w:numId w:val="11"/>
        </w:numPr>
        <w:spacing w:line="360" w:lineRule="auto"/>
        <w:ind w:left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Объяснение темы занятия;</w:t>
      </w:r>
    </w:p>
    <w:p w:rsidR="00875BD3" w:rsidRDefault="00875BD3" w:rsidP="00785E8C">
      <w:pPr>
        <w:pStyle w:val="a6"/>
        <w:numPr>
          <w:ilvl w:val="0"/>
          <w:numId w:val="11"/>
        </w:numPr>
        <w:spacing w:line="360" w:lineRule="auto"/>
        <w:ind w:left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Практическая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875BD3" w:rsidRDefault="00875BD3" w:rsidP="00785E8C">
      <w:pPr>
        <w:pStyle w:val="a6"/>
        <w:numPr>
          <w:ilvl w:val="0"/>
          <w:numId w:val="11"/>
        </w:numPr>
        <w:spacing w:line="360" w:lineRule="auto"/>
        <w:ind w:left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Контроль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оценка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знаний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875BD3" w:rsidRDefault="00875BD3" w:rsidP="00785E8C">
      <w:pPr>
        <w:pStyle w:val="a6"/>
        <w:numPr>
          <w:ilvl w:val="0"/>
          <w:numId w:val="11"/>
        </w:numPr>
        <w:spacing w:line="360" w:lineRule="auto"/>
        <w:ind w:left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Подведение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итогов</w:t>
      </w:r>
      <w:proofErr w:type="spellEnd"/>
      <w:r w:rsidR="00785E8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;</w:t>
      </w:r>
    </w:p>
    <w:p w:rsidR="00AE063F" w:rsidRDefault="00785E8C" w:rsidP="00785E8C">
      <w:pPr>
        <w:pStyle w:val="a6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7.  Рефлексия.</w:t>
      </w:r>
    </w:p>
    <w:p w:rsidR="00785E8C" w:rsidRPr="00785E8C" w:rsidRDefault="00785E8C" w:rsidP="00785E8C">
      <w:pPr>
        <w:pStyle w:val="a6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875BD3" w:rsidRPr="00E4172B" w:rsidRDefault="00875BD3" w:rsidP="00875BD3">
      <w:pPr>
        <w:pStyle w:val="a6"/>
        <w:spacing w:line="360" w:lineRule="auto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E4172B">
        <w:rPr>
          <w:rFonts w:ascii="Times New Roman" w:hAnsi="Times New Roman"/>
          <w:b/>
          <w:sz w:val="28"/>
          <w:szCs w:val="28"/>
          <w:lang w:val="ru-RU" w:eastAsia="ru-RU"/>
        </w:rPr>
        <w:t>Ход занятия:</w:t>
      </w:r>
    </w:p>
    <w:p w:rsidR="00875BD3" w:rsidRPr="00E4172B" w:rsidRDefault="00875BD3" w:rsidP="00875BD3">
      <w:pPr>
        <w:pStyle w:val="a6"/>
        <w:spacing w:line="360" w:lineRule="auto"/>
        <w:rPr>
          <w:rFonts w:ascii="Times New Roman" w:eastAsia="Calibri" w:hAnsi="Times New Roman"/>
          <w:b/>
          <w:sz w:val="28"/>
          <w:szCs w:val="28"/>
          <w:lang w:val="ru-RU"/>
        </w:rPr>
      </w:pPr>
      <w:r w:rsidRPr="00E4172B">
        <w:rPr>
          <w:rFonts w:ascii="Times New Roman" w:eastAsia="Calibri" w:hAnsi="Times New Roman"/>
          <w:b/>
          <w:sz w:val="28"/>
          <w:szCs w:val="28"/>
          <w:lang w:val="ru-RU"/>
        </w:rPr>
        <w:t>1. Организационно – мотивационный этап</w:t>
      </w:r>
    </w:p>
    <w:p w:rsidR="00875BD3" w:rsidRPr="00F91168" w:rsidRDefault="00875BD3" w:rsidP="00875BD3">
      <w:pPr>
        <w:pStyle w:val="a6"/>
        <w:spacing w:line="360" w:lineRule="auto"/>
        <w:ind w:firstLine="708"/>
        <w:rPr>
          <w:rFonts w:ascii="Times New Roman" w:eastAsia="Calibri" w:hAnsi="Times New Roman"/>
          <w:sz w:val="28"/>
          <w:szCs w:val="28"/>
          <w:lang w:val="ru-RU"/>
        </w:rPr>
      </w:pPr>
      <w:r w:rsidRPr="00F91168">
        <w:rPr>
          <w:rFonts w:ascii="Times New Roman" w:eastAsia="Calibri" w:hAnsi="Times New Roman"/>
          <w:sz w:val="28"/>
          <w:szCs w:val="28"/>
          <w:lang w:val="ru-RU"/>
        </w:rPr>
        <w:t xml:space="preserve">Здравствуйте, ребята! Сегодня на занятии мы продолжим знакомится с замечательным природным материалом – соломкой. 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 xml:space="preserve">Обратите внимание на нашу выставку работ. </w:t>
      </w:r>
      <w:r w:rsidRPr="00F91168">
        <w:rPr>
          <w:rFonts w:ascii="Times New Roman" w:eastAsia="Calibri" w:hAnsi="Times New Roman"/>
          <w:sz w:val="28"/>
          <w:szCs w:val="28"/>
          <w:lang w:val="ru-RU"/>
        </w:rPr>
        <w:t xml:space="preserve">Здесь представлены работы из соломки. </w:t>
      </w:r>
    </w:p>
    <w:p w:rsidR="00875BD3" w:rsidRPr="008955E4" w:rsidRDefault="00875BD3" w:rsidP="00875BD3">
      <w:pPr>
        <w:pStyle w:val="a6"/>
        <w:spacing w:line="360" w:lineRule="auto"/>
        <w:rPr>
          <w:rFonts w:ascii="Times New Roman" w:eastAsia="Calibri" w:hAnsi="Times New Roman"/>
          <w:b/>
          <w:sz w:val="28"/>
          <w:szCs w:val="28"/>
          <w:lang w:val="ru-RU"/>
        </w:rPr>
      </w:pPr>
      <w:r w:rsidRPr="00F91168">
        <w:rPr>
          <w:rFonts w:ascii="Times New Roman" w:eastAsia="Calibri" w:hAnsi="Times New Roman"/>
          <w:b/>
          <w:sz w:val="28"/>
          <w:szCs w:val="28"/>
          <w:lang w:val="ru-RU"/>
        </w:rPr>
        <w:t>2. А</w:t>
      </w:r>
      <w:r>
        <w:rPr>
          <w:rFonts w:ascii="Times New Roman" w:eastAsia="Calibri" w:hAnsi="Times New Roman"/>
          <w:b/>
          <w:sz w:val="28"/>
          <w:szCs w:val="28"/>
          <w:lang w:val="ru-RU"/>
        </w:rPr>
        <w:t>ктуализация знаний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Чем привлекает нас природный материал – соломка?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F91168">
        <w:rPr>
          <w:rFonts w:ascii="Times New Roman" w:eastAsia="Calibri" w:hAnsi="Times New Roman"/>
          <w:i/>
          <w:sz w:val="28"/>
          <w:szCs w:val="28"/>
          <w:lang w:val="ru-RU"/>
        </w:rPr>
        <w:t>Учащиеся отвечают на вопрос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F91168">
        <w:rPr>
          <w:rFonts w:ascii="Times New Roman" w:eastAsia="Calibri" w:hAnsi="Times New Roman"/>
          <w:sz w:val="28"/>
          <w:szCs w:val="28"/>
          <w:lang w:val="ru-RU"/>
        </w:rPr>
        <w:t xml:space="preserve">Природный материал – соломка привлекает нас тем, что в солнечных лучах, дает золотой отлив. 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F91168">
        <w:rPr>
          <w:rFonts w:ascii="Times New Roman" w:eastAsia="Calibri" w:hAnsi="Times New Roman"/>
          <w:sz w:val="28"/>
          <w:szCs w:val="28"/>
          <w:lang w:val="ru-RU"/>
        </w:rPr>
        <w:t>Так что же такое соломка?</w:t>
      </w:r>
    </w:p>
    <w:p w:rsidR="00875BD3" w:rsidRPr="008955E4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F91168">
        <w:rPr>
          <w:rFonts w:ascii="Times New Roman" w:eastAsia="Calibri" w:hAnsi="Times New Roman"/>
          <w:i/>
          <w:sz w:val="28"/>
          <w:szCs w:val="28"/>
          <w:lang w:val="ru-RU"/>
        </w:rPr>
        <w:t>Учащиеся отвечают на вопрос</w:t>
      </w:r>
    </w:p>
    <w:p w:rsidR="00875BD3" w:rsidRPr="00F91168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F91168">
        <w:rPr>
          <w:rFonts w:ascii="Times New Roman" w:eastAsia="Calibri" w:hAnsi="Times New Roman"/>
          <w:sz w:val="28"/>
          <w:szCs w:val="28"/>
          <w:lang w:val="ru-RU"/>
        </w:rPr>
        <w:t xml:space="preserve">Соломка – это стебель злакового растения, например, пшеницы. </w:t>
      </w:r>
    </w:p>
    <w:p w:rsidR="00713349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F91168">
        <w:rPr>
          <w:rFonts w:ascii="Times New Roman" w:eastAsia="Calibri" w:hAnsi="Times New Roman"/>
          <w:i/>
          <w:sz w:val="28"/>
          <w:szCs w:val="28"/>
          <w:lang w:val="ru-RU"/>
        </w:rPr>
        <w:t>Педагог демонстрирует стебель пшен</w:t>
      </w:r>
      <w:r w:rsidRPr="008955E4">
        <w:rPr>
          <w:rFonts w:ascii="Times New Roman" w:eastAsia="Calibri" w:hAnsi="Times New Roman"/>
          <w:i/>
          <w:sz w:val="28"/>
          <w:szCs w:val="28"/>
          <w:lang w:val="ru-RU"/>
        </w:rPr>
        <w:t>ицы</w:t>
      </w:r>
      <w:r>
        <w:rPr>
          <w:rFonts w:ascii="Times New Roman" w:eastAsia="Calibri" w:hAnsi="Times New Roman"/>
          <w:i/>
          <w:sz w:val="28"/>
          <w:szCs w:val="28"/>
          <w:lang w:val="ru-RU"/>
        </w:rPr>
        <w:t>.</w:t>
      </w:r>
    </w:p>
    <w:p w:rsidR="00AD28DA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8955E4">
        <w:rPr>
          <w:rFonts w:ascii="Times New Roman" w:eastAsia="Calibri" w:hAnsi="Times New Roman"/>
          <w:sz w:val="28"/>
          <w:szCs w:val="28"/>
          <w:lang w:val="ru-RU"/>
        </w:rPr>
        <w:lastRenderedPageBreak/>
        <w:t>Если внимательно рассмотреть лепесток цветка,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Pr="008955E4">
        <w:rPr>
          <w:rFonts w:ascii="Times New Roman" w:eastAsia="Calibri" w:hAnsi="Times New Roman"/>
          <w:i/>
          <w:sz w:val="28"/>
          <w:szCs w:val="28"/>
          <w:lang w:val="ru-RU"/>
        </w:rPr>
        <w:t>педагог демонстрирует панно из соломки «Воспоминание о лете»,</w:t>
      </w:r>
      <w:r w:rsidR="00AD28DA" w:rsidRPr="00AD28DA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Pr="008955E4">
        <w:rPr>
          <w:rFonts w:ascii="Times New Roman" w:eastAsia="Calibri" w:hAnsi="Times New Roman"/>
          <w:sz w:val="28"/>
          <w:szCs w:val="28"/>
          <w:lang w:val="ru-RU"/>
        </w:rPr>
        <w:t>то мы увидим, чт</w:t>
      </w:r>
      <w:r w:rsidR="00AD28DA">
        <w:rPr>
          <w:rFonts w:ascii="Times New Roman" w:eastAsia="Calibri" w:hAnsi="Times New Roman"/>
          <w:sz w:val="28"/>
          <w:szCs w:val="28"/>
          <w:lang w:val="ru-RU"/>
        </w:rPr>
        <w:t>о он состоит из соломенных лент</w:t>
      </w:r>
      <w:r w:rsidRPr="008955E4">
        <w:rPr>
          <w:rFonts w:ascii="Times New Roman" w:eastAsia="Calibri" w:hAnsi="Times New Roman"/>
          <w:i/>
          <w:sz w:val="28"/>
          <w:szCs w:val="28"/>
          <w:lang w:val="ru-RU"/>
        </w:rPr>
        <w:t xml:space="preserve"> </w:t>
      </w:r>
      <w:r w:rsidR="00AD28DA">
        <w:rPr>
          <w:rFonts w:ascii="Times New Roman" w:eastAsia="Calibri" w:hAnsi="Times New Roman"/>
          <w:sz w:val="28"/>
          <w:szCs w:val="28"/>
          <w:lang w:val="ru-RU"/>
        </w:rPr>
        <w:t>(Приложение 1).</w:t>
      </w:r>
      <w:r w:rsidR="00AD28DA" w:rsidRPr="008955E4">
        <w:rPr>
          <w:rFonts w:ascii="Times New Roman" w:eastAsia="Calibri" w:hAnsi="Times New Roman"/>
          <w:i/>
          <w:sz w:val="28"/>
          <w:szCs w:val="28"/>
          <w:lang w:val="ru-RU"/>
        </w:rPr>
        <w:t xml:space="preserve"> </w:t>
      </w:r>
    </w:p>
    <w:p w:rsidR="00875BD3" w:rsidRPr="008955E4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  <w:r>
        <w:rPr>
          <w:rFonts w:ascii="Times New Roman" w:eastAsia="Calibri" w:hAnsi="Times New Roman"/>
          <w:i/>
          <w:sz w:val="28"/>
          <w:szCs w:val="28"/>
          <w:lang w:val="ru-RU"/>
        </w:rPr>
        <w:t xml:space="preserve"> </w:t>
      </w:r>
      <w:r w:rsidRPr="008955E4">
        <w:rPr>
          <w:rFonts w:ascii="Times New Roman" w:eastAsia="Calibri" w:hAnsi="Times New Roman"/>
          <w:i/>
          <w:sz w:val="28"/>
          <w:szCs w:val="28"/>
          <w:lang w:val="ru-RU"/>
        </w:rPr>
        <w:t>Педагог демонстрирует соломенные ленты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8955E4">
        <w:rPr>
          <w:rFonts w:ascii="Times New Roman" w:eastAsia="Calibri" w:hAnsi="Times New Roman"/>
          <w:sz w:val="28"/>
          <w:szCs w:val="28"/>
          <w:lang w:val="ru-RU"/>
        </w:rPr>
        <w:t>Как же нам получить соломенные ленты</w:t>
      </w:r>
      <w:r>
        <w:rPr>
          <w:rFonts w:ascii="Times New Roman" w:eastAsia="Calibri" w:hAnsi="Times New Roman"/>
          <w:sz w:val="28"/>
          <w:szCs w:val="28"/>
          <w:lang w:val="ru-RU"/>
        </w:rPr>
        <w:t>?</w:t>
      </w:r>
    </w:p>
    <w:p w:rsidR="00875BD3" w:rsidRPr="008955E4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F91168">
        <w:rPr>
          <w:rFonts w:ascii="Times New Roman" w:eastAsia="Calibri" w:hAnsi="Times New Roman"/>
          <w:i/>
          <w:sz w:val="28"/>
          <w:szCs w:val="28"/>
          <w:lang w:val="ru-RU"/>
        </w:rPr>
        <w:t>Учащиеся отвечают на вопрос</w:t>
      </w:r>
    </w:p>
    <w:p w:rsidR="00875BD3" w:rsidRPr="008955E4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8955E4">
        <w:rPr>
          <w:rFonts w:ascii="Times New Roman" w:eastAsia="Calibri" w:hAnsi="Times New Roman"/>
          <w:sz w:val="28"/>
          <w:szCs w:val="28"/>
          <w:lang w:val="ru-RU"/>
        </w:rPr>
        <w:t>Соломенные ленты, мы получаем из соломенных трубочек</w:t>
      </w:r>
      <w:r>
        <w:rPr>
          <w:rFonts w:ascii="Times New Roman" w:eastAsia="Calibri" w:hAnsi="Times New Roman"/>
          <w:sz w:val="28"/>
          <w:szCs w:val="28"/>
          <w:lang w:val="ru-RU"/>
        </w:rPr>
        <w:t>.</w:t>
      </w:r>
      <w:r w:rsidRPr="008955E4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8955E4">
        <w:rPr>
          <w:rFonts w:ascii="Times New Roman" w:eastAsia="Calibri" w:hAnsi="Times New Roman"/>
          <w:i/>
          <w:sz w:val="28"/>
          <w:szCs w:val="28"/>
          <w:lang w:val="ru-RU"/>
        </w:rPr>
        <w:t>Педагог демонстрирует соломенные трубочки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8955E4">
        <w:rPr>
          <w:rFonts w:ascii="Times New Roman" w:eastAsia="Calibri" w:hAnsi="Times New Roman"/>
          <w:sz w:val="28"/>
          <w:szCs w:val="28"/>
          <w:lang w:val="ru-RU"/>
        </w:rPr>
        <w:t>Как мы получаем соломенные трубочки из стебля злакового растения?</w:t>
      </w:r>
    </w:p>
    <w:p w:rsidR="00875BD3" w:rsidRPr="008955E4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F91168">
        <w:rPr>
          <w:rFonts w:ascii="Times New Roman" w:eastAsia="Calibri" w:hAnsi="Times New Roman"/>
          <w:i/>
          <w:sz w:val="28"/>
          <w:szCs w:val="28"/>
          <w:lang w:val="ru-RU"/>
        </w:rPr>
        <w:t>Учащиеся отвечают на вопрос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8955E4">
        <w:rPr>
          <w:rFonts w:ascii="Times New Roman" w:eastAsia="Calibri" w:hAnsi="Times New Roman"/>
          <w:sz w:val="28"/>
          <w:szCs w:val="28"/>
          <w:lang w:val="ru-RU"/>
        </w:rPr>
        <w:t>Соломенные трубочки мы получаем, отрезав часть стебля между «узлами» стебля колоса.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Что нужно сделать с соломенными трубочками перед тем как мы приступим к разрезанию и проглаживанию их утюгом?</w:t>
      </w:r>
    </w:p>
    <w:p w:rsidR="00875BD3" w:rsidRPr="007B7502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F91168">
        <w:rPr>
          <w:rFonts w:ascii="Times New Roman" w:eastAsia="Calibri" w:hAnsi="Times New Roman"/>
          <w:i/>
          <w:sz w:val="28"/>
          <w:szCs w:val="28"/>
          <w:lang w:val="ru-RU"/>
        </w:rPr>
        <w:t>Учащиеся отвечают на вопрос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Т</w:t>
      </w:r>
      <w:r w:rsidRPr="008955E4">
        <w:rPr>
          <w:rFonts w:ascii="Times New Roman" w:eastAsia="Calibri" w:hAnsi="Times New Roman"/>
          <w:sz w:val="28"/>
          <w:szCs w:val="28"/>
          <w:lang w:val="ru-RU"/>
        </w:rPr>
        <w:t>рубочки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следует отварить</w:t>
      </w:r>
      <w:r w:rsidRPr="008955E4">
        <w:rPr>
          <w:rFonts w:ascii="Times New Roman" w:eastAsia="Calibri" w:hAnsi="Times New Roman"/>
          <w:sz w:val="28"/>
          <w:szCs w:val="28"/>
          <w:lang w:val="ru-RU"/>
        </w:rPr>
        <w:t xml:space="preserve"> в кипящ</w:t>
      </w:r>
      <w:r>
        <w:rPr>
          <w:rFonts w:ascii="Times New Roman" w:eastAsia="Calibri" w:hAnsi="Times New Roman"/>
          <w:sz w:val="28"/>
          <w:szCs w:val="28"/>
          <w:lang w:val="ru-RU"/>
        </w:rPr>
        <w:t>ей воде, чтобы они стали мягче.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Как разрезают соломенную трубочку перед проглаживанием?</w:t>
      </w:r>
    </w:p>
    <w:p w:rsidR="00875BD3" w:rsidRPr="007B7502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F91168">
        <w:rPr>
          <w:rFonts w:ascii="Times New Roman" w:eastAsia="Calibri" w:hAnsi="Times New Roman"/>
          <w:i/>
          <w:sz w:val="28"/>
          <w:szCs w:val="28"/>
          <w:lang w:val="ru-RU"/>
        </w:rPr>
        <w:t>Учащиеся отвечают на вопрос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Соломенную трубочку</w:t>
      </w:r>
      <w:r w:rsidRPr="008955E4">
        <w:rPr>
          <w:rFonts w:ascii="Times New Roman" w:eastAsia="Calibri" w:hAnsi="Times New Roman"/>
          <w:sz w:val="28"/>
          <w:szCs w:val="28"/>
          <w:lang w:val="ru-RU"/>
        </w:rPr>
        <w:t xml:space="preserve"> разрезают </w:t>
      </w:r>
      <w:r>
        <w:rPr>
          <w:rFonts w:ascii="Times New Roman" w:eastAsia="Calibri" w:hAnsi="Times New Roman"/>
          <w:sz w:val="28"/>
          <w:szCs w:val="28"/>
          <w:lang w:val="ru-RU"/>
        </w:rPr>
        <w:t>по вдоль.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Как проглаживают разрезанную соломенную трубочку?</w:t>
      </w:r>
    </w:p>
    <w:p w:rsidR="00875BD3" w:rsidRPr="007B7502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F91168">
        <w:rPr>
          <w:rFonts w:ascii="Times New Roman" w:eastAsia="Calibri" w:hAnsi="Times New Roman"/>
          <w:i/>
          <w:sz w:val="28"/>
          <w:szCs w:val="28"/>
          <w:lang w:val="ru-RU"/>
        </w:rPr>
        <w:t>Учащиеся отвечают на вопрос</w:t>
      </w:r>
    </w:p>
    <w:p w:rsidR="00875BD3" w:rsidRPr="008955E4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Разрезанную соломенную трубочку </w:t>
      </w:r>
      <w:r w:rsidRPr="008955E4">
        <w:rPr>
          <w:rFonts w:ascii="Times New Roman" w:eastAsia="Calibri" w:hAnsi="Times New Roman"/>
          <w:sz w:val="28"/>
          <w:szCs w:val="28"/>
          <w:lang w:val="ru-RU"/>
        </w:rPr>
        <w:t>проглаживают утюгом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с обеих сторон до полного высыхания воды.</w:t>
      </w:r>
      <w:r w:rsidRPr="008955E4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7B7502">
        <w:rPr>
          <w:rFonts w:ascii="Times New Roman" w:eastAsia="Calibri" w:hAnsi="Times New Roman"/>
          <w:i/>
          <w:sz w:val="28"/>
          <w:szCs w:val="28"/>
          <w:lang w:val="ru-RU"/>
        </w:rPr>
        <w:t>Педагог</w:t>
      </w:r>
      <w:r>
        <w:rPr>
          <w:rFonts w:ascii="Times New Roman" w:eastAsia="Calibri" w:hAnsi="Times New Roman"/>
          <w:i/>
          <w:sz w:val="28"/>
          <w:szCs w:val="28"/>
          <w:lang w:val="ru-RU"/>
        </w:rPr>
        <w:t xml:space="preserve"> демонстрирует соломенные ленты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</w:p>
    <w:p w:rsidR="00875BD3" w:rsidRPr="00495FA2" w:rsidRDefault="00875BD3" w:rsidP="00875BD3">
      <w:pPr>
        <w:pStyle w:val="a6"/>
        <w:numPr>
          <w:ilvl w:val="0"/>
          <w:numId w:val="25"/>
        </w:num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495FA2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>Объяснение темы занятия</w:t>
      </w:r>
    </w:p>
    <w:p w:rsidR="00875BD3" w:rsidRPr="00086DB4" w:rsidRDefault="00875BD3" w:rsidP="00875BD3">
      <w:pPr>
        <w:pStyle w:val="a6"/>
        <w:spacing w:line="360" w:lineRule="auto"/>
        <w:rPr>
          <w:rFonts w:ascii="Times New Roman" w:eastAsia="Calibri" w:hAnsi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Ребята, с</w:t>
      </w:r>
      <w:r w:rsidRPr="00F91168">
        <w:rPr>
          <w:rFonts w:ascii="Times New Roman" w:eastAsia="Calibri" w:hAnsi="Times New Roman"/>
          <w:sz w:val="28"/>
          <w:szCs w:val="28"/>
          <w:lang w:val="ru-RU"/>
        </w:rPr>
        <w:t>егодня на занятии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мы будем выполнять аппликацию из соломки «Тюльпан»</w:t>
      </w:r>
      <w:r w:rsidRPr="00F91168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875BD3" w:rsidRPr="008955E4" w:rsidRDefault="00875BD3" w:rsidP="008C0E7B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F91168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Pr="00F91168">
        <w:rPr>
          <w:rFonts w:ascii="Times New Roman" w:hAnsi="Times New Roman"/>
          <w:i/>
          <w:sz w:val="28"/>
          <w:szCs w:val="28"/>
          <w:lang w:val="ru-RU"/>
        </w:rPr>
        <w:t>Педагог демонстрирует готовую аппликацию</w:t>
      </w:r>
      <w:r w:rsidRPr="00F91168">
        <w:rPr>
          <w:rFonts w:ascii="Times New Roman" w:eastAsia="Calibri" w:hAnsi="Times New Roman"/>
          <w:i/>
          <w:sz w:val="28"/>
          <w:szCs w:val="28"/>
          <w:lang w:val="ru-RU"/>
        </w:rPr>
        <w:t xml:space="preserve"> </w:t>
      </w:r>
      <w:r w:rsidR="00AD28DA" w:rsidRPr="00AD28DA">
        <w:rPr>
          <w:rFonts w:ascii="Times New Roman" w:eastAsia="Calibri" w:hAnsi="Times New Roman"/>
          <w:sz w:val="28"/>
          <w:szCs w:val="28"/>
          <w:lang w:val="ru-RU"/>
        </w:rPr>
        <w:t>(Приложение 2)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П</w:t>
      </w:r>
      <w:r w:rsidRPr="008955E4">
        <w:rPr>
          <w:rFonts w:ascii="Times New Roman" w:eastAsia="Calibri" w:hAnsi="Times New Roman"/>
          <w:sz w:val="28"/>
          <w:szCs w:val="28"/>
          <w:lang w:val="ru-RU"/>
        </w:rPr>
        <w:t xml:space="preserve">еред тем как начать работу, давайте рассмотрим технологические карты, 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8955E4">
        <w:rPr>
          <w:rFonts w:ascii="Times New Roman" w:eastAsia="Calibri" w:hAnsi="Times New Roman"/>
          <w:sz w:val="28"/>
          <w:szCs w:val="28"/>
          <w:lang w:val="ru-RU"/>
        </w:rPr>
        <w:lastRenderedPageBreak/>
        <w:t xml:space="preserve">на которых показаны этапы выполнения аппликации из соломки «Тюльпан». </w:t>
      </w:r>
    </w:p>
    <w:p w:rsidR="00875BD3" w:rsidRPr="001843C2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1843C2">
        <w:rPr>
          <w:rFonts w:ascii="Times New Roman" w:eastAsia="Calibri" w:hAnsi="Times New Roman"/>
          <w:sz w:val="28"/>
          <w:szCs w:val="28"/>
          <w:lang w:val="ru-RU"/>
        </w:rPr>
        <w:t>П</w:t>
      </w:r>
      <w:r w:rsidR="00AD28DA">
        <w:rPr>
          <w:rFonts w:ascii="Times New Roman" w:eastAsia="Calibri" w:hAnsi="Times New Roman"/>
          <w:sz w:val="28"/>
          <w:szCs w:val="28"/>
          <w:lang w:val="ru-RU"/>
        </w:rPr>
        <w:t>роследим эти этапы (Приложение 4)</w:t>
      </w:r>
    </w:p>
    <w:p w:rsidR="00875BD3" w:rsidRPr="001843C2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1843C2">
        <w:rPr>
          <w:rFonts w:ascii="Times New Roman" w:eastAsia="Calibri" w:hAnsi="Times New Roman"/>
          <w:sz w:val="28"/>
          <w:szCs w:val="28"/>
          <w:lang w:val="ru-RU"/>
        </w:rPr>
        <w:t>1</w:t>
      </w:r>
      <w:r>
        <w:rPr>
          <w:rFonts w:ascii="Times New Roman" w:eastAsia="Calibri" w:hAnsi="Times New Roman"/>
          <w:sz w:val="28"/>
          <w:szCs w:val="28"/>
          <w:lang w:val="ru-RU"/>
        </w:rPr>
        <w:t>-ый</w:t>
      </w:r>
      <w:r w:rsidRPr="001843C2">
        <w:rPr>
          <w:rFonts w:ascii="Times New Roman" w:eastAsia="Calibri" w:hAnsi="Times New Roman"/>
          <w:sz w:val="28"/>
          <w:szCs w:val="28"/>
          <w:lang w:val="ru-RU"/>
        </w:rPr>
        <w:t xml:space="preserve"> этап:</w:t>
      </w:r>
    </w:p>
    <w:p w:rsidR="00875BD3" w:rsidRPr="001843C2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1843C2">
        <w:rPr>
          <w:rFonts w:ascii="Times New Roman" w:eastAsia="Calibri" w:hAnsi="Times New Roman"/>
          <w:sz w:val="28"/>
          <w:szCs w:val="28"/>
          <w:lang w:val="ru-RU"/>
        </w:rPr>
        <w:t>- наклеивание соломенных лент на кальку</w:t>
      </w:r>
      <w:r>
        <w:rPr>
          <w:rFonts w:ascii="Times New Roman" w:eastAsia="Calibri" w:hAnsi="Times New Roman"/>
          <w:sz w:val="28"/>
          <w:szCs w:val="28"/>
          <w:lang w:val="ru-RU"/>
        </w:rPr>
        <w:t>;</w:t>
      </w:r>
    </w:p>
    <w:p w:rsidR="00875BD3" w:rsidRPr="001843C2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1843C2">
        <w:rPr>
          <w:rFonts w:ascii="Times New Roman" w:eastAsia="Calibri" w:hAnsi="Times New Roman"/>
          <w:sz w:val="28"/>
          <w:szCs w:val="28"/>
          <w:lang w:val="ru-RU"/>
        </w:rPr>
        <w:t>2</w:t>
      </w:r>
      <w:r>
        <w:rPr>
          <w:rFonts w:ascii="Times New Roman" w:eastAsia="Calibri" w:hAnsi="Times New Roman"/>
          <w:sz w:val="28"/>
          <w:szCs w:val="28"/>
          <w:lang w:val="ru-RU"/>
        </w:rPr>
        <w:t>-ой</w:t>
      </w:r>
      <w:r w:rsidRPr="001843C2">
        <w:rPr>
          <w:rFonts w:ascii="Times New Roman" w:eastAsia="Calibri" w:hAnsi="Times New Roman"/>
          <w:sz w:val="28"/>
          <w:szCs w:val="28"/>
          <w:lang w:val="ru-RU"/>
        </w:rPr>
        <w:t xml:space="preserve"> этап: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7B7502">
        <w:rPr>
          <w:rFonts w:ascii="Times New Roman" w:eastAsia="Calibri" w:hAnsi="Times New Roman"/>
          <w:sz w:val="28"/>
          <w:szCs w:val="28"/>
          <w:lang w:val="ru-RU"/>
        </w:rPr>
        <w:t>- калька</w:t>
      </w:r>
      <w:r>
        <w:rPr>
          <w:rFonts w:ascii="Times New Roman" w:eastAsia="Calibri" w:hAnsi="Times New Roman"/>
          <w:sz w:val="28"/>
          <w:szCs w:val="28"/>
          <w:lang w:val="ru-RU"/>
        </w:rPr>
        <w:t>,</w:t>
      </w:r>
      <w:r w:rsidRPr="007B7502">
        <w:rPr>
          <w:rFonts w:ascii="Times New Roman" w:eastAsia="Calibri" w:hAnsi="Times New Roman"/>
          <w:sz w:val="28"/>
          <w:szCs w:val="28"/>
          <w:lang w:val="ru-RU"/>
        </w:rPr>
        <w:t xml:space="preserve"> с наклеенными на детали соломенными лентами, помещается</w:t>
      </w:r>
    </w:p>
    <w:p w:rsidR="00875BD3" w:rsidRPr="007B7502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Pr="007B7502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785E8C" w:rsidRPr="007B7502">
        <w:rPr>
          <w:rFonts w:ascii="Times New Roman" w:eastAsia="Calibri" w:hAnsi="Times New Roman"/>
          <w:sz w:val="28"/>
          <w:szCs w:val="28"/>
          <w:lang w:val="ru-RU"/>
        </w:rPr>
        <w:t xml:space="preserve">под </w:t>
      </w:r>
      <w:r w:rsidR="00785E8C">
        <w:rPr>
          <w:rFonts w:ascii="Times New Roman" w:eastAsia="Calibri" w:hAnsi="Times New Roman"/>
          <w:sz w:val="28"/>
          <w:szCs w:val="28"/>
          <w:lang w:val="ru-RU"/>
        </w:rPr>
        <w:t>пресс</w:t>
      </w:r>
      <w:r w:rsidRPr="007B7502">
        <w:rPr>
          <w:rFonts w:ascii="Times New Roman" w:eastAsia="Calibri" w:hAnsi="Times New Roman"/>
          <w:sz w:val="28"/>
          <w:szCs w:val="28"/>
          <w:lang w:val="ru-RU"/>
        </w:rPr>
        <w:t>;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3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-ий </w:t>
      </w:r>
      <w:r w:rsidRPr="005E2DED">
        <w:rPr>
          <w:rFonts w:ascii="Times New Roman" w:eastAsia="Calibri" w:hAnsi="Times New Roman"/>
          <w:sz w:val="28"/>
          <w:szCs w:val="28"/>
          <w:lang w:val="ru-RU"/>
        </w:rPr>
        <w:t>этап: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вырезание деталей их кальки;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4</w:t>
      </w:r>
      <w:r>
        <w:rPr>
          <w:rFonts w:ascii="Times New Roman" w:eastAsia="Calibri" w:hAnsi="Times New Roman"/>
          <w:sz w:val="28"/>
          <w:szCs w:val="28"/>
          <w:lang w:val="ru-RU"/>
        </w:rPr>
        <w:t>-ый</w:t>
      </w:r>
      <w:r w:rsidRPr="005E2DED">
        <w:rPr>
          <w:rFonts w:ascii="Times New Roman" w:eastAsia="Calibri" w:hAnsi="Times New Roman"/>
          <w:sz w:val="28"/>
          <w:szCs w:val="28"/>
          <w:lang w:val="ru-RU"/>
        </w:rPr>
        <w:t xml:space="preserve"> этап:</w:t>
      </w:r>
    </w:p>
    <w:p w:rsidR="00875BD3" w:rsidRPr="001843C2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 w:eastAsia="ru-RU"/>
        </w:rPr>
      </w:pPr>
      <w:r w:rsidRPr="001843C2">
        <w:rPr>
          <w:rFonts w:ascii="Times New Roman" w:hAnsi="Times New Roman"/>
          <w:sz w:val="28"/>
          <w:szCs w:val="28"/>
          <w:lang w:val="ru-RU" w:eastAsia="ru-RU"/>
        </w:rPr>
        <w:t>- наклеивание деталей на основу в соответствии с номерами;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5</w:t>
      </w:r>
      <w:r>
        <w:rPr>
          <w:rFonts w:ascii="Times New Roman" w:eastAsia="Calibri" w:hAnsi="Times New Roman"/>
          <w:sz w:val="28"/>
          <w:szCs w:val="28"/>
          <w:lang w:val="ru-RU"/>
        </w:rPr>
        <w:t>-ый</w:t>
      </w:r>
      <w:r w:rsidRPr="005E2DED">
        <w:rPr>
          <w:rFonts w:ascii="Times New Roman" w:eastAsia="Calibri" w:hAnsi="Times New Roman"/>
          <w:sz w:val="28"/>
          <w:szCs w:val="28"/>
          <w:lang w:val="ru-RU"/>
        </w:rPr>
        <w:t xml:space="preserve"> этап:</w:t>
      </w:r>
    </w:p>
    <w:p w:rsidR="00875BD3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 w:eastAsia="ru-RU"/>
        </w:rPr>
      </w:pPr>
      <w:r w:rsidRPr="005E2DED">
        <w:rPr>
          <w:rFonts w:ascii="Times New Roman" w:hAnsi="Times New Roman"/>
          <w:sz w:val="28"/>
          <w:szCs w:val="28"/>
          <w:lang w:val="ru-RU" w:eastAsia="ru-RU"/>
        </w:rPr>
        <w:t>- оформление работы в рамку.</w:t>
      </w:r>
    </w:p>
    <w:p w:rsidR="00875BD3" w:rsidRPr="007B7502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7B7502">
        <w:rPr>
          <w:rFonts w:ascii="Times New Roman" w:eastAsia="Calibri" w:hAnsi="Times New Roman"/>
          <w:i/>
          <w:sz w:val="28"/>
          <w:szCs w:val="28"/>
          <w:lang w:val="ru-RU"/>
        </w:rPr>
        <w:t>Проверка наличия инструментов и материалов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А теперь давайте</w:t>
      </w:r>
      <w:r w:rsidRPr="007B7502">
        <w:rPr>
          <w:rFonts w:ascii="Times New Roman" w:eastAsia="Calibri" w:hAnsi="Times New Roman"/>
          <w:sz w:val="28"/>
          <w:szCs w:val="28"/>
          <w:lang w:val="ru-RU"/>
        </w:rPr>
        <w:t xml:space="preserve"> проверим, все ли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инструменты и материалы</w:t>
      </w:r>
      <w:r w:rsidRPr="004C6565">
        <w:rPr>
          <w:rFonts w:ascii="Times New Roman" w:eastAsia="Calibri" w:hAnsi="Times New Roman"/>
          <w:sz w:val="28"/>
          <w:szCs w:val="28"/>
        </w:rPr>
        <w:t> </w:t>
      </w:r>
      <w:r w:rsidRPr="007B7502">
        <w:rPr>
          <w:rFonts w:ascii="Times New Roman" w:eastAsia="Calibri" w:hAnsi="Times New Roman"/>
          <w:sz w:val="28"/>
          <w:szCs w:val="28"/>
          <w:lang w:val="ru-RU"/>
        </w:rPr>
        <w:t xml:space="preserve">для работы есть у вас на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столе: </w:t>
      </w:r>
      <w:r w:rsidRPr="007B7502">
        <w:rPr>
          <w:rFonts w:ascii="Times New Roman" w:eastAsia="Calibri" w:hAnsi="Times New Roman"/>
          <w:sz w:val="28"/>
          <w:szCs w:val="28"/>
          <w:lang w:val="ru-RU"/>
        </w:rPr>
        <w:t>лист белой бумаги, ножницы, кисточка, клей «ПВА», каре</w:t>
      </w:r>
      <w:r>
        <w:rPr>
          <w:rFonts w:ascii="Times New Roman" w:eastAsia="Calibri" w:hAnsi="Times New Roman"/>
          <w:sz w:val="28"/>
          <w:szCs w:val="28"/>
          <w:lang w:val="ru-RU"/>
        </w:rPr>
        <w:t>тка для клея, салфетки, калька, соломенные ленты.</w:t>
      </w:r>
    </w:p>
    <w:p w:rsidR="00875BD3" w:rsidRPr="00785E8C" w:rsidRDefault="00875BD3" w:rsidP="00785E8C">
      <w:pPr>
        <w:pStyle w:val="a6"/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</w:pPr>
      <w:r w:rsidRPr="00785E8C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>Инструктаж по технике безопасности</w:t>
      </w:r>
    </w:p>
    <w:p w:rsidR="00875BD3" w:rsidRPr="00785E8C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785E8C">
        <w:rPr>
          <w:rFonts w:ascii="Times New Roman" w:eastAsia="Calibri" w:hAnsi="Times New Roman"/>
          <w:sz w:val="28"/>
          <w:szCs w:val="28"/>
          <w:lang w:val="ru-RU"/>
        </w:rPr>
        <w:t>Игра «Вопрос-Ответ»</w:t>
      </w:r>
    </w:p>
    <w:p w:rsidR="00875BD3" w:rsidRPr="008108DC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8108DC">
        <w:rPr>
          <w:rFonts w:ascii="Times New Roman" w:eastAsia="Calibri" w:hAnsi="Times New Roman"/>
          <w:sz w:val="28"/>
          <w:szCs w:val="28"/>
          <w:lang w:val="ru-RU"/>
        </w:rPr>
        <w:t>Мешочек с вопросами по технике безопасности передаётся от парты к парте. Ребята, сидящие за партой /в паре/ должны, посоветовавшись дать ответ на вопрос.</w:t>
      </w:r>
    </w:p>
    <w:p w:rsidR="00875BD3" w:rsidRPr="008108DC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8108DC">
        <w:rPr>
          <w:rFonts w:ascii="Times New Roman" w:eastAsia="Calibri" w:hAnsi="Times New Roman"/>
          <w:sz w:val="28"/>
          <w:szCs w:val="28"/>
          <w:lang w:val="ru-RU"/>
        </w:rPr>
        <w:t>Вопросы:</w:t>
      </w:r>
    </w:p>
    <w:p w:rsidR="00875BD3" w:rsidRPr="008108DC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8108DC">
        <w:rPr>
          <w:rFonts w:ascii="Times New Roman" w:eastAsia="Calibri" w:hAnsi="Times New Roman"/>
          <w:sz w:val="28"/>
          <w:szCs w:val="28"/>
          <w:lang w:val="ru-RU"/>
        </w:rPr>
        <w:t>- Как нужно работать с ножницами?</w:t>
      </w:r>
    </w:p>
    <w:p w:rsidR="00875BD3" w:rsidRPr="008108DC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 w:eastAsia="ru-RU"/>
        </w:rPr>
      </w:pPr>
      <w:r w:rsidRPr="008108DC">
        <w:rPr>
          <w:rFonts w:ascii="Times New Roman" w:hAnsi="Times New Roman"/>
          <w:sz w:val="28"/>
          <w:szCs w:val="28"/>
          <w:lang w:val="ru-RU" w:eastAsia="ru-RU"/>
        </w:rPr>
        <w:t>- А как нужно работать с клеем?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086DB4">
        <w:rPr>
          <w:rFonts w:ascii="Times New Roman" w:eastAsia="Calibri" w:hAnsi="Times New Roman"/>
          <w:i/>
          <w:sz w:val="28"/>
          <w:szCs w:val="28"/>
          <w:lang w:val="ru-RU"/>
        </w:rPr>
        <w:t>Играя, учащиеся отвечают на вопросы</w:t>
      </w:r>
    </w:p>
    <w:p w:rsidR="00875BD3" w:rsidRPr="00086DB4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</w:p>
    <w:p w:rsidR="00875BD3" w:rsidRPr="00495FA2" w:rsidRDefault="00785E8C" w:rsidP="00875BD3">
      <w:pPr>
        <w:pStyle w:val="a6"/>
        <w:spacing w:line="360" w:lineRule="auto"/>
        <w:rPr>
          <w:rFonts w:ascii="Times New Roman" w:eastAsia="Calibri" w:hAnsi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/>
          <w:b/>
          <w:sz w:val="28"/>
          <w:szCs w:val="28"/>
          <w:lang w:val="ru-RU"/>
        </w:rPr>
        <w:t>4</w:t>
      </w:r>
      <w:r w:rsidR="00875BD3" w:rsidRPr="00495FA2">
        <w:rPr>
          <w:rFonts w:ascii="Times New Roman" w:eastAsia="Calibri" w:hAnsi="Times New Roman"/>
          <w:b/>
          <w:sz w:val="28"/>
          <w:szCs w:val="28"/>
          <w:lang w:val="ru-RU"/>
        </w:rPr>
        <w:t>. Практическая работа</w:t>
      </w:r>
    </w:p>
    <w:p w:rsidR="00875BD3" w:rsidRPr="00495FA2" w:rsidRDefault="00875BD3" w:rsidP="00875BD3">
      <w:pPr>
        <w:pStyle w:val="a6"/>
        <w:spacing w:line="360" w:lineRule="auto"/>
        <w:ind w:firstLine="708"/>
        <w:rPr>
          <w:rFonts w:ascii="Times New Roman" w:eastAsia="Calibri" w:hAnsi="Times New Roman"/>
          <w:sz w:val="28"/>
          <w:szCs w:val="28"/>
          <w:lang w:val="ru-RU"/>
        </w:rPr>
      </w:pPr>
      <w:r w:rsidRPr="00495FA2">
        <w:rPr>
          <w:rFonts w:ascii="Times New Roman" w:eastAsia="Calibri" w:hAnsi="Times New Roman"/>
          <w:sz w:val="28"/>
          <w:szCs w:val="28"/>
          <w:lang w:val="ru-RU"/>
        </w:rPr>
        <w:t>Перед каждым из вас на столе лежит калька с размеченными ранее деталями.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Pr="00495FA2">
        <w:rPr>
          <w:rFonts w:ascii="Times New Roman" w:eastAsia="Calibri" w:hAnsi="Times New Roman"/>
          <w:sz w:val="28"/>
          <w:szCs w:val="28"/>
          <w:lang w:val="ru-RU"/>
        </w:rPr>
        <w:t xml:space="preserve">Калька - прозрачная бумага, поэтому, размеченный контур детали </w:t>
      </w:r>
      <w:r w:rsidRPr="00495FA2">
        <w:rPr>
          <w:rFonts w:ascii="Times New Roman" w:eastAsia="Calibri" w:hAnsi="Times New Roman"/>
          <w:sz w:val="28"/>
          <w:szCs w:val="28"/>
          <w:lang w:val="ru-RU"/>
        </w:rPr>
        <w:lastRenderedPageBreak/>
        <w:t>и цифру, мы можем видеть с обратной её стороны даже тогда, когда наклеим на её соломенные ленты. Именно для этого она и нужна.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Pr="00495FA2">
        <w:rPr>
          <w:rFonts w:ascii="Times New Roman" w:eastAsia="Calibri" w:hAnsi="Times New Roman"/>
          <w:sz w:val="28"/>
          <w:szCs w:val="28"/>
          <w:lang w:val="ru-RU"/>
        </w:rPr>
        <w:t>С помощью соломенных лент, мы выполним детали для аппликации «Тюльпан».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Правильно наклеенные соломенные ленты, наилучшим образом отразят падающий на них свет, поэтому наклеивать соломенные ленты мы будем по размеченным на деталях направлениям. Это 2 штриха, которые указывают, в какую сторону нужно приклеить соломенную ленту.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i/>
          <w:sz w:val="28"/>
          <w:szCs w:val="28"/>
          <w:lang w:val="ru-RU"/>
        </w:rPr>
        <w:t>Педагог демонстрирует кальку с готовой деталью.</w:t>
      </w:r>
    </w:p>
    <w:p w:rsidR="00875BD3" w:rsidRPr="00495FA2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495FA2">
        <w:rPr>
          <w:rFonts w:ascii="Times New Roman" w:eastAsia="Calibri" w:hAnsi="Times New Roman"/>
          <w:sz w:val="28"/>
          <w:szCs w:val="28"/>
          <w:lang w:val="ru-RU"/>
        </w:rPr>
        <w:t>Соломенная лента должна перекрывать деталь полностью, чтобы, из полученного соломенного «коврика», мы смогли вырезать деталь, и она получилась бы цельной</w:t>
      </w:r>
      <w:r>
        <w:rPr>
          <w:rFonts w:ascii="Times New Roman" w:eastAsia="Calibri" w:hAnsi="Times New Roman"/>
          <w:sz w:val="28"/>
          <w:szCs w:val="28"/>
          <w:lang w:val="ru-RU"/>
        </w:rPr>
        <w:t>,</w:t>
      </w:r>
      <w:r w:rsidRPr="00495FA2">
        <w:rPr>
          <w:rFonts w:ascii="Times New Roman" w:eastAsia="Calibri" w:hAnsi="Times New Roman"/>
          <w:sz w:val="28"/>
          <w:szCs w:val="28"/>
          <w:lang w:val="ru-RU"/>
        </w:rPr>
        <w:t xml:space="preserve"> без сколов. 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i/>
          <w:sz w:val="28"/>
          <w:szCs w:val="28"/>
          <w:lang w:val="ru-RU"/>
        </w:rPr>
        <w:t>Педагог демонстрирует как, по размеченным направлениям, наклеить соломенные ленты, так чтобы они перекрыли деталь полностью.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Отмеряем соломенную ленту по детали, так, чтобы она перекрывала её полностью;</w:t>
      </w:r>
    </w:p>
    <w:p w:rsidR="00875BD3" w:rsidRPr="001843C2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1843C2">
        <w:rPr>
          <w:rFonts w:ascii="Times New Roman" w:eastAsia="Calibri" w:hAnsi="Times New Roman"/>
          <w:sz w:val="28"/>
          <w:szCs w:val="28"/>
          <w:lang w:val="ru-RU"/>
        </w:rPr>
        <w:t xml:space="preserve">- отрезаем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ножницами соломенную </w:t>
      </w:r>
      <w:r w:rsidRPr="001843C2">
        <w:rPr>
          <w:rFonts w:ascii="Times New Roman" w:eastAsia="Calibri" w:hAnsi="Times New Roman"/>
          <w:sz w:val="28"/>
          <w:szCs w:val="28"/>
          <w:lang w:val="ru-RU"/>
        </w:rPr>
        <w:t>ленту нужной длины;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495FA2">
        <w:rPr>
          <w:rFonts w:ascii="Times New Roman" w:eastAsia="Calibri" w:hAnsi="Times New Roman"/>
          <w:sz w:val="28"/>
          <w:szCs w:val="28"/>
          <w:lang w:val="ru-RU"/>
        </w:rPr>
        <w:t>- смазываем клеем /клея берём немного, для того чтобы он не просочился за края соломенной лен</w:t>
      </w:r>
      <w:r>
        <w:rPr>
          <w:rFonts w:ascii="Times New Roman" w:eastAsia="Calibri" w:hAnsi="Times New Roman"/>
          <w:sz w:val="28"/>
          <w:szCs w:val="28"/>
          <w:lang w:val="ru-RU"/>
        </w:rPr>
        <w:t>ты при наклеивании её на кальку</w:t>
      </w:r>
      <w:r w:rsidRPr="00495FA2">
        <w:rPr>
          <w:rFonts w:ascii="Times New Roman" w:eastAsia="Calibri" w:hAnsi="Times New Roman"/>
          <w:sz w:val="28"/>
          <w:szCs w:val="28"/>
          <w:lang w:val="ru-RU"/>
        </w:rPr>
        <w:t>/</w:t>
      </w:r>
      <w:r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Средний лепесток тюльпана выполняем соломенными лентами самого светлого тона. Для боковых лепестков подбираем соломенные ленты жёлтого тона. Листья тюльпана выполняем, подбирая соломенные ленты коричневого тона.</w:t>
      </w:r>
    </w:p>
    <w:p w:rsidR="00875BD3" w:rsidRPr="00495FA2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П</w:t>
      </w:r>
      <w:r w:rsidRPr="00495FA2">
        <w:rPr>
          <w:rFonts w:ascii="Times New Roman" w:eastAsia="Calibri" w:hAnsi="Times New Roman"/>
          <w:sz w:val="28"/>
          <w:szCs w:val="28"/>
          <w:lang w:val="ru-RU"/>
        </w:rPr>
        <w:t>ервую ленту наклеим по разме</w:t>
      </w:r>
      <w:r>
        <w:rPr>
          <w:rFonts w:ascii="Times New Roman" w:eastAsia="Calibri" w:hAnsi="Times New Roman"/>
          <w:sz w:val="28"/>
          <w:szCs w:val="28"/>
          <w:lang w:val="ru-RU"/>
        </w:rPr>
        <w:t>ченным направлениям посередине детали /о</w:t>
      </w:r>
      <w:r w:rsidRPr="00495FA2">
        <w:rPr>
          <w:rFonts w:ascii="Times New Roman" w:eastAsia="Calibri" w:hAnsi="Times New Roman"/>
          <w:sz w:val="28"/>
          <w:szCs w:val="28"/>
          <w:lang w:val="ru-RU"/>
        </w:rPr>
        <w:t>риентируясь на уже наклеенную л</w:t>
      </w:r>
      <w:r>
        <w:rPr>
          <w:rFonts w:ascii="Times New Roman" w:eastAsia="Calibri" w:hAnsi="Times New Roman"/>
          <w:sz w:val="28"/>
          <w:szCs w:val="28"/>
          <w:lang w:val="ru-RU"/>
        </w:rPr>
        <w:t>енту, следующие ленты</w:t>
      </w:r>
      <w:r w:rsidRPr="00495FA2">
        <w:rPr>
          <w:rFonts w:ascii="Times New Roman" w:eastAsia="Calibri" w:hAnsi="Times New Roman"/>
          <w:sz w:val="28"/>
          <w:szCs w:val="28"/>
          <w:lang w:val="ru-RU"/>
        </w:rPr>
        <w:t xml:space="preserve"> клеить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будет проще/</w:t>
      </w:r>
      <w:r w:rsidRPr="00495FA2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Соломенные ленты наклеиваем на детали по указанным направлениям.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i/>
          <w:sz w:val="28"/>
          <w:szCs w:val="28"/>
          <w:lang w:val="ru-RU"/>
        </w:rPr>
        <w:t>Педагог демонстрирует способ наклеивания соломенных лент на деталь.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1843C2">
        <w:rPr>
          <w:rFonts w:ascii="Times New Roman" w:eastAsia="Calibri" w:hAnsi="Times New Roman"/>
          <w:sz w:val="28"/>
          <w:szCs w:val="28"/>
          <w:lang w:val="ru-RU"/>
        </w:rPr>
        <w:t>Кальку с заготовками кладём под пресс.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Pr="001843C2">
        <w:rPr>
          <w:rFonts w:ascii="Times New Roman" w:eastAsia="Calibri" w:hAnsi="Times New Roman"/>
          <w:sz w:val="28"/>
          <w:szCs w:val="28"/>
          <w:lang w:val="ru-RU"/>
        </w:rPr>
        <w:t xml:space="preserve">Пресс – это любые тяжёлые предметы. </w:t>
      </w:r>
      <w:r w:rsidRPr="005E2DED">
        <w:rPr>
          <w:rFonts w:ascii="Times New Roman" w:eastAsia="Calibri" w:hAnsi="Times New Roman"/>
          <w:sz w:val="28"/>
          <w:szCs w:val="28"/>
          <w:lang w:val="ru-RU"/>
        </w:rPr>
        <w:t>В нашем случае, это книги.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Се</w:t>
      </w:r>
      <w:r w:rsidR="00785E8C">
        <w:rPr>
          <w:rFonts w:ascii="Times New Roman" w:eastAsia="Calibri" w:hAnsi="Times New Roman"/>
          <w:sz w:val="28"/>
          <w:szCs w:val="28"/>
          <w:lang w:val="ru-RU"/>
        </w:rPr>
        <w:t>йчас у нас есть время отдохнуть.</w:t>
      </w:r>
    </w:p>
    <w:p w:rsidR="00875BD3" w:rsidRPr="00E4172B" w:rsidRDefault="00875BD3" w:rsidP="00875BD3">
      <w:pPr>
        <w:pStyle w:val="a6"/>
        <w:spacing w:line="360" w:lineRule="auto"/>
        <w:rPr>
          <w:rFonts w:ascii="Times New Roman" w:eastAsia="Calibri" w:hAnsi="Times New Roman"/>
          <w:b/>
          <w:sz w:val="28"/>
          <w:szCs w:val="28"/>
          <w:lang w:val="ru-RU"/>
        </w:rPr>
      </w:pPr>
      <w:r w:rsidRPr="00E4172B">
        <w:rPr>
          <w:rFonts w:ascii="Times New Roman" w:eastAsia="Calibri" w:hAnsi="Times New Roman"/>
          <w:b/>
          <w:sz w:val="28"/>
          <w:szCs w:val="28"/>
          <w:lang w:val="ru-RU"/>
        </w:rPr>
        <w:lastRenderedPageBreak/>
        <w:t>Физ. Минутка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 xml:space="preserve">А теперь, ребята, </w:t>
      </w:r>
      <w:proofErr w:type="gramStart"/>
      <w:r w:rsidRPr="005E2DED">
        <w:rPr>
          <w:rFonts w:ascii="Times New Roman" w:eastAsia="Calibri" w:hAnsi="Times New Roman"/>
          <w:sz w:val="28"/>
          <w:szCs w:val="28"/>
          <w:lang w:val="ru-RU"/>
        </w:rPr>
        <w:t>встать,</w:t>
      </w:r>
      <w:r w:rsidRPr="005E2DED">
        <w:rPr>
          <w:rFonts w:ascii="Times New Roman" w:eastAsia="Calibri" w:hAnsi="Times New Roman"/>
          <w:sz w:val="28"/>
          <w:szCs w:val="28"/>
          <w:lang w:val="ru-RU"/>
        </w:rPr>
        <w:br/>
        <w:t>Руки</w:t>
      </w:r>
      <w:proofErr w:type="gramEnd"/>
      <w:r w:rsidRPr="005E2DED">
        <w:rPr>
          <w:rFonts w:ascii="Times New Roman" w:eastAsia="Calibri" w:hAnsi="Times New Roman"/>
          <w:sz w:val="28"/>
          <w:szCs w:val="28"/>
          <w:lang w:val="ru-RU"/>
        </w:rPr>
        <w:t xml:space="preserve"> медленно поднять.</w:t>
      </w:r>
      <w:r w:rsidRPr="005E2DED">
        <w:rPr>
          <w:rFonts w:ascii="Times New Roman" w:eastAsia="Calibri" w:hAnsi="Times New Roman"/>
          <w:sz w:val="28"/>
          <w:szCs w:val="28"/>
          <w:lang w:val="ru-RU"/>
        </w:rPr>
        <w:br/>
        <w:t>Пальцы сжать, потом разжать.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Раз - подняться, подтянуться.</w:t>
      </w:r>
      <w:r w:rsidRPr="005E2DED">
        <w:rPr>
          <w:rFonts w:ascii="Times New Roman" w:eastAsia="Calibri" w:hAnsi="Times New Roman"/>
          <w:sz w:val="28"/>
          <w:szCs w:val="28"/>
          <w:lang w:val="ru-RU"/>
        </w:rPr>
        <w:br/>
        <w:t>Два - согнуться, разогнуться.</w:t>
      </w:r>
      <w:r w:rsidRPr="005E2DED">
        <w:rPr>
          <w:rFonts w:ascii="Times New Roman" w:eastAsia="Calibri" w:hAnsi="Times New Roman"/>
          <w:sz w:val="28"/>
          <w:szCs w:val="28"/>
          <w:lang w:val="ru-RU"/>
        </w:rPr>
        <w:br/>
        <w:t>Три - в ладоши три хлопка, головою три кивка.</w:t>
      </w:r>
      <w:r w:rsidRPr="005E2DED">
        <w:rPr>
          <w:rFonts w:ascii="Times New Roman" w:eastAsia="Calibri" w:hAnsi="Times New Roman"/>
          <w:sz w:val="28"/>
          <w:szCs w:val="28"/>
          <w:lang w:val="ru-RU"/>
        </w:rPr>
        <w:br/>
        <w:t>На четыре - ноги шире.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Руки вниз и так стоять.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Пять - руками помахать.</w:t>
      </w:r>
      <w:r w:rsidRPr="005E2DED">
        <w:rPr>
          <w:rFonts w:ascii="Times New Roman" w:eastAsia="Calibri" w:hAnsi="Times New Roman"/>
          <w:sz w:val="28"/>
          <w:szCs w:val="28"/>
          <w:lang w:val="ru-RU"/>
        </w:rPr>
        <w:br/>
        <w:t>Наклонитесь вправо, влево.</w:t>
      </w:r>
      <w:r w:rsidRPr="005E2DED">
        <w:rPr>
          <w:rFonts w:ascii="Times New Roman" w:eastAsia="Calibri" w:hAnsi="Times New Roman"/>
          <w:sz w:val="28"/>
          <w:szCs w:val="28"/>
          <w:lang w:val="ru-RU"/>
        </w:rPr>
        <w:br/>
        <w:t>И беритесь вновь за дело.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А на шесть - вам за стол тихонько сесть.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</w:p>
    <w:p w:rsidR="00875BD3" w:rsidRPr="00086DB4" w:rsidRDefault="00875BD3" w:rsidP="00875BD3">
      <w:pPr>
        <w:pStyle w:val="a6"/>
        <w:spacing w:line="360" w:lineRule="auto"/>
        <w:rPr>
          <w:rFonts w:ascii="Times New Roman" w:eastAsia="Calibri" w:hAnsi="Times New Roman"/>
          <w:b/>
          <w:i/>
          <w:sz w:val="28"/>
          <w:szCs w:val="28"/>
          <w:lang w:val="ru-RU"/>
        </w:rPr>
      </w:pPr>
      <w:r w:rsidRPr="00086DB4">
        <w:rPr>
          <w:rFonts w:ascii="Times New Roman" w:eastAsia="Calibri" w:hAnsi="Times New Roman"/>
          <w:b/>
          <w:i/>
          <w:sz w:val="28"/>
          <w:szCs w:val="28"/>
          <w:lang w:val="ru-RU"/>
        </w:rPr>
        <w:t>Практическая работа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Вынимаем детали из-под пресса.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 xml:space="preserve">Если где-то отклеилась соломенная лента, нужно подклеить, а если все в порядке, то детали можно вырезать. 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Вырезаем детали.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Детали вырезаем аккуратно, по контуру не сгибаем деталь, чтобы не сломать на ней соломенные ленты/.</w:t>
      </w:r>
    </w:p>
    <w:p w:rsidR="00875BD3" w:rsidRPr="001843C2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1843C2">
        <w:rPr>
          <w:rFonts w:ascii="Times New Roman" w:hAnsi="Times New Roman"/>
          <w:sz w:val="28"/>
          <w:szCs w:val="28"/>
          <w:lang w:val="ru-RU" w:eastAsia="ru-RU"/>
        </w:rPr>
        <w:t>- Наклеиваем детали аппликации на основу в</w:t>
      </w:r>
      <w:r w:rsidRPr="001843C2">
        <w:rPr>
          <w:rFonts w:ascii="Times New Roman" w:eastAsia="Calibri" w:hAnsi="Times New Roman"/>
          <w:sz w:val="28"/>
          <w:szCs w:val="28"/>
          <w:lang w:val="ru-RU"/>
        </w:rPr>
        <w:t xml:space="preserve"> соответствии с номерами, указанными на эскизе</w:t>
      </w:r>
      <w:r>
        <w:rPr>
          <w:rFonts w:ascii="Times New Roman" w:eastAsia="Calibri" w:hAnsi="Times New Roman"/>
          <w:sz w:val="28"/>
          <w:szCs w:val="28"/>
          <w:lang w:val="ru-RU"/>
        </w:rPr>
        <w:t>;</w:t>
      </w:r>
    </w:p>
    <w:p w:rsidR="00875BD3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>- оформляем работу в рамку из соломенных лент</w:t>
      </w:r>
      <w:r w:rsidRPr="005E2DED">
        <w:rPr>
          <w:rFonts w:ascii="Times New Roman" w:hAnsi="Times New Roman"/>
          <w:sz w:val="28"/>
          <w:szCs w:val="28"/>
          <w:lang w:val="ru-RU" w:eastAsia="ru-RU"/>
        </w:rPr>
        <w:t>.</w:t>
      </w:r>
    </w:p>
    <w:p w:rsidR="00875BD3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>Потребуется 4 длинных соломенных ленты близких по оттенку цвета.</w:t>
      </w:r>
    </w:p>
    <w:p w:rsidR="00875BD3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>Соломенные ленты обравниваем с торца, аккуратно отрезав неровный край.</w:t>
      </w:r>
    </w:p>
    <w:p w:rsidR="00875BD3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>Приклеиваем на основу, отступая от края 5 мм, сначала по левой и правой стороне, а затем сверху и снизу.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1843C2">
        <w:rPr>
          <w:rFonts w:ascii="Times New Roman" w:eastAsia="Calibri" w:hAnsi="Times New Roman"/>
          <w:sz w:val="28"/>
          <w:szCs w:val="28"/>
          <w:lang w:val="ru-RU"/>
        </w:rPr>
        <w:t>- Помещаем готовую аппликацию под пресс.</w:t>
      </w:r>
    </w:p>
    <w:p w:rsidR="00875BD3" w:rsidRPr="001843C2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495FA2">
        <w:rPr>
          <w:rFonts w:ascii="Times New Roman" w:eastAsia="Calibri" w:hAnsi="Times New Roman"/>
          <w:sz w:val="28"/>
          <w:szCs w:val="28"/>
          <w:lang w:val="ru-RU"/>
        </w:rPr>
        <w:lastRenderedPageBreak/>
        <w:t>И у нас появилось время немного отдохнуть и сделать пальчиковую гимнастику.</w:t>
      </w:r>
    </w:p>
    <w:p w:rsidR="00875BD3" w:rsidRPr="00E4172B" w:rsidRDefault="00875BD3" w:rsidP="00875BD3">
      <w:pPr>
        <w:pStyle w:val="a6"/>
        <w:spacing w:line="360" w:lineRule="auto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E4172B">
        <w:rPr>
          <w:rFonts w:ascii="Times New Roman" w:hAnsi="Times New Roman"/>
          <w:b/>
          <w:sz w:val="28"/>
          <w:szCs w:val="28"/>
          <w:lang w:val="ru-RU" w:eastAsia="ru-RU"/>
        </w:rPr>
        <w:t>Пальчиковая гимнастика</w:t>
      </w:r>
    </w:p>
    <w:p w:rsidR="00875BD3" w:rsidRPr="00495FA2" w:rsidRDefault="00875BD3" w:rsidP="00875BD3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95FA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Наши алые цветы (плавно разжимают кулачки.)</w:t>
      </w:r>
    </w:p>
    <w:p w:rsidR="00875BD3" w:rsidRPr="00495FA2" w:rsidRDefault="00875BD3" w:rsidP="00875BD3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95FA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Распускают лепестки,</w:t>
      </w:r>
    </w:p>
    <w:p w:rsidR="00875BD3" w:rsidRPr="00495FA2" w:rsidRDefault="00875BD3" w:rsidP="00875BD3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95FA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Ветерок чуть дышит, (машут перед собой руками.)</w:t>
      </w:r>
    </w:p>
    <w:p w:rsidR="00875BD3" w:rsidRPr="00495FA2" w:rsidRDefault="00875BD3" w:rsidP="00875BD3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95FA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Лепестки колышет.</w:t>
      </w:r>
    </w:p>
    <w:p w:rsidR="00875BD3" w:rsidRPr="00495FA2" w:rsidRDefault="00875BD3" w:rsidP="00875BD3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95FA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Снова алые цветки</w:t>
      </w:r>
    </w:p>
    <w:p w:rsidR="00875BD3" w:rsidRPr="00495FA2" w:rsidRDefault="00875BD3" w:rsidP="00875BD3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95FA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Закрывают лепестки, (плавно сжимают пальцы.)</w:t>
      </w:r>
    </w:p>
    <w:p w:rsidR="00875BD3" w:rsidRPr="00495FA2" w:rsidRDefault="00875BD3" w:rsidP="00875BD3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95FA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Тихо засыпают, (плавно опускают руки на стол.)</w:t>
      </w:r>
    </w:p>
    <w:p w:rsidR="00875BD3" w:rsidRDefault="00875BD3" w:rsidP="00875BD3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1843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Головой качают.</w:t>
      </w:r>
    </w:p>
    <w:p w:rsidR="00875BD3" w:rsidRPr="001843C2" w:rsidRDefault="00875BD3" w:rsidP="00875BD3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875BD3" w:rsidRDefault="00785E8C" w:rsidP="00785E8C">
      <w:pPr>
        <w:pStyle w:val="a6"/>
        <w:spacing w:line="360" w:lineRule="auto"/>
        <w:rPr>
          <w:rFonts w:ascii="Times New Roman" w:eastAsia="Calibri" w:hAnsi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/>
          <w:b/>
          <w:sz w:val="28"/>
          <w:szCs w:val="28"/>
          <w:lang w:val="ru-RU"/>
        </w:rPr>
        <w:t xml:space="preserve">5. </w:t>
      </w:r>
      <w:r w:rsidR="00875BD3" w:rsidRPr="001843C2">
        <w:rPr>
          <w:rFonts w:ascii="Times New Roman" w:eastAsia="Calibri" w:hAnsi="Times New Roman"/>
          <w:b/>
          <w:sz w:val="28"/>
          <w:szCs w:val="28"/>
          <w:lang w:val="ru-RU"/>
        </w:rPr>
        <w:t>Контроль и оценка знаний</w:t>
      </w:r>
      <w:r w:rsidR="00875BD3">
        <w:rPr>
          <w:rFonts w:ascii="Times New Roman" w:eastAsia="Calibri" w:hAnsi="Times New Roman"/>
          <w:b/>
          <w:sz w:val="28"/>
          <w:szCs w:val="28"/>
          <w:lang w:val="ru-RU"/>
        </w:rPr>
        <w:t xml:space="preserve"> </w:t>
      </w:r>
    </w:p>
    <w:p w:rsidR="00875BD3" w:rsidRDefault="008C0E7B" w:rsidP="00875BD3">
      <w:pPr>
        <w:pStyle w:val="a6"/>
        <w:spacing w:line="360" w:lineRule="auto"/>
        <w:ind w:firstLine="360"/>
        <w:rPr>
          <w:rFonts w:ascii="Times New Roman" w:eastAsia="Calibri" w:hAnsi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     </w:t>
      </w:r>
      <w:r w:rsidR="00875BD3" w:rsidRPr="001843C2">
        <w:rPr>
          <w:rFonts w:ascii="Times New Roman" w:eastAsia="Calibri" w:hAnsi="Times New Roman"/>
          <w:sz w:val="28"/>
          <w:szCs w:val="28"/>
          <w:lang w:val="ru-RU"/>
        </w:rPr>
        <w:t>Ребята, покажите работы друг другу.</w:t>
      </w:r>
      <w:r w:rsidR="00875BD3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875BD3" w:rsidRPr="001843C2">
        <w:rPr>
          <w:rFonts w:ascii="Times New Roman" w:eastAsia="Calibri" w:hAnsi="Times New Roman"/>
          <w:sz w:val="28"/>
          <w:szCs w:val="28"/>
          <w:lang w:val="ru-RU"/>
        </w:rPr>
        <w:t>Очень интересно узнать, как получилась работа у твоего товарища.</w:t>
      </w:r>
      <w:r w:rsidR="00875BD3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875BD3" w:rsidRPr="001843C2">
        <w:rPr>
          <w:rFonts w:ascii="Times New Roman" w:eastAsia="Calibri" w:hAnsi="Times New Roman"/>
          <w:sz w:val="28"/>
          <w:szCs w:val="28"/>
          <w:lang w:val="ru-RU"/>
        </w:rPr>
        <w:t>А теперь каждый из вас должен оценить свою работу.</w:t>
      </w:r>
      <w:r w:rsidR="00875BD3">
        <w:rPr>
          <w:rFonts w:ascii="Times New Roman" w:eastAsia="Calibri" w:hAnsi="Times New Roman"/>
          <w:b/>
          <w:sz w:val="28"/>
          <w:szCs w:val="28"/>
          <w:lang w:val="ru-RU"/>
        </w:rPr>
        <w:t xml:space="preserve"> </w:t>
      </w:r>
    </w:p>
    <w:p w:rsidR="00875BD3" w:rsidRPr="00BE3D36" w:rsidRDefault="008C0E7B" w:rsidP="00875BD3">
      <w:pPr>
        <w:pStyle w:val="a6"/>
        <w:spacing w:line="360" w:lineRule="auto"/>
        <w:ind w:firstLine="360"/>
        <w:rPr>
          <w:rFonts w:ascii="Times New Roman" w:eastAsia="Calibri" w:hAnsi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     </w:t>
      </w:r>
      <w:r w:rsidR="00875BD3" w:rsidRPr="00BE3D36">
        <w:rPr>
          <w:rFonts w:ascii="Times New Roman" w:eastAsia="Calibri" w:hAnsi="Times New Roman"/>
          <w:sz w:val="28"/>
          <w:szCs w:val="28"/>
          <w:lang w:val="ru-RU"/>
        </w:rPr>
        <w:t xml:space="preserve">Напоминаю, что работу мы оцениваем по следующим пунктам: </w:t>
      </w:r>
    </w:p>
    <w:p w:rsidR="00875BD3" w:rsidRPr="00325497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4C6565">
        <w:rPr>
          <w:rFonts w:ascii="Times New Roman" w:eastAsia="Calibri" w:hAnsi="Times New Roman"/>
          <w:sz w:val="28"/>
          <w:szCs w:val="28"/>
        </w:rPr>
        <w:t> </w:t>
      </w:r>
      <w:r w:rsidRPr="00325497">
        <w:rPr>
          <w:rFonts w:ascii="Times New Roman" w:eastAsia="Calibri" w:hAnsi="Times New Roman"/>
          <w:sz w:val="28"/>
          <w:szCs w:val="28"/>
          <w:lang w:val="ru-RU"/>
        </w:rPr>
        <w:t>- Аккуратность выполнения деталей: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соломенные ленты наклеены на детали плотно друг к другу, детали вырезаны чётко по контуру, лишний клей не испачкал основу;</w:t>
      </w:r>
    </w:p>
    <w:p w:rsidR="00875BD3" w:rsidRPr="00325497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Соблюдение последовательности наклеивания деталей</w:t>
      </w:r>
      <w:r w:rsidRPr="00325497">
        <w:rPr>
          <w:rFonts w:ascii="Times New Roman" w:eastAsia="Calibri" w:hAnsi="Times New Roman"/>
          <w:sz w:val="28"/>
          <w:szCs w:val="28"/>
          <w:lang w:val="ru-RU"/>
        </w:rPr>
        <w:t>: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детали аппликации наклеены последовательно, в соответствии с номерами</w:t>
      </w:r>
    </w:p>
    <w:p w:rsidR="00875BD3" w:rsidRPr="00BE3D36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Что </w:t>
      </w:r>
      <w:r w:rsidRPr="00BE3D36">
        <w:rPr>
          <w:rFonts w:ascii="Times New Roman" w:eastAsia="Calibri" w:hAnsi="Times New Roman"/>
          <w:sz w:val="28"/>
          <w:szCs w:val="28"/>
          <w:lang w:val="ru-RU"/>
        </w:rPr>
        <w:t>лучше удалось в аппликации?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 xml:space="preserve">правильно: 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-наклеить соломенные ленты?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вырезать детали?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наклеить детали?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Есть ли ошибки работе?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 xml:space="preserve">неправильно: 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наклеены соломенные ленты?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lastRenderedPageBreak/>
        <w:t>- вырезаны детали?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наклеены детали?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Как нужно было сделать?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 xml:space="preserve">- соломенные ленты наклеить на детали плотно друг к другу; 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детали вырезать чётко по контуру;</w:t>
      </w:r>
    </w:p>
    <w:p w:rsidR="00875BD3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BE3D36">
        <w:rPr>
          <w:rFonts w:ascii="Times New Roman" w:eastAsia="Calibri" w:hAnsi="Times New Roman"/>
          <w:sz w:val="28"/>
          <w:szCs w:val="28"/>
          <w:lang w:val="ru-RU"/>
        </w:rPr>
        <w:t>- не испачкать лишним клеем основу.</w:t>
      </w:r>
    </w:p>
    <w:p w:rsidR="00875BD3" w:rsidRPr="00BE3D36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BE3D36">
        <w:rPr>
          <w:rFonts w:ascii="Times New Roman" w:eastAsia="Calibri" w:hAnsi="Times New Roman"/>
          <w:sz w:val="28"/>
          <w:szCs w:val="28"/>
          <w:lang w:val="ru-RU"/>
        </w:rPr>
        <w:t>А теперь, ребята, каждый из вас оценит результат своей работы.</w:t>
      </w:r>
    </w:p>
    <w:p w:rsidR="00875BD3" w:rsidRPr="00BE3D36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BE3D36">
        <w:rPr>
          <w:rFonts w:ascii="Times New Roman" w:eastAsia="Calibri" w:hAnsi="Times New Roman"/>
          <w:sz w:val="28"/>
          <w:szCs w:val="28"/>
          <w:lang w:val="ru-RU"/>
        </w:rPr>
        <w:t>Он может быть оценен как: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отличный,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хороший,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5E2DED">
        <w:rPr>
          <w:rFonts w:ascii="Times New Roman" w:hAnsi="Times New Roman"/>
          <w:sz w:val="28"/>
          <w:szCs w:val="28"/>
          <w:lang w:val="ru-RU"/>
        </w:rPr>
        <w:t>- удовлетворительный</w:t>
      </w:r>
    </w:p>
    <w:p w:rsidR="00713349" w:rsidRDefault="00713349" w:rsidP="00875BD3">
      <w:pPr>
        <w:pStyle w:val="a6"/>
        <w:spacing w:line="360" w:lineRule="auto"/>
        <w:rPr>
          <w:rFonts w:ascii="Times New Roman" w:eastAsia="Calibri" w:hAnsi="Times New Roman"/>
          <w:b/>
          <w:sz w:val="28"/>
          <w:szCs w:val="28"/>
          <w:lang w:val="ru-RU"/>
        </w:rPr>
      </w:pPr>
    </w:p>
    <w:p w:rsidR="00875BD3" w:rsidRPr="00BE3D36" w:rsidRDefault="00785E8C" w:rsidP="00875BD3">
      <w:pPr>
        <w:pStyle w:val="a6"/>
        <w:spacing w:line="360" w:lineRule="auto"/>
        <w:rPr>
          <w:rFonts w:ascii="Times New Roman" w:eastAsia="Calibri" w:hAnsi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/>
          <w:b/>
          <w:sz w:val="28"/>
          <w:szCs w:val="28"/>
          <w:lang w:val="ru-RU"/>
        </w:rPr>
        <w:t>6</w:t>
      </w:r>
      <w:r w:rsidR="00875BD3" w:rsidRPr="00BE3D36">
        <w:rPr>
          <w:rFonts w:ascii="Times New Roman" w:eastAsia="Calibri" w:hAnsi="Times New Roman"/>
          <w:b/>
          <w:sz w:val="28"/>
          <w:szCs w:val="28"/>
          <w:lang w:val="ru-RU"/>
        </w:rPr>
        <w:t>. Подведение итогов</w:t>
      </w:r>
    </w:p>
    <w:p w:rsidR="00875BD3" w:rsidRPr="00BE3D36" w:rsidRDefault="00875BD3" w:rsidP="00875BD3">
      <w:pPr>
        <w:pStyle w:val="a6"/>
        <w:spacing w:line="360" w:lineRule="auto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BE3D36">
        <w:rPr>
          <w:rFonts w:ascii="Times New Roman" w:eastAsia="Calibri" w:hAnsi="Times New Roman"/>
          <w:i/>
          <w:sz w:val="28"/>
          <w:szCs w:val="28"/>
          <w:lang w:val="ru-RU"/>
        </w:rPr>
        <w:t>Заключительные вопросы по пройденному материалу</w:t>
      </w:r>
    </w:p>
    <w:p w:rsidR="00E56F76" w:rsidRDefault="008C0E7B" w:rsidP="00E56F76">
      <w:pPr>
        <w:pStyle w:val="a6"/>
        <w:spacing w:line="360" w:lineRule="auto"/>
        <w:ind w:firstLine="284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      </w:t>
      </w:r>
      <w:r w:rsidR="00875BD3" w:rsidRPr="005E2DED">
        <w:rPr>
          <w:rFonts w:ascii="Times New Roman" w:eastAsia="Calibri" w:hAnsi="Times New Roman"/>
          <w:sz w:val="28"/>
          <w:szCs w:val="28"/>
          <w:lang w:val="ru-RU"/>
        </w:rPr>
        <w:t>Итак, ребята</w:t>
      </w:r>
      <w:r w:rsidR="00E56F76">
        <w:rPr>
          <w:rFonts w:ascii="Times New Roman" w:eastAsia="Calibri" w:hAnsi="Times New Roman"/>
          <w:sz w:val="28"/>
          <w:szCs w:val="28"/>
          <w:lang w:val="ru-RU"/>
        </w:rPr>
        <w:t>, подведём итог нашего занятия. Давайте вспомним:</w:t>
      </w:r>
    </w:p>
    <w:p w:rsidR="00875BD3" w:rsidRDefault="00E56F76" w:rsidP="00E56F76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1. С </w:t>
      </w:r>
      <w:r w:rsidR="00875BD3" w:rsidRPr="00BE3D36">
        <w:rPr>
          <w:rFonts w:ascii="Times New Roman" w:eastAsia="Calibri" w:hAnsi="Times New Roman"/>
          <w:sz w:val="28"/>
          <w:szCs w:val="28"/>
          <w:lang w:val="ru-RU"/>
        </w:rPr>
        <w:t>каким природным материалом вы работали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875BD3" w:rsidRPr="005E2DED">
        <w:rPr>
          <w:rFonts w:ascii="Times New Roman" w:eastAsia="Calibri" w:hAnsi="Times New Roman"/>
          <w:sz w:val="28"/>
          <w:szCs w:val="28"/>
          <w:lang w:val="ru-RU"/>
        </w:rPr>
        <w:t xml:space="preserve">на сегодняшнем занятии. </w:t>
      </w:r>
    </w:p>
    <w:p w:rsidR="00875BD3" w:rsidRPr="00BE3D36" w:rsidRDefault="00E56F76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2. </w:t>
      </w:r>
      <w:r w:rsidR="00875BD3" w:rsidRPr="00BE3D36">
        <w:rPr>
          <w:rFonts w:ascii="Times New Roman" w:eastAsia="Calibri" w:hAnsi="Times New Roman"/>
          <w:sz w:val="28"/>
          <w:szCs w:val="28"/>
          <w:lang w:val="ru-RU"/>
        </w:rPr>
        <w:t>Как называлась бумага, на которую мы наклеивали соломенные ленты?</w:t>
      </w:r>
    </w:p>
    <w:p w:rsidR="00875BD3" w:rsidRDefault="00E56F76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3. </w:t>
      </w:r>
      <w:r w:rsidR="00875BD3" w:rsidRPr="00BE3D36">
        <w:rPr>
          <w:rFonts w:ascii="Times New Roman" w:eastAsia="Calibri" w:hAnsi="Times New Roman"/>
          <w:sz w:val="28"/>
          <w:szCs w:val="28"/>
          <w:lang w:val="ru-RU"/>
        </w:rPr>
        <w:t xml:space="preserve">При наклеивании соломенных лент, что вы учитывали? </w:t>
      </w:r>
    </w:p>
    <w:p w:rsidR="00875BD3" w:rsidRPr="00BE3D36" w:rsidRDefault="00E56F76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4. </w:t>
      </w:r>
      <w:r w:rsidR="00875BD3">
        <w:rPr>
          <w:rFonts w:ascii="Times New Roman" w:eastAsia="Calibri" w:hAnsi="Times New Roman"/>
          <w:sz w:val="28"/>
          <w:szCs w:val="28"/>
          <w:lang w:val="ru-RU"/>
        </w:rPr>
        <w:t>Помогли ли вам правильно собрать аппликацию номера на деталях?</w:t>
      </w:r>
    </w:p>
    <w:p w:rsidR="007E64D7" w:rsidRPr="00BE3D36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BE3D36">
        <w:rPr>
          <w:rFonts w:ascii="Times New Roman" w:hAnsi="Times New Roman"/>
          <w:sz w:val="28"/>
          <w:szCs w:val="28"/>
          <w:lang w:val="ru-RU"/>
        </w:rPr>
        <w:t xml:space="preserve">Закончить наше занятие я хотела замечательным стихотворением поэтессы </w:t>
      </w:r>
      <w:r w:rsidRPr="00BE3D36">
        <w:rPr>
          <w:rFonts w:ascii="Times New Roman" w:eastAsia="Calibri" w:hAnsi="Times New Roman"/>
          <w:sz w:val="28"/>
          <w:szCs w:val="28"/>
          <w:lang w:val="ru-RU"/>
        </w:rPr>
        <w:t>Алёны Полетаевой «Тюльпан»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</w:pPr>
      <w:r w:rsidRPr="005E2DED"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  <w:t xml:space="preserve">На голове цветка – тюрбан 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</w:pPr>
      <w:r w:rsidRPr="005E2DED"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  <w:t xml:space="preserve">Бутоны раскрывает. 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</w:pPr>
      <w:r w:rsidRPr="005E2DED"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  <w:t>Мне снилось, что один тюльпан,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</w:pPr>
      <w:proofErr w:type="spellStart"/>
      <w:r w:rsidRPr="005E2DED"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  <w:t>Дюймовочку</w:t>
      </w:r>
      <w:proofErr w:type="spellEnd"/>
      <w:r w:rsidRPr="005E2DED"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  <w:t xml:space="preserve"> скрывает! 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</w:pPr>
      <w:r w:rsidRPr="005E2DED"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  <w:t>И сон закончился, когда,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</w:pPr>
      <w:r w:rsidRPr="005E2DED"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  <w:t xml:space="preserve">Проверить я хотела… 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</w:pPr>
      <w:r w:rsidRPr="005E2DED"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  <w:t xml:space="preserve">И в каждый наш цветок тогда, 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</w:pPr>
      <w:r w:rsidRPr="005E2DED"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  <w:t xml:space="preserve">Внимательно глядела. 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</w:pPr>
      <w:r w:rsidRPr="005E2DED"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  <w:t xml:space="preserve">Но, пчёлок только и жучков, 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</w:pPr>
      <w:r w:rsidRPr="005E2DED"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  <w:lastRenderedPageBreak/>
        <w:t>Я там нашла внутри цветков!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</w:pPr>
      <w:r w:rsidRPr="005E2DED"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  <w:t xml:space="preserve">Как маленькие чаши, </w:t>
      </w:r>
    </w:p>
    <w:p w:rsidR="00875BD3" w:rsidRPr="00E56F76" w:rsidRDefault="00875BD3" w:rsidP="00875BD3">
      <w:pPr>
        <w:pStyle w:val="a6"/>
        <w:spacing w:line="36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</w:pPr>
      <w:r w:rsidRPr="005E2DED"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 w:eastAsia="ru-RU"/>
        </w:rPr>
        <w:t xml:space="preserve">Цвели тюльпаны наши! </w:t>
      </w:r>
    </w:p>
    <w:p w:rsidR="00785E8C" w:rsidRPr="00E56F76" w:rsidRDefault="00785E8C" w:rsidP="00E56F76">
      <w:pPr>
        <w:pStyle w:val="a6"/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</w:pPr>
      <w:r w:rsidRPr="00E56F76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>7.  Рефлексия</w:t>
      </w:r>
    </w:p>
    <w:p w:rsidR="00E56F76" w:rsidRPr="00DA75A0" w:rsidRDefault="00E56F76" w:rsidP="00E56F76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0E4C9B">
        <w:rPr>
          <w:rFonts w:ascii="Times New Roman" w:hAnsi="Times New Roman"/>
          <w:sz w:val="28"/>
          <w:szCs w:val="28"/>
          <w:lang w:val="ru-RU"/>
        </w:rPr>
        <w:t>Ребя</w:t>
      </w:r>
      <w:r>
        <w:rPr>
          <w:rFonts w:ascii="Times New Roman" w:hAnsi="Times New Roman"/>
          <w:sz w:val="28"/>
          <w:szCs w:val="28"/>
          <w:lang w:val="ru-RU"/>
        </w:rPr>
        <w:t>та! В</w:t>
      </w:r>
      <w:r w:rsidRPr="000E4C9B">
        <w:rPr>
          <w:rFonts w:ascii="Times New Roman" w:hAnsi="Times New Roman"/>
          <w:sz w:val="28"/>
          <w:szCs w:val="28"/>
          <w:lang w:val="ru-RU"/>
        </w:rPr>
        <w:t xml:space="preserve"> ваших руках оказался прекрасный цветок! Сегодня вы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E4C9B">
        <w:rPr>
          <w:rFonts w:ascii="Times New Roman" w:hAnsi="Times New Roman"/>
          <w:sz w:val="28"/>
          <w:szCs w:val="28"/>
          <w:lang w:val="ru-RU"/>
        </w:rPr>
        <w:t xml:space="preserve">сами побывали </w:t>
      </w:r>
      <w:r>
        <w:rPr>
          <w:rFonts w:ascii="Times New Roman" w:hAnsi="Times New Roman"/>
          <w:sz w:val="28"/>
          <w:szCs w:val="28"/>
          <w:lang w:val="ru-RU"/>
        </w:rPr>
        <w:t xml:space="preserve">себя </w:t>
      </w:r>
      <w:r w:rsidRPr="000E4C9B">
        <w:rPr>
          <w:rFonts w:ascii="Times New Roman" w:hAnsi="Times New Roman"/>
          <w:sz w:val="28"/>
          <w:szCs w:val="28"/>
          <w:lang w:val="ru-RU"/>
        </w:rPr>
        <w:t>в роли мастеров, которые</w:t>
      </w:r>
      <w:r>
        <w:rPr>
          <w:rFonts w:ascii="Times New Roman" w:hAnsi="Times New Roman"/>
          <w:sz w:val="28"/>
          <w:szCs w:val="28"/>
          <w:lang w:val="ru-RU"/>
        </w:rPr>
        <w:t xml:space="preserve"> превращают природный материал – соломку </w:t>
      </w:r>
      <w:r w:rsidRPr="000E4C9B">
        <w:rPr>
          <w:rFonts w:ascii="Times New Roman" w:hAnsi="Times New Roman"/>
          <w:sz w:val="28"/>
          <w:szCs w:val="28"/>
          <w:lang w:val="ru-RU"/>
        </w:rPr>
        <w:t>в про</w:t>
      </w:r>
      <w:r>
        <w:rPr>
          <w:rFonts w:ascii="Times New Roman" w:hAnsi="Times New Roman"/>
          <w:sz w:val="28"/>
          <w:szCs w:val="28"/>
          <w:lang w:val="ru-RU"/>
        </w:rPr>
        <w:t xml:space="preserve">изведения искусства. Я надеюсь, что вы получили </w:t>
      </w:r>
      <w:r w:rsidRPr="000E4C9B">
        <w:rPr>
          <w:rFonts w:ascii="Times New Roman" w:hAnsi="Times New Roman"/>
          <w:sz w:val="28"/>
          <w:szCs w:val="28"/>
          <w:lang w:val="ru-RU"/>
        </w:rPr>
        <w:t xml:space="preserve">удовольствие от </w:t>
      </w:r>
      <w:r>
        <w:rPr>
          <w:rFonts w:ascii="Times New Roman" w:hAnsi="Times New Roman"/>
          <w:sz w:val="28"/>
          <w:szCs w:val="28"/>
          <w:lang w:val="ru-RU"/>
        </w:rPr>
        <w:t>своей работы и порадовались</w:t>
      </w:r>
      <w:r w:rsidRPr="000E4C9B">
        <w:rPr>
          <w:rFonts w:ascii="Times New Roman" w:hAnsi="Times New Roman"/>
          <w:sz w:val="28"/>
          <w:szCs w:val="28"/>
          <w:lang w:val="ru-RU"/>
        </w:rPr>
        <w:t xml:space="preserve"> красоте</w:t>
      </w:r>
      <w:r>
        <w:rPr>
          <w:rFonts w:ascii="Times New Roman" w:hAnsi="Times New Roman"/>
          <w:sz w:val="28"/>
          <w:szCs w:val="28"/>
          <w:lang w:val="ru-RU"/>
        </w:rPr>
        <w:t xml:space="preserve"> цветка</w:t>
      </w:r>
      <w:r w:rsidRPr="000E4C9B">
        <w:rPr>
          <w:rFonts w:ascii="Times New Roman" w:hAnsi="Times New Roman"/>
          <w:sz w:val="28"/>
          <w:szCs w:val="28"/>
          <w:lang w:val="ru-RU"/>
        </w:rPr>
        <w:t>!</w:t>
      </w:r>
      <w:r>
        <w:rPr>
          <w:rFonts w:ascii="Times New Roman" w:hAnsi="Times New Roman"/>
          <w:sz w:val="28"/>
          <w:szCs w:val="28"/>
          <w:lang w:val="ru-RU"/>
        </w:rPr>
        <w:t xml:space="preserve"> В</w:t>
      </w:r>
      <w:r>
        <w:rPr>
          <w:rFonts w:ascii="Times New Roman" w:hAnsi="Times New Roman"/>
          <w:sz w:val="28"/>
          <w:szCs w:val="28"/>
          <w:lang w:val="ru-RU"/>
        </w:rPr>
        <w:t>ы уже оценили свою работу, а теперь вам</w:t>
      </w:r>
      <w:r>
        <w:rPr>
          <w:rFonts w:ascii="Times New Roman" w:hAnsi="Times New Roman"/>
          <w:sz w:val="28"/>
          <w:szCs w:val="28"/>
          <w:lang w:val="ru-RU"/>
        </w:rPr>
        <w:t>, ребята,</w:t>
      </w:r>
      <w:r>
        <w:rPr>
          <w:rFonts w:ascii="Times New Roman" w:hAnsi="Times New Roman"/>
          <w:sz w:val="28"/>
          <w:szCs w:val="28"/>
          <w:lang w:val="ru-RU"/>
        </w:rPr>
        <w:t xml:space="preserve"> предстоит оценить своё настроение от выполнения самой работы. Сейчас вы </w:t>
      </w:r>
      <w:r w:rsidRPr="00DA75A0">
        <w:rPr>
          <w:rFonts w:ascii="Times New Roman" w:hAnsi="Times New Roman"/>
          <w:sz w:val="28"/>
          <w:szCs w:val="28"/>
          <w:lang w:val="ru-RU"/>
        </w:rPr>
        <w:t>изготовите ещё один цветок. Это цветок вашего настроения! Оцените на</w:t>
      </w:r>
      <w:r>
        <w:rPr>
          <w:rFonts w:ascii="Times New Roman" w:hAnsi="Times New Roman"/>
          <w:sz w:val="28"/>
          <w:szCs w:val="28"/>
          <w:lang w:val="ru-RU"/>
        </w:rPr>
        <w:t>сколько понравилось вам быть в роли народных мастеров. Цвет лепестка вы выберите</w:t>
      </w:r>
      <w:r w:rsidRPr="00DA75A0">
        <w:rPr>
          <w:rFonts w:ascii="Times New Roman" w:hAnsi="Times New Roman"/>
          <w:sz w:val="28"/>
          <w:szCs w:val="28"/>
          <w:lang w:val="ru-RU"/>
        </w:rPr>
        <w:t xml:space="preserve"> таким образом:</w:t>
      </w:r>
    </w:p>
    <w:p w:rsidR="00E56F76" w:rsidRPr="00DA75A0" w:rsidRDefault="00E56F76" w:rsidP="00E56F76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A75A0">
        <w:rPr>
          <w:rFonts w:ascii="Times New Roman" w:hAnsi="Times New Roman"/>
          <w:sz w:val="28"/>
          <w:szCs w:val="28"/>
          <w:lang w:val="ru-RU"/>
        </w:rPr>
        <w:t>- есл</w:t>
      </w:r>
      <w:r>
        <w:rPr>
          <w:rFonts w:ascii="Times New Roman" w:hAnsi="Times New Roman"/>
          <w:sz w:val="28"/>
          <w:szCs w:val="28"/>
          <w:lang w:val="ru-RU"/>
        </w:rPr>
        <w:t>и ты</w:t>
      </w:r>
      <w:r w:rsidRPr="00DA75A0">
        <w:rPr>
          <w:rFonts w:ascii="Times New Roman" w:hAnsi="Times New Roman"/>
          <w:sz w:val="28"/>
          <w:szCs w:val="28"/>
          <w:lang w:val="ru-RU"/>
        </w:rPr>
        <w:t xml:space="preserve"> заинтересовал</w:t>
      </w:r>
      <w:r>
        <w:rPr>
          <w:rFonts w:ascii="Times New Roman" w:hAnsi="Times New Roman"/>
          <w:sz w:val="28"/>
          <w:szCs w:val="28"/>
          <w:lang w:val="ru-RU"/>
        </w:rPr>
        <w:t>ся</w:t>
      </w:r>
      <w:r w:rsidRPr="00DA75A0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данным</w:t>
      </w:r>
      <w:r w:rsidRPr="00DA75A0">
        <w:rPr>
          <w:rFonts w:ascii="Times New Roman" w:hAnsi="Times New Roman"/>
          <w:sz w:val="28"/>
          <w:szCs w:val="28"/>
          <w:lang w:val="ru-RU"/>
        </w:rPr>
        <w:t xml:space="preserve"> вид</w:t>
      </w:r>
      <w:r>
        <w:rPr>
          <w:rFonts w:ascii="Times New Roman" w:hAnsi="Times New Roman"/>
          <w:sz w:val="28"/>
          <w:szCs w:val="28"/>
          <w:lang w:val="ru-RU"/>
        </w:rPr>
        <w:t xml:space="preserve">ом народного творчества, и </w:t>
      </w:r>
      <w:r w:rsidRPr="00DA75A0">
        <w:rPr>
          <w:rFonts w:ascii="Times New Roman" w:hAnsi="Times New Roman"/>
          <w:sz w:val="28"/>
          <w:szCs w:val="28"/>
          <w:lang w:val="ru-RU"/>
        </w:rPr>
        <w:t>хотел бы освоить технику выполнения аппликации из соломки достаточное хорошо, то наклей на наш цветок лепесток голубого цвета;</w:t>
      </w:r>
    </w:p>
    <w:p w:rsidR="00E56F76" w:rsidRPr="00DA75A0" w:rsidRDefault="00E56F76" w:rsidP="00E56F76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A75A0">
        <w:rPr>
          <w:rFonts w:ascii="Times New Roman" w:hAnsi="Times New Roman"/>
          <w:sz w:val="28"/>
          <w:szCs w:val="28"/>
          <w:lang w:val="ru-RU"/>
        </w:rPr>
        <w:t>- если тебе было интересно познакомится с данным видом народного творчества, и ты с удовольствием выполнял сегодня задание, то наклей на цветок лепесток синего цвета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875BD3" w:rsidRPr="00C56303" w:rsidRDefault="00E56F76" w:rsidP="00E56F76">
      <w:pPr>
        <w:pStyle w:val="a6"/>
        <w:spacing w:line="360" w:lineRule="auto"/>
        <w:rPr>
          <w:rFonts w:ascii="Times New Roman" w:hAnsi="Times New Roman"/>
          <w:i/>
          <w:sz w:val="28"/>
          <w:szCs w:val="28"/>
          <w:lang w:val="ru-RU" w:eastAsia="ru-RU"/>
        </w:rPr>
      </w:pPr>
      <w:r w:rsidRPr="00DA75A0">
        <w:rPr>
          <w:rFonts w:ascii="Times New Roman" w:hAnsi="Times New Roman"/>
          <w:sz w:val="28"/>
          <w:szCs w:val="28"/>
          <w:lang w:val="ru-RU"/>
        </w:rPr>
        <w:t xml:space="preserve"> - если тебя не заинтересовал данный вид</w:t>
      </w:r>
      <w:r>
        <w:rPr>
          <w:rFonts w:ascii="Times New Roman" w:hAnsi="Times New Roman"/>
          <w:sz w:val="28"/>
          <w:szCs w:val="28"/>
          <w:lang w:val="ru-RU"/>
        </w:rPr>
        <w:t xml:space="preserve"> народного</w:t>
      </w:r>
      <w:r w:rsidRPr="00DA75A0">
        <w:rPr>
          <w:rFonts w:ascii="Times New Roman" w:hAnsi="Times New Roman"/>
          <w:sz w:val="28"/>
          <w:szCs w:val="28"/>
          <w:lang w:val="ru-RU"/>
        </w:rPr>
        <w:t xml:space="preserve"> творчества, и ты не хочешь знакомится с ним дальше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DA75A0">
        <w:rPr>
          <w:rFonts w:ascii="Times New Roman" w:hAnsi="Times New Roman"/>
          <w:sz w:val="28"/>
          <w:szCs w:val="28"/>
          <w:lang w:val="ru-RU"/>
        </w:rPr>
        <w:t xml:space="preserve"> то наклей на цв</w:t>
      </w:r>
      <w:r>
        <w:rPr>
          <w:rFonts w:ascii="Times New Roman" w:hAnsi="Times New Roman"/>
          <w:sz w:val="28"/>
          <w:szCs w:val="28"/>
          <w:lang w:val="ru-RU"/>
        </w:rPr>
        <w:t>еток лепесток фиолетового цвета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E56F76" w:rsidRDefault="00E56F76" w:rsidP="00E56F76">
      <w:pPr>
        <w:pStyle w:val="a6"/>
        <w:spacing w:line="360" w:lineRule="auto"/>
        <w:ind w:firstLine="708"/>
        <w:rPr>
          <w:rFonts w:ascii="Times New Roman" w:eastAsia="Calibri" w:hAnsi="Times New Roman"/>
          <w:sz w:val="28"/>
          <w:szCs w:val="28"/>
          <w:lang w:val="ru-RU"/>
        </w:rPr>
      </w:pPr>
      <w:r w:rsidRPr="00BE3D36">
        <w:rPr>
          <w:rFonts w:ascii="Times New Roman" w:eastAsia="Calibri" w:hAnsi="Times New Roman"/>
          <w:sz w:val="28"/>
          <w:szCs w:val="28"/>
          <w:lang w:val="ru-RU"/>
        </w:rPr>
        <w:t xml:space="preserve">Ребята! Спасибо за радость, которую вы доставили своими поделками друг другу и, конечно, себе!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Возможно вы подарите свои аппликации родным или друзьям – это будет прекрасным подарком, так как он сделан своими руками и в неё вы вложили частичку своей души. Ваши замечательные работы также могут украсить выставку творческих работ! </w:t>
      </w:r>
      <w:r w:rsidRPr="00C6108C">
        <w:rPr>
          <w:rFonts w:ascii="Times New Roman" w:eastAsia="Calibri" w:hAnsi="Times New Roman"/>
          <w:sz w:val="28"/>
          <w:szCs w:val="28"/>
          <w:lang w:val="ru-RU"/>
        </w:rPr>
        <w:t xml:space="preserve">Мы встретимся на других занятиях и научимся выполнять и </w:t>
      </w:r>
      <w:r>
        <w:rPr>
          <w:rFonts w:ascii="Times New Roman" w:eastAsia="Calibri" w:hAnsi="Times New Roman"/>
          <w:sz w:val="28"/>
          <w:szCs w:val="28"/>
          <w:lang w:val="ru-RU"/>
        </w:rPr>
        <w:t>многие другие интересные аппликации из замечательного природного материала - соломка</w:t>
      </w:r>
      <w:r w:rsidRPr="00C6108C">
        <w:rPr>
          <w:rFonts w:ascii="Times New Roman" w:eastAsia="Calibri" w:hAnsi="Times New Roman"/>
          <w:sz w:val="28"/>
          <w:szCs w:val="28"/>
          <w:lang w:val="ru-RU"/>
        </w:rPr>
        <w:t>!</w:t>
      </w:r>
    </w:p>
    <w:p w:rsidR="00E745B0" w:rsidRPr="00E56F76" w:rsidRDefault="00E56F76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До следующей встречи!</w:t>
      </w:r>
      <w:bookmarkStart w:id="0" w:name="_GoBack"/>
      <w:bookmarkEnd w:id="0"/>
    </w:p>
    <w:p w:rsidR="00713349" w:rsidRPr="00C56303" w:rsidRDefault="00713349" w:rsidP="00875BD3">
      <w:pPr>
        <w:pStyle w:val="a6"/>
        <w:spacing w:line="360" w:lineRule="auto"/>
        <w:rPr>
          <w:rFonts w:ascii="Times New Roman" w:hAnsi="Times New Roman"/>
          <w:i/>
          <w:sz w:val="28"/>
          <w:szCs w:val="28"/>
          <w:lang w:val="ru-RU" w:eastAsia="ru-RU"/>
        </w:rPr>
      </w:pPr>
    </w:p>
    <w:p w:rsidR="00875BD3" w:rsidRPr="004C6565" w:rsidRDefault="00875BD3" w:rsidP="00875BD3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  <w:lang w:val="ru-RU"/>
        </w:rPr>
      </w:pPr>
      <w:r w:rsidRPr="004C6565">
        <w:rPr>
          <w:rFonts w:ascii="Times New Roman" w:hAnsi="Times New Roman"/>
          <w:sz w:val="28"/>
          <w:szCs w:val="28"/>
          <w:lang w:val="ru-RU"/>
        </w:rPr>
        <w:lastRenderedPageBreak/>
        <w:t xml:space="preserve">Приложение </w:t>
      </w:r>
      <w:r w:rsidR="008A6CC5">
        <w:rPr>
          <w:rFonts w:ascii="Times New Roman" w:hAnsi="Times New Roman"/>
          <w:sz w:val="28"/>
          <w:szCs w:val="28"/>
          <w:lang w:val="ru-RU"/>
        </w:rPr>
        <w:t>2</w:t>
      </w:r>
    </w:p>
    <w:p w:rsidR="00875BD3" w:rsidRPr="004C6565" w:rsidRDefault="00875BD3" w:rsidP="008A6CC5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Панно</w:t>
      </w:r>
      <w:r w:rsidRPr="004C6565">
        <w:rPr>
          <w:rFonts w:ascii="Times New Roman" w:hAnsi="Times New Roman"/>
          <w:sz w:val="28"/>
          <w:szCs w:val="28"/>
          <w:lang w:val="ru-RU"/>
        </w:rPr>
        <w:t xml:space="preserve"> из соломки</w:t>
      </w:r>
    </w:p>
    <w:p w:rsidR="00875BD3" w:rsidRDefault="00875BD3" w:rsidP="00875BD3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75BD3" w:rsidRPr="004C6565" w:rsidRDefault="00875BD3" w:rsidP="00875BD3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75BD3" w:rsidRPr="004C6565" w:rsidRDefault="00875BD3" w:rsidP="00875BD3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Панно из соломки</w:t>
      </w:r>
    </w:p>
    <w:p w:rsidR="00875BD3" w:rsidRDefault="00875BD3" w:rsidP="00875BD3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«Воспоминание о лете</w:t>
      </w:r>
      <w:r w:rsidRPr="004C6565">
        <w:rPr>
          <w:rFonts w:ascii="Times New Roman" w:hAnsi="Times New Roman"/>
          <w:sz w:val="28"/>
          <w:szCs w:val="28"/>
          <w:lang w:val="ru-RU"/>
        </w:rPr>
        <w:t>»</w:t>
      </w:r>
    </w:p>
    <w:p w:rsidR="00875BD3" w:rsidRPr="004C6565" w:rsidRDefault="00875BD3" w:rsidP="00875BD3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75BD3" w:rsidRPr="004C6565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 wp14:anchorId="4E6F737B" wp14:editId="24AE1718">
            <wp:extent cx="5358064" cy="3181350"/>
            <wp:effectExtent l="0" t="0" r="0" b="0"/>
            <wp:docPr id="2" name="Рисунок 1" descr="P1000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P1000323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8101" cy="31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5BD3" w:rsidRPr="004C6565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75BD3" w:rsidRPr="004C6565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75BD3" w:rsidRPr="004C6565" w:rsidRDefault="00875BD3" w:rsidP="00875BD3">
      <w:pPr>
        <w:pStyle w:val="a6"/>
        <w:spacing w:line="360" w:lineRule="auto"/>
        <w:rPr>
          <w:rFonts w:ascii="Times New Roman" w:hAnsi="Times New Roman"/>
          <w:i/>
          <w:sz w:val="28"/>
          <w:szCs w:val="28"/>
          <w:lang w:eastAsia="ru-RU"/>
        </w:rPr>
      </w:pPr>
    </w:p>
    <w:p w:rsidR="00875BD3" w:rsidRPr="004C6565" w:rsidRDefault="00875BD3" w:rsidP="00875BD3">
      <w:pPr>
        <w:pStyle w:val="a6"/>
        <w:spacing w:line="360" w:lineRule="auto"/>
        <w:rPr>
          <w:rFonts w:ascii="Times New Roman" w:hAnsi="Times New Roman"/>
          <w:i/>
          <w:sz w:val="28"/>
          <w:szCs w:val="28"/>
          <w:lang w:eastAsia="ru-RU"/>
        </w:rPr>
      </w:pPr>
    </w:p>
    <w:p w:rsidR="00875BD3" w:rsidRPr="004C6565" w:rsidRDefault="00875BD3" w:rsidP="00875BD3">
      <w:pPr>
        <w:pStyle w:val="a6"/>
        <w:spacing w:line="360" w:lineRule="auto"/>
        <w:rPr>
          <w:rFonts w:ascii="Times New Roman" w:hAnsi="Times New Roman"/>
          <w:i/>
          <w:sz w:val="28"/>
          <w:szCs w:val="28"/>
          <w:lang w:eastAsia="ru-RU"/>
        </w:rPr>
      </w:pPr>
    </w:p>
    <w:p w:rsidR="00875BD3" w:rsidRPr="004C6565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75BD3" w:rsidRPr="004C6565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75BD3" w:rsidRPr="004C6565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75BD3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75BD3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75BD3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75BD3" w:rsidRPr="004C6565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75BD3" w:rsidRPr="004C6565" w:rsidRDefault="00875BD3" w:rsidP="00875BD3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  <w:lang w:val="ru-RU"/>
        </w:rPr>
      </w:pPr>
      <w:r w:rsidRPr="004C6565">
        <w:rPr>
          <w:rFonts w:ascii="Times New Roman" w:hAnsi="Times New Roman"/>
          <w:sz w:val="28"/>
          <w:szCs w:val="28"/>
          <w:lang w:val="ru-RU"/>
        </w:rPr>
        <w:lastRenderedPageBreak/>
        <w:t xml:space="preserve">Приложение </w:t>
      </w:r>
      <w:r w:rsidR="008A6CC5">
        <w:rPr>
          <w:rFonts w:ascii="Times New Roman" w:hAnsi="Times New Roman"/>
          <w:sz w:val="28"/>
          <w:szCs w:val="28"/>
          <w:lang w:val="ru-RU"/>
        </w:rPr>
        <w:t>3</w:t>
      </w:r>
    </w:p>
    <w:p w:rsidR="00875BD3" w:rsidRPr="004C6565" w:rsidRDefault="00875BD3" w:rsidP="008A6CC5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4C6565">
        <w:rPr>
          <w:rFonts w:ascii="Times New Roman" w:hAnsi="Times New Roman"/>
          <w:sz w:val="28"/>
          <w:szCs w:val="28"/>
          <w:lang w:val="ru-RU"/>
        </w:rPr>
        <w:t>Аппликация из соломки</w:t>
      </w:r>
    </w:p>
    <w:p w:rsidR="00875BD3" w:rsidRPr="004C6565" w:rsidRDefault="00875BD3" w:rsidP="006A2E75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«Тюльпан</w:t>
      </w:r>
      <w:r w:rsidRPr="004C6565">
        <w:rPr>
          <w:rFonts w:ascii="Times New Roman" w:hAnsi="Times New Roman"/>
          <w:sz w:val="28"/>
          <w:szCs w:val="28"/>
          <w:lang w:val="ru-RU"/>
        </w:rPr>
        <w:t>»</w:t>
      </w:r>
    </w:p>
    <w:p w:rsidR="00875BD3" w:rsidRPr="004C6565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75BD3" w:rsidRPr="005E2DED" w:rsidRDefault="00875BD3" w:rsidP="00875BD3">
      <w:pPr>
        <w:pStyle w:val="a6"/>
        <w:spacing w:line="360" w:lineRule="auto"/>
        <w:rPr>
          <w:rFonts w:ascii="Times New Roman" w:hAnsi="Times New Roman"/>
          <w:i/>
          <w:sz w:val="28"/>
          <w:szCs w:val="28"/>
          <w:lang w:val="ru-RU" w:eastAsia="ru-RU"/>
        </w:rPr>
      </w:pPr>
    </w:p>
    <w:p w:rsidR="00875BD3" w:rsidRPr="004C6565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75BD3" w:rsidRDefault="00875BD3" w:rsidP="00875BD3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4C6565">
        <w:rPr>
          <w:rFonts w:ascii="Times New Roman" w:eastAsia="Times New Roman" w:hAnsi="Times New Roman"/>
          <w:bCs/>
          <w:noProof/>
          <w:sz w:val="28"/>
          <w:szCs w:val="28"/>
          <w:lang w:val="ru-RU" w:eastAsia="ru-RU" w:bidi="ar-SA"/>
        </w:rPr>
        <w:drawing>
          <wp:inline distT="0" distB="0" distL="0" distR="0" wp14:anchorId="45B8AC4A" wp14:editId="58B6720A">
            <wp:extent cx="4259163" cy="5795010"/>
            <wp:effectExtent l="0" t="0" r="8255" b="0"/>
            <wp:docPr id="38" name="Рисунок 38" descr="C:\Users\1\Desktop\Новая папка\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1\Desktop\Новая папка\5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495" cy="5804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BD3" w:rsidRDefault="00875BD3" w:rsidP="00875BD3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75BD3" w:rsidRDefault="00875BD3" w:rsidP="00875BD3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75BD3" w:rsidRDefault="00875BD3" w:rsidP="00875BD3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875BD3" w:rsidRPr="004C6565" w:rsidRDefault="00875BD3" w:rsidP="00875BD3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A693E" w:rsidRDefault="00CA693E" w:rsidP="00875BD3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875BD3" w:rsidRPr="004C6565" w:rsidRDefault="00CC56A9" w:rsidP="00875BD3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Приложение </w:t>
      </w:r>
      <w:r w:rsidR="008A6CC5">
        <w:rPr>
          <w:rFonts w:ascii="Times New Roman" w:hAnsi="Times New Roman"/>
          <w:sz w:val="28"/>
          <w:szCs w:val="28"/>
          <w:lang w:val="ru-RU"/>
        </w:rPr>
        <w:t>4</w:t>
      </w:r>
    </w:p>
    <w:p w:rsidR="00875BD3" w:rsidRPr="004C6565" w:rsidRDefault="00875BD3" w:rsidP="008A6CC5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4C6565">
        <w:rPr>
          <w:rFonts w:ascii="Times New Roman" w:hAnsi="Times New Roman"/>
          <w:sz w:val="28"/>
          <w:szCs w:val="28"/>
          <w:lang w:val="ru-RU"/>
        </w:rPr>
        <w:t>Инструменты и материалы для работы</w:t>
      </w:r>
    </w:p>
    <w:p w:rsidR="00875BD3" w:rsidRPr="004C6565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75BD3" w:rsidRPr="004C6565" w:rsidRDefault="00875BD3" w:rsidP="00875BD3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4C6565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 wp14:anchorId="6A41DDB2" wp14:editId="7BE2DD5D">
            <wp:extent cx="3154541" cy="2705100"/>
            <wp:effectExtent l="0" t="0" r="8255" b="0"/>
            <wp:docPr id="1" name="Рисунок 1" descr="F:\Users\Дмитрий\Desktop\Новая папка (2)\P1020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Users\Дмитрий\Desktop\Новая папка (2)\P1020787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736" cy="2719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BD3" w:rsidRPr="004C6565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p w:rsidR="00875BD3" w:rsidRPr="004D682C" w:rsidRDefault="00875BD3" w:rsidP="00875BD3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val="ru-RU" w:eastAsia="ru-RU" w:bidi="ar-SA"/>
        </w:rPr>
        <w:drawing>
          <wp:inline distT="0" distB="0" distL="0" distR="0" wp14:anchorId="4953219C" wp14:editId="153D3C02">
            <wp:extent cx="3629025" cy="4838700"/>
            <wp:effectExtent l="0" t="0" r="9525" b="0"/>
            <wp:docPr id="13" name="Рисунок 12" descr="P1020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 descr="P1020800.JP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0806" cy="484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93E" w:rsidRDefault="00CA693E" w:rsidP="00875BD3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875BD3" w:rsidRPr="004C6565" w:rsidRDefault="00875BD3" w:rsidP="00875BD3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Приложение </w:t>
      </w:r>
      <w:r w:rsidR="008A6CC5">
        <w:rPr>
          <w:rFonts w:ascii="Times New Roman" w:hAnsi="Times New Roman"/>
          <w:sz w:val="28"/>
          <w:szCs w:val="28"/>
          <w:lang w:val="ru-RU"/>
        </w:rPr>
        <w:t>5</w:t>
      </w:r>
    </w:p>
    <w:p w:rsidR="00875BD3" w:rsidRPr="005E2DED" w:rsidRDefault="00875BD3" w:rsidP="008A6CC5">
      <w:pPr>
        <w:pStyle w:val="a6"/>
        <w:spacing w:line="360" w:lineRule="auto"/>
        <w:jc w:val="center"/>
        <w:rPr>
          <w:rFonts w:ascii="Times New Roman" w:eastAsia="Times New Roman" w:hAnsi="Times New Roman"/>
          <w:sz w:val="28"/>
          <w:szCs w:val="28"/>
          <w:u w:val="single"/>
          <w:bdr w:val="none" w:sz="0" w:space="0" w:color="auto" w:frame="1"/>
          <w:lang w:val="ru-RU" w:eastAsia="ru-RU"/>
        </w:rPr>
      </w:pPr>
      <w:r w:rsidRPr="005E2DED">
        <w:rPr>
          <w:rFonts w:ascii="Times New Roman" w:hAnsi="Times New Roman"/>
          <w:sz w:val="28"/>
          <w:szCs w:val="28"/>
          <w:lang w:val="ru-RU"/>
        </w:rPr>
        <w:t>Основные этапы выполнения аппликации «Тюльпан»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</w:p>
    <w:p w:rsidR="00875BD3" w:rsidRPr="00344B15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344B15">
        <w:rPr>
          <w:rFonts w:ascii="Times New Roman" w:eastAsia="Calibri" w:hAnsi="Times New Roman"/>
          <w:sz w:val="28"/>
          <w:szCs w:val="28"/>
          <w:lang w:val="ru-RU"/>
        </w:rPr>
        <w:t>1-ый этап:</w:t>
      </w:r>
    </w:p>
    <w:p w:rsidR="00875BD3" w:rsidRPr="00344B15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344B15">
        <w:rPr>
          <w:rFonts w:ascii="Times New Roman" w:eastAsia="Calibri" w:hAnsi="Times New Roman"/>
          <w:sz w:val="28"/>
          <w:szCs w:val="28"/>
          <w:lang w:val="ru-RU"/>
        </w:rPr>
        <w:t>- наклеивание соломенных лент на кальку</w:t>
      </w:r>
    </w:p>
    <w:p w:rsidR="00875BD3" w:rsidRPr="004C6565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4C6565">
        <w:rPr>
          <w:rFonts w:ascii="Times New Roman" w:eastAsia="Times New Roman" w:hAnsi="Times New Roman"/>
          <w:bCs/>
          <w:noProof/>
          <w:sz w:val="28"/>
          <w:szCs w:val="28"/>
          <w:lang w:val="ru-RU" w:eastAsia="ru-RU" w:bidi="ar-SA"/>
        </w:rPr>
        <w:drawing>
          <wp:inline distT="0" distB="0" distL="0" distR="0" wp14:anchorId="6933E680" wp14:editId="071EAB2C">
            <wp:extent cx="3650760" cy="2743200"/>
            <wp:effectExtent l="0" t="0" r="0" b="0"/>
            <wp:docPr id="29" name="Рисунок 29" descr="C:\Users\1\Desktop\Новая папка\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1\Desktop\Новая папка\3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682" cy="2752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BD3" w:rsidRPr="004C6565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</w:rPr>
      </w:pP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2-ой этап: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 xml:space="preserve">- калька с наклеенными на детали соломенными </w:t>
      </w:r>
      <w:r>
        <w:rPr>
          <w:rFonts w:ascii="Times New Roman" w:eastAsia="Calibri" w:hAnsi="Times New Roman"/>
          <w:sz w:val="28"/>
          <w:szCs w:val="28"/>
          <w:lang w:val="ru-RU"/>
        </w:rPr>
        <w:t>лентами, помещается под   пресс.</w:t>
      </w:r>
    </w:p>
    <w:p w:rsidR="00875BD3" w:rsidRPr="004C6565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4C6565">
        <w:rPr>
          <w:rFonts w:ascii="Times New Roman" w:eastAsia="Times New Roman" w:hAnsi="Times New Roman"/>
          <w:bCs/>
          <w:noProof/>
          <w:sz w:val="28"/>
          <w:szCs w:val="28"/>
          <w:lang w:val="ru-RU" w:eastAsia="ru-RU" w:bidi="ar-SA"/>
        </w:rPr>
        <w:drawing>
          <wp:inline distT="0" distB="0" distL="0" distR="0" wp14:anchorId="3E997553" wp14:editId="2036CFCA">
            <wp:extent cx="2447925" cy="3257798"/>
            <wp:effectExtent l="0" t="0" r="0" b="0"/>
            <wp:docPr id="31" name="Рисунок 31" descr="C:\Users\1\Desktop\Новая папка\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1\Desktop\Новая папка\3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112" cy="3297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93E" w:rsidRDefault="00CA693E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lastRenderedPageBreak/>
        <w:t>3</w:t>
      </w:r>
      <w:r>
        <w:rPr>
          <w:rFonts w:ascii="Times New Roman" w:eastAsia="Calibri" w:hAnsi="Times New Roman"/>
          <w:sz w:val="28"/>
          <w:szCs w:val="28"/>
          <w:lang w:val="ru-RU"/>
        </w:rPr>
        <w:t>-ий</w:t>
      </w:r>
      <w:r w:rsidRPr="005E2DED">
        <w:rPr>
          <w:rFonts w:ascii="Times New Roman" w:eastAsia="Calibri" w:hAnsi="Times New Roman"/>
          <w:sz w:val="28"/>
          <w:szCs w:val="28"/>
          <w:lang w:val="ru-RU"/>
        </w:rPr>
        <w:t xml:space="preserve"> этап: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- вырезание деталей их кальки;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</w:p>
    <w:p w:rsidR="00875BD3" w:rsidRPr="004C6565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4C6565">
        <w:rPr>
          <w:rFonts w:ascii="Times New Roman" w:eastAsia="Times New Roman" w:hAnsi="Times New Roman"/>
          <w:bCs/>
          <w:noProof/>
          <w:sz w:val="28"/>
          <w:szCs w:val="28"/>
          <w:lang w:val="ru-RU" w:eastAsia="ru-RU" w:bidi="ar-SA"/>
        </w:rPr>
        <w:drawing>
          <wp:inline distT="0" distB="0" distL="0" distR="0" wp14:anchorId="71CE3BAA" wp14:editId="0FD3ED4F">
            <wp:extent cx="2371725" cy="3156390"/>
            <wp:effectExtent l="0" t="0" r="0" b="0"/>
            <wp:docPr id="32" name="Рисунок 32" descr="C:\Users\1\Desktop\Новая папка\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1\Desktop\Новая папка\4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864" cy="3163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BD3" w:rsidRPr="004C6565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</w:rPr>
      </w:pP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t>4</w:t>
      </w:r>
      <w:r>
        <w:rPr>
          <w:rFonts w:ascii="Times New Roman" w:eastAsia="Calibri" w:hAnsi="Times New Roman"/>
          <w:sz w:val="28"/>
          <w:szCs w:val="28"/>
          <w:lang w:val="ru-RU"/>
        </w:rPr>
        <w:t>-ый</w:t>
      </w:r>
      <w:r w:rsidRPr="005E2DED">
        <w:rPr>
          <w:rFonts w:ascii="Times New Roman" w:eastAsia="Calibri" w:hAnsi="Times New Roman"/>
          <w:sz w:val="28"/>
          <w:szCs w:val="28"/>
          <w:lang w:val="ru-RU"/>
        </w:rPr>
        <w:t xml:space="preserve"> этап: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 w:eastAsia="ru-RU"/>
        </w:rPr>
      </w:pPr>
      <w:r w:rsidRPr="005E2DED">
        <w:rPr>
          <w:rFonts w:ascii="Times New Roman" w:hAnsi="Times New Roman"/>
          <w:sz w:val="28"/>
          <w:szCs w:val="28"/>
          <w:lang w:val="ru-RU" w:eastAsia="ru-RU"/>
        </w:rPr>
        <w:t>- наклеивание деталей на основу в соответствии с номерами.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 w:eastAsia="ru-RU"/>
        </w:rPr>
      </w:pPr>
    </w:p>
    <w:p w:rsidR="00875BD3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4C6565">
        <w:rPr>
          <w:rFonts w:ascii="Times New Roman" w:eastAsia="Times New Roman" w:hAnsi="Times New Roman"/>
          <w:bCs/>
          <w:noProof/>
          <w:sz w:val="28"/>
          <w:szCs w:val="28"/>
          <w:lang w:val="ru-RU" w:eastAsia="ru-RU" w:bidi="ar-SA"/>
        </w:rPr>
        <w:drawing>
          <wp:inline distT="0" distB="0" distL="0" distR="0" wp14:anchorId="5043AF9D" wp14:editId="4FB4F18D">
            <wp:extent cx="2283127" cy="3038475"/>
            <wp:effectExtent l="0" t="0" r="0" b="0"/>
            <wp:docPr id="44" name="Рисунок 44" descr="C:\Users\1\Desktop\Новая папка\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1\Desktop\Новая папка\4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761" cy="307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BD3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875BD3" w:rsidRPr="004C6565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875BD3" w:rsidRPr="005E2DED" w:rsidRDefault="00875BD3" w:rsidP="00875BD3">
      <w:pPr>
        <w:pStyle w:val="a6"/>
        <w:spacing w:line="36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5E2DED">
        <w:rPr>
          <w:rFonts w:ascii="Times New Roman" w:eastAsia="Calibri" w:hAnsi="Times New Roman"/>
          <w:sz w:val="28"/>
          <w:szCs w:val="28"/>
          <w:lang w:val="ru-RU"/>
        </w:rPr>
        <w:lastRenderedPageBreak/>
        <w:t>5</w:t>
      </w:r>
      <w:r>
        <w:rPr>
          <w:rFonts w:ascii="Times New Roman" w:eastAsia="Calibri" w:hAnsi="Times New Roman"/>
          <w:sz w:val="28"/>
          <w:szCs w:val="28"/>
          <w:lang w:val="ru-RU"/>
        </w:rPr>
        <w:t>-ый</w:t>
      </w:r>
      <w:r w:rsidRPr="005E2DED">
        <w:rPr>
          <w:rFonts w:ascii="Times New Roman" w:eastAsia="Calibri" w:hAnsi="Times New Roman"/>
          <w:sz w:val="28"/>
          <w:szCs w:val="28"/>
          <w:lang w:val="ru-RU"/>
        </w:rPr>
        <w:t xml:space="preserve"> этап:</w:t>
      </w:r>
    </w:p>
    <w:p w:rsidR="00875BD3" w:rsidRPr="005E2DED" w:rsidRDefault="00875BD3" w:rsidP="00875BD3">
      <w:pPr>
        <w:pStyle w:val="a6"/>
        <w:spacing w:line="360" w:lineRule="auto"/>
        <w:rPr>
          <w:rFonts w:ascii="Times New Roman" w:hAnsi="Times New Roman"/>
          <w:sz w:val="28"/>
          <w:szCs w:val="28"/>
          <w:lang w:val="ru-RU" w:eastAsia="ru-RU"/>
        </w:rPr>
      </w:pPr>
      <w:r w:rsidRPr="005E2DED">
        <w:rPr>
          <w:rFonts w:ascii="Times New Roman" w:hAnsi="Times New Roman"/>
          <w:sz w:val="28"/>
          <w:szCs w:val="28"/>
          <w:lang w:val="ru-RU" w:eastAsia="ru-RU"/>
        </w:rPr>
        <w:t>- оформление работы в рамку.</w:t>
      </w:r>
    </w:p>
    <w:p w:rsidR="002B3981" w:rsidRDefault="00875BD3" w:rsidP="00713349">
      <w:pPr>
        <w:pStyle w:val="a6"/>
        <w:spacing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565">
        <w:rPr>
          <w:rFonts w:ascii="Times New Roman" w:eastAsia="Times New Roman" w:hAnsi="Times New Roman"/>
          <w:bCs/>
          <w:noProof/>
          <w:sz w:val="28"/>
          <w:szCs w:val="28"/>
          <w:lang w:val="ru-RU" w:eastAsia="ru-RU" w:bidi="ar-SA"/>
        </w:rPr>
        <w:drawing>
          <wp:inline distT="0" distB="0" distL="0" distR="0" wp14:anchorId="6BA38E0E" wp14:editId="7C8D9523">
            <wp:extent cx="3954993" cy="2971800"/>
            <wp:effectExtent l="0" t="0" r="0" b="0"/>
            <wp:docPr id="34" name="Рисунок 34" descr="C:\Users\1\Desktop\Новая папка\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1\Desktop\Новая папка\5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5881" cy="2979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3981" w:rsidSect="00CA693E">
      <w:pgSz w:w="11906" w:h="16838"/>
      <w:pgMar w:top="1134" w:right="850" w:bottom="1134" w:left="1701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F46" w:rsidRDefault="006D2F46" w:rsidP="00600410">
      <w:pPr>
        <w:spacing w:after="0" w:line="240" w:lineRule="auto"/>
      </w:pPr>
      <w:r>
        <w:separator/>
      </w:r>
    </w:p>
  </w:endnote>
  <w:endnote w:type="continuationSeparator" w:id="0">
    <w:p w:rsidR="006D2F46" w:rsidRDefault="006D2F46" w:rsidP="0060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F46" w:rsidRDefault="006D2F46" w:rsidP="00600410">
      <w:pPr>
        <w:spacing w:after="0" w:line="240" w:lineRule="auto"/>
      </w:pPr>
      <w:r>
        <w:separator/>
      </w:r>
    </w:p>
  </w:footnote>
  <w:footnote w:type="continuationSeparator" w:id="0">
    <w:p w:rsidR="006D2F46" w:rsidRDefault="006D2F46" w:rsidP="006004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08827963"/>
      <w:docPartObj>
        <w:docPartGallery w:val="Page Numbers (Top of Page)"/>
        <w:docPartUnique/>
      </w:docPartObj>
    </w:sdtPr>
    <w:sdtEndPr/>
    <w:sdtContent>
      <w:p w:rsidR="003C0130" w:rsidRDefault="003C0130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6F76">
          <w:rPr>
            <w:noProof/>
          </w:rPr>
          <w:t>27</w:t>
        </w:r>
        <w:r>
          <w:fldChar w:fldCharType="end"/>
        </w:r>
      </w:p>
    </w:sdtContent>
  </w:sdt>
  <w:p w:rsidR="003C0130" w:rsidRDefault="003C0130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3349" w:rsidRDefault="00713349">
    <w:pPr>
      <w:pStyle w:val="aa"/>
    </w:pPr>
  </w:p>
  <w:p w:rsidR="00713349" w:rsidRDefault="0071334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140D5"/>
    <w:multiLevelType w:val="hybridMultilevel"/>
    <w:tmpl w:val="A42CB07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A4143"/>
    <w:multiLevelType w:val="hybridMultilevel"/>
    <w:tmpl w:val="0F242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70410"/>
    <w:multiLevelType w:val="hybridMultilevel"/>
    <w:tmpl w:val="0F5EE880"/>
    <w:lvl w:ilvl="0" w:tplc="F69456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940968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648C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8E002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B1864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6E2F2C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B942D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3818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7E21F4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A2F5617"/>
    <w:multiLevelType w:val="hybridMultilevel"/>
    <w:tmpl w:val="0D0849EA"/>
    <w:lvl w:ilvl="0" w:tplc="F886AD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583EE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5A913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84D00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4AB7E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06745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82AF4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342D3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E3894B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1675302D"/>
    <w:multiLevelType w:val="multilevel"/>
    <w:tmpl w:val="B7C80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474AAC"/>
    <w:multiLevelType w:val="hybridMultilevel"/>
    <w:tmpl w:val="905A3FA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B47BC"/>
    <w:multiLevelType w:val="hybridMultilevel"/>
    <w:tmpl w:val="7FE298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433F74"/>
    <w:multiLevelType w:val="multilevel"/>
    <w:tmpl w:val="B7C80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CA52E7"/>
    <w:multiLevelType w:val="hybridMultilevel"/>
    <w:tmpl w:val="68829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C6208D"/>
    <w:multiLevelType w:val="hybridMultilevel"/>
    <w:tmpl w:val="EDBCDA8C"/>
    <w:lvl w:ilvl="0" w:tplc="E140EA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2A08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F4B5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5A3B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DCA5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ED06B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181A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3868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F1E1F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555CD6"/>
    <w:multiLevelType w:val="hybridMultilevel"/>
    <w:tmpl w:val="E6E8E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A550AF"/>
    <w:multiLevelType w:val="hybridMultilevel"/>
    <w:tmpl w:val="FBB2A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797060"/>
    <w:multiLevelType w:val="hybridMultilevel"/>
    <w:tmpl w:val="192C1CA2"/>
    <w:lvl w:ilvl="0" w:tplc="8A263B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E672AA"/>
    <w:multiLevelType w:val="hybridMultilevel"/>
    <w:tmpl w:val="85B011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515151B2"/>
    <w:multiLevelType w:val="hybridMultilevel"/>
    <w:tmpl w:val="F0603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8C6F44"/>
    <w:multiLevelType w:val="hybridMultilevel"/>
    <w:tmpl w:val="81CC0622"/>
    <w:lvl w:ilvl="0" w:tplc="99CA70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234165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EA02C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B8C2A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7E98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E34E8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7697A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F2AD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F076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57B20444"/>
    <w:multiLevelType w:val="multilevel"/>
    <w:tmpl w:val="B7C80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A25CC1"/>
    <w:multiLevelType w:val="hybridMultilevel"/>
    <w:tmpl w:val="2340B19E"/>
    <w:lvl w:ilvl="0" w:tplc="9C84F8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421A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9828A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C664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88E6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3E16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A87E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023F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DCD3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0C678E"/>
    <w:multiLevelType w:val="hybridMultilevel"/>
    <w:tmpl w:val="7084F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8F148A"/>
    <w:multiLevelType w:val="hybridMultilevel"/>
    <w:tmpl w:val="97784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035058"/>
    <w:multiLevelType w:val="hybridMultilevel"/>
    <w:tmpl w:val="2C52C810"/>
    <w:lvl w:ilvl="0" w:tplc="B38C7C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F4569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55A918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AC9A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1AC7D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90CEE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46234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DB438C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C5C2ED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 w15:restartNumberingAfterBreak="0">
    <w:nsid w:val="6B04598D"/>
    <w:multiLevelType w:val="hybridMultilevel"/>
    <w:tmpl w:val="FBF0E1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B15159"/>
    <w:multiLevelType w:val="hybridMultilevel"/>
    <w:tmpl w:val="0B088E5E"/>
    <w:lvl w:ilvl="0" w:tplc="1A2A0D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AC0D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00959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94A9C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98695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0C694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37830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1700F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0C23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3" w15:restartNumberingAfterBreak="0">
    <w:nsid w:val="71516E50"/>
    <w:multiLevelType w:val="multilevel"/>
    <w:tmpl w:val="B7C80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4C22A4"/>
    <w:multiLevelType w:val="multilevel"/>
    <w:tmpl w:val="B7C80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7D44BCE"/>
    <w:multiLevelType w:val="hybridMultilevel"/>
    <w:tmpl w:val="6EA2A3D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F34612"/>
    <w:multiLevelType w:val="hybridMultilevel"/>
    <w:tmpl w:val="827C7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F6112B"/>
    <w:multiLevelType w:val="multilevel"/>
    <w:tmpl w:val="B7C80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F953B65"/>
    <w:multiLevelType w:val="multilevel"/>
    <w:tmpl w:val="B7C80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0"/>
  </w:num>
  <w:num w:numId="3">
    <w:abstractNumId w:val="28"/>
  </w:num>
  <w:num w:numId="4">
    <w:abstractNumId w:val="7"/>
  </w:num>
  <w:num w:numId="5">
    <w:abstractNumId w:val="3"/>
  </w:num>
  <w:num w:numId="6">
    <w:abstractNumId w:val="27"/>
  </w:num>
  <w:num w:numId="7">
    <w:abstractNumId w:val="16"/>
  </w:num>
  <w:num w:numId="8">
    <w:abstractNumId w:val="24"/>
  </w:num>
  <w:num w:numId="9">
    <w:abstractNumId w:val="23"/>
  </w:num>
  <w:num w:numId="10">
    <w:abstractNumId w:val="4"/>
  </w:num>
  <w:num w:numId="11">
    <w:abstractNumId w:val="6"/>
  </w:num>
  <w:num w:numId="12">
    <w:abstractNumId w:val="0"/>
  </w:num>
  <w:num w:numId="13">
    <w:abstractNumId w:val="25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20"/>
  </w:num>
  <w:num w:numId="21">
    <w:abstractNumId w:val="15"/>
  </w:num>
  <w:num w:numId="22">
    <w:abstractNumId w:val="2"/>
  </w:num>
  <w:num w:numId="23">
    <w:abstractNumId w:val="17"/>
  </w:num>
  <w:num w:numId="24">
    <w:abstractNumId w:val="21"/>
  </w:num>
  <w:num w:numId="25">
    <w:abstractNumId w:val="5"/>
  </w:num>
  <w:num w:numId="26">
    <w:abstractNumId w:val="9"/>
  </w:num>
  <w:num w:numId="27">
    <w:abstractNumId w:val="18"/>
  </w:num>
  <w:num w:numId="28">
    <w:abstractNumId w:val="11"/>
  </w:num>
  <w:num w:numId="29">
    <w:abstractNumId w:val="8"/>
  </w:num>
  <w:num w:numId="30">
    <w:abstractNumId w:val="1"/>
  </w:num>
  <w:num w:numId="31">
    <w:abstractNumId w:val="14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81C"/>
    <w:rsid w:val="00003568"/>
    <w:rsid w:val="000125E0"/>
    <w:rsid w:val="00013433"/>
    <w:rsid w:val="000236DD"/>
    <w:rsid w:val="000301E5"/>
    <w:rsid w:val="00037ABC"/>
    <w:rsid w:val="0004381C"/>
    <w:rsid w:val="00050856"/>
    <w:rsid w:val="00061C41"/>
    <w:rsid w:val="00075AAE"/>
    <w:rsid w:val="0008459A"/>
    <w:rsid w:val="000B4982"/>
    <w:rsid w:val="000D4711"/>
    <w:rsid w:val="000E250F"/>
    <w:rsid w:val="000E378A"/>
    <w:rsid w:val="00133930"/>
    <w:rsid w:val="0013650F"/>
    <w:rsid w:val="00160D8F"/>
    <w:rsid w:val="00165332"/>
    <w:rsid w:val="00175CE1"/>
    <w:rsid w:val="001821A7"/>
    <w:rsid w:val="00182E73"/>
    <w:rsid w:val="00186B99"/>
    <w:rsid w:val="001952FE"/>
    <w:rsid w:val="00195B15"/>
    <w:rsid w:val="00197772"/>
    <w:rsid w:val="001C01BD"/>
    <w:rsid w:val="001C419E"/>
    <w:rsid w:val="001C6C34"/>
    <w:rsid w:val="001E1329"/>
    <w:rsid w:val="001E3C33"/>
    <w:rsid w:val="001E6F9F"/>
    <w:rsid w:val="001F37AF"/>
    <w:rsid w:val="001F6D85"/>
    <w:rsid w:val="002011DB"/>
    <w:rsid w:val="002125DD"/>
    <w:rsid w:val="00220D4B"/>
    <w:rsid w:val="002216B4"/>
    <w:rsid w:val="00225FD7"/>
    <w:rsid w:val="00226504"/>
    <w:rsid w:val="002370EC"/>
    <w:rsid w:val="00242A88"/>
    <w:rsid w:val="00251FE2"/>
    <w:rsid w:val="002540CE"/>
    <w:rsid w:val="00257850"/>
    <w:rsid w:val="002612B5"/>
    <w:rsid w:val="00267752"/>
    <w:rsid w:val="002713AB"/>
    <w:rsid w:val="00290985"/>
    <w:rsid w:val="00291831"/>
    <w:rsid w:val="0029488E"/>
    <w:rsid w:val="002966C1"/>
    <w:rsid w:val="002B3981"/>
    <w:rsid w:val="002E1758"/>
    <w:rsid w:val="002E58D5"/>
    <w:rsid w:val="002E74A4"/>
    <w:rsid w:val="002F4BEA"/>
    <w:rsid w:val="00300114"/>
    <w:rsid w:val="00313011"/>
    <w:rsid w:val="00322CF0"/>
    <w:rsid w:val="003239ED"/>
    <w:rsid w:val="0032427B"/>
    <w:rsid w:val="00330E03"/>
    <w:rsid w:val="0033479F"/>
    <w:rsid w:val="00336419"/>
    <w:rsid w:val="003467F5"/>
    <w:rsid w:val="00377054"/>
    <w:rsid w:val="0038502F"/>
    <w:rsid w:val="00387AAB"/>
    <w:rsid w:val="003A33D4"/>
    <w:rsid w:val="003C0130"/>
    <w:rsid w:val="003C3212"/>
    <w:rsid w:val="003C471F"/>
    <w:rsid w:val="003D4D3D"/>
    <w:rsid w:val="0041077A"/>
    <w:rsid w:val="004150B8"/>
    <w:rsid w:val="00424D18"/>
    <w:rsid w:val="004335E4"/>
    <w:rsid w:val="004355F1"/>
    <w:rsid w:val="00445E05"/>
    <w:rsid w:val="004654B6"/>
    <w:rsid w:val="004703B5"/>
    <w:rsid w:val="0047221B"/>
    <w:rsid w:val="00494C44"/>
    <w:rsid w:val="00495534"/>
    <w:rsid w:val="004A4693"/>
    <w:rsid w:val="004B244D"/>
    <w:rsid w:val="004B45EA"/>
    <w:rsid w:val="004E35E0"/>
    <w:rsid w:val="004E7373"/>
    <w:rsid w:val="004F3287"/>
    <w:rsid w:val="004F667F"/>
    <w:rsid w:val="004F6904"/>
    <w:rsid w:val="00502557"/>
    <w:rsid w:val="00523E29"/>
    <w:rsid w:val="005518C5"/>
    <w:rsid w:val="005535D1"/>
    <w:rsid w:val="0055567B"/>
    <w:rsid w:val="00562495"/>
    <w:rsid w:val="005632B5"/>
    <w:rsid w:val="00565EED"/>
    <w:rsid w:val="0057622A"/>
    <w:rsid w:val="00582367"/>
    <w:rsid w:val="005910C2"/>
    <w:rsid w:val="005A0C0B"/>
    <w:rsid w:val="005A5EEB"/>
    <w:rsid w:val="005B41ED"/>
    <w:rsid w:val="005B55DB"/>
    <w:rsid w:val="005B6762"/>
    <w:rsid w:val="005C1EBA"/>
    <w:rsid w:val="005D1ED6"/>
    <w:rsid w:val="005E37FD"/>
    <w:rsid w:val="005F5AEC"/>
    <w:rsid w:val="00600410"/>
    <w:rsid w:val="00605F3F"/>
    <w:rsid w:val="00610259"/>
    <w:rsid w:val="00622A05"/>
    <w:rsid w:val="00632B9B"/>
    <w:rsid w:val="006353DA"/>
    <w:rsid w:val="00655932"/>
    <w:rsid w:val="0067005E"/>
    <w:rsid w:val="0068270E"/>
    <w:rsid w:val="00692D0C"/>
    <w:rsid w:val="006A0FAE"/>
    <w:rsid w:val="006A19B1"/>
    <w:rsid w:val="006A2E75"/>
    <w:rsid w:val="006A5C25"/>
    <w:rsid w:val="006A65A6"/>
    <w:rsid w:val="006C124A"/>
    <w:rsid w:val="006C276E"/>
    <w:rsid w:val="006D2F46"/>
    <w:rsid w:val="006D6B9C"/>
    <w:rsid w:val="006F07A8"/>
    <w:rsid w:val="006F7032"/>
    <w:rsid w:val="00713349"/>
    <w:rsid w:val="0072235F"/>
    <w:rsid w:val="00770892"/>
    <w:rsid w:val="00784106"/>
    <w:rsid w:val="00785E8C"/>
    <w:rsid w:val="007A10F3"/>
    <w:rsid w:val="007A3FAB"/>
    <w:rsid w:val="007C0AFD"/>
    <w:rsid w:val="007C4DA0"/>
    <w:rsid w:val="007E14E8"/>
    <w:rsid w:val="007E2DC6"/>
    <w:rsid w:val="007E5F03"/>
    <w:rsid w:val="007E64D7"/>
    <w:rsid w:val="007F323F"/>
    <w:rsid w:val="00800794"/>
    <w:rsid w:val="008127A1"/>
    <w:rsid w:val="00826096"/>
    <w:rsid w:val="00831316"/>
    <w:rsid w:val="00831BC9"/>
    <w:rsid w:val="008455A3"/>
    <w:rsid w:val="00853E65"/>
    <w:rsid w:val="00853E6A"/>
    <w:rsid w:val="008558BD"/>
    <w:rsid w:val="00875BD3"/>
    <w:rsid w:val="00882360"/>
    <w:rsid w:val="00896FF0"/>
    <w:rsid w:val="008A5C00"/>
    <w:rsid w:val="008A6CC5"/>
    <w:rsid w:val="008C0E7B"/>
    <w:rsid w:val="008C13BB"/>
    <w:rsid w:val="008E0D7F"/>
    <w:rsid w:val="008E1A08"/>
    <w:rsid w:val="008E5D68"/>
    <w:rsid w:val="008F7232"/>
    <w:rsid w:val="009134B3"/>
    <w:rsid w:val="00940E7C"/>
    <w:rsid w:val="00942117"/>
    <w:rsid w:val="0097635F"/>
    <w:rsid w:val="00980073"/>
    <w:rsid w:val="00981B95"/>
    <w:rsid w:val="00997A23"/>
    <w:rsid w:val="009B2A3C"/>
    <w:rsid w:val="009B5F03"/>
    <w:rsid w:val="009B6DF2"/>
    <w:rsid w:val="009D3414"/>
    <w:rsid w:val="009E1FB9"/>
    <w:rsid w:val="009E7CDA"/>
    <w:rsid w:val="009F1340"/>
    <w:rsid w:val="009F40FC"/>
    <w:rsid w:val="009F7A9E"/>
    <w:rsid w:val="00A022FB"/>
    <w:rsid w:val="00A0771F"/>
    <w:rsid w:val="00A225CE"/>
    <w:rsid w:val="00A41FB9"/>
    <w:rsid w:val="00A47396"/>
    <w:rsid w:val="00A61156"/>
    <w:rsid w:val="00A63DFD"/>
    <w:rsid w:val="00AA3762"/>
    <w:rsid w:val="00AA4A59"/>
    <w:rsid w:val="00AC590B"/>
    <w:rsid w:val="00AD28DA"/>
    <w:rsid w:val="00AE063F"/>
    <w:rsid w:val="00AE3325"/>
    <w:rsid w:val="00AF530D"/>
    <w:rsid w:val="00AF5F6C"/>
    <w:rsid w:val="00B037D2"/>
    <w:rsid w:val="00B03E22"/>
    <w:rsid w:val="00B33271"/>
    <w:rsid w:val="00B56699"/>
    <w:rsid w:val="00B85D71"/>
    <w:rsid w:val="00B950E9"/>
    <w:rsid w:val="00B95F73"/>
    <w:rsid w:val="00BA40EA"/>
    <w:rsid w:val="00BA7828"/>
    <w:rsid w:val="00BC04DA"/>
    <w:rsid w:val="00BC1BC5"/>
    <w:rsid w:val="00BC71C0"/>
    <w:rsid w:val="00BD3201"/>
    <w:rsid w:val="00BD70AB"/>
    <w:rsid w:val="00BE30D0"/>
    <w:rsid w:val="00BE38CC"/>
    <w:rsid w:val="00C1457E"/>
    <w:rsid w:val="00C35555"/>
    <w:rsid w:val="00C56303"/>
    <w:rsid w:val="00C57FCF"/>
    <w:rsid w:val="00C853F3"/>
    <w:rsid w:val="00CA693E"/>
    <w:rsid w:val="00CA6DEA"/>
    <w:rsid w:val="00CB27FF"/>
    <w:rsid w:val="00CB3080"/>
    <w:rsid w:val="00CB4241"/>
    <w:rsid w:val="00CC54F1"/>
    <w:rsid w:val="00CC56A9"/>
    <w:rsid w:val="00CC5F51"/>
    <w:rsid w:val="00CC6D69"/>
    <w:rsid w:val="00CD0749"/>
    <w:rsid w:val="00CD3D49"/>
    <w:rsid w:val="00CE5596"/>
    <w:rsid w:val="00CF582B"/>
    <w:rsid w:val="00D02BBD"/>
    <w:rsid w:val="00D0380F"/>
    <w:rsid w:val="00D26273"/>
    <w:rsid w:val="00D310C2"/>
    <w:rsid w:val="00D45EB6"/>
    <w:rsid w:val="00D50A1F"/>
    <w:rsid w:val="00D51C01"/>
    <w:rsid w:val="00D53CA1"/>
    <w:rsid w:val="00D71B58"/>
    <w:rsid w:val="00D723FB"/>
    <w:rsid w:val="00D72AE9"/>
    <w:rsid w:val="00D82FB1"/>
    <w:rsid w:val="00D84417"/>
    <w:rsid w:val="00D8579A"/>
    <w:rsid w:val="00D92304"/>
    <w:rsid w:val="00DA580A"/>
    <w:rsid w:val="00DA599C"/>
    <w:rsid w:val="00DB459C"/>
    <w:rsid w:val="00DC356A"/>
    <w:rsid w:val="00DC7D09"/>
    <w:rsid w:val="00DD0666"/>
    <w:rsid w:val="00DD6820"/>
    <w:rsid w:val="00DD7C2F"/>
    <w:rsid w:val="00DF0358"/>
    <w:rsid w:val="00E040D8"/>
    <w:rsid w:val="00E20394"/>
    <w:rsid w:val="00E21E60"/>
    <w:rsid w:val="00E37007"/>
    <w:rsid w:val="00E54532"/>
    <w:rsid w:val="00E54E09"/>
    <w:rsid w:val="00E56F76"/>
    <w:rsid w:val="00E57D9C"/>
    <w:rsid w:val="00E6494D"/>
    <w:rsid w:val="00E72CE2"/>
    <w:rsid w:val="00E745B0"/>
    <w:rsid w:val="00E822AC"/>
    <w:rsid w:val="00E840DC"/>
    <w:rsid w:val="00E92B7D"/>
    <w:rsid w:val="00EA2125"/>
    <w:rsid w:val="00EC22E4"/>
    <w:rsid w:val="00ED06D2"/>
    <w:rsid w:val="00ED52DE"/>
    <w:rsid w:val="00EF1D78"/>
    <w:rsid w:val="00F01075"/>
    <w:rsid w:val="00F0111C"/>
    <w:rsid w:val="00F11A16"/>
    <w:rsid w:val="00F17068"/>
    <w:rsid w:val="00F204CB"/>
    <w:rsid w:val="00F22C3E"/>
    <w:rsid w:val="00F25158"/>
    <w:rsid w:val="00F2642D"/>
    <w:rsid w:val="00F57498"/>
    <w:rsid w:val="00F76737"/>
    <w:rsid w:val="00FA265F"/>
    <w:rsid w:val="00FA78B2"/>
    <w:rsid w:val="00FB0205"/>
    <w:rsid w:val="00FB6896"/>
    <w:rsid w:val="00FC0460"/>
    <w:rsid w:val="00FD4E21"/>
    <w:rsid w:val="00FF1329"/>
    <w:rsid w:val="00FF5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2E1FA01-4235-431A-9A08-9C883EF76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3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F723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F7232"/>
    <w:pPr>
      <w:ind w:left="720"/>
      <w:contextualSpacing/>
    </w:pPr>
  </w:style>
  <w:style w:type="paragraph" w:styleId="a6">
    <w:name w:val="No Spacing"/>
    <w:basedOn w:val="a"/>
    <w:uiPriority w:val="1"/>
    <w:qFormat/>
    <w:rsid w:val="002F4BEA"/>
    <w:pPr>
      <w:spacing w:after="0" w:line="240" w:lineRule="auto"/>
    </w:pPr>
    <w:rPr>
      <w:rFonts w:eastAsiaTheme="minorEastAsia" w:cs="Times New Roman"/>
      <w:sz w:val="24"/>
      <w:szCs w:val="32"/>
      <w:lang w:val="en-US" w:bidi="en-US"/>
    </w:rPr>
  </w:style>
  <w:style w:type="paragraph" w:styleId="a7">
    <w:name w:val="Balloon Text"/>
    <w:basedOn w:val="a"/>
    <w:link w:val="a8"/>
    <w:uiPriority w:val="99"/>
    <w:semiHidden/>
    <w:unhideWhenUsed/>
    <w:rsid w:val="005A5E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A5EEB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59"/>
    <w:rsid w:val="00565EED"/>
    <w:pPr>
      <w:spacing w:after="0" w:line="276" w:lineRule="auto"/>
    </w:pPr>
    <w:rPr>
      <w:rFonts w:eastAsiaTheme="minorEastAsia" w:cs="Times New Roman"/>
      <w:lang w:val="en-US" w:bidi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6004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00410"/>
  </w:style>
  <w:style w:type="paragraph" w:styleId="ac">
    <w:name w:val="footer"/>
    <w:basedOn w:val="a"/>
    <w:link w:val="ad"/>
    <w:uiPriority w:val="99"/>
    <w:unhideWhenUsed/>
    <w:rsid w:val="006004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004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526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8037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264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4045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1542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906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530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424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4139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83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16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862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89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54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843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4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21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259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8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16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7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01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65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92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5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7646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58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16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4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81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6115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6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50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20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0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2999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877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255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1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C8040-18D0-4C9C-AAAC-270279CEF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3965</Words>
  <Characters>22602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Дима</cp:lastModifiedBy>
  <cp:revision>12</cp:revision>
  <dcterms:created xsi:type="dcterms:W3CDTF">2017-12-27T02:49:00Z</dcterms:created>
  <dcterms:modified xsi:type="dcterms:W3CDTF">2019-04-02T09:25:00Z</dcterms:modified>
</cp:coreProperties>
</file>