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246" w:rsidRPr="00B55242" w:rsidRDefault="003B2246" w:rsidP="003B22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242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06"/>
        <w:gridCol w:w="2827"/>
        <w:gridCol w:w="4733"/>
        <w:gridCol w:w="4643"/>
      </w:tblGrid>
      <w:tr w:rsidR="003B2246" w:rsidRPr="00B55242" w:rsidTr="00D13BCA">
        <w:tc>
          <w:tcPr>
            <w:tcW w:w="3606" w:type="dxa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Предмет: окружающий мир</w:t>
            </w:r>
          </w:p>
        </w:tc>
        <w:tc>
          <w:tcPr>
            <w:tcW w:w="2827" w:type="dxa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Класс:</w:t>
            </w:r>
            <w:r w:rsidR="00EC7B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4733" w:type="dxa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Урок 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4643" w:type="dxa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Дата:</w:t>
            </w:r>
            <w:r w:rsidR="00EC7B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19.02</w:t>
            </w:r>
            <w:bookmarkStart w:id="0" w:name="_GoBack"/>
            <w:bookmarkEnd w:id="0"/>
            <w:r w:rsidR="00EC7B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3B2246" w:rsidRPr="00B55242" w:rsidTr="00D13BCA">
        <w:tc>
          <w:tcPr>
            <w:tcW w:w="3606" w:type="dxa"/>
          </w:tcPr>
          <w:p w:rsidR="003B2246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</w:p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Учитель:</w:t>
            </w:r>
          </w:p>
        </w:tc>
        <w:tc>
          <w:tcPr>
            <w:tcW w:w="12203" w:type="dxa"/>
            <w:gridSpan w:val="3"/>
          </w:tcPr>
          <w:p w:rsidR="003B2246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Дорожные знаки</w:t>
            </w:r>
          </w:p>
          <w:p w:rsidR="003B2246" w:rsidRPr="00D36610" w:rsidRDefault="00EC7BD7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Шенгалиева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Р.А.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Образовательные цели: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Учить правилам безопасности на дорогах; формировать умения сравнивать и классифицировать дорожные знаки по особенностям внешнего вида в группы по их назначению.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Развивающие цели: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Развивать память, речь, внимание, логическое мышление.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Воспитательные цели: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Воспитывать у детей уважение к Правилам дорожного движения; формировать учебную мотивацию, умение работать в группе.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урока в системе уроков данного раздела: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«Наша безопасность», 3-ий урок из 8 часов.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 урока: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нового материала.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термины и понятия: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Знак, сервис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светофор</w:t>
            </w: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связи: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Литературное чтение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русский язык.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Ориентироваться в своей системе знаний: отличать новое от уже известного с помощью учителя, находить ответы на вопросы, используя учебник, свой жизненный опыт и информацию, полученную на уроке;</w:t>
            </w: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осуществлять поиск необходимой информации;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делать выводы в результате совместной работы класса и учителя;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умение структурировать знания.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Уметь оформлять свои мысли в устной речи;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слушать и понимать других, сопоставлять свою точку зрения с другой, уметь формулировать и задавать вопрос;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сохранять дружеские отношения и соблюдать правила поведения на уроке.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Оценивать (сравнивать с эталоном) результаты своей деятельности;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понимать учебную задачу урока и стремиться её выполнить;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формулировать правила перехода улицы;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проводить самопроверку;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оценивать своё знание правил дорожного движения и поведение на дороге;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отвечать на итоговые вопросы и оценивать свои достижения на уроке;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оценивать (сравнивать с эталоном) результаты своей деятельности.</w:t>
            </w:r>
          </w:p>
        </w:tc>
      </w:tr>
      <w:tr w:rsidR="003B2246" w:rsidRPr="00B55242" w:rsidTr="00D13BCA">
        <w:tc>
          <w:tcPr>
            <w:tcW w:w="3606" w:type="dxa"/>
            <w:vAlign w:val="center"/>
          </w:tcPr>
          <w:p w:rsidR="003B2246" w:rsidRPr="00B55242" w:rsidRDefault="003B2246" w:rsidP="00D13BC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 УУД:</w:t>
            </w:r>
          </w:p>
        </w:tc>
        <w:tc>
          <w:tcPr>
            <w:tcW w:w="12203" w:type="dxa"/>
            <w:gridSpan w:val="3"/>
            <w:vAlign w:val="center"/>
          </w:tcPr>
          <w:p w:rsidR="003B2246" w:rsidRPr="00B55242" w:rsidRDefault="003B2246" w:rsidP="00D13BC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Формирование осмысления правил дорожного движения, понимание их значимости и необходимости соблюдения, как обязательного условия безопасности на дороге;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воспитание доброжелательности, доверия и внимательности, готовности к сотрудничеству;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формирование установки на здоровый и безопасный образ жизни.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знание правил работы в группе (справедливого распределения, взаимопомощи, ответственности);</w:t>
            </w:r>
          </w:p>
          <w:p w:rsidR="003B2246" w:rsidRPr="00B55242" w:rsidRDefault="003B2246" w:rsidP="00D13BCA">
            <w:pPr>
              <w:pStyle w:val="a5"/>
              <w:numPr>
                <w:ilvl w:val="0"/>
                <w:numId w:val="4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2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оценивать собственную учебную деятельность: свои достижения, степень самостоятельности, инициативности.</w:t>
            </w:r>
          </w:p>
        </w:tc>
      </w:tr>
    </w:tbl>
    <w:p w:rsidR="003B2246" w:rsidRDefault="003B2246" w:rsidP="003B22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</w:t>
      </w:r>
    </w:p>
    <w:tbl>
      <w:tblPr>
        <w:tblStyle w:val="a4"/>
        <w:tblW w:w="15842" w:type="dxa"/>
        <w:tblLayout w:type="fixed"/>
        <w:tblLook w:val="04A0" w:firstRow="1" w:lastRow="0" w:firstColumn="1" w:lastColumn="0" w:noHBand="0" w:noVBand="1"/>
      </w:tblPr>
      <w:tblGrid>
        <w:gridCol w:w="530"/>
        <w:gridCol w:w="2555"/>
        <w:gridCol w:w="2268"/>
        <w:gridCol w:w="5245"/>
        <w:gridCol w:w="2977"/>
        <w:gridCol w:w="2267"/>
      </w:tblGrid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5" w:type="dxa"/>
            <w:vAlign w:val="center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268" w:type="dxa"/>
            <w:vAlign w:val="center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Форма/приемы</w:t>
            </w:r>
          </w:p>
        </w:tc>
        <w:tc>
          <w:tcPr>
            <w:tcW w:w="5245" w:type="dxa"/>
            <w:vAlign w:val="center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977" w:type="dxa"/>
            <w:vAlign w:val="center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267" w:type="dxa"/>
            <w:vAlign w:val="center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</w:t>
            </w:r>
          </w:p>
        </w:tc>
      </w:tr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>“Самоопределение к деятельности. Организационный момент”</w:t>
            </w:r>
            <w:r w:rsidRPr="003710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3B2246" w:rsidRPr="0037104F" w:rsidRDefault="003B2246" w:rsidP="00D13BCA">
            <w:pPr>
              <w:kinsoku w:val="0"/>
              <w:overflowPunct w:val="0"/>
              <w:jc w:val="center"/>
              <w:textAlignment w:val="baseline"/>
              <w:rPr>
                <w:rFonts w:ascii="Times New Roman" w:eastAsia="+mn-ea" w:hAnsi="Times New Roman" w:cs="Times New Roman"/>
                <w:b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Долгожданный дан звонок,</w:t>
            </w:r>
            <w:r w:rsidRPr="0037104F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br/>
              <w:t>Начинается урок.</w:t>
            </w:r>
            <w:r w:rsidRPr="0037104F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br/>
              <w:t>Ножки вместе,</w:t>
            </w:r>
            <w:r w:rsidRPr="0037104F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br/>
              <w:t>Спинки ровно!</w:t>
            </w:r>
          </w:p>
          <w:p w:rsidR="003B2246" w:rsidRPr="0037104F" w:rsidRDefault="003B2246" w:rsidP="00D13BCA">
            <w:pPr>
              <w:kinsoku w:val="0"/>
              <w:overflowPunct w:val="0"/>
              <w:jc w:val="center"/>
              <w:textAlignment w:val="baseline"/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Сели!</w:t>
            </w:r>
          </w:p>
          <w:p w:rsidR="003B2246" w:rsidRPr="0037104F" w:rsidRDefault="003B2246" w:rsidP="00D13BCA">
            <w:pPr>
              <w:kinsoku w:val="0"/>
              <w:overflowPunct w:val="0"/>
              <w:jc w:val="center"/>
              <w:textAlignment w:val="baseline"/>
              <w:rPr>
                <w:rFonts w:ascii="Times New Roman" w:eastAsia="+mn-ea" w:hAnsi="Times New Roman" w:cs="Times New Roman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урок расскажет всем –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без бед и без проблем,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Рано утром, не спеша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Прийти в школу ученикам!</w:t>
            </w:r>
          </w:p>
          <w:p w:rsidR="003B2246" w:rsidRPr="0037104F" w:rsidRDefault="003B2246" w:rsidP="00D13BCA">
            <w:pPr>
              <w:kinsoku w:val="0"/>
              <w:overflowPunct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Усаживайтесь 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удобнее, и покажите своей посадкой, что вы готовы к работе.</w:t>
            </w:r>
          </w:p>
          <w:p w:rsidR="003B2246" w:rsidRPr="0037104F" w:rsidRDefault="003B2246" w:rsidP="00D13BCA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Помним наше главное правило: </w:t>
            </w:r>
          </w:p>
          <w:p w:rsidR="003B2246" w:rsidRPr="0037104F" w:rsidRDefault="003B2246" w:rsidP="00D13BCA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один говорит, все слушают!</w:t>
            </w:r>
          </w:p>
        </w:tc>
        <w:tc>
          <w:tcPr>
            <w:tcW w:w="2977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проверяют свою готовность к уроку.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Произносят правило: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«Один говорит, все слушают!»</w:t>
            </w:r>
          </w:p>
        </w:tc>
        <w:tc>
          <w:tcPr>
            <w:tcW w:w="2267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</w:t>
            </w:r>
          </w:p>
        </w:tc>
      </w:tr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>“Актуализация знаний и фиксация затруднений в деятельности”</w:t>
            </w:r>
            <w:r w:rsidRPr="003710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454163" w:rsidRDefault="003B2246" w:rsidP="00D13BC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«Мозгового штурма»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5245" w:type="dxa"/>
          </w:tcPr>
          <w:p w:rsidR="003B2246" w:rsidRPr="0037104F" w:rsidRDefault="003B2246" w:rsidP="00D13BCA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Чтоб по улицам шагать,</w:t>
            </w:r>
          </w:p>
          <w:p w:rsidR="003B2246" w:rsidRPr="0037104F" w:rsidRDefault="003B2246" w:rsidP="00D13BCA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Надо очень  много знать.</w:t>
            </w:r>
          </w:p>
          <w:p w:rsidR="003B2246" w:rsidRPr="0037104F" w:rsidRDefault="003B2246" w:rsidP="00D13BCA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Как таблицу умножения,</w:t>
            </w:r>
          </w:p>
          <w:p w:rsidR="003B2246" w:rsidRPr="0037104F" w:rsidRDefault="003B2246" w:rsidP="00D13BCA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Помнить </w:t>
            </w: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правила движения</w:t>
            </w: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B2246" w:rsidRPr="0037104F" w:rsidRDefault="003B2246" w:rsidP="00D13B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Давайте вместе вспомним  правила дорожного движения, которые мы с вами изучали на прошлом уроке.</w:t>
            </w:r>
          </w:p>
          <w:p w:rsidR="003B2246" w:rsidRPr="0037104F" w:rsidRDefault="003B2246" w:rsidP="00D13B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246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1)Индивидуальное  задание: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Тест 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 xml:space="preserve">1. Переходить дорогу можно только </w:t>
            </w:r>
            <w:proofErr w:type="gramStart"/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с) красный свет светофора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з) зелёный свет светофора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2. Как называется человек, находящийся не за рулём транспортного средства?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н) пассажир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м) водитель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3. Место, отведённое для ходьбы пешеходов, называется…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а) тротуар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о) шоссе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 xml:space="preserve">4. Человек, совершающий пешком движение по улице - это 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т) пешеход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д) пассажир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5. Переходя улицу, надо сначала посмотреть….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а) направо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о) налево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6. С какого возраста разрешается езда на велосипеде по дорогам?</w:t>
            </w:r>
          </w:p>
          <w:p w:rsidR="003B2246" w:rsidRPr="003B2246" w:rsidRDefault="003B2246" w:rsidP="003B22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г) с 10 лет</w:t>
            </w:r>
          </w:p>
          <w:p w:rsidR="003B2246" w:rsidRPr="0037104F" w:rsidRDefault="003B2246" w:rsidP="00D13B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246">
              <w:rPr>
                <w:rFonts w:ascii="Times New Roman" w:hAnsi="Times New Roman" w:cs="Times New Roman"/>
                <w:sz w:val="24"/>
                <w:szCs w:val="24"/>
              </w:rPr>
              <w:t>к) с 14</w:t>
            </w:r>
          </w:p>
          <w:p w:rsidR="003B2246" w:rsidRPr="0037104F" w:rsidRDefault="003B2246" w:rsidP="00D13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Оценка «5» - 6 правильных ответов;</w:t>
            </w:r>
          </w:p>
          <w:p w:rsidR="003B2246" w:rsidRPr="0037104F" w:rsidRDefault="003B2246" w:rsidP="00D13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«4» - 5 правильных ответов;</w:t>
            </w:r>
          </w:p>
          <w:p w:rsidR="003B2246" w:rsidRPr="0037104F" w:rsidRDefault="003B2246" w:rsidP="00D13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«3» - 4 правильных ответа;</w:t>
            </w:r>
          </w:p>
          <w:p w:rsidR="003B2246" w:rsidRPr="0037104F" w:rsidRDefault="003B2246" w:rsidP="00D13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3 и менее ответов – «2».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2) Фронтальный опрос.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-Правила пешехода.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-Если ты велосипедист.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-Если ты пассажир.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3)Проверка индивидуального </w:t>
            </w: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задания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4)Вывод.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учеников работают индивидуально.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домашнего задания, ответы учащихся.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индивидуального задания (вопрос читают по очереди ученики, что выполняли, остальные дают ответ)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Всегда выполнять правила безопасности.</w:t>
            </w:r>
          </w:p>
        </w:tc>
        <w:tc>
          <w:tcPr>
            <w:tcW w:w="2267" w:type="dxa"/>
          </w:tcPr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Слайд 2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3</w:t>
            </w:r>
          </w:p>
        </w:tc>
      </w:tr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55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>“Постановка учебной задачи”</w:t>
            </w:r>
            <w:r w:rsidRPr="003710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2246" w:rsidRPr="00454163" w:rsidRDefault="003B2246" w:rsidP="00D13BCA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проблемной ситуации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524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Прочитаем вместе стихотворение.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Город, в котором с тобой</w:t>
            </w: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мы живем,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Можно по праву сравнить с букварем.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Вот она, азбука, - над головой: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Знаки развешаны вдоль мостовой.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Азбукой улиц, проспектов, дорог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Город дает нам все время урок.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Азбуку города помни всегда,</w:t>
            </w:r>
          </w:p>
          <w:p w:rsidR="003B2246" w:rsidRPr="0037104F" w:rsidRDefault="003B2246" w:rsidP="00D13BCA">
            <w:pPr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Чтоб не случилась с тобою беда.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1)Ответы на вопросы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 какой азбуке идет речь в стихотворении? 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Что помогает нам соблюдать на улицах правила дорожного движения? (дорожные знаки)  </w:t>
            </w: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3B2246" w:rsidRPr="0037104F" w:rsidRDefault="003B2246" w:rsidP="00D13BCA">
            <w:pPr>
              <w:pStyle w:val="a3"/>
              <w:spacing w:before="0" w:beforeAutospacing="0" w:after="0" w:afterAutospacing="0"/>
              <w:textAlignment w:val="baseline"/>
              <w:rPr>
                <w:rFonts w:eastAsia="Calibri"/>
              </w:rPr>
            </w:pPr>
            <w:r w:rsidRPr="0037104F">
              <w:rPr>
                <w:rFonts w:eastAsia="Calibri"/>
              </w:rPr>
              <w:t xml:space="preserve">- Кто догадался, какая тема нашего урока? (правильно, сегодня мы будем знакомиться с дорожными знаками) </w:t>
            </w:r>
          </w:p>
          <w:p w:rsidR="003B2246" w:rsidRPr="0037104F" w:rsidRDefault="003B2246" w:rsidP="00D13BCA">
            <w:pPr>
              <w:pStyle w:val="a3"/>
              <w:spacing w:before="0" w:beforeAutospacing="0" w:after="0" w:afterAutospacing="0"/>
              <w:textAlignment w:val="baseline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>-</w:t>
            </w:r>
            <w:r w:rsidRPr="0037104F">
              <w:rPr>
                <w:bdr w:val="none" w:sz="0" w:space="0" w:color="auto" w:frame="1"/>
              </w:rPr>
              <w:t>Чему научимся на уроке</w:t>
            </w:r>
            <w:r>
              <w:rPr>
                <w:bdr w:val="none" w:sz="0" w:space="0" w:color="auto" w:frame="1"/>
              </w:rPr>
              <w:t>,</w:t>
            </w:r>
            <w:r w:rsidRPr="0037104F">
              <w:rPr>
                <w:bdr w:val="none" w:sz="0" w:space="0" w:color="auto" w:frame="1"/>
              </w:rPr>
              <w:t xml:space="preserve"> ответим после, как прослушаем рассказ ваших одноклассников о дорожных знаках.</w:t>
            </w:r>
          </w:p>
          <w:p w:rsidR="003B2246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</w:p>
          <w:p w:rsidR="003B2246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2) Рассказ о дорожных знаках.</w:t>
            </w:r>
          </w:p>
          <w:p w:rsidR="003B2246" w:rsidRPr="00593EBA" w:rsidRDefault="003B2246" w:rsidP="00D13BC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 ученик</w:t>
            </w: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давние времена, когда не было машин, по улицам ездили и ходили, </w:t>
            </w:r>
            <w:proofErr w:type="gramStart"/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кому</w:t>
            </w:r>
            <w:proofErr w:type="gramEnd"/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где захочется. А улицы современных больших городов заполнены легковыми и грузовыми автомобилями, автобусами, троллейбусами, трамваями.  Как вы думаете, если бы не было дорожных знаков и правил движения, что бы произошло на наших улицах? </w:t>
            </w:r>
          </w:p>
          <w:p w:rsidR="003B2246" w:rsidRPr="00593EBA" w:rsidRDefault="003B2246" w:rsidP="00D13BC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B2246" w:rsidRPr="00593EBA" w:rsidRDefault="003B2246" w:rsidP="00D13BC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ученик</w:t>
            </w: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Беспорядок на улицах сделал бы жизнь трудной и опасной; машины создавали бы заторы, наезжали на пешеходов, сталкивались. Не доставлялись бы вовремя товары в магазины, письма и газеты в наши дома, врачи не поспевали бы к больным, пожарные – на пожар.</w:t>
            </w:r>
          </w:p>
          <w:p w:rsidR="003B2246" w:rsidRPr="0037104F" w:rsidRDefault="003B2246" w:rsidP="00D13BCA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B2246" w:rsidRPr="0037104F" w:rsidRDefault="003B2246" w:rsidP="00D13BCA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Чему научимся на уроке?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Ребята, где вы встречаете дорожные знаки? (на пути в школу, в магазин ...)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Дорожные знаки выполняют ту же работу, что и светофор. 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-Что такое светофор? Какие три глаза у светофора есть и что же они обозначают?</w:t>
            </w:r>
          </w:p>
          <w:p w:rsidR="003B2246" w:rsidRPr="0037104F" w:rsidRDefault="003B2246" w:rsidP="00D13BCA">
            <w:pPr>
              <w:spacing w:after="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Это интересно!</w:t>
            </w:r>
          </w:p>
          <w:p w:rsidR="003B2246" w:rsidRPr="002C4178" w:rsidRDefault="003B2246" w:rsidP="00D13BCA">
            <w:pPr>
              <w:spacing w:before="240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C4178">
              <w:rPr>
                <w:rFonts w:ascii="Times New Roman" w:eastAsia="+mn-ea" w:hAnsi="Times New Roman" w:cs="Times New Roman"/>
                <w:i/>
                <w:kern w:val="24"/>
                <w:sz w:val="24"/>
                <w:szCs w:val="24"/>
                <w:lang w:eastAsia="ru-RU"/>
              </w:rPr>
              <w:t xml:space="preserve">Первый светофор появился в Лондоне сто лет назад.  Он имел два цвета: красный и зелёный.      </w:t>
            </w:r>
            <w:r w:rsidRPr="002C4178">
              <w:rPr>
                <w:rFonts w:ascii="Times New Roman" w:eastAsia="+mn-ea" w:hAnsi="Times New Roman" w:cs="Times New Roman"/>
                <w:i/>
                <w:kern w:val="24"/>
                <w:sz w:val="24"/>
                <w:szCs w:val="24"/>
                <w:lang w:eastAsia="ru-RU"/>
              </w:rPr>
              <w:br/>
              <w:t>Специально поставленный человек поднимал кружок нужного цвета с помощью верёвки.</w:t>
            </w:r>
          </w:p>
          <w:p w:rsidR="003B2246" w:rsidRPr="002C4178" w:rsidRDefault="003B2246" w:rsidP="00D13BCA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C41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Первый светофор в России был установлен в 1929 году в Москве. Он имел форму круга поделённого на три равные части: красный, жёлтый, зелёный. Регулировщик поворачивал стрелку на нужный цвет.</w:t>
            </w:r>
          </w:p>
          <w:p w:rsidR="003B2246" w:rsidRPr="002C4178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C41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Они помогают регулировать движение машин и пешеходов. Дорожные знаки сообщают, что ждет водителя на дороге.</w:t>
            </w:r>
          </w:p>
          <w:p w:rsidR="003B2246" w:rsidRPr="002C4178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C417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Дорожные знаки сделаны в виде простых рисунков, они всегда четкие, не похожие один на другой, без лишних деталей и украшений.  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B2246" w:rsidRPr="00E5668C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668C">
              <w:rPr>
                <w:rFonts w:ascii="Times New Roman" w:eastAsia="Calibri" w:hAnsi="Times New Roman" w:cs="Times New Roman"/>
                <w:sz w:val="24"/>
                <w:szCs w:val="24"/>
              </w:rPr>
              <w:t>И снова это интересно! Что же здесь мы узнаем?!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Это интересно!</w:t>
            </w: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 ученик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Учёные были удивлены, когда во время раскопок недалеко от итальянского города Ливорно они обнаружили «дорожный знак» времён Древнего Рима. Латинская надпись предупреждала «Это место – опасное!». Уже в те далёкие времена люди так же, как и мы сегодня, задумывались о безопасности движения. </w:t>
            </w: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 ученик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 дорогах заботились наши предки, </w:t>
            </w:r>
            <w:proofErr w:type="gramStart"/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ещё</w:t>
            </w:r>
            <w:proofErr w:type="gramEnd"/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когда ездили на лошадях и ходили пешком. В лесу делали затёсы на деревьях, в степи укладывали камни и ставили столбы. При Петре Ι столбы стали полосатыми, хорошо просматривались на расстоянии. Позже на столбах, расположенных на перекрёстках, стали делать надписи о том, куда ведёт «путь-дорога».</w:t>
            </w: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 ученик</w:t>
            </w: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Дорожные надписи, особенно из нескольких слов, требовали времени для прочтения. Не каждый водитель успевал их прочитать, особенно в тёмное время суток. Возник и другой вопрос. Если по дороге едет иностранец, который не знает английского языка, как он сможет узнать об опасности?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Поэтому вскоре стало понятно, что знаки и символы – лучший вариант  для всех. 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 ученик</w:t>
            </w:r>
          </w:p>
          <w:p w:rsidR="003B2246" w:rsidRPr="00593EBA" w:rsidRDefault="003B2246" w:rsidP="00D13BC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93EB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России дорожные знаки начали устанавливать в 20-х годах прошлого столетия. Их изготавливали на основе светоотражающей цветной краски для лучшей видимости в темноте. Дорожные знаки имеют большое значение для безопасности дорожного движения. Поэтому запрещается их снимать, повреждать, загораживать. Умышленная порча дорожных знаков влечёт за собой штраф.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-Что запомнили?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-Почему знаки сделаны в виде простых рисунков?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Какие дорожные знаки вы знаете? Что они обозначают?</w:t>
            </w:r>
          </w:p>
        </w:tc>
        <w:tc>
          <w:tcPr>
            <w:tcW w:w="2977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Читают стихотворение и отвечают на вопросы.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рассказ одноклассников, запоминают содержание.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дорожного движения обязаны знать и точно выполнять не только водители, но и все пешеходы, как взрослые, так и дети.</w:t>
            </w: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вопросы.</w:t>
            </w: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Слушают рассказ, запоминают содержание.</w:t>
            </w: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Чтобы их можно было различить издалека и чтобы они были понятны и русскому, и таджику, и иностранному туристу. Знаки в разных странах одинаковые.</w:t>
            </w:r>
          </w:p>
        </w:tc>
        <w:tc>
          <w:tcPr>
            <w:tcW w:w="2267" w:type="dxa"/>
          </w:tcPr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Слайд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5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6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7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8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9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10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11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12</w:t>
            </w: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Слайд13</w:t>
            </w: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Слайд 14</w:t>
            </w: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3B22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55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>“Построение проекта выхода из затруднения”</w:t>
            </w:r>
            <w:r w:rsidRPr="003710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3B2246" w:rsidRPr="0037104F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Посмотрите на знаки перед вами. В чем их различие? 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 Есть ли похожие знаки? Чем они похожи?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- Попробуйте разделить их на группы. На сколько групп вы бы их разделили?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Значит, что еще узнаем о знаках?</w:t>
            </w:r>
          </w:p>
          <w:p w:rsidR="003B2246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B2246" w:rsidRPr="00D55114" w:rsidRDefault="003B2246" w:rsidP="00D13BCA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551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Вывод.</w:t>
            </w:r>
          </w:p>
        </w:tc>
        <w:tc>
          <w:tcPr>
            <w:tcW w:w="2977" w:type="dxa"/>
          </w:tcPr>
          <w:p w:rsidR="003B2246" w:rsidRPr="0037104F" w:rsidRDefault="003B2246" w:rsidP="00D13B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Разные форма, цвет, изображения.</w:t>
            </w:r>
          </w:p>
          <w:p w:rsidR="003B2246" w:rsidRPr="0037104F" w:rsidRDefault="003B2246" w:rsidP="00D13BCA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Сегодня на уроке мы не только познакомимся с дорожными  знаками, но и узнаем, на какие группы они делятся, и будем учиться относить дорожные знаки к той или иной группе.  </w:t>
            </w:r>
          </w:p>
        </w:tc>
        <w:tc>
          <w:tcPr>
            <w:tcW w:w="2267" w:type="dxa"/>
          </w:tcPr>
          <w:p w:rsidR="003B2246" w:rsidRDefault="003B2246" w:rsidP="003B22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>“Первичное закрепление”</w:t>
            </w:r>
            <w:r w:rsidRPr="003710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524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1)Работа по учебнику</w:t>
            </w:r>
          </w:p>
          <w:p w:rsidR="003B2246" w:rsidRPr="0037104F" w:rsidRDefault="003B2246" w:rsidP="00D13B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Отк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ройте учебник с.14-16, прочита</w:t>
            </w: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3710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 о группах дорожных знаков и попробуйте их запомнить, а главное понять, почему именно к той или иной группе относится знак.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2)Ответы на вопросы.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Сколько групп знаков узнали? 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Перечислим группы.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такое сервис? (словарь)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3) Физкультминутка.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Подробнее о знаках вы узнаете в своих группах. Но сначала н</w:t>
            </w: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ужно зарядиться положительной энергией и отдохнуть.</w:t>
            </w:r>
          </w:p>
        </w:tc>
        <w:tc>
          <w:tcPr>
            <w:tcW w:w="2977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учащимися про себя.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Дают определение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сервис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«Светофор».</w:t>
            </w:r>
          </w:p>
        </w:tc>
        <w:tc>
          <w:tcPr>
            <w:tcW w:w="2267" w:type="dxa"/>
          </w:tcPr>
          <w:p w:rsidR="003B2246" w:rsidRDefault="003B2246" w:rsidP="003B22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Слайд 16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>“Самостоятельная работа с самопроверкой по эталону”</w:t>
            </w:r>
            <w:r w:rsidRPr="003710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Исследовательская работа</w:t>
            </w:r>
          </w:p>
        </w:tc>
        <w:tc>
          <w:tcPr>
            <w:tcW w:w="524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1)Работа в группах</w:t>
            </w: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Рассказать о знаках…(получают 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блички, 6 группа «Внимание» с.12-15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3B2246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забудьте распределить роли в группе! </w:t>
            </w:r>
          </w:p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Перечислить и доказать, почему так называются знаки.</w:t>
            </w:r>
          </w:p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C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Вывод.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еще раз все вместе повторим все группы дорожных знаков, чтобы помнить о них всегда!</w:t>
            </w: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2)Игра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Подумай</w:t>
            </w:r>
            <w:r w:rsidRPr="003710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(рассказать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нужен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дорожный 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  какой группе относится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3B2246" w:rsidRP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22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3) Мини </w:t>
            </w:r>
            <w:proofErr w:type="gramStart"/>
            <w:r w:rsidRPr="003B22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–э</w:t>
            </w:r>
            <w:proofErr w:type="gramEnd"/>
            <w:r w:rsidRPr="003B22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кзамен «»Да-нет»</w:t>
            </w:r>
          </w:p>
        </w:tc>
        <w:tc>
          <w:tcPr>
            <w:tcW w:w="2977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Рассказывают по группам о группах дорожных знаков.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групп знаков хором!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Играют в игру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7" w:type="dxa"/>
          </w:tcPr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Слайды 17,18,19,20,21,22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23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2 Слайд 1-4</w:t>
            </w:r>
          </w:p>
          <w:p w:rsidR="003B2246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5</w:t>
            </w:r>
          </w:p>
        </w:tc>
      </w:tr>
      <w:tr w:rsidR="003B2246" w:rsidRPr="0037104F" w:rsidTr="00D13BCA">
        <w:tc>
          <w:tcPr>
            <w:tcW w:w="530" w:type="dxa"/>
            <w:vAlign w:val="center"/>
          </w:tcPr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5" w:type="dxa"/>
          </w:tcPr>
          <w:p w:rsidR="003B2246" w:rsidRPr="0037104F" w:rsidRDefault="003B2246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 xml:space="preserve">“Рефлексия </w:t>
            </w:r>
            <w:r w:rsidRPr="0037104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lastRenderedPageBreak/>
              <w:t>деятельности (итог урока)”</w:t>
            </w:r>
            <w:r w:rsidRPr="0037104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Фронтальная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Решение логических заданий</w:t>
            </w:r>
          </w:p>
        </w:tc>
        <w:tc>
          <w:tcPr>
            <w:tcW w:w="5245" w:type="dxa"/>
          </w:tcPr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Рефлексия </w:t>
            </w: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урока </w:t>
            </w:r>
          </w:p>
          <w:p w:rsidR="003B2246" w:rsidRPr="0037104F" w:rsidRDefault="003B2246" w:rsidP="00D13B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-Какую цель мы ставили в начале урока?</w:t>
            </w:r>
          </w:p>
          <w:p w:rsidR="003B2246" w:rsidRPr="0037104F" w:rsidRDefault="003B2246" w:rsidP="00D13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-Кому понравилась эта 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урока,</w:t>
            </w: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 xml:space="preserve"> кто ее понял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 xml:space="preserve"> похлопайте в ладоши. </w:t>
            </w:r>
          </w:p>
          <w:p w:rsidR="003B2246" w:rsidRPr="0037104F" w:rsidRDefault="003B2246" w:rsidP="00D13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t>- Чему научились, что узнали?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)Оценки за урок</w:t>
            </w:r>
          </w:p>
          <w:p w:rsidR="003B2246" w:rsidRPr="0037104F" w:rsidRDefault="003B2246" w:rsidP="00D13B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Оцените себя на листочках.</w:t>
            </w:r>
          </w:p>
          <w:p w:rsidR="003B2246" w:rsidRPr="0037104F" w:rsidRDefault="003B2246" w:rsidP="00D13B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-Встали, кто получил «5»; «4»; «3»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)Домашнее задание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С.12-15, проверьте свои знания</w:t>
            </w: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вопросам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учебника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и рассказать о знаках по дороге в школу.</w:t>
            </w:r>
          </w:p>
          <w:p w:rsidR="004075A8" w:rsidRPr="004075A8" w:rsidRDefault="003B2246" w:rsidP="00407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4075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075A8" w:rsidRPr="004075A8">
              <w:rPr>
                <w:rFonts w:ascii="Times New Roman" w:hAnsi="Times New Roman" w:cs="Times New Roman"/>
                <w:b/>
                <w:sz w:val="24"/>
                <w:szCs w:val="24"/>
              </w:rPr>
              <w:t>Песня о правилах дорожного движения</w:t>
            </w:r>
          </w:p>
          <w:p w:rsidR="004075A8" w:rsidRPr="004075A8" w:rsidRDefault="004075A8" w:rsidP="00D13B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2246" w:rsidRPr="00B1627B" w:rsidRDefault="003B2246" w:rsidP="00D13B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6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Знать правила дорожного движения очень важно. Будьте дисциплинированными на улице, соблюдайте правила. </w:t>
            </w:r>
          </w:p>
          <w:p w:rsidR="003B2246" w:rsidRPr="00B1627B" w:rsidRDefault="003B2246" w:rsidP="00D13B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6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Желаю вам </w:t>
            </w:r>
            <w:proofErr w:type="gramStart"/>
            <w:r w:rsidRPr="00B1627B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безопасных</w:t>
            </w:r>
            <w:proofErr w:type="gramEnd"/>
            <w:r w:rsidRPr="00B162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счастливых</w:t>
            </w:r>
          </w:p>
          <w:p w:rsidR="003B2246" w:rsidRPr="00B1627B" w:rsidRDefault="003B2246" w:rsidP="00D13B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627B">
              <w:rPr>
                <w:rFonts w:ascii="Times New Roman" w:hAnsi="Times New Roman" w:cs="Times New Roman"/>
                <w:b/>
                <w:sz w:val="24"/>
                <w:szCs w:val="24"/>
              </w:rPr>
              <w:t>Дорог</w:t>
            </w:r>
            <w:r w:rsidRPr="00B1627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3B2246" w:rsidRPr="0037104F" w:rsidRDefault="003B2246" w:rsidP="00D13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104F">
              <w:rPr>
                <w:rFonts w:ascii="Times New Roman" w:hAnsi="Times New Roman" w:cs="Times New Roman"/>
                <w:b/>
                <w:sz w:val="24"/>
                <w:szCs w:val="24"/>
              </w:rPr>
              <w:t>Спасибо за урок!</w:t>
            </w:r>
          </w:p>
        </w:tc>
        <w:tc>
          <w:tcPr>
            <w:tcW w:w="2977" w:type="dxa"/>
          </w:tcPr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 учителя, делают выводы</w:t>
            </w: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свою работу.</w:t>
            </w: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домашнее задание  в дневник.</w:t>
            </w:r>
          </w:p>
          <w:p w:rsidR="004075A8" w:rsidRPr="0037104F" w:rsidRDefault="004075A8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4075A8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Поют песню</w:t>
            </w:r>
            <w:r w:rsidR="003B2246" w:rsidRPr="00371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7" w:type="dxa"/>
          </w:tcPr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Слайд 6</w:t>
            </w: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4075A8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7</w:t>
            </w: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75A8" w:rsidRDefault="004075A8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75A8" w:rsidRDefault="004075A8" w:rsidP="00D13B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4075A8" w:rsidP="004075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Слайд 8</w:t>
            </w: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4075A8" w:rsidP="004075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Слайд 9</w:t>
            </w: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Default="003B2246" w:rsidP="00D1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246" w:rsidRPr="0037104F" w:rsidRDefault="003B2246" w:rsidP="00D13B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2246" w:rsidRDefault="003B2246" w:rsidP="003B2246">
      <w:pPr>
        <w:shd w:val="clear" w:color="auto" w:fill="FFFFFF"/>
        <w:spacing w:after="0" w:line="60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B2246" w:rsidRDefault="003B2246" w:rsidP="003B22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F441D" w:rsidRDefault="00EC7BD7"/>
    <w:sectPr w:rsidR="008F441D" w:rsidSect="00B55242">
      <w:pgSz w:w="16838" w:h="11906" w:orient="landscape"/>
      <w:pgMar w:top="284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5613"/>
    <w:multiLevelType w:val="hybridMultilevel"/>
    <w:tmpl w:val="1194D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964F6"/>
    <w:multiLevelType w:val="multilevel"/>
    <w:tmpl w:val="FE1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874F4D"/>
    <w:multiLevelType w:val="hybridMultilevel"/>
    <w:tmpl w:val="9FDAD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676FF9"/>
    <w:multiLevelType w:val="multilevel"/>
    <w:tmpl w:val="0158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9F0436"/>
    <w:multiLevelType w:val="hybridMultilevel"/>
    <w:tmpl w:val="593EF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1D6087"/>
    <w:multiLevelType w:val="hybridMultilevel"/>
    <w:tmpl w:val="96AE1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464"/>
    <w:rsid w:val="003B2246"/>
    <w:rsid w:val="004075A8"/>
    <w:rsid w:val="006C6464"/>
    <w:rsid w:val="00960E60"/>
    <w:rsid w:val="00B21A71"/>
    <w:rsid w:val="00EC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22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B22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C7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7B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22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B22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C7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7B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6DF6D-42A5-43D9-831C-B2090D0E3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2025-02-18T13:40:00Z</cp:lastPrinted>
  <dcterms:created xsi:type="dcterms:W3CDTF">2021-01-25T22:07:00Z</dcterms:created>
  <dcterms:modified xsi:type="dcterms:W3CDTF">2025-02-18T13:41:00Z</dcterms:modified>
</cp:coreProperties>
</file>