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732" w:rsidRPr="00A7146C" w:rsidRDefault="00E77732" w:rsidP="00E77732">
      <w:pPr>
        <w:spacing w:line="360" w:lineRule="auto"/>
        <w:jc w:val="center"/>
      </w:pPr>
      <w:r w:rsidRPr="00A7146C">
        <w:rPr>
          <w:b/>
        </w:rPr>
        <w:t>ФОРМИРОВАНИЕ КОМПЕТЕНТНОСТНОГО ПОДХОДА К ПОДГОТОВКЕ СПЕЦИАЛИСТОВ В ХОДЕ ИССЛЕДОВАТЕЛЬСКОЙ РАБОТЫ НА УЧЕБНОЙ ПРАКТИКЕ ПРИ ОСВОЕНИИ ПРОФЕССИОНАЛЬНОГО МОДУЛЯ.</w:t>
      </w:r>
    </w:p>
    <w:p w:rsidR="00E77732" w:rsidRPr="00A7146C" w:rsidRDefault="00E77732" w:rsidP="00E77732">
      <w:pPr>
        <w:jc w:val="center"/>
        <w:rPr>
          <w:b/>
        </w:rPr>
      </w:pPr>
    </w:p>
    <w:p w:rsidR="00E77732" w:rsidRPr="00A7146C" w:rsidRDefault="00E77732" w:rsidP="00E77732">
      <w:pPr>
        <w:jc w:val="center"/>
        <w:rPr>
          <w:b/>
        </w:rPr>
      </w:pPr>
      <w:r w:rsidRPr="00A7146C">
        <w:rPr>
          <w:b/>
        </w:rPr>
        <w:t>Содержание.</w:t>
      </w:r>
    </w:p>
    <w:p w:rsidR="00E77732" w:rsidRPr="00A7146C" w:rsidRDefault="00E77732" w:rsidP="00E77732">
      <w:pPr>
        <w:jc w:val="both"/>
      </w:pPr>
      <w:r w:rsidRPr="00A7146C">
        <w:t>Введение.</w:t>
      </w:r>
    </w:p>
    <w:p w:rsidR="00E77732" w:rsidRPr="00A7146C" w:rsidRDefault="00E77732" w:rsidP="00E77732">
      <w:pPr>
        <w:jc w:val="both"/>
      </w:pPr>
      <w:r w:rsidRPr="00A7146C">
        <w:t>Теоретическое обоснование.</w:t>
      </w:r>
    </w:p>
    <w:p w:rsidR="00E77732" w:rsidRPr="00A7146C" w:rsidRDefault="00E77732" w:rsidP="00E77732">
      <w:pPr>
        <w:jc w:val="both"/>
      </w:pPr>
      <w:r w:rsidRPr="00A7146C">
        <w:t>Практическое применение.</w:t>
      </w:r>
    </w:p>
    <w:p w:rsidR="00E77732" w:rsidRPr="00A7146C" w:rsidRDefault="00E77732" w:rsidP="00E77732">
      <w:pPr>
        <w:jc w:val="both"/>
      </w:pPr>
      <w:r w:rsidRPr="00A7146C">
        <w:t>Рекомендации по использованию.</w:t>
      </w:r>
    </w:p>
    <w:p w:rsidR="00E77732" w:rsidRPr="00A7146C" w:rsidRDefault="00E77732" w:rsidP="00E77732">
      <w:pPr>
        <w:jc w:val="both"/>
      </w:pPr>
      <w:r w:rsidRPr="00A7146C">
        <w:t>Литература.</w:t>
      </w:r>
    </w:p>
    <w:p w:rsidR="00E77732" w:rsidRPr="00A7146C" w:rsidRDefault="00E77732" w:rsidP="00E77732">
      <w:pPr>
        <w:jc w:val="both"/>
      </w:pPr>
    </w:p>
    <w:p w:rsidR="00E77732" w:rsidRPr="00A7146C" w:rsidRDefault="00E77732" w:rsidP="00E77732">
      <w:pPr>
        <w:jc w:val="center"/>
        <w:rPr>
          <w:b/>
        </w:rPr>
      </w:pPr>
      <w:r w:rsidRPr="00A7146C">
        <w:rPr>
          <w:b/>
        </w:rPr>
        <w:t>Введение.</w:t>
      </w:r>
    </w:p>
    <w:p w:rsidR="00E77732" w:rsidRPr="00A7146C" w:rsidRDefault="00E77732" w:rsidP="00E77732">
      <w:pPr>
        <w:jc w:val="center"/>
      </w:pPr>
    </w:p>
    <w:p w:rsidR="00E77732" w:rsidRPr="00A7146C" w:rsidRDefault="00E77732" w:rsidP="00E7773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A7146C">
        <w:t>Введение федеральных стандартов нового поколения ставит перед образовательными учреждениями среднего профессионального образования ряд проблем по выполнению их требований, среди которых мы выделяем проблему выбора методов и технологий обучения, обеспечивающих процесс формирования у студентов профессиональных компетенций.</w:t>
      </w:r>
    </w:p>
    <w:p w:rsidR="00E77732" w:rsidRPr="00A7146C" w:rsidRDefault="00E77732" w:rsidP="00E77732">
      <w:pPr>
        <w:pStyle w:val="a3"/>
        <w:shd w:val="clear" w:color="auto" w:fill="FFFFFF"/>
        <w:spacing w:before="0" w:beforeAutospacing="0" w:after="0" w:afterAutospacing="0" w:line="360" w:lineRule="auto"/>
        <w:ind w:firstLine="540"/>
        <w:jc w:val="both"/>
        <w:textAlignment w:val="baseline"/>
      </w:pPr>
      <w:r w:rsidRPr="00A7146C">
        <w:t xml:space="preserve">Несмотря на большое разнообразие методов, и технологий обучения, рекомендуемых для формирования профессиональных компетенций студентов, на сегодняшний день, пока не решен вопрос оптимизации их применения в образовательной практике, адекватно </w:t>
      </w:r>
      <w:proofErr w:type="spellStart"/>
      <w:r w:rsidRPr="00A7146C">
        <w:t>компетентностному</w:t>
      </w:r>
      <w:proofErr w:type="spellEnd"/>
      <w:r w:rsidRPr="00A7146C">
        <w:t xml:space="preserve"> подходу к подготовке специалистов. По нашему мнению – не стоит каждый урок </w:t>
      </w:r>
      <w:proofErr w:type="gramStart"/>
      <w:r w:rsidRPr="00A7146C">
        <w:t>проводить</w:t>
      </w:r>
      <w:proofErr w:type="gramEnd"/>
      <w:r w:rsidRPr="00A7146C">
        <w:t xml:space="preserve"> используя современные педагогические технологии. Необходимо их чередовать с традиционными методами обучения.</w:t>
      </w:r>
    </w:p>
    <w:p w:rsidR="00E77732" w:rsidRPr="00A7146C" w:rsidRDefault="00E77732" w:rsidP="00E77732">
      <w:pPr>
        <w:spacing w:line="360" w:lineRule="auto"/>
        <w:ind w:firstLine="540"/>
        <w:jc w:val="both"/>
        <w:rPr>
          <w:shd w:val="clear" w:color="auto" w:fill="FFFFFF"/>
        </w:rPr>
      </w:pPr>
      <w:r w:rsidRPr="00A7146C">
        <w:rPr>
          <w:shd w:val="clear" w:color="auto" w:fill="FFFFFF"/>
        </w:rPr>
        <w:t xml:space="preserve">Для того чтобы деятельность студентов стала исследовательской, преподаватель должен решить ряд проблем по формированию творческого импульса в сознании студента, а затем обучить его принципам, методам, формам и способам научного исследования, основам профессионального знания и научного познания, дать возможность </w:t>
      </w:r>
      <w:proofErr w:type="spellStart"/>
      <w:r w:rsidRPr="00A7146C">
        <w:rPr>
          <w:shd w:val="clear" w:color="auto" w:fill="FFFFFF"/>
        </w:rPr>
        <w:t>самореализоваться</w:t>
      </w:r>
      <w:proofErr w:type="spellEnd"/>
      <w:r w:rsidRPr="00A7146C">
        <w:rPr>
          <w:shd w:val="clear" w:color="auto" w:fill="FFFFFF"/>
        </w:rPr>
        <w:t xml:space="preserve"> студенту через решение задач научного характера.</w:t>
      </w:r>
    </w:p>
    <w:p w:rsidR="00E77732" w:rsidRPr="00A7146C" w:rsidRDefault="00E77732" w:rsidP="00E77732">
      <w:pPr>
        <w:spacing w:line="360" w:lineRule="auto"/>
        <w:ind w:firstLine="540"/>
        <w:jc w:val="both"/>
      </w:pPr>
      <w:r w:rsidRPr="00A7146C">
        <w:t>В настоящее время исследовательская работа нашла свое отражение в образовательном стандарте нового поколения, и как следствие, в программах по дисциплинам и профессиональным модулям.</w:t>
      </w:r>
    </w:p>
    <w:p w:rsidR="00E77732" w:rsidRPr="00A7146C" w:rsidRDefault="00E77732" w:rsidP="00E77732">
      <w:pPr>
        <w:spacing w:line="360" w:lineRule="auto"/>
        <w:ind w:firstLine="540"/>
        <w:jc w:val="both"/>
      </w:pPr>
      <w:r w:rsidRPr="00A7146C">
        <w:t>Сегодня умение использовать исследовательскую деятельность в учебном заведении является показателем высокой квалификации преподавателей, их прогрессивной методики обучения и развития.</w:t>
      </w:r>
    </w:p>
    <w:p w:rsidR="00E77732" w:rsidRPr="00A7146C" w:rsidRDefault="00E77732" w:rsidP="00E77732">
      <w:pPr>
        <w:pStyle w:val="c3"/>
        <w:spacing w:before="0" w:beforeAutospacing="0" w:after="0" w:afterAutospacing="0" w:line="360" w:lineRule="auto"/>
        <w:ind w:firstLine="540"/>
        <w:jc w:val="both"/>
      </w:pPr>
      <w:r w:rsidRPr="00A7146C">
        <w:rPr>
          <w:rStyle w:val="c8"/>
        </w:rPr>
        <w:t>Учитывая это, в КГА ПОУ «</w:t>
      </w:r>
      <w:r w:rsidR="00163037" w:rsidRPr="00A7146C">
        <w:rPr>
          <w:rStyle w:val="c8"/>
        </w:rPr>
        <w:t>Приморском политехническом</w:t>
      </w:r>
      <w:r w:rsidRPr="00A7146C">
        <w:rPr>
          <w:rStyle w:val="c8"/>
        </w:rPr>
        <w:t xml:space="preserve"> колледж</w:t>
      </w:r>
      <w:r w:rsidR="00163037" w:rsidRPr="00A7146C">
        <w:rPr>
          <w:rStyle w:val="c8"/>
        </w:rPr>
        <w:t>е</w:t>
      </w:r>
      <w:r w:rsidRPr="00A7146C">
        <w:rPr>
          <w:rStyle w:val="c8"/>
        </w:rPr>
        <w:t xml:space="preserve">» одним из направлений в образовательном процессе является создание условий для формирования у студентов личностных качеств, обеспечивающих конкурентоспособность на рынке труда, </w:t>
      </w:r>
      <w:r w:rsidRPr="00A7146C">
        <w:rPr>
          <w:rStyle w:val="c8"/>
        </w:rPr>
        <w:lastRenderedPageBreak/>
        <w:t>а также развитие творческой личности, умеющей адаптироваться в современных условиях. Одним из средств достижения поставленной цели является опытно-исследовательская деятельность студентов.  </w:t>
      </w:r>
    </w:p>
    <w:p w:rsidR="00E77732" w:rsidRPr="00A7146C" w:rsidRDefault="00E77732" w:rsidP="00E77732">
      <w:pPr>
        <w:spacing w:line="360" w:lineRule="auto"/>
        <w:ind w:firstLine="540"/>
        <w:jc w:val="both"/>
      </w:pPr>
      <w:r w:rsidRPr="00A7146C">
        <w:t xml:space="preserve">Успешность специалиста в профессиональной и социальной жизни определяется уровнем развития профессиональных компетенций. </w:t>
      </w:r>
    </w:p>
    <w:p w:rsidR="00E77732" w:rsidRPr="00A7146C" w:rsidRDefault="00E77732" w:rsidP="00E77732">
      <w:pPr>
        <w:spacing w:line="360" w:lineRule="auto"/>
        <w:ind w:firstLine="708"/>
        <w:jc w:val="both"/>
      </w:pPr>
      <w:r w:rsidRPr="00A7146C">
        <w:t xml:space="preserve">Исследовательская компетентность рассматривается как </w:t>
      </w:r>
      <w:r w:rsidR="00163037" w:rsidRPr="00A7146C">
        <w:t xml:space="preserve">одна из </w:t>
      </w:r>
      <w:r w:rsidRPr="00A7146C">
        <w:t>част</w:t>
      </w:r>
      <w:r w:rsidR="00163037" w:rsidRPr="00A7146C">
        <w:t>ей</w:t>
      </w:r>
      <w:r w:rsidRPr="00A7146C">
        <w:t xml:space="preserve"> познавательной компетентности, которая включает элементы методологической, </w:t>
      </w:r>
      <w:proofErr w:type="spellStart"/>
      <w:r w:rsidRPr="00A7146C">
        <w:t>межпредметной</w:t>
      </w:r>
      <w:proofErr w:type="spellEnd"/>
      <w:r w:rsidRPr="00A7146C">
        <w:t xml:space="preserve"> и логической деятельности, способы организации планирования, анализа и рефлексии.</w:t>
      </w:r>
    </w:p>
    <w:p w:rsidR="00E77732" w:rsidRPr="00A7146C" w:rsidRDefault="00E77732" w:rsidP="00E77732">
      <w:pPr>
        <w:spacing w:line="360" w:lineRule="auto"/>
        <w:ind w:firstLine="708"/>
        <w:jc w:val="both"/>
      </w:pPr>
      <w:r w:rsidRPr="00A7146C">
        <w:t>Метеоролог сегодня должен обладать высоким профессионализмом и достаточным интеллектуальным уровнем, обеспечивающим возможность перемены трудовых функций в процессе деятельности</w:t>
      </w:r>
      <w:r w:rsidR="00163037" w:rsidRPr="00A7146C">
        <w:t xml:space="preserve">, быть всесторонне развитым </w:t>
      </w:r>
      <w:proofErr w:type="spellStart"/>
      <w:r w:rsidR="00163037" w:rsidRPr="00A7146C">
        <w:t>человенком</w:t>
      </w:r>
      <w:proofErr w:type="spellEnd"/>
      <w:r w:rsidRPr="00A7146C">
        <w:t>. Обществу необходим специалист, который хорошо ориентируется во всех вопросах своей профессии, но особенно в практических вопросах, касающихся непосредственно его должностных обязанностей.</w:t>
      </w:r>
      <w:r w:rsidRPr="00A7146C">
        <w:tab/>
      </w:r>
    </w:p>
    <w:p w:rsidR="00E77732" w:rsidRPr="00A7146C" w:rsidRDefault="00E77732" w:rsidP="00E77732">
      <w:pPr>
        <w:spacing w:line="360" w:lineRule="auto"/>
        <w:jc w:val="center"/>
        <w:rPr>
          <w:b/>
        </w:rPr>
      </w:pPr>
      <w:r w:rsidRPr="00A7146C">
        <w:rPr>
          <w:b/>
        </w:rPr>
        <w:t>Теоретическое обоснование.</w:t>
      </w:r>
    </w:p>
    <w:p w:rsidR="00E77732" w:rsidRPr="00A7146C" w:rsidRDefault="00E77732" w:rsidP="00E77732">
      <w:pPr>
        <w:spacing w:line="360" w:lineRule="auto"/>
        <w:jc w:val="both"/>
      </w:pPr>
      <w:r w:rsidRPr="00A7146C">
        <w:rPr>
          <w:b/>
        </w:rPr>
        <w:tab/>
      </w:r>
      <w:r w:rsidRPr="00A7146C">
        <w:t>Профессиональные компетенции студента обучающегося по специальности «Метеорология» формируются при реализации профессионального модуля «Проведение агрометеорологических наблюдений и работ на сети станций и постов Федеральной службы гидрометеорологии и мониторинга окружающей среды».</w:t>
      </w:r>
    </w:p>
    <w:p w:rsidR="00E77732" w:rsidRPr="00A7146C" w:rsidRDefault="00E77732" w:rsidP="00E77732">
      <w:pPr>
        <w:tabs>
          <w:tab w:val="left" w:pos="315"/>
        </w:tabs>
        <w:spacing w:line="360" w:lineRule="auto"/>
        <w:jc w:val="both"/>
      </w:pPr>
      <w:r w:rsidRPr="00A7146C">
        <w:tab/>
        <w:t>Важнейшим фактором совершенствования подготовки специалистов была и остается исследовательская работа студентов, помогающая решать задачи соединения науки, образования и практики.</w:t>
      </w:r>
    </w:p>
    <w:p w:rsidR="00E77732" w:rsidRPr="00A7146C" w:rsidRDefault="00E77732" w:rsidP="00E77732">
      <w:pPr>
        <w:tabs>
          <w:tab w:val="left" w:pos="315"/>
        </w:tabs>
        <w:spacing w:line="360" w:lineRule="auto"/>
        <w:jc w:val="both"/>
      </w:pPr>
      <w:r w:rsidRPr="00A7146C">
        <w:tab/>
        <w:t xml:space="preserve">Цель исследовательской работы студентов колледжа состоит в развитии творческих способностей будущих специалистов, повышении уровня их профессиональной подготовки и усиления самостоятельной творческой деятельности, применения </w:t>
      </w:r>
      <w:r w:rsidR="00163037" w:rsidRPr="00A7146C">
        <w:t>различных</w:t>
      </w:r>
      <w:r w:rsidRPr="00A7146C">
        <w:t xml:space="preserve"> форм и методов обучения и формирование общей системы знаний.</w:t>
      </w:r>
    </w:p>
    <w:p w:rsidR="00E77732" w:rsidRPr="00A7146C" w:rsidRDefault="00E77732" w:rsidP="00E77732">
      <w:pPr>
        <w:pStyle w:val="c3"/>
        <w:spacing w:before="0" w:beforeAutospacing="0" w:after="0" w:afterAutospacing="0" w:line="360" w:lineRule="auto"/>
        <w:ind w:firstLine="360"/>
        <w:jc w:val="both"/>
      </w:pPr>
      <w:r w:rsidRPr="00A7146C">
        <w:rPr>
          <w:rStyle w:val="c5c6"/>
        </w:rPr>
        <w:t>Основными задачами этой работы являются:</w:t>
      </w:r>
      <w:r w:rsidRPr="00A7146C">
        <w:rPr>
          <w:rStyle w:val="c5"/>
        </w:rPr>
        <w:t> </w:t>
      </w:r>
    </w:p>
    <w:p w:rsidR="00E77732" w:rsidRPr="00A7146C" w:rsidRDefault="00E77732" w:rsidP="00E77732">
      <w:pPr>
        <w:numPr>
          <w:ilvl w:val="0"/>
          <w:numId w:val="3"/>
        </w:numPr>
        <w:spacing w:line="360" w:lineRule="auto"/>
        <w:ind w:left="0" w:firstLine="360"/>
        <w:jc w:val="both"/>
      </w:pPr>
      <w:r w:rsidRPr="00A7146C">
        <w:rPr>
          <w:rStyle w:val="c5"/>
        </w:rPr>
        <w:t>формирование у студентов навыков самостоятельной теоретической и экспериментальной работы;</w:t>
      </w:r>
    </w:p>
    <w:p w:rsidR="00E77732" w:rsidRPr="00A7146C" w:rsidRDefault="00E77732" w:rsidP="00E77732">
      <w:pPr>
        <w:numPr>
          <w:ilvl w:val="0"/>
          <w:numId w:val="3"/>
        </w:numPr>
        <w:spacing w:line="360" w:lineRule="auto"/>
        <w:ind w:left="0" w:firstLine="360"/>
        <w:jc w:val="both"/>
      </w:pPr>
      <w:r w:rsidRPr="00A7146C">
        <w:rPr>
          <w:rStyle w:val="c5"/>
        </w:rPr>
        <w:t xml:space="preserve">ознакомление студентов с современными методами научного исследования, техникой эксперимента, реальными условиями работы в </w:t>
      </w:r>
      <w:proofErr w:type="gramStart"/>
      <w:r w:rsidRPr="00A7146C">
        <w:rPr>
          <w:rStyle w:val="c5"/>
        </w:rPr>
        <w:t>производственном</w:t>
      </w:r>
      <w:proofErr w:type="gramEnd"/>
      <w:r w:rsidRPr="00A7146C">
        <w:rPr>
          <w:rStyle w:val="c5"/>
        </w:rPr>
        <w:t xml:space="preserve"> коллективах, техникой безопасности.</w:t>
      </w:r>
    </w:p>
    <w:p w:rsidR="00E77732" w:rsidRPr="00A7146C" w:rsidRDefault="00E77732" w:rsidP="00E77732">
      <w:pPr>
        <w:tabs>
          <w:tab w:val="left" w:pos="315"/>
        </w:tabs>
        <w:spacing w:line="360" w:lineRule="auto"/>
        <w:jc w:val="both"/>
      </w:pPr>
      <w:r w:rsidRPr="00A7146C">
        <w:tab/>
        <w:t>В процессе исследовательской работы студентов решается комплекс педагогических задач:</w:t>
      </w:r>
    </w:p>
    <w:p w:rsidR="00E77732" w:rsidRPr="00A7146C" w:rsidRDefault="00E77732" w:rsidP="00E77732">
      <w:pPr>
        <w:numPr>
          <w:ilvl w:val="0"/>
          <w:numId w:val="1"/>
        </w:numPr>
        <w:tabs>
          <w:tab w:val="left" w:pos="315"/>
        </w:tabs>
        <w:spacing w:line="360" w:lineRule="auto"/>
        <w:jc w:val="both"/>
      </w:pPr>
      <w:r w:rsidRPr="00A7146C">
        <w:lastRenderedPageBreak/>
        <w:t>Формирование общих и профессиональных компетенций;</w:t>
      </w:r>
    </w:p>
    <w:p w:rsidR="00E77732" w:rsidRPr="00A7146C" w:rsidRDefault="00E77732" w:rsidP="00E77732">
      <w:pPr>
        <w:numPr>
          <w:ilvl w:val="0"/>
          <w:numId w:val="1"/>
        </w:numPr>
        <w:tabs>
          <w:tab w:val="left" w:pos="315"/>
        </w:tabs>
        <w:spacing w:line="360" w:lineRule="auto"/>
        <w:jc w:val="both"/>
      </w:pPr>
      <w:r w:rsidRPr="00A7146C">
        <w:t>Воспитание личностных качеств;</w:t>
      </w:r>
    </w:p>
    <w:p w:rsidR="00E77732" w:rsidRPr="00A7146C" w:rsidRDefault="00E77732" w:rsidP="00E77732">
      <w:pPr>
        <w:numPr>
          <w:ilvl w:val="0"/>
          <w:numId w:val="1"/>
        </w:numPr>
        <w:tabs>
          <w:tab w:val="left" w:pos="315"/>
        </w:tabs>
        <w:spacing w:line="360" w:lineRule="auto"/>
        <w:jc w:val="both"/>
      </w:pPr>
      <w:r w:rsidRPr="00A7146C">
        <w:t>Развитие творческого потенциала;</w:t>
      </w:r>
    </w:p>
    <w:p w:rsidR="00E77732" w:rsidRPr="00A7146C" w:rsidRDefault="00E77732" w:rsidP="00E77732">
      <w:pPr>
        <w:numPr>
          <w:ilvl w:val="0"/>
          <w:numId w:val="1"/>
        </w:numPr>
        <w:tabs>
          <w:tab w:val="left" w:pos="315"/>
        </w:tabs>
        <w:spacing w:line="360" w:lineRule="auto"/>
        <w:jc w:val="both"/>
      </w:pPr>
      <w:r w:rsidRPr="00A7146C">
        <w:t>Развитие коммуникати</w:t>
      </w:r>
      <w:r w:rsidR="0014157C" w:rsidRPr="00A7146C">
        <w:t>вных навыков;</w:t>
      </w:r>
    </w:p>
    <w:p w:rsidR="0014157C" w:rsidRPr="00A7146C" w:rsidRDefault="0014157C" w:rsidP="00E77732">
      <w:pPr>
        <w:numPr>
          <w:ilvl w:val="0"/>
          <w:numId w:val="1"/>
        </w:numPr>
        <w:tabs>
          <w:tab w:val="left" w:pos="315"/>
        </w:tabs>
        <w:spacing w:line="360" w:lineRule="auto"/>
        <w:jc w:val="both"/>
      </w:pPr>
      <w:r w:rsidRPr="00A7146C">
        <w:t>Развитие критического мышления.</w:t>
      </w:r>
    </w:p>
    <w:p w:rsidR="00E77732" w:rsidRPr="00A7146C" w:rsidRDefault="00E77732" w:rsidP="00E77732">
      <w:pPr>
        <w:tabs>
          <w:tab w:val="left" w:pos="315"/>
        </w:tabs>
        <w:spacing w:line="360" w:lineRule="auto"/>
        <w:jc w:val="both"/>
      </w:pPr>
      <w:r w:rsidRPr="00A7146C">
        <w:tab/>
        <w:t>И</w:t>
      </w:r>
      <w:r w:rsidRPr="00A7146C">
        <w:rPr>
          <w:rStyle w:val="c0c6"/>
          <w:iCs/>
        </w:rPr>
        <w:t>сследовательская работа студентов</w:t>
      </w:r>
      <w:r w:rsidRPr="00A7146C">
        <w:rPr>
          <w:rStyle w:val="c0c6"/>
          <w:i/>
          <w:iCs/>
        </w:rPr>
        <w:t xml:space="preserve"> </w:t>
      </w:r>
      <w:r w:rsidRPr="00A7146C">
        <w:rPr>
          <w:rStyle w:val="c5c6"/>
        </w:rPr>
        <w:t> – это комплекс мероприятий учебного, научного, управленческого и организационно-методического характера, направленный на повышение уровня подготовки специалистов на основе привития студентам навыков научных исследований применительно к избранной специальности.  </w:t>
      </w:r>
    </w:p>
    <w:p w:rsidR="00E77732" w:rsidRPr="00A7146C" w:rsidRDefault="00E77732" w:rsidP="00E7773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proofErr w:type="gramStart"/>
      <w:r w:rsidRPr="00A7146C">
        <w:t>Профессиональная компетенция будущего специалиста заключается в способности успешно действовать на основе практического опыта, умения и знаний при решении задач профессионального рода, принимать эффективные решения при осуществлении профессиональной деятельности, а также определяет социальную значимость будущего специалиста, его востребованность, мобильность и готовность к инновационной профессиональной деятельности, а все это возможно только при активном вовлечении студентов в исследовательскую работу.</w:t>
      </w:r>
      <w:proofErr w:type="gramEnd"/>
    </w:p>
    <w:p w:rsidR="00E77732" w:rsidRPr="00A7146C" w:rsidRDefault="00E77732" w:rsidP="00E77732">
      <w:pPr>
        <w:jc w:val="both"/>
      </w:pPr>
    </w:p>
    <w:p w:rsidR="00E77732" w:rsidRPr="00A7146C" w:rsidRDefault="00E77732" w:rsidP="00E77732">
      <w:pPr>
        <w:jc w:val="center"/>
        <w:rPr>
          <w:b/>
        </w:rPr>
      </w:pPr>
      <w:r w:rsidRPr="00A7146C">
        <w:rPr>
          <w:b/>
        </w:rPr>
        <w:t>Практическое применение.</w:t>
      </w:r>
    </w:p>
    <w:p w:rsidR="00E77732" w:rsidRPr="00A7146C" w:rsidRDefault="00E77732" w:rsidP="00E77732">
      <w:pPr>
        <w:jc w:val="center"/>
      </w:pPr>
    </w:p>
    <w:p w:rsidR="00E77732" w:rsidRPr="00A7146C" w:rsidRDefault="00E77732" w:rsidP="00E77732">
      <w:pPr>
        <w:spacing w:line="360" w:lineRule="auto"/>
        <w:jc w:val="both"/>
      </w:pPr>
      <w:r w:rsidRPr="00A7146C">
        <w:tab/>
        <w:t>В процессе выполнения исследовательской работы формируются:</w:t>
      </w:r>
    </w:p>
    <w:p w:rsidR="00E77732" w:rsidRPr="00A7146C" w:rsidRDefault="00E77732" w:rsidP="00A7146C">
      <w:pPr>
        <w:spacing w:line="360" w:lineRule="auto"/>
        <w:ind w:firstLine="709"/>
        <w:jc w:val="both"/>
      </w:pPr>
      <w:r w:rsidRPr="00A7146C">
        <w:t xml:space="preserve">Общие компетенции, </w:t>
      </w:r>
      <w:proofErr w:type="gramStart"/>
      <w:r w:rsidRPr="00A7146C">
        <w:t>включающими</w:t>
      </w:r>
      <w:proofErr w:type="gramEnd"/>
      <w:r w:rsidRPr="00A7146C">
        <w:t xml:space="preserve"> в себя способность:</w:t>
      </w:r>
    </w:p>
    <w:tbl>
      <w:tblPr>
        <w:tblW w:w="9509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8"/>
        <w:gridCol w:w="8641"/>
      </w:tblGrid>
      <w:tr w:rsidR="00A7146C" w:rsidRPr="00A7146C" w:rsidTr="00663CED">
        <w:trPr>
          <w:trHeight w:val="289"/>
        </w:trPr>
        <w:tc>
          <w:tcPr>
            <w:tcW w:w="868" w:type="dxa"/>
            <w:shd w:val="clear" w:color="auto" w:fill="auto"/>
          </w:tcPr>
          <w:p w:rsidR="00A7146C" w:rsidRPr="00A7146C" w:rsidRDefault="00A7146C" w:rsidP="00663CED">
            <w:pPr>
              <w:spacing w:line="0" w:lineRule="atLeast"/>
              <w:jc w:val="center"/>
            </w:pPr>
            <w:r w:rsidRPr="00A7146C">
              <w:rPr>
                <w:b/>
              </w:rPr>
              <w:t>Код</w:t>
            </w:r>
          </w:p>
        </w:tc>
        <w:tc>
          <w:tcPr>
            <w:tcW w:w="8641" w:type="dxa"/>
            <w:shd w:val="clear" w:color="auto" w:fill="auto"/>
          </w:tcPr>
          <w:p w:rsidR="00A7146C" w:rsidRPr="00A7146C" w:rsidRDefault="00A7146C" w:rsidP="00663CED">
            <w:pPr>
              <w:spacing w:line="0" w:lineRule="atLeast"/>
              <w:ind w:left="800"/>
              <w:jc w:val="center"/>
              <w:rPr>
                <w:b/>
              </w:rPr>
            </w:pPr>
            <w:r w:rsidRPr="00A7146C">
              <w:rPr>
                <w:b/>
              </w:rPr>
              <w:t>Наименование результата практики</w:t>
            </w:r>
          </w:p>
        </w:tc>
      </w:tr>
      <w:tr w:rsidR="00A7146C" w:rsidRPr="00A7146C" w:rsidTr="00663CED">
        <w:trPr>
          <w:trHeight w:val="318"/>
        </w:trPr>
        <w:tc>
          <w:tcPr>
            <w:tcW w:w="868" w:type="dxa"/>
            <w:shd w:val="clear" w:color="auto" w:fill="auto"/>
            <w:vAlign w:val="center"/>
          </w:tcPr>
          <w:p w:rsidR="00A7146C" w:rsidRPr="00A7146C" w:rsidRDefault="00A7146C" w:rsidP="00663CED">
            <w:pPr>
              <w:spacing w:line="0" w:lineRule="atLeast"/>
              <w:jc w:val="center"/>
            </w:pPr>
            <w:proofErr w:type="gramStart"/>
            <w:r w:rsidRPr="00A7146C">
              <w:t>ОК</w:t>
            </w:r>
            <w:proofErr w:type="gramEnd"/>
            <w:r w:rsidRPr="00A7146C">
              <w:t xml:space="preserve"> 1.</w:t>
            </w:r>
          </w:p>
        </w:tc>
        <w:tc>
          <w:tcPr>
            <w:tcW w:w="8641" w:type="dxa"/>
            <w:shd w:val="clear" w:color="auto" w:fill="auto"/>
          </w:tcPr>
          <w:p w:rsidR="00A7146C" w:rsidRPr="00A7146C" w:rsidRDefault="00A7146C" w:rsidP="00663CED">
            <w:pPr>
              <w:spacing w:line="314" w:lineRule="exact"/>
            </w:pPr>
            <w:r w:rsidRPr="00A7146C">
              <w:t>Выбирать способы решения задач профессиональной деятельности применительно к различным контекстам.</w:t>
            </w:r>
          </w:p>
        </w:tc>
      </w:tr>
      <w:tr w:rsidR="00A7146C" w:rsidRPr="00A7146C" w:rsidTr="00663CED">
        <w:trPr>
          <w:trHeight w:val="312"/>
        </w:trPr>
        <w:tc>
          <w:tcPr>
            <w:tcW w:w="868" w:type="dxa"/>
            <w:shd w:val="clear" w:color="auto" w:fill="auto"/>
            <w:vAlign w:val="center"/>
          </w:tcPr>
          <w:p w:rsidR="00A7146C" w:rsidRPr="00A7146C" w:rsidRDefault="00A7146C" w:rsidP="00663CED">
            <w:pPr>
              <w:spacing w:line="0" w:lineRule="atLeast"/>
              <w:jc w:val="center"/>
            </w:pPr>
            <w:proofErr w:type="gramStart"/>
            <w:r w:rsidRPr="00A7146C">
              <w:t>ОК</w:t>
            </w:r>
            <w:proofErr w:type="gramEnd"/>
            <w:r w:rsidRPr="00A7146C">
              <w:t xml:space="preserve"> 2.</w:t>
            </w:r>
          </w:p>
        </w:tc>
        <w:tc>
          <w:tcPr>
            <w:tcW w:w="8641" w:type="dxa"/>
            <w:shd w:val="clear" w:color="auto" w:fill="auto"/>
          </w:tcPr>
          <w:p w:rsidR="00A7146C" w:rsidRPr="00A7146C" w:rsidRDefault="00A7146C" w:rsidP="00663CED">
            <w:pPr>
              <w:spacing w:line="314" w:lineRule="exact"/>
            </w:pPr>
            <w:r w:rsidRPr="00A7146C">
              <w:t>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деятельности.</w:t>
            </w:r>
          </w:p>
        </w:tc>
      </w:tr>
      <w:tr w:rsidR="00A7146C" w:rsidRPr="00A7146C" w:rsidTr="00663CED">
        <w:trPr>
          <w:trHeight w:val="312"/>
        </w:trPr>
        <w:tc>
          <w:tcPr>
            <w:tcW w:w="868" w:type="dxa"/>
            <w:shd w:val="clear" w:color="auto" w:fill="auto"/>
            <w:vAlign w:val="center"/>
          </w:tcPr>
          <w:p w:rsidR="00A7146C" w:rsidRPr="00A7146C" w:rsidRDefault="00A7146C" w:rsidP="00663CED">
            <w:pPr>
              <w:spacing w:line="0" w:lineRule="atLeast"/>
              <w:jc w:val="center"/>
            </w:pPr>
            <w:proofErr w:type="gramStart"/>
            <w:r w:rsidRPr="00A7146C">
              <w:t>ОК</w:t>
            </w:r>
            <w:proofErr w:type="gramEnd"/>
            <w:r w:rsidRPr="00A7146C">
              <w:t xml:space="preserve"> 3.</w:t>
            </w:r>
          </w:p>
        </w:tc>
        <w:tc>
          <w:tcPr>
            <w:tcW w:w="8641" w:type="dxa"/>
            <w:shd w:val="clear" w:color="auto" w:fill="auto"/>
          </w:tcPr>
          <w:p w:rsidR="00A7146C" w:rsidRPr="00A7146C" w:rsidRDefault="00A7146C" w:rsidP="00663CED">
            <w:pPr>
              <w:spacing w:line="314" w:lineRule="exact"/>
            </w:pPr>
            <w:r w:rsidRPr="00A7146C"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ситуациях.</w:t>
            </w:r>
          </w:p>
        </w:tc>
      </w:tr>
      <w:tr w:rsidR="00A7146C" w:rsidRPr="00A7146C" w:rsidTr="00663CED">
        <w:trPr>
          <w:trHeight w:val="283"/>
        </w:trPr>
        <w:tc>
          <w:tcPr>
            <w:tcW w:w="868" w:type="dxa"/>
            <w:shd w:val="clear" w:color="auto" w:fill="auto"/>
            <w:vAlign w:val="center"/>
          </w:tcPr>
          <w:p w:rsidR="00A7146C" w:rsidRPr="00A7146C" w:rsidRDefault="00A7146C" w:rsidP="00663CED">
            <w:pPr>
              <w:spacing w:line="0" w:lineRule="atLeast"/>
              <w:jc w:val="center"/>
            </w:pPr>
            <w:proofErr w:type="gramStart"/>
            <w:r w:rsidRPr="00A7146C">
              <w:t>ОК</w:t>
            </w:r>
            <w:proofErr w:type="gramEnd"/>
            <w:r w:rsidRPr="00A7146C">
              <w:t xml:space="preserve"> 4.</w:t>
            </w:r>
          </w:p>
        </w:tc>
        <w:tc>
          <w:tcPr>
            <w:tcW w:w="8641" w:type="dxa"/>
            <w:shd w:val="clear" w:color="auto" w:fill="auto"/>
          </w:tcPr>
          <w:p w:rsidR="00A7146C" w:rsidRPr="00A7146C" w:rsidRDefault="00A7146C" w:rsidP="00663CED">
            <w:pPr>
              <w:spacing w:line="314" w:lineRule="exact"/>
            </w:pPr>
            <w:r w:rsidRPr="00A7146C">
              <w:t>Эффективно взаимодействовать и работать в коллективе и команде.</w:t>
            </w:r>
          </w:p>
        </w:tc>
      </w:tr>
      <w:tr w:rsidR="00A7146C" w:rsidRPr="00A7146C" w:rsidTr="00663CED">
        <w:trPr>
          <w:trHeight w:val="311"/>
        </w:trPr>
        <w:tc>
          <w:tcPr>
            <w:tcW w:w="868" w:type="dxa"/>
            <w:shd w:val="clear" w:color="auto" w:fill="auto"/>
            <w:vAlign w:val="center"/>
          </w:tcPr>
          <w:p w:rsidR="00A7146C" w:rsidRPr="00A7146C" w:rsidRDefault="00A7146C" w:rsidP="00663CED">
            <w:pPr>
              <w:spacing w:line="308" w:lineRule="exact"/>
              <w:jc w:val="center"/>
            </w:pPr>
            <w:proofErr w:type="gramStart"/>
            <w:r w:rsidRPr="00A7146C">
              <w:t>ОК</w:t>
            </w:r>
            <w:proofErr w:type="gramEnd"/>
            <w:r w:rsidRPr="00A7146C">
              <w:t xml:space="preserve"> 5.</w:t>
            </w:r>
          </w:p>
        </w:tc>
        <w:tc>
          <w:tcPr>
            <w:tcW w:w="8641" w:type="dxa"/>
            <w:shd w:val="clear" w:color="auto" w:fill="auto"/>
          </w:tcPr>
          <w:p w:rsidR="00A7146C" w:rsidRPr="00A7146C" w:rsidRDefault="00A7146C" w:rsidP="00663CED">
            <w:pPr>
              <w:pStyle w:val="s1"/>
              <w:shd w:val="clear" w:color="auto" w:fill="FFFFFF"/>
              <w:spacing w:after="272" w:line="308" w:lineRule="exact"/>
              <w:jc w:val="both"/>
            </w:pPr>
            <w:r w:rsidRPr="00A7146C"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контекста.</w:t>
            </w:r>
          </w:p>
        </w:tc>
      </w:tr>
      <w:tr w:rsidR="00A7146C" w:rsidRPr="00A7146C" w:rsidTr="00663CED">
        <w:trPr>
          <w:trHeight w:val="311"/>
        </w:trPr>
        <w:tc>
          <w:tcPr>
            <w:tcW w:w="868" w:type="dxa"/>
            <w:shd w:val="clear" w:color="auto" w:fill="auto"/>
            <w:vAlign w:val="center"/>
          </w:tcPr>
          <w:p w:rsidR="00A7146C" w:rsidRPr="00A7146C" w:rsidRDefault="00A7146C" w:rsidP="00663CED">
            <w:pPr>
              <w:spacing w:line="308" w:lineRule="exact"/>
              <w:jc w:val="center"/>
            </w:pPr>
            <w:proofErr w:type="gramStart"/>
            <w:r w:rsidRPr="00A7146C">
              <w:t>ОК</w:t>
            </w:r>
            <w:proofErr w:type="gramEnd"/>
            <w:r w:rsidRPr="00A7146C">
              <w:t xml:space="preserve"> 6.</w:t>
            </w:r>
          </w:p>
        </w:tc>
        <w:tc>
          <w:tcPr>
            <w:tcW w:w="8641" w:type="dxa"/>
            <w:shd w:val="clear" w:color="auto" w:fill="auto"/>
          </w:tcPr>
          <w:p w:rsidR="00A7146C" w:rsidRPr="00A7146C" w:rsidRDefault="00A7146C" w:rsidP="00663CED">
            <w:pPr>
              <w:pStyle w:val="s1"/>
              <w:shd w:val="clear" w:color="auto" w:fill="FFFFFF"/>
              <w:spacing w:after="272" w:line="308" w:lineRule="exact"/>
              <w:jc w:val="both"/>
            </w:pPr>
            <w:r w:rsidRPr="00A7146C"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поведения.</w:t>
            </w:r>
          </w:p>
        </w:tc>
      </w:tr>
      <w:tr w:rsidR="00A7146C" w:rsidRPr="00A7146C" w:rsidTr="00663CED">
        <w:trPr>
          <w:trHeight w:val="311"/>
        </w:trPr>
        <w:tc>
          <w:tcPr>
            <w:tcW w:w="868" w:type="dxa"/>
            <w:shd w:val="clear" w:color="auto" w:fill="auto"/>
            <w:vAlign w:val="center"/>
          </w:tcPr>
          <w:p w:rsidR="00A7146C" w:rsidRPr="00A7146C" w:rsidRDefault="00A7146C" w:rsidP="00663CED">
            <w:pPr>
              <w:spacing w:line="308" w:lineRule="exact"/>
              <w:jc w:val="center"/>
            </w:pPr>
            <w:proofErr w:type="gramStart"/>
            <w:r w:rsidRPr="00A7146C">
              <w:t>ОК</w:t>
            </w:r>
            <w:proofErr w:type="gramEnd"/>
            <w:r w:rsidRPr="00A7146C">
              <w:t xml:space="preserve"> 7.</w:t>
            </w:r>
          </w:p>
        </w:tc>
        <w:tc>
          <w:tcPr>
            <w:tcW w:w="8641" w:type="dxa"/>
            <w:shd w:val="clear" w:color="auto" w:fill="auto"/>
          </w:tcPr>
          <w:p w:rsidR="00A7146C" w:rsidRPr="00A7146C" w:rsidRDefault="00A7146C" w:rsidP="00663CED">
            <w:pPr>
              <w:pStyle w:val="s1"/>
              <w:shd w:val="clear" w:color="auto" w:fill="FFFFFF"/>
              <w:spacing w:after="272" w:line="308" w:lineRule="exact"/>
              <w:jc w:val="both"/>
            </w:pPr>
            <w:r w:rsidRPr="00A7146C">
              <w:t xml:space="preserve">Содействовать сохранению окружающей среды, ресурсосбережению, применять </w:t>
            </w:r>
            <w:r w:rsidRPr="00A7146C">
              <w:lastRenderedPageBreak/>
              <w:t>знания об изменении климата, принципы бережливого производства, эффективно действовать в чрезвычайных ситуациях.</w:t>
            </w:r>
          </w:p>
        </w:tc>
      </w:tr>
      <w:tr w:rsidR="00A7146C" w:rsidRPr="00A7146C" w:rsidTr="00663CED">
        <w:trPr>
          <w:trHeight w:val="311"/>
        </w:trPr>
        <w:tc>
          <w:tcPr>
            <w:tcW w:w="868" w:type="dxa"/>
            <w:shd w:val="clear" w:color="auto" w:fill="auto"/>
            <w:vAlign w:val="center"/>
          </w:tcPr>
          <w:p w:rsidR="00A7146C" w:rsidRPr="00A7146C" w:rsidRDefault="00A7146C" w:rsidP="00663CED">
            <w:pPr>
              <w:spacing w:line="308" w:lineRule="exact"/>
              <w:jc w:val="center"/>
            </w:pPr>
            <w:proofErr w:type="gramStart"/>
            <w:r w:rsidRPr="00A7146C">
              <w:lastRenderedPageBreak/>
              <w:t>ОК</w:t>
            </w:r>
            <w:proofErr w:type="gramEnd"/>
            <w:r w:rsidRPr="00A7146C">
              <w:t xml:space="preserve"> 8.</w:t>
            </w:r>
          </w:p>
        </w:tc>
        <w:tc>
          <w:tcPr>
            <w:tcW w:w="8641" w:type="dxa"/>
            <w:shd w:val="clear" w:color="auto" w:fill="auto"/>
          </w:tcPr>
          <w:p w:rsidR="00A7146C" w:rsidRPr="00A7146C" w:rsidRDefault="00A7146C" w:rsidP="00663CED">
            <w:pPr>
              <w:pStyle w:val="s1"/>
              <w:shd w:val="clear" w:color="auto" w:fill="FFFFFF"/>
              <w:spacing w:after="272" w:line="308" w:lineRule="exact"/>
              <w:jc w:val="both"/>
            </w:pPr>
            <w:r w:rsidRPr="00A7146C"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подготовленности.</w:t>
            </w:r>
          </w:p>
        </w:tc>
      </w:tr>
      <w:tr w:rsidR="00A7146C" w:rsidRPr="00A7146C" w:rsidTr="00663CED">
        <w:trPr>
          <w:trHeight w:val="311"/>
        </w:trPr>
        <w:tc>
          <w:tcPr>
            <w:tcW w:w="868" w:type="dxa"/>
            <w:shd w:val="clear" w:color="auto" w:fill="auto"/>
            <w:vAlign w:val="center"/>
          </w:tcPr>
          <w:p w:rsidR="00A7146C" w:rsidRPr="00A7146C" w:rsidRDefault="00A7146C" w:rsidP="00663CED">
            <w:pPr>
              <w:spacing w:line="308" w:lineRule="exact"/>
              <w:jc w:val="center"/>
            </w:pPr>
            <w:proofErr w:type="gramStart"/>
            <w:r w:rsidRPr="00A7146C">
              <w:t>ОК</w:t>
            </w:r>
            <w:proofErr w:type="gramEnd"/>
            <w:r w:rsidRPr="00A7146C">
              <w:t xml:space="preserve"> 9.</w:t>
            </w:r>
          </w:p>
        </w:tc>
        <w:tc>
          <w:tcPr>
            <w:tcW w:w="8641" w:type="dxa"/>
            <w:shd w:val="clear" w:color="auto" w:fill="auto"/>
          </w:tcPr>
          <w:p w:rsidR="00A7146C" w:rsidRPr="00A7146C" w:rsidRDefault="00A7146C" w:rsidP="00663CED">
            <w:pPr>
              <w:pStyle w:val="s1"/>
              <w:shd w:val="clear" w:color="auto" w:fill="FFFFFF"/>
              <w:spacing w:after="272" w:line="308" w:lineRule="exact"/>
              <w:jc w:val="both"/>
            </w:pPr>
            <w:r w:rsidRPr="00A7146C">
              <w:t>Пользоваться профессиональной документацией на государственном и иностранном языках.</w:t>
            </w:r>
          </w:p>
        </w:tc>
      </w:tr>
    </w:tbl>
    <w:p w:rsidR="00E77732" w:rsidRPr="00A7146C" w:rsidRDefault="00E77732" w:rsidP="00A7146C">
      <w:pPr>
        <w:spacing w:line="360" w:lineRule="auto"/>
        <w:ind w:firstLine="709"/>
        <w:jc w:val="both"/>
      </w:pPr>
      <w:r w:rsidRPr="00A7146C">
        <w:t>Профессиональные компетенции, соответствующие виду профессиональной деятельности, а именно:</w:t>
      </w:r>
    </w:p>
    <w:tbl>
      <w:tblPr>
        <w:tblW w:w="930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8"/>
        <w:gridCol w:w="1471"/>
        <w:gridCol w:w="4776"/>
      </w:tblGrid>
      <w:tr w:rsidR="00A7146C" w:rsidRPr="00A7146C" w:rsidTr="00663CED">
        <w:trPr>
          <w:trHeight w:val="636"/>
        </w:trPr>
        <w:tc>
          <w:tcPr>
            <w:tcW w:w="3058" w:type="dxa"/>
          </w:tcPr>
          <w:p w:rsidR="00A7146C" w:rsidRPr="00A7146C" w:rsidRDefault="00A7146C" w:rsidP="00663CED">
            <w:pPr>
              <w:spacing w:line="0" w:lineRule="atLeast"/>
              <w:jc w:val="center"/>
              <w:rPr>
                <w:b/>
                <w:w w:val="97"/>
              </w:rPr>
            </w:pPr>
            <w:r w:rsidRPr="00A7146C">
              <w:rPr>
                <w:b/>
                <w:w w:val="97"/>
              </w:rPr>
              <w:t>Основной вид</w:t>
            </w:r>
          </w:p>
          <w:p w:rsidR="00A7146C" w:rsidRPr="00A7146C" w:rsidRDefault="00A7146C" w:rsidP="00663CED">
            <w:pPr>
              <w:spacing w:line="329" w:lineRule="exact"/>
              <w:jc w:val="center"/>
            </w:pPr>
            <w:r w:rsidRPr="00A7146C">
              <w:rPr>
                <w:b/>
              </w:rPr>
              <w:t>деятельности</w:t>
            </w:r>
          </w:p>
        </w:tc>
        <w:tc>
          <w:tcPr>
            <w:tcW w:w="1471" w:type="dxa"/>
          </w:tcPr>
          <w:p w:rsidR="00A7146C" w:rsidRPr="00A7146C" w:rsidRDefault="00A7146C" w:rsidP="00663CED">
            <w:pPr>
              <w:spacing w:line="329" w:lineRule="exact"/>
              <w:jc w:val="center"/>
            </w:pPr>
            <w:r w:rsidRPr="00A7146C">
              <w:rPr>
                <w:b/>
                <w:w w:val="98"/>
              </w:rPr>
              <w:t>Код</w:t>
            </w:r>
          </w:p>
        </w:tc>
        <w:tc>
          <w:tcPr>
            <w:tcW w:w="4776" w:type="dxa"/>
          </w:tcPr>
          <w:p w:rsidR="00A7146C" w:rsidRPr="00A7146C" w:rsidRDefault="00A7146C" w:rsidP="00663CED">
            <w:pPr>
              <w:spacing w:line="329" w:lineRule="exact"/>
              <w:jc w:val="center"/>
            </w:pPr>
            <w:r w:rsidRPr="00A7146C">
              <w:rPr>
                <w:b/>
              </w:rPr>
              <w:t>Наименование результатов</w:t>
            </w:r>
            <w:r w:rsidRPr="00A7146C">
              <w:rPr>
                <w:b/>
                <w:w w:val="99"/>
              </w:rPr>
              <w:t xml:space="preserve"> практики</w:t>
            </w:r>
          </w:p>
        </w:tc>
      </w:tr>
      <w:tr w:rsidR="00A7146C" w:rsidRPr="00A7146C" w:rsidTr="00663CED">
        <w:trPr>
          <w:trHeight w:val="1981"/>
        </w:trPr>
        <w:tc>
          <w:tcPr>
            <w:tcW w:w="3058" w:type="dxa"/>
            <w:vMerge w:val="restart"/>
          </w:tcPr>
          <w:p w:rsidR="00A7146C" w:rsidRPr="00A7146C" w:rsidRDefault="00A7146C" w:rsidP="00663CED">
            <w:pPr>
              <w:spacing w:line="360" w:lineRule="auto"/>
            </w:pPr>
            <w:r w:rsidRPr="00A7146C">
              <w:t>Проведение агрометеорологических наблюдений и работ на сети станций и постов Федеральной службы гидрометеорологии и мониторинга окружающей среды</w:t>
            </w:r>
          </w:p>
        </w:tc>
        <w:tc>
          <w:tcPr>
            <w:tcW w:w="1471" w:type="dxa"/>
            <w:vAlign w:val="center"/>
          </w:tcPr>
          <w:p w:rsidR="00A7146C" w:rsidRPr="00A7146C" w:rsidRDefault="00A7146C" w:rsidP="00663CED">
            <w:pPr>
              <w:spacing w:line="329" w:lineRule="exact"/>
              <w:jc w:val="center"/>
            </w:pPr>
            <w:r w:rsidRPr="00A7146C">
              <w:t>ПК 3.1</w:t>
            </w:r>
          </w:p>
        </w:tc>
        <w:tc>
          <w:tcPr>
            <w:tcW w:w="4776" w:type="dxa"/>
            <w:vAlign w:val="center"/>
          </w:tcPr>
          <w:p w:rsidR="00A7146C" w:rsidRPr="00A7146C" w:rsidRDefault="00A7146C" w:rsidP="00663CED">
            <w:pPr>
              <w:spacing w:line="329" w:lineRule="exact"/>
            </w:pPr>
            <w:r w:rsidRPr="00A7146C">
              <w:t>Осуществлять организацию и проводить агрометеорологические наблюдения и работы, маршрутные, наземные и авиационные наблюдения за состоянием среды обитания растений и пастбищной растительностью.</w:t>
            </w:r>
          </w:p>
        </w:tc>
      </w:tr>
      <w:tr w:rsidR="00A7146C" w:rsidRPr="00A7146C" w:rsidTr="00663CED">
        <w:trPr>
          <w:trHeight w:val="146"/>
        </w:trPr>
        <w:tc>
          <w:tcPr>
            <w:tcW w:w="3058" w:type="dxa"/>
            <w:vMerge/>
          </w:tcPr>
          <w:p w:rsidR="00A7146C" w:rsidRPr="00A7146C" w:rsidRDefault="00A7146C" w:rsidP="00663CED">
            <w:pPr>
              <w:spacing w:line="329" w:lineRule="exact"/>
              <w:ind w:firstLine="709"/>
            </w:pPr>
          </w:p>
        </w:tc>
        <w:tc>
          <w:tcPr>
            <w:tcW w:w="1471" w:type="dxa"/>
            <w:vAlign w:val="center"/>
          </w:tcPr>
          <w:p w:rsidR="00A7146C" w:rsidRPr="00A7146C" w:rsidRDefault="00A7146C" w:rsidP="00663CED">
            <w:pPr>
              <w:spacing w:line="329" w:lineRule="exact"/>
              <w:jc w:val="center"/>
            </w:pPr>
            <w:r w:rsidRPr="00A7146C">
              <w:t>ПК 3.2</w:t>
            </w:r>
          </w:p>
        </w:tc>
        <w:tc>
          <w:tcPr>
            <w:tcW w:w="4776" w:type="dxa"/>
            <w:vAlign w:val="center"/>
          </w:tcPr>
          <w:p w:rsidR="00A7146C" w:rsidRPr="00A7146C" w:rsidRDefault="00A7146C" w:rsidP="00663CED">
            <w:pPr>
              <w:spacing w:line="329" w:lineRule="exact"/>
            </w:pPr>
            <w:r w:rsidRPr="00A7146C">
              <w:t>Обрабатывать и проверять материалы агрометеорологических наблюдений.</w:t>
            </w:r>
          </w:p>
        </w:tc>
      </w:tr>
      <w:tr w:rsidR="00A7146C" w:rsidRPr="00A7146C" w:rsidTr="00663CED">
        <w:trPr>
          <w:trHeight w:val="1068"/>
        </w:trPr>
        <w:tc>
          <w:tcPr>
            <w:tcW w:w="3058" w:type="dxa"/>
            <w:vMerge/>
          </w:tcPr>
          <w:p w:rsidR="00A7146C" w:rsidRPr="00A7146C" w:rsidRDefault="00A7146C" w:rsidP="00663CED">
            <w:pPr>
              <w:spacing w:line="329" w:lineRule="exact"/>
              <w:ind w:firstLine="709"/>
            </w:pPr>
          </w:p>
        </w:tc>
        <w:tc>
          <w:tcPr>
            <w:tcW w:w="1471" w:type="dxa"/>
            <w:vAlign w:val="center"/>
          </w:tcPr>
          <w:p w:rsidR="00A7146C" w:rsidRPr="00A7146C" w:rsidRDefault="00A7146C" w:rsidP="00663CED">
            <w:pPr>
              <w:spacing w:line="329" w:lineRule="exact"/>
              <w:jc w:val="center"/>
            </w:pPr>
            <w:r w:rsidRPr="00A7146C">
              <w:t>ПК 3.3</w:t>
            </w:r>
          </w:p>
        </w:tc>
        <w:tc>
          <w:tcPr>
            <w:tcW w:w="4776" w:type="dxa"/>
            <w:vAlign w:val="center"/>
          </w:tcPr>
          <w:p w:rsidR="00A7146C" w:rsidRPr="00A7146C" w:rsidRDefault="00A7146C" w:rsidP="00663CED">
            <w:pPr>
              <w:spacing w:line="329" w:lineRule="exact"/>
            </w:pPr>
            <w:r w:rsidRPr="00A7146C">
              <w:t>Составлять агрометеорологические прогнозы.</w:t>
            </w:r>
          </w:p>
        </w:tc>
      </w:tr>
      <w:tr w:rsidR="00A7146C" w:rsidRPr="00A7146C" w:rsidTr="00663CED">
        <w:trPr>
          <w:trHeight w:val="1068"/>
        </w:trPr>
        <w:tc>
          <w:tcPr>
            <w:tcW w:w="3058" w:type="dxa"/>
            <w:vMerge/>
          </w:tcPr>
          <w:p w:rsidR="00A7146C" w:rsidRPr="00A7146C" w:rsidRDefault="00A7146C" w:rsidP="00663CED">
            <w:pPr>
              <w:spacing w:line="329" w:lineRule="exact"/>
              <w:ind w:firstLine="709"/>
            </w:pPr>
          </w:p>
        </w:tc>
        <w:tc>
          <w:tcPr>
            <w:tcW w:w="1471" w:type="dxa"/>
            <w:vAlign w:val="center"/>
          </w:tcPr>
          <w:p w:rsidR="00A7146C" w:rsidRPr="00A7146C" w:rsidRDefault="00A7146C" w:rsidP="00663CED">
            <w:pPr>
              <w:spacing w:line="329" w:lineRule="exact"/>
              <w:jc w:val="center"/>
            </w:pPr>
            <w:r w:rsidRPr="00A7146C">
              <w:t>ПК 3.4</w:t>
            </w:r>
          </w:p>
        </w:tc>
        <w:tc>
          <w:tcPr>
            <w:tcW w:w="4776" w:type="dxa"/>
            <w:vAlign w:val="center"/>
          </w:tcPr>
          <w:p w:rsidR="00A7146C" w:rsidRPr="00A7146C" w:rsidRDefault="00A7146C" w:rsidP="00663CED">
            <w:pPr>
              <w:spacing w:line="329" w:lineRule="exact"/>
            </w:pPr>
            <w:r w:rsidRPr="00A7146C">
              <w:t>Эксплуатировать технические средства и устройства, применяемые для агрометеорологических наблюдений.</w:t>
            </w:r>
          </w:p>
        </w:tc>
      </w:tr>
      <w:tr w:rsidR="00A7146C" w:rsidRPr="00A7146C" w:rsidTr="00663CED">
        <w:trPr>
          <w:trHeight w:val="1068"/>
        </w:trPr>
        <w:tc>
          <w:tcPr>
            <w:tcW w:w="3058" w:type="dxa"/>
            <w:vMerge/>
          </w:tcPr>
          <w:p w:rsidR="00A7146C" w:rsidRPr="00A7146C" w:rsidRDefault="00A7146C" w:rsidP="00663CED">
            <w:pPr>
              <w:spacing w:line="329" w:lineRule="exact"/>
              <w:ind w:firstLine="709"/>
            </w:pPr>
          </w:p>
        </w:tc>
        <w:tc>
          <w:tcPr>
            <w:tcW w:w="1471" w:type="dxa"/>
            <w:vAlign w:val="center"/>
          </w:tcPr>
          <w:p w:rsidR="00A7146C" w:rsidRPr="00A7146C" w:rsidRDefault="00A7146C" w:rsidP="00663CED">
            <w:pPr>
              <w:spacing w:line="329" w:lineRule="exact"/>
              <w:jc w:val="center"/>
            </w:pPr>
            <w:r w:rsidRPr="00A7146C">
              <w:t>ПК 3.5</w:t>
            </w:r>
          </w:p>
        </w:tc>
        <w:tc>
          <w:tcPr>
            <w:tcW w:w="4776" w:type="dxa"/>
            <w:vAlign w:val="center"/>
          </w:tcPr>
          <w:p w:rsidR="00A7146C" w:rsidRPr="00A7146C" w:rsidRDefault="00A7146C" w:rsidP="00663CED">
            <w:pPr>
              <w:spacing w:line="329" w:lineRule="exact"/>
            </w:pPr>
            <w:r w:rsidRPr="00A7146C">
              <w:t>Предоставлять соответствующим органам государственного управления, сельскохозяйственным организациям и другим потребителям гидрометеорологическую информацию.</w:t>
            </w:r>
          </w:p>
        </w:tc>
      </w:tr>
    </w:tbl>
    <w:p w:rsidR="00A7146C" w:rsidRPr="00A7146C" w:rsidRDefault="00A7146C" w:rsidP="00E77732">
      <w:pPr>
        <w:spacing w:line="360" w:lineRule="auto"/>
        <w:ind w:firstLine="708"/>
        <w:jc w:val="both"/>
      </w:pPr>
    </w:p>
    <w:p w:rsidR="00E77732" w:rsidRPr="00A7146C" w:rsidRDefault="00E77732" w:rsidP="00E77732">
      <w:pPr>
        <w:spacing w:line="360" w:lineRule="auto"/>
        <w:ind w:firstLine="708"/>
        <w:jc w:val="both"/>
      </w:pPr>
      <w:r w:rsidRPr="00A7146C">
        <w:t>Условием допуска к учебной практики является успешное освоение студентами  теоретической части модуля (межд</w:t>
      </w:r>
      <w:r w:rsidR="0014157C" w:rsidRPr="00A7146C">
        <w:t>исциплинарного курса, далее МДК)</w:t>
      </w:r>
      <w:r w:rsidRPr="00A7146C">
        <w:t xml:space="preserve"> «</w:t>
      </w:r>
      <w:r w:rsidRPr="00A7146C">
        <w:rPr>
          <w:bCs/>
        </w:rPr>
        <w:t>Технология агрометеорологических наблюдений и работ»</w:t>
      </w:r>
      <w:r w:rsidRPr="00A7146C">
        <w:t xml:space="preserve"> в соответствии с программой профессионального модуля.</w:t>
      </w:r>
    </w:p>
    <w:p w:rsidR="00E77732" w:rsidRPr="00A7146C" w:rsidRDefault="00E77732" w:rsidP="00E77732">
      <w:pPr>
        <w:spacing w:line="360" w:lineRule="auto"/>
        <w:ind w:firstLine="360"/>
        <w:jc w:val="both"/>
      </w:pPr>
      <w:r w:rsidRPr="00A7146C">
        <w:t xml:space="preserve">Для реализации </w:t>
      </w:r>
      <w:proofErr w:type="spellStart"/>
      <w:r w:rsidRPr="00A7146C">
        <w:t>компетентностного</w:t>
      </w:r>
      <w:proofErr w:type="spellEnd"/>
      <w:r w:rsidRPr="00A7146C">
        <w:t xml:space="preserve"> подхода в подготовке специалистов в ходе исследовательской работы на учебной практике при освоении профессионального модуля «Проведение агрометеорологических наблюдений и работ на сети станций и постов Федеральной службы гидрометеорологии и мониторинга окружающей среды» применяются следующие ф</w:t>
      </w:r>
      <w:r w:rsidRPr="00A7146C">
        <w:rPr>
          <w:bCs/>
        </w:rPr>
        <w:t>ормы и методы работы (технологии):</w:t>
      </w:r>
    </w:p>
    <w:p w:rsidR="00E77732" w:rsidRPr="00A7146C" w:rsidRDefault="00E77732" w:rsidP="00E01263">
      <w:pPr>
        <w:numPr>
          <w:ilvl w:val="0"/>
          <w:numId w:val="6"/>
        </w:numPr>
        <w:shd w:val="clear" w:color="auto" w:fill="FFFFFF"/>
        <w:tabs>
          <w:tab w:val="clear" w:pos="720"/>
          <w:tab w:val="num" w:pos="284"/>
        </w:tabs>
        <w:spacing w:line="360" w:lineRule="auto"/>
        <w:ind w:left="0" w:firstLine="0"/>
        <w:jc w:val="both"/>
      </w:pPr>
      <w:r w:rsidRPr="00A7146C">
        <w:lastRenderedPageBreak/>
        <w:t>планирование и самостоятельное выполнение работ (да</w:t>
      </w:r>
      <w:r w:rsidR="000A0F4D" w:rsidRPr="00A7146C">
        <w:t>ё</w:t>
      </w:r>
      <w:r w:rsidRPr="00A7146C">
        <w:t xml:space="preserve">тся задание, по которому необходимо самостоятельно выбрать алгоритм его решения в соответствии с полученными теоретическими знаниями); </w:t>
      </w:r>
    </w:p>
    <w:p w:rsidR="00E77732" w:rsidRPr="00A7146C" w:rsidRDefault="00E77732" w:rsidP="00E01263">
      <w:pPr>
        <w:numPr>
          <w:ilvl w:val="0"/>
          <w:numId w:val="6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jc w:val="both"/>
      </w:pPr>
      <w:r w:rsidRPr="00A7146C">
        <w:t xml:space="preserve">решение проблемных задач (создается производственная проблема, которую необходимо решить); </w:t>
      </w:r>
    </w:p>
    <w:p w:rsidR="00E77732" w:rsidRPr="00A7146C" w:rsidRDefault="00E77732" w:rsidP="00E01263">
      <w:pPr>
        <w:numPr>
          <w:ilvl w:val="0"/>
          <w:numId w:val="6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jc w:val="both"/>
      </w:pPr>
      <w:r w:rsidRPr="00A7146C">
        <w:t>выполнение работ по образцу, инструкции или под руководством (в соответствии с инструкцией выполнить задание);</w:t>
      </w:r>
    </w:p>
    <w:p w:rsidR="00E77732" w:rsidRPr="00A7146C" w:rsidRDefault="00E77732" w:rsidP="00E01263">
      <w:pPr>
        <w:numPr>
          <w:ilvl w:val="0"/>
          <w:numId w:val="6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jc w:val="both"/>
      </w:pPr>
      <w:r w:rsidRPr="00A7146C">
        <w:t>узнавание ранее изученных объектов и свойств (на практике подтвердить полученные ранее знания);</w:t>
      </w:r>
    </w:p>
    <w:p w:rsidR="00E77732" w:rsidRPr="00A7146C" w:rsidRDefault="00E77732" w:rsidP="00E01263">
      <w:pPr>
        <w:numPr>
          <w:ilvl w:val="0"/>
          <w:numId w:val="6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jc w:val="both"/>
      </w:pPr>
      <w:r w:rsidRPr="00A7146C">
        <w:t xml:space="preserve">игровые технологии. Деловая игра (предельно приближенные задания к производству); </w:t>
      </w:r>
    </w:p>
    <w:p w:rsidR="00E77732" w:rsidRPr="00A7146C" w:rsidRDefault="00E77732" w:rsidP="00E01263">
      <w:pPr>
        <w:numPr>
          <w:ilvl w:val="0"/>
          <w:numId w:val="6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jc w:val="both"/>
      </w:pPr>
      <w:r w:rsidRPr="00A7146C">
        <w:t xml:space="preserve">работа в группе (бригадная работа, в каждой бригаде назначается </w:t>
      </w:r>
      <w:proofErr w:type="gramStart"/>
      <w:r w:rsidRPr="00A7146C">
        <w:t>ответственный</w:t>
      </w:r>
      <w:proofErr w:type="gramEnd"/>
      <w:r w:rsidRPr="00A7146C">
        <w:t xml:space="preserve"> за выполнение заданий);</w:t>
      </w:r>
    </w:p>
    <w:p w:rsidR="00E77732" w:rsidRPr="00A7146C" w:rsidRDefault="00E77732" w:rsidP="00E01263">
      <w:pPr>
        <w:numPr>
          <w:ilvl w:val="0"/>
          <w:numId w:val="6"/>
        </w:numPr>
        <w:shd w:val="clear" w:color="auto" w:fill="FFFFFF"/>
        <w:tabs>
          <w:tab w:val="clear" w:pos="720"/>
          <w:tab w:val="num" w:pos="284"/>
        </w:tabs>
        <w:spacing w:line="360" w:lineRule="auto"/>
        <w:ind w:left="0" w:firstLine="0"/>
        <w:jc w:val="both"/>
      </w:pPr>
      <w:r w:rsidRPr="00A7146C">
        <w:t>индивидуальная работа (для каждого студента дается персональное задание по заданной теме);</w:t>
      </w:r>
    </w:p>
    <w:p w:rsidR="0032424B" w:rsidRPr="00A7146C" w:rsidRDefault="000A0F4D" w:rsidP="00E01263">
      <w:pPr>
        <w:pStyle w:val="a4"/>
        <w:numPr>
          <w:ilvl w:val="0"/>
          <w:numId w:val="6"/>
        </w:numPr>
        <w:shd w:val="clear" w:color="auto" w:fill="FFFFFF"/>
        <w:tabs>
          <w:tab w:val="clear" w:pos="720"/>
          <w:tab w:val="num" w:pos="284"/>
        </w:tabs>
        <w:spacing w:line="360" w:lineRule="auto"/>
        <w:ind w:left="0" w:firstLine="0"/>
        <w:jc w:val="both"/>
        <w:rPr>
          <w:color w:val="000000"/>
        </w:rPr>
      </w:pPr>
      <w:r w:rsidRPr="00A7146C">
        <w:t>технология развития критического мышления.</w:t>
      </w:r>
      <w:r w:rsidRPr="00A7146C">
        <w:rPr>
          <w:color w:val="000000"/>
          <w:shd w:val="clear" w:color="auto" w:fill="FFFFFF"/>
        </w:rPr>
        <w:t xml:space="preserve"> </w:t>
      </w:r>
      <w:r w:rsidR="0032424B" w:rsidRPr="00A7146C">
        <w:rPr>
          <w:color w:val="000000"/>
          <w:shd w:val="clear" w:color="auto" w:fill="FFFFFF"/>
        </w:rPr>
        <w:t xml:space="preserve">(Виды </w:t>
      </w:r>
      <w:proofErr w:type="gramStart"/>
      <w:r w:rsidR="0032424B" w:rsidRPr="00A7146C">
        <w:rPr>
          <w:color w:val="000000"/>
          <w:shd w:val="clear" w:color="auto" w:fill="FFFFFF"/>
        </w:rPr>
        <w:t>работ</w:t>
      </w:r>
      <w:proofErr w:type="gramEnd"/>
      <w:r w:rsidR="0032424B" w:rsidRPr="00A7146C">
        <w:rPr>
          <w:color w:val="000000"/>
          <w:shd w:val="clear" w:color="auto" w:fill="FFFFFF"/>
        </w:rPr>
        <w:t xml:space="preserve"> при которых необходимо </w:t>
      </w:r>
      <w:r w:rsidR="0032424B" w:rsidRPr="00A7146C">
        <w:rPr>
          <w:color w:val="000000"/>
        </w:rPr>
        <w:t>вырабатывать разнообразные аргументы, принимать независимые продуманные решения.</w:t>
      </w:r>
    </w:p>
    <w:p w:rsidR="00E77732" w:rsidRPr="00A7146C" w:rsidRDefault="0032424B" w:rsidP="00E01263">
      <w:pPr>
        <w:pStyle w:val="a4"/>
        <w:numPr>
          <w:ilvl w:val="0"/>
          <w:numId w:val="6"/>
        </w:numPr>
        <w:shd w:val="clear" w:color="auto" w:fill="FFFFFF"/>
        <w:tabs>
          <w:tab w:val="clear" w:pos="720"/>
          <w:tab w:val="num" w:pos="284"/>
        </w:tabs>
        <w:spacing w:line="360" w:lineRule="auto"/>
        <w:ind w:left="0" w:firstLine="0"/>
        <w:jc w:val="both"/>
        <w:rPr>
          <w:color w:val="000000"/>
        </w:rPr>
      </w:pPr>
      <w:proofErr w:type="gramStart"/>
      <w:r w:rsidRPr="00A7146C">
        <w:rPr>
          <w:color w:val="000000"/>
          <w:shd w:val="clear" w:color="auto" w:fill="FFFFFF"/>
        </w:rPr>
        <w:t>в</w:t>
      </w:r>
      <w:proofErr w:type="gramEnd"/>
      <w:r w:rsidR="00E77732" w:rsidRPr="00A7146C">
        <w:rPr>
          <w:color w:val="000000"/>
          <w:shd w:val="clear" w:color="auto" w:fill="FFFFFF"/>
        </w:rPr>
        <w:t>ыполнение работ над ошибками (проведение технического и критического контроля материалов наблюдений).</w:t>
      </w:r>
      <w:r w:rsidR="004A6820" w:rsidRPr="00A7146C">
        <w:rPr>
          <w:color w:val="000000"/>
        </w:rPr>
        <w:t xml:space="preserve"> </w:t>
      </w:r>
    </w:p>
    <w:p w:rsidR="00E77732" w:rsidRPr="00A7146C" w:rsidRDefault="00E77732" w:rsidP="00E01263">
      <w:pPr>
        <w:pStyle w:val="a4"/>
        <w:numPr>
          <w:ilvl w:val="0"/>
          <w:numId w:val="6"/>
        </w:numPr>
        <w:tabs>
          <w:tab w:val="clear" w:pos="720"/>
          <w:tab w:val="num" w:pos="284"/>
          <w:tab w:val="left" w:pos="540"/>
        </w:tabs>
        <w:spacing w:line="360" w:lineRule="auto"/>
        <w:ind w:left="0" w:firstLine="0"/>
        <w:jc w:val="both"/>
      </w:pPr>
      <w:r w:rsidRPr="00A7146C">
        <w:rPr>
          <w:color w:val="000000"/>
          <w:shd w:val="clear" w:color="auto" w:fill="FFFFFF"/>
        </w:rPr>
        <w:t>решение ситуационных производственных задач (дается задание, на решение различных ситуаций при проведении наблюдений).</w:t>
      </w:r>
    </w:p>
    <w:p w:rsidR="00E77732" w:rsidRPr="00A7146C" w:rsidRDefault="004A6820" w:rsidP="00E01263">
      <w:pPr>
        <w:pStyle w:val="a4"/>
        <w:numPr>
          <w:ilvl w:val="0"/>
          <w:numId w:val="6"/>
        </w:numPr>
        <w:tabs>
          <w:tab w:val="clear" w:pos="720"/>
          <w:tab w:val="num" w:pos="284"/>
          <w:tab w:val="left" w:pos="540"/>
        </w:tabs>
        <w:spacing w:line="360" w:lineRule="auto"/>
        <w:ind w:left="0" w:firstLine="0"/>
        <w:jc w:val="both"/>
      </w:pPr>
      <w:r w:rsidRPr="00A7146C">
        <w:rPr>
          <w:color w:val="000000"/>
          <w:shd w:val="clear" w:color="auto" w:fill="FFFFFF"/>
        </w:rPr>
        <w:t>т</w:t>
      </w:r>
      <w:r w:rsidR="00E77732" w:rsidRPr="00A7146C">
        <w:rPr>
          <w:color w:val="000000"/>
          <w:shd w:val="clear" w:color="auto" w:fill="FFFFFF"/>
        </w:rPr>
        <w:t>ехнология проблемного обучения (задание, при выполнении которого возникли обстоятельства, описание которых нет в руководящих документах)</w:t>
      </w:r>
      <w:r w:rsidR="0032424B" w:rsidRPr="00A7146C">
        <w:rPr>
          <w:color w:val="000000"/>
          <w:shd w:val="clear" w:color="auto" w:fill="FFFFFF"/>
        </w:rPr>
        <w:t>.</w:t>
      </w:r>
    </w:p>
    <w:p w:rsidR="00E77732" w:rsidRPr="00A7146C" w:rsidRDefault="00E77732" w:rsidP="00E01263">
      <w:pPr>
        <w:pStyle w:val="a4"/>
        <w:numPr>
          <w:ilvl w:val="0"/>
          <w:numId w:val="6"/>
        </w:numPr>
        <w:tabs>
          <w:tab w:val="clear" w:pos="720"/>
          <w:tab w:val="num" w:pos="284"/>
          <w:tab w:val="left" w:pos="540"/>
        </w:tabs>
        <w:spacing w:line="360" w:lineRule="auto"/>
        <w:ind w:left="0" w:firstLine="0"/>
        <w:jc w:val="both"/>
      </w:pPr>
      <w:proofErr w:type="gramStart"/>
      <w:r w:rsidRPr="00A7146C">
        <w:rPr>
          <w:color w:val="000000"/>
          <w:shd w:val="clear" w:color="auto" w:fill="FFFFFF"/>
        </w:rPr>
        <w:t>кейс-задания</w:t>
      </w:r>
      <w:proofErr w:type="gramEnd"/>
      <w:r w:rsidRPr="00A7146C">
        <w:rPr>
          <w:color w:val="000000"/>
          <w:shd w:val="clear" w:color="auto" w:fill="FFFFFF"/>
        </w:rPr>
        <w:t xml:space="preserve"> </w:t>
      </w:r>
      <w:r w:rsidR="000A0F4D" w:rsidRPr="00A7146C">
        <w:rPr>
          <w:color w:val="000000"/>
          <w:shd w:val="clear" w:color="auto" w:fill="FFFFFF"/>
        </w:rPr>
        <w:t>(при выполнении работы необходимо выполнить все виды профессиональной компетенции).</w:t>
      </w:r>
    </w:p>
    <w:p w:rsidR="00E77732" w:rsidRPr="00A7146C" w:rsidRDefault="00A82E1A" w:rsidP="00E01263">
      <w:pPr>
        <w:pStyle w:val="a4"/>
        <w:numPr>
          <w:ilvl w:val="0"/>
          <w:numId w:val="6"/>
        </w:numPr>
        <w:tabs>
          <w:tab w:val="clear" w:pos="720"/>
          <w:tab w:val="num" w:pos="284"/>
          <w:tab w:val="left" w:pos="540"/>
        </w:tabs>
        <w:spacing w:line="360" w:lineRule="auto"/>
        <w:ind w:left="0" w:firstLine="0"/>
        <w:jc w:val="both"/>
      </w:pPr>
      <w:proofErr w:type="gramStart"/>
      <w:r w:rsidRPr="00A7146C">
        <w:rPr>
          <w:color w:val="000000"/>
          <w:shd w:val="clear" w:color="auto" w:fill="FFFFFF"/>
        </w:rPr>
        <w:t>исследовательская деятельность</w:t>
      </w:r>
      <w:r w:rsidR="000A0F4D" w:rsidRPr="00A7146C">
        <w:rPr>
          <w:color w:val="000000"/>
          <w:shd w:val="clear" w:color="auto" w:fill="FFFFFF"/>
        </w:rPr>
        <w:t xml:space="preserve"> (</w:t>
      </w:r>
      <w:r w:rsidR="00E01263" w:rsidRPr="00A7146C">
        <w:rPr>
          <w:color w:val="000000"/>
          <w:shd w:val="clear" w:color="auto" w:fill="FFFFFF"/>
        </w:rPr>
        <w:t>в</w:t>
      </w:r>
      <w:r w:rsidRPr="00A7146C">
        <w:rPr>
          <w:color w:val="000000"/>
          <w:shd w:val="clear" w:color="auto" w:fill="FFFFFF"/>
        </w:rPr>
        <w:t xml:space="preserve"> начале практики производится посев сельскохозяйственной культуры.</w:t>
      </w:r>
      <w:proofErr w:type="gramEnd"/>
      <w:r w:rsidRPr="00A7146C">
        <w:rPr>
          <w:color w:val="000000"/>
          <w:shd w:val="clear" w:color="auto" w:fill="FFFFFF"/>
        </w:rPr>
        <w:t xml:space="preserve"> Далее в течени</w:t>
      </w:r>
      <w:proofErr w:type="gramStart"/>
      <w:r w:rsidRPr="00A7146C">
        <w:rPr>
          <w:color w:val="000000"/>
          <w:shd w:val="clear" w:color="auto" w:fill="FFFFFF"/>
        </w:rPr>
        <w:t>и</w:t>
      </w:r>
      <w:proofErr w:type="gramEnd"/>
      <w:r w:rsidRPr="00A7146C">
        <w:rPr>
          <w:color w:val="000000"/>
          <w:shd w:val="clear" w:color="auto" w:fill="FFFFFF"/>
        </w:rPr>
        <w:t xml:space="preserve"> всей практики проводятся фенологические и  другие наблюдения за ней)</w:t>
      </w:r>
      <w:r w:rsidR="00E77732" w:rsidRPr="00A7146C">
        <w:rPr>
          <w:color w:val="000000"/>
          <w:shd w:val="clear" w:color="auto" w:fill="FFFFFF"/>
        </w:rPr>
        <w:t>.</w:t>
      </w:r>
    </w:p>
    <w:p w:rsidR="004A6820" w:rsidRPr="00A7146C" w:rsidRDefault="004A6820" w:rsidP="00E01263">
      <w:pPr>
        <w:pStyle w:val="a4"/>
        <w:numPr>
          <w:ilvl w:val="0"/>
          <w:numId w:val="6"/>
        </w:numPr>
        <w:tabs>
          <w:tab w:val="clear" w:pos="720"/>
          <w:tab w:val="num" w:pos="284"/>
          <w:tab w:val="left" w:pos="540"/>
        </w:tabs>
        <w:spacing w:line="360" w:lineRule="auto"/>
        <w:ind w:left="0" w:firstLine="0"/>
        <w:jc w:val="both"/>
      </w:pPr>
      <w:proofErr w:type="spellStart"/>
      <w:r w:rsidRPr="00A7146C">
        <w:rPr>
          <w:color w:val="000000"/>
          <w:shd w:val="clear" w:color="auto" w:fill="FFFFFF"/>
        </w:rPr>
        <w:t>здоровьесберегающие</w:t>
      </w:r>
      <w:proofErr w:type="spellEnd"/>
      <w:r w:rsidRPr="00A7146C">
        <w:rPr>
          <w:color w:val="000000"/>
          <w:shd w:val="clear" w:color="auto" w:fill="FFFFFF"/>
        </w:rPr>
        <w:t xml:space="preserve"> технологии.</w:t>
      </w:r>
    </w:p>
    <w:p w:rsidR="00DB4CD5" w:rsidRPr="00A7146C" w:rsidRDefault="00DB4CD5" w:rsidP="00DB4CD5">
      <w:pPr>
        <w:pStyle w:val="a4"/>
        <w:tabs>
          <w:tab w:val="left" w:pos="540"/>
        </w:tabs>
        <w:spacing w:line="360" w:lineRule="auto"/>
        <w:ind w:left="0" w:firstLine="709"/>
        <w:jc w:val="both"/>
      </w:pPr>
      <w:r w:rsidRPr="00A7146C">
        <w:rPr>
          <w:color w:val="000000"/>
          <w:shd w:val="clear" w:color="auto" w:fill="FFFFFF"/>
        </w:rPr>
        <w:t>Вышеприведенные технологии используются как отдельно друг от друга, так и в комплексе. При этом состав набора выбранных технологий для конкретного задания (вида работ) может меняться в зависимости от погодных условий во время прохождения практики.</w:t>
      </w:r>
    </w:p>
    <w:p w:rsidR="00E77732" w:rsidRPr="00A7146C" w:rsidRDefault="00E77732" w:rsidP="00E77732">
      <w:pPr>
        <w:spacing w:line="360" w:lineRule="auto"/>
        <w:ind w:firstLine="708"/>
        <w:jc w:val="both"/>
        <w:rPr>
          <w:shd w:val="clear" w:color="auto" w:fill="FFFFFF"/>
        </w:rPr>
      </w:pPr>
      <w:r w:rsidRPr="00A7146C">
        <w:rPr>
          <w:shd w:val="clear" w:color="auto" w:fill="FFFFFF"/>
        </w:rPr>
        <w:t>А также методы и формы контроля:</w:t>
      </w:r>
    </w:p>
    <w:p w:rsidR="00E77732" w:rsidRPr="00A7146C" w:rsidRDefault="00E77732" w:rsidP="00E77732">
      <w:pPr>
        <w:spacing w:line="360" w:lineRule="auto"/>
        <w:ind w:firstLine="708"/>
        <w:jc w:val="both"/>
        <w:rPr>
          <w:shd w:val="clear" w:color="auto" w:fill="FFFFFF"/>
        </w:rPr>
      </w:pPr>
      <w:r w:rsidRPr="00A7146C">
        <w:rPr>
          <w:shd w:val="clear" w:color="auto" w:fill="FFFFFF"/>
        </w:rPr>
        <w:t xml:space="preserve">При индивидуальном контроле каждый студент получает свое задание, которое он должен выполнять без посторонней помощи. </w:t>
      </w:r>
    </w:p>
    <w:p w:rsidR="00E77732" w:rsidRPr="00A7146C" w:rsidRDefault="00E77732" w:rsidP="00E77732">
      <w:pPr>
        <w:spacing w:line="360" w:lineRule="auto"/>
        <w:ind w:firstLine="708"/>
        <w:jc w:val="both"/>
        <w:rPr>
          <w:shd w:val="clear" w:color="auto" w:fill="FFFFFF"/>
        </w:rPr>
      </w:pPr>
      <w:r w:rsidRPr="00A7146C">
        <w:rPr>
          <w:shd w:val="clear" w:color="auto" w:fill="FFFFFF"/>
        </w:rPr>
        <w:lastRenderedPageBreak/>
        <w:t>При групповом контроле группа временно делится на несколько бригад (от 2 до 10 студентов) и каждой из них дается задание. В зависимости от цели контроля предлагают одинаковые задания или дифференцированные задания (проверяют результаты письменного задания, которое  студенты выполняют по двое, или практического, выполняемого каждой четверкой, или проверяют точность, скорость и качество выполнения конкретного задания бригадой).</w:t>
      </w:r>
    </w:p>
    <w:p w:rsidR="00E77732" w:rsidRPr="00A7146C" w:rsidRDefault="00E77732" w:rsidP="00E77732">
      <w:pPr>
        <w:spacing w:line="360" w:lineRule="auto"/>
        <w:ind w:firstLine="708"/>
        <w:jc w:val="both"/>
        <w:rPr>
          <w:rStyle w:val="apple-converted-space"/>
          <w:shd w:val="clear" w:color="auto" w:fill="FFFFFF"/>
        </w:rPr>
      </w:pPr>
      <w:r w:rsidRPr="00A7146C">
        <w:rPr>
          <w:shd w:val="clear" w:color="auto" w:fill="FFFFFF"/>
        </w:rPr>
        <w:t>При фронтальном контроле задания предлагаются всей группе. В процессе этой проверки изучается правильность восприятия и понимания материала, качество словесного, бланкового оформления,</w:t>
      </w:r>
      <w:r w:rsidR="004A6820" w:rsidRPr="00A7146C">
        <w:rPr>
          <w:shd w:val="clear" w:color="auto" w:fill="FFFFFF"/>
        </w:rPr>
        <w:t xml:space="preserve"> кодирование, составление справки для потребителей,</w:t>
      </w:r>
      <w:r w:rsidRPr="00A7146C">
        <w:rPr>
          <w:shd w:val="clear" w:color="auto" w:fill="FFFFFF"/>
        </w:rPr>
        <w:t xml:space="preserve"> степень закрепления в памяти.</w:t>
      </w:r>
      <w:r w:rsidRPr="00A7146C">
        <w:rPr>
          <w:rStyle w:val="apple-converted-space"/>
          <w:shd w:val="clear" w:color="auto" w:fill="FFFFFF"/>
        </w:rPr>
        <w:t> </w:t>
      </w:r>
    </w:p>
    <w:p w:rsidR="00E77732" w:rsidRPr="00A7146C" w:rsidRDefault="00E77732" w:rsidP="00E77732">
      <w:pPr>
        <w:spacing w:line="360" w:lineRule="auto"/>
        <w:ind w:firstLine="708"/>
        <w:jc w:val="both"/>
        <w:rPr>
          <w:rStyle w:val="apple-converted-space"/>
          <w:shd w:val="clear" w:color="auto" w:fill="FFFFFF"/>
        </w:rPr>
      </w:pPr>
      <w:r w:rsidRPr="00A7146C">
        <w:rPr>
          <w:shd w:val="clear" w:color="auto" w:fill="FFFFFF"/>
        </w:rPr>
        <w:t>Вместе с этим так же применяются  три типа контроля: внешний контроль преподавателя за деятельностью студентов (наблюдения за правильностью выполнения заданий), взаимоконтроль (проверка выполнения задания друг у друга, проведение технического и критического контроля материалов наблюдений) и самоконтроль студентов (проверка правильности выполнения задания в соответствии с руководящими документами).</w:t>
      </w:r>
      <w:r w:rsidRPr="00A7146C">
        <w:rPr>
          <w:rStyle w:val="apple-converted-space"/>
          <w:shd w:val="clear" w:color="auto" w:fill="FFFFFF"/>
        </w:rPr>
        <w:t> </w:t>
      </w:r>
    </w:p>
    <w:p w:rsidR="00E77732" w:rsidRPr="00A7146C" w:rsidRDefault="00E77732" w:rsidP="00E77732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 w:rsidRPr="00A7146C">
        <w:rPr>
          <w:color w:val="000000"/>
          <w:shd w:val="clear" w:color="auto" w:fill="FFFFFF"/>
        </w:rPr>
        <w:t xml:space="preserve">В процессе наблюдения за ходом таких работ последовательностью, уверенностью в действиях - выявляется сформированность умений обращаться с приборами, производить измерения, выполнять расчеты, анализировать полученные результаты, делать выводы, </w:t>
      </w:r>
      <w:r w:rsidR="004A6820" w:rsidRPr="00A7146C">
        <w:rPr>
          <w:color w:val="000000"/>
          <w:shd w:val="clear" w:color="auto" w:fill="FFFFFF"/>
        </w:rPr>
        <w:t xml:space="preserve">кодировать полученную информацию, составлять справки и рекомендации для потребителей, </w:t>
      </w:r>
      <w:r w:rsidRPr="00A7146C">
        <w:rPr>
          <w:color w:val="000000"/>
          <w:shd w:val="clear" w:color="auto" w:fill="FFFFFF"/>
        </w:rPr>
        <w:t>оформлять отчет о проделанной работе.</w:t>
      </w:r>
    </w:p>
    <w:p w:rsidR="00265283" w:rsidRPr="00A7146C" w:rsidRDefault="00265283" w:rsidP="00265283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A7146C">
        <w:rPr>
          <w:color w:val="000000"/>
        </w:rPr>
        <w:t>Такой всесторонний подход к использованию различных педагогических технологий позволяет разнообразить проведение учебной практики на всех её этапах и повысить качество образования.</w:t>
      </w:r>
    </w:p>
    <w:p w:rsidR="0032424B" w:rsidRPr="00A7146C" w:rsidRDefault="00E77732" w:rsidP="00E77732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 w:rsidRPr="00A7146C">
        <w:rPr>
          <w:color w:val="000000"/>
          <w:shd w:val="clear" w:color="auto" w:fill="FFFFFF"/>
        </w:rPr>
        <w:t>Основные критерии, по которым оценивается деятельность студентов, следующие: правильность применения приемов работы, рациональная организация труда и рабочего места, выполнение установленных норм и требований к конкретному виду работы (рациональное использование оборудования и инструмента, соблюдение правил техники безопасности, степень самостоятельности при выполнении заданий).</w:t>
      </w:r>
    </w:p>
    <w:p w:rsidR="00E77732" w:rsidRPr="00A7146C" w:rsidRDefault="00E77732" w:rsidP="00E77732">
      <w:pPr>
        <w:spacing w:line="360" w:lineRule="auto"/>
        <w:ind w:firstLine="708"/>
        <w:jc w:val="both"/>
      </w:pPr>
      <w:r w:rsidRPr="00A7146C">
        <w:t>Таким образом, такая исследовательская работа</w:t>
      </w:r>
      <w:r w:rsidR="00A82E1A" w:rsidRPr="00A7146C">
        <w:t>,</w:t>
      </w:r>
      <w:r w:rsidRPr="00A7146C">
        <w:t xml:space="preserve"> </w:t>
      </w:r>
      <w:r w:rsidR="00A82E1A" w:rsidRPr="00A7146C">
        <w:t xml:space="preserve">проведенная на учебной практике, </w:t>
      </w:r>
      <w:r w:rsidRPr="00A7146C">
        <w:t>способствует углублению общих и профессиональных компетенций, развитию творческой составляющей и самостоятельности в будущей работе в качестве специалистов.</w:t>
      </w:r>
    </w:p>
    <w:p w:rsidR="00A7146C" w:rsidRDefault="00A7146C" w:rsidP="00E77732">
      <w:pPr>
        <w:spacing w:line="360" w:lineRule="auto"/>
        <w:ind w:firstLine="708"/>
        <w:jc w:val="center"/>
        <w:rPr>
          <w:b/>
        </w:rPr>
      </w:pPr>
    </w:p>
    <w:p w:rsidR="00A7146C" w:rsidRDefault="00A7146C" w:rsidP="00E77732">
      <w:pPr>
        <w:spacing w:line="360" w:lineRule="auto"/>
        <w:ind w:firstLine="708"/>
        <w:jc w:val="center"/>
        <w:rPr>
          <w:b/>
        </w:rPr>
      </w:pPr>
    </w:p>
    <w:p w:rsidR="00A7146C" w:rsidRDefault="00A7146C" w:rsidP="00E77732">
      <w:pPr>
        <w:spacing w:line="360" w:lineRule="auto"/>
        <w:ind w:firstLine="708"/>
        <w:jc w:val="center"/>
        <w:rPr>
          <w:b/>
        </w:rPr>
      </w:pPr>
    </w:p>
    <w:p w:rsidR="00E77732" w:rsidRPr="00A7146C" w:rsidRDefault="00E77732" w:rsidP="00E77732">
      <w:pPr>
        <w:spacing w:line="360" w:lineRule="auto"/>
        <w:ind w:firstLine="708"/>
        <w:jc w:val="center"/>
        <w:rPr>
          <w:b/>
        </w:rPr>
      </w:pPr>
      <w:r w:rsidRPr="00A7146C">
        <w:rPr>
          <w:b/>
        </w:rPr>
        <w:lastRenderedPageBreak/>
        <w:t>Рекомендации по использованию.</w:t>
      </w:r>
    </w:p>
    <w:p w:rsidR="00E77732" w:rsidRPr="00A7146C" w:rsidRDefault="00E77732" w:rsidP="00E77732">
      <w:pPr>
        <w:jc w:val="both"/>
      </w:pPr>
    </w:p>
    <w:p w:rsidR="00E77732" w:rsidRPr="00A7146C" w:rsidRDefault="00E77732" w:rsidP="00E77732">
      <w:pPr>
        <w:spacing w:line="360" w:lineRule="auto"/>
        <w:jc w:val="both"/>
      </w:pPr>
      <w:r w:rsidRPr="00A7146C">
        <w:tab/>
        <w:t xml:space="preserve">Данная работа проводится на протяжении </w:t>
      </w:r>
      <w:r w:rsidR="00A82E1A" w:rsidRPr="00A7146C">
        <w:t>более 1</w:t>
      </w:r>
      <w:r w:rsidR="00A7146C" w:rsidRPr="00A7146C">
        <w:t>6</w:t>
      </w:r>
      <w:r w:rsidRPr="00A7146C">
        <w:t xml:space="preserve"> лет, и она даёт положительные результаты в освоении </w:t>
      </w:r>
      <w:proofErr w:type="spellStart"/>
      <w:r w:rsidRPr="00A7146C">
        <w:t>компетентностного</w:t>
      </w:r>
      <w:proofErr w:type="spellEnd"/>
      <w:r w:rsidRPr="00A7146C">
        <w:t xml:space="preserve"> подхода в подготовке специалистов</w:t>
      </w:r>
      <w:r w:rsidR="00A82E1A" w:rsidRPr="00A7146C">
        <w:t>-метеорологов</w:t>
      </w:r>
      <w:r w:rsidRPr="00A7146C">
        <w:t xml:space="preserve"> в ходе исследовательской работы на учебной практике при освоении профессионального модуля «Проведение агрометеорологических наблюдений и работ на сети станций и постов Федеральной службы гидрометеорологии и мониторинга окружающей среды», поэтому необходимо:</w:t>
      </w:r>
    </w:p>
    <w:p w:rsidR="00E77732" w:rsidRPr="00A7146C" w:rsidRDefault="00E77732" w:rsidP="00E77732">
      <w:pPr>
        <w:pStyle w:val="a4"/>
        <w:numPr>
          <w:ilvl w:val="0"/>
          <w:numId w:val="5"/>
        </w:numPr>
        <w:shd w:val="clear" w:color="auto" w:fill="FFFFFF"/>
        <w:tabs>
          <w:tab w:val="left" w:pos="284"/>
        </w:tabs>
        <w:spacing w:line="360" w:lineRule="auto"/>
        <w:ind w:left="0" w:firstLine="0"/>
        <w:jc w:val="both"/>
      </w:pPr>
      <w:r w:rsidRPr="00A7146C">
        <w:t>продолжить исследовательскую работу со студентами с учетом данных по исследовательской деятельности для последующего анализа полеченных результатов;</w:t>
      </w:r>
    </w:p>
    <w:p w:rsidR="00E77732" w:rsidRPr="00A7146C" w:rsidRDefault="00E77732" w:rsidP="00E77732">
      <w:pPr>
        <w:pStyle w:val="a4"/>
        <w:numPr>
          <w:ilvl w:val="0"/>
          <w:numId w:val="5"/>
        </w:numPr>
        <w:shd w:val="clear" w:color="auto" w:fill="FFFFFF"/>
        <w:tabs>
          <w:tab w:val="left" w:pos="284"/>
        </w:tabs>
        <w:spacing w:line="360" w:lineRule="auto"/>
        <w:ind w:left="0" w:firstLine="0"/>
        <w:jc w:val="both"/>
      </w:pPr>
      <w:r w:rsidRPr="00A7146C">
        <w:t>расширить проблематику тем исследовательских работ.</w:t>
      </w:r>
    </w:p>
    <w:p w:rsidR="00A82E1A" w:rsidRPr="00A7146C" w:rsidRDefault="00DB4CD5" w:rsidP="00E77732">
      <w:pPr>
        <w:pStyle w:val="a4"/>
        <w:numPr>
          <w:ilvl w:val="0"/>
          <w:numId w:val="5"/>
        </w:numPr>
        <w:shd w:val="clear" w:color="auto" w:fill="FFFFFF"/>
        <w:tabs>
          <w:tab w:val="left" w:pos="284"/>
        </w:tabs>
        <w:spacing w:line="360" w:lineRule="auto"/>
        <w:ind w:left="0" w:firstLine="0"/>
        <w:jc w:val="both"/>
      </w:pPr>
      <w:r w:rsidRPr="00A7146C">
        <w:t>использовать полученные данные анализа для написания различных работ.</w:t>
      </w:r>
    </w:p>
    <w:p w:rsidR="00861035" w:rsidRPr="00A7146C" w:rsidRDefault="00861035" w:rsidP="00A7146C">
      <w:pPr>
        <w:spacing w:line="360" w:lineRule="auto"/>
        <w:ind w:firstLine="709"/>
        <w:jc w:val="both"/>
        <w:rPr>
          <w:rStyle w:val="c1"/>
          <w:color w:val="000000" w:themeColor="text1"/>
        </w:rPr>
      </w:pPr>
      <w:r w:rsidRPr="00A7146C">
        <w:rPr>
          <w:color w:val="000000" w:themeColor="text1"/>
        </w:rPr>
        <w:t>П</w:t>
      </w:r>
      <w:r w:rsidRPr="00A7146C">
        <w:rPr>
          <w:rStyle w:val="c0"/>
        </w:rPr>
        <w:t xml:space="preserve">оказателем результативности моей работы по направлению, которое я сейчас представляю, может служить  высокая  заинтересованность моих </w:t>
      </w:r>
      <w:r w:rsidR="00A7146C" w:rsidRPr="00A7146C">
        <w:rPr>
          <w:rStyle w:val="c0"/>
        </w:rPr>
        <w:t>студентов</w:t>
      </w:r>
      <w:r w:rsidRPr="00A7146C">
        <w:rPr>
          <w:rStyle w:val="c0"/>
        </w:rPr>
        <w:t xml:space="preserve"> в различных сторонах образовательного процесса, участие в </w:t>
      </w:r>
      <w:r w:rsidR="00A7146C" w:rsidRPr="00A7146C">
        <w:rPr>
          <w:rStyle w:val="c0"/>
        </w:rPr>
        <w:t xml:space="preserve">чемпионатном движении «Профессионалы», </w:t>
      </w:r>
      <w:r w:rsidRPr="00A7146C">
        <w:rPr>
          <w:rStyle w:val="c0"/>
        </w:rPr>
        <w:t>олимпиадах,  конкурсах, посещение кружков,  дополнительных занятий, стремление к самостоятельной проектной деятельности</w:t>
      </w:r>
      <w:r w:rsidR="00A7146C" w:rsidRPr="00A7146C">
        <w:rPr>
          <w:rStyle w:val="c0"/>
        </w:rPr>
        <w:t>.</w:t>
      </w:r>
    </w:p>
    <w:p w:rsidR="00861035" w:rsidRPr="00A7146C" w:rsidRDefault="00861035" w:rsidP="00E77732">
      <w:pPr>
        <w:jc w:val="center"/>
        <w:rPr>
          <w:b/>
        </w:rPr>
      </w:pPr>
    </w:p>
    <w:p w:rsidR="00E77732" w:rsidRPr="00A7146C" w:rsidRDefault="00E77732" w:rsidP="00E77732">
      <w:pPr>
        <w:jc w:val="center"/>
        <w:rPr>
          <w:b/>
        </w:rPr>
      </w:pPr>
      <w:r w:rsidRPr="00A7146C">
        <w:rPr>
          <w:b/>
        </w:rPr>
        <w:t>Литература.</w:t>
      </w:r>
    </w:p>
    <w:p w:rsidR="00E77732" w:rsidRPr="00A7146C" w:rsidRDefault="00E77732" w:rsidP="00E77732">
      <w:pPr>
        <w:jc w:val="both"/>
      </w:pPr>
    </w:p>
    <w:p w:rsidR="00E77732" w:rsidRPr="00A7146C" w:rsidRDefault="00E77732" w:rsidP="00E77732">
      <w:pPr>
        <w:pStyle w:val="c9"/>
        <w:numPr>
          <w:ilvl w:val="0"/>
          <w:numId w:val="4"/>
        </w:numPr>
        <w:tabs>
          <w:tab w:val="clear" w:pos="720"/>
          <w:tab w:val="num" w:pos="426"/>
        </w:tabs>
        <w:spacing w:before="0" w:beforeAutospacing="0" w:after="0" w:afterAutospacing="0" w:line="360" w:lineRule="auto"/>
        <w:ind w:left="0" w:right="-364" w:firstLine="0"/>
        <w:jc w:val="both"/>
        <w:rPr>
          <w:rStyle w:val="c8"/>
        </w:rPr>
      </w:pPr>
      <w:r w:rsidRPr="00A7146C">
        <w:rPr>
          <w:rStyle w:val="c8"/>
        </w:rPr>
        <w:t xml:space="preserve">Белых С.Л. Управление исследовательской активностью студента: Методическое пособие/ под ред. Обухова А.С. – Ижевск. </w:t>
      </w:r>
      <w:proofErr w:type="spellStart"/>
      <w:r w:rsidRPr="00A7146C">
        <w:rPr>
          <w:rStyle w:val="c8"/>
        </w:rPr>
        <w:t>УдГУ</w:t>
      </w:r>
      <w:proofErr w:type="spellEnd"/>
      <w:r w:rsidRPr="00A7146C">
        <w:rPr>
          <w:rStyle w:val="c8"/>
        </w:rPr>
        <w:t>. – 2008.</w:t>
      </w:r>
    </w:p>
    <w:p w:rsidR="00E77732" w:rsidRPr="00A7146C" w:rsidRDefault="00E77732" w:rsidP="00E77732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before="0" w:beforeAutospacing="0" w:after="0" w:afterAutospacing="0" w:line="360" w:lineRule="auto"/>
        <w:ind w:left="0" w:firstLine="0"/>
        <w:jc w:val="both"/>
        <w:textAlignment w:val="baseline"/>
      </w:pPr>
      <w:proofErr w:type="spellStart"/>
      <w:r w:rsidRPr="00A7146C">
        <w:t>Бережнова</w:t>
      </w:r>
      <w:proofErr w:type="spellEnd"/>
      <w:r w:rsidRPr="00A7146C">
        <w:t xml:space="preserve"> Е.В. Основы учебно-исследовательской деятельности студентов: Учебник для студ. сред</w:t>
      </w:r>
      <w:proofErr w:type="gramStart"/>
      <w:r w:rsidRPr="00A7146C">
        <w:t>.</w:t>
      </w:r>
      <w:proofErr w:type="gramEnd"/>
      <w:r w:rsidRPr="00A7146C">
        <w:t xml:space="preserve"> </w:t>
      </w:r>
      <w:proofErr w:type="spellStart"/>
      <w:proofErr w:type="gramStart"/>
      <w:r w:rsidRPr="00A7146C">
        <w:t>п</w:t>
      </w:r>
      <w:proofErr w:type="gramEnd"/>
      <w:r w:rsidRPr="00A7146C">
        <w:t>ед</w:t>
      </w:r>
      <w:proofErr w:type="spellEnd"/>
      <w:r w:rsidRPr="00A7146C">
        <w:t xml:space="preserve">. учеб. заведений / </w:t>
      </w:r>
      <w:proofErr w:type="spellStart"/>
      <w:r w:rsidRPr="00A7146C">
        <w:t>Е.В.Бережнова</w:t>
      </w:r>
      <w:proofErr w:type="spellEnd"/>
      <w:r w:rsidRPr="00A7146C">
        <w:t xml:space="preserve">, </w:t>
      </w:r>
      <w:proofErr w:type="spellStart"/>
      <w:r w:rsidRPr="00A7146C">
        <w:t>В.В.Краевский</w:t>
      </w:r>
      <w:proofErr w:type="spellEnd"/>
      <w:r w:rsidRPr="00A7146C">
        <w:t>. – М.: Издательский центр Академия, 2005. – 128с.</w:t>
      </w:r>
    </w:p>
    <w:p w:rsidR="00E77732" w:rsidRPr="00A7146C" w:rsidRDefault="00E77732" w:rsidP="00E77732">
      <w:pPr>
        <w:numPr>
          <w:ilvl w:val="0"/>
          <w:numId w:val="4"/>
        </w:numPr>
        <w:tabs>
          <w:tab w:val="clear" w:pos="720"/>
          <w:tab w:val="num" w:pos="426"/>
        </w:tabs>
        <w:spacing w:line="360" w:lineRule="auto"/>
        <w:ind w:left="0" w:firstLine="0"/>
        <w:jc w:val="both"/>
        <w:rPr>
          <w:iCs/>
          <w:shd w:val="clear" w:color="auto" w:fill="FFFFFF"/>
        </w:rPr>
      </w:pPr>
      <w:r w:rsidRPr="00A7146C">
        <w:rPr>
          <w:iCs/>
          <w:shd w:val="clear" w:color="auto" w:fill="FFFFFF"/>
        </w:rPr>
        <w:t xml:space="preserve">Иванов Д.А., Митрофанов К.Г., Соколова О.В. </w:t>
      </w:r>
      <w:proofErr w:type="spellStart"/>
      <w:r w:rsidRPr="00A7146C">
        <w:rPr>
          <w:iCs/>
          <w:shd w:val="clear" w:color="auto" w:fill="FFFFFF"/>
        </w:rPr>
        <w:t>Компетентостный</w:t>
      </w:r>
      <w:proofErr w:type="spellEnd"/>
      <w:r w:rsidRPr="00A7146C">
        <w:rPr>
          <w:iCs/>
          <w:shd w:val="clear" w:color="auto" w:fill="FFFFFF"/>
        </w:rPr>
        <w:t xml:space="preserve"> подход в образовании. Проблемы, понятия, инструментарий. Учебно-методическое пособие. – М. </w:t>
      </w:r>
      <w:proofErr w:type="spellStart"/>
      <w:r w:rsidRPr="00A7146C">
        <w:rPr>
          <w:iCs/>
          <w:shd w:val="clear" w:color="auto" w:fill="FFFFFF"/>
        </w:rPr>
        <w:t>АПКиПРО</w:t>
      </w:r>
      <w:proofErr w:type="spellEnd"/>
      <w:r w:rsidRPr="00A7146C">
        <w:rPr>
          <w:iCs/>
          <w:shd w:val="clear" w:color="auto" w:fill="FFFFFF"/>
        </w:rPr>
        <w:t>, - 2003.</w:t>
      </w:r>
    </w:p>
    <w:p w:rsidR="00E77732" w:rsidRPr="00A7146C" w:rsidRDefault="00E77732" w:rsidP="00E77732">
      <w:pPr>
        <w:pStyle w:val="c9"/>
        <w:numPr>
          <w:ilvl w:val="0"/>
          <w:numId w:val="4"/>
        </w:numPr>
        <w:tabs>
          <w:tab w:val="clear" w:pos="720"/>
          <w:tab w:val="num" w:pos="426"/>
        </w:tabs>
        <w:spacing w:before="0" w:beforeAutospacing="0" w:after="0" w:afterAutospacing="0" w:line="360" w:lineRule="auto"/>
        <w:ind w:left="0" w:right="-364" w:firstLine="0"/>
        <w:jc w:val="both"/>
        <w:rPr>
          <w:rStyle w:val="c8"/>
        </w:rPr>
      </w:pPr>
      <w:proofErr w:type="spellStart"/>
      <w:r w:rsidRPr="00A7146C">
        <w:rPr>
          <w:rStyle w:val="c8"/>
        </w:rPr>
        <w:t>Кульгеев</w:t>
      </w:r>
      <w:proofErr w:type="spellEnd"/>
      <w:r w:rsidRPr="00A7146C">
        <w:rPr>
          <w:rStyle w:val="c8"/>
        </w:rPr>
        <w:t xml:space="preserve"> В.Р. Опытно-исследовательская деятельность в колледже// Специалист.  – 2014. - № 5. – С. 10.</w:t>
      </w:r>
    </w:p>
    <w:p w:rsidR="00E77732" w:rsidRPr="00A7146C" w:rsidRDefault="00E77732" w:rsidP="00E77732">
      <w:pPr>
        <w:pStyle w:val="c9"/>
        <w:numPr>
          <w:ilvl w:val="0"/>
          <w:numId w:val="4"/>
        </w:numPr>
        <w:tabs>
          <w:tab w:val="clear" w:pos="720"/>
          <w:tab w:val="num" w:pos="426"/>
        </w:tabs>
        <w:spacing w:before="0" w:beforeAutospacing="0" w:after="0" w:afterAutospacing="0" w:line="360" w:lineRule="auto"/>
        <w:ind w:left="0" w:right="-364" w:firstLine="0"/>
        <w:jc w:val="both"/>
        <w:rPr>
          <w:rStyle w:val="c8"/>
        </w:rPr>
      </w:pPr>
      <w:r w:rsidRPr="00A7146C">
        <w:rPr>
          <w:rStyle w:val="c8"/>
        </w:rPr>
        <w:t>Орлова С.Н. Развитие творческого мышления в процессе когнитивной деятельности. Красноярск: 2001.</w:t>
      </w:r>
    </w:p>
    <w:p w:rsidR="00E77732" w:rsidRPr="00A7146C" w:rsidRDefault="00E77732" w:rsidP="00E77732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before="0" w:beforeAutospacing="0" w:after="0" w:afterAutospacing="0" w:line="360" w:lineRule="auto"/>
        <w:ind w:left="0" w:firstLine="0"/>
        <w:jc w:val="both"/>
        <w:textAlignment w:val="baseline"/>
      </w:pPr>
      <w:r w:rsidRPr="00A7146C">
        <w:t xml:space="preserve">Петрова С.А. Основы исследовательской деятельности: Учебное пособие / </w:t>
      </w:r>
      <w:proofErr w:type="spellStart"/>
      <w:r w:rsidRPr="00A7146C">
        <w:t>С.А.Петрова</w:t>
      </w:r>
      <w:proofErr w:type="spellEnd"/>
      <w:r w:rsidRPr="00A7146C">
        <w:t xml:space="preserve">, </w:t>
      </w:r>
      <w:proofErr w:type="spellStart"/>
      <w:r w:rsidRPr="00A7146C">
        <w:t>И.А.Ясинская</w:t>
      </w:r>
      <w:proofErr w:type="spellEnd"/>
      <w:r w:rsidRPr="00A7146C">
        <w:t xml:space="preserve">. – М.: ФОРУМ, 2010. – 208с.  </w:t>
      </w:r>
    </w:p>
    <w:p w:rsidR="002F1AB5" w:rsidRPr="00A7146C" w:rsidRDefault="002F1AB5">
      <w:bookmarkStart w:id="0" w:name="_GoBack"/>
      <w:bookmarkEnd w:id="0"/>
    </w:p>
    <w:sectPr w:rsidR="002F1AB5" w:rsidRPr="00A7146C" w:rsidSect="00CB3F3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E61" w:rsidRDefault="008E0E61">
      <w:r>
        <w:separator/>
      </w:r>
    </w:p>
  </w:endnote>
  <w:endnote w:type="continuationSeparator" w:id="0">
    <w:p w:rsidR="008E0E61" w:rsidRDefault="008E0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460175"/>
      <w:docPartObj>
        <w:docPartGallery w:val="Page Numbers (Bottom of Page)"/>
        <w:docPartUnique/>
      </w:docPartObj>
    </w:sdtPr>
    <w:sdtEndPr/>
    <w:sdtContent>
      <w:p w:rsidR="00B954E1" w:rsidRDefault="00002EE7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146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954E1" w:rsidRDefault="008E0E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E61" w:rsidRDefault="008E0E61">
      <w:r>
        <w:separator/>
      </w:r>
    </w:p>
  </w:footnote>
  <w:footnote w:type="continuationSeparator" w:id="0">
    <w:p w:rsidR="008E0E61" w:rsidRDefault="008E0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2DC9"/>
    <w:multiLevelType w:val="hybridMultilevel"/>
    <w:tmpl w:val="D954FD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7204BD"/>
    <w:multiLevelType w:val="multilevel"/>
    <w:tmpl w:val="EF40F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C2692C"/>
    <w:multiLevelType w:val="multilevel"/>
    <w:tmpl w:val="FE023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577609"/>
    <w:multiLevelType w:val="hybridMultilevel"/>
    <w:tmpl w:val="12B4D9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97B2E7A"/>
    <w:multiLevelType w:val="hybridMultilevel"/>
    <w:tmpl w:val="54B889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6EF0A49"/>
    <w:multiLevelType w:val="multilevel"/>
    <w:tmpl w:val="992CA8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7A7F32F0"/>
    <w:multiLevelType w:val="hybridMultilevel"/>
    <w:tmpl w:val="DC9615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20B"/>
    <w:rsid w:val="00002EE7"/>
    <w:rsid w:val="000A0F4D"/>
    <w:rsid w:val="0014157C"/>
    <w:rsid w:val="00163037"/>
    <w:rsid w:val="00265283"/>
    <w:rsid w:val="002F1AB5"/>
    <w:rsid w:val="0032424B"/>
    <w:rsid w:val="004A6820"/>
    <w:rsid w:val="00861035"/>
    <w:rsid w:val="008E0E61"/>
    <w:rsid w:val="00A4220B"/>
    <w:rsid w:val="00A7146C"/>
    <w:rsid w:val="00A82E1A"/>
    <w:rsid w:val="00D651ED"/>
    <w:rsid w:val="00DB4CD5"/>
    <w:rsid w:val="00E01263"/>
    <w:rsid w:val="00E77732"/>
    <w:rsid w:val="00F6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77732"/>
    <w:pPr>
      <w:spacing w:before="100" w:beforeAutospacing="1" w:after="100" w:afterAutospacing="1"/>
    </w:pPr>
  </w:style>
  <w:style w:type="character" w:customStyle="1" w:styleId="c8">
    <w:name w:val="c8"/>
    <w:basedOn w:val="a0"/>
    <w:rsid w:val="00E77732"/>
  </w:style>
  <w:style w:type="paragraph" w:customStyle="1" w:styleId="c9">
    <w:name w:val="c9"/>
    <w:basedOn w:val="a"/>
    <w:rsid w:val="00E77732"/>
    <w:pPr>
      <w:spacing w:before="100" w:beforeAutospacing="1" w:after="100" w:afterAutospacing="1"/>
    </w:pPr>
  </w:style>
  <w:style w:type="paragraph" w:styleId="a3">
    <w:name w:val="Normal (Web)"/>
    <w:basedOn w:val="a"/>
    <w:rsid w:val="00E77732"/>
    <w:pPr>
      <w:spacing w:before="100" w:beforeAutospacing="1" w:after="100" w:afterAutospacing="1"/>
    </w:pPr>
  </w:style>
  <w:style w:type="character" w:customStyle="1" w:styleId="c0c6">
    <w:name w:val="c0 c6"/>
    <w:basedOn w:val="a0"/>
    <w:rsid w:val="00E77732"/>
  </w:style>
  <w:style w:type="character" w:customStyle="1" w:styleId="c5c6">
    <w:name w:val="c5 c6"/>
    <w:basedOn w:val="a0"/>
    <w:rsid w:val="00E77732"/>
  </w:style>
  <w:style w:type="character" w:customStyle="1" w:styleId="c5">
    <w:name w:val="c5"/>
    <w:basedOn w:val="a0"/>
    <w:rsid w:val="00E77732"/>
  </w:style>
  <w:style w:type="character" w:customStyle="1" w:styleId="apple-converted-space">
    <w:name w:val="apple-converted-space"/>
    <w:basedOn w:val="a0"/>
    <w:rsid w:val="00E77732"/>
  </w:style>
  <w:style w:type="paragraph" w:styleId="a4">
    <w:name w:val="List Paragraph"/>
    <w:basedOn w:val="a"/>
    <w:uiPriority w:val="34"/>
    <w:qFormat/>
    <w:rsid w:val="00E77732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E7773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777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61035"/>
  </w:style>
  <w:style w:type="character" w:customStyle="1" w:styleId="c0">
    <w:name w:val="c0"/>
    <w:basedOn w:val="a0"/>
    <w:rsid w:val="00861035"/>
  </w:style>
  <w:style w:type="paragraph" w:customStyle="1" w:styleId="s1">
    <w:name w:val="s_1"/>
    <w:basedOn w:val="a"/>
    <w:rsid w:val="00A7146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77732"/>
    <w:pPr>
      <w:spacing w:before="100" w:beforeAutospacing="1" w:after="100" w:afterAutospacing="1"/>
    </w:pPr>
  </w:style>
  <w:style w:type="character" w:customStyle="1" w:styleId="c8">
    <w:name w:val="c8"/>
    <w:basedOn w:val="a0"/>
    <w:rsid w:val="00E77732"/>
  </w:style>
  <w:style w:type="paragraph" w:customStyle="1" w:styleId="c9">
    <w:name w:val="c9"/>
    <w:basedOn w:val="a"/>
    <w:rsid w:val="00E77732"/>
    <w:pPr>
      <w:spacing w:before="100" w:beforeAutospacing="1" w:after="100" w:afterAutospacing="1"/>
    </w:pPr>
  </w:style>
  <w:style w:type="paragraph" w:styleId="a3">
    <w:name w:val="Normal (Web)"/>
    <w:basedOn w:val="a"/>
    <w:rsid w:val="00E77732"/>
    <w:pPr>
      <w:spacing w:before="100" w:beforeAutospacing="1" w:after="100" w:afterAutospacing="1"/>
    </w:pPr>
  </w:style>
  <w:style w:type="character" w:customStyle="1" w:styleId="c0c6">
    <w:name w:val="c0 c6"/>
    <w:basedOn w:val="a0"/>
    <w:rsid w:val="00E77732"/>
  </w:style>
  <w:style w:type="character" w:customStyle="1" w:styleId="c5c6">
    <w:name w:val="c5 c6"/>
    <w:basedOn w:val="a0"/>
    <w:rsid w:val="00E77732"/>
  </w:style>
  <w:style w:type="character" w:customStyle="1" w:styleId="c5">
    <w:name w:val="c5"/>
    <w:basedOn w:val="a0"/>
    <w:rsid w:val="00E77732"/>
  </w:style>
  <w:style w:type="character" w:customStyle="1" w:styleId="apple-converted-space">
    <w:name w:val="apple-converted-space"/>
    <w:basedOn w:val="a0"/>
    <w:rsid w:val="00E77732"/>
  </w:style>
  <w:style w:type="paragraph" w:styleId="a4">
    <w:name w:val="List Paragraph"/>
    <w:basedOn w:val="a"/>
    <w:uiPriority w:val="34"/>
    <w:qFormat/>
    <w:rsid w:val="00E77732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E7773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777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61035"/>
  </w:style>
  <w:style w:type="character" w:customStyle="1" w:styleId="c0">
    <w:name w:val="c0"/>
    <w:basedOn w:val="a0"/>
    <w:rsid w:val="00861035"/>
  </w:style>
  <w:style w:type="paragraph" w:customStyle="1" w:styleId="s1">
    <w:name w:val="s_1"/>
    <w:basedOn w:val="a"/>
    <w:rsid w:val="00A7146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4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7</Pages>
  <Words>2173</Words>
  <Characters>12392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meteo</dc:creator>
  <cp:lastModifiedBy>meteo</cp:lastModifiedBy>
  <cp:revision>11</cp:revision>
  <dcterms:created xsi:type="dcterms:W3CDTF">2019-10-17T03:34:00Z</dcterms:created>
  <dcterms:modified xsi:type="dcterms:W3CDTF">2025-09-24T01:11:00Z</dcterms:modified>
</cp:coreProperties>
</file>