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D7F13" w14:textId="5942D985" w:rsidR="004409B6" w:rsidRPr="006824A9" w:rsidRDefault="002E4062" w:rsidP="00A51F20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24A9">
        <w:rPr>
          <w:rFonts w:ascii="Times New Roman" w:hAnsi="Times New Roman" w:cs="Times New Roman"/>
          <w:b/>
          <w:sz w:val="24"/>
          <w:szCs w:val="24"/>
        </w:rPr>
        <w:t>Формирование финансовой грамотности на уроках истории.</w:t>
      </w:r>
    </w:p>
    <w:p w14:paraId="5A4D7F14" w14:textId="77777777" w:rsidR="004409B6" w:rsidRPr="006824A9" w:rsidRDefault="004409B6" w:rsidP="00A51F20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4D7F15" w14:textId="77777777" w:rsidR="004409B6" w:rsidRPr="006824A9" w:rsidRDefault="00C20FB9" w:rsidP="00F5461C">
      <w:pPr>
        <w:pStyle w:val="a7"/>
        <w:shd w:val="clear" w:color="auto" w:fill="FFFFFF"/>
        <w:spacing w:before="0" w:beforeAutospacing="0" w:after="150" w:afterAutospacing="0" w:line="276" w:lineRule="auto"/>
        <w:jc w:val="both"/>
        <w:rPr>
          <w:rFonts w:ascii="Helvetica" w:hAnsi="Helvetica"/>
          <w:color w:val="000000" w:themeColor="text1"/>
        </w:rPr>
      </w:pPr>
      <w:r w:rsidRPr="006824A9">
        <w:rPr>
          <w:color w:val="000000" w:themeColor="text1"/>
          <w:shd w:val="clear" w:color="auto" w:fill="FFFFFF"/>
        </w:rPr>
        <w:t xml:space="preserve">     </w:t>
      </w:r>
      <w:r w:rsidR="004409B6" w:rsidRPr="006824A9">
        <w:rPr>
          <w:color w:val="000000" w:themeColor="text1"/>
          <w:shd w:val="clear" w:color="auto" w:fill="FFFFFF"/>
        </w:rPr>
        <w:t>Нельзя представить себе сегодня мир без денег. </w:t>
      </w:r>
      <w:r w:rsidR="004409B6" w:rsidRPr="006824A9">
        <w:rPr>
          <w:color w:val="000000" w:themeColor="text1"/>
        </w:rPr>
        <w:t>Финансы – это неотъемлемая часть жизни человека. </w:t>
      </w:r>
      <w:r w:rsidR="004409B6" w:rsidRPr="006824A9">
        <w:rPr>
          <w:color w:val="000000" w:themeColor="text1"/>
          <w:shd w:val="clear" w:color="auto" w:fill="FFFFFF"/>
        </w:rPr>
        <w:t>Деньги окружают человека с самого рождения и становятся для него одним из главных условий жизни. </w:t>
      </w:r>
      <w:r w:rsidR="004409B6" w:rsidRPr="006824A9">
        <w:rPr>
          <w:color w:val="000000" w:themeColor="text1"/>
        </w:rPr>
        <w:t>Каждый день мы сталкиваемся с разными финансовыми операциями: совершаем покупки, оплачиваем проезд. Многие тратят свои деньги неразумно, не делая при этом сбережений, а экономика нашей страны нестабильна, и в периоды кризиса человек должен уметь выжить и не влезть в долги. Для этого нужно всегда иметь сбережения и приумножать их, разбираться в банковских услугах и уметь рационально вкладывать свои деньги так, чтобы еще и получить прибыль для комфортной жизни.</w:t>
      </w:r>
    </w:p>
    <w:p w14:paraId="5A4D7F16" w14:textId="77777777" w:rsidR="00246021" w:rsidRPr="006824A9" w:rsidRDefault="00C20FB9" w:rsidP="00F5461C">
      <w:pPr>
        <w:pStyle w:val="a7"/>
        <w:shd w:val="clear" w:color="auto" w:fill="FFFFFF"/>
        <w:spacing w:before="0" w:beforeAutospacing="0" w:after="150" w:afterAutospacing="0" w:line="276" w:lineRule="auto"/>
        <w:jc w:val="both"/>
        <w:rPr>
          <w:rFonts w:ascii="Helvetica" w:hAnsi="Helvetica"/>
          <w:color w:val="000000" w:themeColor="text1"/>
        </w:rPr>
      </w:pPr>
      <w:r w:rsidRPr="006824A9">
        <w:rPr>
          <w:color w:val="000000" w:themeColor="text1"/>
          <w:shd w:val="clear" w:color="auto" w:fill="FFFFFF"/>
        </w:rPr>
        <w:t xml:space="preserve">    </w:t>
      </w:r>
      <w:r w:rsidR="004409B6" w:rsidRPr="006824A9">
        <w:rPr>
          <w:color w:val="000000" w:themeColor="text1"/>
          <w:shd w:val="clear" w:color="auto" w:fill="FFFFFF"/>
        </w:rPr>
        <w:t>Со школьной скамьи нужно быть компетентным в области финансов, поэтому каждый школьник должен не только осознавать возможные угрозы в мире денег, но и уметь принимать правильные решения на основе знаний о происходивших исторических событиях, соотносить их с реалиями жизни и оценивать и риски, и затраты, и возможные финансовые плюсы.Именно в школе учащимся должны оказать помощь и привить основы финансовой грамотности для последующего вступления их во взрослую жизнь.</w:t>
      </w:r>
    </w:p>
    <w:p w14:paraId="5A4D7F17" w14:textId="77777777" w:rsidR="00521332" w:rsidRPr="006824A9" w:rsidRDefault="00C20FB9" w:rsidP="00F5461C">
      <w:pPr>
        <w:pStyle w:val="a4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824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2E4062" w:rsidRPr="006824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чтобы не совершать ошибки в будущем нужно знать какие ошибки совершали наши предки в прошлом. Такие знания нам дает предмет «История». На уроках по этому предмету учащиеся изучают: появление денег, историю торговли и рыночных отношений, влияние войны на экономику, взаимоотношение между государствами в различные исторические промежутки, экономические кризисы. В учебниках по истории, в учебных пособиях содержится много материала об истории денег, экономических кризисах, возникновении банков и т.д. </w:t>
      </w:r>
    </w:p>
    <w:p w14:paraId="5A4D7F18" w14:textId="77777777" w:rsidR="002E4062" w:rsidRPr="006824A9" w:rsidRDefault="00C20FB9" w:rsidP="00F5461C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sz w:val="24"/>
          <w:szCs w:val="24"/>
        </w:rPr>
        <w:t xml:space="preserve">    </w:t>
      </w:r>
      <w:r w:rsidR="002E4062" w:rsidRPr="006824A9">
        <w:rPr>
          <w:rFonts w:ascii="Times New Roman" w:hAnsi="Times New Roman" w:cs="Times New Roman"/>
          <w:sz w:val="24"/>
          <w:szCs w:val="24"/>
        </w:rPr>
        <w:t xml:space="preserve">Для обучения финансовой грамотности на своих уроках использую разнообразные образовательные технологии, одной из которых является проблемное обучение. Приведу примеры приемов проблемного обучения, которые я использую на уроке и которые позволяют развивать </w:t>
      </w:r>
      <w:r w:rsidR="00F93395" w:rsidRPr="006824A9">
        <w:rPr>
          <w:rFonts w:ascii="Times New Roman" w:hAnsi="Times New Roman" w:cs="Times New Roman"/>
          <w:sz w:val="24"/>
          <w:szCs w:val="24"/>
        </w:rPr>
        <w:t xml:space="preserve">финансовую </w:t>
      </w:r>
      <w:r w:rsidR="0015693C" w:rsidRPr="006824A9">
        <w:rPr>
          <w:rFonts w:ascii="Times New Roman" w:hAnsi="Times New Roman" w:cs="Times New Roman"/>
          <w:sz w:val="24"/>
          <w:szCs w:val="24"/>
        </w:rPr>
        <w:t xml:space="preserve">грамотность. </w:t>
      </w:r>
    </w:p>
    <w:p w14:paraId="5A4D7F19" w14:textId="77777777" w:rsidR="00521332" w:rsidRPr="006824A9" w:rsidRDefault="00521332" w:rsidP="00F5461C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24A9">
        <w:rPr>
          <w:rFonts w:ascii="Times New Roman" w:hAnsi="Times New Roman" w:cs="Times New Roman"/>
          <w:b/>
          <w:sz w:val="24"/>
          <w:szCs w:val="24"/>
        </w:rPr>
        <w:t xml:space="preserve">Слайд </w:t>
      </w:r>
    </w:p>
    <w:p w14:paraId="5A4D7F1A" w14:textId="77777777" w:rsidR="004409B6" w:rsidRPr="006824A9" w:rsidRDefault="00C20FB9" w:rsidP="00F5461C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E4062" w:rsidRPr="006824A9">
        <w:rPr>
          <w:rFonts w:ascii="Times New Roman" w:hAnsi="Times New Roman" w:cs="Times New Roman"/>
          <w:b/>
          <w:sz w:val="24"/>
          <w:szCs w:val="24"/>
        </w:rPr>
        <w:t>Прием </w:t>
      </w:r>
      <w:r w:rsidR="002E4062" w:rsidRPr="006824A9">
        <w:rPr>
          <w:rFonts w:ascii="Times New Roman" w:hAnsi="Times New Roman" w:cs="Times New Roman"/>
          <w:b/>
          <w:bCs/>
          <w:iCs/>
          <w:sz w:val="24"/>
          <w:szCs w:val="24"/>
        </w:rPr>
        <w:t>«Создание проблемной ситуации».</w:t>
      </w:r>
      <w:r w:rsidR="002E4062" w:rsidRPr="006824A9">
        <w:rPr>
          <w:rFonts w:ascii="Times New Roman" w:hAnsi="Times New Roman" w:cs="Times New Roman"/>
          <w:sz w:val="24"/>
          <w:szCs w:val="24"/>
        </w:rPr>
        <w:t xml:space="preserve"> В этом приеме проблемные вопросы вызывают удивление, создают познавательное затруднение, вызывают неоднозначную оценку. </w:t>
      </w:r>
    </w:p>
    <w:p w14:paraId="5A4D7F1B" w14:textId="77777777" w:rsidR="002E4062" w:rsidRPr="006824A9" w:rsidRDefault="004409B6" w:rsidP="00F5461C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sz w:val="24"/>
          <w:szCs w:val="24"/>
        </w:rPr>
        <w:t>- М</w:t>
      </w:r>
      <w:r w:rsidR="002E4062" w:rsidRPr="006824A9">
        <w:rPr>
          <w:rFonts w:ascii="Times New Roman" w:hAnsi="Times New Roman" w:cs="Times New Roman"/>
          <w:sz w:val="24"/>
          <w:szCs w:val="24"/>
        </w:rPr>
        <w:t>огли ли развиваться рыночные отношения в России в условиях крепостнической системой?</w:t>
      </w:r>
    </w:p>
    <w:p w14:paraId="5A4D7F1C" w14:textId="77777777" w:rsidR="002E4062" w:rsidRPr="006824A9" w:rsidRDefault="002E4062" w:rsidP="00F5461C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sz w:val="24"/>
          <w:szCs w:val="24"/>
        </w:rPr>
        <w:t>· Можно ли реформировать страну, если экономика слабо развита?</w:t>
      </w:r>
    </w:p>
    <w:p w14:paraId="5A4D7F1E" w14:textId="5D0ADF23" w:rsidR="002E4062" w:rsidRPr="006824A9" w:rsidRDefault="002E4062" w:rsidP="00F5461C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sz w:val="24"/>
          <w:szCs w:val="24"/>
        </w:rPr>
        <w:t>· Возможно ли в XXI веке совмещать потребительский стиль жизни современного человека с</w:t>
      </w:r>
      <w:r w:rsidR="00CE53B3" w:rsidRPr="006824A9">
        <w:rPr>
          <w:rFonts w:ascii="Times New Roman" w:hAnsi="Times New Roman" w:cs="Times New Roman"/>
          <w:sz w:val="24"/>
          <w:szCs w:val="24"/>
        </w:rPr>
        <w:t xml:space="preserve"> </w:t>
      </w:r>
      <w:r w:rsidRPr="006824A9">
        <w:rPr>
          <w:rFonts w:ascii="Times New Roman" w:hAnsi="Times New Roman" w:cs="Times New Roman"/>
          <w:sz w:val="24"/>
          <w:szCs w:val="24"/>
        </w:rPr>
        <w:t>философией сбережения и самоограничения?</w:t>
      </w:r>
    </w:p>
    <w:p w14:paraId="5A4D7F1F" w14:textId="77777777" w:rsidR="00521332" w:rsidRPr="006824A9" w:rsidRDefault="002E4062" w:rsidP="00F5461C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sz w:val="24"/>
          <w:szCs w:val="24"/>
        </w:rPr>
        <w:t>Такие проблемные ситуации решаются самими учащимися при помощи учителя через уяснение и постановку проблемы; формулирование вариантов решения; выбора средств оптимального решения. Прием способствует развитию критического мышления, учит анализировать, высказывать свою точку зрения.</w:t>
      </w:r>
    </w:p>
    <w:p w14:paraId="5A4D7F20" w14:textId="77777777" w:rsidR="00521332" w:rsidRPr="006824A9" w:rsidRDefault="00521332" w:rsidP="00F5461C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24A9">
        <w:rPr>
          <w:rFonts w:ascii="Times New Roman" w:hAnsi="Times New Roman" w:cs="Times New Roman"/>
          <w:b/>
          <w:sz w:val="24"/>
          <w:szCs w:val="24"/>
        </w:rPr>
        <w:t xml:space="preserve">Слайд </w:t>
      </w:r>
    </w:p>
    <w:p w14:paraId="5A4D7F21" w14:textId="77777777" w:rsidR="002E4062" w:rsidRPr="006824A9" w:rsidRDefault="00C20FB9" w:rsidP="00F5461C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2E4062" w:rsidRPr="006824A9">
        <w:rPr>
          <w:rFonts w:ascii="Times New Roman" w:hAnsi="Times New Roman" w:cs="Times New Roman"/>
          <w:b/>
          <w:sz w:val="24"/>
          <w:szCs w:val="24"/>
        </w:rPr>
        <w:t>Прием </w:t>
      </w:r>
      <w:r w:rsidR="002E4062" w:rsidRPr="006824A9">
        <w:rPr>
          <w:rFonts w:ascii="Times New Roman" w:hAnsi="Times New Roman" w:cs="Times New Roman"/>
          <w:b/>
          <w:bCs/>
          <w:iCs/>
          <w:sz w:val="24"/>
          <w:szCs w:val="24"/>
        </w:rPr>
        <w:t>«Исторические загадки».</w:t>
      </w:r>
      <w:r w:rsidR="002E4062" w:rsidRPr="006824A9">
        <w:rPr>
          <w:rFonts w:ascii="Times New Roman" w:hAnsi="Times New Roman" w:cs="Times New Roman"/>
          <w:sz w:val="24"/>
          <w:szCs w:val="24"/>
        </w:rPr>
        <w:t xml:space="preserve"> Учащимся предлагаю в начале изучения нового материала загадка в виде факта или иллюстрации, решение которой помогает определить ключевую идею (понятие, проблему, событие и т.п.). Прием способствует развитию </w:t>
      </w:r>
      <w:r w:rsidR="002E4062" w:rsidRPr="006824A9">
        <w:rPr>
          <w:rFonts w:ascii="Times New Roman" w:hAnsi="Times New Roman" w:cs="Times New Roman"/>
          <w:sz w:val="24"/>
          <w:szCs w:val="24"/>
        </w:rPr>
        <w:lastRenderedPageBreak/>
        <w:t>логического мышления. Развивается умение извлекать информацию из разных источников, анализировать и сопоставлять факты, находить решение имеющимися ресурсами.</w:t>
      </w:r>
      <w:r w:rsidR="004409B6" w:rsidRPr="006824A9">
        <w:rPr>
          <w:rFonts w:ascii="Times New Roman" w:hAnsi="Times New Roman" w:cs="Times New Roman"/>
          <w:sz w:val="24"/>
          <w:szCs w:val="24"/>
        </w:rPr>
        <w:t>(слайд)</w:t>
      </w:r>
    </w:p>
    <w:p w14:paraId="5A4D7F22" w14:textId="77777777" w:rsidR="002E4062" w:rsidRPr="006824A9" w:rsidRDefault="002E4062" w:rsidP="00F5461C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sz w:val="24"/>
          <w:szCs w:val="24"/>
        </w:rPr>
        <w:t xml:space="preserve">Например, рассмотри картину. </w:t>
      </w:r>
    </w:p>
    <w:p w14:paraId="5A4D7F23" w14:textId="77777777" w:rsidR="002E4062" w:rsidRPr="006824A9" w:rsidRDefault="002E4062" w:rsidP="00F5461C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sz w:val="24"/>
          <w:szCs w:val="24"/>
        </w:rPr>
        <w:t xml:space="preserve">Кто изображен на ней? </w:t>
      </w:r>
    </w:p>
    <w:p w14:paraId="5A4D7F24" w14:textId="77777777" w:rsidR="002E4062" w:rsidRPr="006824A9" w:rsidRDefault="002E4062" w:rsidP="00F5461C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sz w:val="24"/>
          <w:szCs w:val="24"/>
        </w:rPr>
        <w:t xml:space="preserve">Зачем пришла женщина? </w:t>
      </w:r>
    </w:p>
    <w:p w14:paraId="5A4D7F25" w14:textId="77777777" w:rsidR="002E4062" w:rsidRPr="006824A9" w:rsidRDefault="002E4062" w:rsidP="00F5461C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sz w:val="24"/>
          <w:szCs w:val="24"/>
        </w:rPr>
        <w:t xml:space="preserve">Каким предпринимательством занят хозяин дома? </w:t>
      </w:r>
    </w:p>
    <w:p w14:paraId="5A4D7F26" w14:textId="77777777" w:rsidR="002E4062" w:rsidRPr="006824A9" w:rsidRDefault="002E4062" w:rsidP="00F5461C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sz w:val="24"/>
          <w:szCs w:val="24"/>
        </w:rPr>
        <w:t>Из чего складывается его прибыль?</w:t>
      </w:r>
    </w:p>
    <w:p w14:paraId="5A4D7F27" w14:textId="77777777" w:rsidR="002E4062" w:rsidRPr="006824A9" w:rsidRDefault="002E4062" w:rsidP="00F5461C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A4D7F56" wp14:editId="5A4D7F57">
            <wp:extent cx="2314740" cy="1808457"/>
            <wp:effectExtent l="0" t="0" r="0" b="1905"/>
            <wp:docPr id="10" name="Рисунок 10" descr="https://im0-tub-ru.yandex.net/i?id=abab54806c65c5e92b5799774ce87cb6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0-tub-ru.yandex.net/i?id=abab54806c65c5e92b5799774ce87cb6-l&amp;n=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657" cy="1813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4D7F28" w14:textId="5BFD0322" w:rsidR="002E4062" w:rsidRPr="006824A9" w:rsidRDefault="002E4062" w:rsidP="0039569A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sz w:val="24"/>
          <w:szCs w:val="24"/>
        </w:rPr>
        <w:t>Ответ: это дом ростовщика, который ссужает деньги под проценты. Женщина просит деньги в долг.</w:t>
      </w:r>
    </w:p>
    <w:p w14:paraId="146E1F73" w14:textId="77777777" w:rsidR="00505CAF" w:rsidRPr="006824A9" w:rsidRDefault="00505CAF" w:rsidP="0039569A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A4D7F29" w14:textId="77777777" w:rsidR="00521332" w:rsidRPr="006824A9" w:rsidRDefault="00521332" w:rsidP="0039569A">
      <w:pPr>
        <w:pStyle w:val="a4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6824A9">
        <w:rPr>
          <w:rFonts w:ascii="Times New Roman" w:hAnsi="Times New Roman" w:cs="Times New Roman"/>
          <w:b/>
          <w:sz w:val="24"/>
          <w:szCs w:val="24"/>
        </w:rPr>
        <w:t xml:space="preserve">Слайд </w:t>
      </w:r>
    </w:p>
    <w:p w14:paraId="5A4D7F2A" w14:textId="77777777" w:rsidR="002E4062" w:rsidRPr="006824A9" w:rsidRDefault="00C20FB9" w:rsidP="0039569A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24A9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5693C" w:rsidRPr="006824A9">
        <w:rPr>
          <w:rFonts w:ascii="Times New Roman" w:hAnsi="Times New Roman" w:cs="Times New Roman"/>
          <w:b/>
          <w:sz w:val="24"/>
          <w:szCs w:val="24"/>
        </w:rPr>
        <w:t>Прием «Т</w:t>
      </w:r>
      <w:r w:rsidR="00521332" w:rsidRPr="006824A9">
        <w:rPr>
          <w:rFonts w:ascii="Times New Roman" w:hAnsi="Times New Roman" w:cs="Times New Roman"/>
          <w:b/>
          <w:sz w:val="24"/>
          <w:szCs w:val="24"/>
        </w:rPr>
        <w:t xml:space="preserve">ворческое задание» </w:t>
      </w:r>
    </w:p>
    <w:p w14:paraId="5A4D7F2B" w14:textId="77777777" w:rsidR="002E4062" w:rsidRPr="006824A9" w:rsidRDefault="002E4062" w:rsidP="0039569A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sz w:val="24"/>
          <w:szCs w:val="24"/>
        </w:rPr>
        <w:t>Что считается истинными ценностями в вашей семье? Можно выбрать несколько вариантов.</w:t>
      </w:r>
    </w:p>
    <w:p w14:paraId="5A4D7F2C" w14:textId="77777777" w:rsidR="002E4062" w:rsidRPr="006824A9" w:rsidRDefault="002E4062" w:rsidP="0039569A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sz w:val="24"/>
          <w:szCs w:val="24"/>
        </w:rPr>
        <w:t>Деньги.</w:t>
      </w:r>
    </w:p>
    <w:p w14:paraId="5A4D7F2D" w14:textId="77777777" w:rsidR="002E4062" w:rsidRPr="006824A9" w:rsidRDefault="002E4062" w:rsidP="0039569A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sz w:val="24"/>
          <w:szCs w:val="24"/>
        </w:rPr>
        <w:t>Ценные бумаги (акции, паи, облигации и т. п.).</w:t>
      </w:r>
    </w:p>
    <w:p w14:paraId="5A4D7F2E" w14:textId="77777777" w:rsidR="002E4062" w:rsidRPr="006824A9" w:rsidRDefault="002E4062" w:rsidP="0039569A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sz w:val="24"/>
          <w:szCs w:val="24"/>
        </w:rPr>
        <w:t>Собственное дело (или доля в бизнесе).</w:t>
      </w:r>
    </w:p>
    <w:p w14:paraId="5A4D7F2F" w14:textId="77777777" w:rsidR="002E4062" w:rsidRPr="006824A9" w:rsidRDefault="002E4062" w:rsidP="0039569A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sz w:val="24"/>
          <w:szCs w:val="24"/>
        </w:rPr>
        <w:t>Недвижимость</w:t>
      </w:r>
      <w:r w:rsidRPr="006824A9">
        <w:rPr>
          <w:rFonts w:ascii="Times New Roman" w:hAnsi="Times New Roman" w:cs="Times New Roman"/>
          <w:sz w:val="24"/>
          <w:szCs w:val="24"/>
        </w:rPr>
        <w:tab/>
        <w:t>(квартира,</w:t>
      </w:r>
      <w:r w:rsidRPr="006824A9">
        <w:rPr>
          <w:rFonts w:ascii="Times New Roman" w:hAnsi="Times New Roman" w:cs="Times New Roman"/>
          <w:sz w:val="24"/>
          <w:szCs w:val="24"/>
        </w:rPr>
        <w:tab/>
        <w:t>гараж,</w:t>
      </w:r>
      <w:r w:rsidRPr="006824A9">
        <w:rPr>
          <w:rFonts w:ascii="Times New Roman" w:hAnsi="Times New Roman" w:cs="Times New Roman"/>
          <w:sz w:val="24"/>
          <w:szCs w:val="24"/>
        </w:rPr>
        <w:tab/>
        <w:t>дом,</w:t>
      </w:r>
      <w:r w:rsidRPr="006824A9">
        <w:rPr>
          <w:rFonts w:ascii="Times New Roman" w:hAnsi="Times New Roman" w:cs="Times New Roman"/>
          <w:sz w:val="24"/>
          <w:szCs w:val="24"/>
        </w:rPr>
        <w:tab/>
        <w:t>земельный участок).</w:t>
      </w:r>
    </w:p>
    <w:p w14:paraId="5A4D7F30" w14:textId="77777777" w:rsidR="002E4062" w:rsidRPr="006824A9" w:rsidRDefault="002E4062" w:rsidP="0039569A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sz w:val="24"/>
          <w:szCs w:val="24"/>
        </w:rPr>
        <w:t>Транспортные средства.</w:t>
      </w:r>
    </w:p>
    <w:p w14:paraId="5A4D7F31" w14:textId="77777777" w:rsidR="002E4062" w:rsidRPr="006824A9" w:rsidRDefault="002E4062" w:rsidP="0039569A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sz w:val="24"/>
          <w:szCs w:val="24"/>
        </w:rPr>
        <w:t>Благородные металлы и драгоценные камни.</w:t>
      </w:r>
    </w:p>
    <w:p w14:paraId="5A4D7F32" w14:textId="77777777" w:rsidR="002E4062" w:rsidRPr="006824A9" w:rsidRDefault="002E4062" w:rsidP="0039569A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sz w:val="24"/>
          <w:szCs w:val="24"/>
        </w:rPr>
        <w:t>Произведения искусства.</w:t>
      </w:r>
    </w:p>
    <w:p w14:paraId="5A4D7F33" w14:textId="77777777" w:rsidR="002E4062" w:rsidRPr="006824A9" w:rsidRDefault="002E4062" w:rsidP="0039569A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sz w:val="24"/>
          <w:szCs w:val="24"/>
        </w:rPr>
        <w:t>Антиквариат.</w:t>
      </w:r>
    </w:p>
    <w:p w14:paraId="5A4D7F34" w14:textId="77777777" w:rsidR="002E4062" w:rsidRPr="006824A9" w:rsidRDefault="002E4062" w:rsidP="0039569A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sz w:val="24"/>
          <w:szCs w:val="24"/>
        </w:rPr>
        <w:t>Библиотека.</w:t>
      </w:r>
    </w:p>
    <w:p w14:paraId="5A4D7F35" w14:textId="77777777" w:rsidR="002E4062" w:rsidRPr="006824A9" w:rsidRDefault="002E4062" w:rsidP="0039569A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sz w:val="24"/>
          <w:szCs w:val="24"/>
        </w:rPr>
        <w:t>Коллекция монет, банкнот, марок и т. п.</w:t>
      </w:r>
    </w:p>
    <w:p w14:paraId="5A4D7F36" w14:textId="77777777" w:rsidR="002E4062" w:rsidRPr="006824A9" w:rsidRDefault="002E4062" w:rsidP="0039569A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sz w:val="24"/>
          <w:szCs w:val="24"/>
        </w:rPr>
        <w:t>Хорошая работа.</w:t>
      </w:r>
    </w:p>
    <w:p w14:paraId="5A4D7F37" w14:textId="77777777" w:rsidR="002E4062" w:rsidRPr="006824A9" w:rsidRDefault="002E4062" w:rsidP="0039569A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sz w:val="24"/>
          <w:szCs w:val="24"/>
        </w:rPr>
        <w:t>Полезные связи.</w:t>
      </w:r>
    </w:p>
    <w:p w14:paraId="5A4D7F38" w14:textId="77777777" w:rsidR="002E4062" w:rsidRPr="006824A9" w:rsidRDefault="002E4062" w:rsidP="0039569A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sz w:val="24"/>
          <w:szCs w:val="24"/>
        </w:rPr>
        <w:t>Знания и навыки.</w:t>
      </w:r>
    </w:p>
    <w:p w14:paraId="5A4D7F39" w14:textId="77777777" w:rsidR="002E4062" w:rsidRPr="006824A9" w:rsidRDefault="002E4062" w:rsidP="0039569A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sz w:val="24"/>
          <w:szCs w:val="24"/>
        </w:rPr>
        <w:t>Что-то другое. Что?</w:t>
      </w:r>
    </w:p>
    <w:p w14:paraId="5A4D7F3A" w14:textId="77777777" w:rsidR="002E4062" w:rsidRPr="006824A9" w:rsidRDefault="002E4062" w:rsidP="0039569A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sz w:val="24"/>
          <w:szCs w:val="24"/>
        </w:rPr>
        <w:t>На примере одного или нескольких вариантов расскажите, как эти ценности</w:t>
      </w:r>
    </w:p>
    <w:p w14:paraId="5A4D7F3B" w14:textId="77777777" w:rsidR="002E4062" w:rsidRPr="006824A9" w:rsidRDefault="002E4062" w:rsidP="0039569A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sz w:val="24"/>
          <w:szCs w:val="24"/>
        </w:rPr>
        <w:t xml:space="preserve">помогают сохранять и приумножать семейный капитал. </w:t>
      </w:r>
    </w:p>
    <w:p w14:paraId="5A4D7F3C" w14:textId="77777777" w:rsidR="00521332" w:rsidRPr="006824A9" w:rsidRDefault="002E4062" w:rsidP="0039569A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sz w:val="24"/>
          <w:szCs w:val="24"/>
        </w:rPr>
        <w:t>В виду   того, что</w:t>
      </w:r>
      <w:r w:rsidRPr="006824A9">
        <w:rPr>
          <w:rFonts w:ascii="Times New Roman" w:hAnsi="Times New Roman" w:cs="Times New Roman"/>
          <w:sz w:val="24"/>
          <w:szCs w:val="24"/>
        </w:rPr>
        <w:tab/>
        <w:t>задание творческое предусматривается свободный ответ обучающихся. Самое важное – это рассуждения учеников о пониман</w:t>
      </w:r>
      <w:r w:rsidR="00246021" w:rsidRPr="006824A9">
        <w:rPr>
          <w:rFonts w:ascii="Times New Roman" w:hAnsi="Times New Roman" w:cs="Times New Roman"/>
          <w:sz w:val="24"/>
          <w:szCs w:val="24"/>
        </w:rPr>
        <w:t xml:space="preserve">ии вопроса, связанного семейным капиталом. </w:t>
      </w:r>
      <w:r w:rsidRPr="006824A9">
        <w:rPr>
          <w:rFonts w:ascii="Times New Roman" w:hAnsi="Times New Roman" w:cs="Times New Roman"/>
          <w:sz w:val="24"/>
          <w:szCs w:val="24"/>
        </w:rPr>
        <w:t>При</w:t>
      </w:r>
      <w:r w:rsidRPr="006824A9">
        <w:rPr>
          <w:rFonts w:ascii="Times New Roman" w:hAnsi="Times New Roman" w:cs="Times New Roman"/>
          <w:sz w:val="24"/>
          <w:szCs w:val="24"/>
        </w:rPr>
        <w:tab/>
        <w:t>этом вырабатываются навыки работы с познавательными заданиями.</w:t>
      </w:r>
    </w:p>
    <w:p w14:paraId="5A4D7F3D" w14:textId="77777777" w:rsidR="002E4062" w:rsidRPr="006824A9" w:rsidRDefault="00521332" w:rsidP="0039569A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24A9">
        <w:rPr>
          <w:rFonts w:ascii="Times New Roman" w:hAnsi="Times New Roman" w:cs="Times New Roman"/>
          <w:b/>
          <w:sz w:val="24"/>
          <w:szCs w:val="24"/>
        </w:rPr>
        <w:t xml:space="preserve">Слайд </w:t>
      </w:r>
    </w:p>
    <w:p w14:paraId="5A4D7F3E" w14:textId="77777777" w:rsidR="002E4062" w:rsidRPr="006824A9" w:rsidRDefault="00C20FB9" w:rsidP="0039569A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24A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</w:t>
      </w:r>
      <w:r w:rsidR="002E4062" w:rsidRPr="006824A9">
        <w:rPr>
          <w:rFonts w:ascii="Times New Roman" w:hAnsi="Times New Roman" w:cs="Times New Roman"/>
          <w:b/>
          <w:sz w:val="24"/>
          <w:szCs w:val="24"/>
        </w:rPr>
        <w:t>Прием «Исторические задачи</w:t>
      </w:r>
    </w:p>
    <w:p w14:paraId="5A4D7F3F" w14:textId="77777777" w:rsidR="00DE1B5F" w:rsidRPr="006824A9" w:rsidRDefault="00DE1B5F" w:rsidP="0039569A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24A9">
        <w:rPr>
          <w:rFonts w:ascii="Times New Roman" w:hAnsi="Times New Roman" w:cs="Times New Roman"/>
          <w:b/>
          <w:sz w:val="24"/>
          <w:szCs w:val="24"/>
        </w:rPr>
        <w:t xml:space="preserve">Учащимся дается задача исторического характера, которую они могут </w:t>
      </w:r>
      <w:r w:rsidR="001A03FA" w:rsidRPr="006824A9">
        <w:rPr>
          <w:rFonts w:ascii="Times New Roman" w:hAnsi="Times New Roman" w:cs="Times New Roman"/>
          <w:b/>
          <w:sz w:val="24"/>
          <w:szCs w:val="24"/>
        </w:rPr>
        <w:t>решить,</w:t>
      </w:r>
      <w:r w:rsidRPr="006824A9">
        <w:rPr>
          <w:rFonts w:ascii="Times New Roman" w:hAnsi="Times New Roman" w:cs="Times New Roman"/>
          <w:b/>
          <w:sz w:val="24"/>
          <w:szCs w:val="24"/>
        </w:rPr>
        <w:t xml:space="preserve"> используя те знания, которые у них есть. Данный прием  помимо своей основной функции </w:t>
      </w:r>
      <w:r w:rsidR="001A03FA" w:rsidRPr="006824A9">
        <w:rPr>
          <w:rFonts w:ascii="Times New Roman" w:hAnsi="Times New Roman" w:cs="Times New Roman"/>
          <w:b/>
          <w:sz w:val="24"/>
          <w:szCs w:val="24"/>
        </w:rPr>
        <w:t xml:space="preserve">развивает кругозор и показывает матапредметные связи. </w:t>
      </w:r>
    </w:p>
    <w:p w14:paraId="5A4D7F40" w14:textId="77777777" w:rsidR="0015693C" w:rsidRPr="006824A9" w:rsidRDefault="0015693C" w:rsidP="0039569A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24A9">
        <w:rPr>
          <w:rFonts w:ascii="Times New Roman" w:hAnsi="Times New Roman" w:cs="Times New Roman"/>
          <w:b/>
          <w:sz w:val="24"/>
          <w:szCs w:val="24"/>
        </w:rPr>
        <w:t>Слайд</w:t>
      </w:r>
    </w:p>
    <w:p w14:paraId="07D459E5" w14:textId="78D86D77" w:rsidR="00D50A57" w:rsidRPr="006824A9" w:rsidRDefault="00492039" w:rsidP="00D50A57">
      <w:pPr>
        <w:pStyle w:val="a4"/>
        <w:spacing w:line="276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sz w:val="24"/>
          <w:szCs w:val="24"/>
        </w:rPr>
        <w:t xml:space="preserve">     </w:t>
      </w:r>
      <w:r w:rsidR="002E4062" w:rsidRPr="006824A9">
        <w:rPr>
          <w:rFonts w:ascii="Times New Roman" w:hAnsi="Times New Roman" w:cs="Times New Roman"/>
          <w:sz w:val="24"/>
          <w:szCs w:val="24"/>
        </w:rPr>
        <w:t>На этом месте в устье Невы выдающийся новгородский князь разбил шведов. А спустя 463 года здесь застучали топоры, по приказу царя началось строительство новой столицы?</w:t>
      </w:r>
    </w:p>
    <w:p w14:paraId="339D4F0D" w14:textId="2C887778" w:rsidR="006C1B16" w:rsidRPr="006824A9" w:rsidRDefault="00492039" w:rsidP="00645AFB">
      <w:pPr>
        <w:pStyle w:val="a4"/>
        <w:spacing w:line="276" w:lineRule="auto"/>
        <w:ind w:left="72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824A9">
        <w:rPr>
          <w:rFonts w:ascii="Times New Roman" w:hAnsi="Times New Roman" w:cs="Times New Roman"/>
          <w:sz w:val="24"/>
          <w:szCs w:val="24"/>
        </w:rPr>
        <w:t>1</w:t>
      </w:r>
      <w:r w:rsidR="00D50A57" w:rsidRPr="006824A9">
        <w:rPr>
          <w:rFonts w:ascii="Times New Roman" w:hAnsi="Times New Roman" w:cs="Times New Roman"/>
          <w:sz w:val="24"/>
          <w:szCs w:val="24"/>
        </w:rPr>
        <w:t>.</w:t>
      </w:r>
      <w:r w:rsidR="00603750" w:rsidRPr="006824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 каком князе идет речь, и когда произошло это событие? Александр Невский. 15 июля 1240 г. </w:t>
      </w:r>
      <w:r w:rsidR="00603750" w:rsidRPr="006824A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03750" w:rsidRPr="006824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По приказу, какого царя началось строительство новой столицы? Петр 1. </w:t>
      </w:r>
      <w:r w:rsidR="00603750" w:rsidRPr="006824A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03750" w:rsidRPr="006824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 Когда была заложена новая столица, и как ее на</w:t>
      </w:r>
      <w:r w:rsidR="00F93395" w:rsidRPr="006824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звали? 1703 г. Санкт –Петербург</w:t>
      </w:r>
    </w:p>
    <w:p w14:paraId="0A5C05CC" w14:textId="77777777" w:rsidR="00645AFB" w:rsidRPr="006824A9" w:rsidRDefault="00645AFB" w:rsidP="00645AFB">
      <w:pPr>
        <w:pStyle w:val="a4"/>
        <w:spacing w:line="276" w:lineRule="auto"/>
        <w:ind w:left="72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583C06D" w14:textId="6F829981" w:rsidR="00A51F20" w:rsidRPr="006824A9" w:rsidRDefault="006C1B16" w:rsidP="006824A9">
      <w:pPr>
        <w:pStyle w:val="a7"/>
        <w:shd w:val="clear" w:color="auto" w:fill="F4F4F4"/>
        <w:spacing w:before="90" w:beforeAutospacing="0" w:after="90" w:afterAutospacing="0"/>
        <w:rPr>
          <w:color w:val="212529"/>
        </w:rPr>
      </w:pPr>
      <w:r w:rsidRPr="006824A9">
        <w:rPr>
          <w:color w:val="212529"/>
        </w:rPr>
        <w:t>Сколько лет во главе русского государства находилась династия Рюриковичей, если известно, что последний из этой династии был сын Ивана Грозного — Федор Иванович?</w:t>
      </w:r>
    </w:p>
    <w:p w14:paraId="5A4D7F44" w14:textId="77777777" w:rsidR="002E4062" w:rsidRPr="006824A9" w:rsidRDefault="00521332" w:rsidP="0039569A">
      <w:pPr>
        <w:pStyle w:val="a4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6824A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Слайд </w:t>
      </w:r>
    </w:p>
    <w:p w14:paraId="5A4D7F45" w14:textId="77777777" w:rsidR="002E4062" w:rsidRPr="006824A9" w:rsidRDefault="002E4062" w:rsidP="0039569A">
      <w:pPr>
        <w:pStyle w:val="a4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6824A9">
        <w:rPr>
          <w:rFonts w:ascii="Times New Roman" w:hAnsi="Times New Roman" w:cs="Times New Roman"/>
          <w:b/>
          <w:sz w:val="24"/>
          <w:szCs w:val="24"/>
        </w:rPr>
        <w:t>Прием «</w:t>
      </w:r>
      <w:r w:rsidRPr="006824A9">
        <w:rPr>
          <w:rFonts w:ascii="Times New Roman" w:hAnsi="Times New Roman" w:cs="Times New Roman"/>
          <w:b/>
          <w:bCs/>
          <w:iCs/>
          <w:sz w:val="24"/>
          <w:szCs w:val="24"/>
        </w:rPr>
        <w:t>Локальный и целостный анализ текста:</w:t>
      </w:r>
    </w:p>
    <w:p w14:paraId="5A4D7F46" w14:textId="77777777" w:rsidR="002E4062" w:rsidRPr="006824A9" w:rsidRDefault="00C20FB9" w:rsidP="0039569A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sz w:val="24"/>
          <w:szCs w:val="24"/>
        </w:rPr>
        <w:t xml:space="preserve">     </w:t>
      </w:r>
      <w:r w:rsidR="002E4062" w:rsidRPr="006824A9">
        <w:rPr>
          <w:rFonts w:ascii="Times New Roman" w:hAnsi="Times New Roman" w:cs="Times New Roman"/>
          <w:sz w:val="24"/>
          <w:szCs w:val="24"/>
        </w:rPr>
        <w:t>Под локальным анализом понимается анализ конкретных частей (статей, разделов, глав) текста или общий анализ текста с целью создания обобщенного вывода по конкретной, узкой, специфичной проблеме, которая дается для анализа.</w:t>
      </w:r>
      <w:r w:rsidR="001A03FA" w:rsidRPr="006824A9">
        <w:rPr>
          <w:rFonts w:ascii="Times New Roman" w:hAnsi="Times New Roman" w:cs="Times New Roman"/>
          <w:sz w:val="24"/>
          <w:szCs w:val="24"/>
        </w:rPr>
        <w:t xml:space="preserve">  </w:t>
      </w:r>
      <w:r w:rsidR="001A03FA" w:rsidRPr="006824A9">
        <w:rPr>
          <w:rFonts w:ascii="Times New Roman" w:hAnsi="Times New Roman" w:cs="Times New Roman"/>
          <w:b/>
          <w:sz w:val="24"/>
          <w:szCs w:val="24"/>
        </w:rPr>
        <w:t>Слайд -</w:t>
      </w:r>
      <w:r w:rsidR="001A03FA" w:rsidRPr="006824A9">
        <w:rPr>
          <w:rFonts w:ascii="Times New Roman" w:hAnsi="Times New Roman" w:cs="Times New Roman"/>
          <w:sz w:val="24"/>
          <w:szCs w:val="24"/>
        </w:rPr>
        <w:t xml:space="preserve"> </w:t>
      </w:r>
      <w:r w:rsidR="002E4062" w:rsidRPr="006824A9">
        <w:rPr>
          <w:rFonts w:ascii="Times New Roman" w:hAnsi="Times New Roman" w:cs="Times New Roman"/>
          <w:sz w:val="24"/>
          <w:szCs w:val="24"/>
        </w:rPr>
        <w:t xml:space="preserve"> Целостный анализ позволяет сделать вывод об общем значении текста, его направленности и роли в том или ином общественном явлении, процессе, месте в системе других документов.</w:t>
      </w:r>
    </w:p>
    <w:p w14:paraId="5A4D7F47" w14:textId="77777777" w:rsidR="002E4062" w:rsidRPr="006824A9" w:rsidRDefault="00C20FB9" w:rsidP="0039569A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sz w:val="24"/>
          <w:szCs w:val="24"/>
        </w:rPr>
        <w:t xml:space="preserve">     </w:t>
      </w:r>
      <w:r w:rsidR="002E4062" w:rsidRPr="006824A9">
        <w:rPr>
          <w:rFonts w:ascii="Times New Roman" w:hAnsi="Times New Roman" w:cs="Times New Roman"/>
          <w:sz w:val="24"/>
          <w:szCs w:val="24"/>
        </w:rPr>
        <w:t xml:space="preserve"> «…Постановили брать проценты только до третьего платежа («установили до третьего раза»), если кредитор берёт деньги «в треть», то есть 50% годовых («ожеемлет в треть куны»); если кто возьмёт с должника два реза «в треть», то может взыскать и основную сумму долга («аже кто возмет два раза, то ему исто»); а кто возьмёт три таких же ряда, тот не должен требовать назад тело долга («каки ли возметь три резы, то иста ему не взятии»).</w:t>
      </w:r>
    </w:p>
    <w:p w14:paraId="5A4D7F48" w14:textId="77777777" w:rsidR="002E4062" w:rsidRPr="006824A9" w:rsidRDefault="00603750" w:rsidP="0039569A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sz w:val="24"/>
          <w:szCs w:val="24"/>
        </w:rPr>
        <w:t xml:space="preserve">Задание </w:t>
      </w:r>
    </w:p>
    <w:p w14:paraId="5A4D7F49" w14:textId="3F43C3FA" w:rsidR="002E4062" w:rsidRPr="006824A9" w:rsidRDefault="002E4062" w:rsidP="0039569A">
      <w:pPr>
        <w:pStyle w:val="a4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sz w:val="24"/>
          <w:szCs w:val="24"/>
        </w:rPr>
        <w:t xml:space="preserve">Древнерусское обозначение ссудных процентов — это _________?   </w:t>
      </w:r>
      <w:r w:rsidR="00603750" w:rsidRPr="006824A9">
        <w:rPr>
          <w:rFonts w:ascii="Times New Roman" w:hAnsi="Times New Roman" w:cs="Times New Roman"/>
          <w:sz w:val="24"/>
          <w:szCs w:val="24"/>
        </w:rPr>
        <w:t xml:space="preserve">Платежи </w:t>
      </w:r>
      <w:r w:rsidR="00226F47" w:rsidRPr="006824A9">
        <w:rPr>
          <w:rFonts w:ascii="Times New Roman" w:hAnsi="Times New Roman" w:cs="Times New Roman"/>
          <w:sz w:val="24"/>
          <w:szCs w:val="24"/>
        </w:rPr>
        <w:t>- резы</w:t>
      </w:r>
    </w:p>
    <w:p w14:paraId="5A4D7F4A" w14:textId="13435C93" w:rsidR="002E4062" w:rsidRPr="006824A9" w:rsidRDefault="002E4062" w:rsidP="0039569A">
      <w:pPr>
        <w:pStyle w:val="a4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sz w:val="24"/>
          <w:szCs w:val="24"/>
        </w:rPr>
        <w:t>Какие защитные меры для должников вводились согласно тексту Устава?.</w:t>
      </w:r>
      <w:r w:rsidR="00226F47" w:rsidRPr="006824A9">
        <w:rPr>
          <w:rFonts w:ascii="Times New Roman" w:hAnsi="Times New Roman" w:cs="Times New Roman"/>
          <w:sz w:val="24"/>
          <w:szCs w:val="24"/>
        </w:rPr>
        <w:t xml:space="preserve"> </w:t>
      </w:r>
      <w:r w:rsidR="006A5EDF" w:rsidRPr="006824A9">
        <w:rPr>
          <w:rFonts w:ascii="Times New Roman" w:hAnsi="Times New Roman" w:cs="Times New Roman"/>
          <w:sz w:val="24"/>
          <w:szCs w:val="24"/>
        </w:rPr>
        <w:t>Есоли три раза заплатил часть долго-не становился рабом.</w:t>
      </w:r>
    </w:p>
    <w:p w14:paraId="75D41DAC" w14:textId="091A34B2" w:rsidR="00226F47" w:rsidRPr="006824A9" w:rsidRDefault="002E4062" w:rsidP="002E4062">
      <w:pPr>
        <w:pStyle w:val="a4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sz w:val="24"/>
          <w:szCs w:val="24"/>
        </w:rPr>
        <w:t xml:space="preserve">Какое значение имеет Устав для истории страны? </w:t>
      </w:r>
      <w:r w:rsidR="00D53446" w:rsidRPr="006824A9">
        <w:rPr>
          <w:rFonts w:ascii="Times New Roman" w:hAnsi="Times New Roman" w:cs="Times New Roman"/>
          <w:sz w:val="24"/>
          <w:szCs w:val="24"/>
        </w:rPr>
        <w:t>–</w:t>
      </w:r>
      <w:r w:rsidR="006A5EDF" w:rsidRPr="006824A9">
        <w:rPr>
          <w:rFonts w:ascii="Times New Roman" w:hAnsi="Times New Roman" w:cs="Times New Roman"/>
          <w:sz w:val="24"/>
          <w:szCs w:val="24"/>
        </w:rPr>
        <w:t xml:space="preserve"> </w:t>
      </w:r>
      <w:r w:rsidR="00D53446" w:rsidRPr="006824A9">
        <w:rPr>
          <w:rFonts w:ascii="Times New Roman" w:hAnsi="Times New Roman" w:cs="Times New Roman"/>
          <w:sz w:val="24"/>
          <w:szCs w:val="24"/>
        </w:rPr>
        <w:t xml:space="preserve">Ограничение возможности полного закабаления общинников. </w:t>
      </w:r>
    </w:p>
    <w:p w14:paraId="7141A719" w14:textId="77777777" w:rsidR="00226F47" w:rsidRPr="006824A9" w:rsidRDefault="00226F47" w:rsidP="002E4062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5A4D7F53" w14:textId="77777777" w:rsidR="002E4062" w:rsidRPr="006824A9" w:rsidRDefault="00F93395" w:rsidP="0039569A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sz w:val="24"/>
          <w:szCs w:val="24"/>
        </w:rPr>
        <w:t xml:space="preserve">     </w:t>
      </w:r>
      <w:r w:rsidR="002E4062" w:rsidRPr="006824A9">
        <w:rPr>
          <w:rFonts w:ascii="Times New Roman" w:hAnsi="Times New Roman" w:cs="Times New Roman"/>
          <w:sz w:val="24"/>
          <w:szCs w:val="24"/>
        </w:rPr>
        <w:t>Рассказывая о различных исторических событиях, авторы акцентируют внимание на их практической финансовой стороне, их влиянии на личные доходы и расходы, на уровень жизни и на личную мотивацию. Для кого-то исторический опыт будет источником вдохновения или предостережением от ошибок, для кого-то он останется ветхой стариной, непригодной к использованию в повседневной жизни современного человека. Выбор за нами.</w:t>
      </w:r>
    </w:p>
    <w:p w14:paraId="5A4D7F54" w14:textId="14F67F78" w:rsidR="001A03FA" w:rsidRPr="006824A9" w:rsidRDefault="001A03FA" w:rsidP="0039569A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sz w:val="24"/>
          <w:szCs w:val="24"/>
        </w:rPr>
        <w:t xml:space="preserve">     Во внеурочной дельности я веду курс по финансовой грамотности у </w:t>
      </w:r>
      <w:r w:rsidR="00E22E10" w:rsidRPr="006824A9">
        <w:rPr>
          <w:rFonts w:ascii="Times New Roman" w:hAnsi="Times New Roman" w:cs="Times New Roman"/>
          <w:sz w:val="24"/>
          <w:szCs w:val="24"/>
        </w:rPr>
        <w:t>6</w:t>
      </w:r>
      <w:r w:rsidRPr="006824A9">
        <w:rPr>
          <w:rFonts w:ascii="Times New Roman" w:hAnsi="Times New Roman" w:cs="Times New Roman"/>
          <w:sz w:val="24"/>
          <w:szCs w:val="24"/>
        </w:rPr>
        <w:t xml:space="preserve"> кл</w:t>
      </w:r>
      <w:r w:rsidR="00F93395" w:rsidRPr="006824A9">
        <w:rPr>
          <w:rFonts w:ascii="Times New Roman" w:hAnsi="Times New Roman" w:cs="Times New Roman"/>
          <w:sz w:val="24"/>
          <w:szCs w:val="24"/>
        </w:rPr>
        <w:t xml:space="preserve">асса </w:t>
      </w:r>
      <w:r w:rsidRPr="006824A9">
        <w:rPr>
          <w:rFonts w:ascii="Times New Roman" w:hAnsi="Times New Roman" w:cs="Times New Roman"/>
          <w:sz w:val="24"/>
          <w:szCs w:val="24"/>
        </w:rPr>
        <w:t xml:space="preserve"> я стараюсь подбирать такие задачи, которые позволяют адаптировать об</w:t>
      </w:r>
      <w:r w:rsidR="00F93395" w:rsidRPr="006824A9">
        <w:rPr>
          <w:rFonts w:ascii="Times New Roman" w:hAnsi="Times New Roman" w:cs="Times New Roman"/>
          <w:sz w:val="24"/>
          <w:szCs w:val="24"/>
        </w:rPr>
        <w:t>учающихся к жизненным ситуациям</w:t>
      </w:r>
      <w:r w:rsidRPr="006824A9">
        <w:rPr>
          <w:rFonts w:ascii="Times New Roman" w:hAnsi="Times New Roman" w:cs="Times New Roman"/>
          <w:sz w:val="24"/>
          <w:szCs w:val="24"/>
        </w:rPr>
        <w:t xml:space="preserve">, с которыми приходится сталкиваться каждый день. </w:t>
      </w:r>
    </w:p>
    <w:p w14:paraId="5A4D7F55" w14:textId="77777777" w:rsidR="00BE737B" w:rsidRPr="006824A9" w:rsidRDefault="00C20FB9" w:rsidP="0039569A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4A9"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="002E4062" w:rsidRPr="006824A9">
        <w:rPr>
          <w:rFonts w:ascii="Times New Roman" w:hAnsi="Times New Roman" w:cs="Times New Roman"/>
          <w:sz w:val="24"/>
          <w:szCs w:val="24"/>
        </w:rPr>
        <w:t xml:space="preserve">Подводя итоги, хочется сказать, что формирование у обучающихся финансовой грамотности на уроках истории и обществознания является необходимостью, так как финансово грамотные люди в большей степени защищены от финансовых рисков и непредвиденных ситуаций. Они более ответственно относятся к управлению личными финансами, способны повышать уровень благосостояния за счёт распределения имеющихся денежных ресурсов и планированиябудущих расходов. </w:t>
      </w:r>
    </w:p>
    <w:sectPr w:rsidR="00BE737B" w:rsidRPr="006824A9" w:rsidSect="008C2C1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A3ED0"/>
    <w:multiLevelType w:val="hybridMultilevel"/>
    <w:tmpl w:val="BD004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723C33"/>
    <w:multiLevelType w:val="hybridMultilevel"/>
    <w:tmpl w:val="539A9B6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9B3689"/>
    <w:multiLevelType w:val="hybridMultilevel"/>
    <w:tmpl w:val="56F21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D101A6"/>
    <w:multiLevelType w:val="hybridMultilevel"/>
    <w:tmpl w:val="920A02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254B"/>
    <w:rsid w:val="0015693C"/>
    <w:rsid w:val="001A03FA"/>
    <w:rsid w:val="00226F47"/>
    <w:rsid w:val="00235DC8"/>
    <w:rsid w:val="00246021"/>
    <w:rsid w:val="0026254B"/>
    <w:rsid w:val="002E4062"/>
    <w:rsid w:val="002F7142"/>
    <w:rsid w:val="003777F8"/>
    <w:rsid w:val="0039569A"/>
    <w:rsid w:val="004242C1"/>
    <w:rsid w:val="004409B6"/>
    <w:rsid w:val="00492039"/>
    <w:rsid w:val="00505CAF"/>
    <w:rsid w:val="00521332"/>
    <w:rsid w:val="005F194E"/>
    <w:rsid w:val="00603750"/>
    <w:rsid w:val="00645AFB"/>
    <w:rsid w:val="006824A9"/>
    <w:rsid w:val="006A5EDF"/>
    <w:rsid w:val="006B221E"/>
    <w:rsid w:val="006C1B16"/>
    <w:rsid w:val="00734AC9"/>
    <w:rsid w:val="00896FAB"/>
    <w:rsid w:val="008A22ED"/>
    <w:rsid w:val="008C2C19"/>
    <w:rsid w:val="00A51F20"/>
    <w:rsid w:val="00BE737B"/>
    <w:rsid w:val="00C20FB9"/>
    <w:rsid w:val="00C6784C"/>
    <w:rsid w:val="00CE53B3"/>
    <w:rsid w:val="00D50A57"/>
    <w:rsid w:val="00D53446"/>
    <w:rsid w:val="00DE0EA8"/>
    <w:rsid w:val="00DE1B5F"/>
    <w:rsid w:val="00E22E10"/>
    <w:rsid w:val="00F5461C"/>
    <w:rsid w:val="00F82042"/>
    <w:rsid w:val="00F933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D7F13"/>
  <w15:docId w15:val="{C7D26F41-1156-4FF7-B7D5-9349A1702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406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E4062"/>
    <w:rPr>
      <w:color w:val="0000FF" w:themeColor="hyperlink"/>
      <w:u w:val="single"/>
    </w:rPr>
  </w:style>
  <w:style w:type="paragraph" w:styleId="a4">
    <w:name w:val="No Spacing"/>
    <w:uiPriority w:val="1"/>
    <w:qFormat/>
    <w:rsid w:val="002E4062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E4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4062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440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1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4</Pages>
  <Words>1106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Виктория Киреева</cp:lastModifiedBy>
  <cp:revision>32</cp:revision>
  <cp:lastPrinted>2022-10-31T05:50:00Z</cp:lastPrinted>
  <dcterms:created xsi:type="dcterms:W3CDTF">2022-10-30T08:12:00Z</dcterms:created>
  <dcterms:modified xsi:type="dcterms:W3CDTF">2025-03-23T16:42:00Z</dcterms:modified>
</cp:coreProperties>
</file>