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926" w:rsidRPr="008A09FF" w:rsidRDefault="00817926" w:rsidP="00817926">
      <w:pPr>
        <w:pBdr>
          <w:bottom w:val="single" w:sz="6" w:space="0" w:color="D6DDB9"/>
        </w:pBdr>
        <w:shd w:val="clear" w:color="auto" w:fill="FFFFFF"/>
        <w:spacing w:before="120" w:after="120" w:line="240" w:lineRule="auto"/>
        <w:jc w:val="both"/>
        <w:outlineLvl w:val="1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  <w:r w:rsidRPr="008A09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</w:t>
      </w:r>
      <w:r w:rsidRPr="008A09FF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lang w:eastAsia="ru-RU"/>
        </w:rPr>
        <w:t>Формирование профессиональных компетенций на занятиях производственной практики</w:t>
      </w:r>
      <w:r w:rsidRPr="008A09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</w:p>
    <w:p w:rsidR="00817926" w:rsidRPr="008A09FF" w:rsidRDefault="00817926" w:rsidP="00817926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 конце </w:t>
      </w:r>
      <w:proofErr w:type="gramStart"/>
      <w:r w:rsidRPr="008A09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концов</w:t>
      </w:r>
      <w:proofErr w:type="gramEnd"/>
      <w:r w:rsidRPr="008A09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от всех приобретенных знаний</w:t>
      </w:r>
    </w:p>
    <w:p w:rsidR="00817926" w:rsidRPr="008A09FF" w:rsidRDefault="00817926" w:rsidP="00817926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 памяти у нас остается только то,</w:t>
      </w:r>
    </w:p>
    <w:p w:rsidR="00817926" w:rsidRPr="008A09FF" w:rsidRDefault="00817926" w:rsidP="00817926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что мы применили на практике</w:t>
      </w:r>
    </w:p>
    <w:p w:rsidR="00817926" w:rsidRPr="008A09FF" w:rsidRDefault="00817926" w:rsidP="00817926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Гете</w:t>
      </w:r>
      <w:r w:rsidRPr="008A09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Актуальной задачей, стоящей сегодня перед профессиональным образованием, становится практи</w:t>
      </w:r>
      <w:r w:rsidR="007C08C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ческая реализация компетентн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подхода. Федеральные государственные образовательные стандарты профессионального образования третьего поколения усиливают внимание к проблеме подготовки специалиста качественно нового уровня. Качество образования связывают с формированием компетентностей студентов, которые обеспечат выпускнику личностную и профессиональную самореализацию.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образования сводится к тому, чтобы независимо от специализации и характера работ, любой начинающий специалист обладал фундаментальными общеобразовательными, общетехническими и специальными знаниями. И не просто обладал определённым уровнем знаний, умений, навыков, а был способен реализовать их в профессиональной деятельности. В связи с этим требуется обновление содержания, форм, методов и средств о</w:t>
      </w:r>
      <w:r w:rsidR="007C08CC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бучения с позиции компетентн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подхода.</w:t>
      </w:r>
    </w:p>
    <w:p w:rsidR="00817926" w:rsidRPr="008A09FF" w:rsidRDefault="00817926" w:rsidP="008A09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Под </w:t>
      </w:r>
      <w:r w:rsidRPr="008A09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компетенцией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ФГОС понимается способность  применять знания, умения, личностные качества и практический опыт для    успешной    деятельности    в   определенной области.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 </w:t>
      </w:r>
      <w:r w:rsidRPr="008A09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профессиональными  компетенциями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понимается способность  действовать  на  основе  имеющихся   умений,    знаний     и     практического    опыта в определенной   профессиональной  деятельности.  </w:t>
      </w:r>
    </w:p>
    <w:p w:rsidR="00817926" w:rsidRPr="008A09FF" w:rsidRDefault="00817926" w:rsidP="008A09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все выучить невозможно, так как поток информации очень быстро увеличивается, поэтому особенно важно  не только то, что  студент знает, но и то, как он воспринимает, понимает информацию, как к ней относится, может ее объяснить и применить  на практике.</w:t>
      </w:r>
    </w:p>
    <w:p w:rsidR="00817926" w:rsidRPr="008A09FF" w:rsidRDefault="00817926" w:rsidP="008A09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       Таким образом, быть компетентным, значит уметь применить знания, умения, опыт, проявить личные качества  в  конкретной ситуации, в том числе и нестандартной.</w:t>
      </w:r>
    </w:p>
    <w:p w:rsidR="00817926" w:rsidRPr="008A09FF" w:rsidRDefault="00817926" w:rsidP="008A09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работы со студентами, своей непосредственной задачей ставлю формирование всех предусмотренных Федеральным государственным стандартом профессиональных компетенций, а также общих компетенций.</w:t>
      </w:r>
    </w:p>
    <w:p w:rsidR="00817926" w:rsidRPr="008A09FF" w:rsidRDefault="00817926" w:rsidP="008A09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8A09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общих и профессиональных компетенций необходимо осуществлять на протяжении всего процесса обучения:</w:t>
      </w:r>
    </w:p>
    <w:p w:rsidR="00817926" w:rsidRPr="008A09FF" w:rsidRDefault="00817926" w:rsidP="008A09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1.  в период введения в профессию;</w:t>
      </w:r>
    </w:p>
    <w:p w:rsidR="00817926" w:rsidRPr="008A09FF" w:rsidRDefault="00817926" w:rsidP="008A09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2.  в период овладения профессией;</w:t>
      </w:r>
    </w:p>
    <w:p w:rsidR="00817926" w:rsidRPr="008A09FF" w:rsidRDefault="00817926" w:rsidP="008A09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 3.  в период производственной практики на предприятиях.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Производственная практика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призвана обеспечить тесную связь между теоретической и практической подготовкой  студентов, дать им первоначальный опыт практической  деятельности, создать условия для формирования профессиональных компетенций.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Производственная практика выполняет в системе среднего профессионального образования несколько ролевых функций:</w:t>
      </w:r>
    </w:p>
    <w:p w:rsidR="00817926" w:rsidRPr="008A09FF" w:rsidRDefault="00817926" w:rsidP="008A09FF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 формирования профессиональной подготовки,</w:t>
      </w:r>
    </w:p>
    <w:p w:rsidR="00817926" w:rsidRPr="008A09FF" w:rsidRDefault="00817926" w:rsidP="008A09FF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Фактор повышения эффективности освоения студентами образовательных программ профессиональной подготовки, достижение ими оптимального уровня компетентности и конкурентоспособности на рынке труда,</w:t>
      </w:r>
    </w:p>
    <w:p w:rsidR="00817926" w:rsidRPr="008A09FF" w:rsidRDefault="00817926" w:rsidP="008A09FF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 управления процессом личностно-профессионального самоопределения, становления и развития студентов,</w:t>
      </w:r>
    </w:p>
    <w:p w:rsidR="00817926" w:rsidRPr="008A09FF" w:rsidRDefault="00817926" w:rsidP="008A09FF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Средство социально-профессиональной адаптации будущих специалистов.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их</w:t>
      </w:r>
      <w:r w:rsidR="007C0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организации компетентн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подхода в условиях СПО является производственная практика.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производственной практики является приобретение, углубление первоначального практического опыта, проверку его готовности к самостоятельной трудовой деятельности. 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Практическое обучение студентов нашего </w:t>
      </w:r>
      <w:r w:rsidR="007C08C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техникума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новому Федеральному государственному стандарту состоит из учебной и производственной практик.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Первоначальным звеном в непрерывной системе практической подготовки студентов </w:t>
      </w:r>
      <w:r w:rsidR="008A09FF"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техникума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</w:t>
      </w:r>
      <w:r w:rsidR="007C0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A09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учебная практика, 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</w:t>
      </w:r>
      <w:r w:rsidRPr="008A09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направлена </w:t>
      </w:r>
      <w:proofErr w:type="gramStart"/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17926" w:rsidRPr="008A09FF" w:rsidRDefault="00817926" w:rsidP="008A09F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Приобретение первоначального практического опыта,</w:t>
      </w:r>
    </w:p>
    <w:p w:rsidR="00817926" w:rsidRPr="008A09FF" w:rsidRDefault="00817926" w:rsidP="008A09F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студентов практических профессиональных умений,</w:t>
      </w:r>
    </w:p>
    <w:p w:rsidR="00817926" w:rsidRPr="008A09FF" w:rsidRDefault="00817926" w:rsidP="008A09F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Освоение общих и профессиональных компетенций по специальности.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Производственная практика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направлена </w:t>
      </w:r>
      <w:proofErr w:type="gramStart"/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17926" w:rsidRPr="008A09FF" w:rsidRDefault="00817926" w:rsidP="008A09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 Углубление студентом первоначального профессионального опыта,</w:t>
      </w:r>
    </w:p>
    <w:p w:rsidR="00817926" w:rsidRPr="008A09FF" w:rsidRDefault="00817926" w:rsidP="008A09F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Дальнейшее формирование  общих и профессиональных компетенций и реализуется в рамках профессиональных   модулей по каждому из видов профессиональной деятельности по профессии.</w:t>
      </w:r>
    </w:p>
    <w:p w:rsidR="00817926" w:rsidRPr="008A09FF" w:rsidRDefault="00817926" w:rsidP="008A09FF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 его готовности к самостоятельной трудовой деятельности,</w:t>
      </w:r>
    </w:p>
    <w:p w:rsidR="00817926" w:rsidRPr="008A09FF" w:rsidRDefault="00817926" w:rsidP="008A09FF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 к выполнению выпускной квалификационной работе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A09FF"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техникуме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уделяется большое внимание организации и проведению занятий производственной практики. В </w:t>
      </w:r>
      <w:r w:rsidR="008A09FF"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техникуме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разработано «Положение о производственной практике студентов», разработаны  рабочие программы производственных практик по п</w:t>
      </w:r>
      <w:r w:rsidR="008A09FF"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рофессии  «Мастер отделочных строительных и декоративных работ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A09FF"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программы согласованы с работодателями, которые привлекаются к разработке учебно-программной документации. Работодатели принимают участие в аттестации практической подготовки после прохождения студентами всех видов производственных практик, являются членами государственной аттестационной комиссии на выпуске.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Студенты  проходят практику по направлению </w:t>
      </w:r>
      <w:r w:rsidR="008A09FF"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техникума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договоров с организациями. Издается приказ о выходе на практику, проходится медкомиссия, прослушивается инструктаж по охране труда  и распределяются студенты на рабочие места с закреплением наставников. В процессе прохождения производственной практики студенты находятся на рабочих местах в качестве стажера, тем самым закрепляя те или иные профессиональные компетенции на предприятиях.</w:t>
      </w:r>
    </w:p>
    <w:p w:rsidR="00817926" w:rsidRPr="008A09FF" w:rsidRDefault="00817926" w:rsidP="008A09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студент в течение производственной практики ведёт дневник производственного обучения, где ежедневно прописывает все виды деятельности. Руководитель практики характеризует профессиональную деятельность студента и качество выполнения работ. По окончании практики  студенты  выполняют отчет по производственной практике.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Совместная работа коллектива </w:t>
      </w:r>
      <w:r w:rsidR="008A09FF"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техникума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предприятий обеспечивает наиболее полную защиту социальных прав студентов и быструю адаптацию выпускников к новым социально-экономическим условиям жизни, способствует расширению образовательного пространства учебного заведения, решает вопросы кадрового обеспечения.  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моему мнению, сформировать профессиональные компетенции у студентов в полном объеме без организации производственной практики просто невозможно.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Современное профессиональное образование должно дать выпускнику не только и не столько сумму знаний, сколько набор компетенций, обеспечивающий готовность к работе в динамично изменяющихся экономических условиях.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Профессиональные компетенции, формируемые на производственной практике, можно представить в виде достаточно простой формулы:</w:t>
      </w:r>
    </w:p>
    <w:p w:rsidR="00817926" w:rsidRPr="008A09FF" w:rsidRDefault="00817926" w:rsidP="008A09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компетенция</w:t>
      </w:r>
      <w:r w:rsidR="008A09FF" w:rsidRPr="008A0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A0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=</w:t>
      </w:r>
      <w:r w:rsidR="008A09FF" w:rsidRPr="008A0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A0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знание</w:t>
      </w:r>
      <w:r w:rsidR="008A09FF" w:rsidRPr="008A0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A0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+</w:t>
      </w:r>
      <w:r w:rsidR="008A09FF" w:rsidRPr="008A0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A0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опыт</w:t>
      </w: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основным является опыт студентов – опыт, полученный на учебной практике в учебных мастерских, и новый опыт, приобретённый  на предприятиях, в ходе производственной практики.</w:t>
      </w:r>
    </w:p>
    <w:p w:rsidR="00817926" w:rsidRPr="008A09FF" w:rsidRDefault="00817926" w:rsidP="008A09F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Профессиональные компетенции по профессии тесно связаны с видами профессиональной деятельности, к которым готовится выпускник, и формируются  в рамках каждого профессионального модуля.</w:t>
      </w:r>
    </w:p>
    <w:p w:rsidR="007C08CC" w:rsidRDefault="00817926" w:rsidP="007C08CC">
      <w:pPr>
        <w:pStyle w:val="70"/>
        <w:shd w:val="clear" w:color="auto" w:fill="auto"/>
        <w:spacing w:after="0" w:line="240" w:lineRule="auto"/>
        <w:rPr>
          <w:rFonts w:ascii="Times New Roman" w:hAnsi="Times New Roman"/>
          <w:b w:val="0"/>
          <w:spacing w:val="0"/>
          <w:sz w:val="28"/>
          <w:szCs w:val="28"/>
          <w:u w:val="single"/>
        </w:rPr>
      </w:pPr>
      <w:r w:rsidRPr="007C08CC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    Рассмотрим пример формирования профессиональных компетенций по профессии «</w:t>
      </w:r>
      <w:r w:rsidR="007C08CC" w:rsidRPr="007C08CC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Мастер отделочных строительных и декоративных работ</w:t>
      </w:r>
      <w:r w:rsidRPr="007C08CC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» на примере модуля</w:t>
      </w:r>
      <w:r w:rsidRPr="007C0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08CC" w:rsidRPr="00B11464">
        <w:rPr>
          <w:rFonts w:ascii="Times New Roman" w:hAnsi="Times New Roman"/>
          <w:b w:val="0"/>
          <w:spacing w:val="0"/>
          <w:sz w:val="28"/>
          <w:szCs w:val="28"/>
          <w:u w:val="single"/>
        </w:rPr>
        <w:t>ПМ 01.</w:t>
      </w:r>
      <w:r w:rsidR="007C08CC">
        <w:rPr>
          <w:rFonts w:ascii="Times New Roman" w:hAnsi="Times New Roman"/>
          <w:b w:val="0"/>
          <w:spacing w:val="0"/>
          <w:sz w:val="28"/>
          <w:szCs w:val="28"/>
          <w:u w:val="single"/>
        </w:rPr>
        <w:t xml:space="preserve"> Выполнение штукатурных и декоративных работ</w:t>
      </w:r>
    </w:p>
    <w:p w:rsidR="00817926" w:rsidRPr="008A09FF" w:rsidRDefault="00817926" w:rsidP="008A09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</w:p>
    <w:tbl>
      <w:tblPr>
        <w:tblW w:w="10155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2633"/>
        <w:gridCol w:w="4202"/>
        <w:gridCol w:w="2525"/>
      </w:tblGrid>
      <w:tr w:rsidR="008A09FF" w:rsidRPr="008A09FF" w:rsidTr="007C3B82"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17926" w:rsidRPr="008A09FF" w:rsidRDefault="00817926" w:rsidP="00817926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0"/>
                <w:szCs w:val="20"/>
                <w:lang w:eastAsia="ru-RU"/>
              </w:rPr>
            </w:pPr>
            <w:r w:rsidRPr="008A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2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17926" w:rsidRPr="008A09FF" w:rsidRDefault="00817926" w:rsidP="00817926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0"/>
                <w:szCs w:val="20"/>
                <w:lang w:eastAsia="ru-RU"/>
              </w:rPr>
            </w:pPr>
            <w:r w:rsidRPr="008A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результата обучения</w:t>
            </w:r>
          </w:p>
        </w:tc>
        <w:tc>
          <w:tcPr>
            <w:tcW w:w="4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17926" w:rsidRPr="008A09FF" w:rsidRDefault="00817926" w:rsidP="00817926">
            <w:pPr>
              <w:spacing w:after="0" w:line="0" w:lineRule="atLeast"/>
              <w:jc w:val="center"/>
              <w:rPr>
                <w:rFonts w:ascii="Calibri" w:eastAsia="Times New Roman" w:hAnsi="Calibri" w:cs="Arial"/>
                <w:lang w:eastAsia="ru-RU"/>
              </w:rPr>
            </w:pPr>
            <w:r w:rsidRPr="008A09F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Основные показатели оценки результата</w:t>
            </w:r>
          </w:p>
        </w:tc>
        <w:tc>
          <w:tcPr>
            <w:tcW w:w="2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17926" w:rsidRPr="008A09FF" w:rsidRDefault="00817926" w:rsidP="00817926">
            <w:pPr>
              <w:spacing w:after="0" w:line="0" w:lineRule="atLeast"/>
              <w:jc w:val="center"/>
              <w:rPr>
                <w:rFonts w:ascii="Calibri" w:eastAsia="Times New Roman" w:hAnsi="Calibri" w:cs="Arial"/>
                <w:lang w:eastAsia="ru-RU"/>
              </w:rPr>
            </w:pPr>
            <w:r w:rsidRPr="008A09F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Формы и методы контроля и оценки</w:t>
            </w:r>
          </w:p>
        </w:tc>
      </w:tr>
      <w:tr w:rsidR="007C08CC" w:rsidRPr="008A09FF" w:rsidTr="007C3B82"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08CC" w:rsidRPr="008A09FF" w:rsidRDefault="007C08CC" w:rsidP="00817926">
            <w:pPr>
              <w:spacing w:after="0" w:line="0" w:lineRule="atLeast"/>
              <w:jc w:val="both"/>
              <w:rPr>
                <w:rFonts w:ascii="Calibri" w:eastAsia="Times New Roman" w:hAnsi="Calibri" w:cs="Arial"/>
                <w:sz w:val="20"/>
                <w:szCs w:val="20"/>
                <w:lang w:eastAsia="ru-RU"/>
              </w:rPr>
            </w:pPr>
            <w:r w:rsidRPr="008A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ПК 1.1.</w:t>
            </w:r>
          </w:p>
        </w:tc>
        <w:tc>
          <w:tcPr>
            <w:tcW w:w="2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08CC" w:rsidRPr="007C3B82" w:rsidRDefault="004B6F25" w:rsidP="004B6F25">
            <w:pPr>
              <w:pStyle w:val="2"/>
              <w:spacing w:before="0" w:after="0"/>
              <w:jc w:val="both"/>
              <w:rPr>
                <w:b w:val="0"/>
                <w:sz w:val="20"/>
                <w:szCs w:val="20"/>
              </w:rPr>
            </w:pPr>
            <w:r w:rsidRPr="007C3B82">
              <w:rPr>
                <w:b w:val="0"/>
                <w:sz w:val="20"/>
                <w:szCs w:val="20"/>
              </w:rPr>
              <w:t>ПК 1.1. Выполнять подготовительные работы, включающие в себя: организацию рабочего места, выбор инструментов, приспособлений, подбор и расчет материалов,  приготовление растворов, необходимых для выполнения работ при производстве штукатурных и декоративных работ в соответствии с заданием и требованиями охраны труда, техники безопасности, пожарной безопасности и охраны окружающей среды</w:t>
            </w:r>
            <w:r w:rsidR="007C08CC" w:rsidRPr="007C3B82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4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C08CC" w:rsidRPr="007C3B82" w:rsidRDefault="004B6F25" w:rsidP="00817926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Практический опыт: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Подготовка рабочих мест, оборудования, материалов и инструментов для выполнения штукатурных и декоративных работ в соответствии с инструкциями и регламентами.</w:t>
            </w:r>
          </w:p>
          <w:p w:rsidR="004B6F25" w:rsidRPr="007C3B82" w:rsidRDefault="004B6F25" w:rsidP="00817926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Умения: 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Организовывать подготовку рабочих мест, оборудования, материалов для выполнения штукатурных и декоративных работ в соответствии с инструкциями и регламентами.</w:t>
            </w:r>
          </w:p>
          <w:p w:rsidR="004B6F25" w:rsidRPr="007C3B82" w:rsidRDefault="004B6F25" w:rsidP="00817926">
            <w:pPr>
              <w:spacing w:after="0" w:line="0" w:lineRule="atLeast"/>
              <w:rPr>
                <w:rFonts w:ascii="Calibri" w:eastAsia="Times New Roman" w:hAnsi="Calibri" w:cs="Arial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Знания: 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Требований инструкций и регламентов к организации и подготовке рабочих мест, оборудования, материалов и инструментов для выполнения штукатурных и декоративных работ</w:t>
            </w:r>
          </w:p>
        </w:tc>
        <w:tc>
          <w:tcPr>
            <w:tcW w:w="2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08CC" w:rsidRPr="007C3B82" w:rsidRDefault="007C08CC" w:rsidP="0081792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C3B8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-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экспертная оценка </w:t>
            </w:r>
          </w:p>
          <w:p w:rsidR="007C08CC" w:rsidRPr="007C3B82" w:rsidRDefault="007C08CC" w:rsidP="0081792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выполнения </w:t>
            </w:r>
          </w:p>
          <w:p w:rsidR="007C08CC" w:rsidRPr="007C3B82" w:rsidRDefault="007C08CC" w:rsidP="00817926">
            <w:pPr>
              <w:spacing w:after="0" w:line="0" w:lineRule="atLeast"/>
              <w:jc w:val="both"/>
              <w:rPr>
                <w:rFonts w:ascii="Calibri" w:eastAsia="Times New Roman" w:hAnsi="Calibri" w:cs="Arial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практического задания</w:t>
            </w:r>
          </w:p>
        </w:tc>
      </w:tr>
      <w:tr w:rsidR="007C08CC" w:rsidRPr="008A09FF" w:rsidTr="007C3B82"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08CC" w:rsidRPr="008A09FF" w:rsidRDefault="007C08CC" w:rsidP="00817926">
            <w:pPr>
              <w:spacing w:after="0" w:line="0" w:lineRule="atLeast"/>
              <w:rPr>
                <w:rFonts w:ascii="Calibri" w:eastAsia="Times New Roman" w:hAnsi="Calibri" w:cs="Arial"/>
                <w:sz w:val="20"/>
                <w:szCs w:val="20"/>
                <w:lang w:eastAsia="ru-RU"/>
              </w:rPr>
            </w:pPr>
            <w:r w:rsidRPr="008A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ПК 1.2.</w:t>
            </w:r>
          </w:p>
        </w:tc>
        <w:tc>
          <w:tcPr>
            <w:tcW w:w="2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B6F25" w:rsidRPr="007C3B82" w:rsidRDefault="004B6F25" w:rsidP="004B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ПК 1.2. Приготавливать обычные и декоративные штукатурные растворы и смеси в соответствии с установленной рецептурой, безопасными условиями труда и охраной окружающей среды</w:t>
            </w:r>
          </w:p>
          <w:p w:rsidR="007C08CC" w:rsidRPr="007C3B82" w:rsidRDefault="007C08CC" w:rsidP="004B6F2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B6F25" w:rsidRPr="007C3B82" w:rsidRDefault="004B6F25" w:rsidP="004B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Практический опыт: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Выполнение подготовительных работ.</w:t>
            </w:r>
          </w:p>
          <w:p w:rsidR="004B6F25" w:rsidRPr="007C3B82" w:rsidRDefault="004B6F25" w:rsidP="004B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оснований и поверхностей под штукатурку.</w:t>
            </w:r>
          </w:p>
          <w:p w:rsidR="004B6F25" w:rsidRPr="007C3B82" w:rsidRDefault="004B6F25" w:rsidP="004B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Приготовление штукатурных и декоративных растворов и смесей.</w:t>
            </w:r>
          </w:p>
          <w:p w:rsidR="007C08CC" w:rsidRPr="007C3B82" w:rsidRDefault="004B6F25" w:rsidP="004B6F25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Выполнение оштукатуривания поверхностей различной степени сложности и их ремонт.</w:t>
            </w:r>
          </w:p>
          <w:p w:rsidR="004B6F25" w:rsidRPr="007C3B82" w:rsidRDefault="004B6F25" w:rsidP="004B6F25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Умения: 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Пользоваться установленной технической документацией. Производить дозировку компонентов штукатурных растворов и сухих строительных смесей в соответствии с заданной рецептурой.</w:t>
            </w:r>
          </w:p>
          <w:p w:rsidR="004B6F25" w:rsidRPr="007C3B82" w:rsidRDefault="004B6F25" w:rsidP="004B6F25">
            <w:pPr>
              <w:spacing w:after="0" w:line="0" w:lineRule="atLeast"/>
              <w:rPr>
                <w:rFonts w:ascii="Calibri" w:eastAsia="Times New Roman" w:hAnsi="Calibri" w:cs="Arial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Знания: 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Технологической последовательности выполнения подготовки, производства работ и ремонта штукатурных и декоративных покрытий, наливных стяжек полов и систем фасадных теплоизоляционных композиционных. Составы штукатурных, декоративных и растворов специального назначения и способы дозирования их компонентов</w:t>
            </w:r>
          </w:p>
        </w:tc>
        <w:tc>
          <w:tcPr>
            <w:tcW w:w="2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08CC" w:rsidRPr="007C3B82" w:rsidRDefault="007C08CC" w:rsidP="0081792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-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экспертная оценка</w:t>
            </w:r>
          </w:p>
          <w:p w:rsidR="007C08CC" w:rsidRPr="007C3B82" w:rsidRDefault="007C08CC" w:rsidP="0081792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выполнения </w:t>
            </w:r>
          </w:p>
          <w:p w:rsidR="007C08CC" w:rsidRPr="007C3B82" w:rsidRDefault="007C08CC" w:rsidP="00817926">
            <w:pPr>
              <w:spacing w:after="0" w:line="0" w:lineRule="atLeast"/>
              <w:jc w:val="both"/>
              <w:rPr>
                <w:rFonts w:ascii="Calibri" w:eastAsia="Times New Roman" w:hAnsi="Calibri" w:cs="Arial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практического задания</w:t>
            </w:r>
          </w:p>
        </w:tc>
      </w:tr>
      <w:tr w:rsidR="008A09FF" w:rsidRPr="008A09FF" w:rsidTr="007C3B82"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17926" w:rsidRPr="008A09FF" w:rsidRDefault="00817926" w:rsidP="00817926">
            <w:pPr>
              <w:spacing w:after="0" w:line="0" w:lineRule="atLeast"/>
              <w:rPr>
                <w:rFonts w:ascii="Calibri" w:eastAsia="Times New Roman" w:hAnsi="Calibri" w:cs="Arial"/>
                <w:sz w:val="20"/>
                <w:szCs w:val="20"/>
                <w:lang w:eastAsia="ru-RU"/>
              </w:rPr>
            </w:pPr>
            <w:r w:rsidRPr="008A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ПК 1.3.</w:t>
            </w:r>
          </w:p>
        </w:tc>
        <w:tc>
          <w:tcPr>
            <w:tcW w:w="2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17926" w:rsidRPr="007C3B82" w:rsidRDefault="004B6F25" w:rsidP="00817926">
            <w:pPr>
              <w:spacing w:after="0" w:line="0" w:lineRule="atLeast"/>
              <w:jc w:val="both"/>
              <w:rPr>
                <w:rFonts w:ascii="Calibri" w:eastAsia="Times New Roman" w:hAnsi="Calibri" w:cs="Arial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ПК 1.3.  Производить оштукатуривание поверхностей различной степени сложности вручную и механизированным способом с соблюдением технологической последовательности выполнения операций и безопасных условий труда</w:t>
            </w:r>
          </w:p>
        </w:tc>
        <w:tc>
          <w:tcPr>
            <w:tcW w:w="4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17926" w:rsidRPr="007C3B82" w:rsidRDefault="007C3B82" w:rsidP="0081792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Практический опыт: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Выполнение подготовительных работ, подготовка оснований и поверхностей под штукатурку, приготовление штукатурных и декоративных растворов и смесей, выполнение оштукатуривания поверхностей различной степени сложности и их ремонт.</w:t>
            </w:r>
          </w:p>
          <w:p w:rsidR="007C3B82" w:rsidRPr="007C3B82" w:rsidRDefault="007C3B82" w:rsidP="007C3B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Умения: 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Пользоваться установленной технической документацией.</w:t>
            </w:r>
          </w:p>
          <w:p w:rsidR="007C3B82" w:rsidRPr="007C3B82" w:rsidRDefault="007C3B82" w:rsidP="007C3B8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 Выполнять подготовительные работы, осуществлять производство работ и ремонт штукатурных и декоративных покрытий, наливных стяжек полов и систем фасадных теплоизоляционных композиционных.</w:t>
            </w:r>
          </w:p>
          <w:p w:rsidR="007C3B82" w:rsidRPr="007C3B82" w:rsidRDefault="007C3B82" w:rsidP="007C3B8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Знания: 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Технологической последовательности выполнения подготовки, производства работ и ремонта штукатурных и декоративных покрытий, наливных стяжек полов и систем фасадных теплоизоляционных композиционных</w:t>
            </w:r>
          </w:p>
          <w:p w:rsidR="007C3B82" w:rsidRPr="007C3B82" w:rsidRDefault="007C3B82" w:rsidP="007C3B82">
            <w:pPr>
              <w:spacing w:after="0" w:line="0" w:lineRule="atLeast"/>
              <w:jc w:val="both"/>
              <w:rPr>
                <w:rFonts w:ascii="Calibri" w:eastAsia="Times New Roman" w:hAnsi="Calibri" w:cs="Arial"/>
                <w:sz w:val="20"/>
                <w:szCs w:val="20"/>
                <w:lang w:eastAsia="ru-RU"/>
              </w:rPr>
            </w:pPr>
          </w:p>
        </w:tc>
        <w:tc>
          <w:tcPr>
            <w:tcW w:w="2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17926" w:rsidRPr="007C3B82" w:rsidRDefault="00817926" w:rsidP="0081792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-экспертная оценка </w:t>
            </w:r>
          </w:p>
          <w:p w:rsidR="00817926" w:rsidRPr="007C3B82" w:rsidRDefault="00817926" w:rsidP="0081792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выполнения </w:t>
            </w:r>
          </w:p>
          <w:p w:rsidR="00817926" w:rsidRPr="007C3B82" w:rsidRDefault="00817926" w:rsidP="00817926">
            <w:pPr>
              <w:spacing w:after="0" w:line="0" w:lineRule="atLeast"/>
              <w:jc w:val="both"/>
              <w:rPr>
                <w:rFonts w:ascii="Calibri" w:eastAsia="Times New Roman" w:hAnsi="Calibri" w:cs="Arial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практического задания</w:t>
            </w:r>
          </w:p>
        </w:tc>
      </w:tr>
      <w:tr w:rsidR="004B6F25" w:rsidRPr="008A09FF" w:rsidTr="007C3B82"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B6F25" w:rsidRPr="008A09FF" w:rsidRDefault="004B6F25" w:rsidP="00817926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ПК 1.4</w:t>
            </w:r>
            <w:r w:rsidRPr="008A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B6F25" w:rsidRPr="007C3B82" w:rsidRDefault="004B6F25" w:rsidP="0081792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ПК 1.4.  Выполнять декоративную штукатурку на различных поверхностях и архитектурно-конструктивных элементах в соответствии с технологическим заданием и безопасными условиями труда</w:t>
            </w:r>
          </w:p>
        </w:tc>
        <w:tc>
          <w:tcPr>
            <w:tcW w:w="4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B6F25" w:rsidRPr="007C3B82" w:rsidRDefault="007C3B82" w:rsidP="00817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Практический опыт: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Выполнение подготовительных работ, подготовка оснований и поверхностей под штукатурку, приготовление штукатурных и декоративных растворов и смесей, выполнение оштукатуривания поверхностей различной степени сложности и их ремонт.</w:t>
            </w:r>
          </w:p>
          <w:p w:rsidR="007C3B82" w:rsidRPr="007C3B82" w:rsidRDefault="007C3B82" w:rsidP="00817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Умения: 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Пользоваться установленной технической документацией. Выполнять подготовительные работы, осуществлять производство работ и ремонт штукатурных и декоративных покрытий, наливных стяжек полов и систем фасадных теплоизоляционных композиционных.</w:t>
            </w:r>
          </w:p>
          <w:p w:rsidR="007C3B82" w:rsidRPr="007C3B82" w:rsidRDefault="007C3B82" w:rsidP="00817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Знания: 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Технологической последовательности выполнения подготовки, производства работ и ремонта штукатурных и декоративных покрытий, наливных стяжек полов и систем фасадных теплоизоляционных композиционных</w:t>
            </w:r>
          </w:p>
        </w:tc>
        <w:tc>
          <w:tcPr>
            <w:tcW w:w="2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C3B82" w:rsidRPr="007C3B82" w:rsidRDefault="007C3B82" w:rsidP="007C3B8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-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экспертная оценка </w:t>
            </w:r>
          </w:p>
          <w:p w:rsidR="007C3B82" w:rsidRPr="007C3B82" w:rsidRDefault="007C3B82" w:rsidP="007C3B8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выполнения </w:t>
            </w:r>
          </w:p>
          <w:p w:rsidR="004B6F25" w:rsidRPr="007C3B82" w:rsidRDefault="007C3B82" w:rsidP="007C3B8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практического задания</w:t>
            </w:r>
          </w:p>
        </w:tc>
      </w:tr>
      <w:tr w:rsidR="004B6F25" w:rsidRPr="008A09FF" w:rsidTr="007C3B82"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B6F25" w:rsidRDefault="004B6F25" w:rsidP="00817926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B6F25" w:rsidRPr="007C3B82" w:rsidRDefault="004B6F25" w:rsidP="0081792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ПК 1.5.  Выполнять ремонт оштукатуренных поверхностей с соблюдением технологической последовательности выполнения операций и безопасных условий труда</w:t>
            </w:r>
          </w:p>
        </w:tc>
        <w:tc>
          <w:tcPr>
            <w:tcW w:w="4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B6F25" w:rsidRPr="007C3B82" w:rsidRDefault="007C3B82" w:rsidP="00817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Практический опыт: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Выполнение подготовительных работ, подготовка оснований и поверхностей под штукатурку, приготовление штукатурных и декоративных растворов и смесей, выполнение оштукатуривания поверхностей различной степени сложности и их ремонт.</w:t>
            </w:r>
          </w:p>
          <w:p w:rsidR="007C3B82" w:rsidRPr="007C3B82" w:rsidRDefault="007C3B82" w:rsidP="007C3B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Умения: 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Пользоваться установленной технической документацией. Выполнять подготовительные работы, осуществлять производство работ и ремонт штукатурных и декоративных покрытий, наливных стяжек полов и систем фасадных теплоизоляционных композиционных.</w:t>
            </w:r>
          </w:p>
          <w:p w:rsidR="007C3B82" w:rsidRPr="007C3B82" w:rsidRDefault="007C3B82" w:rsidP="007C3B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Диагностировать состояние и степень повреждения ремонтируемой штукатурки, в том числе при ремонте старинных зданий, сооружений и памятников архитектуры.</w:t>
            </w:r>
          </w:p>
          <w:p w:rsidR="007C3B82" w:rsidRPr="007C3B82" w:rsidRDefault="007C3B82" w:rsidP="007C3B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Применять электрифицированное и ручное оборудование и инструмент. Применять средства индивидуальной защиты.</w:t>
            </w:r>
          </w:p>
          <w:p w:rsidR="007C3B82" w:rsidRPr="007C3B82" w:rsidRDefault="007C3B82" w:rsidP="007C3B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Знания: 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Технологической последовательности выполнения подготовки, производства работ и ремонта штукатурных и декоративных покрытий, наливных стяжек полов и систем фасадных теплоизоляционных композиционных. Методика диагностики состояния поврежденной </w:t>
            </w:r>
            <w:proofErr w:type="spellStart"/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поверхности</w:t>
            </w:r>
            <w:proofErr w:type="gramStart"/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пособы</w:t>
            </w:r>
            <w:proofErr w:type="spellEnd"/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покрытия штукатуркой поверхностей при ремонте старинных зданий, сооружений и памятников архитектуры. Назначение и правила применения используемого инструмента и приспособлений. Правила применения средств индивидуальной защиты</w:t>
            </w:r>
          </w:p>
        </w:tc>
        <w:tc>
          <w:tcPr>
            <w:tcW w:w="2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C3B82" w:rsidRPr="007C3B82" w:rsidRDefault="007C3B82" w:rsidP="007C3B8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-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экспертная оценка </w:t>
            </w:r>
          </w:p>
          <w:p w:rsidR="007C3B82" w:rsidRPr="007C3B82" w:rsidRDefault="007C3B82" w:rsidP="007C3B8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выполнения </w:t>
            </w:r>
          </w:p>
          <w:p w:rsidR="004B6F25" w:rsidRPr="007C3B82" w:rsidRDefault="007C3B82" w:rsidP="007C3B8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практического задания</w:t>
            </w:r>
          </w:p>
        </w:tc>
      </w:tr>
      <w:tr w:rsidR="004B6F25" w:rsidRPr="008A09FF" w:rsidTr="007C3B82"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B6F25" w:rsidRDefault="004B6F25" w:rsidP="00817926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B6F25" w:rsidRPr="007C3B82" w:rsidRDefault="004B6F25" w:rsidP="0081792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ПК 1.6. Устраивать наливные стяжки полов с соблюдением технологической последовательности выполнения операций и безопасных условий труда</w:t>
            </w:r>
          </w:p>
        </w:tc>
        <w:tc>
          <w:tcPr>
            <w:tcW w:w="4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B6F25" w:rsidRPr="007C3B82" w:rsidRDefault="007C3B82" w:rsidP="00817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Практический опыт: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Устройство наливных стяжек полов и оснований под полы. Транспортировка и складирование компонентов растворов и сухих строительных смесей для наливных стяжек полов.</w:t>
            </w:r>
          </w:p>
          <w:p w:rsidR="007C3B82" w:rsidRPr="007C3B82" w:rsidRDefault="007C3B82" w:rsidP="00817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Умения: 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Пользоваться установленной технической документацией. Выполнять подготовительные работы, осуществлять производство работ и ремонт штукатурных и декоративных покрытий, наливных стяжек полов и систем фасадных теплоизоляционных композиционных. Транспортировать и складировать компоненты растворов и сухие строительные смеси для наливных стяжек пола.</w:t>
            </w:r>
          </w:p>
          <w:p w:rsidR="007C3B82" w:rsidRPr="007C3B82" w:rsidRDefault="007C3B82" w:rsidP="00817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Знания: 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Технологической последовательности выполнения подготовки, производства работ и ремонта штукатурных и декоративных покрытий, наливных стяжек полов и систем фасадных теплоизоляционных композиционных. Правила транспортировки, складирования и хранения компонентов растворов и сухих строительных смесей для наливных стяжек пола</w:t>
            </w:r>
          </w:p>
        </w:tc>
        <w:tc>
          <w:tcPr>
            <w:tcW w:w="2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C3B82" w:rsidRPr="007C3B82" w:rsidRDefault="007C3B82" w:rsidP="007C3B8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-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экспертная оценка </w:t>
            </w:r>
          </w:p>
          <w:p w:rsidR="007C3B82" w:rsidRPr="007C3B82" w:rsidRDefault="007C3B82" w:rsidP="007C3B8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выполнения </w:t>
            </w:r>
          </w:p>
          <w:p w:rsidR="004B6F25" w:rsidRPr="007C3B82" w:rsidRDefault="007C3B82" w:rsidP="007C3B8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практического задания</w:t>
            </w:r>
          </w:p>
        </w:tc>
      </w:tr>
      <w:tr w:rsidR="007C3B82" w:rsidRPr="008A09FF" w:rsidTr="007C3B82"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C3B82" w:rsidRDefault="007C3B82" w:rsidP="00817926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C3B82" w:rsidRPr="007C3B82" w:rsidRDefault="007C3B82" w:rsidP="0081792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ПК 1.7. Производить монтаж и ремонт систем фасадных теплоизоляционных композиционных с соблюдением технологической последовательности выполнения операций и безопасных условий труда</w:t>
            </w:r>
          </w:p>
        </w:tc>
        <w:tc>
          <w:tcPr>
            <w:tcW w:w="4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C3B82" w:rsidRPr="007C3B82" w:rsidRDefault="007C3B82" w:rsidP="00153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Практический опыт: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Устройство фасадных, теплоизоляционных, композиционных систем и их ремонт. Установка строительных лесов и подмостей.</w:t>
            </w:r>
          </w:p>
          <w:p w:rsidR="007C3B82" w:rsidRPr="007C3B82" w:rsidRDefault="007C3B82" w:rsidP="00153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Транспортировать и складировать штукатурные и штукатурно-клеевые смеси.</w:t>
            </w:r>
          </w:p>
          <w:p w:rsidR="007C3B82" w:rsidRPr="007C3B82" w:rsidRDefault="007C3B82" w:rsidP="00153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Умения: 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Пользоваться установленной технической документацией. Выполнять подготовительные работы, осуществлять производство работ и ремонт штукатурных и декоративных покрытий, наливных стяжек полов и систем фасадных теплоизоляционных композиционных. Монтировать конструкции строительных лесов и подмостей. Применять средства индивидуальной защиты. Транспортировать и складировать компоненты штукатурных и штукатурно-клеевых смесей.</w:t>
            </w:r>
          </w:p>
          <w:p w:rsidR="007C3B82" w:rsidRPr="007C3B82" w:rsidRDefault="007C3B82" w:rsidP="00153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Знания: 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Технологической последовательности выполнения подготовки, производства работ и ремонта штукатурных и декоративных покрытий, наливных стяжек полов и систем фасадных теплоизоляционных композиционных. Назначение и правила применения используемого инструмента и приспособлений. Правила применения средств индивидуальной защиты. Правила транспортировки, складирования и хранения компонентов штукатурных и штукатурно-клеевых смесей</w:t>
            </w:r>
          </w:p>
        </w:tc>
        <w:tc>
          <w:tcPr>
            <w:tcW w:w="2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C3B82" w:rsidRPr="007C3B82" w:rsidRDefault="007C3B82" w:rsidP="007C3B8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-</w:t>
            </w: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экспертная оценка </w:t>
            </w:r>
          </w:p>
          <w:p w:rsidR="007C3B82" w:rsidRPr="007C3B82" w:rsidRDefault="007C3B82" w:rsidP="007C3B8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выполнения </w:t>
            </w:r>
          </w:p>
          <w:p w:rsidR="007C3B82" w:rsidRPr="007C3B82" w:rsidRDefault="007C3B82" w:rsidP="007C3B8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3B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практического задания</w:t>
            </w:r>
          </w:p>
        </w:tc>
      </w:tr>
    </w:tbl>
    <w:p w:rsidR="00817926" w:rsidRPr="008A09FF" w:rsidRDefault="00817926" w:rsidP="004977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Формой итоговой аттестации по каждому профессиональному модулю является экзамен (квалификационный). Итогом этого экзамена является однозначное решение: «вид профессиональной деятельности </w:t>
      </w:r>
      <w:proofErr w:type="gramStart"/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</w:t>
      </w:r>
      <w:proofErr w:type="gramEnd"/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не освоен».</w:t>
      </w:r>
    </w:p>
    <w:p w:rsidR="008A09FF" w:rsidRPr="008A09FF" w:rsidRDefault="008A09FF" w:rsidP="004977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926" w:rsidRPr="004977C0" w:rsidRDefault="00817926" w:rsidP="004977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4977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  <w:r w:rsidR="008A09FF" w:rsidRPr="004977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bookmarkEnd w:id="0"/>
    <w:p w:rsidR="008A09FF" w:rsidRPr="008A09FF" w:rsidRDefault="008A09FF" w:rsidP="004977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</w:p>
    <w:p w:rsidR="00817926" w:rsidRPr="008A09FF" w:rsidRDefault="00817926" w:rsidP="004977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Практическое обучение и, в частности, производственная практика служит одним из основных средств формирования профессиональных компетенций у студентов СПО. Без неё невозможно знакомство с реальным производством, закрепление теоретических знаний, приобретение навыков рабочей профессии.</w:t>
      </w:r>
    </w:p>
    <w:p w:rsidR="00817926" w:rsidRPr="008A09FF" w:rsidRDefault="00817926" w:rsidP="004977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lang w:eastAsia="ru-RU"/>
        </w:rPr>
      </w:pPr>
      <w:r w:rsidRPr="008A09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роли производственной практики как этапа индивидуальной целевой подготовки студента СПО в интересах реального производства можно рассматривать как источник профессиональных компетенций и, одновременно, как стимул для их формирования.</w:t>
      </w:r>
    </w:p>
    <w:p w:rsidR="00FD598A" w:rsidRPr="008A09FF" w:rsidRDefault="004977C0" w:rsidP="008A09FF"/>
    <w:sectPr w:rsidR="00FD598A" w:rsidRPr="008A0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CB7"/>
    <w:multiLevelType w:val="multilevel"/>
    <w:tmpl w:val="03B0C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A21AFD"/>
    <w:multiLevelType w:val="multilevel"/>
    <w:tmpl w:val="270A1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8E7A4C"/>
    <w:multiLevelType w:val="multilevel"/>
    <w:tmpl w:val="26D0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D044DC"/>
    <w:multiLevelType w:val="multilevel"/>
    <w:tmpl w:val="EF040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926"/>
    <w:rsid w:val="003C55A8"/>
    <w:rsid w:val="004977C0"/>
    <w:rsid w:val="004B6F25"/>
    <w:rsid w:val="005E0476"/>
    <w:rsid w:val="007C08CC"/>
    <w:rsid w:val="007C3B82"/>
    <w:rsid w:val="00817926"/>
    <w:rsid w:val="008A0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qFormat/>
    <w:rsid w:val="008179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179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41">
    <w:name w:val="c41"/>
    <w:basedOn w:val="a0"/>
    <w:rsid w:val="00817926"/>
  </w:style>
  <w:style w:type="character" w:customStyle="1" w:styleId="c16">
    <w:name w:val="c16"/>
    <w:basedOn w:val="a0"/>
    <w:rsid w:val="00817926"/>
  </w:style>
  <w:style w:type="paragraph" w:customStyle="1" w:styleId="c21">
    <w:name w:val="c21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17926"/>
  </w:style>
  <w:style w:type="character" w:customStyle="1" w:styleId="c7">
    <w:name w:val="c7"/>
    <w:basedOn w:val="a0"/>
    <w:rsid w:val="00817926"/>
  </w:style>
  <w:style w:type="paragraph" w:customStyle="1" w:styleId="c36">
    <w:name w:val="c36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17926"/>
  </w:style>
  <w:style w:type="paragraph" w:customStyle="1" w:styleId="c43">
    <w:name w:val="c43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1">
    <w:name w:val="c51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817926"/>
  </w:style>
  <w:style w:type="paragraph" w:customStyle="1" w:styleId="c22">
    <w:name w:val="c22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817926"/>
  </w:style>
  <w:style w:type="paragraph" w:customStyle="1" w:styleId="c26">
    <w:name w:val="c26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17926"/>
  </w:style>
  <w:style w:type="paragraph" w:customStyle="1" w:styleId="c31">
    <w:name w:val="c31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817926"/>
  </w:style>
  <w:style w:type="paragraph" w:customStyle="1" w:styleId="c12">
    <w:name w:val="c12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">
    <w:name w:val="Основной текст (7)_"/>
    <w:link w:val="70"/>
    <w:rsid w:val="007C08CC"/>
    <w:rPr>
      <w:rFonts w:ascii="Courier New" w:hAnsi="Courier New" w:cs="Courier New"/>
      <w:b/>
      <w:bCs/>
      <w:spacing w:val="10"/>
      <w:sz w:val="18"/>
      <w:szCs w:val="1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C08CC"/>
    <w:pPr>
      <w:shd w:val="clear" w:color="auto" w:fill="FFFFFF"/>
      <w:spacing w:after="60" w:line="466" w:lineRule="exact"/>
    </w:pPr>
    <w:rPr>
      <w:rFonts w:ascii="Courier New" w:hAnsi="Courier New" w:cs="Courier New"/>
      <w:b/>
      <w:bCs/>
      <w:spacing w:val="1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qFormat/>
    <w:rsid w:val="008179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179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41">
    <w:name w:val="c41"/>
    <w:basedOn w:val="a0"/>
    <w:rsid w:val="00817926"/>
  </w:style>
  <w:style w:type="character" w:customStyle="1" w:styleId="c16">
    <w:name w:val="c16"/>
    <w:basedOn w:val="a0"/>
    <w:rsid w:val="00817926"/>
  </w:style>
  <w:style w:type="paragraph" w:customStyle="1" w:styleId="c21">
    <w:name w:val="c21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17926"/>
  </w:style>
  <w:style w:type="character" w:customStyle="1" w:styleId="c7">
    <w:name w:val="c7"/>
    <w:basedOn w:val="a0"/>
    <w:rsid w:val="00817926"/>
  </w:style>
  <w:style w:type="paragraph" w:customStyle="1" w:styleId="c36">
    <w:name w:val="c36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17926"/>
  </w:style>
  <w:style w:type="paragraph" w:customStyle="1" w:styleId="c43">
    <w:name w:val="c43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1">
    <w:name w:val="c51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817926"/>
  </w:style>
  <w:style w:type="paragraph" w:customStyle="1" w:styleId="c22">
    <w:name w:val="c22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817926"/>
  </w:style>
  <w:style w:type="paragraph" w:customStyle="1" w:styleId="c26">
    <w:name w:val="c26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17926"/>
  </w:style>
  <w:style w:type="paragraph" w:customStyle="1" w:styleId="c31">
    <w:name w:val="c31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817926"/>
  </w:style>
  <w:style w:type="paragraph" w:customStyle="1" w:styleId="c12">
    <w:name w:val="c12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817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">
    <w:name w:val="Основной текст (7)_"/>
    <w:link w:val="70"/>
    <w:rsid w:val="007C08CC"/>
    <w:rPr>
      <w:rFonts w:ascii="Courier New" w:hAnsi="Courier New" w:cs="Courier New"/>
      <w:b/>
      <w:bCs/>
      <w:spacing w:val="10"/>
      <w:sz w:val="18"/>
      <w:szCs w:val="1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C08CC"/>
    <w:pPr>
      <w:shd w:val="clear" w:color="auto" w:fill="FFFFFF"/>
      <w:spacing w:after="60" w:line="466" w:lineRule="exact"/>
    </w:pPr>
    <w:rPr>
      <w:rFonts w:ascii="Courier New" w:hAnsi="Courier New" w:cs="Courier New"/>
      <w:b/>
      <w:bCs/>
      <w:spacing w:val="1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9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2334</Words>
  <Characters>13305</Characters>
  <Application>Microsoft Office Word</Application>
  <DocSecurity>0</DocSecurity>
  <Lines>110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«Формирование профессиональных компетенций на занятиях производственной практики</vt:lpstr>
    </vt:vector>
  </TitlesOfParts>
  <Company/>
  <LinksUpToDate>false</LinksUpToDate>
  <CharactersWithSpaces>15608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2024-12-07T13:05:00Z</dcterms:created>
  <dcterms:modified xsi:type="dcterms:W3CDTF">2024-12-11T15:29:00Z</dcterms:modified>
</cp:coreProperties>
</file>