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C42" w:rsidRDefault="00CF3C42" w:rsidP="00EE66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6160169" cy="8951494"/>
            <wp:effectExtent l="0" t="0" r="0" b="0"/>
            <wp:docPr id="1" name="Рисунок 1" descr="D:\ПЕДАГОГИ\1. ПЕДАГОГИ\1. ФС направл\Титулы е-г направл\материалы  957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ЕДАГОГИ\1. ПЕДАГОГИ\1. ФС направл\Титулы е-г направл\материалы  9572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570" cy="8962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C42" w:rsidRDefault="00CF3C42" w:rsidP="00EE66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8ED" w:rsidRPr="00680B31" w:rsidRDefault="00A302C0" w:rsidP="00EE66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 записка</w:t>
      </w:r>
    </w:p>
    <w:p w:rsidR="00EC1D5D" w:rsidRPr="00680B31" w:rsidRDefault="00A302C0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Работа школьных лесничеств, как одна из форм воспитания экологической культуры имеет в нашей стране глубокие корни. Школьное лесничество создается в целях воспитания у подростков бережного отношения к природе, расширения и углубления знаний в области ботаники, зоологии и других естественных наук, формирования интереса к профессиям </w:t>
      </w:r>
      <w:r w:rsidR="00EC1D5D" w:rsidRPr="00680B31">
        <w:rPr>
          <w:rFonts w:ascii="Times New Roman" w:hAnsi="Times New Roman" w:cs="Times New Roman"/>
          <w:sz w:val="26"/>
          <w:szCs w:val="26"/>
        </w:rPr>
        <w:t>лесохозяйственного профиля. Это</w:t>
      </w:r>
      <w:r w:rsidRPr="00680B31">
        <w:rPr>
          <w:rFonts w:ascii="Times New Roman" w:hAnsi="Times New Roman" w:cs="Times New Roman"/>
          <w:sz w:val="26"/>
          <w:szCs w:val="26"/>
        </w:rPr>
        <w:t xml:space="preserve"> форма активного отдыха, </w:t>
      </w:r>
      <w:r w:rsidR="00EC1D5D" w:rsidRPr="00680B31">
        <w:rPr>
          <w:rFonts w:ascii="Times New Roman" w:hAnsi="Times New Roman" w:cs="Times New Roman"/>
          <w:sz w:val="26"/>
          <w:szCs w:val="26"/>
        </w:rPr>
        <w:t>позволяющая</w:t>
      </w:r>
      <w:r w:rsidRPr="00680B31">
        <w:rPr>
          <w:rFonts w:ascii="Times New Roman" w:hAnsi="Times New Roman" w:cs="Times New Roman"/>
          <w:sz w:val="26"/>
          <w:szCs w:val="26"/>
        </w:rPr>
        <w:t xml:space="preserve"> сочетать выполнение несложных трудовых операций с пребыванием на воздухе в лесу, парке и др. Однако на сегодняшний день учащимся школы оказываются по плечу самые разнообразные задачи. </w:t>
      </w:r>
    </w:p>
    <w:p w:rsidR="00EC1D5D" w:rsidRPr="00680B31" w:rsidRDefault="00EC1D5D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Программа дополнительного образования по выбору для учащихся «Сосенка» соответствует целям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предпрофильного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обучения и построена на основе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межпредметной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интеграции с историей, географией, биологией, экологией, основами лесоводства.</w:t>
      </w:r>
    </w:p>
    <w:p w:rsidR="00EC1D5D" w:rsidRPr="00680B31" w:rsidRDefault="00EC1D5D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Цель программы:</w:t>
      </w:r>
      <w:r w:rsidRPr="00680B31">
        <w:rPr>
          <w:rFonts w:ascii="Times New Roman" w:hAnsi="Times New Roman" w:cs="Times New Roman"/>
          <w:sz w:val="26"/>
          <w:szCs w:val="26"/>
        </w:rPr>
        <w:t xml:space="preserve"> Приобщение учащихся к природоохранной деятельности, формирование экологической культуры, совершенствование трудового воспитания и профессиональной ориентации учащихся. </w:t>
      </w:r>
    </w:p>
    <w:p w:rsidR="00EC1D5D" w:rsidRPr="00680B31" w:rsidRDefault="00EC1D5D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обучать основам лесоводства, приемам техники безопасности, организации лесопосадок; 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обучать приемам мониторинга окружающей среды;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расширять знаний по географии, биологии, экологии, знаний об окружающем мире, полученных в средней школе;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развивать творческую, познавательную и созидательную активность;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дальнейшее укрепление здоровья, 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воспитывать культуру труда в единстве с интеллектуальным и духовным развитием;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развивать устную речь путем выступления перед аудиторией, организовывать и проводить занятия с младшими школьниками;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формировать патриотическое сознание посредством занятия краеведением;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формировать чувство ответственности за состояние окружающей среды и стремления к конкретной деятельности по ее изучению, охране, воспроизведению; 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формировать умение видеть красоту окружающего мира;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воспитание потребности в здоровом образе жизни;</w:t>
      </w:r>
    </w:p>
    <w:p w:rsidR="00EC1D5D" w:rsidRPr="00680B31" w:rsidRDefault="00EC1D5D" w:rsidP="00EE6650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корректировать отклонения в поведение.</w:t>
      </w:r>
    </w:p>
    <w:p w:rsidR="001D2A9E" w:rsidRPr="00680B31" w:rsidRDefault="00424C84" w:rsidP="001D2A9E">
      <w:pPr>
        <w:pStyle w:val="a4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Направленность программы</w:t>
      </w:r>
      <w:r w:rsidRPr="00680B31">
        <w:rPr>
          <w:rFonts w:ascii="Times New Roman" w:hAnsi="Times New Roman" w:cs="Times New Roman"/>
          <w:sz w:val="26"/>
          <w:szCs w:val="26"/>
        </w:rPr>
        <w:t>: естественнонаучная.</w:t>
      </w:r>
    </w:p>
    <w:p w:rsidR="00A302C0" w:rsidRPr="00680B31" w:rsidRDefault="00A302C0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Актуальность программы</w:t>
      </w:r>
      <w:r w:rsidR="0003163A" w:rsidRPr="00680B3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680B31">
        <w:rPr>
          <w:rFonts w:ascii="Times New Roman" w:hAnsi="Times New Roman" w:cs="Times New Roman"/>
          <w:sz w:val="26"/>
          <w:szCs w:val="26"/>
        </w:rPr>
        <w:t xml:space="preserve">Несмотря на обилие, достаточное освещение в литературе проблем экологического воспитания учащихся, огромного объема материалов, помещенных на просторах Интернета, проблема воспитания экологической культуры не теряет своей актуальности. </w:t>
      </w:r>
      <w:r w:rsidR="00EC1D5D" w:rsidRPr="00680B31">
        <w:rPr>
          <w:rFonts w:ascii="Times New Roman" w:hAnsi="Times New Roman" w:cs="Times New Roman"/>
          <w:sz w:val="26"/>
          <w:szCs w:val="26"/>
        </w:rPr>
        <w:t>Экологическое в</w:t>
      </w:r>
      <w:r w:rsidRPr="00680B31">
        <w:rPr>
          <w:rFonts w:ascii="Times New Roman" w:hAnsi="Times New Roman" w:cs="Times New Roman"/>
          <w:sz w:val="26"/>
          <w:szCs w:val="26"/>
        </w:rPr>
        <w:t xml:space="preserve">оспитание </w:t>
      </w:r>
      <w:r w:rsidR="00EC1D5D" w:rsidRPr="00680B31">
        <w:rPr>
          <w:rFonts w:ascii="Times New Roman" w:hAnsi="Times New Roman" w:cs="Times New Roman"/>
          <w:sz w:val="26"/>
          <w:szCs w:val="26"/>
        </w:rPr>
        <w:t>может</w:t>
      </w:r>
      <w:r w:rsidRPr="00680B31">
        <w:rPr>
          <w:rFonts w:ascii="Times New Roman" w:hAnsi="Times New Roman" w:cs="Times New Roman"/>
          <w:sz w:val="26"/>
          <w:szCs w:val="26"/>
        </w:rPr>
        <w:t xml:space="preserve"> обеспечить бесконфликтное сосуществование личности с окружающим миром, понимание происходящего вокруг, овладение цивилизованными способами взаимодействия с природой, </w:t>
      </w:r>
      <w:r w:rsidR="00EC1D5D" w:rsidRPr="00680B31">
        <w:rPr>
          <w:rFonts w:ascii="Times New Roman" w:hAnsi="Times New Roman" w:cs="Times New Roman"/>
          <w:sz w:val="26"/>
          <w:szCs w:val="26"/>
        </w:rPr>
        <w:t>повысить экологическую культуру</w:t>
      </w:r>
      <w:r w:rsidRPr="00680B3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F0CEA" w:rsidRPr="00680B31" w:rsidRDefault="00A302C0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Новизна программы</w:t>
      </w:r>
      <w:r w:rsidR="00EE6650" w:rsidRPr="00680B31">
        <w:rPr>
          <w:rFonts w:ascii="Times New Roman" w:hAnsi="Times New Roman" w:cs="Times New Roman"/>
          <w:sz w:val="26"/>
          <w:szCs w:val="26"/>
        </w:rPr>
        <w:t>. Реализация</w:t>
      </w:r>
      <w:r w:rsidR="00EF0CEA" w:rsidRPr="00680B31">
        <w:rPr>
          <w:rFonts w:ascii="Times New Roman" w:hAnsi="Times New Roman" w:cs="Times New Roman"/>
          <w:sz w:val="26"/>
          <w:szCs w:val="26"/>
        </w:rPr>
        <w:t xml:space="preserve"> комплексного подхода к освоению учащимися методологии и методики биоэкологического эксперимента – от теоретических умений по лесоведению (постановка цели и задач исследования, </w:t>
      </w:r>
      <w:r w:rsidR="00EF0CEA" w:rsidRPr="00680B31">
        <w:rPr>
          <w:rFonts w:ascii="Times New Roman" w:hAnsi="Times New Roman" w:cs="Times New Roman"/>
          <w:sz w:val="26"/>
          <w:szCs w:val="26"/>
        </w:rPr>
        <w:lastRenderedPageBreak/>
        <w:t xml:space="preserve">подбор и анализ научной литературы по теме, выбор методов и объектов исследования) до узкопрактических навыков (оформление исследовательских работ, статистическая обработка данных, построение диаграмм и т.д.). </w:t>
      </w:r>
    </w:p>
    <w:p w:rsidR="00DD4113" w:rsidRPr="00680B31" w:rsidRDefault="00DD4113" w:rsidP="00DD41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80B31">
        <w:rPr>
          <w:rFonts w:ascii="Times New Roman" w:eastAsia="Times New Roman" w:hAnsi="Times New Roman" w:cs="Times New Roman"/>
          <w:b/>
          <w:sz w:val="26"/>
          <w:szCs w:val="26"/>
        </w:rPr>
        <w:t>Адресат программы.</w:t>
      </w:r>
    </w:p>
    <w:p w:rsidR="00DD4113" w:rsidRPr="00680B31" w:rsidRDefault="00DD4113" w:rsidP="00DD41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0B31">
        <w:rPr>
          <w:rFonts w:ascii="Times New Roman" w:eastAsia="Times New Roman" w:hAnsi="Times New Roman" w:cs="Times New Roman"/>
          <w:b/>
          <w:sz w:val="26"/>
          <w:szCs w:val="26"/>
        </w:rPr>
        <w:t>Состав группы</w:t>
      </w:r>
      <w:r w:rsidRPr="00680B31">
        <w:rPr>
          <w:rFonts w:ascii="Times New Roman" w:eastAsia="Times New Roman" w:hAnsi="Times New Roman" w:cs="Times New Roman"/>
          <w:sz w:val="26"/>
          <w:szCs w:val="26"/>
        </w:rPr>
        <w:t xml:space="preserve"> – гендерный (в объединении могут заниматься как девочки, так и мальчики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eastAsia="Times New Roman" w:hAnsi="Times New Roman" w:cs="Times New Roman"/>
          <w:sz w:val="26"/>
          <w:szCs w:val="26"/>
        </w:rPr>
        <w:t>любого социального статуса).</w:t>
      </w:r>
    </w:p>
    <w:p w:rsidR="00DD4113" w:rsidRPr="00680B31" w:rsidRDefault="00DD4113" w:rsidP="00DD41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0B31">
        <w:rPr>
          <w:rFonts w:ascii="Times New Roman" w:eastAsia="Times New Roman" w:hAnsi="Times New Roman" w:cs="Times New Roman"/>
          <w:sz w:val="26"/>
          <w:szCs w:val="26"/>
        </w:rPr>
        <w:t>Программа разработана для учащихся 1</w:t>
      </w:r>
      <w:r w:rsidR="00C2775E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680B31">
        <w:rPr>
          <w:rFonts w:ascii="Times New Roman" w:eastAsia="Times New Roman" w:hAnsi="Times New Roman" w:cs="Times New Roman"/>
          <w:sz w:val="26"/>
          <w:szCs w:val="26"/>
        </w:rPr>
        <w:t xml:space="preserve"> – 14 лет.</w:t>
      </w:r>
    </w:p>
    <w:p w:rsidR="00DD4113" w:rsidRPr="00680B31" w:rsidRDefault="00DD4113" w:rsidP="00DD41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80B31">
        <w:rPr>
          <w:rFonts w:ascii="Times New Roman" w:eastAsia="Times New Roman" w:hAnsi="Times New Roman" w:cs="Times New Roman"/>
          <w:b/>
          <w:sz w:val="26"/>
          <w:szCs w:val="26"/>
        </w:rPr>
        <w:t xml:space="preserve">Объём программы: 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05"/>
        <w:gridCol w:w="2469"/>
        <w:gridCol w:w="1432"/>
        <w:gridCol w:w="1418"/>
        <w:gridCol w:w="1393"/>
        <w:gridCol w:w="1345"/>
      </w:tblGrid>
      <w:tr w:rsidR="00DD4113" w:rsidRPr="00680B31" w:rsidTr="00414A4F">
        <w:tc>
          <w:tcPr>
            <w:tcW w:w="1442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296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Продолжительность занятия (час)</w:t>
            </w:r>
          </w:p>
        </w:tc>
        <w:tc>
          <w:tcPr>
            <w:tcW w:w="1520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Кол-во занятий в неделю</w:t>
            </w:r>
          </w:p>
        </w:tc>
        <w:tc>
          <w:tcPr>
            <w:tcW w:w="1513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Кол-во часов в неделю</w:t>
            </w:r>
          </w:p>
        </w:tc>
        <w:tc>
          <w:tcPr>
            <w:tcW w:w="1500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Кол-во недель</w:t>
            </w:r>
          </w:p>
        </w:tc>
        <w:tc>
          <w:tcPr>
            <w:tcW w:w="1475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Кол-во часов в год</w:t>
            </w:r>
          </w:p>
        </w:tc>
      </w:tr>
      <w:tr w:rsidR="00DD4113" w:rsidRPr="00680B31" w:rsidTr="00414A4F">
        <w:tc>
          <w:tcPr>
            <w:tcW w:w="1442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1 год обучения</w:t>
            </w:r>
          </w:p>
        </w:tc>
        <w:tc>
          <w:tcPr>
            <w:tcW w:w="2296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2*45</w:t>
            </w:r>
          </w:p>
        </w:tc>
        <w:tc>
          <w:tcPr>
            <w:tcW w:w="1520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1513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1500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36</w:t>
            </w:r>
          </w:p>
        </w:tc>
        <w:tc>
          <w:tcPr>
            <w:tcW w:w="1475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216</w:t>
            </w:r>
          </w:p>
        </w:tc>
      </w:tr>
      <w:tr w:rsidR="00DD4113" w:rsidRPr="00680B31" w:rsidTr="00414A4F">
        <w:tc>
          <w:tcPr>
            <w:tcW w:w="1442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2 год обучения</w:t>
            </w:r>
          </w:p>
        </w:tc>
        <w:tc>
          <w:tcPr>
            <w:tcW w:w="2296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2*45</w:t>
            </w:r>
          </w:p>
        </w:tc>
        <w:tc>
          <w:tcPr>
            <w:tcW w:w="1520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1513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1500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36</w:t>
            </w:r>
          </w:p>
        </w:tc>
        <w:tc>
          <w:tcPr>
            <w:tcW w:w="1475" w:type="dxa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216</w:t>
            </w:r>
          </w:p>
        </w:tc>
      </w:tr>
      <w:tr w:rsidR="00DD4113" w:rsidRPr="00680B31" w:rsidTr="00414A4F">
        <w:tc>
          <w:tcPr>
            <w:tcW w:w="9746" w:type="dxa"/>
            <w:gridSpan w:val="6"/>
          </w:tcPr>
          <w:p w:rsidR="00DD4113" w:rsidRPr="00680B31" w:rsidRDefault="00DD4113" w:rsidP="00DD411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80B31">
              <w:rPr>
                <w:rFonts w:eastAsia="Times New Roman" w:cs="Times New Roman"/>
                <w:sz w:val="26"/>
                <w:szCs w:val="26"/>
              </w:rPr>
              <w:t>Занятие – 45 минут, перерыв 15 минут</w:t>
            </w:r>
          </w:p>
        </w:tc>
      </w:tr>
    </w:tbl>
    <w:p w:rsidR="00EC1D5D" w:rsidRPr="00680B31" w:rsidRDefault="00EC1D5D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C1D5D" w:rsidRPr="00680B31" w:rsidRDefault="00EC1D5D" w:rsidP="00447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Занятия по программе могут проводить педагоги дополнительного образования, учителя биологии, технологии с привлечением специалисто</w:t>
      </w:r>
      <w:r w:rsidR="00DD4113" w:rsidRPr="00680B31">
        <w:rPr>
          <w:rFonts w:ascii="Times New Roman" w:hAnsi="Times New Roman" w:cs="Times New Roman"/>
          <w:sz w:val="26"/>
          <w:szCs w:val="26"/>
        </w:rPr>
        <w:t xml:space="preserve">в лесного хозяйства. </w:t>
      </w:r>
    </w:p>
    <w:p w:rsidR="00DD4113" w:rsidRPr="00680B31" w:rsidRDefault="00DD4113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Отличительные особенности.</w:t>
      </w:r>
    </w:p>
    <w:p w:rsidR="00DD4113" w:rsidRPr="00680B31" w:rsidRDefault="00A302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Программа модифицированна</w:t>
      </w:r>
      <w:r w:rsidR="00715916" w:rsidRPr="00680B31">
        <w:rPr>
          <w:rFonts w:ascii="Times New Roman" w:hAnsi="Times New Roman" w:cs="Times New Roman"/>
          <w:sz w:val="26"/>
          <w:szCs w:val="26"/>
        </w:rPr>
        <w:t>я, т.к. разработана на базе трех</w:t>
      </w:r>
      <w:r w:rsidRPr="00680B31">
        <w:rPr>
          <w:rFonts w:ascii="Times New Roman" w:hAnsi="Times New Roman" w:cs="Times New Roman"/>
          <w:sz w:val="26"/>
          <w:szCs w:val="26"/>
        </w:rPr>
        <w:t xml:space="preserve"> программ:</w:t>
      </w:r>
    </w:p>
    <w:p w:rsidR="00DD4113" w:rsidRPr="00680B31" w:rsidRDefault="00A302C0" w:rsidP="004475A6">
      <w:pPr>
        <w:pStyle w:val="a4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Гафурова Н.В. Образовательная программа дополнительного образования детей «Лесоводство» Ульян</w:t>
      </w:r>
      <w:r w:rsidR="00EF0CEA" w:rsidRPr="00680B31">
        <w:rPr>
          <w:rFonts w:ascii="Times New Roman" w:hAnsi="Times New Roman" w:cs="Times New Roman"/>
          <w:sz w:val="26"/>
          <w:szCs w:val="26"/>
        </w:rPr>
        <w:t xml:space="preserve">овск 2012 г и </w:t>
      </w:r>
      <w:proofErr w:type="spellStart"/>
      <w:r w:rsidR="00EF0CEA" w:rsidRPr="00680B31">
        <w:rPr>
          <w:rFonts w:ascii="Times New Roman" w:hAnsi="Times New Roman" w:cs="Times New Roman"/>
          <w:sz w:val="26"/>
          <w:szCs w:val="26"/>
        </w:rPr>
        <w:t>Кадошникова</w:t>
      </w:r>
      <w:proofErr w:type="spellEnd"/>
      <w:r w:rsidR="00EF0CEA" w:rsidRPr="00680B31">
        <w:rPr>
          <w:rFonts w:ascii="Times New Roman" w:hAnsi="Times New Roman" w:cs="Times New Roman"/>
          <w:sz w:val="26"/>
          <w:szCs w:val="26"/>
        </w:rPr>
        <w:t xml:space="preserve"> Е.С. </w:t>
      </w:r>
    </w:p>
    <w:p w:rsidR="00DD4113" w:rsidRPr="00680B31" w:rsidRDefault="00EF0CEA" w:rsidP="004475A6">
      <w:pPr>
        <w:pStyle w:val="a4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Д</w:t>
      </w:r>
      <w:r w:rsidR="00A302C0" w:rsidRPr="00680B31">
        <w:rPr>
          <w:rFonts w:ascii="Times New Roman" w:hAnsi="Times New Roman" w:cs="Times New Roman"/>
          <w:sz w:val="26"/>
          <w:szCs w:val="26"/>
        </w:rPr>
        <w:t>ополнительная общ</w:t>
      </w:r>
      <w:r w:rsidR="008D4985" w:rsidRPr="00680B31">
        <w:rPr>
          <w:rFonts w:ascii="Times New Roman" w:hAnsi="Times New Roman" w:cs="Times New Roman"/>
          <w:sz w:val="26"/>
          <w:szCs w:val="26"/>
        </w:rPr>
        <w:t>еобразовательная (общеразвивающ</w:t>
      </w:r>
      <w:r w:rsidR="00AD1DC0" w:rsidRPr="00680B31">
        <w:rPr>
          <w:rFonts w:ascii="Times New Roman" w:hAnsi="Times New Roman" w:cs="Times New Roman"/>
          <w:sz w:val="26"/>
          <w:szCs w:val="26"/>
        </w:rPr>
        <w:t>а</w:t>
      </w:r>
      <w:r w:rsidR="00A302C0" w:rsidRPr="00680B31">
        <w:rPr>
          <w:rFonts w:ascii="Times New Roman" w:hAnsi="Times New Roman" w:cs="Times New Roman"/>
          <w:sz w:val="26"/>
          <w:szCs w:val="26"/>
        </w:rPr>
        <w:t>я) программа «Школьное</w:t>
      </w:r>
      <w:r w:rsidR="00715916" w:rsidRPr="00680B31">
        <w:rPr>
          <w:rFonts w:ascii="Times New Roman" w:hAnsi="Times New Roman" w:cs="Times New Roman"/>
          <w:sz w:val="26"/>
          <w:szCs w:val="26"/>
        </w:rPr>
        <w:t xml:space="preserve"> лесничество» г. Но</w:t>
      </w:r>
      <w:r w:rsidR="00DD4113" w:rsidRPr="00680B31">
        <w:rPr>
          <w:rFonts w:ascii="Times New Roman" w:hAnsi="Times New Roman" w:cs="Times New Roman"/>
          <w:sz w:val="26"/>
          <w:szCs w:val="26"/>
        </w:rPr>
        <w:t>вая Уда 2014</w:t>
      </w:r>
    </w:p>
    <w:p w:rsidR="00DD4113" w:rsidRPr="00680B31" w:rsidRDefault="00715916" w:rsidP="004475A6">
      <w:pPr>
        <w:pStyle w:val="a4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Программа объединения «Юные туристы-экологи» Москва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ЦДЮТиК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2004.</w:t>
      </w:r>
      <w:r w:rsidR="00A302C0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4113" w:rsidRPr="00680B31" w:rsidRDefault="00A302C0" w:rsidP="004475A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Содержание перечисленных п</w:t>
      </w:r>
      <w:r w:rsidR="00EF0CEA" w:rsidRPr="00680B31">
        <w:rPr>
          <w:rFonts w:ascii="Times New Roman" w:hAnsi="Times New Roman" w:cs="Times New Roman"/>
          <w:sz w:val="26"/>
          <w:szCs w:val="26"/>
        </w:rPr>
        <w:t>рограмм, ввиду необходимости их</w:t>
      </w:r>
      <w:r w:rsidRPr="00680B31">
        <w:rPr>
          <w:rFonts w:ascii="Times New Roman" w:hAnsi="Times New Roman" w:cs="Times New Roman"/>
          <w:sz w:val="26"/>
          <w:szCs w:val="26"/>
        </w:rPr>
        <w:t xml:space="preserve"> обновления и учета местных возможностей образовательного процесса, творчески переработано: изменены формулировки и последовательность изучения тем, количество часов, организационные формы обучения. </w:t>
      </w:r>
    </w:p>
    <w:p w:rsidR="003D59E1" w:rsidRPr="00680B31" w:rsidRDefault="000F32F6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Методы </w:t>
      </w:r>
      <w:r w:rsidR="00A302C0" w:rsidRPr="00680B31">
        <w:rPr>
          <w:rFonts w:ascii="Times New Roman" w:hAnsi="Times New Roman" w:cs="Times New Roman"/>
          <w:b/>
          <w:sz w:val="26"/>
          <w:szCs w:val="26"/>
        </w:rPr>
        <w:t>проведения занятий</w:t>
      </w:r>
      <w:r w:rsidR="003D59E1" w:rsidRPr="00680B31">
        <w:rPr>
          <w:rFonts w:ascii="Times New Roman" w:hAnsi="Times New Roman" w:cs="Times New Roman"/>
          <w:sz w:val="26"/>
          <w:szCs w:val="26"/>
        </w:rPr>
        <w:t>:</w:t>
      </w:r>
      <w:r w:rsidR="00A302C0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D59E1" w:rsidRPr="00680B31" w:rsidRDefault="00A34FC8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лекции;</w:t>
      </w:r>
    </w:p>
    <w:p w:rsidR="003D59E1" w:rsidRPr="00680B31" w:rsidRDefault="003D59E1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игровые занятия;</w:t>
      </w:r>
    </w:p>
    <w:p w:rsidR="003D59E1" w:rsidRPr="00680B31" w:rsidRDefault="006A5C5B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биоэкологические экскурсии</w:t>
      </w:r>
      <w:r w:rsidR="003D59E1" w:rsidRPr="00680B31">
        <w:rPr>
          <w:rFonts w:ascii="Times New Roman" w:hAnsi="Times New Roman" w:cs="Times New Roman"/>
          <w:sz w:val="26"/>
          <w:szCs w:val="26"/>
        </w:rPr>
        <w:t>;</w:t>
      </w:r>
    </w:p>
    <w:p w:rsidR="003D59E1" w:rsidRPr="00680B31" w:rsidRDefault="003D59E1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практические работы</w:t>
      </w:r>
      <w:r w:rsidR="00A34FC8" w:rsidRPr="00680B31">
        <w:rPr>
          <w:rFonts w:ascii="Times New Roman" w:hAnsi="Times New Roman" w:cs="Times New Roman"/>
          <w:sz w:val="26"/>
          <w:szCs w:val="26"/>
        </w:rPr>
        <w:t>;</w:t>
      </w:r>
    </w:p>
    <w:p w:rsidR="006A5C5B" w:rsidRPr="00680B31" w:rsidRDefault="003D59E1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трудовые десанты</w:t>
      </w:r>
      <w:r w:rsidR="006A5C5B" w:rsidRPr="00680B31">
        <w:rPr>
          <w:rFonts w:ascii="Times New Roman" w:hAnsi="Times New Roman" w:cs="Times New Roman"/>
          <w:sz w:val="26"/>
          <w:szCs w:val="26"/>
        </w:rPr>
        <w:t>;</w:t>
      </w:r>
    </w:p>
    <w:p w:rsidR="003D59E1" w:rsidRPr="00680B31" w:rsidRDefault="006A5C5B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экологические акции</w:t>
      </w:r>
      <w:r w:rsidR="003D59E1" w:rsidRPr="00680B31">
        <w:rPr>
          <w:rFonts w:ascii="Times New Roman" w:hAnsi="Times New Roman" w:cs="Times New Roman"/>
          <w:sz w:val="26"/>
          <w:szCs w:val="26"/>
        </w:rPr>
        <w:t>;</w:t>
      </w:r>
    </w:p>
    <w:p w:rsidR="003D59E1" w:rsidRPr="00680B31" w:rsidRDefault="003D59E1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конкурсы, викторины;</w:t>
      </w:r>
    </w:p>
    <w:p w:rsidR="003D59E1" w:rsidRPr="00680B31" w:rsidRDefault="006A5C5B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исследовательские работы;</w:t>
      </w:r>
    </w:p>
    <w:p w:rsidR="0003163A" w:rsidRPr="00680B31" w:rsidRDefault="006A5C5B" w:rsidP="004475A6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проектная деятельность.</w:t>
      </w:r>
    </w:p>
    <w:p w:rsidR="00D426C0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Планируемые результаты </w:t>
      </w:r>
    </w:p>
    <w:p w:rsidR="000F32F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Личностные:</w:t>
      </w:r>
      <w:r w:rsidR="0003163A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163A" w:rsidRPr="00680B31" w:rsidRDefault="000F32F6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оценивание уча</w:t>
      </w:r>
      <w:r w:rsidR="00D426C0" w:rsidRPr="00680B31">
        <w:rPr>
          <w:rFonts w:ascii="Times New Roman" w:hAnsi="Times New Roman" w:cs="Times New Roman"/>
          <w:sz w:val="26"/>
          <w:szCs w:val="26"/>
        </w:rPr>
        <w:t>щимися жизненных ситуаций с точки зрени</w:t>
      </w:r>
      <w:r w:rsidR="0003163A" w:rsidRPr="00680B31">
        <w:rPr>
          <w:rFonts w:ascii="Times New Roman" w:hAnsi="Times New Roman" w:cs="Times New Roman"/>
          <w:sz w:val="26"/>
          <w:szCs w:val="26"/>
        </w:rPr>
        <w:t>я общепринятых норм и ценностей;</w:t>
      </w:r>
      <w:r w:rsidR="00D426C0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163A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>самостоятельное определение самых простых общих для всех людей правил поведения;</w:t>
      </w:r>
    </w:p>
    <w:p w:rsidR="004475A6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участие в решении эколог</w:t>
      </w:r>
      <w:r w:rsidR="004475A6" w:rsidRPr="00680B31">
        <w:rPr>
          <w:rFonts w:ascii="Times New Roman" w:hAnsi="Times New Roman" w:cs="Times New Roman"/>
          <w:sz w:val="26"/>
          <w:szCs w:val="26"/>
        </w:rPr>
        <w:t>ических проблем родного края;</w:t>
      </w:r>
    </w:p>
    <w:p w:rsidR="004475A6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развитие чувства прекрасного через приобще</w:t>
      </w:r>
      <w:r w:rsidR="004475A6" w:rsidRPr="00680B31">
        <w:rPr>
          <w:rFonts w:ascii="Times New Roman" w:hAnsi="Times New Roman" w:cs="Times New Roman"/>
          <w:sz w:val="26"/>
          <w:szCs w:val="26"/>
        </w:rPr>
        <w:t>ние к красоте родной природы;</w:t>
      </w:r>
    </w:p>
    <w:p w:rsidR="0003163A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принятие правил здорового образа жизни;</w:t>
      </w:r>
    </w:p>
    <w:p w:rsidR="0003163A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80B31">
        <w:rPr>
          <w:rFonts w:ascii="Times New Roman" w:hAnsi="Times New Roman" w:cs="Times New Roman"/>
          <w:sz w:val="26"/>
          <w:szCs w:val="26"/>
        </w:rPr>
        <w:t>получение обучающимся опыта переживания и позитивного отношения</w:t>
      </w:r>
      <w:r w:rsidR="0003163A" w:rsidRPr="00680B31">
        <w:rPr>
          <w:rFonts w:ascii="Times New Roman" w:hAnsi="Times New Roman" w:cs="Times New Roman"/>
          <w:sz w:val="26"/>
          <w:szCs w:val="26"/>
        </w:rPr>
        <w:t xml:space="preserve"> к базовым ценностям общества;</w:t>
      </w:r>
      <w:proofErr w:type="gramEnd"/>
    </w:p>
    <w:p w:rsidR="0003163A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развитие нравственных качеств, творческих способностей; </w:t>
      </w:r>
    </w:p>
    <w:p w:rsidR="0003163A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развитие умений соотносить поступки и события с принятыми этическими принципами;</w:t>
      </w:r>
    </w:p>
    <w:p w:rsidR="00D426C0" w:rsidRPr="00680B31" w:rsidRDefault="00D426C0" w:rsidP="004475A6">
      <w:pPr>
        <w:pStyle w:val="a4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создание творческих альбомов, авторских книг. </w:t>
      </w:r>
    </w:p>
    <w:p w:rsidR="004475A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Предметные:</w:t>
      </w:r>
      <w:r w:rsidR="00F80508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0508" w:rsidRPr="00680B31" w:rsidRDefault="00D426C0" w:rsidP="004475A6">
      <w:pPr>
        <w:pStyle w:val="a4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интерес к познанию мира природы;</w:t>
      </w:r>
    </w:p>
    <w:p w:rsidR="00F80508" w:rsidRPr="00680B31" w:rsidRDefault="00D426C0" w:rsidP="004475A6">
      <w:pPr>
        <w:pStyle w:val="a4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потребность к осуществлению экологически сообразных поступков; </w:t>
      </w:r>
    </w:p>
    <w:p w:rsidR="00F80508" w:rsidRPr="00680B31" w:rsidRDefault="00D426C0" w:rsidP="004475A6">
      <w:pPr>
        <w:pStyle w:val="a4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осознание места и роли человека в биосфере;  </w:t>
      </w:r>
    </w:p>
    <w:p w:rsidR="00F80508" w:rsidRPr="00680B31" w:rsidRDefault="00D426C0" w:rsidP="004475A6">
      <w:pPr>
        <w:pStyle w:val="a4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преобладание мотивации гармоничного взаимодействия с природой с точки зрения экологической допустимости; </w:t>
      </w:r>
    </w:p>
    <w:p w:rsidR="00204454" w:rsidRPr="00680B31" w:rsidRDefault="00D426C0" w:rsidP="004475A6">
      <w:pPr>
        <w:pStyle w:val="a4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овладение начальными формами исследовательской деятельности. </w:t>
      </w:r>
      <w:proofErr w:type="spellStart"/>
      <w:r w:rsidRPr="00680B31">
        <w:rPr>
          <w:rFonts w:ascii="Times New Roman" w:hAnsi="Times New Roman" w:cs="Times New Roman"/>
          <w:b/>
          <w:sz w:val="26"/>
          <w:szCs w:val="26"/>
        </w:rPr>
        <w:t>Метапредметные</w:t>
      </w:r>
      <w:proofErr w:type="spellEnd"/>
      <w:r w:rsidRPr="00680B3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03163A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Регулятивные УУД: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0508" w:rsidRPr="00680B31" w:rsidRDefault="00D426C0" w:rsidP="004475A6">
      <w:pPr>
        <w:pStyle w:val="a4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планирование своих действий в соответствии с поставленной задачей; </w:t>
      </w:r>
    </w:p>
    <w:p w:rsidR="00F80508" w:rsidRPr="00680B31" w:rsidRDefault="00D426C0" w:rsidP="004475A6">
      <w:pPr>
        <w:pStyle w:val="a4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умение вносить необходимые коррективы в действие, учитывая характер сделанных ошибок; </w:t>
      </w:r>
    </w:p>
    <w:p w:rsidR="00F80508" w:rsidRPr="00680B31" w:rsidRDefault="00D426C0" w:rsidP="004475A6">
      <w:pPr>
        <w:pStyle w:val="a4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подготовка и презентация выставок, сообщений; - подготовка и проведение викторин, конкурсов;</w:t>
      </w:r>
    </w:p>
    <w:p w:rsidR="00F80508" w:rsidRPr="00680B31" w:rsidRDefault="00D426C0" w:rsidP="004475A6">
      <w:pPr>
        <w:pStyle w:val="a4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планирование и выполнение мини-проектов; - планирование и проведение мини-исследований; </w:t>
      </w:r>
    </w:p>
    <w:p w:rsidR="00F80508" w:rsidRPr="00680B31" w:rsidRDefault="00D426C0" w:rsidP="004475A6">
      <w:pPr>
        <w:pStyle w:val="a4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умение совместно с учителем и другими учениками давать эмоциональную оценку своей деятельности. </w:t>
      </w:r>
    </w:p>
    <w:p w:rsidR="0003163A" w:rsidRPr="00680B31" w:rsidRDefault="0003163A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Познавательные УУД:</w:t>
      </w:r>
    </w:p>
    <w:p w:rsidR="00F80508" w:rsidRPr="00680B31" w:rsidRDefault="00D426C0" w:rsidP="004475A6">
      <w:pPr>
        <w:pStyle w:val="a4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ориентирование в своей системе знаний: отличать новое от уже 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известного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>;</w:t>
      </w:r>
    </w:p>
    <w:p w:rsidR="00D426C0" w:rsidRPr="00680B31" w:rsidRDefault="00D426C0" w:rsidP="004475A6">
      <w:pPr>
        <w:pStyle w:val="a4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получение знаний экологического содержания; - работа с историческими источниками; </w:t>
      </w:r>
    </w:p>
    <w:p w:rsidR="00F80508" w:rsidRPr="00680B31" w:rsidRDefault="00D426C0" w:rsidP="004475A6">
      <w:pPr>
        <w:pStyle w:val="a4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поиск необходимых информационных образовательных ресурсов; - проведение простейших наблюдений и опытов; </w:t>
      </w:r>
    </w:p>
    <w:p w:rsidR="00F80508" w:rsidRPr="00680B31" w:rsidRDefault="00D426C0" w:rsidP="004475A6">
      <w:pPr>
        <w:pStyle w:val="a4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анализ и интерпретация результатов своих наблюдений, выявление закономерностей. </w:t>
      </w:r>
    </w:p>
    <w:p w:rsidR="0003163A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Коммуникативные УУД: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475A6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орган</w:t>
      </w:r>
      <w:r w:rsidR="004475A6" w:rsidRPr="00680B31">
        <w:rPr>
          <w:rFonts w:ascii="Times New Roman" w:hAnsi="Times New Roman" w:cs="Times New Roman"/>
          <w:sz w:val="26"/>
          <w:szCs w:val="26"/>
        </w:rPr>
        <w:t>изация учебного сотрудничества</w:t>
      </w:r>
      <w:r w:rsidRPr="00680B3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отработка умения слушать и вступать в диалог; обучение постановки вопросов; 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участие в коллективных творческих делах; 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обучение владению диалогической и монологической речью;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ролевые игры и драматизации; - обсуждение проблем в группах;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 xml:space="preserve">интервью с родителями, интересными людьми; </w:t>
      </w:r>
    </w:p>
    <w:p w:rsidR="004475A6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обсуждение различных экологических проблем; 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опыт ролевого взаимодействия и реализации гражданской позиции;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опыт социальной и межкультурной коммуникации; </w:t>
      </w:r>
    </w:p>
    <w:p w:rsidR="00F80508" w:rsidRPr="00680B31" w:rsidRDefault="00D426C0" w:rsidP="004475A6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формиро</w:t>
      </w:r>
      <w:r w:rsidR="004475A6" w:rsidRPr="00680B31">
        <w:rPr>
          <w:rFonts w:ascii="Times New Roman" w:hAnsi="Times New Roman" w:cs="Times New Roman"/>
          <w:sz w:val="26"/>
          <w:szCs w:val="26"/>
        </w:rPr>
        <w:t xml:space="preserve">вание коммуникативных навыков. </w:t>
      </w:r>
    </w:p>
    <w:p w:rsidR="004475A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Прогнозируемые результаты</w:t>
      </w:r>
      <w:r w:rsidR="00F80508" w:rsidRPr="00680B31">
        <w:rPr>
          <w:rFonts w:ascii="Times New Roman" w:hAnsi="Times New Roman" w:cs="Times New Roman"/>
          <w:sz w:val="26"/>
          <w:szCs w:val="26"/>
        </w:rPr>
        <w:t>.</w:t>
      </w:r>
      <w:r w:rsidR="00D64D36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475A6" w:rsidRPr="00680B31" w:rsidRDefault="00D64D36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Уча</w:t>
      </w:r>
      <w:r w:rsidR="00D426C0" w:rsidRPr="00680B31">
        <w:rPr>
          <w:rFonts w:ascii="Times New Roman" w:hAnsi="Times New Roman" w:cs="Times New Roman"/>
          <w:sz w:val="26"/>
          <w:szCs w:val="26"/>
        </w:rPr>
        <w:t xml:space="preserve">щиеся будут знать: связь между человеком и природой; </w:t>
      </w:r>
    </w:p>
    <w:p w:rsidR="004475A6" w:rsidRPr="00680B31" w:rsidRDefault="00D426C0" w:rsidP="004475A6">
      <w:pPr>
        <w:pStyle w:val="a4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экологическую ситуацию в своем городе; </w:t>
      </w:r>
    </w:p>
    <w:p w:rsidR="004475A6" w:rsidRPr="00680B31" w:rsidRDefault="00D426C0" w:rsidP="004475A6">
      <w:pPr>
        <w:pStyle w:val="a4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исчезающие растения и животные своей местности;</w:t>
      </w:r>
    </w:p>
    <w:p w:rsidR="004475A6" w:rsidRPr="00680B31" w:rsidRDefault="004475A6" w:rsidP="004475A6">
      <w:pPr>
        <w:pStyle w:val="a4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правила поведения в природе. </w:t>
      </w:r>
    </w:p>
    <w:p w:rsidR="004475A6" w:rsidRPr="00680B31" w:rsidRDefault="004475A6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Уча</w:t>
      </w:r>
      <w:r w:rsidR="00D426C0" w:rsidRPr="00680B31">
        <w:rPr>
          <w:rFonts w:ascii="Times New Roman" w:hAnsi="Times New Roman" w:cs="Times New Roman"/>
          <w:sz w:val="26"/>
          <w:szCs w:val="26"/>
        </w:rPr>
        <w:t xml:space="preserve">щиеся будут уметь: </w:t>
      </w:r>
    </w:p>
    <w:p w:rsidR="004475A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работать со справочной литературой; </w:t>
      </w:r>
    </w:p>
    <w:p w:rsidR="004475A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вести наблюдения в природе; </w:t>
      </w:r>
    </w:p>
    <w:p w:rsidR="004475A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выполнять правила поведения в природе; </w:t>
      </w:r>
    </w:p>
    <w:p w:rsidR="004475A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изготовлять кормушки для птиц; </w:t>
      </w:r>
    </w:p>
    <w:p w:rsidR="004475A6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оформлять р</w:t>
      </w:r>
      <w:r w:rsidR="00D64D36" w:rsidRPr="00680B31">
        <w:rPr>
          <w:rFonts w:ascii="Times New Roman" w:hAnsi="Times New Roman" w:cs="Times New Roman"/>
          <w:sz w:val="26"/>
          <w:szCs w:val="26"/>
        </w:rPr>
        <w:t xml:space="preserve">езультаты своей деятельности. </w:t>
      </w:r>
    </w:p>
    <w:p w:rsidR="00D426C0" w:rsidRPr="00680B31" w:rsidRDefault="00D64D36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Уча</w:t>
      </w:r>
      <w:r w:rsidR="00D426C0" w:rsidRPr="00680B31">
        <w:rPr>
          <w:rFonts w:ascii="Times New Roman" w:hAnsi="Times New Roman" w:cs="Times New Roman"/>
          <w:sz w:val="26"/>
          <w:szCs w:val="26"/>
        </w:rPr>
        <w:t>щиеся будут воспитывать в себе: любознательность, усидчивость, коммуникабельность, организованность, ответственность.</w:t>
      </w:r>
    </w:p>
    <w:p w:rsidR="0003163A" w:rsidRPr="00680B31" w:rsidRDefault="00D426C0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Формирование экологической культуры будет характеризоваться следующими показателями: </w:t>
      </w:r>
    </w:p>
    <w:p w:rsidR="0003163A" w:rsidRPr="00680B31" w:rsidRDefault="00D426C0" w:rsidP="004475A6">
      <w:pPr>
        <w:pStyle w:val="a4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повышение уровня информированности; </w:t>
      </w:r>
    </w:p>
    <w:p w:rsidR="0003163A" w:rsidRPr="00680B31" w:rsidRDefault="00D426C0" w:rsidP="004475A6">
      <w:pPr>
        <w:pStyle w:val="a4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повышение интереса к природе родного края;</w:t>
      </w:r>
    </w:p>
    <w:p w:rsidR="0003163A" w:rsidRPr="00680B31" w:rsidRDefault="00D426C0" w:rsidP="004475A6">
      <w:pPr>
        <w:pStyle w:val="a4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потребность 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выразить свой интерес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 в творческих работах;</w:t>
      </w:r>
    </w:p>
    <w:p w:rsidR="0003163A" w:rsidRPr="00680B31" w:rsidRDefault="00D426C0" w:rsidP="004475A6">
      <w:pPr>
        <w:pStyle w:val="a4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соблюдение правил поведения в окружающей среде вошло в привычку; ребенок контролирует свои действия, соотнося их с окружающей обстановкой и возможными последствиями для тех или иных объектов окружающей среды; </w:t>
      </w:r>
    </w:p>
    <w:p w:rsidR="0003163A" w:rsidRPr="00680B31" w:rsidRDefault="00D426C0" w:rsidP="004475A6">
      <w:pPr>
        <w:pStyle w:val="a4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выражена потребность в заботе о тех или иных представителях животного и растительного мира;</w:t>
      </w:r>
    </w:p>
    <w:p w:rsidR="0003163A" w:rsidRPr="00680B31" w:rsidRDefault="00D426C0" w:rsidP="004475A6">
      <w:pPr>
        <w:pStyle w:val="a4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ребенок способен самостоятельно выбирать объекты своей экологической деятельности; </w:t>
      </w:r>
    </w:p>
    <w:p w:rsidR="00F80508" w:rsidRPr="00680B31" w:rsidRDefault="00D426C0" w:rsidP="004475A6">
      <w:pPr>
        <w:pStyle w:val="a4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доброта, отзывчивость и внимание к окружающи</w:t>
      </w:r>
      <w:r w:rsidR="00F80508" w:rsidRPr="00680B31">
        <w:rPr>
          <w:rFonts w:ascii="Times New Roman" w:hAnsi="Times New Roman" w:cs="Times New Roman"/>
          <w:sz w:val="26"/>
          <w:szCs w:val="26"/>
        </w:rPr>
        <w:t>м (людям, природе).</w:t>
      </w:r>
    </w:p>
    <w:p w:rsidR="004475A6" w:rsidRPr="00680B31" w:rsidRDefault="003567C8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Способы проверки достигнутых результатов</w:t>
      </w:r>
      <w:r w:rsidRPr="00680B31">
        <w:rPr>
          <w:rFonts w:ascii="Times New Roman" w:hAnsi="Times New Roman" w:cs="Times New Roman"/>
          <w:sz w:val="26"/>
          <w:szCs w:val="26"/>
        </w:rPr>
        <w:t xml:space="preserve"> подразделяются на текущие и итоговые, и проводятся по итогам изучения каждого раздела, итоговые в конце каждого учебного года. </w:t>
      </w:r>
    </w:p>
    <w:p w:rsidR="003567C8" w:rsidRPr="00680B31" w:rsidRDefault="003567C8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Формы подведения итогов</w:t>
      </w:r>
      <w:r w:rsidRPr="00680B31">
        <w:rPr>
          <w:rFonts w:ascii="Times New Roman" w:hAnsi="Times New Roman" w:cs="Times New Roman"/>
          <w:sz w:val="26"/>
          <w:szCs w:val="26"/>
        </w:rPr>
        <w:t xml:space="preserve"> реализации дополнительной образовательной программы: </w:t>
      </w:r>
    </w:p>
    <w:p w:rsidR="003567C8" w:rsidRPr="00680B31" w:rsidRDefault="00F155EB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Н</w:t>
      </w:r>
      <w:r w:rsidR="003567C8" w:rsidRPr="00680B31">
        <w:rPr>
          <w:rFonts w:ascii="Times New Roman" w:hAnsi="Times New Roman" w:cs="Times New Roman"/>
          <w:sz w:val="26"/>
          <w:szCs w:val="26"/>
        </w:rPr>
        <w:t>аблюдение</w:t>
      </w:r>
      <w:r w:rsidR="00A34FC8" w:rsidRPr="00680B31">
        <w:rPr>
          <w:rFonts w:ascii="Times New Roman" w:hAnsi="Times New Roman" w:cs="Times New Roman"/>
          <w:sz w:val="26"/>
          <w:szCs w:val="26"/>
        </w:rPr>
        <w:t>.</w:t>
      </w:r>
    </w:p>
    <w:p w:rsidR="003567C8" w:rsidRPr="00680B31" w:rsidRDefault="003567C8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Собеседование. </w:t>
      </w:r>
    </w:p>
    <w:p w:rsidR="003567C8" w:rsidRPr="00680B31" w:rsidRDefault="003567C8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Активность участия в природоохранных акциях.</w:t>
      </w:r>
    </w:p>
    <w:p w:rsidR="003567C8" w:rsidRPr="00680B31" w:rsidRDefault="003567C8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Анкетирование.</w:t>
      </w:r>
    </w:p>
    <w:p w:rsidR="003567C8" w:rsidRPr="00680B31" w:rsidRDefault="003567C8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Игры, викторины и конкурсы разного уровня.</w:t>
      </w:r>
    </w:p>
    <w:p w:rsidR="003567C8" w:rsidRPr="00680B31" w:rsidRDefault="003567C8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Научно-практическая конференция.</w:t>
      </w:r>
    </w:p>
    <w:p w:rsidR="008E5544" w:rsidRPr="00680B31" w:rsidRDefault="008E5544" w:rsidP="004475A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Методика обучения носит комплексный характер. В работе используются: </w:t>
      </w:r>
    </w:p>
    <w:p w:rsidR="008E5544" w:rsidRPr="00680B31" w:rsidRDefault="004475A6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с</w:t>
      </w:r>
      <w:r w:rsidR="008E5544" w:rsidRPr="00680B31">
        <w:rPr>
          <w:rFonts w:ascii="Times New Roman" w:hAnsi="Times New Roman" w:cs="Times New Roman"/>
          <w:sz w:val="26"/>
          <w:szCs w:val="26"/>
        </w:rPr>
        <w:t>ловесные – формы, направленные на получение основной информации в процес</w:t>
      </w:r>
      <w:r w:rsidRPr="00680B31">
        <w:rPr>
          <w:rFonts w:ascii="Times New Roman" w:hAnsi="Times New Roman" w:cs="Times New Roman"/>
          <w:sz w:val="26"/>
          <w:szCs w:val="26"/>
        </w:rPr>
        <w:t>се рассуждений и доказательств;</w:t>
      </w:r>
    </w:p>
    <w:p w:rsidR="008E5544" w:rsidRPr="00680B31" w:rsidRDefault="004475A6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н</w:t>
      </w:r>
      <w:r w:rsidR="008E5544" w:rsidRPr="00680B31">
        <w:rPr>
          <w:rFonts w:ascii="Times New Roman" w:hAnsi="Times New Roman" w:cs="Times New Roman"/>
          <w:sz w:val="26"/>
          <w:szCs w:val="26"/>
        </w:rPr>
        <w:t>аглядные – формы усвоения учебного материала, связанные с применяемыми наглядными пособ</w:t>
      </w:r>
      <w:r w:rsidRPr="00680B31">
        <w:rPr>
          <w:rFonts w:ascii="Times New Roman" w:hAnsi="Times New Roman" w:cs="Times New Roman"/>
          <w:sz w:val="26"/>
          <w:szCs w:val="26"/>
        </w:rPr>
        <w:t>иями и техническими средствами;</w:t>
      </w:r>
    </w:p>
    <w:p w:rsidR="004475A6" w:rsidRPr="00680B31" w:rsidRDefault="004475A6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>п</w:t>
      </w:r>
      <w:r w:rsidR="008E5544" w:rsidRPr="00680B31">
        <w:rPr>
          <w:rFonts w:ascii="Times New Roman" w:hAnsi="Times New Roman" w:cs="Times New Roman"/>
          <w:sz w:val="26"/>
          <w:szCs w:val="26"/>
        </w:rPr>
        <w:t xml:space="preserve">рактические – формы овладения материалом на основе упражнения, самостоятельных заданий практических работ. </w:t>
      </w:r>
    </w:p>
    <w:p w:rsidR="004475A6" w:rsidRPr="00680B31" w:rsidRDefault="008E5544" w:rsidP="004475A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Методы по характеру мыслительной и познавательной активности</w:t>
      </w:r>
      <w:r w:rsidRPr="00680B31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8E5544" w:rsidRPr="00680B31" w:rsidRDefault="004475A6" w:rsidP="004475A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</w:t>
      </w:r>
      <w:r w:rsidR="008E5544" w:rsidRPr="00680B31">
        <w:rPr>
          <w:rFonts w:ascii="Times New Roman" w:hAnsi="Times New Roman" w:cs="Times New Roman"/>
          <w:sz w:val="26"/>
          <w:szCs w:val="26"/>
        </w:rPr>
        <w:t xml:space="preserve">епродуктивные – формы овладения материалом, преимущественно основанные на воспроизводящей функции памяти; </w:t>
      </w:r>
    </w:p>
    <w:p w:rsidR="008E5544" w:rsidRPr="00680B31" w:rsidRDefault="004475A6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</w:t>
      </w:r>
      <w:r w:rsidR="008E5544" w:rsidRPr="00680B31">
        <w:rPr>
          <w:rFonts w:ascii="Times New Roman" w:hAnsi="Times New Roman" w:cs="Times New Roman"/>
          <w:sz w:val="26"/>
          <w:szCs w:val="26"/>
        </w:rPr>
        <w:t xml:space="preserve">бъяснительно – иллюстративные – формы, направленные на получение и передачу детям знаний в доступном для них виде; </w:t>
      </w:r>
    </w:p>
    <w:p w:rsidR="008E5544" w:rsidRPr="00680B31" w:rsidRDefault="004475A6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</w:t>
      </w:r>
      <w:r w:rsidR="008E5544" w:rsidRPr="00680B31">
        <w:rPr>
          <w:rFonts w:ascii="Times New Roman" w:hAnsi="Times New Roman" w:cs="Times New Roman"/>
          <w:sz w:val="26"/>
          <w:szCs w:val="26"/>
        </w:rPr>
        <w:t>роблемно-поисковые – организация обучения путем самостоятельного добывания знаний в процессе решения учебных проблем, развития творческого мышления и п</w:t>
      </w:r>
      <w:r w:rsidRPr="00680B31">
        <w:rPr>
          <w:rFonts w:ascii="Times New Roman" w:hAnsi="Times New Roman" w:cs="Times New Roman"/>
          <w:sz w:val="26"/>
          <w:szCs w:val="26"/>
        </w:rPr>
        <w:t>ознавательной активности детей;</w:t>
      </w:r>
    </w:p>
    <w:p w:rsidR="008E5544" w:rsidRPr="00680B31" w:rsidRDefault="004475A6" w:rsidP="004475A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и</w:t>
      </w:r>
      <w:r w:rsidR="008E5544" w:rsidRPr="00680B31">
        <w:rPr>
          <w:rFonts w:ascii="Times New Roman" w:hAnsi="Times New Roman" w:cs="Times New Roman"/>
          <w:sz w:val="26"/>
          <w:szCs w:val="26"/>
        </w:rPr>
        <w:t xml:space="preserve">сследовательские – формы, предполагающие выполнение детьми под руководством педагога отдельных исследовательских заданий. </w:t>
      </w:r>
    </w:p>
    <w:p w:rsidR="00065F1B" w:rsidRPr="00680B31" w:rsidRDefault="00065F1B" w:rsidP="00EE665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D4985" w:rsidRPr="00680B31" w:rsidRDefault="008D4985" w:rsidP="004475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Критерии уровня усвоения программы</w:t>
      </w:r>
      <w:proofErr w:type="gramStart"/>
      <w:r w:rsidR="004475A6" w:rsidRPr="00680B31">
        <w:rPr>
          <w:rFonts w:ascii="Times New Roman" w:hAnsi="Times New Roman" w:cs="Times New Roman"/>
          <w:b/>
          <w:sz w:val="26"/>
          <w:szCs w:val="26"/>
        </w:rPr>
        <w:t xml:space="preserve"> (%)</w:t>
      </w:r>
      <w:proofErr w:type="gramEnd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629"/>
        <w:gridCol w:w="992"/>
        <w:gridCol w:w="992"/>
        <w:gridCol w:w="957"/>
      </w:tblGrid>
      <w:tr w:rsidR="008D4985" w:rsidRPr="00680B31" w:rsidTr="004475A6">
        <w:tc>
          <w:tcPr>
            <w:tcW w:w="6629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941" w:type="dxa"/>
            <w:gridSpan w:val="3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Процент усвоения программы</w:t>
            </w: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Теоретические знания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Н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С</w:t>
            </w:r>
          </w:p>
        </w:tc>
        <w:tc>
          <w:tcPr>
            <w:tcW w:w="957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В</w:t>
            </w: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7F29D7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Основы лесоводства и лесоведения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57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115B9F" w:rsidP="00EE66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Основы </w:t>
            </w:r>
            <w:proofErr w:type="spell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лесовостановления</w:t>
            </w:r>
            <w:proofErr w:type="spellEnd"/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7" w:type="dxa"/>
          </w:tcPr>
          <w:p w:rsidR="008D4985" w:rsidRPr="00680B31" w:rsidRDefault="002A713C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3909A0" w:rsidP="00EE665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Лесная таксация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957" w:type="dxa"/>
          </w:tcPr>
          <w:p w:rsidR="008D4985" w:rsidRPr="00680B31" w:rsidRDefault="002A713C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2811E5" w:rsidRPr="00680B31" w:rsidTr="004475A6">
        <w:tc>
          <w:tcPr>
            <w:tcW w:w="6629" w:type="dxa"/>
          </w:tcPr>
          <w:p w:rsidR="002811E5" w:rsidRPr="00680B31" w:rsidRDefault="002811E5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Фенологические наблюдения </w:t>
            </w:r>
            <w:proofErr w:type="spell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Фенодневник</w:t>
            </w:r>
            <w:proofErr w:type="spellEnd"/>
          </w:p>
        </w:tc>
        <w:tc>
          <w:tcPr>
            <w:tcW w:w="992" w:type="dxa"/>
          </w:tcPr>
          <w:p w:rsidR="002811E5" w:rsidRPr="00680B31" w:rsidRDefault="002811E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</w:tcPr>
          <w:p w:rsidR="002811E5" w:rsidRPr="00680B31" w:rsidRDefault="002811E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957" w:type="dxa"/>
          </w:tcPr>
          <w:p w:rsidR="002811E5" w:rsidRPr="00680B31" w:rsidRDefault="002811E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115B9F" w:rsidRPr="00680B31" w:rsidTr="004475A6">
        <w:tc>
          <w:tcPr>
            <w:tcW w:w="6629" w:type="dxa"/>
          </w:tcPr>
          <w:p w:rsidR="00115B9F" w:rsidRPr="00680B31" w:rsidRDefault="00115B9F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Лесопатология</w:t>
            </w:r>
            <w:proofErr w:type="spellEnd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. Болезни леса, насекомые – вредители леса.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7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D545F4" w:rsidRPr="00680B31" w:rsidTr="004475A6">
        <w:tc>
          <w:tcPr>
            <w:tcW w:w="6629" w:type="dxa"/>
          </w:tcPr>
          <w:p w:rsidR="00D545F4" w:rsidRPr="00680B31" w:rsidRDefault="00D545F4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Классификация лесных пожаров. Мониторинг и методы борьбы с лесными пожарами</w:t>
            </w:r>
          </w:p>
        </w:tc>
        <w:tc>
          <w:tcPr>
            <w:tcW w:w="992" w:type="dxa"/>
          </w:tcPr>
          <w:p w:rsidR="00D545F4" w:rsidRPr="00680B31" w:rsidRDefault="00D545F4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</w:tcPr>
          <w:p w:rsidR="00D545F4" w:rsidRPr="00680B31" w:rsidRDefault="00D545F4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957" w:type="dxa"/>
          </w:tcPr>
          <w:p w:rsidR="00D545F4" w:rsidRPr="00680B31" w:rsidRDefault="00D545F4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Практические умения и навыки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7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115B9F" w:rsidP="00EE66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Уметь вести фенологические наблюдения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957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115B9F" w:rsidRPr="00680B31" w:rsidTr="004475A6">
        <w:tc>
          <w:tcPr>
            <w:tcW w:w="6629" w:type="dxa"/>
          </w:tcPr>
          <w:p w:rsidR="00115B9F" w:rsidRPr="00680B31" w:rsidRDefault="00115B9F" w:rsidP="00EE66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Умение работать с определителем растений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957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115B9F" w:rsidRPr="00680B31" w:rsidTr="004475A6">
        <w:tc>
          <w:tcPr>
            <w:tcW w:w="6629" w:type="dxa"/>
          </w:tcPr>
          <w:p w:rsidR="00115B9F" w:rsidRPr="00680B31" w:rsidRDefault="00115B9F" w:rsidP="00EE66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Умение работать с определителем насекомых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957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115B9F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Навык посадки саженцев, сбора семенного материала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8D4985" w:rsidRPr="00680B31" w:rsidRDefault="006A5C5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7" w:type="dxa"/>
          </w:tcPr>
          <w:p w:rsidR="008D4985" w:rsidRPr="00680B31" w:rsidRDefault="002A713C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8D4985" w:rsidRPr="00680B31" w:rsidTr="004475A6">
        <w:tc>
          <w:tcPr>
            <w:tcW w:w="6629" w:type="dxa"/>
          </w:tcPr>
          <w:p w:rsidR="008D4985" w:rsidRPr="00680B31" w:rsidRDefault="00115B9F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Геоботаническая характеристика лесного биоценоза</w:t>
            </w:r>
          </w:p>
        </w:tc>
        <w:tc>
          <w:tcPr>
            <w:tcW w:w="992" w:type="dxa"/>
          </w:tcPr>
          <w:p w:rsidR="008D4985" w:rsidRPr="00680B31" w:rsidRDefault="008D4985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92" w:type="dxa"/>
          </w:tcPr>
          <w:p w:rsidR="008D4985" w:rsidRPr="00680B31" w:rsidRDefault="006A5C5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7" w:type="dxa"/>
          </w:tcPr>
          <w:p w:rsidR="008D4985" w:rsidRPr="00680B31" w:rsidRDefault="002A713C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115B9F" w:rsidRPr="00680B31" w:rsidTr="004475A6">
        <w:tc>
          <w:tcPr>
            <w:tcW w:w="6629" w:type="dxa"/>
          </w:tcPr>
          <w:p w:rsidR="00115B9F" w:rsidRPr="00680B31" w:rsidRDefault="00115B9F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Ведения пропагандистской деятельности в области охраны лесов от пожаров.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7" w:type="dxa"/>
          </w:tcPr>
          <w:p w:rsidR="00115B9F" w:rsidRPr="00680B31" w:rsidRDefault="00115B9F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</w:tr>
    </w:tbl>
    <w:p w:rsidR="004475A6" w:rsidRPr="00680B31" w:rsidRDefault="004475A6" w:rsidP="00EE665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4985" w:rsidRPr="00680B31" w:rsidRDefault="008D4985" w:rsidP="00EE665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Формами подведения итогов</w:t>
      </w:r>
      <w:r w:rsidRPr="00680B31">
        <w:rPr>
          <w:rFonts w:ascii="Times New Roman" w:hAnsi="Times New Roman" w:cs="Times New Roman"/>
          <w:sz w:val="26"/>
          <w:szCs w:val="26"/>
        </w:rPr>
        <w:t xml:space="preserve"> реализации программы являются проверочные тестовые задания, конкурсные работы, викторины, участие в р</w:t>
      </w:r>
      <w:r w:rsidR="005C701D" w:rsidRPr="00680B31">
        <w:rPr>
          <w:rFonts w:ascii="Times New Roman" w:hAnsi="Times New Roman" w:cs="Times New Roman"/>
          <w:sz w:val="26"/>
          <w:szCs w:val="26"/>
        </w:rPr>
        <w:t>азличных мероприятиях</w:t>
      </w:r>
      <w:r w:rsidR="00204454" w:rsidRPr="00680B31">
        <w:rPr>
          <w:rFonts w:ascii="Times New Roman" w:hAnsi="Times New Roman" w:cs="Times New Roman"/>
          <w:sz w:val="26"/>
          <w:szCs w:val="26"/>
        </w:rPr>
        <w:t xml:space="preserve"> разного уровня. </w:t>
      </w:r>
      <w:r w:rsidRPr="00680B31">
        <w:rPr>
          <w:rFonts w:ascii="Times New Roman" w:hAnsi="Times New Roman" w:cs="Times New Roman"/>
          <w:sz w:val="26"/>
          <w:szCs w:val="26"/>
        </w:rPr>
        <w:t>Результативность работы отслеживаетс</w:t>
      </w:r>
      <w:r w:rsidR="005954E3" w:rsidRPr="00680B31">
        <w:rPr>
          <w:rFonts w:ascii="Times New Roman" w:hAnsi="Times New Roman" w:cs="Times New Roman"/>
          <w:sz w:val="26"/>
          <w:szCs w:val="26"/>
        </w:rPr>
        <w:t xml:space="preserve">я при использовании полученных на занятиях знаний в </w:t>
      </w:r>
      <w:r w:rsidRPr="00680B31">
        <w:rPr>
          <w:rFonts w:ascii="Times New Roman" w:hAnsi="Times New Roman" w:cs="Times New Roman"/>
          <w:sz w:val="26"/>
          <w:szCs w:val="26"/>
        </w:rPr>
        <w:t>решении учебных заданий, жизненных ситуаций, при выборе профессионального направления.</w:t>
      </w:r>
    </w:p>
    <w:p w:rsidR="008D4985" w:rsidRPr="00680B31" w:rsidRDefault="008D4985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065F1B" w:rsidRPr="00680B31" w:rsidRDefault="00065F1B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F0CEA" w:rsidRPr="00680B31" w:rsidRDefault="00EF0CEA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F0CEA" w:rsidRPr="00680B31" w:rsidRDefault="00EF0CEA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F0CEA" w:rsidRPr="00680B31" w:rsidRDefault="00EF0CEA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F0CEA" w:rsidRPr="00680B31" w:rsidRDefault="00EF0CEA" w:rsidP="00EE665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769F4" w:rsidRPr="00680B31" w:rsidRDefault="006769F4" w:rsidP="00EE665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71A6B" w:rsidRPr="00680B31" w:rsidRDefault="00371A6B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5544" w:rsidRPr="00680B31" w:rsidRDefault="008E5544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lastRenderedPageBreak/>
        <w:t>Учебно-тематический пл</w:t>
      </w:r>
      <w:r w:rsidR="00452B82" w:rsidRPr="00680B31">
        <w:rPr>
          <w:rFonts w:ascii="Times New Roman" w:hAnsi="Times New Roman" w:cs="Times New Roman"/>
          <w:b/>
          <w:sz w:val="26"/>
          <w:szCs w:val="26"/>
        </w:rPr>
        <w:t>ан занятий</w:t>
      </w:r>
    </w:p>
    <w:p w:rsidR="00CB355B" w:rsidRPr="00680B31" w:rsidRDefault="004475A6" w:rsidP="00EA38B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1 год обучения</w:t>
      </w:r>
    </w:p>
    <w:tbl>
      <w:tblPr>
        <w:tblStyle w:val="2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693"/>
        <w:gridCol w:w="850"/>
        <w:gridCol w:w="993"/>
        <w:gridCol w:w="1275"/>
        <w:gridCol w:w="2552"/>
      </w:tblGrid>
      <w:tr w:rsidR="00CB355B" w:rsidRPr="00680B31" w:rsidTr="00E543B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B" w:rsidRPr="00680B31" w:rsidRDefault="00CB355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№</w:t>
            </w:r>
          </w:p>
          <w:p w:rsidR="00CB355B" w:rsidRPr="00680B31" w:rsidRDefault="00CB355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B" w:rsidRPr="00680B31" w:rsidRDefault="00CB355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Наименование разделов</w:t>
            </w:r>
          </w:p>
          <w:p w:rsidR="00CB355B" w:rsidRPr="00680B31" w:rsidRDefault="00CB355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и тем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B" w:rsidRPr="00680B31" w:rsidRDefault="00CB355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Количество часов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355B" w:rsidRPr="00680B31" w:rsidRDefault="00CB355B" w:rsidP="00CB355B">
            <w:pPr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Формы аттестации\</w:t>
            </w:r>
          </w:p>
          <w:p w:rsidR="00CB355B" w:rsidRPr="00680B31" w:rsidRDefault="00CB355B" w:rsidP="00CB355B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контроля</w:t>
            </w:r>
          </w:p>
        </w:tc>
      </w:tr>
      <w:tr w:rsidR="00CB355B" w:rsidRPr="00680B31" w:rsidTr="00E543BB">
        <w:trPr>
          <w:trHeight w:val="40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55B" w:rsidRPr="00680B31" w:rsidRDefault="00CB355B" w:rsidP="00414A4F">
            <w:pPr>
              <w:ind w:firstLine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55B" w:rsidRPr="00680B31" w:rsidRDefault="00CB355B" w:rsidP="00414A4F">
            <w:pPr>
              <w:ind w:firstLine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B" w:rsidRPr="00680B31" w:rsidRDefault="00CB355B" w:rsidP="00414A4F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B" w:rsidRPr="00680B31" w:rsidRDefault="00CB355B" w:rsidP="00414A4F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Теория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B" w:rsidRPr="00680B31" w:rsidRDefault="00CB355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Практика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CB355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both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Введение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</w:t>
            </w:r>
          </w:p>
        </w:tc>
      </w:tr>
      <w:tr w:rsidR="00CB355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both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Лес – основной компонент окружающей среды и богатство человечества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Отражение элементов в продуктах деятельности (рисунках, схемах)</w:t>
            </w:r>
          </w:p>
        </w:tc>
      </w:tr>
      <w:tr w:rsidR="00CB355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both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Основы лесоводства и лесоведения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Конкурсы, викторины</w:t>
            </w:r>
          </w:p>
        </w:tc>
      </w:tr>
      <w:tr w:rsidR="00CB355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both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Основы лесной таксации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</w:t>
            </w:r>
          </w:p>
        </w:tc>
      </w:tr>
      <w:tr w:rsidR="00CB355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Организация лесозаготовок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B" w:rsidRPr="00680B31" w:rsidRDefault="00CB355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</w:t>
            </w:r>
          </w:p>
        </w:tc>
      </w:tr>
      <w:tr w:rsidR="00224D26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D26" w:rsidRPr="00680B31" w:rsidRDefault="00224D26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631379">
            <w:pPr>
              <w:ind w:firstLine="0"/>
              <w:rPr>
                <w:rFonts w:cs="Times New Roman"/>
                <w:sz w:val="26"/>
                <w:szCs w:val="26"/>
              </w:rPr>
            </w:pPr>
            <w:proofErr w:type="spellStart"/>
            <w:r w:rsidRPr="00680B31">
              <w:rPr>
                <w:rFonts w:cs="Times New Roman"/>
                <w:sz w:val="26"/>
                <w:szCs w:val="26"/>
              </w:rPr>
              <w:t>Лесовосстановление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Участие в мероприятиях разного уровня</w:t>
            </w:r>
          </w:p>
        </w:tc>
      </w:tr>
      <w:tr w:rsidR="00224D26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D26" w:rsidRPr="00680B31" w:rsidRDefault="00224D26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631379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Охрана и защита лесов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224D26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D26" w:rsidRPr="00680B31" w:rsidRDefault="00E543B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Исследовательские работы</w:t>
            </w:r>
          </w:p>
        </w:tc>
      </w:tr>
      <w:tr w:rsidR="00E543B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both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Организация экологической работы. Наблюдения за природой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Конкурсы, викторины</w:t>
            </w:r>
          </w:p>
        </w:tc>
      </w:tr>
      <w:tr w:rsidR="00E543B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both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Краеведение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</w:t>
            </w:r>
          </w:p>
        </w:tc>
      </w:tr>
      <w:tr w:rsidR="00E543B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both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Оценка жизненного состояния леса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414A4F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Исследовательские работы</w:t>
            </w:r>
          </w:p>
        </w:tc>
      </w:tr>
      <w:tr w:rsidR="00E543BB" w:rsidRPr="00680B31" w:rsidTr="00E543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3BB" w:rsidRPr="00680B31" w:rsidRDefault="00E543BB" w:rsidP="00631379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Итого за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BB" w:rsidRPr="00680B31" w:rsidRDefault="00E543BB" w:rsidP="00631379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8E5544" w:rsidRPr="00680B31" w:rsidRDefault="008E5544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7841" w:rsidRPr="00680B31" w:rsidRDefault="008E5544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Содержание программы 1-й год обучения</w:t>
      </w:r>
      <w:r w:rsidR="00196890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75EB2" w:rsidRPr="00680B31" w:rsidRDefault="006C7841" w:rsidP="00EE6650">
      <w:pPr>
        <w:pStyle w:val="a4"/>
        <w:numPr>
          <w:ilvl w:val="0"/>
          <w:numId w:val="4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Введение 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1.1.</w:t>
      </w:r>
      <w:r w:rsidR="00DB2DCF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Инструктаж по технике безопасности при выполнении любых работ в лесу. Понятие о лесе и лесных насаждениях</w:t>
      </w:r>
      <w:r w:rsidR="00371A6B" w:rsidRPr="00680B31">
        <w:rPr>
          <w:rFonts w:ascii="Times New Roman" w:hAnsi="Times New Roman" w:cs="Times New Roman"/>
          <w:sz w:val="26"/>
          <w:szCs w:val="26"/>
        </w:rPr>
        <w:t xml:space="preserve">. Лесной кодекс Российской Федерации. Деление лесов на три группы по их народнохозяйственному </w:t>
      </w:r>
      <w:r w:rsidR="005954E3" w:rsidRPr="00680B31">
        <w:rPr>
          <w:rFonts w:ascii="Times New Roman" w:hAnsi="Times New Roman" w:cs="Times New Roman"/>
          <w:sz w:val="26"/>
          <w:szCs w:val="26"/>
        </w:rPr>
        <w:t>значению и категориям</w:t>
      </w:r>
      <w:r w:rsidR="00371A6B" w:rsidRPr="00680B31">
        <w:rPr>
          <w:rFonts w:ascii="Times New Roman" w:hAnsi="Times New Roman" w:cs="Times New Roman"/>
          <w:sz w:val="26"/>
          <w:szCs w:val="26"/>
        </w:rPr>
        <w:t>. Обоснование важности профессий лесного хозяйства</w:t>
      </w:r>
      <w:r w:rsidR="005954E3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1.2. Школьные л</w:t>
      </w:r>
      <w:r w:rsidR="005954E3" w:rsidRPr="00680B31">
        <w:rPr>
          <w:rFonts w:ascii="Times New Roman" w:hAnsi="Times New Roman" w:cs="Times New Roman"/>
          <w:sz w:val="26"/>
          <w:szCs w:val="26"/>
        </w:rPr>
        <w:t xml:space="preserve">есничества, их роль в </w:t>
      </w:r>
      <w:proofErr w:type="spellStart"/>
      <w:r w:rsidR="005954E3" w:rsidRPr="00680B31">
        <w:rPr>
          <w:rFonts w:ascii="Times New Roman" w:hAnsi="Times New Roman" w:cs="Times New Roman"/>
          <w:sz w:val="26"/>
          <w:szCs w:val="26"/>
        </w:rPr>
        <w:t>лесозащите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. Участие школьников в деле охраны леса и зеленых насаждений. Положение</w:t>
      </w:r>
      <w:r w:rsidR="00B02FF7" w:rsidRPr="00680B31">
        <w:rPr>
          <w:rFonts w:ascii="Times New Roman" w:hAnsi="Times New Roman" w:cs="Times New Roman"/>
          <w:sz w:val="26"/>
          <w:szCs w:val="26"/>
        </w:rPr>
        <w:t xml:space="preserve"> и устав</w:t>
      </w:r>
      <w:r w:rsidRPr="00680B31">
        <w:rPr>
          <w:rFonts w:ascii="Times New Roman" w:hAnsi="Times New Roman" w:cs="Times New Roman"/>
          <w:sz w:val="26"/>
          <w:szCs w:val="26"/>
        </w:rPr>
        <w:t xml:space="preserve"> о школьном лесничестве.</w:t>
      </w:r>
      <w:r w:rsidR="00591A92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B02FF7" w:rsidRPr="00680B31">
        <w:rPr>
          <w:rFonts w:ascii="Times New Roman" w:hAnsi="Times New Roman" w:cs="Times New Roman"/>
          <w:sz w:val="26"/>
          <w:szCs w:val="26"/>
        </w:rPr>
        <w:t>Эмблема лесничества.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1.3. </w:t>
      </w:r>
      <w:r w:rsidR="00FB4A90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занятие.</w:t>
      </w:r>
      <w:r w:rsidR="00452B82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Праздник «День работника леса» Всероссийская акция «Живи лес» лесопосадки</w:t>
      </w:r>
      <w:r w:rsidR="005954E3" w:rsidRPr="00680B3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75EB2" w:rsidRPr="00680B31" w:rsidRDefault="006C7841" w:rsidP="00EE6650">
      <w:pPr>
        <w:pStyle w:val="a4"/>
        <w:numPr>
          <w:ilvl w:val="0"/>
          <w:numId w:val="4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Лес – основной компонент окружающей</w:t>
      </w:r>
      <w:r w:rsidR="00DB2DCF" w:rsidRPr="00680B31">
        <w:rPr>
          <w:rFonts w:ascii="Times New Roman" w:hAnsi="Times New Roman" w:cs="Times New Roman"/>
          <w:b/>
          <w:sz w:val="26"/>
          <w:szCs w:val="26"/>
        </w:rPr>
        <w:t xml:space="preserve"> среды и богатство человечества</w:t>
      </w:r>
    </w:p>
    <w:p w:rsidR="006C7841" w:rsidRPr="00680B31" w:rsidRDefault="006C7841" w:rsidP="00DB2DCF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Характеристика лесных ресурсов мира и региона. Типы леса. Роль леса в природе и жизни человека. Лесные богатства региона и их роль в жизни </w:t>
      </w:r>
      <w:r w:rsidRPr="00680B31">
        <w:rPr>
          <w:rFonts w:ascii="Times New Roman" w:hAnsi="Times New Roman" w:cs="Times New Roman"/>
          <w:sz w:val="26"/>
          <w:szCs w:val="26"/>
        </w:rPr>
        <w:lastRenderedPageBreak/>
        <w:t>местного населения</w:t>
      </w:r>
      <w:r w:rsidR="00371A6B" w:rsidRPr="00680B31">
        <w:rPr>
          <w:rFonts w:ascii="Times New Roman" w:hAnsi="Times New Roman" w:cs="Times New Roman"/>
          <w:sz w:val="26"/>
          <w:szCs w:val="26"/>
        </w:rPr>
        <w:t>. Лес – экосистема. Древесные породы (морфологические особенности основных древесных пород).</w:t>
      </w:r>
      <w:r w:rsidR="00452B82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Практика.</w:t>
      </w:r>
      <w:r w:rsidR="00452B82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371A6B" w:rsidRPr="00680B31">
        <w:rPr>
          <w:rFonts w:ascii="Times New Roman" w:hAnsi="Times New Roman" w:cs="Times New Roman"/>
          <w:sz w:val="26"/>
          <w:szCs w:val="26"/>
        </w:rPr>
        <w:t xml:space="preserve">Строение листовой пластинки, кроны, корневой системы, способы размножения каждой породы. Систематическое положение, морфологические признаки, биологические и экологические особенности лесообразующих пород Дальнего востока: сосна кедровая корейская, сосна обыкновенная, лиственница </w:t>
      </w:r>
      <w:proofErr w:type="spellStart"/>
      <w:r w:rsidR="00371A6B" w:rsidRPr="00680B31">
        <w:rPr>
          <w:rFonts w:ascii="Times New Roman" w:hAnsi="Times New Roman" w:cs="Times New Roman"/>
          <w:sz w:val="26"/>
          <w:szCs w:val="26"/>
        </w:rPr>
        <w:t>Каянд</w:t>
      </w:r>
      <w:r w:rsidR="005954E3" w:rsidRPr="00680B31">
        <w:rPr>
          <w:rFonts w:ascii="Times New Roman" w:hAnsi="Times New Roman" w:cs="Times New Roman"/>
          <w:sz w:val="26"/>
          <w:szCs w:val="26"/>
        </w:rPr>
        <w:t>ера</w:t>
      </w:r>
      <w:proofErr w:type="spellEnd"/>
      <w:r w:rsidR="005954E3" w:rsidRPr="00680B31">
        <w:rPr>
          <w:rFonts w:ascii="Times New Roman" w:hAnsi="Times New Roman" w:cs="Times New Roman"/>
          <w:sz w:val="26"/>
          <w:szCs w:val="26"/>
        </w:rPr>
        <w:t xml:space="preserve">, ель </w:t>
      </w:r>
      <w:proofErr w:type="spellStart"/>
      <w:r w:rsidR="005954E3" w:rsidRPr="00680B31">
        <w:rPr>
          <w:rFonts w:ascii="Times New Roman" w:hAnsi="Times New Roman" w:cs="Times New Roman"/>
          <w:sz w:val="26"/>
          <w:szCs w:val="26"/>
        </w:rPr>
        <w:t>аянская</w:t>
      </w:r>
      <w:proofErr w:type="spellEnd"/>
      <w:r w:rsidR="005954E3" w:rsidRPr="00680B31">
        <w:rPr>
          <w:rFonts w:ascii="Times New Roman" w:hAnsi="Times New Roman" w:cs="Times New Roman"/>
          <w:sz w:val="26"/>
          <w:szCs w:val="26"/>
        </w:rPr>
        <w:t xml:space="preserve">, пихта </w:t>
      </w:r>
      <w:proofErr w:type="spellStart"/>
      <w:r w:rsidR="005954E3" w:rsidRPr="00680B31">
        <w:rPr>
          <w:rFonts w:ascii="Times New Roman" w:hAnsi="Times New Roman" w:cs="Times New Roman"/>
          <w:sz w:val="26"/>
          <w:szCs w:val="26"/>
        </w:rPr>
        <w:t>почкочеш</w:t>
      </w:r>
      <w:r w:rsidR="00371A6B" w:rsidRPr="00680B31">
        <w:rPr>
          <w:rFonts w:ascii="Times New Roman" w:hAnsi="Times New Roman" w:cs="Times New Roman"/>
          <w:sz w:val="26"/>
          <w:szCs w:val="26"/>
        </w:rPr>
        <w:t>уйная</w:t>
      </w:r>
      <w:proofErr w:type="spellEnd"/>
      <w:r w:rsidR="00371A6B" w:rsidRPr="00680B31">
        <w:rPr>
          <w:rFonts w:ascii="Times New Roman" w:hAnsi="Times New Roman" w:cs="Times New Roman"/>
          <w:sz w:val="26"/>
          <w:szCs w:val="26"/>
        </w:rPr>
        <w:t>, берёза плосколистная, дуб монгольский, тополь дрожащий.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 xml:space="preserve">Практическое занятие. </w:t>
      </w:r>
      <w:r w:rsidRPr="00680B31">
        <w:rPr>
          <w:rFonts w:ascii="Times New Roman" w:hAnsi="Times New Roman" w:cs="Times New Roman"/>
          <w:sz w:val="26"/>
          <w:szCs w:val="26"/>
        </w:rPr>
        <w:t>«Определение типа леса по лесорастительному покрову».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Пищевые, лекарственные,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фитонцидные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растения;</w:t>
      </w:r>
      <w:r w:rsidR="00102EFB" w:rsidRPr="00680B31">
        <w:rPr>
          <w:rFonts w:ascii="Times New Roman" w:hAnsi="Times New Roman" w:cs="Times New Roman"/>
          <w:sz w:val="26"/>
          <w:szCs w:val="26"/>
        </w:rPr>
        <w:t xml:space="preserve"> Основные виды растений предложенных групп. Их хозяйственное значение для человека и животных.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Редкие растения и животные нашего края</w:t>
      </w:r>
      <w:r w:rsidR="00102EFB" w:rsidRPr="00680B31">
        <w:rPr>
          <w:rFonts w:ascii="Times New Roman" w:hAnsi="Times New Roman" w:cs="Times New Roman"/>
          <w:sz w:val="26"/>
          <w:szCs w:val="26"/>
        </w:rPr>
        <w:t>. Перечень редких растений и животных. Их название, внешний вид. Красная книга Хабаровского края</w:t>
      </w:r>
    </w:p>
    <w:p w:rsidR="00102EFB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Ядовитые грибы, ягоды и растения. Правила сбора грибов, ягод и лекарственных растений</w:t>
      </w:r>
      <w:r w:rsidR="00102EFB" w:rsidRPr="00680B31">
        <w:rPr>
          <w:rFonts w:ascii="Times New Roman" w:hAnsi="Times New Roman" w:cs="Times New Roman"/>
          <w:sz w:val="26"/>
          <w:szCs w:val="26"/>
        </w:rPr>
        <w:t xml:space="preserve">. В разделе приводятся сведения о свойствах основных видов пищевых и лекарственных растений, грибов и ягод. </w:t>
      </w:r>
    </w:p>
    <w:p w:rsidR="006C7841" w:rsidRPr="00680B31" w:rsidRDefault="007D34C0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FB4A90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4918" w:rsidRPr="00680B31">
        <w:rPr>
          <w:rFonts w:ascii="Times New Roman" w:hAnsi="Times New Roman" w:cs="Times New Roman"/>
          <w:sz w:val="26"/>
          <w:szCs w:val="26"/>
        </w:rPr>
        <w:t>Лесные пожары. Виды лесных пожаров</w:t>
      </w:r>
      <w:r w:rsidR="00FB4A90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C7841" w:rsidRPr="00680B31" w:rsidRDefault="007D34C0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Выступление перед учащимися начальной школы «Лес – мир добра и чудес»</w:t>
      </w:r>
      <w:r w:rsidR="00102EFB" w:rsidRPr="00680B31">
        <w:rPr>
          <w:rFonts w:ascii="Times New Roman" w:hAnsi="Times New Roman" w:cs="Times New Roman"/>
          <w:sz w:val="26"/>
          <w:szCs w:val="26"/>
        </w:rPr>
        <w:t>. Учащиеся знакомят младших школьников с правилами поведения в лесу. Рассказывают о правилах разведения костра в лесу и мерах пожарной безопасности в лесу.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Экскур</w:t>
      </w:r>
      <w:r w:rsidR="00475EB2" w:rsidRPr="00680B31">
        <w:rPr>
          <w:rFonts w:ascii="Times New Roman" w:hAnsi="Times New Roman" w:cs="Times New Roman"/>
          <w:sz w:val="26"/>
          <w:szCs w:val="26"/>
        </w:rPr>
        <w:t xml:space="preserve">сия «Знакомство с близлежащими </w:t>
      </w:r>
      <w:r w:rsidRPr="00680B31">
        <w:rPr>
          <w:rFonts w:ascii="Times New Roman" w:hAnsi="Times New Roman" w:cs="Times New Roman"/>
          <w:sz w:val="26"/>
          <w:szCs w:val="26"/>
        </w:rPr>
        <w:t>лесами»</w:t>
      </w:r>
      <w:r w:rsidR="00102EFB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C7841" w:rsidRPr="00680B31" w:rsidRDefault="007D34C0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«Профессии лесного хозяйства» Профильные учебные заведения</w:t>
      </w:r>
      <w:r w:rsidR="00102EFB" w:rsidRPr="00680B31">
        <w:rPr>
          <w:rFonts w:ascii="Times New Roman" w:hAnsi="Times New Roman" w:cs="Times New Roman"/>
          <w:sz w:val="26"/>
          <w:szCs w:val="26"/>
        </w:rPr>
        <w:t>. Знакомство с профессиями лесного хозяйства. Рассказ о профильных учебных заведениях в Дальневосточном регионе.</w:t>
      </w:r>
    </w:p>
    <w:p w:rsidR="00475EB2" w:rsidRPr="00680B31" w:rsidRDefault="006C7841" w:rsidP="00EE6650">
      <w:pPr>
        <w:pStyle w:val="a4"/>
        <w:numPr>
          <w:ilvl w:val="0"/>
          <w:numId w:val="4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Основы лесоводства и лесоведения 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Дендрология и лесоводство. Основные лесообразующие древесные и кустарниковые породы России и Хабаровского края</w:t>
      </w:r>
      <w:r w:rsidR="00102EFB" w:rsidRPr="00680B31">
        <w:rPr>
          <w:rFonts w:ascii="Times New Roman" w:hAnsi="Times New Roman" w:cs="Times New Roman"/>
          <w:sz w:val="26"/>
          <w:szCs w:val="26"/>
        </w:rPr>
        <w:t xml:space="preserve">. Характеристика основных типов лесов России. Карта лесов России. Теоретическая основа лесоводства делится на </w:t>
      </w:r>
      <w:proofErr w:type="gramStart"/>
      <w:r w:rsidR="00102EFB" w:rsidRPr="00680B31">
        <w:rPr>
          <w:rFonts w:ascii="Times New Roman" w:hAnsi="Times New Roman" w:cs="Times New Roman"/>
          <w:sz w:val="26"/>
          <w:szCs w:val="26"/>
        </w:rPr>
        <w:t>биологическую</w:t>
      </w:r>
      <w:proofErr w:type="gramEnd"/>
      <w:r w:rsidR="00102EFB" w:rsidRPr="00680B31">
        <w:rPr>
          <w:rFonts w:ascii="Times New Roman" w:hAnsi="Times New Roman" w:cs="Times New Roman"/>
          <w:sz w:val="26"/>
          <w:szCs w:val="26"/>
        </w:rPr>
        <w:t>, техническую и экономическую. Биологическая основа построена на законах экологии, почвоведения, геоботаники, физиологии р</w:t>
      </w:r>
      <w:r w:rsidR="00204454" w:rsidRPr="00680B31">
        <w:rPr>
          <w:rFonts w:ascii="Times New Roman" w:hAnsi="Times New Roman" w:cs="Times New Roman"/>
          <w:sz w:val="26"/>
          <w:szCs w:val="26"/>
        </w:rPr>
        <w:t xml:space="preserve">астений, метеорологии, зоологии. </w:t>
      </w:r>
      <w:r w:rsidR="00102EFB" w:rsidRPr="00680B31">
        <w:rPr>
          <w:rFonts w:ascii="Times New Roman" w:hAnsi="Times New Roman" w:cs="Times New Roman"/>
          <w:sz w:val="26"/>
          <w:szCs w:val="26"/>
        </w:rPr>
        <w:t>В разделе лесоведения рассматриваются: морфология леса, экология леса, классификация лесов и динамика леса</w:t>
      </w:r>
      <w:r w:rsidR="00E57C20" w:rsidRPr="00680B31">
        <w:rPr>
          <w:rFonts w:ascii="Times New Roman" w:hAnsi="Times New Roman" w:cs="Times New Roman"/>
          <w:sz w:val="26"/>
          <w:szCs w:val="26"/>
        </w:rPr>
        <w:t>, которая, в свою очередь дели</w:t>
      </w:r>
      <w:r w:rsidR="00102EFB" w:rsidRPr="00680B31">
        <w:rPr>
          <w:rFonts w:ascii="Times New Roman" w:hAnsi="Times New Roman" w:cs="Times New Roman"/>
          <w:sz w:val="26"/>
          <w:szCs w:val="26"/>
        </w:rPr>
        <w:t>тс</w:t>
      </w:r>
      <w:r w:rsidR="00E57C20" w:rsidRPr="00680B31">
        <w:rPr>
          <w:rFonts w:ascii="Times New Roman" w:hAnsi="Times New Roman" w:cs="Times New Roman"/>
          <w:sz w:val="26"/>
          <w:szCs w:val="26"/>
        </w:rPr>
        <w:t xml:space="preserve">я на разделы о </w:t>
      </w:r>
      <w:proofErr w:type="spellStart"/>
      <w:r w:rsidR="00E57C20" w:rsidRPr="00680B31">
        <w:rPr>
          <w:rFonts w:ascii="Times New Roman" w:hAnsi="Times New Roman" w:cs="Times New Roman"/>
          <w:sz w:val="26"/>
          <w:szCs w:val="26"/>
        </w:rPr>
        <w:t>лесовозобновление</w:t>
      </w:r>
      <w:proofErr w:type="spellEnd"/>
      <w:r w:rsidR="00204454" w:rsidRPr="00680B31">
        <w:rPr>
          <w:rFonts w:ascii="Times New Roman" w:hAnsi="Times New Roman" w:cs="Times New Roman"/>
          <w:sz w:val="26"/>
          <w:szCs w:val="26"/>
        </w:rPr>
        <w:t>,</w:t>
      </w:r>
      <w:r w:rsidR="00102EFB" w:rsidRPr="00680B31">
        <w:rPr>
          <w:rFonts w:ascii="Times New Roman" w:hAnsi="Times New Roman" w:cs="Times New Roman"/>
          <w:sz w:val="26"/>
          <w:szCs w:val="26"/>
        </w:rPr>
        <w:t xml:space="preserve"> росте и развитии ле</w:t>
      </w:r>
      <w:r w:rsidR="00204454" w:rsidRPr="00680B31">
        <w:rPr>
          <w:rFonts w:ascii="Times New Roman" w:hAnsi="Times New Roman" w:cs="Times New Roman"/>
          <w:sz w:val="26"/>
          <w:szCs w:val="26"/>
        </w:rPr>
        <w:t>са, о смене со</w:t>
      </w:r>
      <w:r w:rsidR="00C14AF9" w:rsidRPr="00680B31">
        <w:rPr>
          <w:rFonts w:ascii="Times New Roman" w:hAnsi="Times New Roman" w:cs="Times New Roman"/>
          <w:sz w:val="26"/>
          <w:szCs w:val="26"/>
        </w:rPr>
        <w:t>става лесных пород</w:t>
      </w:r>
      <w:r w:rsidR="00102EFB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C7841" w:rsidRPr="00680B31" w:rsidRDefault="00655068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«</w:t>
      </w:r>
      <w:r w:rsidR="00102EFB" w:rsidRPr="00680B31">
        <w:rPr>
          <w:rFonts w:ascii="Times New Roman" w:hAnsi="Times New Roman" w:cs="Times New Roman"/>
          <w:sz w:val="26"/>
          <w:szCs w:val="26"/>
        </w:rPr>
        <w:t>Определение основных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 лесообразующих древесных и кустарниковых пород</w:t>
      </w:r>
      <w:r w:rsidR="00B02FF7" w:rsidRPr="00680B31">
        <w:rPr>
          <w:rFonts w:ascii="Times New Roman" w:hAnsi="Times New Roman" w:cs="Times New Roman"/>
          <w:sz w:val="26"/>
          <w:szCs w:val="26"/>
        </w:rPr>
        <w:t>».</w:t>
      </w:r>
      <w:r w:rsidR="00102EFB" w:rsidRPr="00680B31">
        <w:rPr>
          <w:rFonts w:ascii="Times New Roman" w:hAnsi="Times New Roman" w:cs="Times New Roman"/>
          <w:sz w:val="26"/>
          <w:szCs w:val="26"/>
        </w:rPr>
        <w:t xml:space="preserve"> Работа с гербарием</w:t>
      </w:r>
      <w:r w:rsidR="00FB4A90" w:rsidRPr="00680B31">
        <w:rPr>
          <w:rFonts w:ascii="Times New Roman" w:hAnsi="Times New Roman" w:cs="Times New Roman"/>
          <w:sz w:val="26"/>
          <w:szCs w:val="26"/>
        </w:rPr>
        <w:t>.</w:t>
      </w:r>
    </w:p>
    <w:p w:rsidR="00102EFB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Машины и механизмы, орудия труда на лесохозяйственных работах</w:t>
      </w:r>
      <w:r w:rsidR="00102EFB" w:rsidRPr="00680B31">
        <w:rPr>
          <w:rFonts w:ascii="Times New Roman" w:hAnsi="Times New Roman" w:cs="Times New Roman"/>
          <w:sz w:val="26"/>
          <w:szCs w:val="26"/>
        </w:rPr>
        <w:t>. Парк машин для лесного хозяйства и садово-паркового строительства включает в себя около 600 наименований специальных, общего назначения и заимствованных из других отраслей машин и механизмов.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C7841" w:rsidRPr="00680B31" w:rsidRDefault="00655068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Экскурсия </w:t>
      </w:r>
      <w:r w:rsidRPr="00680B31">
        <w:rPr>
          <w:rFonts w:ascii="Times New Roman" w:hAnsi="Times New Roman" w:cs="Times New Roman"/>
          <w:sz w:val="26"/>
          <w:szCs w:val="26"/>
        </w:rPr>
        <w:t>«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Применение машин и механизмов, орудий труда </w:t>
      </w:r>
      <w:proofErr w:type="gramStart"/>
      <w:r w:rsidR="006C7841" w:rsidRPr="00680B31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6C7841" w:rsidRPr="00680B31">
        <w:rPr>
          <w:rFonts w:ascii="Times New Roman" w:hAnsi="Times New Roman" w:cs="Times New Roman"/>
          <w:sz w:val="26"/>
          <w:szCs w:val="26"/>
        </w:rPr>
        <w:t xml:space="preserve"> лесохозяйственных работа</w:t>
      </w:r>
      <w:r w:rsidRPr="00680B31">
        <w:rPr>
          <w:rFonts w:ascii="Times New Roman" w:hAnsi="Times New Roman" w:cs="Times New Roman"/>
          <w:sz w:val="26"/>
          <w:szCs w:val="26"/>
        </w:rPr>
        <w:t>»</w:t>
      </w:r>
    </w:p>
    <w:p w:rsidR="006C7841" w:rsidRPr="00680B31" w:rsidRDefault="00655068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«Определение древесных пород по побегам, листьям, хвое, шишкам и плодам, семенам и коре»</w:t>
      </w:r>
      <w:r w:rsidR="00B02FF7" w:rsidRPr="00680B31">
        <w:rPr>
          <w:rFonts w:ascii="Times New Roman" w:hAnsi="Times New Roman" w:cs="Times New Roman"/>
          <w:sz w:val="26"/>
          <w:szCs w:val="26"/>
        </w:rPr>
        <w:t>. Работа с гербарием древесных пород Амурского района.</w:t>
      </w:r>
    </w:p>
    <w:p w:rsidR="006C7841" w:rsidRPr="00680B31" w:rsidRDefault="00655068" w:rsidP="00DB2DCF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lastRenderedPageBreak/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FB4A90" w:rsidRPr="00680B31">
        <w:rPr>
          <w:rFonts w:ascii="Times New Roman" w:hAnsi="Times New Roman" w:cs="Times New Roman"/>
          <w:sz w:val="26"/>
          <w:szCs w:val="26"/>
        </w:rPr>
        <w:t>Акция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 «Уютный город</w:t>
      </w:r>
      <w:r w:rsidR="00475EB2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6C7841" w:rsidRPr="00680B31">
        <w:rPr>
          <w:rFonts w:ascii="Times New Roman" w:hAnsi="Times New Roman" w:cs="Times New Roman"/>
          <w:sz w:val="26"/>
          <w:szCs w:val="26"/>
        </w:rPr>
        <w:t>-</w:t>
      </w:r>
      <w:r w:rsidR="00475EB2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6C7841" w:rsidRPr="00680B31">
        <w:rPr>
          <w:rFonts w:ascii="Times New Roman" w:hAnsi="Times New Roman" w:cs="Times New Roman"/>
          <w:sz w:val="26"/>
          <w:szCs w:val="26"/>
        </w:rPr>
        <w:t>чистый парк»</w:t>
      </w:r>
      <w:r w:rsidR="00B02FF7" w:rsidRPr="00680B31">
        <w:rPr>
          <w:rFonts w:ascii="Times New Roman" w:hAnsi="Times New Roman" w:cs="Times New Roman"/>
          <w:sz w:val="26"/>
          <w:szCs w:val="26"/>
        </w:rPr>
        <w:t>.</w:t>
      </w:r>
      <w:r w:rsidR="00DB2DCF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B02FF7" w:rsidRPr="00680B31">
        <w:rPr>
          <w:rFonts w:ascii="Times New Roman" w:hAnsi="Times New Roman" w:cs="Times New Roman"/>
          <w:sz w:val="26"/>
          <w:szCs w:val="26"/>
        </w:rPr>
        <w:t>Уборка мусора на территории городского парка.</w:t>
      </w:r>
    </w:p>
    <w:p w:rsidR="00475EB2" w:rsidRPr="00680B31" w:rsidRDefault="00DB2DCF" w:rsidP="00EE6650">
      <w:pPr>
        <w:pStyle w:val="a4"/>
        <w:numPr>
          <w:ilvl w:val="0"/>
          <w:numId w:val="4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Основы лесной таксации 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Единицы измерения и учета </w:t>
      </w:r>
      <w:r w:rsidR="000A6425" w:rsidRPr="00680B31">
        <w:rPr>
          <w:rFonts w:ascii="Times New Roman" w:hAnsi="Times New Roman" w:cs="Times New Roman"/>
          <w:sz w:val="26"/>
          <w:szCs w:val="26"/>
        </w:rPr>
        <w:t xml:space="preserve">в лесной таксации, применяемые </w:t>
      </w:r>
      <w:r w:rsidRPr="00680B31">
        <w:rPr>
          <w:rFonts w:ascii="Times New Roman" w:hAnsi="Times New Roman" w:cs="Times New Roman"/>
          <w:sz w:val="26"/>
          <w:szCs w:val="26"/>
        </w:rPr>
        <w:t>инструменты</w:t>
      </w:r>
      <w:r w:rsidR="000A6425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Таксация насаждений. 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Главнейшие таксационные признаки и элементы леса: состав, форма, средняя высота, диаметр, возраст, полнота</w:t>
      </w:r>
      <w:r w:rsidR="00102EFB" w:rsidRPr="00680B31">
        <w:rPr>
          <w:rFonts w:ascii="Times New Roman" w:hAnsi="Times New Roman" w:cs="Times New Roman"/>
          <w:sz w:val="26"/>
          <w:szCs w:val="26"/>
        </w:rPr>
        <w:t xml:space="preserve">, бонитет, запас, прирост и т. </w:t>
      </w:r>
      <w:proofErr w:type="gramEnd"/>
    </w:p>
    <w:p w:rsidR="006C7841" w:rsidRPr="00680B31" w:rsidRDefault="00655068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«Ориентирование на местности по компасу, местным признакам, топографическим и дорожным знакам»</w:t>
      </w:r>
      <w:r w:rsidR="009E391C" w:rsidRPr="00680B31">
        <w:rPr>
          <w:rFonts w:ascii="Times New Roman" w:hAnsi="Times New Roman" w:cs="Times New Roman"/>
          <w:sz w:val="26"/>
          <w:szCs w:val="26"/>
        </w:rPr>
        <w:t>. Ориентирование при помощи компаса и карты. Снятие азимута с карты. Определение азимута на предмет.</w:t>
      </w:r>
      <w:r w:rsidR="00C14AF9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9E391C" w:rsidRPr="00680B31">
        <w:rPr>
          <w:rFonts w:ascii="Times New Roman" w:hAnsi="Times New Roman" w:cs="Times New Roman"/>
          <w:sz w:val="26"/>
          <w:szCs w:val="26"/>
        </w:rPr>
        <w:t>Движение по азимуту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Конкурс </w:t>
      </w:r>
      <w:r w:rsidR="00C6163A" w:rsidRPr="00680B31">
        <w:rPr>
          <w:rFonts w:ascii="Times New Roman" w:hAnsi="Times New Roman" w:cs="Times New Roman"/>
          <w:sz w:val="26"/>
          <w:szCs w:val="26"/>
        </w:rPr>
        <w:t xml:space="preserve">рисунков </w:t>
      </w:r>
      <w:r w:rsidRPr="00680B31">
        <w:rPr>
          <w:rFonts w:ascii="Times New Roman" w:hAnsi="Times New Roman" w:cs="Times New Roman"/>
          <w:sz w:val="26"/>
          <w:szCs w:val="26"/>
        </w:rPr>
        <w:t>«Берегите лес от пожара»</w:t>
      </w:r>
    </w:p>
    <w:p w:rsidR="006C7841" w:rsidRPr="00680B31" w:rsidRDefault="00655068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FB4A90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 «Измерение диаметра и высоты растущего дерева с помощью инструмента», «Определение возраста насаждений,  «Определение объёма леса на корню»</w:t>
      </w:r>
    </w:p>
    <w:p w:rsidR="006C7841" w:rsidRPr="00680B31" w:rsidRDefault="006C7841" w:rsidP="00DB2DCF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Викторина «В гости к Лешему»</w:t>
      </w:r>
    </w:p>
    <w:p w:rsidR="00475EB2" w:rsidRPr="00680B31" w:rsidRDefault="00DB2DCF" w:rsidP="00EE6650">
      <w:pPr>
        <w:pStyle w:val="a4"/>
        <w:numPr>
          <w:ilvl w:val="0"/>
          <w:numId w:val="4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Организация лесозаготовок </w:t>
      </w:r>
    </w:p>
    <w:p w:rsidR="002B1875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Лес как источник получения древесины, побочных продуктов и сырья для многих отраслей промышленности.</w:t>
      </w:r>
      <w:r w:rsidR="002B1875" w:rsidRPr="00680B31">
        <w:rPr>
          <w:rFonts w:ascii="Times New Roman" w:hAnsi="Times New Roman" w:cs="Times New Roman"/>
          <w:color w:val="444444"/>
          <w:sz w:val="26"/>
          <w:szCs w:val="26"/>
          <w:shd w:val="clear" w:color="auto" w:fill="FFFFFF"/>
        </w:rPr>
        <w:t xml:space="preserve"> Для большинства людей дикая природа — предмет созерцания, место охоты и добывания пищи.</w:t>
      </w:r>
    </w:p>
    <w:p w:rsidR="002B1875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Понятие о лесном сортименте</w:t>
      </w:r>
      <w:r w:rsidR="002B1875" w:rsidRPr="00680B31">
        <w:rPr>
          <w:rFonts w:ascii="Times New Roman" w:hAnsi="Times New Roman" w:cs="Times New Roman"/>
          <w:sz w:val="26"/>
          <w:szCs w:val="26"/>
        </w:rPr>
        <w:t>.</w:t>
      </w:r>
      <w:r w:rsidR="002B1875" w:rsidRPr="00680B31">
        <w:rPr>
          <w:rFonts w:ascii="Times New Roman" w:hAnsi="Times New Roman" w:cs="Times New Roman"/>
          <w:color w:val="000000"/>
          <w:sz w:val="26"/>
          <w:szCs w:val="26"/>
        </w:rPr>
        <w:t xml:space="preserve"> Под лесными сортиментами понимают виды продукции из древесины, имеющие различную степень обработки и отличаю</w:t>
      </w:r>
      <w:r w:rsidR="002B1875" w:rsidRPr="00680B31">
        <w:rPr>
          <w:rFonts w:ascii="Times New Roman" w:hAnsi="Times New Roman" w:cs="Times New Roman"/>
          <w:color w:val="000000"/>
          <w:sz w:val="26"/>
          <w:szCs w:val="26"/>
        </w:rPr>
        <w:softHyphen/>
        <w:t>щиеся разными способами производства. К основным лесным сортиментам относятся круглые, пиленые и строганые лесоматериалы.</w:t>
      </w:r>
    </w:p>
    <w:p w:rsidR="006C7841" w:rsidRPr="00680B31" w:rsidRDefault="002B1875" w:rsidP="00EE665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680B31">
        <w:rPr>
          <w:color w:val="000000"/>
          <w:sz w:val="26"/>
          <w:szCs w:val="26"/>
        </w:rPr>
        <w:t>Круглые лесоматериалы применяются в строительстве в виде бревен, подтоварника и жердей, которые различают по диаметру верхнего торца и качеству древесины.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Рациональное использование лесосырьевы</w:t>
      </w:r>
      <w:r w:rsidR="002B1875" w:rsidRPr="00680B31">
        <w:rPr>
          <w:rFonts w:ascii="Times New Roman" w:hAnsi="Times New Roman" w:cs="Times New Roman"/>
          <w:sz w:val="26"/>
          <w:szCs w:val="26"/>
        </w:rPr>
        <w:t xml:space="preserve">х ресурсов в народном хозяйстве. </w:t>
      </w:r>
      <w:r w:rsidRPr="00680B31">
        <w:rPr>
          <w:rFonts w:ascii="Times New Roman" w:hAnsi="Times New Roman" w:cs="Times New Roman"/>
          <w:sz w:val="26"/>
          <w:szCs w:val="26"/>
        </w:rPr>
        <w:t>Использование отходов</w:t>
      </w:r>
      <w:r w:rsidR="00C6163A" w:rsidRPr="00680B31">
        <w:rPr>
          <w:rFonts w:ascii="Times New Roman" w:hAnsi="Times New Roman" w:cs="Times New Roman"/>
          <w:sz w:val="26"/>
          <w:szCs w:val="26"/>
        </w:rPr>
        <w:t>.</w:t>
      </w:r>
      <w:r w:rsidR="002B1875"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Отходы деревообработки или лесопиления, как правило, делят на группы, в зависимости от их происхождения или состояния. Это</w:t>
      </w:r>
      <w:r w:rsidR="002B1875" w:rsidRPr="00680B3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B1875" w:rsidRPr="00680B3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горбыль, хвосты, </w:t>
      </w:r>
      <w:proofErr w:type="spellStart"/>
      <w:r w:rsidR="002B1875" w:rsidRPr="00680B31">
        <w:rPr>
          <w:rFonts w:ascii="Times New Roman" w:eastAsia="Times New Roman" w:hAnsi="Times New Roman" w:cs="Times New Roman"/>
          <w:color w:val="000000"/>
          <w:sz w:val="26"/>
          <w:szCs w:val="26"/>
        </w:rPr>
        <w:t>подгорбыльные</w:t>
      </w:r>
      <w:proofErr w:type="spellEnd"/>
      <w:r w:rsidR="002B1875" w:rsidRPr="00680B3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доски и др. Способы рационального использования отходов. Примеры.</w:t>
      </w:r>
    </w:p>
    <w:p w:rsidR="006C7841" w:rsidRPr="00680B31" w:rsidRDefault="006C7841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Оформление буклета «Что дает 1 кубометр древесины</w:t>
      </w:r>
    </w:p>
    <w:p w:rsidR="006C7841" w:rsidRPr="00680B31" w:rsidRDefault="00655068" w:rsidP="00EE6650">
      <w:pPr>
        <w:pStyle w:val="a4"/>
        <w:numPr>
          <w:ilvl w:val="1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Экологическая акция «Новогодний букет вместо елки»</w:t>
      </w:r>
    </w:p>
    <w:p w:rsidR="006C7841" w:rsidRPr="00680B31" w:rsidRDefault="00655068" w:rsidP="00DB2DCF">
      <w:pPr>
        <w:pStyle w:val="a4"/>
        <w:numPr>
          <w:ilvl w:val="1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«Изготовление кормушек и подкормка зимующих птиц»</w:t>
      </w:r>
    </w:p>
    <w:p w:rsidR="00475EB2" w:rsidRPr="00680B31" w:rsidRDefault="006C7841" w:rsidP="00EE6650">
      <w:pPr>
        <w:pStyle w:val="a4"/>
        <w:numPr>
          <w:ilvl w:val="0"/>
          <w:numId w:val="4"/>
        </w:numPr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b/>
          <w:sz w:val="26"/>
          <w:szCs w:val="26"/>
        </w:rPr>
        <w:t>Лесовосстановление</w:t>
      </w:r>
      <w:proofErr w:type="spellEnd"/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C7841" w:rsidRPr="00680B31" w:rsidRDefault="006C7841" w:rsidP="00EE6650">
      <w:pPr>
        <w:pStyle w:val="a4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6.1</w:t>
      </w:r>
      <w:r w:rsidR="000A6425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0A6425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Лесосеменное дело. Порядок сбора, обработки и хранения семян</w:t>
      </w:r>
      <w:r w:rsidR="002B1875" w:rsidRPr="00680B31">
        <w:rPr>
          <w:rFonts w:ascii="Times New Roman" w:hAnsi="Times New Roman" w:cs="Times New Roman"/>
          <w:sz w:val="26"/>
          <w:szCs w:val="26"/>
        </w:rPr>
        <w:t>. Зачем выращивают лес. Выбор пород деревьев для выращивания. Как вырастить саженец в комнатных условиях.</w:t>
      </w:r>
    </w:p>
    <w:p w:rsidR="006C7841" w:rsidRPr="00680B31" w:rsidRDefault="006C7841" w:rsidP="00EE6650">
      <w:pPr>
        <w:pStyle w:val="a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6.2</w:t>
      </w:r>
      <w:r w:rsidRPr="00680B31">
        <w:rPr>
          <w:rFonts w:ascii="Times New Roman" w:hAnsi="Times New Roman" w:cs="Times New Roman"/>
          <w:b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Семенное и вегетативное размножение. Прививки</w:t>
      </w:r>
      <w:r w:rsidR="00371A6B" w:rsidRPr="00680B31">
        <w:rPr>
          <w:rFonts w:ascii="Times New Roman" w:hAnsi="Times New Roman" w:cs="Times New Roman"/>
          <w:sz w:val="26"/>
          <w:szCs w:val="26"/>
        </w:rPr>
        <w:t>. Размножение древесных пород (обилие плодоношения, периодичность, дальность распространения и способы разноса семян). Факторы сохранности семян и появления всходов (влажность и богатство почвы, подстилка, ЖНП, животные грибные заболевания). Учет возобновления (породный состав, густота, характер размещения куртин, жизнеспособность, возраст и высота)</w:t>
      </w:r>
    </w:p>
    <w:p w:rsidR="006C7841" w:rsidRPr="00680B31" w:rsidRDefault="006C7841" w:rsidP="00EE6650">
      <w:pPr>
        <w:pStyle w:val="a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6.3. Типы почв Хабар</w:t>
      </w:r>
      <w:r w:rsidR="00C6163A" w:rsidRPr="00680B31">
        <w:rPr>
          <w:rFonts w:ascii="Times New Roman" w:hAnsi="Times New Roman" w:cs="Times New Roman"/>
          <w:sz w:val="26"/>
          <w:szCs w:val="26"/>
        </w:rPr>
        <w:t>овского края</w:t>
      </w:r>
      <w:r w:rsidRPr="00680B31">
        <w:rPr>
          <w:rFonts w:ascii="Times New Roman" w:hAnsi="Times New Roman" w:cs="Times New Roman"/>
          <w:sz w:val="26"/>
          <w:szCs w:val="26"/>
        </w:rPr>
        <w:t xml:space="preserve"> их хозяйственное использование. Выращивание посадочного материала в питомнике</w:t>
      </w:r>
    </w:p>
    <w:p w:rsidR="006C7841" w:rsidRPr="00680B31" w:rsidRDefault="006C7841" w:rsidP="00EE6650">
      <w:pPr>
        <w:pStyle w:val="a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 xml:space="preserve">6.4. </w:t>
      </w:r>
      <w:r w:rsidR="0065506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2B008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«Определение урожайности шишек, плодов и семян древесных пород по шкалам глазомерной оценки»</w:t>
      </w:r>
    </w:p>
    <w:p w:rsidR="006C7841" w:rsidRPr="00680B31" w:rsidRDefault="006C7841" w:rsidP="00DB2DCF">
      <w:pPr>
        <w:pStyle w:val="a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6.5.</w:t>
      </w:r>
      <w:r w:rsidR="00655068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5068" w:rsidRPr="00680B31">
        <w:rPr>
          <w:rFonts w:ascii="Times New Roman" w:hAnsi="Times New Roman" w:cs="Times New Roman"/>
          <w:sz w:val="26"/>
          <w:szCs w:val="26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475EB2" w:rsidRPr="00680B31">
        <w:rPr>
          <w:rFonts w:ascii="Times New Roman" w:hAnsi="Times New Roman" w:cs="Times New Roman"/>
          <w:sz w:val="26"/>
          <w:szCs w:val="26"/>
        </w:rPr>
        <w:t xml:space="preserve">Экологическая </w:t>
      </w:r>
      <w:r w:rsidRPr="00680B31">
        <w:rPr>
          <w:rFonts w:ascii="Times New Roman" w:hAnsi="Times New Roman" w:cs="Times New Roman"/>
          <w:sz w:val="26"/>
          <w:szCs w:val="26"/>
        </w:rPr>
        <w:t>акция «День птиц»</w:t>
      </w:r>
      <w:r w:rsidR="00475EB2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Изготовление кормушек</w:t>
      </w:r>
    </w:p>
    <w:p w:rsidR="00362775" w:rsidRPr="00680B31" w:rsidRDefault="00DF27B7" w:rsidP="00EE66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7.</w:t>
      </w:r>
      <w:r w:rsidR="00C14AF9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C7841" w:rsidRPr="00680B31">
        <w:rPr>
          <w:rFonts w:ascii="Times New Roman" w:hAnsi="Times New Roman" w:cs="Times New Roman"/>
          <w:b/>
          <w:sz w:val="26"/>
          <w:szCs w:val="26"/>
        </w:rPr>
        <w:t xml:space="preserve">Охрана и защита лесов 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7.1</w:t>
      </w:r>
      <w:r w:rsidRPr="00680B31">
        <w:rPr>
          <w:rFonts w:ascii="Times New Roman" w:hAnsi="Times New Roman" w:cs="Times New Roman"/>
          <w:b/>
          <w:sz w:val="26"/>
          <w:szCs w:val="26"/>
        </w:rPr>
        <w:t>.</w:t>
      </w:r>
      <w:r w:rsidR="00DB2DCF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 xml:space="preserve">Положение о государственной лесной охране. Понятие о видах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лесонарушений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и ответственность за них. Виды лесных пожаров, способы и техника их тушения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7.2. Вредные и полезные для леса птицы, звери и насекомые. Правила инвентаризации и охраны муравейников. Операция «Муравей» для учета и охраны</w:t>
      </w:r>
      <w:r w:rsidR="00371A6B" w:rsidRPr="00680B31">
        <w:rPr>
          <w:rFonts w:ascii="Times New Roman" w:hAnsi="Times New Roman" w:cs="Times New Roman"/>
          <w:sz w:val="26"/>
          <w:szCs w:val="26"/>
        </w:rPr>
        <w:t>. Лес как среда обитания животных; климатиче</w:t>
      </w:r>
      <w:r w:rsidR="00475EB2" w:rsidRPr="00680B31">
        <w:rPr>
          <w:rFonts w:ascii="Times New Roman" w:hAnsi="Times New Roman" w:cs="Times New Roman"/>
          <w:sz w:val="26"/>
          <w:szCs w:val="26"/>
        </w:rPr>
        <w:t xml:space="preserve">ские, кормовые, защитные, </w:t>
      </w:r>
      <w:r w:rsidR="00371A6B" w:rsidRPr="00680B31">
        <w:rPr>
          <w:rFonts w:ascii="Times New Roman" w:hAnsi="Times New Roman" w:cs="Times New Roman"/>
          <w:sz w:val="26"/>
          <w:szCs w:val="26"/>
        </w:rPr>
        <w:t xml:space="preserve">пригодные условия для насекомых, позвоночных. Горизонтальное и вертикальное разнообразие экологических ниш. Морфологические, экологические и поведенческие особенности лесных зверей и птиц. Воздействие животных на </w:t>
      </w:r>
      <w:proofErr w:type="spellStart"/>
      <w:r w:rsidR="00371A6B" w:rsidRPr="00680B31">
        <w:rPr>
          <w:rFonts w:ascii="Times New Roman" w:hAnsi="Times New Roman" w:cs="Times New Roman"/>
          <w:sz w:val="26"/>
          <w:szCs w:val="26"/>
        </w:rPr>
        <w:t>лесообразовательный</w:t>
      </w:r>
      <w:proofErr w:type="spellEnd"/>
      <w:r w:rsidR="00371A6B" w:rsidRPr="00680B31">
        <w:rPr>
          <w:rFonts w:ascii="Times New Roman" w:hAnsi="Times New Roman" w:cs="Times New Roman"/>
          <w:sz w:val="26"/>
          <w:szCs w:val="26"/>
        </w:rPr>
        <w:t xml:space="preserve"> процесс: возобновление, развитие, гибель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7.3</w:t>
      </w:r>
      <w:r w:rsidRPr="00680B31">
        <w:rPr>
          <w:rFonts w:ascii="Times New Roman" w:hAnsi="Times New Roman" w:cs="Times New Roman"/>
          <w:b/>
          <w:sz w:val="26"/>
          <w:szCs w:val="26"/>
        </w:rPr>
        <w:t>.</w:t>
      </w:r>
      <w:r w:rsidR="00DB2DCF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Промысловые лесные животные и их значение в жизни населения района и области</w:t>
      </w:r>
      <w:r w:rsidR="00DB2DCF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371A6B" w:rsidRPr="00680B31">
        <w:rPr>
          <w:rFonts w:ascii="Times New Roman" w:hAnsi="Times New Roman" w:cs="Times New Roman"/>
          <w:sz w:val="26"/>
          <w:szCs w:val="26"/>
        </w:rPr>
        <w:t>Охотничьи звери и птицы, особенности их экологии, типы местообитаний, факторы численности, нормы и способы добычи, методы учета, биотехнические работы в лесу, ведение лесоохотничьего хозяйств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C6163A" w:rsidRPr="00680B31">
        <w:rPr>
          <w:rFonts w:ascii="Times New Roman" w:hAnsi="Times New Roman" w:cs="Times New Roman"/>
          <w:sz w:val="26"/>
          <w:szCs w:val="26"/>
        </w:rPr>
        <w:t>.4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65506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2B0080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Фотовыставка работ учащихся, отображающих родную природу и лес «С туризмом по жизни»</w:t>
      </w:r>
    </w:p>
    <w:p w:rsidR="006C7841" w:rsidRPr="00680B31" w:rsidRDefault="00C6163A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7.5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65506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 «Анализ полезной и вредной деятельности птиц и зверей в лесах района и области с указанием конкретных примеров»</w:t>
      </w:r>
    </w:p>
    <w:p w:rsidR="006C7841" w:rsidRPr="00680B31" w:rsidRDefault="00C6163A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7.6</w:t>
      </w:r>
      <w:r w:rsidR="006C7841" w:rsidRPr="00680B31">
        <w:rPr>
          <w:rFonts w:ascii="Times New Roman" w:hAnsi="Times New Roman" w:cs="Times New Roman"/>
          <w:b/>
          <w:sz w:val="26"/>
          <w:szCs w:val="26"/>
        </w:rPr>
        <w:t>.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 Заключительная конференция. Подведение итогов</w:t>
      </w:r>
    </w:p>
    <w:p w:rsidR="00655068" w:rsidRPr="00680B31" w:rsidRDefault="00C6163A" w:rsidP="00EE6650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7.7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65506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6C7841" w:rsidRPr="00680B31">
        <w:rPr>
          <w:rFonts w:ascii="Times New Roman" w:hAnsi="Times New Roman" w:cs="Times New Roman"/>
          <w:sz w:val="26"/>
          <w:szCs w:val="26"/>
        </w:rPr>
        <w:t>Экскурсия в Амурские теплицы «Тро</w:t>
      </w:r>
      <w:r w:rsidR="007468D0" w:rsidRPr="00680B31">
        <w:rPr>
          <w:rFonts w:ascii="Times New Roman" w:hAnsi="Times New Roman" w:cs="Times New Roman"/>
          <w:sz w:val="26"/>
          <w:szCs w:val="26"/>
        </w:rPr>
        <w:t>пические растения»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8. О</w:t>
      </w:r>
      <w:r w:rsidR="00655068" w:rsidRPr="00680B31">
        <w:rPr>
          <w:rFonts w:ascii="Times New Roman" w:hAnsi="Times New Roman" w:cs="Times New Roman"/>
          <w:b/>
          <w:sz w:val="26"/>
          <w:szCs w:val="26"/>
        </w:rPr>
        <w:t>рганизация экологической работы</w:t>
      </w:r>
      <w:r w:rsidR="007468D0" w:rsidRPr="00680B31">
        <w:rPr>
          <w:rFonts w:ascii="Times New Roman" w:hAnsi="Times New Roman" w:cs="Times New Roman"/>
          <w:b/>
          <w:sz w:val="26"/>
          <w:szCs w:val="26"/>
        </w:rPr>
        <w:t>.</w:t>
      </w:r>
      <w:r w:rsidR="00C2775E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 w:rsidRPr="00680B31">
        <w:rPr>
          <w:rFonts w:ascii="Times New Roman" w:hAnsi="Times New Roman" w:cs="Times New Roman"/>
          <w:b/>
          <w:sz w:val="26"/>
          <w:szCs w:val="26"/>
        </w:rPr>
        <w:t>Наблюдения за природой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8.1. Фенологические наблюдения</w:t>
      </w:r>
      <w:r w:rsidR="00C6163A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55068" w:rsidRPr="00680B31" w:rsidRDefault="00655068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Значение наблюдательности и умения </w:t>
      </w:r>
      <w:r w:rsidR="002B1875" w:rsidRPr="00680B31">
        <w:rPr>
          <w:rFonts w:ascii="Times New Roman" w:hAnsi="Times New Roman" w:cs="Times New Roman"/>
          <w:sz w:val="26"/>
          <w:szCs w:val="26"/>
        </w:rPr>
        <w:t>в</w:t>
      </w:r>
      <w:r w:rsidRPr="00680B31">
        <w:rPr>
          <w:rFonts w:ascii="Times New Roman" w:hAnsi="Times New Roman" w:cs="Times New Roman"/>
          <w:sz w:val="26"/>
          <w:szCs w:val="26"/>
        </w:rPr>
        <w:t>ести наблюдения. Метеонаблюдения в лесу, на открытом месте. Признаки изменения погоды. Предсказание погоды по растениям и поведению животных. Дневник наблюдений. Сбор природного материала и его оформление. Краеведческие наблюдения. Встречи, беседы с местным населением.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8.2.</w:t>
      </w:r>
      <w:r w:rsidR="00DF27B7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655068" w:rsidRPr="00680B31">
        <w:rPr>
          <w:rFonts w:ascii="Times New Roman" w:hAnsi="Times New Roman" w:cs="Times New Roman"/>
          <w:b/>
          <w:sz w:val="26"/>
          <w:szCs w:val="26"/>
        </w:rPr>
        <w:t xml:space="preserve">Воспитательное занятие </w:t>
      </w:r>
      <w:r w:rsidRPr="00680B31">
        <w:rPr>
          <w:rFonts w:ascii="Times New Roman" w:hAnsi="Times New Roman" w:cs="Times New Roman"/>
          <w:sz w:val="26"/>
          <w:szCs w:val="26"/>
        </w:rPr>
        <w:t>«Что такое коррупция?»</w:t>
      </w:r>
    </w:p>
    <w:p w:rsidR="006C7841" w:rsidRPr="00680B31" w:rsidRDefault="006C7841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8.3. Природный комплекс и его компоненты</w:t>
      </w:r>
      <w:r w:rsidR="00655068" w:rsidRPr="00680B31">
        <w:rPr>
          <w:rFonts w:ascii="Times New Roman" w:hAnsi="Times New Roman" w:cs="Times New Roman"/>
          <w:sz w:val="26"/>
          <w:szCs w:val="26"/>
        </w:rPr>
        <w:t>.</w:t>
      </w:r>
      <w:r w:rsidR="00655068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5068" w:rsidRPr="00680B31">
        <w:rPr>
          <w:rFonts w:ascii="Times New Roman" w:hAnsi="Times New Roman" w:cs="Times New Roman"/>
          <w:sz w:val="26"/>
          <w:szCs w:val="26"/>
        </w:rPr>
        <w:t>Рельеф,</w:t>
      </w:r>
      <w:r w:rsidR="002B1875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655068" w:rsidRPr="00680B31">
        <w:rPr>
          <w:rFonts w:ascii="Times New Roman" w:hAnsi="Times New Roman" w:cs="Times New Roman"/>
          <w:sz w:val="26"/>
          <w:szCs w:val="26"/>
        </w:rPr>
        <w:t>почва, растения, животные. Природные комплексы леса, луга, поля, водоема. Экология –</w:t>
      </w:r>
      <w:r w:rsidR="002B1875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655068" w:rsidRPr="00680B31">
        <w:rPr>
          <w:rFonts w:ascii="Times New Roman" w:hAnsi="Times New Roman" w:cs="Times New Roman"/>
          <w:sz w:val="26"/>
          <w:szCs w:val="26"/>
        </w:rPr>
        <w:t>наука о взаимосвязях в природе. Экологические факторы, их влияние на природные комплексы. Типы взаимоотношений живых организмов</w:t>
      </w:r>
      <w:r w:rsidR="002B1875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55068" w:rsidRPr="00680B31" w:rsidRDefault="00655068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DB2DCF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«Изучение почвенного среза».</w:t>
      </w:r>
    </w:p>
    <w:p w:rsidR="00655068" w:rsidRPr="00680B31" w:rsidRDefault="00655068" w:rsidP="00EE665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Экскурсия в различные природные комплексы (по выбору).</w:t>
      </w:r>
    </w:p>
    <w:p w:rsidR="006C7841" w:rsidRPr="00680B31" w:rsidRDefault="006C7841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475EB2" w:rsidRPr="00680B31" w:rsidRDefault="006C7841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9. Краеведение 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9.1.</w:t>
      </w:r>
      <w:r w:rsidR="003E5791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Географическое положение, природные условия и ресурсы края. Рельеф, полезные ископаемые, климат, реки, озера, болота, растительный и животный мир края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Практические занятия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Pr="00680B31">
        <w:rPr>
          <w:rFonts w:ascii="Times New Roman" w:hAnsi="Times New Roman" w:cs="Times New Roman"/>
          <w:sz w:val="26"/>
          <w:szCs w:val="26"/>
        </w:rPr>
        <w:t>«Путешествия» по карте. Посещение музеев. Подготовка мини-докладов о природе родного края.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9.2.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История и культура края.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>Сведения о прошлом своего населенного пункта. Памятники истории и культуры</w:t>
      </w:r>
    </w:p>
    <w:p w:rsidR="006C7841" w:rsidRPr="00680B31" w:rsidRDefault="002B0080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 xml:space="preserve">Практические занятия. </w:t>
      </w:r>
      <w:r w:rsidR="006C7841" w:rsidRPr="00680B31">
        <w:rPr>
          <w:rFonts w:ascii="Times New Roman" w:hAnsi="Times New Roman" w:cs="Times New Roman"/>
          <w:sz w:val="26"/>
          <w:szCs w:val="26"/>
        </w:rPr>
        <w:t>Краеведческие викторины, составление и решение кроссвордов. Творческие мастерские. Подготовка мини-докладов по истории, культуре родного края.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9.3. Туристические возможности края. Наиболее интересные места для походов и экскурсий. Музеи края. Особо охраняемые природные территории (ООПТ)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Pr="00680B31">
        <w:rPr>
          <w:rFonts w:ascii="Times New Roman" w:hAnsi="Times New Roman" w:cs="Times New Roman"/>
          <w:sz w:val="26"/>
          <w:szCs w:val="26"/>
        </w:rPr>
        <w:t>Экскурсия по своему населенному пункту, в краеведческий музей.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9.4.</w:t>
      </w:r>
      <w:r w:rsidR="003E5791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F27B7" w:rsidRPr="00680B31">
        <w:rPr>
          <w:rFonts w:ascii="Times New Roman" w:hAnsi="Times New Roman" w:cs="Times New Roman"/>
          <w:sz w:val="26"/>
          <w:szCs w:val="26"/>
        </w:rPr>
        <w:t>.</w:t>
      </w:r>
      <w:r w:rsidR="003E5791"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  <w:r w:rsidR="002B0080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3E5791" w:rsidRPr="00680B31">
        <w:rPr>
          <w:rFonts w:ascii="Times New Roman" w:hAnsi="Times New Roman" w:cs="Times New Roman"/>
          <w:sz w:val="26"/>
          <w:szCs w:val="26"/>
        </w:rPr>
        <w:t>«</w:t>
      </w:r>
      <w:r w:rsidRPr="00680B31">
        <w:rPr>
          <w:rFonts w:ascii="Times New Roman" w:hAnsi="Times New Roman" w:cs="Times New Roman"/>
          <w:sz w:val="26"/>
          <w:szCs w:val="26"/>
        </w:rPr>
        <w:t xml:space="preserve"> Службы экстренной помощи</w:t>
      </w:r>
      <w:r w:rsidR="003E5791" w:rsidRPr="00680B31">
        <w:rPr>
          <w:rFonts w:ascii="Times New Roman" w:hAnsi="Times New Roman" w:cs="Times New Roman"/>
          <w:sz w:val="26"/>
          <w:szCs w:val="26"/>
        </w:rPr>
        <w:t>»</w:t>
      </w:r>
    </w:p>
    <w:p w:rsidR="00475EB2" w:rsidRPr="00680B31" w:rsidRDefault="006C7841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10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b/>
          <w:sz w:val="26"/>
          <w:szCs w:val="26"/>
        </w:rPr>
        <w:t xml:space="preserve"> Оценка жизненного состояния леса </w:t>
      </w:r>
    </w:p>
    <w:p w:rsidR="006C7841" w:rsidRPr="00680B31" w:rsidRDefault="00DB2DCF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10.1 </w:t>
      </w:r>
      <w:proofErr w:type="gramStart"/>
      <w:r w:rsidR="006C7841" w:rsidRPr="00680B31">
        <w:rPr>
          <w:rFonts w:ascii="Times New Roman" w:hAnsi="Times New Roman" w:cs="Times New Roman"/>
          <w:sz w:val="26"/>
          <w:szCs w:val="26"/>
        </w:rPr>
        <w:t>Грибные болезни</w:t>
      </w:r>
      <w:proofErr w:type="gramEnd"/>
      <w:r w:rsidR="006C7841" w:rsidRPr="00680B31">
        <w:rPr>
          <w:rFonts w:ascii="Times New Roman" w:hAnsi="Times New Roman" w:cs="Times New Roman"/>
          <w:sz w:val="26"/>
          <w:szCs w:val="26"/>
        </w:rPr>
        <w:t xml:space="preserve"> леса и меры борьбы с ними</w:t>
      </w:r>
      <w:r w:rsidR="000A167B" w:rsidRPr="00680B31">
        <w:rPr>
          <w:rFonts w:ascii="Times New Roman" w:hAnsi="Times New Roman" w:cs="Times New Roman"/>
          <w:sz w:val="26"/>
          <w:szCs w:val="26"/>
        </w:rPr>
        <w:t>.</w:t>
      </w:r>
      <w:r w:rsidR="00371A6B" w:rsidRPr="00680B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71A6B" w:rsidRPr="00680B31">
        <w:rPr>
          <w:rFonts w:ascii="Times New Roman" w:hAnsi="Times New Roman" w:cs="Times New Roman"/>
          <w:sz w:val="26"/>
          <w:szCs w:val="26"/>
        </w:rPr>
        <w:t>Грибные болезни</w:t>
      </w:r>
      <w:proofErr w:type="gramEnd"/>
      <w:r w:rsidR="00371A6B" w:rsidRPr="00680B31">
        <w:rPr>
          <w:rFonts w:ascii="Times New Roman" w:hAnsi="Times New Roman" w:cs="Times New Roman"/>
          <w:sz w:val="26"/>
          <w:szCs w:val="26"/>
        </w:rPr>
        <w:t xml:space="preserve"> древесных пород. Причины, способствующие возникновению грибковых болезней: ухудшение условий произрастания, влияние промышленных выбросов, механические повреждения. Болезни семян древесных пород. Ржавчина шишек, </w:t>
      </w:r>
      <w:proofErr w:type="spellStart"/>
      <w:r w:rsidR="00371A6B" w:rsidRPr="00680B31">
        <w:rPr>
          <w:rFonts w:ascii="Times New Roman" w:hAnsi="Times New Roman" w:cs="Times New Roman"/>
          <w:sz w:val="26"/>
          <w:szCs w:val="26"/>
        </w:rPr>
        <w:t>плесневение</w:t>
      </w:r>
      <w:proofErr w:type="spellEnd"/>
      <w:r w:rsidR="00371A6B" w:rsidRPr="00680B31">
        <w:rPr>
          <w:rFonts w:ascii="Times New Roman" w:hAnsi="Times New Roman" w:cs="Times New Roman"/>
          <w:sz w:val="26"/>
          <w:szCs w:val="26"/>
        </w:rPr>
        <w:t xml:space="preserve"> семя</w:t>
      </w:r>
      <w:r w:rsidR="002B1875" w:rsidRPr="00680B31">
        <w:rPr>
          <w:rFonts w:ascii="Times New Roman" w:hAnsi="Times New Roman" w:cs="Times New Roman"/>
          <w:sz w:val="26"/>
          <w:szCs w:val="26"/>
        </w:rPr>
        <w:t>н.</w:t>
      </w:r>
    </w:p>
    <w:p w:rsidR="003E579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10.2.</w:t>
      </w:r>
      <w:r w:rsidR="003E5791" w:rsidRPr="00680B31">
        <w:rPr>
          <w:rFonts w:ascii="Times New Roman" w:hAnsi="Times New Roman" w:cs="Times New Roman"/>
          <w:sz w:val="26"/>
          <w:szCs w:val="26"/>
        </w:rPr>
        <w:t xml:space="preserve"> Практическое занятие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  <w:r w:rsidR="00DF27B7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3E5791" w:rsidRPr="00680B31">
        <w:rPr>
          <w:rFonts w:ascii="Times New Roman" w:hAnsi="Times New Roman" w:cs="Times New Roman"/>
          <w:sz w:val="26"/>
          <w:szCs w:val="26"/>
        </w:rPr>
        <w:t>Экскурсия</w:t>
      </w:r>
      <w:r w:rsidR="00655068" w:rsidRPr="00680B31">
        <w:rPr>
          <w:rFonts w:ascii="Times New Roman" w:hAnsi="Times New Roman" w:cs="Times New Roman"/>
          <w:sz w:val="26"/>
          <w:szCs w:val="26"/>
        </w:rPr>
        <w:t xml:space="preserve"> «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Грибные болезни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 леса</w:t>
      </w:r>
      <w:r w:rsidR="00655068" w:rsidRPr="00680B31">
        <w:rPr>
          <w:rFonts w:ascii="Times New Roman" w:hAnsi="Times New Roman" w:cs="Times New Roman"/>
          <w:sz w:val="26"/>
          <w:szCs w:val="26"/>
        </w:rPr>
        <w:t>»</w:t>
      </w:r>
      <w:r w:rsidR="002B0080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10.3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  <w:r w:rsidR="002B0080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Причины грибковых болезней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10.4. Болезни семян</w:t>
      </w:r>
      <w:r w:rsidR="003E5791" w:rsidRPr="00680B31">
        <w:rPr>
          <w:rFonts w:ascii="Times New Roman" w:hAnsi="Times New Roman" w:cs="Times New Roman"/>
          <w:sz w:val="26"/>
          <w:szCs w:val="26"/>
        </w:rPr>
        <w:t>. Презентация по теме. Работа с определителем болезней семенного материала.</w:t>
      </w:r>
    </w:p>
    <w:p w:rsidR="006C7841" w:rsidRPr="00680B31" w:rsidRDefault="002B0080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10.5. </w:t>
      </w:r>
      <w:r w:rsidR="006C7841" w:rsidRPr="00680B31">
        <w:rPr>
          <w:rFonts w:ascii="Times New Roman" w:hAnsi="Times New Roman" w:cs="Times New Roman"/>
          <w:sz w:val="26"/>
          <w:szCs w:val="26"/>
        </w:rPr>
        <w:t>Болезни хвойных пород</w:t>
      </w:r>
      <w:r w:rsidR="003E5791" w:rsidRPr="00680B31">
        <w:rPr>
          <w:rFonts w:ascii="Times New Roman" w:hAnsi="Times New Roman" w:cs="Times New Roman"/>
          <w:sz w:val="26"/>
          <w:szCs w:val="26"/>
        </w:rPr>
        <w:t>. Работа со справочниками по фитопатологии хвойных пород.</w:t>
      </w:r>
      <w:r w:rsidR="00993A47" w:rsidRPr="00680B3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Ступенчатый рак лиственницы</w:t>
      </w:r>
      <w:r w:rsidR="005B7883" w:rsidRPr="00680B31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993A47" w:rsidRPr="00680B3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Сосновая губка, Еловая губка, Трутовик </w:t>
      </w:r>
      <w:proofErr w:type="spellStart"/>
      <w:r w:rsidR="00993A47" w:rsidRPr="00680B31">
        <w:rPr>
          <w:rFonts w:ascii="Times New Roman" w:hAnsi="Times New Roman" w:cs="Times New Roman"/>
          <w:sz w:val="26"/>
          <w:szCs w:val="26"/>
          <w:shd w:val="clear" w:color="auto" w:fill="FFFFFF"/>
        </w:rPr>
        <w:t>Швейцина</w:t>
      </w:r>
      <w:proofErr w:type="spellEnd"/>
      <w:r w:rsidR="005B7883" w:rsidRPr="00680B31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3E579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10.6. Болезни лиственных пород</w:t>
      </w:r>
      <w:r w:rsidR="003E5791" w:rsidRPr="00680B31">
        <w:rPr>
          <w:rFonts w:ascii="Times New Roman" w:hAnsi="Times New Roman" w:cs="Times New Roman"/>
          <w:sz w:val="26"/>
          <w:szCs w:val="26"/>
        </w:rPr>
        <w:t xml:space="preserve"> Работа со справочниками по фитопатологии лиственных пород.</w:t>
      </w:r>
      <w:r w:rsidR="00993A47" w:rsidRPr="00680B3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Ложный трутовик, Серно-желтый трутовик</w:t>
      </w:r>
    </w:p>
    <w:p w:rsidR="003E579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10.7. Меры борьбы с болезнями</w:t>
      </w:r>
      <w:r w:rsidR="002B1875" w:rsidRPr="00680B31">
        <w:rPr>
          <w:rFonts w:ascii="Times New Roman" w:hAnsi="Times New Roman" w:cs="Times New Roman"/>
          <w:sz w:val="26"/>
          <w:szCs w:val="26"/>
        </w:rPr>
        <w:t>.</w:t>
      </w:r>
      <w:r w:rsidR="002B1875" w:rsidRPr="00680B3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 xml:space="preserve">10.8. </w:t>
      </w:r>
      <w:r w:rsidR="003E5791" w:rsidRPr="00680B31">
        <w:rPr>
          <w:rFonts w:ascii="Times New Roman" w:hAnsi="Times New Roman" w:cs="Times New Roman"/>
          <w:b/>
          <w:sz w:val="26"/>
          <w:szCs w:val="26"/>
        </w:rPr>
        <w:t>Практическая работа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Экскурсия: </w:t>
      </w:r>
      <w:r w:rsidR="003E5791" w:rsidRPr="00680B31">
        <w:rPr>
          <w:rFonts w:ascii="Times New Roman" w:hAnsi="Times New Roman" w:cs="Times New Roman"/>
          <w:sz w:val="26"/>
          <w:szCs w:val="26"/>
        </w:rPr>
        <w:t>«</w:t>
      </w:r>
      <w:r w:rsidRPr="00680B31">
        <w:rPr>
          <w:rFonts w:ascii="Times New Roman" w:hAnsi="Times New Roman" w:cs="Times New Roman"/>
          <w:sz w:val="26"/>
          <w:szCs w:val="26"/>
        </w:rPr>
        <w:t>Определение возбудителей заболеваний по таблицам и образцам</w:t>
      </w:r>
      <w:r w:rsidR="003E5791" w:rsidRPr="00680B31">
        <w:rPr>
          <w:rFonts w:ascii="Times New Roman" w:hAnsi="Times New Roman" w:cs="Times New Roman"/>
          <w:sz w:val="26"/>
          <w:szCs w:val="26"/>
        </w:rPr>
        <w:t>»</w:t>
      </w:r>
    </w:p>
    <w:p w:rsidR="00655068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10.9. </w:t>
      </w:r>
      <w:r w:rsidR="00655068" w:rsidRPr="00680B31">
        <w:rPr>
          <w:rFonts w:ascii="Times New Roman" w:hAnsi="Times New Roman" w:cs="Times New Roman"/>
          <w:b/>
          <w:sz w:val="26"/>
          <w:szCs w:val="26"/>
        </w:rPr>
        <w:t>Практическое занятие</w:t>
      </w:r>
      <w:r w:rsidR="003E5791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C7841" w:rsidRPr="00680B31" w:rsidRDefault="00655068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«</w:t>
      </w:r>
      <w:r w:rsidR="006C7841" w:rsidRPr="00680B31">
        <w:rPr>
          <w:rFonts w:ascii="Times New Roman" w:hAnsi="Times New Roman" w:cs="Times New Roman"/>
          <w:sz w:val="26"/>
          <w:szCs w:val="26"/>
        </w:rPr>
        <w:t>Значение лесных насекомых для леса</w:t>
      </w:r>
      <w:r w:rsidRPr="00680B31">
        <w:rPr>
          <w:rFonts w:ascii="Times New Roman" w:hAnsi="Times New Roman" w:cs="Times New Roman"/>
          <w:sz w:val="26"/>
          <w:szCs w:val="26"/>
        </w:rPr>
        <w:t>»</w:t>
      </w:r>
      <w:r w:rsidR="003E5791" w:rsidRPr="00680B31">
        <w:rPr>
          <w:rFonts w:ascii="Times New Roman" w:hAnsi="Times New Roman" w:cs="Times New Roman"/>
          <w:sz w:val="26"/>
          <w:szCs w:val="26"/>
        </w:rPr>
        <w:t>. Доклады учащихся.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10.10. Насекомые - вредители леса. 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Полезные насекомые, насекомые наездники</w:t>
      </w:r>
      <w:r w:rsidR="00993A47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371A6B" w:rsidRPr="00680B31">
        <w:rPr>
          <w:rFonts w:ascii="Times New Roman" w:hAnsi="Times New Roman" w:cs="Times New Roman"/>
          <w:sz w:val="26"/>
          <w:szCs w:val="26"/>
        </w:rPr>
        <w:t>Насекомые-вредители леса: пожиратели семян, хвои, листвы, луба, древесины, корней и т.д.</w:t>
      </w:r>
      <w:proofErr w:type="gramEnd"/>
      <w:r w:rsidR="00371A6B" w:rsidRPr="00680B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71A6B" w:rsidRPr="00680B31">
        <w:rPr>
          <w:rFonts w:ascii="Times New Roman" w:hAnsi="Times New Roman" w:cs="Times New Roman"/>
          <w:sz w:val="26"/>
          <w:szCs w:val="26"/>
        </w:rPr>
        <w:t>Внешний вид (имаго и личинки) и кормовая поро</w:t>
      </w:r>
      <w:r w:rsidR="00993A47" w:rsidRPr="00680B31">
        <w:rPr>
          <w:rFonts w:ascii="Times New Roman" w:hAnsi="Times New Roman" w:cs="Times New Roman"/>
          <w:sz w:val="26"/>
          <w:szCs w:val="26"/>
        </w:rPr>
        <w:t>да основных вредителей</w:t>
      </w:r>
      <w:r w:rsidR="00371A6B" w:rsidRPr="00680B31">
        <w:rPr>
          <w:rFonts w:ascii="Times New Roman" w:hAnsi="Times New Roman" w:cs="Times New Roman"/>
          <w:sz w:val="26"/>
          <w:szCs w:val="26"/>
        </w:rPr>
        <w:t xml:space="preserve"> лесов: соснового, непарного и сибирского шелкопрядов, шелкопряда – монашенка, сосновая и пихтовая пяденица, тли, семейство короедов, семейство усачей, </w:t>
      </w:r>
      <w:proofErr w:type="spellStart"/>
      <w:r w:rsidR="00371A6B" w:rsidRPr="00680B31">
        <w:rPr>
          <w:rFonts w:ascii="Times New Roman" w:hAnsi="Times New Roman" w:cs="Times New Roman"/>
          <w:sz w:val="26"/>
          <w:szCs w:val="26"/>
        </w:rPr>
        <w:t>подкорный</w:t>
      </w:r>
      <w:proofErr w:type="spellEnd"/>
      <w:r w:rsidR="00371A6B" w:rsidRPr="00680B31">
        <w:rPr>
          <w:rFonts w:ascii="Times New Roman" w:hAnsi="Times New Roman" w:cs="Times New Roman"/>
          <w:sz w:val="26"/>
          <w:szCs w:val="26"/>
        </w:rPr>
        <w:t xml:space="preserve"> сосновый клоп, большой сосновый слоник, вредители плодов и семян.</w:t>
      </w:r>
      <w:proofErr w:type="gramEnd"/>
      <w:r w:rsidR="00371A6B" w:rsidRPr="00680B31">
        <w:rPr>
          <w:rFonts w:ascii="Times New Roman" w:hAnsi="Times New Roman" w:cs="Times New Roman"/>
          <w:sz w:val="26"/>
          <w:szCs w:val="26"/>
        </w:rPr>
        <w:t xml:space="preserve"> Энтомофаги и их польза для леса.</w:t>
      </w:r>
      <w:r w:rsidR="00993A47" w:rsidRPr="00680B3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10.11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1C294E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  <w:r w:rsidR="001C294E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E5791" w:rsidRPr="00680B31">
        <w:rPr>
          <w:rFonts w:ascii="Times New Roman" w:hAnsi="Times New Roman" w:cs="Times New Roman"/>
          <w:sz w:val="26"/>
          <w:szCs w:val="26"/>
        </w:rPr>
        <w:t>Викторина «</w:t>
      </w:r>
      <w:r w:rsidRPr="00680B31">
        <w:rPr>
          <w:rFonts w:ascii="Times New Roman" w:hAnsi="Times New Roman" w:cs="Times New Roman"/>
          <w:sz w:val="26"/>
          <w:szCs w:val="26"/>
        </w:rPr>
        <w:t>Насекомые леса</w:t>
      </w:r>
      <w:r w:rsidR="003E5791" w:rsidRPr="00680B31">
        <w:rPr>
          <w:rFonts w:ascii="Times New Roman" w:hAnsi="Times New Roman" w:cs="Times New Roman"/>
          <w:sz w:val="26"/>
          <w:szCs w:val="26"/>
        </w:rPr>
        <w:t>»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579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10.12. </w:t>
      </w:r>
      <w:r w:rsidR="003E5791"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</w:p>
    <w:p w:rsidR="003E5791" w:rsidRPr="00680B31" w:rsidRDefault="003E579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«</w:t>
      </w:r>
      <w:r w:rsidR="006C7841" w:rsidRPr="00680B31">
        <w:rPr>
          <w:rFonts w:ascii="Times New Roman" w:hAnsi="Times New Roman" w:cs="Times New Roman"/>
          <w:sz w:val="26"/>
          <w:szCs w:val="26"/>
        </w:rPr>
        <w:t>Внимание, дорожное движение</w:t>
      </w:r>
      <w:r w:rsidRPr="00680B31">
        <w:rPr>
          <w:rFonts w:ascii="Times New Roman" w:hAnsi="Times New Roman" w:cs="Times New Roman"/>
          <w:sz w:val="26"/>
          <w:szCs w:val="26"/>
        </w:rPr>
        <w:t>»</w:t>
      </w:r>
      <w:r w:rsidR="006C7841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Викторина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</w:p>
    <w:p w:rsidR="00704280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10.13. Техника сбора и составления гербария</w:t>
      </w:r>
      <w:r w:rsidR="00993A47" w:rsidRPr="00680B31">
        <w:rPr>
          <w:rFonts w:ascii="Times New Roman" w:hAnsi="Times New Roman" w:cs="Times New Roman"/>
          <w:sz w:val="26"/>
          <w:szCs w:val="26"/>
        </w:rPr>
        <w:t>. Основные условия сбора растений для гербарных образцов. Гербарные папки, гербарные сетки, «рубашки». Сушка и к</w:t>
      </w:r>
      <w:r w:rsidR="000A167B" w:rsidRPr="00680B31">
        <w:rPr>
          <w:rFonts w:ascii="Times New Roman" w:hAnsi="Times New Roman" w:cs="Times New Roman"/>
          <w:sz w:val="26"/>
          <w:szCs w:val="26"/>
        </w:rPr>
        <w:t xml:space="preserve">репление гербарных образцов. </w:t>
      </w:r>
      <w:proofErr w:type="spellStart"/>
      <w:r w:rsidR="000A167B" w:rsidRPr="00680B31">
        <w:rPr>
          <w:rFonts w:ascii="Times New Roman" w:hAnsi="Times New Roman" w:cs="Times New Roman"/>
          <w:sz w:val="26"/>
          <w:szCs w:val="26"/>
        </w:rPr>
        <w:t>Этике</w:t>
      </w:r>
      <w:r w:rsidR="00993A47" w:rsidRPr="00680B31">
        <w:rPr>
          <w:rFonts w:ascii="Times New Roman" w:hAnsi="Times New Roman" w:cs="Times New Roman"/>
          <w:sz w:val="26"/>
          <w:szCs w:val="26"/>
        </w:rPr>
        <w:t>тирование</w:t>
      </w:r>
      <w:proofErr w:type="spellEnd"/>
      <w:r w:rsidR="00993A4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6C7841" w:rsidRPr="00680B31" w:rsidRDefault="006C7841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10.14. </w:t>
      </w:r>
      <w:r w:rsidR="003E5791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1C294E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3E5791" w:rsidRPr="00680B31">
        <w:rPr>
          <w:rFonts w:ascii="Times New Roman" w:hAnsi="Times New Roman" w:cs="Times New Roman"/>
          <w:sz w:val="26"/>
          <w:szCs w:val="26"/>
        </w:rPr>
        <w:t xml:space="preserve">Сбор и оформление гербария древесных </w:t>
      </w:r>
      <w:r w:rsidRPr="00680B31">
        <w:rPr>
          <w:rFonts w:ascii="Times New Roman" w:hAnsi="Times New Roman" w:cs="Times New Roman"/>
          <w:sz w:val="26"/>
          <w:szCs w:val="26"/>
        </w:rPr>
        <w:t>и кустарниковых пород</w:t>
      </w:r>
      <w:r w:rsidR="00993A47" w:rsidRPr="00680B31">
        <w:rPr>
          <w:rFonts w:ascii="Times New Roman" w:hAnsi="Times New Roman" w:cs="Times New Roman"/>
          <w:sz w:val="26"/>
          <w:szCs w:val="26"/>
        </w:rPr>
        <w:t>. Составление гербарной базы школьного лесничества «Сосенка».</w:t>
      </w:r>
    </w:p>
    <w:p w:rsidR="00DB2DCF" w:rsidRPr="00680B31" w:rsidRDefault="00DB2DCF" w:rsidP="00EE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46AA8" w:rsidRPr="00680B31" w:rsidRDefault="00DD2F78" w:rsidP="00EE66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lastRenderedPageBreak/>
        <w:t>Учебно-тематический план занятий</w:t>
      </w:r>
    </w:p>
    <w:p w:rsidR="00DD2F78" w:rsidRPr="00680B31" w:rsidRDefault="00DB2DCF" w:rsidP="00E543BB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2 год обучения</w:t>
      </w:r>
    </w:p>
    <w:tbl>
      <w:tblPr>
        <w:tblStyle w:val="2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850"/>
        <w:gridCol w:w="1134"/>
        <w:gridCol w:w="1418"/>
        <w:gridCol w:w="2126"/>
      </w:tblGrid>
      <w:tr w:rsidR="003426F3" w:rsidRPr="00680B31" w:rsidTr="003426F3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№</w:t>
            </w:r>
          </w:p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раздела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Наименование разделов</w:t>
            </w:r>
          </w:p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и тем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Количество часов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Формы аттестации\</w:t>
            </w:r>
          </w:p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контроля</w:t>
            </w:r>
          </w:p>
        </w:tc>
      </w:tr>
      <w:tr w:rsidR="007468D0" w:rsidRPr="00680B31" w:rsidTr="003426F3">
        <w:trPr>
          <w:trHeight w:val="40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8D0" w:rsidRPr="00680B31" w:rsidRDefault="007468D0" w:rsidP="00414A4F">
            <w:pPr>
              <w:ind w:firstLine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8D0" w:rsidRPr="00680B31" w:rsidRDefault="007468D0" w:rsidP="00414A4F">
            <w:pPr>
              <w:ind w:firstLine="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Теория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Практика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414A4F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Введение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Основы лесоводства и лесоведения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Отражение элементов в продуктах деятельности (рисунках, схемах)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Лесная экология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Конкурсы, викторины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proofErr w:type="spellStart"/>
            <w:r w:rsidRPr="00680B31">
              <w:rPr>
                <w:rFonts w:cs="Times New Roman"/>
                <w:sz w:val="26"/>
                <w:szCs w:val="26"/>
              </w:rPr>
              <w:t>Лесовосстановление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Основы общей методологии научных исследований в области лесоведения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</w:t>
            </w:r>
            <w:r w:rsidR="003426F3" w:rsidRPr="00680B31">
              <w:rPr>
                <w:rFonts w:cs="Times New Roman"/>
                <w:sz w:val="26"/>
                <w:szCs w:val="26"/>
              </w:rPr>
              <w:t>, конкурсы, конференции, олимпиады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Охрана и защита лесов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Участие в мероприятиях разного уровня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Организация экологической работы. Наблюдения за природой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3426F3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Проверочные тестовые задания, конкурсы, конференции, олимпиады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Раздел 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Основы ландшафтного дизайна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3426F3" w:rsidP="003426F3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Участие в мероприятиях разного уровня</w:t>
            </w:r>
          </w:p>
        </w:tc>
      </w:tr>
      <w:tr w:rsidR="007468D0" w:rsidRPr="00680B31" w:rsidTr="003426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680B31">
              <w:rPr>
                <w:rFonts w:cs="Times New Roman"/>
                <w:sz w:val="26"/>
                <w:szCs w:val="26"/>
              </w:rPr>
              <w:t>Итого за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80B31">
              <w:rPr>
                <w:rFonts w:cs="Times New Roman"/>
                <w:b/>
                <w:sz w:val="26"/>
                <w:szCs w:val="26"/>
              </w:rPr>
              <w:t>122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8D0" w:rsidRPr="00680B31" w:rsidRDefault="007468D0" w:rsidP="007468D0">
            <w:pPr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7468D0" w:rsidRPr="00680B31" w:rsidRDefault="007468D0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D2F78" w:rsidRPr="00680B31" w:rsidRDefault="00DD2F78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lastRenderedPageBreak/>
        <w:t>Содержание программы 2-й год обучения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4280" w:rsidRPr="00680B31" w:rsidRDefault="00DD2F78" w:rsidP="00A7581D">
      <w:pPr>
        <w:pStyle w:val="a4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Введение </w:t>
      </w:r>
    </w:p>
    <w:p w:rsidR="00DD2F78" w:rsidRPr="00680B31" w:rsidRDefault="00150FA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</w:t>
      </w:r>
      <w:r w:rsidR="00DD2F78" w:rsidRPr="00680B31">
        <w:rPr>
          <w:rFonts w:ascii="Times New Roman" w:hAnsi="Times New Roman" w:cs="Times New Roman"/>
          <w:sz w:val="26"/>
          <w:szCs w:val="26"/>
        </w:rPr>
        <w:t>.1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Понятие о лесе и лесных насаждениях. Лесной кодекс Российской Федерации. Деление лесов на три группы по их народнохозяйственному значению и категориям </w:t>
      </w:r>
      <w:proofErr w:type="spellStart"/>
      <w:r w:rsidR="00DD2F78" w:rsidRPr="00680B31">
        <w:rPr>
          <w:rFonts w:ascii="Times New Roman" w:hAnsi="Times New Roman" w:cs="Times New Roman"/>
          <w:sz w:val="26"/>
          <w:szCs w:val="26"/>
        </w:rPr>
        <w:t>защитности</w:t>
      </w:r>
      <w:proofErr w:type="spellEnd"/>
      <w:r w:rsidR="00DD2F78" w:rsidRPr="00680B31">
        <w:rPr>
          <w:rFonts w:ascii="Times New Roman" w:hAnsi="Times New Roman" w:cs="Times New Roman"/>
          <w:sz w:val="26"/>
          <w:szCs w:val="26"/>
        </w:rPr>
        <w:t>. Обоснование важности профессий лесного хозяйства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150FA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.2. </w:t>
      </w:r>
      <w:r w:rsidR="001C0CE9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Всероссийская акция «Наблюдение за пти</w:t>
      </w:r>
      <w:r w:rsidR="00032242" w:rsidRPr="00680B31">
        <w:rPr>
          <w:rFonts w:ascii="Times New Roman" w:hAnsi="Times New Roman" w:cs="Times New Roman"/>
          <w:sz w:val="26"/>
          <w:szCs w:val="26"/>
        </w:rPr>
        <w:t>ц</w:t>
      </w:r>
      <w:r w:rsidR="00DD2F78" w:rsidRPr="00680B31">
        <w:rPr>
          <w:rFonts w:ascii="Times New Roman" w:hAnsi="Times New Roman" w:cs="Times New Roman"/>
          <w:sz w:val="26"/>
          <w:szCs w:val="26"/>
        </w:rPr>
        <w:t>ами».</w:t>
      </w:r>
    </w:p>
    <w:p w:rsidR="00DD2F78" w:rsidRPr="00680B31" w:rsidRDefault="00150FA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</w:t>
      </w:r>
      <w:r w:rsidR="00DD2F78" w:rsidRPr="00680B31">
        <w:rPr>
          <w:rFonts w:ascii="Times New Roman" w:hAnsi="Times New Roman" w:cs="Times New Roman"/>
          <w:sz w:val="26"/>
          <w:szCs w:val="26"/>
        </w:rPr>
        <w:t>.3. Праздник «День работника леса»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167B" w:rsidRPr="00680B31" w:rsidRDefault="00150FA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1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.4. Всероссийская акция «Живи лес» лесопосадки. </w:t>
      </w:r>
    </w:p>
    <w:p w:rsidR="00DD2F78" w:rsidRPr="00680B31" w:rsidRDefault="00DD2F78" w:rsidP="00A7581D">
      <w:pPr>
        <w:pStyle w:val="a4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Лес – основной компонент окружающей среды и богатство человечества (24 часов)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Морфология растений.</w:t>
      </w:r>
      <w:r w:rsidR="0070428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Рассмот</w:t>
      </w:r>
      <w:r w:rsidR="00150FA1" w:rsidRPr="00680B31">
        <w:rPr>
          <w:rFonts w:ascii="Times New Roman" w:hAnsi="Times New Roman" w:cs="Times New Roman"/>
          <w:sz w:val="26"/>
          <w:szCs w:val="26"/>
        </w:rPr>
        <w:t>рение основных частей растения.</w:t>
      </w:r>
    </w:p>
    <w:p w:rsidR="00150FA1" w:rsidRPr="00680B31" w:rsidRDefault="001C0CE9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7562A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Особенности местного леса. Наблюдения за муравейниками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«Что такое здоровый образ жизни?»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Жизненные формы растений. Деревья, кустарники, полукустарники, кустарнички, травы. Основные формы растений с примерами.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7562A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Экологическая тропа. Создание учебных экологических троп в лесном массиве</w:t>
      </w:r>
      <w:r w:rsidR="001C294E" w:rsidRPr="00680B31">
        <w:rPr>
          <w:rFonts w:ascii="Times New Roman" w:hAnsi="Times New Roman" w:cs="Times New Roman"/>
          <w:sz w:val="26"/>
          <w:szCs w:val="26"/>
        </w:rPr>
        <w:t>.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Компоненты леса. Древостой – сравнительно однородная совокупность деревьев в границах насаждения (фитоценоза). Чистые леса. Смешанные леса. Ярусы. Подрост. Подлесок.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7562A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Основные лесообразующие древесные породы лесной зоны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7562A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Определение видов деревьев в городском парке</w:t>
      </w:r>
      <w:r w:rsidR="001C0CE9" w:rsidRPr="00680B31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680B31">
        <w:rPr>
          <w:rFonts w:ascii="Times New Roman" w:hAnsi="Times New Roman" w:cs="Times New Roman"/>
          <w:sz w:val="26"/>
          <w:szCs w:val="26"/>
        </w:rPr>
        <w:t>Изготовление и установка кормушек для птиц</w:t>
      </w:r>
    </w:p>
    <w:p w:rsidR="00150FA1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Хвойные породы Основные виды для Хабаровского края.</w:t>
      </w:r>
    </w:p>
    <w:p w:rsidR="00DD2F78" w:rsidRPr="00680B31" w:rsidRDefault="00DD2F78" w:rsidP="00A7581D">
      <w:pPr>
        <w:pStyle w:val="a4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Лиственные породы Основные виды для Хабаровского края.</w:t>
      </w:r>
    </w:p>
    <w:p w:rsidR="0077562A" w:rsidRPr="00680B31" w:rsidRDefault="00DD2F78" w:rsidP="00A7581D">
      <w:pPr>
        <w:pStyle w:val="a4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Основы лесоводства и лесоведения </w:t>
      </w:r>
    </w:p>
    <w:p w:rsidR="00DD2F78" w:rsidRPr="00680B31" w:rsidRDefault="0077562A" w:rsidP="00A7581D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  <w:u w:val="single"/>
        </w:rPr>
        <w:t>3</w:t>
      </w:r>
      <w:r w:rsidR="001C0CE9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.1. </w:t>
      </w:r>
      <w:r w:rsidR="00DD2F78" w:rsidRPr="00680B31">
        <w:rPr>
          <w:rFonts w:ascii="Times New Roman" w:hAnsi="Times New Roman" w:cs="Times New Roman"/>
          <w:sz w:val="26"/>
          <w:szCs w:val="26"/>
        </w:rPr>
        <w:t>Как вырастить лес. Тема посвящена вопросам разведения лесов и выращивания посадочного материала некоторых пород деревьев в условиях питомников. Приводятся рекомендации по созданию малых лесных питомников.</w:t>
      </w:r>
      <w:r w:rsidR="0070428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Как на пришкольных, так и на приусадебных участках.</w:t>
      </w:r>
    </w:p>
    <w:p w:rsidR="001C0CE9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3.2</w:t>
      </w:r>
      <w:r w:rsidR="001C0CE9" w:rsidRPr="00680B31">
        <w:rPr>
          <w:rFonts w:ascii="Times New Roman" w:hAnsi="Times New Roman" w:cs="Times New Roman"/>
          <w:sz w:val="26"/>
          <w:szCs w:val="26"/>
        </w:rPr>
        <w:t>.</w:t>
      </w:r>
      <w:r w:rsidR="001C0CE9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Определение вредителей и болезней леса.</w:t>
      </w:r>
      <w:r w:rsidR="0070428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Экскурсия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3</w:t>
      </w:r>
      <w:r w:rsidR="001C0CE9" w:rsidRPr="00680B31">
        <w:rPr>
          <w:rFonts w:ascii="Times New Roman" w:hAnsi="Times New Roman" w:cs="Times New Roman"/>
          <w:sz w:val="26"/>
          <w:szCs w:val="26"/>
        </w:rPr>
        <w:t>.3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Службы экстренной помощи </w:t>
      </w:r>
      <w:r w:rsidR="00DD2F78"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  <w:r w:rsidR="00DD2F78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3</w:t>
      </w:r>
      <w:r w:rsidR="00DD2F78" w:rsidRPr="00680B31">
        <w:rPr>
          <w:rFonts w:ascii="Times New Roman" w:hAnsi="Times New Roman" w:cs="Times New Roman"/>
          <w:sz w:val="26"/>
          <w:szCs w:val="26"/>
        </w:rPr>
        <w:t>.4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Общие принципы выращивания деревьев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3</w:t>
      </w:r>
      <w:r w:rsidR="00DD2F78" w:rsidRPr="00680B31">
        <w:rPr>
          <w:rFonts w:ascii="Times New Roman" w:hAnsi="Times New Roman" w:cs="Times New Roman"/>
          <w:sz w:val="26"/>
          <w:szCs w:val="26"/>
        </w:rPr>
        <w:t>.5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Как вырастить саженцы в домашних условиях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3</w:t>
      </w:r>
      <w:r w:rsidR="00DD2F78" w:rsidRPr="00680B31">
        <w:rPr>
          <w:rFonts w:ascii="Times New Roman" w:hAnsi="Times New Roman" w:cs="Times New Roman"/>
          <w:sz w:val="26"/>
          <w:szCs w:val="26"/>
        </w:rPr>
        <w:t>.6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Наши права и обязанности. </w:t>
      </w:r>
      <w:r w:rsidR="00DD2F78"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3</w:t>
      </w:r>
      <w:r w:rsidR="00DD2F78" w:rsidRPr="00680B31">
        <w:rPr>
          <w:rFonts w:ascii="Times New Roman" w:hAnsi="Times New Roman" w:cs="Times New Roman"/>
          <w:sz w:val="26"/>
          <w:szCs w:val="26"/>
        </w:rPr>
        <w:t>.7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 Акция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«Уютный город</w:t>
      </w:r>
      <w:r w:rsidR="0070428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-</w:t>
      </w:r>
      <w:r w:rsidR="0070428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чистый парк»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pStyle w:val="a4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Лесная экология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.1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Зависимость роста леса от климата. Влияние климата проявляется и через климатические воздействия на среду в прошлом, например, на почвообр</w:t>
      </w:r>
      <w:r w:rsidR="00704280" w:rsidRPr="00680B31">
        <w:rPr>
          <w:rFonts w:ascii="Times New Roman" w:hAnsi="Times New Roman" w:cs="Times New Roman"/>
          <w:sz w:val="26"/>
          <w:szCs w:val="26"/>
        </w:rPr>
        <w:t>азовательные процессы, на исто</w:t>
      </w:r>
      <w:r w:rsidR="00DD2F78" w:rsidRPr="00680B31">
        <w:rPr>
          <w:rFonts w:ascii="Times New Roman" w:hAnsi="Times New Roman" w:cs="Times New Roman"/>
          <w:sz w:val="26"/>
          <w:szCs w:val="26"/>
        </w:rPr>
        <w:t>рию расселения растительности и фауны. Изменение климата во времени приводит к изменению состава лесов.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.2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Значение солнечной радиации для жизнедеятельности древесных растений. Фотопериодизм.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.3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«Берегите лес от пожара» Акция. </w:t>
      </w:r>
      <w:r w:rsidR="00DD2F78"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  <w:r w:rsidR="00DD2F78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.4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«Сравнительная потребность древесных пород в освещенности и методы ее определения»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.5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Влияние леса на температуру воздуха и почвы. Морозобойные трещины. Ожог коры. Морозобойные ямы.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.6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Лес и фитонциды. 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.7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Сохраним дальневосточные леса от пожаров Конкурс рисунков Воспитательная работа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.8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Влияние загрязнения атмосферы на лес. </w:t>
      </w:r>
      <w:proofErr w:type="spellStart"/>
      <w:r w:rsidR="00DD2F78" w:rsidRPr="00680B31">
        <w:rPr>
          <w:rFonts w:ascii="Times New Roman" w:hAnsi="Times New Roman" w:cs="Times New Roman"/>
          <w:sz w:val="26"/>
          <w:szCs w:val="26"/>
        </w:rPr>
        <w:t>Поллютанты</w:t>
      </w:r>
      <w:proofErr w:type="spellEnd"/>
      <w:r w:rsidR="00DD2F78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4</w:t>
      </w:r>
      <w:r w:rsidR="00DD2F78" w:rsidRPr="00680B31">
        <w:rPr>
          <w:rFonts w:ascii="Times New Roman" w:hAnsi="Times New Roman" w:cs="Times New Roman"/>
          <w:sz w:val="26"/>
          <w:szCs w:val="26"/>
        </w:rPr>
        <w:t>.9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Влияние ветра на лес. Высыхание леса. Ветровал.</w:t>
      </w:r>
    </w:p>
    <w:p w:rsidR="00DD2F78" w:rsidRPr="00680B31" w:rsidRDefault="00DD2F78" w:rsidP="00A7581D">
      <w:pPr>
        <w:pStyle w:val="a4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b/>
          <w:sz w:val="26"/>
          <w:szCs w:val="26"/>
        </w:rPr>
        <w:t>Лесовосстановление</w:t>
      </w:r>
      <w:proofErr w:type="spellEnd"/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.1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Практические</w:t>
      </w:r>
      <w:proofErr w:type="gramEnd"/>
      <w:r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занятие. </w:t>
      </w:r>
      <w:r w:rsidR="00DD2F78" w:rsidRPr="00680B31">
        <w:rPr>
          <w:rFonts w:ascii="Times New Roman" w:hAnsi="Times New Roman" w:cs="Times New Roman"/>
          <w:sz w:val="26"/>
          <w:szCs w:val="26"/>
        </w:rPr>
        <w:t>Участие в экологических конкурсах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.2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Экологическая акция «Альтернатива елке». Воспитательная работа.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.3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Подготовка к научно</w:t>
      </w:r>
      <w:r w:rsidR="00780287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- практической конференции учащихся «Шаг в будущее»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.4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Лес и почва. Олиготрофы, мезотрофы, </w:t>
      </w:r>
      <w:proofErr w:type="spellStart"/>
      <w:r w:rsidR="00DD2F78" w:rsidRPr="00680B31">
        <w:rPr>
          <w:rFonts w:ascii="Times New Roman" w:hAnsi="Times New Roman" w:cs="Times New Roman"/>
          <w:sz w:val="26"/>
          <w:szCs w:val="26"/>
        </w:rPr>
        <w:t>мегатрофы</w:t>
      </w:r>
      <w:proofErr w:type="spellEnd"/>
      <w:r w:rsidR="00DD2F78" w:rsidRPr="00680B3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.5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Биологический круговорот веществ между древостоем и почвой. Микориза.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.6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«Осторожно, травяной пал!» Акция Эколого-просветительская работа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.7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«Изготовление кормушек и подкормка зимующих птиц»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5</w:t>
      </w:r>
      <w:r w:rsidR="00DD2F78" w:rsidRPr="00680B31">
        <w:rPr>
          <w:rFonts w:ascii="Times New Roman" w:hAnsi="Times New Roman" w:cs="Times New Roman"/>
          <w:sz w:val="26"/>
          <w:szCs w:val="26"/>
        </w:rPr>
        <w:t>.8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Фотовыставка работ учащихся, отображающих родную природу и лес «С туризмом по жизни. Воспитательное занятие.</w:t>
      </w:r>
    </w:p>
    <w:p w:rsidR="00DD2F78" w:rsidRPr="00680B31" w:rsidRDefault="00DD2F78" w:rsidP="00A7581D">
      <w:pPr>
        <w:pStyle w:val="a4"/>
        <w:numPr>
          <w:ilvl w:val="0"/>
          <w:numId w:val="1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Основы общей методологии научных исследований в области лесоведения </w:t>
      </w:r>
    </w:p>
    <w:p w:rsidR="00DD2F78" w:rsidRPr="00680B31" w:rsidRDefault="0077562A" w:rsidP="00A758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</w:t>
      </w:r>
      <w:r w:rsidR="00DD2F78" w:rsidRPr="00680B31">
        <w:rPr>
          <w:rFonts w:ascii="Times New Roman" w:hAnsi="Times New Roman" w:cs="Times New Roman"/>
          <w:sz w:val="26"/>
          <w:szCs w:val="26"/>
        </w:rPr>
        <w:t>.1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Характеристика методов биоэкологических исследований</w:t>
      </w:r>
    </w:p>
    <w:p w:rsidR="00DD2F78" w:rsidRPr="00680B31" w:rsidRDefault="0077562A" w:rsidP="00A758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</w:t>
      </w:r>
      <w:r w:rsidR="001C0CE9" w:rsidRPr="00680B31">
        <w:rPr>
          <w:rFonts w:ascii="Times New Roman" w:hAnsi="Times New Roman" w:cs="Times New Roman"/>
          <w:sz w:val="26"/>
          <w:szCs w:val="26"/>
        </w:rPr>
        <w:t>.2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Основы научно</w:t>
      </w:r>
      <w:r w:rsidR="00A7581D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- библиографической работы</w:t>
      </w:r>
    </w:p>
    <w:p w:rsidR="00DD2F78" w:rsidRPr="00680B31" w:rsidRDefault="0077562A" w:rsidP="00A758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</w:t>
      </w:r>
      <w:r w:rsidR="00DD2F78" w:rsidRPr="00680B31">
        <w:rPr>
          <w:rFonts w:ascii="Times New Roman" w:hAnsi="Times New Roman" w:cs="Times New Roman"/>
          <w:sz w:val="26"/>
          <w:szCs w:val="26"/>
        </w:rPr>
        <w:t>.3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012E3B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012E3B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DD2F78" w:rsidRPr="00680B31">
        <w:rPr>
          <w:rFonts w:ascii="Times New Roman" w:hAnsi="Times New Roman" w:cs="Times New Roman"/>
          <w:sz w:val="26"/>
          <w:szCs w:val="26"/>
        </w:rPr>
        <w:t>Выбор темы и постановка цели исследования</w:t>
      </w:r>
    </w:p>
    <w:p w:rsidR="00DD2F78" w:rsidRPr="00680B31" w:rsidRDefault="0077562A" w:rsidP="00A758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</w:t>
      </w:r>
      <w:r w:rsidR="00DD2F78" w:rsidRPr="00680B31">
        <w:rPr>
          <w:rFonts w:ascii="Times New Roman" w:hAnsi="Times New Roman" w:cs="Times New Roman"/>
          <w:sz w:val="26"/>
          <w:szCs w:val="26"/>
        </w:rPr>
        <w:t>.4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Составление плана эксперимента</w:t>
      </w:r>
    </w:p>
    <w:p w:rsidR="00DD2F78" w:rsidRPr="00680B31" w:rsidRDefault="0077562A" w:rsidP="00A758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</w:t>
      </w:r>
      <w:r w:rsidR="00DD2F78" w:rsidRPr="00680B31">
        <w:rPr>
          <w:rFonts w:ascii="Times New Roman" w:hAnsi="Times New Roman" w:cs="Times New Roman"/>
          <w:sz w:val="26"/>
          <w:szCs w:val="26"/>
        </w:rPr>
        <w:t>.5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12E3B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012E3B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="00DD2F78" w:rsidRPr="00680B31">
        <w:rPr>
          <w:rFonts w:ascii="Times New Roman" w:hAnsi="Times New Roman" w:cs="Times New Roman"/>
          <w:sz w:val="26"/>
          <w:szCs w:val="26"/>
        </w:rPr>
        <w:t>Принципы подбора частных методик исследования. Основы статистической обработки данных: понятие о выборочном среднем и ошибках среднего; критерии достоверности; понятие корреляции. Основы компьютерных программ</w:t>
      </w:r>
    </w:p>
    <w:p w:rsidR="00DD2F78" w:rsidRPr="00680B31" w:rsidRDefault="0077562A" w:rsidP="00A758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6</w:t>
      </w:r>
      <w:r w:rsidR="00DD2F78" w:rsidRPr="00680B31">
        <w:rPr>
          <w:rFonts w:ascii="Times New Roman" w:hAnsi="Times New Roman" w:cs="Times New Roman"/>
          <w:sz w:val="26"/>
          <w:szCs w:val="26"/>
        </w:rPr>
        <w:t>.6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Выбор темы исследования. Подготовка работы к конферен</w:t>
      </w:r>
      <w:r w:rsidR="001C0CE9" w:rsidRPr="00680B31">
        <w:rPr>
          <w:rFonts w:ascii="Times New Roman" w:hAnsi="Times New Roman" w:cs="Times New Roman"/>
          <w:sz w:val="26"/>
          <w:szCs w:val="26"/>
        </w:rPr>
        <w:t>ц</w:t>
      </w:r>
      <w:r w:rsidR="00DD2F78" w:rsidRPr="00680B31">
        <w:rPr>
          <w:rFonts w:ascii="Times New Roman" w:hAnsi="Times New Roman" w:cs="Times New Roman"/>
          <w:sz w:val="26"/>
          <w:szCs w:val="26"/>
        </w:rPr>
        <w:t>ии</w:t>
      </w:r>
    </w:p>
    <w:p w:rsidR="00DD2F78" w:rsidRPr="00680B31" w:rsidRDefault="00DD2F78" w:rsidP="00A7581D">
      <w:pPr>
        <w:pStyle w:val="a4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 xml:space="preserve">Охрана и защита лесов </w:t>
      </w:r>
      <w:r w:rsidR="0077562A" w:rsidRPr="00680B31">
        <w:rPr>
          <w:rFonts w:ascii="Times New Roman" w:hAnsi="Times New Roman" w:cs="Times New Roman"/>
          <w:sz w:val="26"/>
          <w:szCs w:val="26"/>
        </w:rPr>
        <w:t>7</w:t>
      </w:r>
      <w:r w:rsidRPr="00680B31">
        <w:rPr>
          <w:rFonts w:ascii="Times New Roman" w:hAnsi="Times New Roman" w:cs="Times New Roman"/>
          <w:sz w:val="26"/>
          <w:szCs w:val="26"/>
        </w:rPr>
        <w:t>.1</w:t>
      </w:r>
      <w:r w:rsidR="0077562A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012E3B" w:rsidRPr="00680B31">
        <w:rPr>
          <w:rFonts w:ascii="Times New Roman" w:hAnsi="Times New Roman" w:cs="Times New Roman"/>
          <w:sz w:val="26"/>
          <w:szCs w:val="26"/>
          <w:u w:val="single"/>
        </w:rPr>
        <w:t>Теоретическое занятие</w:t>
      </w:r>
      <w:r w:rsidR="000A167B" w:rsidRPr="00680B31">
        <w:rPr>
          <w:rFonts w:ascii="Times New Roman" w:hAnsi="Times New Roman" w:cs="Times New Roman"/>
          <w:sz w:val="26"/>
          <w:szCs w:val="26"/>
        </w:rPr>
        <w:t xml:space="preserve">. </w:t>
      </w:r>
      <w:r w:rsidRPr="00680B31">
        <w:rPr>
          <w:rFonts w:ascii="Times New Roman" w:hAnsi="Times New Roman" w:cs="Times New Roman"/>
          <w:sz w:val="26"/>
          <w:szCs w:val="26"/>
        </w:rPr>
        <w:t>Естественное возобновление леса. Семенное возобновление леса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DD2F78" w:rsidRPr="00680B31">
        <w:rPr>
          <w:rFonts w:ascii="Times New Roman" w:hAnsi="Times New Roman" w:cs="Times New Roman"/>
          <w:sz w:val="26"/>
          <w:szCs w:val="26"/>
        </w:rPr>
        <w:t>.2.</w:t>
      </w:r>
      <w:r w:rsidR="00780287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е занятие </w:t>
      </w:r>
      <w:r w:rsidR="00DD2F78" w:rsidRPr="00680B31">
        <w:rPr>
          <w:rFonts w:ascii="Times New Roman" w:hAnsi="Times New Roman" w:cs="Times New Roman"/>
          <w:sz w:val="26"/>
          <w:szCs w:val="26"/>
        </w:rPr>
        <w:t>Естественное возобновление леса. Семенное возобновление леса. Экскурсия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DD2F78" w:rsidRPr="00680B31">
        <w:rPr>
          <w:rFonts w:ascii="Times New Roman" w:hAnsi="Times New Roman" w:cs="Times New Roman"/>
          <w:sz w:val="26"/>
          <w:szCs w:val="26"/>
        </w:rPr>
        <w:t>.3</w:t>
      </w:r>
      <w:r w:rsidR="000A167B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Вегетативное </w:t>
      </w:r>
      <w:proofErr w:type="spellStart"/>
      <w:r w:rsidR="00DD2F78" w:rsidRPr="00680B31">
        <w:rPr>
          <w:rFonts w:ascii="Times New Roman" w:hAnsi="Times New Roman" w:cs="Times New Roman"/>
          <w:sz w:val="26"/>
          <w:szCs w:val="26"/>
        </w:rPr>
        <w:t>лесовозобновление</w:t>
      </w:r>
      <w:proofErr w:type="spellEnd"/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DD2F78" w:rsidRPr="00680B31">
        <w:rPr>
          <w:rFonts w:ascii="Times New Roman" w:hAnsi="Times New Roman" w:cs="Times New Roman"/>
          <w:sz w:val="26"/>
          <w:szCs w:val="26"/>
        </w:rPr>
        <w:t>.4</w:t>
      </w:r>
      <w:r w:rsidR="000A167B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Вегетативное </w:t>
      </w:r>
      <w:proofErr w:type="spellStart"/>
      <w:r w:rsidR="00DD2F78" w:rsidRPr="00680B31">
        <w:rPr>
          <w:rFonts w:ascii="Times New Roman" w:hAnsi="Times New Roman" w:cs="Times New Roman"/>
          <w:sz w:val="26"/>
          <w:szCs w:val="26"/>
        </w:rPr>
        <w:t>лесовозобновление</w:t>
      </w:r>
      <w:proofErr w:type="spellEnd"/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.5 </w:t>
      </w:r>
      <w:r w:rsidR="000A167B" w:rsidRPr="00680B31">
        <w:rPr>
          <w:rFonts w:ascii="Times New Roman" w:hAnsi="Times New Roman" w:cs="Times New Roman"/>
          <w:sz w:val="26"/>
          <w:szCs w:val="26"/>
        </w:rPr>
        <w:t>.</w:t>
      </w:r>
      <w:r w:rsidR="00012E3B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</w:rPr>
        <w:t>«Что такое терроризм?» Воспитательное занятие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DD2F78" w:rsidRPr="00680B31">
        <w:rPr>
          <w:rFonts w:ascii="Times New Roman" w:hAnsi="Times New Roman" w:cs="Times New Roman"/>
          <w:sz w:val="26"/>
          <w:szCs w:val="26"/>
        </w:rPr>
        <w:t>.6</w:t>
      </w:r>
      <w:r w:rsidR="000A167B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032242" w:rsidRPr="00680B31">
        <w:rPr>
          <w:rFonts w:ascii="Times New Roman" w:hAnsi="Times New Roman" w:cs="Times New Roman"/>
          <w:sz w:val="26"/>
          <w:szCs w:val="26"/>
        </w:rPr>
        <w:t>Организация и тушение лесных пожаров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DD2F78" w:rsidRPr="00680B31">
        <w:rPr>
          <w:rFonts w:ascii="Times New Roman" w:hAnsi="Times New Roman" w:cs="Times New Roman"/>
          <w:sz w:val="26"/>
          <w:szCs w:val="26"/>
        </w:rPr>
        <w:t>.7. «Город над Амуро</w:t>
      </w:r>
      <w:proofErr w:type="gramStart"/>
      <w:r w:rsidR="00DD2F78" w:rsidRPr="00680B31">
        <w:rPr>
          <w:rFonts w:ascii="Times New Roman" w:hAnsi="Times New Roman" w:cs="Times New Roman"/>
          <w:sz w:val="26"/>
          <w:szCs w:val="26"/>
        </w:rPr>
        <w:t>м-</w:t>
      </w:r>
      <w:proofErr w:type="gramEnd"/>
      <w:r w:rsidR="00DD2F78" w:rsidRPr="00680B31">
        <w:rPr>
          <w:rFonts w:ascii="Times New Roman" w:hAnsi="Times New Roman" w:cs="Times New Roman"/>
          <w:sz w:val="26"/>
          <w:szCs w:val="26"/>
        </w:rPr>
        <w:t xml:space="preserve"> наша малая родина» Конкурс рисунков </w:t>
      </w:r>
      <w:r w:rsidR="00DD2F78" w:rsidRPr="00680B31">
        <w:rPr>
          <w:rFonts w:ascii="Times New Roman" w:hAnsi="Times New Roman" w:cs="Times New Roman"/>
          <w:b/>
          <w:sz w:val="26"/>
          <w:szCs w:val="26"/>
        </w:rPr>
        <w:t>Воспитательно</w:t>
      </w:r>
      <w:r w:rsidR="00197445" w:rsidRPr="00680B31">
        <w:rPr>
          <w:rFonts w:ascii="Times New Roman" w:hAnsi="Times New Roman" w:cs="Times New Roman"/>
          <w:b/>
          <w:sz w:val="26"/>
          <w:szCs w:val="26"/>
        </w:rPr>
        <w:t>е</w:t>
      </w:r>
      <w:r w:rsidR="00DD2F78" w:rsidRPr="00680B31">
        <w:rPr>
          <w:rFonts w:ascii="Times New Roman" w:hAnsi="Times New Roman" w:cs="Times New Roman"/>
          <w:b/>
          <w:sz w:val="26"/>
          <w:szCs w:val="26"/>
        </w:rPr>
        <w:t xml:space="preserve"> занятие</w:t>
      </w:r>
    </w:p>
    <w:p w:rsidR="00DD2F78" w:rsidRPr="00680B31" w:rsidRDefault="0077562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7</w:t>
      </w:r>
      <w:r w:rsidR="00DD2F78" w:rsidRPr="00680B31">
        <w:rPr>
          <w:rFonts w:ascii="Times New Roman" w:hAnsi="Times New Roman" w:cs="Times New Roman"/>
          <w:sz w:val="26"/>
          <w:szCs w:val="26"/>
        </w:rPr>
        <w:t>.8</w:t>
      </w:r>
      <w:r w:rsidR="000A167B" w:rsidRPr="00680B31">
        <w:rPr>
          <w:rFonts w:ascii="Times New Roman" w:hAnsi="Times New Roman" w:cs="Times New Roman"/>
          <w:sz w:val="26"/>
          <w:szCs w:val="26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DD2F78" w:rsidRPr="00680B31">
        <w:rPr>
          <w:rFonts w:ascii="Times New Roman" w:hAnsi="Times New Roman" w:cs="Times New Roman"/>
          <w:sz w:val="26"/>
          <w:szCs w:val="26"/>
        </w:rPr>
        <w:t xml:space="preserve"> Экскурсия в «Амурские теплицы» «Агротехнические работы в закрытом грунте». Прививки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8. Организация экологической работы</w:t>
      </w:r>
      <w:proofErr w:type="gramStart"/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43BB" w:rsidRPr="00680B31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680B31">
        <w:rPr>
          <w:rFonts w:ascii="Times New Roman" w:hAnsi="Times New Roman" w:cs="Times New Roman"/>
          <w:b/>
          <w:sz w:val="26"/>
          <w:szCs w:val="26"/>
        </w:rPr>
        <w:t>Наблюдения за природой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8.1</w:t>
      </w:r>
      <w:r w:rsidR="000A167B" w:rsidRPr="00680B31">
        <w:rPr>
          <w:rFonts w:ascii="Times New Roman" w:hAnsi="Times New Roman" w:cs="Times New Roman"/>
          <w:sz w:val="26"/>
          <w:szCs w:val="26"/>
        </w:rPr>
        <w:t>.</w:t>
      </w:r>
      <w:r w:rsidR="00012E3B"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Фенологические наблюдения</w:t>
      </w:r>
      <w:r w:rsidR="00E543BB" w:rsidRPr="00680B3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Фенодневник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. Значение наблюдательности и умения вести наблюдения. Метеонаблюдения в лесу, на открытом месте. </w:t>
      </w:r>
      <w:r w:rsidRPr="00680B31">
        <w:rPr>
          <w:rFonts w:ascii="Times New Roman" w:hAnsi="Times New Roman" w:cs="Times New Roman"/>
          <w:sz w:val="26"/>
          <w:szCs w:val="26"/>
        </w:rPr>
        <w:lastRenderedPageBreak/>
        <w:t>Признаки изменения погоды. Предсказание погоды по растениям и поведению животных. Дневник наблюдений. Сбор природного материала и его оформление. Краеведческие наблюдения. Встречи, беседы с местным населением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8.2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1C0CE9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 xml:space="preserve">Открытка ветерану </w:t>
      </w:r>
      <w:r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8.3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1C0CE9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АнтиПалыч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»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="009709B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Экологическая акция Эколого-просветительская работа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8.4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sz w:val="26"/>
          <w:szCs w:val="26"/>
        </w:rPr>
        <w:t>. Природный комплекс луга и его компоненты Экскурсия. Природный комплекс и его компоненты.</w:t>
      </w:r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Рельеф, почва, растения, животные. Природные комплексы леса, луга, поля, водоема. Экология – наука о взаимосвязях в природе. Экологические факторы, их влияние на природные комплексы. Типы взаимоотношений живых организмов.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8.5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1C0CE9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DF2F98" w:rsidRPr="00680B31">
        <w:rPr>
          <w:rFonts w:ascii="Times New Roman" w:hAnsi="Times New Roman" w:cs="Times New Roman"/>
          <w:sz w:val="26"/>
          <w:szCs w:val="26"/>
        </w:rPr>
        <w:t xml:space="preserve"> Основы оказания доврачебной помощи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8.6</w:t>
      </w:r>
      <w:r w:rsidR="0077562A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Правила безопасности на воде </w:t>
      </w:r>
      <w:r w:rsidR="00E543BB" w:rsidRPr="00680B31">
        <w:rPr>
          <w:rFonts w:ascii="Times New Roman" w:hAnsi="Times New Roman" w:cs="Times New Roman"/>
          <w:b/>
          <w:sz w:val="26"/>
          <w:szCs w:val="26"/>
        </w:rPr>
        <w:t>Воспитательное занятие</w:t>
      </w:r>
    </w:p>
    <w:p w:rsidR="00DD2F78" w:rsidRPr="00680B31" w:rsidRDefault="00DD2F78" w:rsidP="00A7581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8.7</w:t>
      </w:r>
      <w:r w:rsidR="0077562A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1C0CE9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77562A" w:rsidRPr="00680B31">
        <w:rPr>
          <w:rFonts w:ascii="Times New Roman" w:hAnsi="Times New Roman" w:cs="Times New Roman"/>
          <w:sz w:val="26"/>
          <w:szCs w:val="26"/>
        </w:rPr>
        <w:t xml:space="preserve">Сбор </w:t>
      </w:r>
      <w:r w:rsidR="001C0CE9" w:rsidRPr="00680B31">
        <w:rPr>
          <w:rFonts w:ascii="Times New Roman" w:hAnsi="Times New Roman" w:cs="Times New Roman"/>
          <w:sz w:val="26"/>
          <w:szCs w:val="26"/>
        </w:rPr>
        <w:t xml:space="preserve">и оформление гербария древесных </w:t>
      </w:r>
      <w:r w:rsidRPr="00680B31">
        <w:rPr>
          <w:rFonts w:ascii="Times New Roman" w:hAnsi="Times New Roman" w:cs="Times New Roman"/>
          <w:sz w:val="26"/>
          <w:szCs w:val="26"/>
        </w:rPr>
        <w:t>и кустарниковых пород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77562A" w:rsidP="00A7581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9</w:t>
      </w:r>
      <w:r w:rsidR="00780287" w:rsidRPr="00680B31">
        <w:rPr>
          <w:rFonts w:ascii="Times New Roman" w:hAnsi="Times New Roman" w:cs="Times New Roman"/>
          <w:b/>
          <w:sz w:val="26"/>
          <w:szCs w:val="26"/>
        </w:rPr>
        <w:t>.</w:t>
      </w:r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D2F78" w:rsidRPr="00680B31">
        <w:rPr>
          <w:rFonts w:ascii="Times New Roman" w:hAnsi="Times New Roman" w:cs="Times New Roman"/>
          <w:b/>
          <w:sz w:val="26"/>
          <w:szCs w:val="26"/>
        </w:rPr>
        <w:t xml:space="preserve">Основы ландшафтного дизайна 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9.1. </w:t>
      </w:r>
      <w:r w:rsidR="000E78EC"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0E78EC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Основные виды деревьев и кустарников в городских посадках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9.2</w:t>
      </w:r>
      <w:r w:rsidR="001C0CE9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Загадочные деревья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9.3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Основные виды деревьев и кустарников в городских посадках.</w:t>
      </w:r>
      <w:r w:rsidR="009709B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Экскурсия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9.4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Садово-парковые ландшафты и конструктивное ландшафтоведение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9.5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Классификация газонов. Декоративный газон. Для отдыха газон. Цветущий газон. Спортивный газон.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9.6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 xml:space="preserve">Закоренелые индивидуалисты (Игра - </w:t>
      </w:r>
      <w:r w:rsidR="00E543BB" w:rsidRPr="00680B31">
        <w:rPr>
          <w:rFonts w:ascii="Times New Roman" w:hAnsi="Times New Roman" w:cs="Times New Roman"/>
          <w:sz w:val="26"/>
          <w:szCs w:val="26"/>
        </w:rPr>
        <w:t>путешествие</w:t>
      </w:r>
      <w:r w:rsidRPr="00680B31">
        <w:rPr>
          <w:rFonts w:ascii="Times New Roman" w:hAnsi="Times New Roman" w:cs="Times New Roman"/>
          <w:sz w:val="26"/>
          <w:szCs w:val="26"/>
        </w:rPr>
        <w:t>)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9.7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Устройство газонов. Укладка рулонного газона.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9.8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Уход за газоном (ремонт, стрижка,</w:t>
      </w:r>
      <w:r w:rsidR="009709B0"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 xml:space="preserve">прополка и </w:t>
      </w:r>
      <w:proofErr w:type="spellStart"/>
      <w:proofErr w:type="gramStart"/>
      <w:r w:rsidRPr="00680B31">
        <w:rPr>
          <w:rFonts w:ascii="Times New Roman" w:hAnsi="Times New Roman" w:cs="Times New Roman"/>
          <w:sz w:val="26"/>
          <w:szCs w:val="26"/>
        </w:rPr>
        <w:t>др</w:t>
      </w:r>
      <w:proofErr w:type="spellEnd"/>
      <w:proofErr w:type="gramEnd"/>
      <w:r w:rsidRPr="00680B31">
        <w:rPr>
          <w:rFonts w:ascii="Times New Roman" w:hAnsi="Times New Roman" w:cs="Times New Roman"/>
          <w:sz w:val="26"/>
          <w:szCs w:val="26"/>
        </w:rPr>
        <w:t>)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9.9. 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 xml:space="preserve">Конкурс «Лучший </w:t>
      </w:r>
      <w:r w:rsidR="00E543BB" w:rsidRPr="00680B31">
        <w:rPr>
          <w:rFonts w:ascii="Times New Roman" w:hAnsi="Times New Roman" w:cs="Times New Roman"/>
          <w:sz w:val="26"/>
          <w:szCs w:val="26"/>
        </w:rPr>
        <w:t xml:space="preserve">проект ландшафтного дизайна 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9.10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Виды растений для газона. Травяные смеси для газона. Травянистые многолетники.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9.11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Экологические игры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9.12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  <w:u w:val="single"/>
        </w:rPr>
        <w:t>Практическое занятие</w:t>
      </w:r>
      <w:r w:rsidRPr="00680B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80B31">
        <w:rPr>
          <w:rFonts w:ascii="Times New Roman" w:hAnsi="Times New Roman" w:cs="Times New Roman"/>
          <w:sz w:val="26"/>
          <w:szCs w:val="26"/>
        </w:rPr>
        <w:t>Всероссийская акция «Живи лес» Лесопосадки</w:t>
      </w:r>
    </w:p>
    <w:p w:rsidR="00DD2F78" w:rsidRPr="00680B31" w:rsidRDefault="00DD2F78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80B31">
        <w:rPr>
          <w:rFonts w:ascii="Times New Roman" w:hAnsi="Times New Roman" w:cs="Times New Roman"/>
          <w:sz w:val="26"/>
          <w:szCs w:val="26"/>
        </w:rPr>
        <w:t>9.13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Декоративное цветоводство. Виды цветковых растений, выращи</w:t>
      </w: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softHyphen/>
        <w:t>ваемых в открытом грунте (</w:t>
      </w:r>
      <w:proofErr w:type="spellStart"/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космея</w:t>
      </w:r>
      <w:proofErr w:type="spellEnd"/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василек, дельфиниум, ирис и др.). Признаки созревания семян. Приемы сбора семян с вегетирующих цветочных растений. Садовые ножницы: приемы работы. Техника безопасности.</w:t>
      </w:r>
    </w:p>
    <w:p w:rsidR="00DD2F78" w:rsidRPr="00680B31" w:rsidRDefault="00DD2F78" w:rsidP="003E5B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80B31">
        <w:rPr>
          <w:rFonts w:ascii="Times New Roman" w:hAnsi="Times New Roman" w:cs="Times New Roman"/>
          <w:sz w:val="26"/>
          <w:szCs w:val="26"/>
        </w:rPr>
        <w:t>9.14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Альпийская горка. </w:t>
      </w:r>
      <w:r w:rsidRPr="00680B3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Альпинарий — это кусочек дикой природы, созданный искусственно. </w:t>
      </w:r>
      <w:proofErr w:type="spellStart"/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Рокарий</w:t>
      </w:r>
      <w:proofErr w:type="spellEnd"/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680B31">
        <w:rPr>
          <w:rFonts w:ascii="Times New Roman" w:hAnsi="Times New Roman" w:cs="Times New Roman"/>
          <w:bCs/>
          <w:color w:val="333333"/>
          <w:sz w:val="26"/>
          <w:szCs w:val="26"/>
          <w:shd w:val="clear" w:color="auto" w:fill="FFFFFF"/>
        </w:rPr>
        <w:t>Рокарий</w:t>
      </w:r>
      <w:proofErr w:type="spellEnd"/>
      <w:r w:rsidRPr="00680B31">
        <w:rPr>
          <w:rStyle w:val="apple-converted-space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680B3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– это каменный цветник небольших размеров, в котором главная</w:t>
      </w:r>
      <w:r w:rsidRPr="00680B31">
        <w:rPr>
          <w:rStyle w:val="apple-converted-space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</w:t>
      </w:r>
      <w:r w:rsidRPr="00680B3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роль отведена камням, а растения лишь оттеняют холодную красоту</w:t>
      </w:r>
      <w:r w:rsidRPr="00680B31">
        <w:rPr>
          <w:rStyle w:val="apple-converted-space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</w:t>
      </w:r>
      <w:r w:rsidRPr="00680B3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застывшей природы.</w:t>
      </w:r>
    </w:p>
    <w:p w:rsidR="00DD2F78" w:rsidRPr="00680B31" w:rsidRDefault="00DD2F78" w:rsidP="003E5B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9.15</w:t>
      </w:r>
      <w:r w:rsidR="00780287"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Сад сезонов и сад непрерывного цветения.</w:t>
      </w:r>
      <w:r w:rsidR="009709B0"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B019C0"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Ва</w:t>
      </w: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рианты цветников. Схемы посадок.</w:t>
      </w:r>
    </w:p>
    <w:p w:rsidR="00DD2F78" w:rsidRPr="00680B31" w:rsidRDefault="00DD2F78" w:rsidP="003E5B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9.16 Декоративный огород. Декоративные свойства овощных растений.</w:t>
      </w:r>
      <w:r w:rsidR="00B019C0"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Схемы декоративного огорода.</w:t>
      </w:r>
    </w:p>
    <w:p w:rsidR="00DD2F78" w:rsidRPr="00680B31" w:rsidRDefault="00DD2F78" w:rsidP="003E5B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9.17</w:t>
      </w:r>
      <w:r w:rsidR="00F07DF8" w:rsidRPr="00680B31">
        <w:rPr>
          <w:rFonts w:ascii="Times New Roman" w:hAnsi="Times New Roman" w:cs="Times New Roman"/>
          <w:sz w:val="26"/>
          <w:szCs w:val="26"/>
          <w:u w:val="single"/>
        </w:rPr>
        <w:t xml:space="preserve"> Практическое занятие</w:t>
      </w:r>
      <w:r w:rsidR="00780287" w:rsidRPr="00680B3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680B31">
        <w:rPr>
          <w:rFonts w:ascii="Times New Roman" w:hAnsi="Times New Roman" w:cs="Times New Roman"/>
          <w:sz w:val="26"/>
          <w:szCs w:val="26"/>
        </w:rPr>
        <w:t xml:space="preserve"> Оформление словаря профессиональных терминов ландшафтного дизайна</w:t>
      </w:r>
      <w:r w:rsidR="00780287" w:rsidRPr="00680B31">
        <w:rPr>
          <w:rFonts w:ascii="Times New Roman" w:hAnsi="Times New Roman" w:cs="Times New Roman"/>
          <w:sz w:val="26"/>
          <w:szCs w:val="26"/>
        </w:rPr>
        <w:t>.</w:t>
      </w:r>
    </w:p>
    <w:p w:rsidR="00DD2F78" w:rsidRPr="00680B31" w:rsidRDefault="00DD2F78" w:rsidP="003E5B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14A4F" w:rsidRPr="00680B31" w:rsidRDefault="00414A4F" w:rsidP="003E5B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Информационное обеспечение: </w:t>
      </w:r>
    </w:p>
    <w:p w:rsidR="00414A4F" w:rsidRPr="00680B31" w:rsidRDefault="00414A4F" w:rsidP="00AC548D">
      <w:pPr>
        <w:pStyle w:val="a4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комплектация научно-методической копилки специальной литературой;</w:t>
      </w:r>
    </w:p>
    <w:p w:rsidR="00414A4F" w:rsidRPr="00680B31" w:rsidRDefault="00414A4F" w:rsidP="00AC548D">
      <w:pPr>
        <w:pStyle w:val="a4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разработка системы диагностики результатов работы объединения, системы подведения итогов, рефлексии;</w:t>
      </w:r>
    </w:p>
    <w:p w:rsidR="00414A4F" w:rsidRPr="00680B31" w:rsidRDefault="00414A4F" w:rsidP="00AC548D">
      <w:pPr>
        <w:pStyle w:val="a4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формирование пакета диагностических методик;</w:t>
      </w:r>
    </w:p>
    <w:p w:rsidR="00414A4F" w:rsidRPr="00680B31" w:rsidRDefault="00414A4F" w:rsidP="00AC548D">
      <w:pPr>
        <w:pStyle w:val="a4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сеть интернет, выход на сайт учреждения;</w:t>
      </w:r>
    </w:p>
    <w:p w:rsidR="00414A4F" w:rsidRPr="00680B31" w:rsidRDefault="00414A4F" w:rsidP="00AC548D">
      <w:pPr>
        <w:pStyle w:val="a4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образовательные фильмы;</w:t>
      </w:r>
    </w:p>
    <w:p w:rsidR="00414A4F" w:rsidRPr="00680B31" w:rsidRDefault="00414A4F" w:rsidP="00AC548D">
      <w:pPr>
        <w:pStyle w:val="a4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интерактивные игры.</w:t>
      </w:r>
    </w:p>
    <w:p w:rsidR="005C4C6E" w:rsidRPr="00680B31" w:rsidRDefault="00A60EB5" w:rsidP="003E5BC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Материальное обеспечение программы</w:t>
      </w:r>
      <w:r w:rsidR="00414A4F" w:rsidRPr="00680B31">
        <w:rPr>
          <w:rFonts w:ascii="Times New Roman" w:hAnsi="Times New Roman" w:cs="Times New Roman"/>
          <w:b/>
          <w:sz w:val="26"/>
          <w:szCs w:val="26"/>
        </w:rPr>
        <w:t>:</w:t>
      </w:r>
    </w:p>
    <w:p w:rsidR="00A60EB5" w:rsidRPr="00680B31" w:rsidRDefault="00414A4F" w:rsidP="003E5B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80B31">
        <w:rPr>
          <w:rFonts w:ascii="Times New Roman" w:hAnsi="Times New Roman" w:cs="Times New Roman"/>
          <w:sz w:val="26"/>
          <w:szCs w:val="26"/>
        </w:rPr>
        <w:t>м</w:t>
      </w:r>
      <w:r w:rsidR="00A60EB5" w:rsidRPr="00680B31">
        <w:rPr>
          <w:rFonts w:ascii="Times New Roman" w:hAnsi="Times New Roman" w:cs="Times New Roman"/>
          <w:sz w:val="26"/>
          <w:szCs w:val="26"/>
        </w:rPr>
        <w:t>ультимедийный проектор, компьютерное оборудование, сеть интернета, WI-FI, бумага для записей, бумага для рисования, цветная бумага, цветной картон, самоклеящаяся бумага, канцелярские принадлежности, компасы, тонометр</w:t>
      </w:r>
      <w:r w:rsidRPr="00680B31">
        <w:rPr>
          <w:rFonts w:ascii="Times New Roman" w:hAnsi="Times New Roman" w:cs="Times New Roman"/>
          <w:sz w:val="26"/>
          <w:szCs w:val="26"/>
        </w:rPr>
        <w:t>ы</w:t>
      </w:r>
      <w:r w:rsidR="00A60EB5" w:rsidRPr="00680B31">
        <w:rPr>
          <w:rFonts w:ascii="Times New Roman" w:hAnsi="Times New Roman" w:cs="Times New Roman"/>
          <w:sz w:val="26"/>
          <w:szCs w:val="26"/>
        </w:rPr>
        <w:t xml:space="preserve">, ремонтный набор в упаковке, рулетка, термометр, туристское снаряжение, микрофоны; технические </w:t>
      </w:r>
      <w:r w:rsidRPr="00680B31">
        <w:rPr>
          <w:rFonts w:ascii="Times New Roman" w:hAnsi="Times New Roman" w:cs="Times New Roman"/>
          <w:sz w:val="26"/>
          <w:szCs w:val="26"/>
        </w:rPr>
        <w:t>средства обучения (ТСО) и т.д.</w:t>
      </w:r>
      <w:proofErr w:type="gramEnd"/>
    </w:p>
    <w:p w:rsidR="00EA38B6" w:rsidRPr="00680B31" w:rsidRDefault="00EA38B6" w:rsidP="003E5B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EA38B6" w:rsidRPr="00680B31" w:rsidRDefault="00EA38B6" w:rsidP="003E5B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EA38B6" w:rsidRPr="00680B31" w:rsidRDefault="00EA38B6" w:rsidP="003E5B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414A4F" w:rsidRPr="00680B31" w:rsidRDefault="00414A4F" w:rsidP="003E5B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80B3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Кадровое обеспечение: </w:t>
      </w:r>
      <w:r w:rsidRPr="00680B31">
        <w:rPr>
          <w:rFonts w:ascii="Times New Roman" w:eastAsia="Calibri" w:hAnsi="Times New Roman" w:cs="Times New Roman"/>
          <w:sz w:val="26"/>
          <w:szCs w:val="26"/>
          <w:lang w:eastAsia="en-US"/>
        </w:rPr>
        <w:t>педагог дополнительного образования, специальность:</w:t>
      </w:r>
      <w:r w:rsidR="00863341" w:rsidRPr="00680B3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география.</w:t>
      </w:r>
    </w:p>
    <w:p w:rsidR="005C4C6E" w:rsidRPr="00680B31" w:rsidRDefault="005C4C6E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38B6" w:rsidRPr="00680B31" w:rsidRDefault="00EA38B6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327DA" w:rsidRDefault="00D327D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0B31" w:rsidRPr="00680B31" w:rsidRDefault="00680B31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E5544" w:rsidRPr="00680B31" w:rsidRDefault="008E5544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lastRenderedPageBreak/>
        <w:t>Список литературы:</w:t>
      </w:r>
    </w:p>
    <w:p w:rsidR="003E5791" w:rsidRPr="00680B31" w:rsidRDefault="003E5791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1C5D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Анашкина Е.Н. </w:t>
      </w:r>
      <w:r w:rsidR="003A1C5D" w:rsidRPr="00680B31">
        <w:rPr>
          <w:rFonts w:ascii="Times New Roman" w:hAnsi="Times New Roman" w:cs="Times New Roman"/>
          <w:sz w:val="26"/>
          <w:szCs w:val="26"/>
        </w:rPr>
        <w:t xml:space="preserve">Лесными тропами. Наблюдаем за млекопитающими. Ярославль, Академия развития. 2006 г. </w:t>
      </w:r>
    </w:p>
    <w:p w:rsidR="003A1C5D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Аношин</w:t>
      </w:r>
      <w:r w:rsidR="003A1C5D" w:rsidRPr="00680B31">
        <w:rPr>
          <w:rFonts w:ascii="Times New Roman" w:hAnsi="Times New Roman" w:cs="Times New Roman"/>
          <w:sz w:val="26"/>
          <w:szCs w:val="26"/>
        </w:rPr>
        <w:t xml:space="preserve"> Р. М. Практикум по лесоводству и дендрологии /Р.М. Аношин и </w:t>
      </w:r>
      <w:proofErr w:type="spellStart"/>
      <w:proofErr w:type="gramStart"/>
      <w:r w:rsidR="003A1C5D" w:rsidRPr="00680B31">
        <w:rPr>
          <w:rFonts w:ascii="Times New Roman" w:hAnsi="Times New Roman" w:cs="Times New Roman"/>
          <w:sz w:val="26"/>
          <w:szCs w:val="26"/>
        </w:rPr>
        <w:t>др</w:t>
      </w:r>
      <w:proofErr w:type="spellEnd"/>
      <w:proofErr w:type="gramEnd"/>
      <w:r w:rsidR="003A1C5D" w:rsidRPr="00680B31">
        <w:rPr>
          <w:rFonts w:ascii="Times New Roman" w:hAnsi="Times New Roman" w:cs="Times New Roman"/>
          <w:sz w:val="26"/>
          <w:szCs w:val="26"/>
        </w:rPr>
        <w:t xml:space="preserve"> – М.: </w:t>
      </w:r>
      <w:proofErr w:type="spellStart"/>
      <w:r w:rsidR="003A1C5D" w:rsidRPr="00680B31">
        <w:rPr>
          <w:rFonts w:ascii="Times New Roman" w:hAnsi="Times New Roman" w:cs="Times New Roman"/>
          <w:sz w:val="26"/>
          <w:szCs w:val="26"/>
        </w:rPr>
        <w:t>Агропромиздат</w:t>
      </w:r>
      <w:proofErr w:type="spellEnd"/>
      <w:r w:rsidR="003A1C5D" w:rsidRPr="00680B31">
        <w:rPr>
          <w:rFonts w:ascii="Times New Roman" w:hAnsi="Times New Roman" w:cs="Times New Roman"/>
          <w:sz w:val="26"/>
          <w:szCs w:val="26"/>
        </w:rPr>
        <w:t xml:space="preserve">, 1986. 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Архитектурная композиция садов и парков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 xml:space="preserve"> / С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б. под редакцией А.П.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Вергунова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. – М.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Стройиздат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, 1980</w:t>
      </w:r>
    </w:p>
    <w:p w:rsidR="00DD2F78" w:rsidRPr="00680B31" w:rsidRDefault="00DD2F78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Бабурин А.А., Петров Е.С. Календарь природы города Хабаровска и его окрестностей, Хабаровск, 2004 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Бахарев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В.В., Проектирование озеленения школьных участков, посадка древесных растений и уход за ними.- Челябинск, 1994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Беговая И.О. Фурсова Л.М. </w:t>
      </w:r>
      <w:r w:rsidR="00863341" w:rsidRPr="00680B31">
        <w:rPr>
          <w:rFonts w:ascii="Times New Roman" w:hAnsi="Times New Roman" w:cs="Times New Roman"/>
          <w:sz w:val="26"/>
          <w:szCs w:val="26"/>
        </w:rPr>
        <w:t>Ландшафтное</w:t>
      </w:r>
      <w:r w:rsidRPr="00680B31">
        <w:rPr>
          <w:rFonts w:ascii="Times New Roman" w:hAnsi="Times New Roman" w:cs="Times New Roman"/>
          <w:sz w:val="26"/>
          <w:szCs w:val="26"/>
        </w:rPr>
        <w:t xml:space="preserve"> искусство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.-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М.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Агропромиздат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, 1988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Бобров Р.В Экзамен на лесничего. Москва .1990 г. Сборник нормативных актов по пожарной безопасности в лесах Российской Федерации. М., 1995.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Бондорина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И.А., </w:t>
      </w: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Сапелин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А.Ю. "Декоративно-лиственные деревья и кустарники для климатических условий России" - М., 2005</w:t>
      </w:r>
      <w:r w:rsidRPr="00680B31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 xml:space="preserve"> 7.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Воронцов А. И.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Лесозащита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. М., Лесная промышленность, 2005 г.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Воронцов А.И.,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Щетинский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Е.А.. Охрана природы; Москва,1989 г.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c2"/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Гишева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Е.А., </w:t>
      </w: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Саронова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Н.А. </w:t>
      </w: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Леванова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М.Д.»Современный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дизайн участка» ООО ИКТЦ «ЛАДА» 2008г.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Дежникова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Н.С. Экологический практикум: проекты, поиски, находки / Н.С.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Дежникова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, И.В. Цветкова. – М., 2001.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Дежникова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, Н.С. Воспитание экологической культуры у детей и подростков / Н.С.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Дежникова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. – М., 2001.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Доппельмаир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Г.Г. и др. Биология лесных зверей и птиц. Л.,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Гослесбумиздат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. 1951.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Журавлёв И.И., Соколов Д.В. Лесная фитопатология. М.: Лесная промышленность. 1969</w:t>
      </w:r>
      <w:r w:rsidR="00F025F5" w:rsidRPr="00680B3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2F78" w:rsidRPr="00680B31" w:rsidRDefault="00DD2F78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Залесская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Л.С. Микулина Е.М. Ландшафтная архитектура. – М.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Стойиздат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, 1979</w:t>
      </w:r>
    </w:p>
    <w:p w:rsidR="002E4BA4" w:rsidRPr="00680B31" w:rsidRDefault="00E71CFE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Захлебный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А.Н. Книга для чтения по охране природы.</w:t>
      </w:r>
      <w:r w:rsidR="00196890" w:rsidRPr="00680B31">
        <w:rPr>
          <w:rFonts w:ascii="Times New Roman" w:hAnsi="Times New Roman" w:cs="Times New Roman"/>
          <w:sz w:val="26"/>
          <w:szCs w:val="26"/>
        </w:rPr>
        <w:t xml:space="preserve"> М., Просвещение,</w:t>
      </w:r>
      <w:r w:rsidR="00F025F5" w:rsidRPr="00680B31">
        <w:rPr>
          <w:rFonts w:ascii="Times New Roman" w:hAnsi="Times New Roman" w:cs="Times New Roman"/>
          <w:sz w:val="26"/>
          <w:szCs w:val="26"/>
        </w:rPr>
        <w:t xml:space="preserve"> 1996 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196890" w:rsidRPr="00680B31">
        <w:rPr>
          <w:rFonts w:ascii="Times New Roman" w:hAnsi="Times New Roman" w:cs="Times New Roman"/>
          <w:sz w:val="26"/>
          <w:szCs w:val="26"/>
        </w:rPr>
        <w:t xml:space="preserve">Зверев </w:t>
      </w:r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r w:rsidR="00196890" w:rsidRPr="00680B31">
        <w:rPr>
          <w:rFonts w:ascii="Times New Roman" w:hAnsi="Times New Roman" w:cs="Times New Roman"/>
          <w:sz w:val="26"/>
          <w:szCs w:val="26"/>
        </w:rPr>
        <w:t xml:space="preserve">А.Т. </w:t>
      </w:r>
      <w:r w:rsidRPr="00680B31">
        <w:rPr>
          <w:rFonts w:ascii="Times New Roman" w:hAnsi="Times New Roman" w:cs="Times New Roman"/>
          <w:sz w:val="26"/>
          <w:szCs w:val="26"/>
        </w:rPr>
        <w:t xml:space="preserve">Экологические игры. М. 2001г.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c2"/>
          <w:rFonts w:ascii="Times New Roman" w:hAnsi="Times New Roman" w:cs="Times New Roman"/>
          <w:sz w:val="26"/>
          <w:szCs w:val="26"/>
        </w:rPr>
      </w:pPr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Коновалова Т., </w:t>
      </w: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Шевырева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Н. - "Декоративные кустарники в дизайне сада", М., 2005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Крушев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, Л.Т. Биологические методы защиты леса от вредителей / Л.Т.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Круше</w:t>
      </w:r>
      <w:r w:rsidR="002E4BA4" w:rsidRPr="00680B31">
        <w:rPr>
          <w:rFonts w:ascii="Times New Roman" w:hAnsi="Times New Roman" w:cs="Times New Roman"/>
          <w:sz w:val="26"/>
          <w:szCs w:val="26"/>
        </w:rPr>
        <w:t>в</w:t>
      </w:r>
      <w:proofErr w:type="spellEnd"/>
      <w:r w:rsidR="002E4BA4" w:rsidRPr="00680B31">
        <w:rPr>
          <w:rFonts w:ascii="Times New Roman" w:hAnsi="Times New Roman" w:cs="Times New Roman"/>
          <w:sz w:val="26"/>
          <w:szCs w:val="26"/>
        </w:rPr>
        <w:t xml:space="preserve">. – М.: Лесная </w:t>
      </w:r>
      <w:proofErr w:type="spellStart"/>
      <w:r w:rsidR="002E4BA4" w:rsidRPr="00680B31">
        <w:rPr>
          <w:rFonts w:ascii="Times New Roman" w:hAnsi="Times New Roman" w:cs="Times New Roman"/>
          <w:sz w:val="26"/>
          <w:szCs w:val="26"/>
        </w:rPr>
        <w:t>пром-сть</w:t>
      </w:r>
      <w:proofErr w:type="spellEnd"/>
      <w:r w:rsidR="002E4BA4" w:rsidRPr="00680B31">
        <w:rPr>
          <w:rFonts w:ascii="Times New Roman" w:hAnsi="Times New Roman" w:cs="Times New Roman"/>
          <w:sz w:val="26"/>
          <w:szCs w:val="26"/>
        </w:rPr>
        <w:t>, 1973..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Ларюхин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, А.Г. Механизация лесного хозяйства / А.Г.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Ларюхин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и др. – М.,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Агропромиздат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, 1987</w:t>
      </w:r>
      <w:r w:rsidR="00F025F5" w:rsidRPr="00680B31">
        <w:rPr>
          <w:rFonts w:ascii="Times New Roman" w:hAnsi="Times New Roman" w:cs="Times New Roman"/>
          <w:sz w:val="26"/>
          <w:szCs w:val="26"/>
        </w:rPr>
        <w:t>г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Ливенцев В.П.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Атрохин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В.Г. Практикум по лесоводству. М., Просвещение, 1986.г.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Международной конференции «Устойчивый мир: на пути к экологически безопасному гражданскому общест</w:t>
      </w:r>
      <w:r w:rsidR="00F025F5" w:rsidRPr="00680B31">
        <w:rPr>
          <w:rFonts w:ascii="Times New Roman" w:hAnsi="Times New Roman" w:cs="Times New Roman"/>
          <w:sz w:val="26"/>
          <w:szCs w:val="26"/>
        </w:rPr>
        <w:t xml:space="preserve">ву». – М.: </w:t>
      </w:r>
      <w:proofErr w:type="spellStart"/>
      <w:r w:rsidR="00F025F5" w:rsidRPr="00680B31">
        <w:rPr>
          <w:rFonts w:ascii="Times New Roman" w:hAnsi="Times New Roman" w:cs="Times New Roman"/>
          <w:sz w:val="26"/>
          <w:szCs w:val="26"/>
        </w:rPr>
        <w:t>Лесн</w:t>
      </w:r>
      <w:proofErr w:type="spellEnd"/>
      <w:r w:rsidR="00F025F5" w:rsidRPr="00680B3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025F5" w:rsidRPr="00680B31">
        <w:rPr>
          <w:rFonts w:ascii="Times New Roman" w:hAnsi="Times New Roman" w:cs="Times New Roman"/>
          <w:sz w:val="26"/>
          <w:szCs w:val="26"/>
        </w:rPr>
        <w:t>пром-сть</w:t>
      </w:r>
      <w:proofErr w:type="spellEnd"/>
      <w:r w:rsidR="00F025F5" w:rsidRPr="00680B31">
        <w:rPr>
          <w:rFonts w:ascii="Times New Roman" w:hAnsi="Times New Roman" w:cs="Times New Roman"/>
          <w:sz w:val="26"/>
          <w:szCs w:val="26"/>
        </w:rPr>
        <w:t>, 2006 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Мелехов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И.С.и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др.</w:t>
      </w:r>
      <w:r w:rsidR="00F025F5" w:rsidRPr="00680B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025F5" w:rsidRPr="00680B31">
        <w:rPr>
          <w:rFonts w:ascii="Times New Roman" w:hAnsi="Times New Roman" w:cs="Times New Roman"/>
          <w:sz w:val="26"/>
          <w:szCs w:val="26"/>
        </w:rPr>
        <w:t>Лесная</w:t>
      </w:r>
      <w:proofErr w:type="gramEnd"/>
      <w:r w:rsidR="00F025F5" w:rsidRPr="00680B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25F5" w:rsidRPr="00680B31">
        <w:rPr>
          <w:rFonts w:ascii="Times New Roman" w:hAnsi="Times New Roman" w:cs="Times New Roman"/>
          <w:sz w:val="26"/>
          <w:szCs w:val="26"/>
        </w:rPr>
        <w:t>пирология</w:t>
      </w:r>
      <w:proofErr w:type="spellEnd"/>
      <w:r w:rsidR="00F025F5" w:rsidRPr="00680B31">
        <w:rPr>
          <w:rFonts w:ascii="Times New Roman" w:hAnsi="Times New Roman" w:cs="Times New Roman"/>
          <w:sz w:val="26"/>
          <w:szCs w:val="26"/>
        </w:rPr>
        <w:t>. М., 1982.</w:t>
      </w:r>
    </w:p>
    <w:p w:rsidR="002E4BA4" w:rsidRPr="00680B31" w:rsidRDefault="00993A47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Методические рекомендации и методики проведения опытнических и исследовательских работ в школьных лесничествах Йошкар-Ола, 2003.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lastRenderedPageBreak/>
        <w:t>Мозолевская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,</w:t>
      </w:r>
      <w:proofErr w:type="gramStart"/>
      <w:r w:rsidR="002E4BA4" w:rsidRPr="00680B31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2E4BA4" w:rsidRPr="00680B31">
        <w:rPr>
          <w:rFonts w:ascii="Times New Roman" w:hAnsi="Times New Roman" w:cs="Times New Roman"/>
          <w:sz w:val="26"/>
          <w:szCs w:val="26"/>
        </w:rPr>
        <w:t xml:space="preserve"> Е.Г. </w:t>
      </w:r>
      <w:r w:rsidRPr="00680B31">
        <w:rPr>
          <w:rFonts w:ascii="Times New Roman" w:hAnsi="Times New Roman" w:cs="Times New Roman"/>
          <w:sz w:val="26"/>
          <w:szCs w:val="26"/>
        </w:rPr>
        <w:t xml:space="preserve"> Э.С. Соколова. В.Н. Трофимов.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Лесозащита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и охрана леса. – Москва, 1985 г. 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Мозолевская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,</w:t>
      </w:r>
      <w:r w:rsidR="002E4BA4" w:rsidRPr="00680B31">
        <w:rPr>
          <w:rFonts w:ascii="Times New Roman" w:hAnsi="Times New Roman" w:cs="Times New Roman"/>
          <w:sz w:val="26"/>
          <w:szCs w:val="26"/>
        </w:rPr>
        <w:t xml:space="preserve"> Е.Г. </w:t>
      </w:r>
      <w:r w:rsidRPr="00680B31">
        <w:rPr>
          <w:rFonts w:ascii="Times New Roman" w:hAnsi="Times New Roman" w:cs="Times New Roman"/>
          <w:sz w:val="26"/>
          <w:szCs w:val="26"/>
        </w:rPr>
        <w:t xml:space="preserve"> Э.С. Соколова. В.Н. Трофимов.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Лесозащита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и охрана леса. – Москва, 1985 г. 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Новосельцева А.И., Смирнова Н.А. Справочник по лесным питомникам. М.: Лесн</w:t>
      </w:r>
      <w:r w:rsidR="00F025F5" w:rsidRPr="00680B31">
        <w:rPr>
          <w:rFonts w:ascii="Times New Roman" w:hAnsi="Times New Roman" w:cs="Times New Roman"/>
          <w:sz w:val="26"/>
          <w:szCs w:val="26"/>
        </w:rPr>
        <w:t>ая промышленность. 1983г.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Попова Ю.</w:t>
      </w:r>
      <w:r w:rsidR="00555EAD" w:rsidRPr="00680B31">
        <w:rPr>
          <w:rFonts w:ascii="Times New Roman" w:hAnsi="Times New Roman" w:cs="Times New Roman"/>
          <w:sz w:val="26"/>
          <w:szCs w:val="26"/>
        </w:rPr>
        <w:t xml:space="preserve">В. </w:t>
      </w:r>
      <w:r w:rsidRPr="00680B31">
        <w:rPr>
          <w:rFonts w:ascii="Times New Roman" w:hAnsi="Times New Roman" w:cs="Times New Roman"/>
          <w:sz w:val="26"/>
          <w:szCs w:val="26"/>
        </w:rPr>
        <w:t xml:space="preserve"> Сады 21 века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- М.: 2004 </w:t>
      </w:r>
      <w:r w:rsidR="00F025F5" w:rsidRPr="00680B31">
        <w:rPr>
          <w:rFonts w:ascii="Times New Roman" w:hAnsi="Times New Roman" w:cs="Times New Roman"/>
          <w:sz w:val="26"/>
          <w:szCs w:val="26"/>
        </w:rPr>
        <w:t>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Руководство по проведению лесовосстановительных работ на Дальнем</w:t>
      </w:r>
      <w:r w:rsidR="00F025F5" w:rsidRPr="00680B31">
        <w:rPr>
          <w:rFonts w:ascii="Times New Roman" w:hAnsi="Times New Roman" w:cs="Times New Roman"/>
          <w:sz w:val="26"/>
          <w:szCs w:val="26"/>
        </w:rPr>
        <w:t xml:space="preserve"> Востоке. Хабаровск. 2003 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Рулько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В. В. Лесоводство и лесная таксация. – М.: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Агропромиздат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, 1988</w:t>
      </w:r>
      <w:r w:rsidR="00F025F5" w:rsidRPr="00680B31">
        <w:rPr>
          <w:rFonts w:ascii="Times New Roman" w:hAnsi="Times New Roman" w:cs="Times New Roman"/>
          <w:sz w:val="26"/>
          <w:szCs w:val="26"/>
        </w:rPr>
        <w:t>г.</w:t>
      </w:r>
      <w:r w:rsidR="00555EAD" w:rsidRPr="00680B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4BA4" w:rsidRPr="00680B31" w:rsidRDefault="00555EA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Редко Г.И. и др. Лесные культуры. М.: Лесная промышленность. 1980 г.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Сапелин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А.Ю. "Живые изгороди" - М., 2007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c2"/>
          <w:rFonts w:ascii="Times New Roman" w:hAnsi="Times New Roman" w:cs="Times New Roman"/>
          <w:sz w:val="26"/>
          <w:szCs w:val="26"/>
        </w:rPr>
      </w:pPr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Сурина М.О.</w:t>
      </w:r>
      <w:r w:rsidRPr="00680B31">
        <w:rPr>
          <w:rStyle w:val="apple-converted-space"/>
          <w:rFonts w:ascii="Times New Roman" w:eastAsiaTheme="majorEastAsia" w:hAnsi="Times New Roman" w:cs="Times New Roman"/>
          <w:color w:val="000000"/>
          <w:sz w:val="26"/>
          <w:szCs w:val="26"/>
        </w:rPr>
        <w:t> </w:t>
      </w:r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Цвет и символ в искусстве, дизайне и архитектуре. – Ростов-на-Дону,</w:t>
      </w:r>
      <w:r w:rsidRPr="00680B31">
        <w:rPr>
          <w:rStyle w:val="apple-converted-space"/>
          <w:rFonts w:ascii="Times New Roman" w:eastAsiaTheme="majorEastAsia" w:hAnsi="Times New Roman" w:cs="Times New Roman"/>
          <w:color w:val="000000"/>
          <w:sz w:val="26"/>
          <w:szCs w:val="26"/>
        </w:rPr>
        <w:t> </w:t>
      </w:r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Март, 2003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c2"/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Сокольская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О.Б</w:t>
      </w:r>
      <w:r w:rsidRPr="00680B31">
        <w:rPr>
          <w:rStyle w:val="apple-converted-space"/>
          <w:rFonts w:ascii="Times New Roman" w:eastAsiaTheme="majorEastAsia" w:hAnsi="Times New Roman" w:cs="Times New Roman"/>
          <w:color w:val="000000"/>
          <w:sz w:val="26"/>
          <w:szCs w:val="26"/>
        </w:rPr>
        <w:t> </w:t>
      </w:r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История садово-паркового искусства. – М: Инфра, 2004 – 3 экз.</w:t>
      </w:r>
    </w:p>
    <w:p w:rsidR="002E4BA4" w:rsidRPr="00680B31" w:rsidRDefault="00E71CFE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Справочник лесничего. М., Лесная промышленность, 2003 г.</w:t>
      </w:r>
    </w:p>
    <w:p w:rsidR="002E4BA4" w:rsidRPr="00680B31" w:rsidRDefault="00E71CFE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Справочник лесничего / Под общ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ед. А.Н.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Филипчука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. – 7-е изд.,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перераб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>. и доп. – М.:ВНИИЛМ, 2003</w:t>
      </w:r>
      <w:r w:rsidR="00F025F5" w:rsidRPr="00680B31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Справочник по лесосеменному делу. М.,: Лесн</w:t>
      </w:r>
      <w:r w:rsidR="00F025F5" w:rsidRPr="00680B31">
        <w:rPr>
          <w:rFonts w:ascii="Times New Roman" w:hAnsi="Times New Roman" w:cs="Times New Roman"/>
          <w:sz w:val="26"/>
          <w:szCs w:val="26"/>
        </w:rPr>
        <w:t xml:space="preserve">ая промышленность. 1978. 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>Сборник нормативных актов по пожарной безопасности в лесах Российской Федерации. М., 1995</w:t>
      </w:r>
      <w:r w:rsidR="00F025F5" w:rsidRPr="00680B31">
        <w:rPr>
          <w:rFonts w:ascii="Times New Roman" w:hAnsi="Times New Roman" w:cs="Times New Roman"/>
          <w:sz w:val="26"/>
          <w:szCs w:val="26"/>
        </w:rPr>
        <w:t>г</w:t>
      </w:r>
      <w:r w:rsidRPr="00680B31">
        <w:rPr>
          <w:rFonts w:ascii="Times New Roman" w:hAnsi="Times New Roman" w:cs="Times New Roman"/>
          <w:sz w:val="26"/>
          <w:szCs w:val="26"/>
        </w:rPr>
        <w:t>.</w:t>
      </w:r>
    </w:p>
    <w:p w:rsidR="002E4BA4" w:rsidRPr="00680B31" w:rsidRDefault="00F025F5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t xml:space="preserve">Технические средства и способы тушения пожаров. Под редакцией Б.П. Иванова – Москва, 1981 г. </w:t>
      </w:r>
    </w:p>
    <w:p w:rsidR="002E4BA4" w:rsidRPr="00680B31" w:rsidRDefault="003A1C5D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Трегубов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Г.А. Рекомендации по выращиванию посадочного материала и лесоразведению</w:t>
      </w:r>
      <w:proofErr w:type="gramStart"/>
      <w:r w:rsidRPr="00680B31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680B31">
        <w:rPr>
          <w:rFonts w:ascii="Times New Roman" w:hAnsi="Times New Roman" w:cs="Times New Roman"/>
          <w:sz w:val="26"/>
          <w:szCs w:val="26"/>
        </w:rPr>
        <w:t xml:space="preserve">М. 1960.106 с. </w:t>
      </w:r>
    </w:p>
    <w:p w:rsidR="002E4BA4" w:rsidRPr="00680B31" w:rsidRDefault="008E554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Щетинский</w:t>
      </w:r>
      <w:proofErr w:type="spellEnd"/>
      <w:r w:rsidR="003A1C5D" w:rsidRPr="00680B31">
        <w:rPr>
          <w:rFonts w:ascii="Times New Roman" w:hAnsi="Times New Roman" w:cs="Times New Roman"/>
          <w:sz w:val="26"/>
          <w:szCs w:val="26"/>
        </w:rPr>
        <w:t>. Е.А.</w:t>
      </w:r>
      <w:r w:rsidRPr="00680B31">
        <w:rPr>
          <w:rFonts w:ascii="Times New Roman" w:hAnsi="Times New Roman" w:cs="Times New Roman"/>
          <w:sz w:val="26"/>
          <w:szCs w:val="26"/>
        </w:rPr>
        <w:t xml:space="preserve">. Тушение лесных пожаров. Москва, 2002 г. </w:t>
      </w:r>
    </w:p>
    <w:p w:rsidR="002E4BA4" w:rsidRPr="00680B31" w:rsidRDefault="008E554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Fonts w:ascii="Times New Roman" w:hAnsi="Times New Roman" w:cs="Times New Roman"/>
          <w:sz w:val="26"/>
          <w:szCs w:val="26"/>
        </w:rPr>
        <w:t>Холявко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 В.С.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Глоба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-Михайленко Д.А. Дендрология и основы зеленого строительства. – М. </w:t>
      </w:r>
      <w:proofErr w:type="spellStart"/>
      <w:r w:rsidRPr="00680B31">
        <w:rPr>
          <w:rFonts w:ascii="Times New Roman" w:hAnsi="Times New Roman" w:cs="Times New Roman"/>
          <w:sz w:val="26"/>
          <w:szCs w:val="26"/>
        </w:rPr>
        <w:t>Агропромиздат</w:t>
      </w:r>
      <w:proofErr w:type="spellEnd"/>
      <w:r w:rsidRPr="00680B31">
        <w:rPr>
          <w:rFonts w:ascii="Times New Roman" w:hAnsi="Times New Roman" w:cs="Times New Roman"/>
          <w:sz w:val="26"/>
          <w:szCs w:val="26"/>
        </w:rPr>
        <w:t xml:space="preserve">, 1988 </w:t>
      </w:r>
    </w:p>
    <w:p w:rsidR="002E4BA4" w:rsidRPr="00680B31" w:rsidRDefault="002E4BA4" w:rsidP="00863341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>Улейская</w:t>
      </w:r>
      <w:proofErr w:type="spellEnd"/>
      <w:r w:rsidRPr="00680B31">
        <w:rPr>
          <w:rStyle w:val="c2"/>
          <w:rFonts w:ascii="Times New Roman" w:hAnsi="Times New Roman" w:cs="Times New Roman"/>
          <w:color w:val="000000"/>
          <w:sz w:val="26"/>
          <w:szCs w:val="26"/>
        </w:rPr>
        <w:t xml:space="preserve"> Л.И., Комар-Темная Л.Д. "Живые изгороди" - М., 2002</w:t>
      </w:r>
      <w:r w:rsidRPr="00680B31">
        <w:rPr>
          <w:rFonts w:ascii="Times New Roman" w:hAnsi="Times New Roman" w:cs="Times New Roman"/>
          <w:sz w:val="26"/>
          <w:szCs w:val="26"/>
        </w:rPr>
        <w:t> </w:t>
      </w:r>
      <w:r w:rsidRPr="00680B31">
        <w:rPr>
          <w:rFonts w:ascii="Times New Roman" w:hAnsi="Times New Roman" w:cs="Times New Roman"/>
          <w:sz w:val="26"/>
          <w:szCs w:val="26"/>
        </w:rPr>
        <w:br/>
      </w: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7DA" w:rsidRPr="00680B31" w:rsidRDefault="00D327DA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5EAD" w:rsidRPr="00680B31" w:rsidRDefault="00555EAD" w:rsidP="00A7581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>Приложение 1</w:t>
      </w:r>
    </w:p>
    <w:p w:rsidR="00C34740" w:rsidRPr="00680B31" w:rsidRDefault="00C34740" w:rsidP="00A7581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555EAD" w:rsidRPr="00680B31" w:rsidRDefault="00555EAD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Примерный календарь работ</w:t>
      </w:r>
      <w:r w:rsidR="001C2492" w:rsidRPr="00680B31">
        <w:rPr>
          <w:rFonts w:ascii="Times New Roman" w:hAnsi="Times New Roman" w:cs="Times New Roman"/>
          <w:b/>
          <w:sz w:val="26"/>
          <w:szCs w:val="26"/>
        </w:rPr>
        <w:t xml:space="preserve"> в школьном </w:t>
      </w:r>
      <w:r w:rsidRPr="00680B31">
        <w:rPr>
          <w:rFonts w:ascii="Times New Roman" w:hAnsi="Times New Roman" w:cs="Times New Roman"/>
          <w:b/>
          <w:sz w:val="26"/>
          <w:szCs w:val="26"/>
        </w:rPr>
        <w:t>лесничестве Сосенка</w:t>
      </w:r>
    </w:p>
    <w:p w:rsidR="00A60EB5" w:rsidRPr="00680B31" w:rsidRDefault="00A60EB5" w:rsidP="00A758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3190" w:type="dxa"/>
          </w:tcPr>
          <w:p w:rsidR="00555EAD" w:rsidRPr="00680B31" w:rsidRDefault="00555EAD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Сроки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Содержание работ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Учебная работа </w:t>
            </w:r>
          </w:p>
        </w:tc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Круглогодично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 подготовка рефератов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«Птичья столовая» 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Ноябрь-март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Подкормка птиц и изучение их поведения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«Ель» 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15-31 декабря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Охрана еловых и сосновых посадок для предотвращения их порубок перед новогодними праздниками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A60EB5" w:rsidP="00EE665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Столовое</w:t>
            </w:r>
            <w:proofErr w:type="gramEnd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 для птиц</w:t>
            </w:r>
            <w:r w:rsidR="00555EAD"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Январь - март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Изготовл</w:t>
            </w:r>
            <w:r w:rsidR="00A60EB5" w:rsidRPr="00680B31">
              <w:rPr>
                <w:rFonts w:ascii="Times New Roman" w:hAnsi="Times New Roman" w:cs="Times New Roman"/>
                <w:sz w:val="26"/>
                <w:szCs w:val="26"/>
              </w:rPr>
              <w:t>ение и развешивание кормушек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«Берёзовый сок» </w:t>
            </w:r>
          </w:p>
        </w:tc>
        <w:tc>
          <w:tcPr>
            <w:tcW w:w="3190" w:type="dxa"/>
          </w:tcPr>
          <w:p w:rsidR="00555EAD" w:rsidRPr="00680B31" w:rsidRDefault="00DD2F78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555EAD" w:rsidRPr="00680B31">
              <w:rPr>
                <w:rFonts w:ascii="Times New Roman" w:hAnsi="Times New Roman" w:cs="Times New Roman"/>
                <w:sz w:val="26"/>
                <w:szCs w:val="26"/>
              </w:rPr>
              <w:t>прель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Охрана берёзовых лесов для предотвращения порчи берёз</w:t>
            </w:r>
          </w:p>
        </w:tc>
      </w:tr>
      <w:tr w:rsidR="00993A47" w:rsidRPr="00680B31" w:rsidTr="00065F1B">
        <w:tc>
          <w:tcPr>
            <w:tcW w:w="3190" w:type="dxa"/>
          </w:tcPr>
          <w:p w:rsidR="00993A47" w:rsidRPr="00680B31" w:rsidRDefault="00993A47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Международный день леса</w:t>
            </w:r>
          </w:p>
        </w:tc>
        <w:tc>
          <w:tcPr>
            <w:tcW w:w="3190" w:type="dxa"/>
          </w:tcPr>
          <w:p w:rsidR="00993A47" w:rsidRPr="00680B31" w:rsidRDefault="00993A47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21 марта</w:t>
            </w:r>
          </w:p>
        </w:tc>
        <w:tc>
          <w:tcPr>
            <w:tcW w:w="3191" w:type="dxa"/>
          </w:tcPr>
          <w:p w:rsidR="00993A47" w:rsidRPr="00680B31" w:rsidRDefault="00993A47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Акции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«Первоцветы»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Апрел</w:t>
            </w:r>
            <w:proofErr w:type="gram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ь-</w:t>
            </w:r>
            <w:proofErr w:type="gramEnd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  май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Патрулирование с работниками природоохранных органов лесов и лугов, на которых начинают распускаться весенние цветы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«Муравей»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Апрель </w:t>
            </w:r>
            <w:proofErr w:type="gram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-а</w:t>
            </w:r>
            <w:proofErr w:type="gramEnd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вгуст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Огораживание муравейников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«Лесопосадки» 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Апрел</w:t>
            </w:r>
            <w:proofErr w:type="gram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ь-</w:t>
            </w:r>
            <w:proofErr w:type="gramEnd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 сентябрь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Весенне-осенние лесопосадки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012E3B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Экологическая тропа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Июнь </w:t>
            </w:r>
            <w:proofErr w:type="gramStart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-а</w:t>
            </w:r>
            <w:proofErr w:type="gramEnd"/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вгуст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Познавательные </w:t>
            </w:r>
            <w:r w:rsidR="00993A47" w:rsidRPr="00680B31">
              <w:rPr>
                <w:rFonts w:ascii="Times New Roman" w:hAnsi="Times New Roman" w:cs="Times New Roman"/>
                <w:sz w:val="26"/>
                <w:szCs w:val="26"/>
              </w:rPr>
              <w:t>экскурсии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«Семена»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Сентябрь - ноябрь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Сбор семян дикорастущих растений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Агитация и просвещение</w:t>
            </w:r>
          </w:p>
        </w:tc>
        <w:tc>
          <w:tcPr>
            <w:tcW w:w="3190" w:type="dxa"/>
          </w:tcPr>
          <w:p w:rsidR="00555EAD" w:rsidRPr="00680B31" w:rsidRDefault="00555EAD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Круглогодично</w:t>
            </w:r>
          </w:p>
        </w:tc>
        <w:tc>
          <w:tcPr>
            <w:tcW w:w="3191" w:type="dxa"/>
          </w:tcPr>
          <w:p w:rsidR="00555EAD" w:rsidRPr="00680B31" w:rsidRDefault="00555EA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экскурсий, подготовка листовок, чтение лекций </w:t>
            </w:r>
          </w:p>
        </w:tc>
      </w:tr>
      <w:tr w:rsidR="00555EAD" w:rsidRPr="00680B31" w:rsidTr="00065F1B">
        <w:tc>
          <w:tcPr>
            <w:tcW w:w="3190" w:type="dxa"/>
          </w:tcPr>
          <w:p w:rsidR="00555EAD" w:rsidRPr="00680B31" w:rsidRDefault="00993A47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Всероссийская акция «Живи лес»</w:t>
            </w:r>
          </w:p>
        </w:tc>
        <w:tc>
          <w:tcPr>
            <w:tcW w:w="3190" w:type="dxa"/>
          </w:tcPr>
          <w:p w:rsidR="00555EAD" w:rsidRPr="00680B31" w:rsidRDefault="00993A47" w:rsidP="001C2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 1 сентября – 1 ноября</w:t>
            </w:r>
          </w:p>
        </w:tc>
        <w:tc>
          <w:tcPr>
            <w:tcW w:w="3191" w:type="dxa"/>
          </w:tcPr>
          <w:p w:rsidR="00555EAD" w:rsidRPr="00680B31" w:rsidRDefault="00D26ED6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лесопосадки</w:t>
            </w:r>
          </w:p>
        </w:tc>
      </w:tr>
    </w:tbl>
    <w:p w:rsidR="00736070" w:rsidRPr="00680B31" w:rsidRDefault="00736070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7883" w:rsidRPr="00680B31" w:rsidRDefault="005B7883" w:rsidP="00EE665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C2492" w:rsidRPr="00680B31" w:rsidRDefault="001C2492" w:rsidP="00EE665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61110" w:rsidRPr="00680B31" w:rsidRDefault="00561110" w:rsidP="00EE665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C2492" w:rsidRDefault="001C2492" w:rsidP="00EE665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680B31" w:rsidRPr="00680B31" w:rsidRDefault="00680B31" w:rsidP="00EE665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C2492" w:rsidRPr="00680B31" w:rsidRDefault="001C2492" w:rsidP="00EE665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A302C0" w:rsidRPr="00680B31" w:rsidRDefault="008E5544" w:rsidP="00EE665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680B31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  <w:r w:rsidR="00555EAD" w:rsidRPr="00680B31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A302C0" w:rsidRPr="00680B31" w:rsidRDefault="008E5544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B31">
        <w:rPr>
          <w:rFonts w:ascii="Times New Roman" w:hAnsi="Times New Roman" w:cs="Times New Roman"/>
          <w:b/>
          <w:sz w:val="26"/>
          <w:szCs w:val="26"/>
        </w:rPr>
        <w:t>Формирование ключевых компетенций у учащихся</w:t>
      </w:r>
    </w:p>
    <w:p w:rsidR="00012E3B" w:rsidRPr="00680B31" w:rsidRDefault="00012E3B" w:rsidP="00EE66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4185"/>
        <w:gridCol w:w="1151"/>
        <w:gridCol w:w="1149"/>
      </w:tblGrid>
      <w:tr w:rsidR="003A1C5D" w:rsidRPr="00680B31" w:rsidTr="001C2492">
        <w:tc>
          <w:tcPr>
            <w:tcW w:w="675" w:type="dxa"/>
          </w:tcPr>
          <w:p w:rsidR="003A1C5D" w:rsidRPr="00680B31" w:rsidRDefault="003A1C5D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410" w:type="dxa"/>
          </w:tcPr>
          <w:p w:rsidR="003A1C5D" w:rsidRPr="00680B31" w:rsidRDefault="003A1C5D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Ключевые компетентности</w:t>
            </w:r>
          </w:p>
        </w:tc>
        <w:tc>
          <w:tcPr>
            <w:tcW w:w="4185" w:type="dxa"/>
          </w:tcPr>
          <w:p w:rsidR="003A1C5D" w:rsidRPr="00680B31" w:rsidRDefault="003A1C5D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Результат</w:t>
            </w:r>
          </w:p>
        </w:tc>
        <w:tc>
          <w:tcPr>
            <w:tcW w:w="2300" w:type="dxa"/>
            <w:gridSpan w:val="2"/>
          </w:tcPr>
          <w:p w:rsidR="003A1C5D" w:rsidRPr="00680B31" w:rsidRDefault="003A1C5D" w:rsidP="00EE665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Критерии уровня усвоения программы</w:t>
            </w:r>
          </w:p>
        </w:tc>
      </w:tr>
      <w:tr w:rsidR="003A1C5D" w:rsidRPr="00680B31" w:rsidTr="001C2492">
        <w:tc>
          <w:tcPr>
            <w:tcW w:w="67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Коммуникативные</w:t>
            </w:r>
          </w:p>
        </w:tc>
        <w:tc>
          <w:tcPr>
            <w:tcW w:w="418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сотрудничество в поиске и сборе информации, уметь достаточно полно и точно выражать свои мысли, уважать мнение партнеров по работе и корректно отстаивать свое мнение, умение работать в коллективе</w:t>
            </w:r>
          </w:p>
        </w:tc>
        <w:tc>
          <w:tcPr>
            <w:tcW w:w="1151" w:type="dxa"/>
          </w:tcPr>
          <w:p w:rsidR="003A1C5D" w:rsidRPr="00680B31" w:rsidRDefault="003A1C5D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30%</w:t>
            </w:r>
          </w:p>
        </w:tc>
        <w:tc>
          <w:tcPr>
            <w:tcW w:w="1149" w:type="dxa"/>
          </w:tcPr>
          <w:p w:rsidR="003A1C5D" w:rsidRPr="00680B31" w:rsidRDefault="003A1C5D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50%</w:t>
            </w:r>
          </w:p>
        </w:tc>
      </w:tr>
      <w:tr w:rsidR="003A1C5D" w:rsidRPr="00680B31" w:rsidTr="001C2492">
        <w:tc>
          <w:tcPr>
            <w:tcW w:w="67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Личностные</w:t>
            </w:r>
          </w:p>
        </w:tc>
        <w:tc>
          <w:tcPr>
            <w:tcW w:w="418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мотивированное усвоение материала, соотнесение поступков и событий с принятыми этическими принципами</w:t>
            </w:r>
          </w:p>
        </w:tc>
        <w:tc>
          <w:tcPr>
            <w:tcW w:w="1151" w:type="dxa"/>
          </w:tcPr>
          <w:p w:rsidR="00972EEB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1C5D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15%</w:t>
            </w:r>
          </w:p>
        </w:tc>
        <w:tc>
          <w:tcPr>
            <w:tcW w:w="1149" w:type="dxa"/>
          </w:tcPr>
          <w:p w:rsidR="00972EEB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1C5D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25%</w:t>
            </w:r>
          </w:p>
        </w:tc>
      </w:tr>
      <w:tr w:rsidR="003A1C5D" w:rsidRPr="00680B31" w:rsidTr="001C2492">
        <w:tc>
          <w:tcPr>
            <w:tcW w:w="67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Результативные</w:t>
            </w:r>
          </w:p>
        </w:tc>
        <w:tc>
          <w:tcPr>
            <w:tcW w:w="418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умение устанавливать промежуточные и конечные цели, прогнозирование результатов при выполнении работ, коррекция в планах индивидуальной и групповой работы при выполнении заданий</w:t>
            </w:r>
          </w:p>
        </w:tc>
        <w:tc>
          <w:tcPr>
            <w:tcW w:w="1151" w:type="dxa"/>
          </w:tcPr>
          <w:p w:rsidR="003A1C5D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5%</w:t>
            </w:r>
          </w:p>
        </w:tc>
        <w:tc>
          <w:tcPr>
            <w:tcW w:w="1149" w:type="dxa"/>
          </w:tcPr>
          <w:p w:rsidR="003A1C5D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25%</w:t>
            </w:r>
          </w:p>
        </w:tc>
      </w:tr>
      <w:tr w:rsidR="003A1C5D" w:rsidRPr="00680B31" w:rsidTr="001C2492">
        <w:tc>
          <w:tcPr>
            <w:tcW w:w="67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Познавательные</w:t>
            </w:r>
          </w:p>
        </w:tc>
        <w:tc>
          <w:tcPr>
            <w:tcW w:w="4185" w:type="dxa"/>
          </w:tcPr>
          <w:p w:rsidR="003A1C5D" w:rsidRPr="00680B31" w:rsidRDefault="003A1C5D" w:rsidP="00EE665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самостоятельный поиск и выделение необходимой информации, применение методов информационного поиска, в том числе с помощью компьютерных средств, умение осознанно и произвольно строить речевое высказывание в устной и письменной форме, умение выявлять и формулировать проблемы, самостоятельно создавать алгоритмы деятельности при их решении с творческим подходом.</w:t>
            </w:r>
          </w:p>
        </w:tc>
        <w:tc>
          <w:tcPr>
            <w:tcW w:w="1151" w:type="dxa"/>
          </w:tcPr>
          <w:p w:rsidR="003A1C5D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10%</w:t>
            </w:r>
          </w:p>
        </w:tc>
        <w:tc>
          <w:tcPr>
            <w:tcW w:w="1149" w:type="dxa"/>
          </w:tcPr>
          <w:p w:rsidR="003A1C5D" w:rsidRPr="00680B31" w:rsidRDefault="00972EEB" w:rsidP="00EE66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0B31">
              <w:rPr>
                <w:rFonts w:ascii="Times New Roman" w:hAnsi="Times New Roman" w:cs="Times New Roman"/>
                <w:sz w:val="26"/>
                <w:szCs w:val="26"/>
              </w:rPr>
              <w:t>30%</w:t>
            </w:r>
          </w:p>
        </w:tc>
      </w:tr>
    </w:tbl>
    <w:p w:rsidR="003A4606" w:rsidRPr="00680B31" w:rsidRDefault="003A4606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A6B98" w:rsidRPr="00680B31" w:rsidRDefault="00FA6B98" w:rsidP="00EE66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A6B98" w:rsidRPr="00680B31" w:rsidSect="00EC1D5D">
      <w:headerReference w:type="default" r:id="rId10"/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608" w:rsidRDefault="002A3608" w:rsidP="0022795D">
      <w:pPr>
        <w:spacing w:after="0" w:line="240" w:lineRule="auto"/>
      </w:pPr>
      <w:r>
        <w:separator/>
      </w:r>
    </w:p>
  </w:endnote>
  <w:endnote w:type="continuationSeparator" w:id="0">
    <w:p w:rsidR="002A3608" w:rsidRDefault="002A3608" w:rsidP="00227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4F" w:rsidRPr="005C6810" w:rsidRDefault="00414A4F" w:rsidP="005C6810">
    <w:pPr>
      <w:pStyle w:val="ab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608" w:rsidRDefault="002A3608" w:rsidP="0022795D">
      <w:pPr>
        <w:spacing w:after="0" w:line="240" w:lineRule="auto"/>
      </w:pPr>
      <w:r>
        <w:separator/>
      </w:r>
    </w:p>
  </w:footnote>
  <w:footnote w:type="continuationSeparator" w:id="0">
    <w:p w:rsidR="002A3608" w:rsidRDefault="002A3608" w:rsidP="00227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4F" w:rsidRPr="005C6810" w:rsidRDefault="00414A4F" w:rsidP="005C6810">
    <w:pPr>
      <w:pStyle w:val="a9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3D57"/>
    <w:multiLevelType w:val="hybridMultilevel"/>
    <w:tmpl w:val="018824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B234E6"/>
    <w:multiLevelType w:val="hybridMultilevel"/>
    <w:tmpl w:val="23AE38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CB6142"/>
    <w:multiLevelType w:val="multilevel"/>
    <w:tmpl w:val="52E46EB0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18D007AC"/>
    <w:multiLevelType w:val="hybridMultilevel"/>
    <w:tmpl w:val="DEB081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8D42A65"/>
    <w:multiLevelType w:val="multilevel"/>
    <w:tmpl w:val="4238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636EEF"/>
    <w:multiLevelType w:val="hybridMultilevel"/>
    <w:tmpl w:val="1EBC7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3CA475C"/>
    <w:multiLevelType w:val="hybridMultilevel"/>
    <w:tmpl w:val="97BC6B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2A560A"/>
    <w:multiLevelType w:val="hybridMultilevel"/>
    <w:tmpl w:val="EA742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595CB4"/>
    <w:multiLevelType w:val="hybridMultilevel"/>
    <w:tmpl w:val="169488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D014ACB"/>
    <w:multiLevelType w:val="hybridMultilevel"/>
    <w:tmpl w:val="029EAAE0"/>
    <w:lvl w:ilvl="0" w:tplc="ADF87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9C2F6F"/>
    <w:multiLevelType w:val="hybridMultilevel"/>
    <w:tmpl w:val="644E6E44"/>
    <w:lvl w:ilvl="0" w:tplc="4C1C4C1C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>
    <w:nsid w:val="3433421F"/>
    <w:multiLevelType w:val="hybridMultilevel"/>
    <w:tmpl w:val="CF547D6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69B1B9D"/>
    <w:multiLevelType w:val="multilevel"/>
    <w:tmpl w:val="053AD08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4038704A"/>
    <w:multiLevelType w:val="hybridMultilevel"/>
    <w:tmpl w:val="B6AEAEB0"/>
    <w:lvl w:ilvl="0" w:tplc="271E28F6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40C201A5"/>
    <w:multiLevelType w:val="multilevel"/>
    <w:tmpl w:val="A364C46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804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5367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3592" w:hanging="2160"/>
      </w:pPr>
      <w:rPr>
        <w:rFonts w:hint="default"/>
        <w:u w:val="single"/>
      </w:rPr>
    </w:lvl>
  </w:abstractNum>
  <w:abstractNum w:abstractNumId="15">
    <w:nsid w:val="42185599"/>
    <w:multiLevelType w:val="hybridMultilevel"/>
    <w:tmpl w:val="4FCCA6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4430242"/>
    <w:multiLevelType w:val="hybridMultilevel"/>
    <w:tmpl w:val="E3C6BE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AFF6C2E"/>
    <w:multiLevelType w:val="hybridMultilevel"/>
    <w:tmpl w:val="E2043F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7C8491D"/>
    <w:multiLevelType w:val="hybridMultilevel"/>
    <w:tmpl w:val="54A832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C782483"/>
    <w:multiLevelType w:val="multilevel"/>
    <w:tmpl w:val="FEBAD8D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5CD108B9"/>
    <w:multiLevelType w:val="hybridMultilevel"/>
    <w:tmpl w:val="BDB09C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50554B"/>
    <w:multiLevelType w:val="multilevel"/>
    <w:tmpl w:val="B14ADB6E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  <w:b w:val="0"/>
        <w:u w:val="single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b w:val="0"/>
        <w:u w:val="single"/>
      </w:rPr>
    </w:lvl>
  </w:abstractNum>
  <w:abstractNum w:abstractNumId="22">
    <w:nsid w:val="66D12476"/>
    <w:multiLevelType w:val="hybridMultilevel"/>
    <w:tmpl w:val="E4F2A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B70AF2"/>
    <w:multiLevelType w:val="multilevel"/>
    <w:tmpl w:val="7C5EAD6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8F3092A"/>
    <w:multiLevelType w:val="hybridMultilevel"/>
    <w:tmpl w:val="EA3C875C"/>
    <w:lvl w:ilvl="0" w:tplc="11F8B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FE86A04"/>
    <w:multiLevelType w:val="hybridMultilevel"/>
    <w:tmpl w:val="B20053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BE25694"/>
    <w:multiLevelType w:val="hybridMultilevel"/>
    <w:tmpl w:val="7256BE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23"/>
  </w:num>
  <w:num w:numId="5">
    <w:abstractNumId w:val="4"/>
  </w:num>
  <w:num w:numId="6">
    <w:abstractNumId w:val="11"/>
  </w:num>
  <w:num w:numId="7">
    <w:abstractNumId w:val="26"/>
  </w:num>
  <w:num w:numId="8">
    <w:abstractNumId w:val="16"/>
  </w:num>
  <w:num w:numId="9">
    <w:abstractNumId w:val="25"/>
  </w:num>
  <w:num w:numId="10">
    <w:abstractNumId w:val="13"/>
  </w:num>
  <w:num w:numId="11">
    <w:abstractNumId w:val="12"/>
  </w:num>
  <w:num w:numId="12">
    <w:abstractNumId w:val="9"/>
  </w:num>
  <w:num w:numId="13">
    <w:abstractNumId w:val="21"/>
  </w:num>
  <w:num w:numId="14">
    <w:abstractNumId w:val="19"/>
  </w:num>
  <w:num w:numId="15">
    <w:abstractNumId w:val="24"/>
  </w:num>
  <w:num w:numId="16">
    <w:abstractNumId w:val="14"/>
  </w:num>
  <w:num w:numId="17">
    <w:abstractNumId w:val="2"/>
  </w:num>
  <w:num w:numId="18">
    <w:abstractNumId w:val="15"/>
  </w:num>
  <w:num w:numId="19">
    <w:abstractNumId w:val="17"/>
  </w:num>
  <w:num w:numId="20">
    <w:abstractNumId w:val="6"/>
  </w:num>
  <w:num w:numId="21">
    <w:abstractNumId w:val="3"/>
  </w:num>
  <w:num w:numId="22">
    <w:abstractNumId w:val="5"/>
  </w:num>
  <w:num w:numId="23">
    <w:abstractNumId w:val="1"/>
  </w:num>
  <w:num w:numId="24">
    <w:abstractNumId w:val="20"/>
  </w:num>
  <w:num w:numId="25">
    <w:abstractNumId w:val="0"/>
  </w:num>
  <w:num w:numId="26">
    <w:abstractNumId w:val="2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302C0"/>
    <w:rsid w:val="00010227"/>
    <w:rsid w:val="000116A2"/>
    <w:rsid w:val="00012E3B"/>
    <w:rsid w:val="0003163A"/>
    <w:rsid w:val="00032242"/>
    <w:rsid w:val="00045881"/>
    <w:rsid w:val="00054B88"/>
    <w:rsid w:val="00065F1B"/>
    <w:rsid w:val="00070603"/>
    <w:rsid w:val="000A167B"/>
    <w:rsid w:val="000A6425"/>
    <w:rsid w:val="000B125D"/>
    <w:rsid w:val="000B3034"/>
    <w:rsid w:val="000B5285"/>
    <w:rsid w:val="000C62C6"/>
    <w:rsid w:val="000E78EC"/>
    <w:rsid w:val="000F20BB"/>
    <w:rsid w:val="000F32F6"/>
    <w:rsid w:val="00102EFB"/>
    <w:rsid w:val="00115B9F"/>
    <w:rsid w:val="001327B0"/>
    <w:rsid w:val="00140BA6"/>
    <w:rsid w:val="00150FA1"/>
    <w:rsid w:val="0018535D"/>
    <w:rsid w:val="00185618"/>
    <w:rsid w:val="00196890"/>
    <w:rsid w:val="00197445"/>
    <w:rsid w:val="001C0CE9"/>
    <w:rsid w:val="001C1204"/>
    <w:rsid w:val="001C2492"/>
    <w:rsid w:val="001C294E"/>
    <w:rsid w:val="001D2A9E"/>
    <w:rsid w:val="00204454"/>
    <w:rsid w:val="0020533F"/>
    <w:rsid w:val="00224D26"/>
    <w:rsid w:val="0022795D"/>
    <w:rsid w:val="002811E5"/>
    <w:rsid w:val="0029345A"/>
    <w:rsid w:val="00293B14"/>
    <w:rsid w:val="002958B6"/>
    <w:rsid w:val="002A3608"/>
    <w:rsid w:val="002A713C"/>
    <w:rsid w:val="002B0080"/>
    <w:rsid w:val="002B1875"/>
    <w:rsid w:val="002E4BA4"/>
    <w:rsid w:val="002E7A55"/>
    <w:rsid w:val="003143F6"/>
    <w:rsid w:val="00340BF9"/>
    <w:rsid w:val="003426F3"/>
    <w:rsid w:val="00353941"/>
    <w:rsid w:val="003567C8"/>
    <w:rsid w:val="00362775"/>
    <w:rsid w:val="00371990"/>
    <w:rsid w:val="00371A6B"/>
    <w:rsid w:val="003841F4"/>
    <w:rsid w:val="003909A0"/>
    <w:rsid w:val="003A1C5D"/>
    <w:rsid w:val="003A4606"/>
    <w:rsid w:val="003C2022"/>
    <w:rsid w:val="003D59E1"/>
    <w:rsid w:val="003D67A6"/>
    <w:rsid w:val="003E5791"/>
    <w:rsid w:val="003E5B93"/>
    <w:rsid w:val="003E5BC7"/>
    <w:rsid w:val="003F56C7"/>
    <w:rsid w:val="00407F0F"/>
    <w:rsid w:val="00414A4F"/>
    <w:rsid w:val="00424C84"/>
    <w:rsid w:val="00431210"/>
    <w:rsid w:val="004475A6"/>
    <w:rsid w:val="00452B82"/>
    <w:rsid w:val="004539AE"/>
    <w:rsid w:val="00465140"/>
    <w:rsid w:val="00475EB2"/>
    <w:rsid w:val="00497743"/>
    <w:rsid w:val="004A5D24"/>
    <w:rsid w:val="004A6846"/>
    <w:rsid w:val="004C6509"/>
    <w:rsid w:val="004D7CD5"/>
    <w:rsid w:val="004E4524"/>
    <w:rsid w:val="004F0FBA"/>
    <w:rsid w:val="00523B4B"/>
    <w:rsid w:val="00555EAD"/>
    <w:rsid w:val="00561110"/>
    <w:rsid w:val="0058770E"/>
    <w:rsid w:val="005906FE"/>
    <w:rsid w:val="00591A92"/>
    <w:rsid w:val="005954E3"/>
    <w:rsid w:val="005B0DED"/>
    <w:rsid w:val="005B2D8D"/>
    <w:rsid w:val="005B63E3"/>
    <w:rsid w:val="005B7883"/>
    <w:rsid w:val="005C4C6E"/>
    <w:rsid w:val="005C6810"/>
    <w:rsid w:val="005C701D"/>
    <w:rsid w:val="005D4918"/>
    <w:rsid w:val="005E59BB"/>
    <w:rsid w:val="005F3E1E"/>
    <w:rsid w:val="006054C3"/>
    <w:rsid w:val="00631379"/>
    <w:rsid w:val="00655068"/>
    <w:rsid w:val="006769F4"/>
    <w:rsid w:val="00680B31"/>
    <w:rsid w:val="006A5C5B"/>
    <w:rsid w:val="006A65B8"/>
    <w:rsid w:val="006C7841"/>
    <w:rsid w:val="006D0670"/>
    <w:rsid w:val="006E0A34"/>
    <w:rsid w:val="00704280"/>
    <w:rsid w:val="00714719"/>
    <w:rsid w:val="00715916"/>
    <w:rsid w:val="00736070"/>
    <w:rsid w:val="007468D0"/>
    <w:rsid w:val="0076699F"/>
    <w:rsid w:val="00773704"/>
    <w:rsid w:val="0077562A"/>
    <w:rsid w:val="00780287"/>
    <w:rsid w:val="007C3E84"/>
    <w:rsid w:val="007D34C0"/>
    <w:rsid w:val="007F29D7"/>
    <w:rsid w:val="008160EF"/>
    <w:rsid w:val="008217B6"/>
    <w:rsid w:val="00846FC2"/>
    <w:rsid w:val="00863341"/>
    <w:rsid w:val="008656CC"/>
    <w:rsid w:val="008656DB"/>
    <w:rsid w:val="008B0232"/>
    <w:rsid w:val="008D4985"/>
    <w:rsid w:val="008E5544"/>
    <w:rsid w:val="008F0225"/>
    <w:rsid w:val="009161F4"/>
    <w:rsid w:val="009307D9"/>
    <w:rsid w:val="00946AA8"/>
    <w:rsid w:val="009651F0"/>
    <w:rsid w:val="0096768C"/>
    <w:rsid w:val="009709B0"/>
    <w:rsid w:val="00972EEB"/>
    <w:rsid w:val="00985F27"/>
    <w:rsid w:val="009913EF"/>
    <w:rsid w:val="00993A47"/>
    <w:rsid w:val="009C186B"/>
    <w:rsid w:val="009C6D68"/>
    <w:rsid w:val="009C7E5D"/>
    <w:rsid w:val="009E391C"/>
    <w:rsid w:val="00A01399"/>
    <w:rsid w:val="00A123E1"/>
    <w:rsid w:val="00A302C0"/>
    <w:rsid w:val="00A34FC8"/>
    <w:rsid w:val="00A60EB5"/>
    <w:rsid w:val="00A7581D"/>
    <w:rsid w:val="00A7790E"/>
    <w:rsid w:val="00AA0850"/>
    <w:rsid w:val="00AB2655"/>
    <w:rsid w:val="00AB6778"/>
    <w:rsid w:val="00AC548D"/>
    <w:rsid w:val="00AD1DC0"/>
    <w:rsid w:val="00AE48A7"/>
    <w:rsid w:val="00B019C0"/>
    <w:rsid w:val="00B02FF7"/>
    <w:rsid w:val="00B251BE"/>
    <w:rsid w:val="00B324CC"/>
    <w:rsid w:val="00B45DD7"/>
    <w:rsid w:val="00B572D0"/>
    <w:rsid w:val="00B61FED"/>
    <w:rsid w:val="00B72EC2"/>
    <w:rsid w:val="00B76B2C"/>
    <w:rsid w:val="00B9406C"/>
    <w:rsid w:val="00BB1B6A"/>
    <w:rsid w:val="00BD7C45"/>
    <w:rsid w:val="00BE5516"/>
    <w:rsid w:val="00BE5CC8"/>
    <w:rsid w:val="00BF6D37"/>
    <w:rsid w:val="00C00387"/>
    <w:rsid w:val="00C04EC3"/>
    <w:rsid w:val="00C14AF9"/>
    <w:rsid w:val="00C2775E"/>
    <w:rsid w:val="00C34740"/>
    <w:rsid w:val="00C479E4"/>
    <w:rsid w:val="00C6163A"/>
    <w:rsid w:val="00C70DAC"/>
    <w:rsid w:val="00CB248A"/>
    <w:rsid w:val="00CB355B"/>
    <w:rsid w:val="00CF0E9F"/>
    <w:rsid w:val="00CF3C42"/>
    <w:rsid w:val="00D000C2"/>
    <w:rsid w:val="00D00865"/>
    <w:rsid w:val="00D0455D"/>
    <w:rsid w:val="00D10CFE"/>
    <w:rsid w:val="00D26ED6"/>
    <w:rsid w:val="00D327DA"/>
    <w:rsid w:val="00D426C0"/>
    <w:rsid w:val="00D545F4"/>
    <w:rsid w:val="00D56C61"/>
    <w:rsid w:val="00D64D36"/>
    <w:rsid w:val="00D852FD"/>
    <w:rsid w:val="00DB2DCF"/>
    <w:rsid w:val="00DC1E44"/>
    <w:rsid w:val="00DD2F78"/>
    <w:rsid w:val="00DD4113"/>
    <w:rsid w:val="00DF27B7"/>
    <w:rsid w:val="00DF2F98"/>
    <w:rsid w:val="00E048ED"/>
    <w:rsid w:val="00E2016B"/>
    <w:rsid w:val="00E41746"/>
    <w:rsid w:val="00E543BB"/>
    <w:rsid w:val="00E57C20"/>
    <w:rsid w:val="00E71CFE"/>
    <w:rsid w:val="00E936D2"/>
    <w:rsid w:val="00EA38B6"/>
    <w:rsid w:val="00EB3EDD"/>
    <w:rsid w:val="00EB6CC0"/>
    <w:rsid w:val="00EC1D5D"/>
    <w:rsid w:val="00EC6041"/>
    <w:rsid w:val="00EE393A"/>
    <w:rsid w:val="00EE4F1D"/>
    <w:rsid w:val="00EE6650"/>
    <w:rsid w:val="00EF0CEA"/>
    <w:rsid w:val="00F025F5"/>
    <w:rsid w:val="00F055D8"/>
    <w:rsid w:val="00F07DF8"/>
    <w:rsid w:val="00F155EB"/>
    <w:rsid w:val="00F17198"/>
    <w:rsid w:val="00F255FB"/>
    <w:rsid w:val="00F80508"/>
    <w:rsid w:val="00FA6B98"/>
    <w:rsid w:val="00FB4A90"/>
    <w:rsid w:val="00FC02C4"/>
    <w:rsid w:val="00FC738E"/>
    <w:rsid w:val="00FE160C"/>
    <w:rsid w:val="00FF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2FD"/>
  </w:style>
  <w:style w:type="paragraph" w:styleId="1">
    <w:name w:val="heading 1"/>
    <w:basedOn w:val="a"/>
    <w:next w:val="a"/>
    <w:link w:val="10"/>
    <w:uiPriority w:val="9"/>
    <w:qFormat/>
    <w:rsid w:val="00E048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2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607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2C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04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E048ED"/>
    <w:pPr>
      <w:outlineLvl w:val="9"/>
    </w:pPr>
    <w:rPr>
      <w:lang w:eastAsia="en-US"/>
    </w:rPr>
  </w:style>
  <w:style w:type="paragraph" w:styleId="a8">
    <w:name w:val="Normal (Web)"/>
    <w:basedOn w:val="a"/>
    <w:uiPriority w:val="99"/>
    <w:unhideWhenUsed/>
    <w:rsid w:val="002B1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B1875"/>
  </w:style>
  <w:style w:type="character" w:customStyle="1" w:styleId="c2">
    <w:name w:val="c2"/>
    <w:basedOn w:val="a0"/>
    <w:rsid w:val="002E4BA4"/>
  </w:style>
  <w:style w:type="paragraph" w:customStyle="1" w:styleId="c33">
    <w:name w:val="c33"/>
    <w:basedOn w:val="a"/>
    <w:rsid w:val="002E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E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2279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2795D"/>
  </w:style>
  <w:style w:type="paragraph" w:styleId="ab">
    <w:name w:val="footer"/>
    <w:basedOn w:val="a"/>
    <w:link w:val="ac"/>
    <w:uiPriority w:val="99"/>
    <w:unhideWhenUsed/>
    <w:rsid w:val="002279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2795D"/>
  </w:style>
  <w:style w:type="paragraph" w:styleId="ad">
    <w:name w:val="Body Text"/>
    <w:basedOn w:val="a"/>
    <w:link w:val="ae"/>
    <w:rsid w:val="001C294E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0"/>
    <w:link w:val="ad"/>
    <w:rsid w:val="001C294E"/>
    <w:rPr>
      <w:rFonts w:ascii="Times New Roman" w:eastAsia="Times New Roman" w:hAnsi="Times New Roman" w:cs="Times New Roman"/>
      <w:sz w:val="28"/>
      <w:szCs w:val="20"/>
    </w:rPr>
  </w:style>
  <w:style w:type="table" w:customStyle="1" w:styleId="11">
    <w:name w:val="Сетка таблицы1"/>
    <w:basedOn w:val="a1"/>
    <w:next w:val="a3"/>
    <w:uiPriority w:val="59"/>
    <w:rsid w:val="00DD4113"/>
    <w:pPr>
      <w:spacing w:after="0" w:line="240" w:lineRule="auto"/>
    </w:pPr>
    <w:rPr>
      <w:rFonts w:ascii="Times New Roman" w:eastAsia="Calibri" w:hAnsi="Times New Roman"/>
      <w:sz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CB355B"/>
    <w:pPr>
      <w:spacing w:after="0" w:line="240" w:lineRule="auto"/>
      <w:ind w:firstLine="709"/>
    </w:pPr>
    <w:rPr>
      <w:rFonts w:ascii="Times New Roman" w:eastAsiaTheme="minorHAns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3125E-A3CC-481F-A23D-5B1566C53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1</Pages>
  <Words>5692</Words>
  <Characters>32448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148</cp:revision>
  <cp:lastPrinted>2018-11-26T05:03:00Z</cp:lastPrinted>
  <dcterms:created xsi:type="dcterms:W3CDTF">2016-09-23T04:38:00Z</dcterms:created>
  <dcterms:modified xsi:type="dcterms:W3CDTF">2019-08-06T23:04:00Z</dcterms:modified>
</cp:coreProperties>
</file>